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35E8F" w14:textId="77777777" w:rsidR="00F866F7" w:rsidRDefault="00F866F7" w:rsidP="00F866F7">
      <w:pPr>
        <w:spacing w:after="0"/>
        <w:jc w:val="center"/>
        <w:rPr>
          <w:rFonts w:ascii="Times New Roman" w:eastAsia="Times New Roman" w:hAnsi="Times New Roman" w:cs="Times New Roman"/>
          <w:sz w:val="24"/>
          <w:szCs w:val="24"/>
        </w:rPr>
      </w:pPr>
    </w:p>
    <w:p w14:paraId="3B09953B" w14:textId="77777777" w:rsidR="00F866F7" w:rsidRDefault="00F866F7" w:rsidP="00F866F7">
      <w:pPr>
        <w:spacing w:after="0"/>
        <w:jc w:val="center"/>
        <w:rPr>
          <w:rFonts w:ascii="Times New Roman" w:eastAsia="Times New Roman" w:hAnsi="Times New Roman" w:cs="Times New Roman"/>
          <w:sz w:val="24"/>
          <w:szCs w:val="24"/>
        </w:rPr>
      </w:pPr>
    </w:p>
    <w:p w14:paraId="0CA43E6A"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r w:rsidRPr="002E7225">
        <w:rPr>
          <w:rFonts w:ascii="Times New Roman" w:eastAsia="Times New Roman" w:hAnsi="Times New Roman" w:cs="Times New Roman"/>
          <w:sz w:val="24"/>
          <w:szCs w:val="24"/>
        </w:rPr>
        <w:t xml:space="preserve">"Солтүстік Қазақстан облысы әкімдігінің білім басқармасы" коммуналдық мемлекеттік мекемесінің </w:t>
      </w:r>
    </w:p>
    <w:p w14:paraId="216DBB3E"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r w:rsidRPr="002E7225">
        <w:rPr>
          <w:rFonts w:ascii="Times New Roman" w:eastAsia="Times New Roman" w:hAnsi="Times New Roman" w:cs="Times New Roman"/>
          <w:sz w:val="24"/>
          <w:szCs w:val="24"/>
        </w:rPr>
        <w:t xml:space="preserve">"Шал ақын ауданының білім бөлімі"  коммуналдық мемлекеттік мекемесінің </w:t>
      </w:r>
    </w:p>
    <w:p w14:paraId="7D95E36D"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r w:rsidRPr="002E7225">
        <w:rPr>
          <w:rFonts w:ascii="Times New Roman" w:eastAsia="Times New Roman" w:hAnsi="Times New Roman" w:cs="Times New Roman"/>
          <w:sz w:val="24"/>
          <w:szCs w:val="24"/>
        </w:rPr>
        <w:t xml:space="preserve">"Кәкімбек Салықов атындағы орта мектеп" коммуналдық мемлекеттік мекемесі     </w:t>
      </w:r>
    </w:p>
    <w:p w14:paraId="6F8F6807"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128F4A9B"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5EB5C240"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 xml:space="preserve">Коммунальное государственное учреждение "Средняя школа имени Какимбека Салыкова" </w:t>
      </w:r>
    </w:p>
    <w:p w14:paraId="15E35561"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 xml:space="preserve">коммунального государственного учреждения "Отдел образования района Шал акына" </w:t>
      </w:r>
    </w:p>
    <w:p w14:paraId="6F3B610A"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 xml:space="preserve">коммунального государственного учреждения "Управление образования акимата </w:t>
      </w:r>
    </w:p>
    <w:p w14:paraId="5E8EE36E" w14:textId="3C7F004D" w:rsidR="002E7225" w:rsidRPr="002E7225" w:rsidRDefault="002E7225" w:rsidP="002E7225">
      <w:pPr>
        <w:shd w:val="clear" w:color="auto" w:fill="FFFFFF"/>
        <w:spacing w:after="0"/>
        <w:jc w:val="center"/>
        <w:rPr>
          <w:rFonts w:ascii="Times New Roman" w:eastAsia="Times New Roman" w:hAnsi="Times New Roman" w:cs="Times New Roman"/>
          <w:sz w:val="24"/>
          <w:szCs w:val="24"/>
          <w:lang w:val="ru-RU"/>
        </w:rPr>
      </w:pPr>
      <w:r w:rsidRPr="002E7225">
        <w:rPr>
          <w:rFonts w:ascii="Times New Roman" w:eastAsia="Times New Roman" w:hAnsi="Times New Roman" w:cs="Times New Roman"/>
          <w:sz w:val="24"/>
          <w:szCs w:val="24"/>
          <w:lang w:val="ru-RU"/>
        </w:rPr>
        <w:t>Северо - Казахстанской области"</w:t>
      </w:r>
    </w:p>
    <w:p w14:paraId="6CAAF2EE" w14:textId="77777777" w:rsidR="002E7225" w:rsidRDefault="002E7225" w:rsidP="002E7225">
      <w:pPr>
        <w:shd w:val="clear" w:color="auto" w:fill="FFFFFF"/>
        <w:spacing w:after="0"/>
        <w:jc w:val="center"/>
        <w:rPr>
          <w:rFonts w:ascii="Times New Roman" w:eastAsia="Times New Roman" w:hAnsi="Times New Roman" w:cs="Times New Roman"/>
          <w:sz w:val="24"/>
          <w:szCs w:val="24"/>
          <w:lang w:val="ru-RU"/>
        </w:rPr>
      </w:pPr>
    </w:p>
    <w:p w14:paraId="46C773F9" w14:textId="77777777" w:rsidR="002E7225" w:rsidRDefault="002E7225" w:rsidP="002E7225">
      <w:pPr>
        <w:shd w:val="clear" w:color="auto" w:fill="FFFFFF"/>
        <w:spacing w:after="0"/>
        <w:jc w:val="center"/>
        <w:rPr>
          <w:rFonts w:ascii="Times New Roman" w:eastAsia="Times New Roman" w:hAnsi="Times New Roman" w:cs="Times New Roman"/>
          <w:sz w:val="24"/>
          <w:szCs w:val="24"/>
          <w:lang w:val="ru-RU"/>
        </w:rPr>
      </w:pPr>
    </w:p>
    <w:p w14:paraId="10B9E381" w14:textId="49AB2CB8" w:rsidR="002E7225" w:rsidRPr="002E7225" w:rsidRDefault="002E7225" w:rsidP="002E7225">
      <w:pPr>
        <w:shd w:val="clear" w:color="auto" w:fill="FFFFFF"/>
        <w:spacing w:after="0"/>
        <w:jc w:val="center"/>
        <w:rPr>
          <w:rFonts w:ascii="Times New Roman" w:eastAsia="Times New Roman" w:hAnsi="Times New Roman" w:cs="Times New Roman"/>
          <w:sz w:val="36"/>
          <w:szCs w:val="36"/>
          <w:lang w:val="ru-RU"/>
        </w:rPr>
      </w:pPr>
      <w:r w:rsidRPr="002E7225">
        <w:rPr>
          <w:rFonts w:ascii="Times New Roman" w:eastAsia="Times New Roman" w:hAnsi="Times New Roman" w:cs="Times New Roman"/>
          <w:b/>
          <w:sz w:val="36"/>
          <w:szCs w:val="36"/>
        </w:rPr>
        <w:t xml:space="preserve">ӨЗІН-ӨЗІ БАҒАЛАУ материалдары  </w:t>
      </w:r>
    </w:p>
    <w:p w14:paraId="74E3E257" w14:textId="77777777" w:rsidR="002E7225" w:rsidRPr="002E7225" w:rsidRDefault="002E7225" w:rsidP="002E7225">
      <w:pPr>
        <w:shd w:val="clear" w:color="auto" w:fill="FFFFFF"/>
        <w:spacing w:after="0"/>
        <w:jc w:val="center"/>
        <w:rPr>
          <w:rFonts w:ascii="Times New Roman" w:eastAsia="Times New Roman" w:hAnsi="Times New Roman" w:cs="Times New Roman"/>
          <w:sz w:val="36"/>
          <w:szCs w:val="36"/>
          <w:lang w:val="ru-RU"/>
        </w:rPr>
      </w:pPr>
    </w:p>
    <w:p w14:paraId="004F11CB" w14:textId="1F9402EF" w:rsidR="002E7225" w:rsidRPr="005E7924" w:rsidRDefault="002E7225" w:rsidP="002E7225">
      <w:pPr>
        <w:shd w:val="clear" w:color="auto" w:fill="FFFFFF"/>
        <w:spacing w:after="0"/>
        <w:jc w:val="both"/>
        <w:rPr>
          <w:rFonts w:ascii="Times New Roman" w:eastAsia="Times New Roman" w:hAnsi="Times New Roman" w:cs="Times New Roman"/>
          <w:b/>
          <w:bCs/>
          <w:sz w:val="24"/>
          <w:szCs w:val="24"/>
        </w:rPr>
      </w:pPr>
      <w:r>
        <w:rPr>
          <w:lang w:val="ru-RU"/>
        </w:rPr>
        <w:t xml:space="preserve">                                                    </w:t>
      </w:r>
      <w:hyperlink r:id="rId8" w:history="1">
        <w:r w:rsidRPr="005E7924">
          <w:rPr>
            <w:rStyle w:val="ad"/>
            <w:rFonts w:ascii="Times New Roman" w:eastAsia="Times New Roman" w:hAnsi="Times New Roman" w:cs="Times New Roman"/>
            <w:b/>
            <w:bCs/>
            <w:sz w:val="24"/>
            <w:szCs w:val="24"/>
          </w:rPr>
          <w:t>https://drive.google.com/drive/folders/1z-OTyH9OTe_emdHIAXZnJ9GrQTASHzjo?usp=sharing</w:t>
        </w:r>
      </w:hyperlink>
    </w:p>
    <w:p w14:paraId="02C194E4" w14:textId="46598F86" w:rsidR="002E7225" w:rsidRPr="002E7225" w:rsidRDefault="002E7225" w:rsidP="002E7225">
      <w:pPr>
        <w:shd w:val="clear" w:color="auto" w:fill="FFFFFF"/>
        <w:spacing w:after="0"/>
        <w:jc w:val="center"/>
        <w:rPr>
          <w:rFonts w:ascii="Times New Roman" w:eastAsia="Times New Roman" w:hAnsi="Times New Roman" w:cs="Times New Roman"/>
          <w:b/>
          <w:bCs/>
          <w:sz w:val="24"/>
          <w:szCs w:val="24"/>
        </w:rPr>
      </w:pPr>
      <w:r w:rsidRPr="005E7924">
        <w:rPr>
          <w:rFonts w:ascii="Times New Roman" w:eastAsia="Times New Roman" w:hAnsi="Times New Roman" w:cs="Times New Roman"/>
          <w:b/>
          <w:bCs/>
          <w:sz w:val="24"/>
          <w:szCs w:val="24"/>
        </w:rPr>
        <w:t xml:space="preserve">                              </w:t>
      </w:r>
    </w:p>
    <w:p w14:paraId="6EAAEF26" w14:textId="77777777" w:rsidR="002E7225" w:rsidRPr="002E7225" w:rsidRDefault="002E7225" w:rsidP="002E7225">
      <w:pPr>
        <w:shd w:val="clear" w:color="auto" w:fill="FFFFFF"/>
        <w:spacing w:after="0"/>
        <w:jc w:val="center"/>
        <w:rPr>
          <w:rFonts w:ascii="Times New Roman" w:eastAsia="Times New Roman" w:hAnsi="Times New Roman" w:cs="Times New Roman"/>
          <w:sz w:val="24"/>
          <w:szCs w:val="24"/>
        </w:rPr>
      </w:pPr>
    </w:p>
    <w:p w14:paraId="12BE1B47" w14:textId="77777777" w:rsidR="005E7924" w:rsidRPr="005E7924" w:rsidRDefault="002E7225" w:rsidP="002E7225">
      <w:pPr>
        <w:shd w:val="clear" w:color="auto" w:fill="FFFFFF"/>
        <w:spacing w:after="0"/>
        <w:jc w:val="center"/>
        <w:rPr>
          <w:rFonts w:ascii="Times New Roman" w:eastAsia="Times New Roman" w:hAnsi="Times New Roman" w:cs="Times New Roman"/>
          <w:b/>
          <w:bCs/>
          <w:color w:val="0070C0"/>
          <w:sz w:val="28"/>
          <w:szCs w:val="28"/>
        </w:rPr>
      </w:pPr>
      <w:r w:rsidRPr="005E7924">
        <w:rPr>
          <w:rFonts w:ascii="Times New Roman" w:eastAsia="Times New Roman" w:hAnsi="Times New Roman" w:cs="Times New Roman"/>
          <w:sz w:val="28"/>
          <w:szCs w:val="28"/>
        </w:rPr>
        <w:t>Мектеп с</w:t>
      </w:r>
      <w:r w:rsidRPr="002E7225">
        <w:rPr>
          <w:rFonts w:ascii="Times New Roman" w:eastAsia="Times New Roman" w:hAnsi="Times New Roman" w:cs="Times New Roman"/>
          <w:sz w:val="28"/>
          <w:szCs w:val="28"/>
        </w:rPr>
        <w:t xml:space="preserve">айт </w:t>
      </w:r>
      <w:r w:rsidRPr="005E7924">
        <w:rPr>
          <w:rFonts w:ascii="Times New Roman" w:eastAsia="Times New Roman" w:hAnsi="Times New Roman" w:cs="Times New Roman"/>
          <w:sz w:val="28"/>
          <w:szCs w:val="28"/>
        </w:rPr>
        <w:t xml:space="preserve">  </w:t>
      </w:r>
      <w:r w:rsidRPr="005E7924">
        <w:rPr>
          <w:rFonts w:ascii="Times New Roman" w:eastAsia="Times New Roman" w:hAnsi="Times New Roman" w:cs="Times New Roman"/>
          <w:b/>
          <w:bCs/>
          <w:color w:val="0070C0"/>
          <w:sz w:val="28"/>
          <w:szCs w:val="28"/>
          <w:shd w:val="clear" w:color="auto" w:fill="FFFFFF" w:themeFill="background1"/>
        </w:rPr>
        <w:t>https://salyqov.edu.kz/</w:t>
      </w:r>
      <w:r w:rsidRPr="005E7924">
        <w:rPr>
          <w:rFonts w:ascii="Times New Roman" w:eastAsia="Times New Roman" w:hAnsi="Times New Roman" w:cs="Times New Roman"/>
          <w:b/>
          <w:bCs/>
          <w:color w:val="0070C0"/>
          <w:sz w:val="28"/>
          <w:szCs w:val="28"/>
        </w:rPr>
        <w:t xml:space="preserve"> </w:t>
      </w:r>
    </w:p>
    <w:p w14:paraId="4B17BABD" w14:textId="2FBD7855" w:rsidR="002E7225" w:rsidRPr="002E7225" w:rsidRDefault="002E7225" w:rsidP="002E7225">
      <w:pPr>
        <w:shd w:val="clear" w:color="auto" w:fill="FFFFFF"/>
        <w:spacing w:after="0"/>
        <w:jc w:val="center"/>
        <w:rPr>
          <w:rFonts w:ascii="Times New Roman" w:eastAsia="Times New Roman" w:hAnsi="Times New Roman" w:cs="Times New Roman"/>
          <w:sz w:val="28"/>
          <w:szCs w:val="28"/>
        </w:rPr>
      </w:pPr>
      <w:r w:rsidRPr="005E7924">
        <w:rPr>
          <w:rFonts w:ascii="Times New Roman" w:eastAsia="Times New Roman" w:hAnsi="Times New Roman" w:cs="Times New Roman"/>
          <w:b/>
          <w:bCs/>
          <w:color w:val="0070C0"/>
          <w:sz w:val="28"/>
          <w:szCs w:val="28"/>
        </w:rPr>
        <w:t xml:space="preserve">  </w:t>
      </w:r>
      <w:r w:rsidRPr="002E7225">
        <w:rPr>
          <w:rFonts w:ascii="Times New Roman" w:eastAsia="Times New Roman" w:hAnsi="Times New Roman" w:cs="Times New Roman"/>
          <w:color w:val="0070C0"/>
          <w:sz w:val="28"/>
          <w:szCs w:val="28"/>
        </w:rPr>
        <w:t xml:space="preserve"> </w:t>
      </w:r>
    </w:p>
    <w:p w14:paraId="6863C551" w14:textId="18657753" w:rsidR="002E7225" w:rsidRPr="005E7924" w:rsidRDefault="002E7225" w:rsidP="002E7225">
      <w:pPr>
        <w:shd w:val="clear" w:color="auto" w:fill="FFFFFF" w:themeFill="background1"/>
        <w:spacing w:after="0"/>
        <w:jc w:val="center"/>
        <w:rPr>
          <w:rFonts w:ascii="Times New Roman" w:eastAsia="Times New Roman" w:hAnsi="Times New Roman" w:cs="Times New Roman"/>
          <w:b/>
          <w:bCs/>
          <w:sz w:val="28"/>
          <w:szCs w:val="28"/>
        </w:rPr>
      </w:pPr>
      <w:r w:rsidRPr="002E7225">
        <w:rPr>
          <w:rFonts w:ascii="Times New Roman" w:eastAsia="Times New Roman" w:hAnsi="Times New Roman" w:cs="Times New Roman"/>
          <w:sz w:val="28"/>
          <w:szCs w:val="28"/>
        </w:rPr>
        <w:t xml:space="preserve">Логин </w:t>
      </w:r>
      <w:r w:rsidRPr="005E7924">
        <w:rPr>
          <w:rFonts w:ascii="Times New Roman" w:eastAsia="Times New Roman" w:hAnsi="Times New Roman" w:cs="Times New Roman"/>
          <w:sz w:val="28"/>
          <w:szCs w:val="28"/>
        </w:rPr>
        <w:t>,</w:t>
      </w:r>
      <w:r w:rsidRPr="002E7225">
        <w:rPr>
          <w:rFonts w:ascii="Times New Roman" w:eastAsia="Times New Roman" w:hAnsi="Times New Roman" w:cs="Times New Roman"/>
          <w:sz w:val="28"/>
          <w:szCs w:val="28"/>
        </w:rPr>
        <w:t xml:space="preserve"> пароль </w:t>
      </w:r>
      <w:r w:rsidRPr="005E7924">
        <w:rPr>
          <w:rFonts w:ascii="Times New Roman" w:eastAsia="Times New Roman" w:hAnsi="Times New Roman" w:cs="Times New Roman"/>
          <w:sz w:val="28"/>
          <w:szCs w:val="28"/>
        </w:rPr>
        <w:t xml:space="preserve">   </w:t>
      </w:r>
      <w:r w:rsidRPr="002E7225">
        <w:rPr>
          <w:rFonts w:ascii="Times New Roman" w:eastAsia="Times New Roman" w:hAnsi="Times New Roman" w:cs="Times New Roman"/>
          <w:sz w:val="28"/>
          <w:szCs w:val="28"/>
        </w:rPr>
        <w:t xml:space="preserve">  </w:t>
      </w:r>
      <w:hyperlink r:id="rId9" w:history="1">
        <w:r w:rsidRPr="002E7225">
          <w:rPr>
            <w:rStyle w:val="ad"/>
            <w:rFonts w:ascii="Times New Roman" w:eastAsia="Times New Roman" w:hAnsi="Times New Roman" w:cs="Times New Roman"/>
            <w:b/>
            <w:bCs/>
            <w:sz w:val="28"/>
            <w:szCs w:val="28"/>
          </w:rPr>
          <w:t>www.bilimclass.kz</w:t>
        </w:r>
      </w:hyperlink>
      <w:r w:rsidRPr="002E7225">
        <w:rPr>
          <w:rFonts w:ascii="Times New Roman" w:eastAsia="Times New Roman" w:hAnsi="Times New Roman" w:cs="Times New Roman"/>
          <w:b/>
          <w:bCs/>
          <w:sz w:val="28"/>
          <w:szCs w:val="28"/>
        </w:rPr>
        <w:t>: </w:t>
      </w:r>
    </w:p>
    <w:p w14:paraId="208CBCB8" w14:textId="77777777" w:rsidR="005E7924" w:rsidRPr="002E7225" w:rsidRDefault="005E7924" w:rsidP="002E7225">
      <w:pPr>
        <w:shd w:val="clear" w:color="auto" w:fill="FFFFFF" w:themeFill="background1"/>
        <w:spacing w:after="0"/>
        <w:jc w:val="center"/>
        <w:rPr>
          <w:rFonts w:ascii="Times New Roman" w:eastAsia="Times New Roman" w:hAnsi="Times New Roman" w:cs="Times New Roman"/>
          <w:sz w:val="28"/>
          <w:szCs w:val="28"/>
        </w:rPr>
      </w:pPr>
    </w:p>
    <w:p w14:paraId="346CDF1C" w14:textId="77777777" w:rsidR="005E7924" w:rsidRPr="005E7924" w:rsidRDefault="002E7225" w:rsidP="002E7225">
      <w:pPr>
        <w:shd w:val="clear" w:color="auto" w:fill="FFFFFF"/>
        <w:spacing w:after="0"/>
        <w:jc w:val="center"/>
        <w:rPr>
          <w:rFonts w:ascii="Times New Roman" w:eastAsia="Times New Roman" w:hAnsi="Times New Roman" w:cs="Times New Roman"/>
          <w:sz w:val="28"/>
          <w:szCs w:val="28"/>
        </w:rPr>
      </w:pPr>
      <w:r w:rsidRPr="002E7225">
        <w:rPr>
          <w:rFonts w:ascii="Times New Roman" w:eastAsia="Times New Roman" w:hAnsi="Times New Roman" w:cs="Times New Roman"/>
          <w:sz w:val="28"/>
          <w:szCs w:val="28"/>
        </w:rPr>
        <w:t xml:space="preserve">Логин:  </w:t>
      </w:r>
      <w:r w:rsidR="005E7924" w:rsidRPr="005E7924">
        <w:rPr>
          <w:rFonts w:ascii="Times New Roman" w:eastAsia="Times New Roman" w:hAnsi="Times New Roman" w:cs="Times New Roman"/>
          <w:b/>
          <w:bCs/>
          <w:color w:val="0070C0"/>
          <w:sz w:val="28"/>
          <w:szCs w:val="28"/>
        </w:rPr>
        <w:t>970340002205_zavuch_2024</w:t>
      </w:r>
    </w:p>
    <w:p w14:paraId="56959A67" w14:textId="6EFB27E9" w:rsidR="002E7225" w:rsidRPr="002E7225" w:rsidRDefault="005E7924" w:rsidP="005E7924">
      <w:pPr>
        <w:shd w:val="clear" w:color="auto" w:fill="FFFFFF"/>
        <w:spacing w:after="0"/>
        <w:rPr>
          <w:rFonts w:ascii="Times New Roman" w:eastAsia="Times New Roman" w:hAnsi="Times New Roman" w:cs="Times New Roman"/>
          <w:b/>
          <w:bCs/>
          <w:color w:val="0070C0"/>
          <w:sz w:val="28"/>
          <w:szCs w:val="28"/>
        </w:rPr>
      </w:pPr>
      <w:r w:rsidRPr="005E7924">
        <w:rPr>
          <w:rFonts w:ascii="Times New Roman" w:eastAsia="Times New Roman" w:hAnsi="Times New Roman" w:cs="Times New Roman"/>
          <w:sz w:val="28"/>
          <w:szCs w:val="28"/>
        </w:rPr>
        <w:t xml:space="preserve">                                                                      </w:t>
      </w:r>
      <w:r w:rsidR="002E7225" w:rsidRPr="002E7225">
        <w:rPr>
          <w:rFonts w:ascii="Times New Roman" w:eastAsia="Times New Roman" w:hAnsi="Times New Roman" w:cs="Times New Roman"/>
          <w:sz w:val="28"/>
          <w:szCs w:val="28"/>
        </w:rPr>
        <w:t xml:space="preserve"> Пароль: </w:t>
      </w:r>
      <w:r w:rsidRPr="005E7924">
        <w:rPr>
          <w:rFonts w:ascii="Times New Roman" w:eastAsia="Times New Roman" w:hAnsi="Times New Roman" w:cs="Times New Roman"/>
          <w:b/>
          <w:bCs/>
          <w:color w:val="0070C0"/>
          <w:sz w:val="28"/>
          <w:szCs w:val="28"/>
        </w:rPr>
        <w:t>Madiyar@1</w:t>
      </w:r>
    </w:p>
    <w:p w14:paraId="7B4AD2FA" w14:textId="77777777" w:rsidR="002E7225" w:rsidRPr="005E7924" w:rsidRDefault="002E7225" w:rsidP="002E7225">
      <w:pPr>
        <w:shd w:val="clear" w:color="auto" w:fill="FFFFFF"/>
        <w:spacing w:after="0"/>
        <w:jc w:val="center"/>
        <w:rPr>
          <w:rFonts w:ascii="Times New Roman" w:eastAsia="Times New Roman" w:hAnsi="Times New Roman" w:cs="Times New Roman"/>
          <w:sz w:val="24"/>
          <w:szCs w:val="24"/>
        </w:rPr>
      </w:pPr>
    </w:p>
    <w:p w14:paraId="32519AE0" w14:textId="77777777" w:rsidR="002E7225" w:rsidRPr="005E7924" w:rsidRDefault="002E7225" w:rsidP="002E7225">
      <w:pPr>
        <w:shd w:val="clear" w:color="auto" w:fill="FFFFFF"/>
        <w:spacing w:after="0"/>
        <w:jc w:val="center"/>
        <w:rPr>
          <w:rFonts w:ascii="Times New Roman" w:eastAsia="Times New Roman" w:hAnsi="Times New Roman" w:cs="Times New Roman"/>
          <w:sz w:val="24"/>
          <w:szCs w:val="24"/>
        </w:rPr>
      </w:pPr>
    </w:p>
    <w:p w14:paraId="063BBCC9"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18FCAF42"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0AB4260A"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4B9EE89A"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17F054FC"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6091DD8A"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5795210F"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28A4333B"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5708C72C" w14:textId="34BCE7F9" w:rsidR="002E7225" w:rsidRPr="00967EAF" w:rsidRDefault="005E7924" w:rsidP="002E7225">
      <w:pPr>
        <w:shd w:val="clear" w:color="auto" w:fill="FFFFFF"/>
        <w:spacing w:after="0"/>
        <w:jc w:val="center"/>
        <w:rPr>
          <w:rFonts w:ascii="Times New Roman" w:eastAsia="Times New Roman" w:hAnsi="Times New Roman" w:cs="Times New Roman"/>
          <w:sz w:val="24"/>
          <w:szCs w:val="24"/>
        </w:rPr>
      </w:pPr>
      <w:r w:rsidRPr="00967EAF">
        <w:rPr>
          <w:rFonts w:ascii="Times New Roman" w:eastAsia="Times New Roman" w:hAnsi="Times New Roman" w:cs="Times New Roman"/>
          <w:sz w:val="24"/>
          <w:szCs w:val="24"/>
        </w:rPr>
        <w:t>2025 жыл</w:t>
      </w:r>
    </w:p>
    <w:p w14:paraId="216F52AF"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5F9CA503"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3B88E038" w14:textId="77777777" w:rsidR="002E7225" w:rsidRPr="00967EAF" w:rsidRDefault="002E7225" w:rsidP="002E7225">
      <w:pPr>
        <w:shd w:val="clear" w:color="auto" w:fill="FFFFFF"/>
        <w:spacing w:after="0"/>
        <w:jc w:val="center"/>
        <w:rPr>
          <w:rFonts w:ascii="Times New Roman" w:eastAsia="Times New Roman" w:hAnsi="Times New Roman" w:cs="Times New Roman"/>
          <w:sz w:val="24"/>
          <w:szCs w:val="24"/>
        </w:rPr>
      </w:pPr>
    </w:p>
    <w:p w14:paraId="41C5C49D" w14:textId="77777777" w:rsidR="00F866F7" w:rsidRPr="00967EAF" w:rsidRDefault="00F866F7" w:rsidP="005E7924">
      <w:pPr>
        <w:shd w:val="clear" w:color="auto" w:fill="FFFFFF"/>
        <w:spacing w:after="0"/>
        <w:rPr>
          <w:rFonts w:ascii="Times New Roman" w:eastAsia="Times New Roman" w:hAnsi="Times New Roman" w:cs="Times New Roman"/>
          <w:b/>
          <w:sz w:val="24"/>
          <w:szCs w:val="24"/>
        </w:rPr>
      </w:pPr>
    </w:p>
    <w:p w14:paraId="327AEDD4" w14:textId="79AECB9A" w:rsidR="00F866F7" w:rsidRDefault="00F866F7" w:rsidP="00F866F7">
      <w:pPr>
        <w:shd w:val="clear" w:color="auto" w:fill="FFFFFF"/>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Мазмұны</w:t>
      </w:r>
    </w:p>
    <w:p w14:paraId="3102A93F" w14:textId="77777777" w:rsidR="00F866F7" w:rsidRDefault="00F866F7" w:rsidP="00F866F7">
      <w:pPr>
        <w:widowControl w:val="0"/>
        <w:spacing w:line="219" w:lineRule="auto"/>
        <w:ind w:left="637" w:right="1" w:hanging="7"/>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b/>
          <w:sz w:val="24"/>
          <w:szCs w:val="24"/>
        </w:rPr>
        <w:t>Бастауыш, негізгі орта және жалпы орта білім берудің жалпы білім беретін оқу бағдарламаларын іске асыратын білім беру ұйымдарын бағалау критерийлері</w:t>
      </w:r>
      <w:r>
        <w:rPr>
          <w:rFonts w:ascii="Times New Roman" w:eastAsia="Times New Roman" w:hAnsi="Times New Roman" w:cs="Times New Roman"/>
          <w:sz w:val="24"/>
          <w:szCs w:val="24"/>
        </w:rPr>
        <w:t>.......</w:t>
      </w:r>
    </w:p>
    <w:p w14:paraId="4E239773" w14:textId="77777777" w:rsidR="00F866F7" w:rsidRDefault="00F866F7" w:rsidP="00F866F7">
      <w:pPr>
        <w:spacing w:after="4" w:line="120" w:lineRule="auto"/>
        <w:ind w:right="1"/>
        <w:rPr>
          <w:rFonts w:ascii="Times New Roman" w:eastAsia="Times New Roman" w:hAnsi="Times New Roman" w:cs="Times New Roman"/>
          <w:sz w:val="24"/>
          <w:szCs w:val="24"/>
        </w:rPr>
      </w:pPr>
    </w:p>
    <w:p w14:paraId="4675EE25" w14:textId="77777777" w:rsidR="00F866F7" w:rsidRDefault="00F866F7" w:rsidP="00F866F7">
      <w:pPr>
        <w:widowControl w:val="0"/>
        <w:spacing w:line="236"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Білім беру ұйымдарының жалпы сипаттамасы ………....... </w:t>
      </w:r>
    </w:p>
    <w:p w14:paraId="353DD357" w14:textId="5D1A1842" w:rsidR="00F866F7" w:rsidRDefault="00F866F7" w:rsidP="00F866F7">
      <w:pPr>
        <w:widowControl w:val="0"/>
        <w:spacing w:line="236"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Кадрлық  </w:t>
      </w:r>
      <w:r w:rsidR="000F0D41">
        <w:rPr>
          <w:rFonts w:ascii="Times New Roman" w:eastAsia="Times New Roman" w:hAnsi="Times New Roman" w:cs="Times New Roman"/>
          <w:sz w:val="24"/>
          <w:szCs w:val="24"/>
        </w:rPr>
        <w:t>әлеуетті</w:t>
      </w:r>
      <w:r>
        <w:rPr>
          <w:rFonts w:ascii="Times New Roman" w:eastAsia="Times New Roman" w:hAnsi="Times New Roman" w:cs="Times New Roman"/>
          <w:sz w:val="24"/>
          <w:szCs w:val="24"/>
        </w:rPr>
        <w:t xml:space="preserve"> сараптамасы....................................................... </w:t>
      </w:r>
    </w:p>
    <w:p w14:paraId="1FE1788A" w14:textId="77777777" w:rsidR="00F866F7" w:rsidRDefault="00F866F7" w:rsidP="00F866F7">
      <w:pPr>
        <w:widowControl w:val="0"/>
        <w:spacing w:line="227"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Білім алушылар контингенті............................................................ </w:t>
      </w:r>
    </w:p>
    <w:p w14:paraId="27DA07FF" w14:textId="77777777" w:rsidR="00F866F7" w:rsidRDefault="00F866F7" w:rsidP="00F866F7">
      <w:pPr>
        <w:widowControl w:val="0"/>
        <w:spacing w:line="241"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Оқу-әдістемелік жұмыс........................................................... </w:t>
      </w:r>
    </w:p>
    <w:p w14:paraId="72718E83" w14:textId="77777777" w:rsidR="00F866F7" w:rsidRDefault="00F866F7" w:rsidP="00F866F7">
      <w:pPr>
        <w:widowControl w:val="0"/>
        <w:spacing w:line="232"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Оқу-материалдық активтер...................................................... </w:t>
      </w:r>
    </w:p>
    <w:p w14:paraId="09751F5F" w14:textId="77777777" w:rsidR="00F866F7" w:rsidRDefault="00F866F7" w:rsidP="00F866F7">
      <w:pPr>
        <w:spacing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Ақпараттық ресурстар мен кітапхана қоры................... </w:t>
      </w:r>
    </w:p>
    <w:p w14:paraId="6D4122A7" w14:textId="77777777" w:rsidR="00F866F7" w:rsidRPr="00967EAF" w:rsidRDefault="00F866F7" w:rsidP="00F866F7">
      <w:pPr>
        <w:spacing w:line="240" w:lineRule="auto"/>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7. Білім алушылардың білімін бағалау......................................................</w:t>
      </w:r>
    </w:p>
    <w:p w14:paraId="5477325A" w14:textId="73C648D5" w:rsidR="00F866F7" w:rsidRDefault="006C42A9" w:rsidP="00CF6E94">
      <w:pPr>
        <w:spacing w:line="240" w:lineRule="auto"/>
        <w:ind w:right="1"/>
        <w:rPr>
          <w:rFonts w:ascii="Times New Roman" w:eastAsia="Times New Roman" w:hAnsi="Times New Roman" w:cs="Times New Roman"/>
          <w:sz w:val="24"/>
          <w:szCs w:val="24"/>
        </w:rPr>
      </w:pPr>
      <w:r w:rsidRPr="00967EAF">
        <w:rPr>
          <w:rFonts w:ascii="Times New Roman" w:eastAsia="Times New Roman" w:hAnsi="Times New Roman" w:cs="Times New Roman"/>
          <w:sz w:val="24"/>
          <w:szCs w:val="24"/>
        </w:rPr>
        <w:t>8</w:t>
      </w:r>
      <w:r>
        <w:rPr>
          <w:rFonts w:ascii="Times New Roman" w:eastAsia="Times New Roman" w:hAnsi="Times New Roman" w:cs="Times New Roman"/>
          <w:sz w:val="24"/>
          <w:szCs w:val="24"/>
        </w:rPr>
        <w:t>.Білім беру процесіне қатысушылардың және т.б. сауалнамасы .........</w:t>
      </w:r>
    </w:p>
    <w:p w14:paraId="7BD39669" w14:textId="77777777" w:rsidR="00F866F7" w:rsidRDefault="00F866F7" w:rsidP="00F866F7">
      <w:pPr>
        <w:shd w:val="clear" w:color="auto" w:fill="FFFFFF"/>
        <w:spacing w:after="0"/>
        <w:jc w:val="center"/>
        <w:rPr>
          <w:rFonts w:ascii="Times New Roman" w:eastAsia="Times New Roman" w:hAnsi="Times New Roman" w:cs="Times New Roman"/>
          <w:b/>
          <w:sz w:val="24"/>
          <w:szCs w:val="24"/>
        </w:rPr>
      </w:pPr>
      <w:r w:rsidRPr="00D428D8">
        <w:rPr>
          <w:rFonts w:ascii="Times New Roman" w:eastAsia="Times New Roman" w:hAnsi="Times New Roman" w:cs="Times New Roman"/>
          <w:b/>
          <w:sz w:val="24"/>
          <w:szCs w:val="24"/>
        </w:rPr>
        <w:t>«Кәкімбек Салықов атындағы орта мектеп»</w:t>
      </w:r>
      <w:r>
        <w:rPr>
          <w:rFonts w:ascii="Times New Roman" w:eastAsia="Times New Roman" w:hAnsi="Times New Roman" w:cs="Times New Roman"/>
          <w:b/>
          <w:sz w:val="24"/>
          <w:szCs w:val="24"/>
        </w:rPr>
        <w:t xml:space="preserve"> КММ бойынша 2025-2026 оқу жылындағы ӨЗІН-ӨЗІ БАҒАЛАУ материалдары  </w:t>
      </w:r>
    </w:p>
    <w:p w14:paraId="662D4505" w14:textId="77777777" w:rsidR="006809E9" w:rsidRDefault="0056091E" w:rsidP="006809E9">
      <w:pPr>
        <w:shd w:val="clear" w:color="auto" w:fill="FFFFFF"/>
        <w:spacing w:before="280" w:after="280"/>
        <w:rPr>
          <w:rFonts w:ascii="Times New Roman" w:eastAsia="Times New Roman" w:hAnsi="Times New Roman" w:cs="Times New Roman"/>
          <w:b/>
          <w:sz w:val="24"/>
          <w:szCs w:val="24"/>
        </w:rPr>
      </w:pPr>
      <w:r w:rsidRPr="007166BE">
        <w:rPr>
          <w:rFonts w:ascii="Times New Roman" w:eastAsia="Times New Roman" w:hAnsi="Times New Roman" w:cs="Times New Roman"/>
          <w:b/>
          <w:sz w:val="24"/>
          <w:szCs w:val="24"/>
        </w:rPr>
        <w:t>1-бөлім: «Кәкімбек Салықов атындағы орта мектеп» КММ-нің жалпы сипаттамасы</w:t>
      </w:r>
    </w:p>
    <w:p w14:paraId="7A0D64E6" w14:textId="0B5EF3A3" w:rsidR="00D40433" w:rsidRPr="007166BE" w:rsidRDefault="00A5614B" w:rsidP="006809E9">
      <w:pPr>
        <w:shd w:val="clear" w:color="auto" w:fill="FFFFFF"/>
        <w:spacing w:before="280" w:after="280"/>
        <w:rPr>
          <w:rFonts w:ascii="Times New Roman" w:eastAsia="Times New Roman" w:hAnsi="Times New Roman" w:cs="Times New Roman"/>
          <w:b/>
          <w:sz w:val="24"/>
          <w:szCs w:val="24"/>
        </w:rPr>
      </w:pPr>
      <w:hyperlink r:id="rId10" w:history="1">
        <w:r w:rsidR="006809E9" w:rsidRPr="007569F3">
          <w:rPr>
            <w:rStyle w:val="ad"/>
            <w:rFonts w:ascii="Times New Roman" w:eastAsia="Times New Roman" w:hAnsi="Times New Roman" w:cs="Times New Roman"/>
            <w:b/>
            <w:sz w:val="24"/>
            <w:szCs w:val="24"/>
          </w:rPr>
          <w:t>https://drive.google.com/drive/folders/18vhmI_Px3iT498wKGhL3LmXIWATON8gZ?usp=sharing</w:t>
        </w:r>
      </w:hyperlink>
    </w:p>
    <w:p w14:paraId="32676691" w14:textId="53B6883A" w:rsidR="00D40433" w:rsidRPr="007166BE" w:rsidRDefault="00D40433" w:rsidP="00D40433">
      <w:pPr>
        <w:shd w:val="clear" w:color="auto" w:fill="FFFFFF"/>
        <w:spacing w:after="0"/>
        <w:rPr>
          <w:rFonts w:ascii="Times New Roman" w:eastAsia="Times New Roman" w:hAnsi="Times New Roman" w:cs="Times New Roman"/>
          <w:b/>
          <w:sz w:val="24"/>
          <w:szCs w:val="24"/>
        </w:rPr>
      </w:pPr>
      <w:r w:rsidRPr="007166BE">
        <w:rPr>
          <w:rFonts w:ascii="Times New Roman" w:eastAsia="Times New Roman" w:hAnsi="Times New Roman" w:cs="Times New Roman"/>
          <w:b/>
          <w:sz w:val="24"/>
          <w:szCs w:val="24"/>
        </w:rPr>
        <w:t>1)Білім беру ұйымының толық атауы:</w:t>
      </w:r>
    </w:p>
    <w:p w14:paraId="71BF9CD1"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"Солтүстік Қазақстан облысы әкімдігінің білім басқармасы" коммуналдық мемлекеттік мекемесінің </w:t>
      </w:r>
    </w:p>
    <w:p w14:paraId="5EEFEA45"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"Шал ақын ауданының білім бөлімі"  коммуналдық мемлекеттік мекемесінің </w:t>
      </w:r>
    </w:p>
    <w:p w14:paraId="2327C84C" w14:textId="7269EC2E" w:rsidR="00D40433"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"Кәкімбек Салықов атындағы орта мектеп" коммуналдық мемлекеттік мекемесі    </w:t>
      </w:r>
    </w:p>
    <w:p w14:paraId="7F4F3DDB" w14:textId="77777777" w:rsidR="006809E9" w:rsidRPr="006809E9" w:rsidRDefault="006809E9" w:rsidP="00D40433">
      <w:pPr>
        <w:shd w:val="clear" w:color="auto" w:fill="FFFFFF"/>
        <w:spacing w:after="0"/>
        <w:rPr>
          <w:rFonts w:ascii="Times New Roman" w:eastAsia="Times New Roman" w:hAnsi="Times New Roman" w:cs="Times New Roman"/>
          <w:sz w:val="16"/>
          <w:szCs w:val="16"/>
        </w:rPr>
      </w:pPr>
    </w:p>
    <w:p w14:paraId="483BBE43"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Коммунальное государственное учреждение "Средняя школа имени Какимбека Салыкова" </w:t>
      </w:r>
    </w:p>
    <w:p w14:paraId="36FEE216"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коммунального государственного учреждения "Отдел образования района Шал акына" </w:t>
      </w:r>
    </w:p>
    <w:p w14:paraId="6B344659" w14:textId="77777777" w:rsidR="00D40433"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 xml:space="preserve">коммунального государственного учреждения "Управление образования акимата </w:t>
      </w:r>
    </w:p>
    <w:p w14:paraId="6AC6FA26" w14:textId="1E04F332" w:rsidR="007166BE" w:rsidRPr="007166BE" w:rsidRDefault="00D40433" w:rsidP="00D40433">
      <w:pPr>
        <w:shd w:val="clear" w:color="auto" w:fill="FFFFFF"/>
        <w:spacing w:after="0"/>
        <w:rPr>
          <w:rFonts w:ascii="Times New Roman" w:eastAsia="Times New Roman" w:hAnsi="Times New Roman" w:cs="Times New Roman"/>
          <w:sz w:val="24"/>
          <w:szCs w:val="24"/>
        </w:rPr>
      </w:pPr>
      <w:r w:rsidRPr="007166BE">
        <w:rPr>
          <w:rFonts w:ascii="Times New Roman" w:eastAsia="Times New Roman" w:hAnsi="Times New Roman" w:cs="Times New Roman"/>
          <w:sz w:val="24"/>
          <w:szCs w:val="24"/>
        </w:rPr>
        <w:t>Северо - Казахстанской области"</w:t>
      </w:r>
    </w:p>
    <w:p w14:paraId="1D737797" w14:textId="0C224937" w:rsidR="00D40433" w:rsidRPr="007166BE" w:rsidRDefault="0056091E" w:rsidP="00D40433">
      <w:pPr>
        <w:shd w:val="clear" w:color="auto" w:fill="FFFFFF"/>
        <w:spacing w:after="0"/>
        <w:rPr>
          <w:rFonts w:ascii="Times New Roman" w:eastAsia="Times New Roman" w:hAnsi="Times New Roman" w:cs="Times New Roman"/>
          <w:b/>
          <w:sz w:val="24"/>
          <w:szCs w:val="24"/>
        </w:rPr>
      </w:pPr>
      <w:r w:rsidRPr="007166BE">
        <w:rPr>
          <w:rFonts w:ascii="Times New Roman" w:eastAsia="Times New Roman" w:hAnsi="Times New Roman" w:cs="Times New Roman"/>
          <w:b/>
          <w:sz w:val="24"/>
          <w:szCs w:val="24"/>
        </w:rPr>
        <w:t>2) Білім беру ұйымының орналасқан жері:</w:t>
      </w:r>
    </w:p>
    <w:p w14:paraId="26513673" w14:textId="3B5107C5" w:rsidR="002A6A0F" w:rsidRDefault="002A6A0F" w:rsidP="00D40433">
      <w:pPr>
        <w:shd w:val="clear" w:color="auto" w:fill="FFFFFF"/>
        <w:spacing w:after="0"/>
        <w:rPr>
          <w:rFonts w:ascii="Times New Roman" w:eastAsia="Times New Roman" w:hAnsi="Times New Roman" w:cs="Times New Roman"/>
          <w:bCs/>
          <w:sz w:val="24"/>
          <w:szCs w:val="24"/>
        </w:rPr>
      </w:pPr>
      <w:r w:rsidRPr="007166BE">
        <w:rPr>
          <w:rFonts w:ascii="Times New Roman" w:eastAsia="Times New Roman" w:hAnsi="Times New Roman" w:cs="Times New Roman"/>
          <w:bCs/>
          <w:sz w:val="24"/>
          <w:szCs w:val="24"/>
        </w:rPr>
        <w:t xml:space="preserve"> Қазақстан Республикасы 151300, Солтүстік Қазақстан облысы, Шал ақын ауданы, Сергеевка қаласы, Малдыбаева көшесі, 11 үй</w:t>
      </w:r>
    </w:p>
    <w:p w14:paraId="69775F66" w14:textId="446EBBC6" w:rsidR="001861C4" w:rsidRDefault="002A6A0F" w:rsidP="00D40433">
      <w:pPr>
        <w:shd w:val="clear" w:color="auto" w:fill="FFFFFF"/>
        <w:spacing w:after="0"/>
        <w:rPr>
          <w:rFonts w:ascii="Times New Roman" w:eastAsia="Times New Roman" w:hAnsi="Times New Roman" w:cs="Times New Roman"/>
          <w:bCs/>
          <w:sz w:val="24"/>
          <w:szCs w:val="24"/>
        </w:rPr>
      </w:pPr>
      <w:r w:rsidRPr="007166BE">
        <w:rPr>
          <w:rFonts w:ascii="Times New Roman" w:eastAsia="Times New Roman" w:hAnsi="Times New Roman" w:cs="Times New Roman"/>
          <w:b/>
          <w:sz w:val="24"/>
          <w:szCs w:val="24"/>
        </w:rPr>
        <w:t xml:space="preserve">3) </w:t>
      </w:r>
      <w:r w:rsidR="007166BE">
        <w:rPr>
          <w:rFonts w:ascii="Times New Roman" w:eastAsia="Times New Roman" w:hAnsi="Times New Roman" w:cs="Times New Roman"/>
          <w:b/>
          <w:sz w:val="24"/>
          <w:szCs w:val="24"/>
        </w:rPr>
        <w:t>З</w:t>
      </w:r>
      <w:r w:rsidRPr="007166BE">
        <w:rPr>
          <w:rFonts w:ascii="Times New Roman" w:eastAsia="Times New Roman" w:hAnsi="Times New Roman" w:cs="Times New Roman"/>
          <w:b/>
          <w:sz w:val="24"/>
          <w:szCs w:val="24"/>
        </w:rPr>
        <w:t xml:space="preserve">аңды тұлғаның байланыс деректері: </w:t>
      </w:r>
      <w:r w:rsidRPr="007166BE">
        <w:rPr>
          <w:rFonts w:ascii="Times New Roman" w:eastAsia="Times New Roman" w:hAnsi="Times New Roman" w:cs="Times New Roman"/>
          <w:bCs/>
          <w:sz w:val="24"/>
          <w:szCs w:val="24"/>
        </w:rPr>
        <w:t xml:space="preserve"> телефон 8(71534) 2-10 -09 электрондық пошта </w:t>
      </w:r>
      <w:hyperlink r:id="rId11" w:history="1">
        <w:r w:rsidR="001861C4" w:rsidRPr="007569F3">
          <w:rPr>
            <w:rStyle w:val="ad"/>
            <w:rFonts w:ascii="Times New Roman" w:eastAsia="Times New Roman" w:hAnsi="Times New Roman" w:cs="Times New Roman"/>
            <w:bCs/>
            <w:sz w:val="24"/>
            <w:szCs w:val="24"/>
          </w:rPr>
          <w:t>–  kkmbeksalyov@mail.ru</w:t>
        </w:r>
      </w:hyperlink>
      <w:r w:rsidR="001861C4">
        <w:rPr>
          <w:rFonts w:ascii="Times New Roman" w:eastAsia="Times New Roman" w:hAnsi="Times New Roman" w:cs="Times New Roman"/>
          <w:bCs/>
          <w:sz w:val="24"/>
          <w:szCs w:val="24"/>
        </w:rPr>
        <w:t>,</w:t>
      </w:r>
    </w:p>
    <w:p w14:paraId="0DBE8DC9" w14:textId="67267E95" w:rsidR="002A6A0F" w:rsidRDefault="002A6A0F" w:rsidP="00D40433">
      <w:pPr>
        <w:shd w:val="clear" w:color="auto" w:fill="FFFFFF"/>
        <w:spacing w:after="0"/>
        <w:rPr>
          <w:rFonts w:ascii="Times New Roman" w:eastAsia="Times New Roman" w:hAnsi="Times New Roman" w:cs="Times New Roman"/>
          <w:bCs/>
          <w:sz w:val="24"/>
          <w:szCs w:val="24"/>
        </w:rPr>
      </w:pPr>
      <w:r w:rsidRPr="007166BE">
        <w:rPr>
          <w:rFonts w:ascii="Times New Roman" w:eastAsia="Times New Roman" w:hAnsi="Times New Roman" w:cs="Times New Roman"/>
          <w:bCs/>
          <w:sz w:val="24"/>
          <w:szCs w:val="24"/>
        </w:rPr>
        <w:t xml:space="preserve"> веб-сайт </w:t>
      </w:r>
      <w:hyperlink r:id="rId12" w:history="1">
        <w:r w:rsidR="007166BE" w:rsidRPr="007569F3">
          <w:rPr>
            <w:rStyle w:val="ad"/>
            <w:rFonts w:ascii="Times New Roman" w:eastAsia="Times New Roman" w:hAnsi="Times New Roman" w:cs="Times New Roman"/>
            <w:bCs/>
            <w:sz w:val="24"/>
            <w:szCs w:val="24"/>
          </w:rPr>
          <w:t>https://salyqov.edu.kz/</w:t>
        </w:r>
      </w:hyperlink>
    </w:p>
    <w:p w14:paraId="09F8EEEA" w14:textId="4AD6885E" w:rsidR="007166BE" w:rsidRDefault="006809E9" w:rsidP="00D40433">
      <w:pPr>
        <w:shd w:val="clear" w:color="auto" w:fill="FFFFFF"/>
        <w:spacing w:after="0"/>
        <w:rPr>
          <w:rFonts w:ascii="Times New Roman" w:eastAsia="Times New Roman" w:hAnsi="Times New Roman" w:cs="Times New Roman"/>
          <w:bCs/>
          <w:sz w:val="24"/>
          <w:szCs w:val="24"/>
        </w:rPr>
      </w:pPr>
      <w:r w:rsidRPr="006809E9">
        <w:rPr>
          <w:rFonts w:ascii="Times New Roman" w:eastAsia="Times New Roman" w:hAnsi="Times New Roman" w:cs="Times New Roman"/>
          <w:b/>
          <w:sz w:val="24"/>
          <w:szCs w:val="24"/>
        </w:rPr>
        <w:t>4)Фейсбук парақшасы:</w:t>
      </w:r>
      <w:r w:rsidRPr="006809E9">
        <w:rPr>
          <w:rFonts w:ascii="Times New Roman" w:eastAsia="Times New Roman" w:hAnsi="Times New Roman" w:cs="Times New Roman"/>
          <w:bCs/>
          <w:sz w:val="24"/>
          <w:szCs w:val="24"/>
        </w:rPr>
        <w:t xml:space="preserve"> </w:t>
      </w:r>
      <w:hyperlink r:id="rId13" w:history="1">
        <w:r w:rsidRPr="007569F3">
          <w:rPr>
            <w:rStyle w:val="ad"/>
            <w:rFonts w:ascii="Times New Roman" w:eastAsia="Times New Roman" w:hAnsi="Times New Roman" w:cs="Times New Roman"/>
            <w:bCs/>
            <w:sz w:val="24"/>
            <w:szCs w:val="24"/>
          </w:rPr>
          <w:t>https://www.facebook.com/share/17M5D9qdpt/?mibextid=wwXIfr</w:t>
        </w:r>
      </w:hyperlink>
    </w:p>
    <w:p w14:paraId="03BDB7F8" w14:textId="77777777" w:rsidR="007166BE" w:rsidRPr="00967EAF" w:rsidRDefault="007166BE" w:rsidP="007166BE">
      <w:pPr>
        <w:shd w:val="clear" w:color="auto" w:fill="FFFFFF"/>
        <w:spacing w:after="0"/>
        <w:rPr>
          <w:rFonts w:ascii="Times New Roman" w:eastAsia="Times New Roman" w:hAnsi="Times New Roman" w:cs="Times New Roman"/>
          <w:b/>
          <w:bCs/>
          <w:sz w:val="24"/>
          <w:szCs w:val="24"/>
          <w:lang w:val="ru-RU"/>
        </w:rPr>
      </w:pPr>
    </w:p>
    <w:p w14:paraId="011FCF75" w14:textId="77777777" w:rsidR="00362141" w:rsidRDefault="00362141" w:rsidP="007166BE">
      <w:pPr>
        <w:shd w:val="clear" w:color="auto" w:fill="FFFFFF"/>
        <w:spacing w:after="0"/>
        <w:rPr>
          <w:rFonts w:ascii="Times New Roman" w:eastAsia="Times New Roman" w:hAnsi="Times New Roman" w:cs="Times New Roman"/>
          <w:b/>
          <w:bCs/>
          <w:sz w:val="24"/>
          <w:szCs w:val="24"/>
          <w:lang w:val="ru-RU"/>
        </w:rPr>
      </w:pPr>
    </w:p>
    <w:p w14:paraId="3F85F2D3" w14:textId="77777777" w:rsidR="00362141" w:rsidRDefault="00362141" w:rsidP="007166BE">
      <w:pPr>
        <w:shd w:val="clear" w:color="auto" w:fill="FFFFFF"/>
        <w:spacing w:after="0"/>
        <w:rPr>
          <w:rFonts w:ascii="Times New Roman" w:eastAsia="Times New Roman" w:hAnsi="Times New Roman" w:cs="Times New Roman"/>
          <w:b/>
          <w:bCs/>
          <w:sz w:val="24"/>
          <w:szCs w:val="24"/>
          <w:lang w:val="ru-RU"/>
        </w:rPr>
      </w:pPr>
    </w:p>
    <w:p w14:paraId="1EE338AC" w14:textId="3C6666E3" w:rsidR="005C626D" w:rsidRDefault="00967EAF" w:rsidP="007166B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ru-RU"/>
        </w:rPr>
        <w:t>5</w:t>
      </w:r>
      <w:r w:rsidR="007166BE" w:rsidRPr="007166BE">
        <w:rPr>
          <w:rFonts w:ascii="Times New Roman" w:eastAsia="Times New Roman" w:hAnsi="Times New Roman" w:cs="Times New Roman"/>
          <w:b/>
          <w:bCs/>
          <w:sz w:val="24"/>
          <w:szCs w:val="24"/>
        </w:rPr>
        <w:t xml:space="preserve">) </w:t>
      </w:r>
      <w:r w:rsidR="007166BE">
        <w:rPr>
          <w:rFonts w:ascii="Times New Roman" w:eastAsia="Times New Roman" w:hAnsi="Times New Roman" w:cs="Times New Roman"/>
          <w:b/>
          <w:bCs/>
          <w:sz w:val="24"/>
          <w:szCs w:val="24"/>
        </w:rPr>
        <w:t>З</w:t>
      </w:r>
      <w:r w:rsidR="007166BE" w:rsidRPr="007166BE">
        <w:rPr>
          <w:rFonts w:ascii="Times New Roman" w:eastAsia="Times New Roman" w:hAnsi="Times New Roman" w:cs="Times New Roman"/>
          <w:b/>
          <w:bCs/>
          <w:sz w:val="24"/>
          <w:szCs w:val="24"/>
        </w:rPr>
        <w:t>аңды тұлға өкілінің байланыс деректері:</w:t>
      </w:r>
      <w:r w:rsidR="007166BE" w:rsidRPr="007166BE">
        <w:rPr>
          <w:rFonts w:ascii="Times New Roman" w:eastAsia="Times New Roman" w:hAnsi="Times New Roman" w:cs="Times New Roman"/>
          <w:sz w:val="24"/>
          <w:szCs w:val="24"/>
        </w:rPr>
        <w:t xml:space="preserve"> </w:t>
      </w:r>
    </w:p>
    <w:p w14:paraId="0E01E4B2" w14:textId="77777777" w:rsidR="005C626D" w:rsidRDefault="005C626D" w:rsidP="005C62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502D0">
        <w:rPr>
          <w:rFonts w:ascii="Times New Roman" w:hAnsi="Times New Roman" w:cs="Times New Roman"/>
          <w:bCs/>
          <w:sz w:val="24"/>
          <w:szCs w:val="24"/>
        </w:rPr>
        <w:t xml:space="preserve">«Солтүстік Қазақстан облысы әкімдігінің білім басқармасы» коммуналдық мемлекеттік мекемесінің «Шал ақын ауданы әкімдігінің білім бөлімі» коммуналдық мемлекеттік мекемесінің 2020 жылдың 22 желтоқсандағы № 55  бұйрық негізінде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w:t>
      </w:r>
      <w:r>
        <w:rPr>
          <w:rFonts w:ascii="Times New Roman" w:hAnsi="Times New Roman" w:cs="Times New Roman"/>
          <w:sz w:val="24"/>
          <w:szCs w:val="24"/>
        </w:rPr>
        <w:t>нің</w:t>
      </w:r>
      <w:r w:rsidRPr="005502D0">
        <w:rPr>
          <w:rFonts w:ascii="Times New Roman" w:hAnsi="Times New Roman" w:cs="Times New Roman"/>
          <w:sz w:val="24"/>
          <w:szCs w:val="24"/>
        </w:rPr>
        <w:t xml:space="preserve"> «Шал ақын ауданының білім бөлімі» коммуналдық мемлекетті мекемесінің «</w:t>
      </w:r>
      <w:r>
        <w:rPr>
          <w:rFonts w:ascii="Times New Roman" w:hAnsi="Times New Roman" w:cs="Times New Roman"/>
          <w:sz w:val="24"/>
          <w:szCs w:val="24"/>
        </w:rPr>
        <w:t xml:space="preserve">Қазақ </w:t>
      </w:r>
      <w:r w:rsidRPr="005502D0">
        <w:rPr>
          <w:rFonts w:ascii="Times New Roman" w:hAnsi="Times New Roman" w:cs="Times New Roman"/>
          <w:sz w:val="24"/>
          <w:szCs w:val="24"/>
        </w:rPr>
        <w:t>орта мекте</w:t>
      </w:r>
      <w:r>
        <w:rPr>
          <w:rFonts w:ascii="Times New Roman" w:hAnsi="Times New Roman" w:cs="Times New Roman"/>
          <w:sz w:val="24"/>
          <w:szCs w:val="24"/>
        </w:rPr>
        <w:t>бі</w:t>
      </w:r>
      <w:r w:rsidRPr="005502D0">
        <w:rPr>
          <w:rFonts w:ascii="Times New Roman" w:hAnsi="Times New Roman" w:cs="Times New Roman"/>
          <w:sz w:val="24"/>
          <w:szCs w:val="24"/>
        </w:rPr>
        <w:t>» коммуналдық мемлекеттік мекемесі</w:t>
      </w:r>
      <w:r>
        <w:rPr>
          <w:rFonts w:ascii="Times New Roman" w:hAnsi="Times New Roman" w:cs="Times New Roman"/>
          <w:sz w:val="24"/>
          <w:szCs w:val="24"/>
        </w:rPr>
        <w:t>нің директоры</w:t>
      </w:r>
      <w:r w:rsidRPr="005502D0">
        <w:rPr>
          <w:rFonts w:ascii="Times New Roman" w:hAnsi="Times New Roman" w:cs="Times New Roman"/>
          <w:b/>
          <w:sz w:val="24"/>
          <w:szCs w:val="24"/>
        </w:rPr>
        <w:t xml:space="preserve"> </w:t>
      </w:r>
      <w:r w:rsidRPr="00BF1D52">
        <w:rPr>
          <w:rFonts w:ascii="Times New Roman" w:hAnsi="Times New Roman" w:cs="Times New Roman"/>
          <w:bCs/>
          <w:sz w:val="24"/>
          <w:szCs w:val="24"/>
        </w:rPr>
        <w:t xml:space="preserve">болып </w:t>
      </w:r>
      <w:r w:rsidRPr="005502D0">
        <w:rPr>
          <w:rFonts w:ascii="Times New Roman" w:hAnsi="Times New Roman" w:cs="Times New Roman"/>
          <w:bCs/>
          <w:sz w:val="24"/>
          <w:szCs w:val="24"/>
        </w:rPr>
        <w:t>Асыл Кәрімқызы Дауытбаева тағайындалды.</w:t>
      </w:r>
    </w:p>
    <w:p w14:paraId="79AF3BB4" w14:textId="77777777" w:rsidR="005C626D" w:rsidRDefault="005C626D" w:rsidP="005C626D">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 «Шал ақын ауданының білім бөлімі» коммуналдық мемлекетті мекемесі</w:t>
      </w:r>
      <w:r>
        <w:rPr>
          <w:rFonts w:ascii="Times New Roman" w:hAnsi="Times New Roman" w:cs="Times New Roman"/>
          <w:sz w:val="24"/>
          <w:szCs w:val="24"/>
        </w:rPr>
        <w:t>нің</w:t>
      </w:r>
      <w:r w:rsidRPr="005502D0">
        <w:rPr>
          <w:rFonts w:ascii="Times New Roman" w:hAnsi="Times New Roman" w:cs="Times New Roman"/>
          <w:sz w:val="24"/>
          <w:szCs w:val="24"/>
        </w:rPr>
        <w:t xml:space="preserve"> 2021 жылдың 26 шілдедегі №45 бұйрық.  А.К Дауытбаева тегінен  А.К. Уаисоваға тегіне өзгертілді. </w:t>
      </w:r>
      <w:r>
        <w:rPr>
          <w:rFonts w:ascii="Times New Roman" w:hAnsi="Times New Roman" w:cs="Times New Roman"/>
          <w:bCs/>
          <w:sz w:val="24"/>
          <w:szCs w:val="24"/>
        </w:rPr>
        <w:t xml:space="preserve">    </w:t>
      </w:r>
    </w:p>
    <w:p w14:paraId="52926DB0" w14:textId="77777777" w:rsidR="005C626D" w:rsidRDefault="005C626D" w:rsidP="005C626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Pr="005502D0">
        <w:rPr>
          <w:rFonts w:ascii="Times New Roman" w:hAnsi="Times New Roman" w:cs="Times New Roman"/>
          <w:bCs/>
          <w:sz w:val="24"/>
          <w:szCs w:val="24"/>
        </w:rPr>
        <w:t>Солтүстік Қазақстан облысы</w:t>
      </w:r>
      <w:r>
        <w:rPr>
          <w:rFonts w:ascii="Times New Roman" w:hAnsi="Times New Roman" w:cs="Times New Roman"/>
          <w:bCs/>
          <w:sz w:val="24"/>
          <w:szCs w:val="24"/>
        </w:rPr>
        <w:t xml:space="preserve"> 2022жылғы 30 желтоқсандағы №294 қаулысы  негізінде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w:t>
      </w:r>
      <w:r>
        <w:rPr>
          <w:rFonts w:ascii="Times New Roman" w:hAnsi="Times New Roman" w:cs="Times New Roman"/>
          <w:sz w:val="24"/>
          <w:szCs w:val="24"/>
        </w:rPr>
        <w:t>нің</w:t>
      </w:r>
      <w:r w:rsidRPr="005502D0">
        <w:rPr>
          <w:rFonts w:ascii="Times New Roman" w:hAnsi="Times New Roman" w:cs="Times New Roman"/>
          <w:sz w:val="24"/>
          <w:szCs w:val="24"/>
        </w:rPr>
        <w:t xml:space="preserve"> «Шал ақын ауданының білім бөлімі» коммуналдық мемлекетті мекемесінің «</w:t>
      </w:r>
      <w:r>
        <w:rPr>
          <w:rFonts w:ascii="Times New Roman" w:hAnsi="Times New Roman" w:cs="Times New Roman"/>
          <w:sz w:val="24"/>
          <w:szCs w:val="24"/>
        </w:rPr>
        <w:t xml:space="preserve">Қазақ </w:t>
      </w:r>
      <w:r w:rsidRPr="005502D0">
        <w:rPr>
          <w:rFonts w:ascii="Times New Roman" w:hAnsi="Times New Roman" w:cs="Times New Roman"/>
          <w:sz w:val="24"/>
          <w:szCs w:val="24"/>
        </w:rPr>
        <w:t>орта мекте</w:t>
      </w:r>
      <w:r>
        <w:rPr>
          <w:rFonts w:ascii="Times New Roman" w:hAnsi="Times New Roman" w:cs="Times New Roman"/>
          <w:sz w:val="24"/>
          <w:szCs w:val="24"/>
        </w:rPr>
        <w:t>бі</w:t>
      </w:r>
      <w:r w:rsidRPr="005502D0">
        <w:rPr>
          <w:rFonts w:ascii="Times New Roman" w:hAnsi="Times New Roman" w:cs="Times New Roman"/>
          <w:sz w:val="24"/>
          <w:szCs w:val="24"/>
        </w:rPr>
        <w:t>» коммуналдық мемлекеттік мекемесі «Солтүстік Қазақстан облысы әкімдігінің білім басқармасы» коммуналдық мемлекеттік мекемесі «Шал ақын ауданының білім бөлімі» коммуналдық мемлекетті мекемесінің «Кәкімбек Салықов атындағы орта мектеп» коммуналдық мемлекеттік мекемесі</w:t>
      </w:r>
      <w:r>
        <w:rPr>
          <w:rFonts w:ascii="Times New Roman" w:hAnsi="Times New Roman" w:cs="Times New Roman"/>
          <w:sz w:val="24"/>
          <w:szCs w:val="24"/>
        </w:rPr>
        <w:t xml:space="preserve"> болып өзгертілді.</w:t>
      </w:r>
    </w:p>
    <w:p w14:paraId="5686D82C" w14:textId="77777777" w:rsidR="005C626D" w:rsidRDefault="005C626D" w:rsidP="005C626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5502D0">
        <w:rPr>
          <w:rFonts w:ascii="Times New Roman" w:hAnsi="Times New Roman" w:cs="Times New Roman"/>
          <w:bCs/>
          <w:sz w:val="24"/>
          <w:szCs w:val="24"/>
        </w:rPr>
        <w:t>«Солтүстік Қазақстан облысы әкімдігінің білім басқармасы» коммуналдық мемлекеттік мекемесінің «Шал ақын ауданы</w:t>
      </w:r>
      <w:r>
        <w:rPr>
          <w:rFonts w:ascii="Times New Roman" w:hAnsi="Times New Roman" w:cs="Times New Roman"/>
          <w:bCs/>
          <w:sz w:val="24"/>
          <w:szCs w:val="24"/>
        </w:rPr>
        <w:t>ның</w:t>
      </w:r>
      <w:r w:rsidRPr="005502D0">
        <w:rPr>
          <w:rFonts w:ascii="Times New Roman" w:hAnsi="Times New Roman" w:cs="Times New Roman"/>
          <w:bCs/>
          <w:sz w:val="24"/>
          <w:szCs w:val="24"/>
        </w:rPr>
        <w:t xml:space="preserve"> білім бөлімі» коммуналдық мемлекеттік мекемесінің 2020 жылдың </w:t>
      </w:r>
      <w:r>
        <w:rPr>
          <w:rFonts w:ascii="Times New Roman" w:hAnsi="Times New Roman" w:cs="Times New Roman"/>
          <w:bCs/>
          <w:sz w:val="24"/>
          <w:szCs w:val="24"/>
        </w:rPr>
        <w:t>30</w:t>
      </w:r>
      <w:r w:rsidRPr="005502D0">
        <w:rPr>
          <w:rFonts w:ascii="Times New Roman" w:hAnsi="Times New Roman" w:cs="Times New Roman"/>
          <w:bCs/>
          <w:sz w:val="24"/>
          <w:szCs w:val="24"/>
        </w:rPr>
        <w:t xml:space="preserve"> желтоқсандағы № </w:t>
      </w:r>
      <w:r>
        <w:rPr>
          <w:rFonts w:ascii="Times New Roman" w:hAnsi="Times New Roman" w:cs="Times New Roman"/>
          <w:bCs/>
          <w:sz w:val="24"/>
          <w:szCs w:val="24"/>
        </w:rPr>
        <w:t>260</w:t>
      </w:r>
      <w:r w:rsidRPr="005502D0">
        <w:rPr>
          <w:rFonts w:ascii="Times New Roman" w:hAnsi="Times New Roman" w:cs="Times New Roman"/>
          <w:bCs/>
          <w:sz w:val="24"/>
          <w:szCs w:val="24"/>
        </w:rPr>
        <w:t xml:space="preserve">  бұйрық негізінде </w:t>
      </w:r>
      <w:r w:rsidRPr="005502D0">
        <w:rPr>
          <w:rFonts w:ascii="Times New Roman" w:hAnsi="Times New Roman" w:cs="Times New Roman"/>
          <w:sz w:val="24"/>
          <w:szCs w:val="24"/>
        </w:rPr>
        <w:t>«Солтүстік Қазақстан облысы әкімдігінің білім басқармасы» коммуналдық мемлекеттік мекемесі «Шал ақын ауданының білім бөлімі» коммуналдық мемлекетті мекемесінің «Кәкімбек Салықов атындағы орта мектеп» коммуналдық мемлекеттік мекемесі</w:t>
      </w:r>
      <w:r>
        <w:rPr>
          <w:rFonts w:ascii="Times New Roman" w:hAnsi="Times New Roman" w:cs="Times New Roman"/>
          <w:bCs/>
          <w:sz w:val="24"/>
          <w:szCs w:val="24"/>
        </w:rPr>
        <w:t>нің директоры болып Уаисова Асыл Кәрімқызы тағайындалсын.</w:t>
      </w:r>
    </w:p>
    <w:p w14:paraId="0069ED49" w14:textId="77777777" w:rsidR="009C0763" w:rsidRPr="00A8714F" w:rsidRDefault="009C0763" w:rsidP="005C626D">
      <w:pPr>
        <w:spacing w:after="0" w:line="240" w:lineRule="auto"/>
        <w:jc w:val="both"/>
        <w:rPr>
          <w:rFonts w:ascii="Times New Roman" w:hAnsi="Times New Roman" w:cs="Times New Roman"/>
          <w:bCs/>
          <w:sz w:val="24"/>
          <w:szCs w:val="24"/>
        </w:rPr>
      </w:pPr>
    </w:p>
    <w:p w14:paraId="527C86DE" w14:textId="226FC102" w:rsidR="001438FC" w:rsidRDefault="00967EAF" w:rsidP="007166BE">
      <w:pPr>
        <w:shd w:val="clear" w:color="auto" w:fill="FFFFFF"/>
        <w:spacing w:after="0"/>
        <w:rPr>
          <w:rFonts w:ascii="Times New Roman" w:eastAsia="Times New Roman" w:hAnsi="Times New Roman" w:cs="Times New Roman"/>
          <w:b/>
          <w:bCs/>
          <w:sz w:val="24"/>
          <w:szCs w:val="24"/>
        </w:rPr>
      </w:pPr>
      <w:r w:rsidRPr="00967EAF">
        <w:rPr>
          <w:rFonts w:ascii="Times New Roman" w:eastAsia="Times New Roman" w:hAnsi="Times New Roman" w:cs="Times New Roman"/>
          <w:b/>
          <w:bCs/>
          <w:sz w:val="24"/>
          <w:szCs w:val="24"/>
        </w:rPr>
        <w:t>6</w:t>
      </w:r>
      <w:r w:rsidR="001438FC" w:rsidRPr="001438FC">
        <w:rPr>
          <w:rFonts w:ascii="Times New Roman" w:eastAsia="Times New Roman" w:hAnsi="Times New Roman" w:cs="Times New Roman"/>
          <w:b/>
          <w:bCs/>
          <w:sz w:val="24"/>
          <w:szCs w:val="24"/>
        </w:rPr>
        <w:t xml:space="preserve">) </w:t>
      </w:r>
      <w:r w:rsidR="001438FC">
        <w:rPr>
          <w:rFonts w:ascii="Times New Roman" w:eastAsia="Times New Roman" w:hAnsi="Times New Roman" w:cs="Times New Roman"/>
          <w:b/>
          <w:bCs/>
          <w:sz w:val="24"/>
          <w:szCs w:val="24"/>
        </w:rPr>
        <w:t>Қ</w:t>
      </w:r>
      <w:r w:rsidR="001438FC" w:rsidRPr="001438FC">
        <w:rPr>
          <w:rFonts w:ascii="Times New Roman" w:eastAsia="Times New Roman" w:hAnsi="Times New Roman" w:cs="Times New Roman"/>
          <w:b/>
          <w:bCs/>
          <w:sz w:val="24"/>
          <w:szCs w:val="24"/>
        </w:rPr>
        <w:t>ұқық белгілейтін және құрылтай құжаттары (заңды тұлғаны мемлекеттік тіркеу не қайта тіркеу туралы</w:t>
      </w:r>
      <w:r w:rsidR="001438FC">
        <w:rPr>
          <w:rFonts w:ascii="Times New Roman" w:eastAsia="Times New Roman" w:hAnsi="Times New Roman" w:cs="Times New Roman"/>
          <w:b/>
          <w:bCs/>
          <w:sz w:val="24"/>
          <w:szCs w:val="24"/>
        </w:rPr>
        <w:t xml:space="preserve"> </w:t>
      </w:r>
      <w:r w:rsidR="001438FC" w:rsidRPr="001438FC">
        <w:rPr>
          <w:rFonts w:ascii="Times New Roman" w:eastAsia="Times New Roman" w:hAnsi="Times New Roman" w:cs="Times New Roman"/>
          <w:b/>
          <w:bCs/>
          <w:sz w:val="24"/>
          <w:szCs w:val="24"/>
        </w:rPr>
        <w:t>анықтаманың/</w:t>
      </w:r>
      <w:r w:rsidR="001438FC">
        <w:rPr>
          <w:rFonts w:ascii="Times New Roman" w:eastAsia="Times New Roman" w:hAnsi="Times New Roman" w:cs="Times New Roman"/>
          <w:b/>
          <w:bCs/>
          <w:sz w:val="24"/>
          <w:szCs w:val="24"/>
        </w:rPr>
        <w:t>к</w:t>
      </w:r>
      <w:r w:rsidR="001438FC" w:rsidRPr="001438FC">
        <w:rPr>
          <w:rFonts w:ascii="Times New Roman" w:eastAsia="Times New Roman" w:hAnsi="Times New Roman" w:cs="Times New Roman"/>
          <w:b/>
          <w:bCs/>
          <w:sz w:val="24"/>
          <w:szCs w:val="24"/>
        </w:rPr>
        <w:t>уәлік</w:t>
      </w:r>
    </w:p>
    <w:p w14:paraId="22A2E148" w14:textId="61BE096D" w:rsidR="005C626D" w:rsidRDefault="001438FC" w:rsidP="007166BE">
      <w:pPr>
        <w:shd w:val="clear" w:color="auto" w:fill="FFFFFF"/>
        <w:spacing w:after="0"/>
        <w:rPr>
          <w:rFonts w:ascii="Times New Roman" w:eastAsia="Times New Roman" w:hAnsi="Times New Roman" w:cs="Times New Roman"/>
          <w:b/>
          <w:bCs/>
          <w:sz w:val="24"/>
          <w:szCs w:val="24"/>
        </w:rPr>
      </w:pPr>
      <w:r w:rsidRPr="001438FC">
        <w:rPr>
          <w:rFonts w:ascii="Times New Roman" w:eastAsia="Times New Roman" w:hAnsi="Times New Roman" w:cs="Times New Roman"/>
          <w:b/>
          <w:bCs/>
          <w:sz w:val="24"/>
          <w:szCs w:val="24"/>
        </w:rPr>
        <w:t>тің және Жарғының көшірмесі қоса беріледі)</w:t>
      </w:r>
    </w:p>
    <w:p w14:paraId="118650E7" w14:textId="1B368181" w:rsidR="00CE200F" w:rsidRPr="009C0763" w:rsidRDefault="001438FC" w:rsidP="007166BE">
      <w:pPr>
        <w:shd w:val="clear" w:color="auto" w:fill="FFFFFF"/>
        <w:spacing w:after="0"/>
        <w:rPr>
          <w:rFonts w:ascii="Times New Roman" w:eastAsia="Times New Roman" w:hAnsi="Times New Roman" w:cs="Times New Roman"/>
          <w:sz w:val="24"/>
          <w:szCs w:val="24"/>
        </w:rPr>
      </w:pPr>
      <w:r w:rsidRPr="009C0763">
        <w:rPr>
          <w:rFonts w:ascii="Times New Roman" w:eastAsia="Times New Roman" w:hAnsi="Times New Roman" w:cs="Times New Roman"/>
          <w:sz w:val="24"/>
          <w:szCs w:val="24"/>
        </w:rPr>
        <w:t>Заңды тұлғаны мемлекеттік қайта тіркеу туралы анықтама</w:t>
      </w:r>
      <w:r w:rsidR="002666E5" w:rsidRPr="009C0763">
        <w:rPr>
          <w:rFonts w:ascii="Times New Roman" w:eastAsia="Times New Roman" w:hAnsi="Times New Roman" w:cs="Times New Roman"/>
          <w:sz w:val="24"/>
          <w:szCs w:val="24"/>
        </w:rPr>
        <w:t xml:space="preserve"> . № 101</w:t>
      </w:r>
      <w:r w:rsidR="007336DB" w:rsidRPr="009C0763">
        <w:rPr>
          <w:rFonts w:ascii="Times New Roman" w:eastAsia="Times New Roman" w:hAnsi="Times New Roman" w:cs="Times New Roman"/>
          <w:sz w:val="24"/>
          <w:szCs w:val="24"/>
        </w:rPr>
        <w:t>000183098601</w:t>
      </w:r>
      <w:r w:rsidR="002666E5" w:rsidRPr="009C0763">
        <w:rPr>
          <w:rFonts w:ascii="Times New Roman" w:eastAsia="Times New Roman" w:hAnsi="Times New Roman" w:cs="Times New Roman"/>
          <w:sz w:val="24"/>
          <w:szCs w:val="24"/>
        </w:rPr>
        <w:t xml:space="preserve">, </w:t>
      </w:r>
      <w:r w:rsidR="007336DB" w:rsidRPr="009C0763">
        <w:rPr>
          <w:rFonts w:ascii="Times New Roman" w:eastAsia="Times New Roman" w:hAnsi="Times New Roman" w:cs="Times New Roman"/>
          <w:sz w:val="24"/>
          <w:szCs w:val="24"/>
        </w:rPr>
        <w:t>05.11.2025ж.</w:t>
      </w:r>
    </w:p>
    <w:p w14:paraId="3084E33C" w14:textId="790A1159" w:rsidR="009C0763" w:rsidRDefault="007336DB" w:rsidP="007166BE">
      <w:pPr>
        <w:shd w:val="clear" w:color="auto" w:fill="FFFFFF"/>
        <w:spacing w:after="0"/>
        <w:rPr>
          <w:rFonts w:ascii="Times New Roman" w:eastAsia="Times New Roman" w:hAnsi="Times New Roman" w:cs="Times New Roman"/>
          <w:sz w:val="24"/>
          <w:szCs w:val="24"/>
        </w:rPr>
      </w:pPr>
      <w:r w:rsidRPr="009C0763">
        <w:rPr>
          <w:rFonts w:ascii="Times New Roman" w:eastAsia="Times New Roman" w:hAnsi="Times New Roman" w:cs="Times New Roman"/>
          <w:sz w:val="24"/>
          <w:szCs w:val="24"/>
        </w:rPr>
        <w:t xml:space="preserve"> Солтүстік Қазақстан облысы әкімдігінің 202</w:t>
      </w:r>
      <w:r w:rsidR="00CE200F" w:rsidRPr="009C0763">
        <w:rPr>
          <w:rFonts w:ascii="Times New Roman" w:eastAsia="Times New Roman" w:hAnsi="Times New Roman" w:cs="Times New Roman"/>
          <w:sz w:val="24"/>
          <w:szCs w:val="24"/>
        </w:rPr>
        <w:t>2</w:t>
      </w:r>
      <w:r w:rsidRPr="009C0763">
        <w:rPr>
          <w:rFonts w:ascii="Times New Roman" w:eastAsia="Times New Roman" w:hAnsi="Times New Roman" w:cs="Times New Roman"/>
          <w:sz w:val="24"/>
          <w:szCs w:val="24"/>
        </w:rPr>
        <w:t xml:space="preserve"> жылғы </w:t>
      </w:r>
      <w:r w:rsidR="00CE200F" w:rsidRPr="009C0763">
        <w:rPr>
          <w:rFonts w:ascii="Times New Roman" w:eastAsia="Times New Roman" w:hAnsi="Times New Roman" w:cs="Times New Roman"/>
          <w:sz w:val="24"/>
          <w:szCs w:val="24"/>
        </w:rPr>
        <w:t>30 желтоқсан</w:t>
      </w:r>
      <w:r w:rsidRPr="009C0763">
        <w:rPr>
          <w:rFonts w:ascii="Times New Roman" w:eastAsia="Times New Roman" w:hAnsi="Times New Roman" w:cs="Times New Roman"/>
          <w:sz w:val="24"/>
          <w:szCs w:val="24"/>
        </w:rPr>
        <w:t xml:space="preserve"> № 2</w:t>
      </w:r>
      <w:r w:rsidR="00CE200F" w:rsidRPr="009C0763">
        <w:rPr>
          <w:rFonts w:ascii="Times New Roman" w:eastAsia="Times New Roman" w:hAnsi="Times New Roman" w:cs="Times New Roman"/>
          <w:sz w:val="24"/>
          <w:szCs w:val="24"/>
        </w:rPr>
        <w:t>94</w:t>
      </w:r>
      <w:r w:rsidRPr="009C0763">
        <w:rPr>
          <w:rFonts w:ascii="Times New Roman" w:eastAsia="Times New Roman" w:hAnsi="Times New Roman" w:cs="Times New Roman"/>
          <w:sz w:val="24"/>
          <w:szCs w:val="24"/>
        </w:rPr>
        <w:t xml:space="preserve"> қаулысымен бекітілген</w:t>
      </w:r>
      <w:r w:rsidR="00CE200F" w:rsidRPr="009C0763">
        <w:rPr>
          <w:rFonts w:ascii="Times New Roman" w:eastAsia="Times New Roman" w:hAnsi="Times New Roman" w:cs="Times New Roman"/>
          <w:sz w:val="24"/>
          <w:szCs w:val="24"/>
        </w:rPr>
        <w:t>, «К.Салықов атындағы орта мектеп» КММ жарғысы 2023 жылғы 25 қаңтар қайта  тіркелінді</w:t>
      </w:r>
      <w:r w:rsidRPr="009C0763">
        <w:rPr>
          <w:rFonts w:ascii="Times New Roman" w:eastAsia="Times New Roman" w:hAnsi="Times New Roman" w:cs="Times New Roman"/>
          <w:sz w:val="24"/>
          <w:szCs w:val="24"/>
        </w:rPr>
        <w:t>.</w:t>
      </w:r>
    </w:p>
    <w:p w14:paraId="4ECBF80F" w14:textId="77777777" w:rsidR="009C0763" w:rsidRPr="009C0763" w:rsidRDefault="009C0763" w:rsidP="007166BE">
      <w:pPr>
        <w:shd w:val="clear" w:color="auto" w:fill="FFFFFF"/>
        <w:spacing w:after="0"/>
        <w:rPr>
          <w:rFonts w:ascii="Times New Roman" w:eastAsia="Times New Roman" w:hAnsi="Times New Roman" w:cs="Times New Roman"/>
          <w:sz w:val="24"/>
          <w:szCs w:val="24"/>
        </w:rPr>
      </w:pPr>
    </w:p>
    <w:p w14:paraId="1885B7B1" w14:textId="6765216C" w:rsidR="00A500C0" w:rsidRDefault="00967EAF" w:rsidP="007166BE">
      <w:pPr>
        <w:shd w:val="clear" w:color="auto" w:fill="FFFFFF"/>
        <w:spacing w:after="0"/>
        <w:rPr>
          <w:rFonts w:ascii="Times New Roman" w:eastAsia="Times New Roman" w:hAnsi="Times New Roman" w:cs="Times New Roman"/>
          <w:b/>
          <w:bCs/>
          <w:sz w:val="24"/>
          <w:szCs w:val="24"/>
        </w:rPr>
      </w:pPr>
      <w:r w:rsidRPr="00967EAF">
        <w:rPr>
          <w:rFonts w:ascii="Times New Roman" w:eastAsia="Times New Roman" w:hAnsi="Times New Roman" w:cs="Times New Roman"/>
          <w:b/>
          <w:bCs/>
          <w:sz w:val="24"/>
          <w:szCs w:val="24"/>
        </w:rPr>
        <w:t>7</w:t>
      </w:r>
      <w:r w:rsidR="009C0763" w:rsidRPr="009C0763">
        <w:rPr>
          <w:rFonts w:ascii="Times New Roman" w:eastAsia="Times New Roman" w:hAnsi="Times New Roman" w:cs="Times New Roman"/>
          <w:b/>
          <w:bCs/>
          <w:sz w:val="24"/>
          <w:szCs w:val="24"/>
        </w:rPr>
        <w:t>)</w:t>
      </w:r>
      <w:r w:rsidR="00A500C0">
        <w:rPr>
          <w:rFonts w:ascii="Times New Roman" w:eastAsia="Times New Roman" w:hAnsi="Times New Roman" w:cs="Times New Roman"/>
          <w:b/>
          <w:bCs/>
          <w:sz w:val="24"/>
          <w:szCs w:val="24"/>
        </w:rPr>
        <w:t>Р</w:t>
      </w:r>
      <w:r w:rsidR="009C0763" w:rsidRPr="009C0763">
        <w:rPr>
          <w:rFonts w:ascii="Times New Roman" w:eastAsia="Times New Roman" w:hAnsi="Times New Roman" w:cs="Times New Roman"/>
          <w:b/>
          <w:bCs/>
          <w:sz w:val="24"/>
          <w:szCs w:val="24"/>
        </w:rPr>
        <w:t xml:space="preserve">ұқсат беру құжаттары (білім беру қызметіне лицензия және оған қосымша) </w:t>
      </w:r>
    </w:p>
    <w:p w14:paraId="3C4B4A2B" w14:textId="041C2A21" w:rsidR="009C0763" w:rsidRPr="00967EAF" w:rsidRDefault="009C0763" w:rsidP="007166BE">
      <w:pPr>
        <w:shd w:val="clear" w:color="auto" w:fill="FFFFFF"/>
        <w:spacing w:after="0"/>
        <w:rPr>
          <w:rFonts w:ascii="Times New Roman" w:eastAsia="Times New Roman" w:hAnsi="Times New Roman" w:cs="Times New Roman"/>
          <w:sz w:val="24"/>
          <w:szCs w:val="24"/>
        </w:rPr>
      </w:pPr>
      <w:r w:rsidRPr="0025688C">
        <w:rPr>
          <w:rFonts w:ascii="Times New Roman" w:eastAsia="Times New Roman" w:hAnsi="Times New Roman" w:cs="Times New Roman"/>
          <w:sz w:val="24"/>
          <w:szCs w:val="24"/>
        </w:rPr>
        <w:t>Білім беру қызметімен айналысуға арналған Лицензия 0</w:t>
      </w:r>
      <w:r w:rsidR="0025688C" w:rsidRPr="0025688C">
        <w:rPr>
          <w:rFonts w:ascii="Times New Roman" w:eastAsia="Times New Roman" w:hAnsi="Times New Roman" w:cs="Times New Roman"/>
          <w:sz w:val="24"/>
          <w:szCs w:val="24"/>
        </w:rPr>
        <w:t>3</w:t>
      </w:r>
      <w:r w:rsidRPr="0025688C">
        <w:rPr>
          <w:rFonts w:ascii="Times New Roman" w:eastAsia="Times New Roman" w:hAnsi="Times New Roman" w:cs="Times New Roman"/>
          <w:sz w:val="24"/>
          <w:szCs w:val="24"/>
        </w:rPr>
        <w:t>.</w:t>
      </w:r>
      <w:r w:rsidR="0025688C" w:rsidRPr="0025688C">
        <w:rPr>
          <w:rFonts w:ascii="Times New Roman" w:eastAsia="Times New Roman" w:hAnsi="Times New Roman" w:cs="Times New Roman"/>
          <w:sz w:val="24"/>
          <w:szCs w:val="24"/>
        </w:rPr>
        <w:t>10</w:t>
      </w:r>
      <w:r w:rsidRPr="0025688C">
        <w:rPr>
          <w:rFonts w:ascii="Times New Roman" w:eastAsia="Times New Roman" w:hAnsi="Times New Roman" w:cs="Times New Roman"/>
          <w:sz w:val="24"/>
          <w:szCs w:val="24"/>
        </w:rPr>
        <w:t>.202</w:t>
      </w:r>
      <w:r w:rsidR="0025688C" w:rsidRPr="0025688C">
        <w:rPr>
          <w:rFonts w:ascii="Times New Roman" w:eastAsia="Times New Roman" w:hAnsi="Times New Roman" w:cs="Times New Roman"/>
          <w:sz w:val="24"/>
          <w:szCs w:val="24"/>
        </w:rPr>
        <w:t>5</w:t>
      </w:r>
      <w:r w:rsidRPr="0025688C">
        <w:rPr>
          <w:rFonts w:ascii="Times New Roman" w:eastAsia="Times New Roman" w:hAnsi="Times New Roman" w:cs="Times New Roman"/>
          <w:sz w:val="24"/>
          <w:szCs w:val="24"/>
        </w:rPr>
        <w:t xml:space="preserve"> жыл.</w:t>
      </w:r>
      <w:r w:rsidR="00A500C0" w:rsidRPr="0025688C">
        <w:rPr>
          <w:rFonts w:ascii="Times New Roman" w:eastAsia="Times New Roman" w:hAnsi="Times New Roman" w:cs="Times New Roman"/>
          <w:sz w:val="24"/>
          <w:szCs w:val="24"/>
        </w:rPr>
        <w:t xml:space="preserve"> </w:t>
      </w:r>
      <w:r w:rsidRPr="0025688C">
        <w:rPr>
          <w:rFonts w:ascii="Times New Roman" w:eastAsia="Times New Roman" w:hAnsi="Times New Roman" w:cs="Times New Roman"/>
          <w:sz w:val="24"/>
          <w:szCs w:val="24"/>
        </w:rPr>
        <w:t>№KZ5</w:t>
      </w:r>
      <w:r w:rsidR="0025688C" w:rsidRPr="0025688C">
        <w:rPr>
          <w:rFonts w:ascii="Times New Roman" w:eastAsia="Times New Roman" w:hAnsi="Times New Roman" w:cs="Times New Roman"/>
          <w:sz w:val="24"/>
          <w:szCs w:val="24"/>
        </w:rPr>
        <w:t>1LAM00009854</w:t>
      </w:r>
      <w:r w:rsidR="00A500C0" w:rsidRPr="0025688C">
        <w:rPr>
          <w:rFonts w:ascii="Times New Roman" w:eastAsia="Times New Roman" w:hAnsi="Times New Roman" w:cs="Times New Roman"/>
          <w:sz w:val="24"/>
          <w:szCs w:val="24"/>
        </w:rPr>
        <w:t xml:space="preserve">  </w:t>
      </w:r>
      <w:r w:rsidRPr="0025688C">
        <w:rPr>
          <w:rFonts w:ascii="Times New Roman" w:eastAsia="Times New Roman" w:hAnsi="Times New Roman" w:cs="Times New Roman"/>
          <w:sz w:val="24"/>
          <w:szCs w:val="24"/>
        </w:rPr>
        <w:t xml:space="preserve">"Қазақстан Республикасы Білім Министрлігі білім беру саласындағы сапаны қамтамасыз ету комитетінің Солтүстік Қазақстан облысының білім беру саласындағы сапаны қамтамасыз ету департаменті"мемлекеттік мекемесі. </w:t>
      </w:r>
      <w:r w:rsidR="00A500C0" w:rsidRPr="0025688C">
        <w:rPr>
          <w:rFonts w:ascii="Times New Roman" w:eastAsia="Times New Roman" w:hAnsi="Times New Roman" w:cs="Times New Roman"/>
          <w:sz w:val="24"/>
          <w:szCs w:val="24"/>
        </w:rPr>
        <w:t xml:space="preserve">Білім беру қызметімен айналысуға арналған лицензияға қосымша </w:t>
      </w:r>
      <w:r w:rsidR="0025688C" w:rsidRPr="0025688C">
        <w:rPr>
          <w:rFonts w:ascii="Times New Roman" w:eastAsia="Times New Roman" w:hAnsi="Times New Roman" w:cs="Times New Roman"/>
          <w:sz w:val="24"/>
          <w:szCs w:val="24"/>
        </w:rPr>
        <w:t xml:space="preserve">03.10.2025 жыл. №KZ51LAM00009854    </w:t>
      </w:r>
      <w:r w:rsidR="00A500C0" w:rsidRPr="0025688C">
        <w:rPr>
          <w:rFonts w:ascii="Times New Roman" w:eastAsia="Times New Roman" w:hAnsi="Times New Roman" w:cs="Times New Roman"/>
          <w:sz w:val="24"/>
          <w:szCs w:val="24"/>
        </w:rPr>
        <w:t>"Қазақстан Республикасы Білім Министрлігі білім беру саласындағы сапаны қамтамасыз ету комитетінің Солтүстік Қазақстан облысының білім беру саласындағы сапаны қамтамасыз ету департаменті"мемлекеттік мекемесі.</w:t>
      </w:r>
    </w:p>
    <w:p w14:paraId="42F997E2" w14:textId="77777777" w:rsidR="0025688C" w:rsidRPr="00967EAF" w:rsidRDefault="0025688C" w:rsidP="007166BE">
      <w:pPr>
        <w:shd w:val="clear" w:color="auto" w:fill="FFFFFF"/>
        <w:spacing w:after="0"/>
        <w:rPr>
          <w:rFonts w:ascii="Times New Roman" w:eastAsia="Times New Roman" w:hAnsi="Times New Roman" w:cs="Times New Roman"/>
          <w:sz w:val="24"/>
          <w:szCs w:val="24"/>
        </w:rPr>
      </w:pPr>
    </w:p>
    <w:p w14:paraId="2AC013D1" w14:textId="3DE0741B" w:rsidR="007F649B" w:rsidRPr="00A5614B" w:rsidRDefault="0025688C" w:rsidP="00967EAF">
      <w:pPr>
        <w:shd w:val="clear" w:color="auto" w:fill="FFFFFF"/>
        <w:spacing w:after="0"/>
        <w:rPr>
          <w:rFonts w:ascii="Times New Roman" w:eastAsia="Times New Roman" w:hAnsi="Times New Roman" w:cs="Times New Roman"/>
          <w:sz w:val="24"/>
          <w:szCs w:val="24"/>
        </w:rPr>
      </w:pPr>
      <w:r w:rsidRPr="0025688C">
        <w:rPr>
          <w:rFonts w:ascii="Times New Roman" w:eastAsia="Times New Roman" w:hAnsi="Times New Roman" w:cs="Times New Roman"/>
          <w:sz w:val="24"/>
          <w:szCs w:val="24"/>
        </w:rPr>
        <w:t>Қазақстан Республикасы Білім және ғылым министрлігі Білім және ғылым саласындағы сапаны қамтамасыз ету комитеті төрағасының 2022 жылғы 27 желтоқсандағы № 12 бұйрығымен бекітілген Білім беру ұйымдарын Өзін-өзі бағалауды ұйымдастыру және өткізу жөніндегі әдістемелік ұсынымдарға сәйкес ұсынылатын білім беру қызметтерін тиісті білім беру деңгейінің мемлекеттік жалпыға міндетті стандартының жалпы талаптарына сәйкестігіне талдау мақсатында "</w:t>
      </w:r>
      <w:r>
        <w:rPr>
          <w:rFonts w:ascii="Times New Roman" w:eastAsia="Times New Roman" w:hAnsi="Times New Roman" w:cs="Times New Roman"/>
          <w:sz w:val="24"/>
          <w:szCs w:val="24"/>
        </w:rPr>
        <w:t xml:space="preserve">Кәкімбек Салықов атындағы орта </w:t>
      </w:r>
      <w:r w:rsidRPr="0025688C">
        <w:rPr>
          <w:rFonts w:ascii="Times New Roman" w:eastAsia="Times New Roman" w:hAnsi="Times New Roman" w:cs="Times New Roman"/>
          <w:sz w:val="24"/>
          <w:szCs w:val="24"/>
        </w:rPr>
        <w:t>мектеп" КММ бойынша бұйрық шығарылды</w:t>
      </w:r>
      <w:r>
        <w:rPr>
          <w:rFonts w:ascii="Times New Roman" w:eastAsia="Times New Roman" w:hAnsi="Times New Roman" w:cs="Times New Roman"/>
          <w:sz w:val="24"/>
          <w:szCs w:val="24"/>
        </w:rPr>
        <w:t xml:space="preserve"> .М</w:t>
      </w:r>
      <w:r w:rsidRPr="0025688C">
        <w:rPr>
          <w:rFonts w:ascii="Times New Roman" w:eastAsia="Times New Roman" w:hAnsi="Times New Roman" w:cs="Times New Roman"/>
          <w:sz w:val="24"/>
          <w:szCs w:val="24"/>
        </w:rPr>
        <w:t>ектептің жыл сайынғы өзін-өзі бағалауын өткізу туралы "2</w:t>
      </w:r>
      <w:r>
        <w:rPr>
          <w:rFonts w:ascii="Times New Roman" w:eastAsia="Times New Roman" w:hAnsi="Times New Roman" w:cs="Times New Roman"/>
          <w:sz w:val="24"/>
          <w:szCs w:val="24"/>
        </w:rPr>
        <w:t>9</w:t>
      </w:r>
      <w:r w:rsidRPr="0025688C">
        <w:rPr>
          <w:rFonts w:ascii="Times New Roman" w:eastAsia="Times New Roman" w:hAnsi="Times New Roman" w:cs="Times New Roman"/>
          <w:sz w:val="24"/>
          <w:szCs w:val="24"/>
        </w:rPr>
        <w:t xml:space="preserve">.05.2025 ж. № </w:t>
      </w:r>
      <w:r>
        <w:rPr>
          <w:rFonts w:ascii="Times New Roman" w:eastAsia="Times New Roman" w:hAnsi="Times New Roman" w:cs="Times New Roman"/>
          <w:sz w:val="24"/>
          <w:szCs w:val="24"/>
        </w:rPr>
        <w:t xml:space="preserve">92 </w:t>
      </w:r>
      <w:r w:rsidRPr="0025688C">
        <w:rPr>
          <w:rFonts w:ascii="Times New Roman" w:eastAsia="Times New Roman" w:hAnsi="Times New Roman" w:cs="Times New Roman"/>
          <w:sz w:val="24"/>
          <w:szCs w:val="24"/>
        </w:rPr>
        <w:t>/1.</w:t>
      </w:r>
    </w:p>
    <w:p w14:paraId="568B1367" w14:textId="77777777" w:rsidR="00CF6E94" w:rsidRDefault="00CF6E94" w:rsidP="006809E9">
      <w:pPr>
        <w:shd w:val="clear" w:color="auto" w:fill="FFFFFF"/>
        <w:spacing w:before="280" w:after="280"/>
        <w:jc w:val="both"/>
        <w:rPr>
          <w:rFonts w:ascii="Times New Roman" w:eastAsia="Times New Roman" w:hAnsi="Times New Roman" w:cs="Times New Roman"/>
          <w:b/>
          <w:sz w:val="24"/>
          <w:szCs w:val="24"/>
        </w:rPr>
      </w:pPr>
    </w:p>
    <w:p w14:paraId="75241D5E" w14:textId="77777777" w:rsidR="00CF6E94" w:rsidRDefault="00CF6E94" w:rsidP="006809E9">
      <w:pPr>
        <w:shd w:val="clear" w:color="auto" w:fill="FFFFFF"/>
        <w:spacing w:before="280" w:after="280"/>
        <w:jc w:val="both"/>
        <w:rPr>
          <w:rFonts w:ascii="Times New Roman" w:eastAsia="Times New Roman" w:hAnsi="Times New Roman" w:cs="Times New Roman"/>
          <w:b/>
          <w:sz w:val="24"/>
          <w:szCs w:val="24"/>
        </w:rPr>
      </w:pPr>
    </w:p>
    <w:p w14:paraId="654874D1" w14:textId="77777777" w:rsidR="00362141" w:rsidRDefault="00362141" w:rsidP="006809E9">
      <w:pPr>
        <w:shd w:val="clear" w:color="auto" w:fill="FFFFFF"/>
        <w:spacing w:before="280" w:after="280"/>
        <w:jc w:val="both"/>
        <w:rPr>
          <w:rFonts w:ascii="Times New Roman" w:eastAsia="Times New Roman" w:hAnsi="Times New Roman" w:cs="Times New Roman"/>
          <w:b/>
          <w:sz w:val="24"/>
          <w:szCs w:val="24"/>
        </w:rPr>
      </w:pPr>
    </w:p>
    <w:p w14:paraId="04936FEF" w14:textId="10C15E39" w:rsidR="006809E9" w:rsidRDefault="006809E9" w:rsidP="006809E9">
      <w:pPr>
        <w:shd w:val="clear" w:color="auto" w:fill="FFFFFF"/>
        <w:spacing w:before="280" w:after="28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Мектептің техникалық паспорты:</w:t>
      </w:r>
      <w:r>
        <w:rPr>
          <w:rFonts w:ascii="Times New Roman" w:eastAsia="Times New Roman" w:hAnsi="Times New Roman" w:cs="Times New Roman"/>
          <w:sz w:val="24"/>
          <w:szCs w:val="24"/>
        </w:rPr>
        <w:t> </w:t>
      </w:r>
      <w:r w:rsidRPr="001E0822">
        <w:rPr>
          <w:rFonts w:ascii="Times New Roman" w:eastAsia="Times New Roman" w:hAnsi="Times New Roman" w:cs="Times New Roman"/>
          <w:sz w:val="24"/>
          <w:szCs w:val="24"/>
        </w:rPr>
        <w:t xml:space="preserve">Мектеп , Сергеевка қаласы ,Малдыбаева 11 үй  бойынша </w:t>
      </w:r>
      <w:r>
        <w:rPr>
          <w:rFonts w:ascii="Times New Roman" w:eastAsia="Times New Roman" w:hAnsi="Times New Roman" w:cs="Times New Roman"/>
          <w:sz w:val="24"/>
          <w:szCs w:val="24"/>
        </w:rPr>
        <w:t>үш</w:t>
      </w:r>
      <w:r w:rsidRPr="001E0822">
        <w:rPr>
          <w:rFonts w:ascii="Times New Roman" w:eastAsia="Times New Roman" w:hAnsi="Times New Roman" w:cs="Times New Roman"/>
          <w:sz w:val="24"/>
          <w:szCs w:val="24"/>
        </w:rPr>
        <w:t xml:space="preserve"> қабатты ғимаратта орналасқан. Оқу-тәрбие үдерісі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ш.м </w:t>
      </w:r>
      <w:r w:rsidRPr="001E0822">
        <w:rPr>
          <w:rFonts w:ascii="Times New Roman" w:eastAsia="Times New Roman" w:hAnsi="Times New Roman" w:cs="Times New Roman"/>
          <w:sz w:val="24"/>
          <w:szCs w:val="24"/>
        </w:rPr>
        <w:t>ғимаратта ұйымдастырылған, оқу-пайдалы алаңы-</w:t>
      </w:r>
      <w:r>
        <w:rPr>
          <w:rFonts w:ascii="Times New Roman" w:eastAsia="Times New Roman" w:hAnsi="Times New Roman" w:cs="Times New Roman"/>
          <w:sz w:val="24"/>
          <w:szCs w:val="24"/>
        </w:rPr>
        <w:t>14895</w:t>
      </w:r>
      <w:r w:rsidRPr="00171EEF">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 xml:space="preserve"> ш. м. Сыныптардың орташа толымдылығы 25 оқушы болған кезде сыныптар мен оқу алаңының толықтырылуының 1 оқушыға 2,9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1E0822">
        <w:rPr>
          <w:rFonts w:ascii="Times New Roman" w:eastAsia="Times New Roman" w:hAnsi="Times New Roman" w:cs="Times New Roman"/>
          <w:sz w:val="24"/>
          <w:szCs w:val="24"/>
        </w:rPr>
        <w:t xml:space="preserve"> Санитариялық нормалар мен қағидаларға сәйкестігі ҚР ҰЭМ 29.12.2014 ж. №179 бұйрығымен бекітілген Балалар мен жасөспірімдердің білім беру объектілеріне қойылатын санитариялық - эпидемиологиялық талаптарға сәйкес келеді.</w:t>
      </w:r>
      <w:r>
        <w:rPr>
          <w:rFonts w:ascii="Times New Roman" w:eastAsia="Times New Roman" w:hAnsi="Times New Roman" w:cs="Times New Roman"/>
          <w:sz w:val="24"/>
          <w:szCs w:val="24"/>
        </w:rPr>
        <w:t xml:space="preserve">3 қабатты негізгі оқу ғимараты  1968 жылы қолдануға берілген,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 xml:space="preserve"> кв.м, негізгі ауданы 14895 кв.м, 374 орынға шақталған монолиттен құйылған, оқытуға бейімделген ғимарат.   </w:t>
      </w:r>
    </w:p>
    <w:p w14:paraId="28DF4D41" w14:textId="77777777" w:rsidR="006809E9" w:rsidRDefault="00F866F7" w:rsidP="006809E9">
      <w:pPr>
        <w:shd w:val="clear" w:color="auto" w:fill="FFFFFF"/>
        <w:spacing w:before="280" w:after="28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Осы білім беру ұйымының өзін-өзі бағалауы Қазақстан Республикасының «Білім туралы» Заңына сәйкес әзірленген білім беру ұйымдарының өзін-өзі бағалауды ұйымдастыру және өткізу жөніндегі әдістемелік ұсынымдарының және «Білім беру ұйымдарын бағалау өлшемшарттарын бекіту туралы» Қазақстан Республикасының  Оқу-ағарту министрлігінің 2022 жылғы    5 желтоқсандағы № 486  бұйрығы және білім беру ұйымының білім беру қызметін реттейтін Қазақстан Республикасының білім беру саласындағы өзге де нормативтік құқықтық актілері негізінде құрастырылған.</w:t>
      </w:r>
    </w:p>
    <w:p w14:paraId="048FD4F8" w14:textId="713C142F" w:rsidR="004D5579" w:rsidRPr="006809E9" w:rsidRDefault="00F866F7" w:rsidP="006809E9">
      <w:pPr>
        <w:shd w:val="clear" w:color="auto" w:fill="FFFFFF"/>
        <w:spacing w:before="280" w:after="28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Мектептің 2024-2025 оқу жылындағы жұмысын талдауға керекті құжаттарын жəне өзін-өзі бағалауды дайындады, оның құрамын 2024 жылғы 28 тамызда өткен педагогикалық кеңес қалыптастырды жəне мектеп директоры 2024 жылғы     2 қыркүйектегі  № 2 бұйрығымен бекітілді. </w:t>
      </w:r>
    </w:p>
    <w:p w14:paraId="122A0DF5" w14:textId="0587A3B3" w:rsidR="00CF6E94" w:rsidRPr="00CF6E94" w:rsidRDefault="006809E9" w:rsidP="002D4479">
      <w:pPr>
        <w:shd w:val="clear" w:color="auto" w:fill="FFFFFF"/>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Мектептің білім беру қызметі </w:t>
      </w:r>
      <w:r>
        <w:rPr>
          <w:rFonts w:ascii="Times New Roman" w:eastAsia="Times New Roman" w:hAnsi="Times New Roman" w:cs="Times New Roman"/>
          <w:sz w:val="24"/>
          <w:szCs w:val="24"/>
        </w:rPr>
        <w:t>Қазақстан Республикасының «Білім туралы» Заңына, Қазақстан Республикасы оқу-ағарту министрлігінің нұсқаулары мен бұйрықтарына, Мемлекеттік жалпыға міндетті білім беру стандартына (МБСБ) сәйкес жүзеге асырылады.</w:t>
      </w:r>
    </w:p>
    <w:p w14:paraId="176AB501" w14:textId="6EAA3116" w:rsidR="00FD2941" w:rsidRPr="000329CE" w:rsidRDefault="000329CE" w:rsidP="002D4479">
      <w:pPr>
        <w:shd w:val="clear" w:color="auto" w:fill="FFFFFF"/>
        <w:spacing w:before="280" w:after="280"/>
        <w:jc w:val="both"/>
        <w:rPr>
          <w:rFonts w:ascii="Times New Roman" w:eastAsia="Times New Roman" w:hAnsi="Times New Roman" w:cs="Times New Roman"/>
          <w:b/>
          <w:bCs/>
          <w:sz w:val="24"/>
          <w:szCs w:val="24"/>
        </w:rPr>
      </w:pPr>
      <w:r w:rsidRPr="000329CE">
        <w:rPr>
          <w:rFonts w:ascii="Times New Roman" w:eastAsia="Times New Roman" w:hAnsi="Times New Roman" w:cs="Times New Roman"/>
          <w:b/>
          <w:bCs/>
          <w:sz w:val="24"/>
          <w:szCs w:val="24"/>
        </w:rPr>
        <w:t>2</w:t>
      </w:r>
      <w:r w:rsidR="000F0D41">
        <w:rPr>
          <w:rFonts w:ascii="Times New Roman" w:eastAsia="Times New Roman" w:hAnsi="Times New Roman" w:cs="Times New Roman"/>
          <w:b/>
          <w:bCs/>
          <w:sz w:val="24"/>
          <w:szCs w:val="24"/>
        </w:rPr>
        <w:t>-бөлім.</w:t>
      </w:r>
      <w:r w:rsidRPr="000329CE">
        <w:rPr>
          <w:rFonts w:ascii="Times New Roman" w:eastAsia="Times New Roman" w:hAnsi="Times New Roman" w:cs="Times New Roman"/>
          <w:b/>
          <w:bCs/>
          <w:sz w:val="24"/>
          <w:szCs w:val="24"/>
        </w:rPr>
        <w:t xml:space="preserve"> Кадрлық құрамға талдау</w:t>
      </w:r>
      <w:r w:rsidR="00FD2941">
        <w:rPr>
          <w:rFonts w:ascii="Times New Roman" w:eastAsia="Times New Roman" w:hAnsi="Times New Roman" w:cs="Times New Roman"/>
          <w:b/>
          <w:bCs/>
          <w:sz w:val="24"/>
          <w:szCs w:val="24"/>
        </w:rPr>
        <w:t xml:space="preserve"> </w:t>
      </w:r>
      <w:hyperlink r:id="rId14" w:history="1">
        <w:r w:rsidR="00FD2941" w:rsidRPr="00F977F7">
          <w:rPr>
            <w:rStyle w:val="ad"/>
            <w:rFonts w:ascii="Times New Roman" w:eastAsia="Times New Roman" w:hAnsi="Times New Roman" w:cs="Times New Roman"/>
            <w:b/>
            <w:bCs/>
            <w:sz w:val="24"/>
            <w:szCs w:val="24"/>
          </w:rPr>
          <w:t>https://drive.google.com/drive/folders/1shgVI8EgeDDS4-Ef3WFiEqwajlGCiI03?usp=sharing</w:t>
        </w:r>
      </w:hyperlink>
    </w:p>
    <w:p w14:paraId="02E4A83C" w14:textId="77777777" w:rsidR="00674659" w:rsidRPr="00926C38" w:rsidRDefault="00674659" w:rsidP="00674659">
      <w:pPr>
        <w:widowControl w:val="0"/>
        <w:spacing w:after="0" w:line="240" w:lineRule="auto"/>
        <w:ind w:right="67"/>
        <w:jc w:val="center"/>
        <w:rPr>
          <w:rFonts w:ascii="Times New Roman" w:eastAsia="Times New Roman" w:hAnsi="Times New Roman" w:cs="Times New Roman"/>
          <w:b/>
          <w:sz w:val="24"/>
          <w:szCs w:val="24"/>
        </w:rPr>
      </w:pPr>
      <w:bookmarkStart w:id="0" w:name="_Hlk204944387"/>
      <w:r w:rsidRPr="00926C38">
        <w:rPr>
          <w:rFonts w:ascii="Times New Roman" w:eastAsia="Times New Roman" w:hAnsi="Times New Roman" w:cs="Times New Roman"/>
          <w:b/>
          <w:sz w:val="24"/>
          <w:szCs w:val="24"/>
        </w:rPr>
        <w:t>2025-2026 оқу жылы</w:t>
      </w:r>
    </w:p>
    <w:p w14:paraId="1916B022" w14:textId="77777777" w:rsidR="00674659" w:rsidRPr="00926C38" w:rsidRDefault="00674659" w:rsidP="00674659">
      <w:pPr>
        <w:widowControl w:val="0"/>
        <w:spacing w:after="0" w:line="240" w:lineRule="auto"/>
        <w:ind w:right="67"/>
        <w:rPr>
          <w:rFonts w:ascii="Times New Roman" w:eastAsia="Times New Roman" w:hAnsi="Times New Roman" w:cs="Times New Roman"/>
          <w:b/>
          <w:sz w:val="24"/>
          <w:szCs w:val="24"/>
        </w:rPr>
      </w:pPr>
    </w:p>
    <w:p w14:paraId="166FD3E2" w14:textId="425915B6" w:rsidR="00674659" w:rsidRPr="00926C38" w:rsidRDefault="006809E9" w:rsidP="00674659">
      <w:pPr>
        <w:widowControl w:val="0"/>
        <w:spacing w:after="0" w:line="240" w:lineRule="auto"/>
        <w:ind w:righ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4659" w:rsidRPr="00926C38">
        <w:rPr>
          <w:rFonts w:ascii="Times New Roman" w:eastAsia="Times New Roman" w:hAnsi="Times New Roman" w:cs="Times New Roman"/>
          <w:sz w:val="24"/>
          <w:szCs w:val="24"/>
        </w:rPr>
        <w:t xml:space="preserve">Мектептің педагогикалық ұжымының сапалық жəне сандық құрамы:мектепте ҚР мемлекеттік стандартымен қарастырылған барлық пəндер жүргізіледі. Педагогтердің жеке іс-құжаттары, еңбек кітапшалары талапқа сай келеді. Педагогикалық ұжымның сапалық жəне сандық құрамының талдауы мектепте қажетті  педагогикалық потенциалдың барлығын көрсетеді, мектепте тұрақты ұжым құрылған. Педагогикалық қызметті тиісті мамандық бойынша арнайы педагогикалық немесе кəсіптік білімі бар адамдар жүзеге асырады. Соттылықтың жоқтығы туралы барлық 41 педагогтың анықтамалары бар, іс жүргізуші жыл сайынғы жаңарту бойынша есеп жүргізеді. Жасалған шарт негізінде мектептің педагогикалық ұжымы жыл сайын орталық аудандық ауруханада уақытылы медициналық тексеруден өтеді. 2025-2026 оқу жылының басында барлық 41 педагогтің жұмысқа рұқсаты қойылған  санитарлық кітапшалары бар.  </w:t>
      </w:r>
    </w:p>
    <w:p w14:paraId="03A81B59" w14:textId="66D2FDF5" w:rsidR="007F649B" w:rsidRDefault="00674659" w:rsidP="00967EAF">
      <w:pPr>
        <w:spacing w:before="100" w:beforeAutospacing="1" w:after="100" w:afterAutospacing="1" w:line="240" w:lineRule="auto"/>
        <w:ind w:firstLine="708"/>
        <w:jc w:val="both"/>
        <w:rPr>
          <w:rFonts w:ascii="Times New Roman" w:eastAsia="Times New Roman" w:hAnsi="Times New Roman" w:cs="Times New Roman"/>
          <w:sz w:val="24"/>
          <w:szCs w:val="24"/>
        </w:rPr>
      </w:pPr>
      <w:r w:rsidRPr="00926C38">
        <w:rPr>
          <w:rFonts w:ascii="Times New Roman" w:eastAsia="Times New Roman" w:hAnsi="Times New Roman" w:cs="Times New Roman"/>
          <w:b/>
          <w:sz w:val="24"/>
          <w:szCs w:val="24"/>
        </w:rPr>
        <w:t xml:space="preserve">2025-2026 оқу  жылының </w:t>
      </w:r>
      <w:r w:rsidRPr="00926C38">
        <w:rPr>
          <w:rFonts w:ascii="Times New Roman" w:eastAsia="Times New Roman" w:hAnsi="Times New Roman" w:cs="Times New Roman"/>
          <w:sz w:val="24"/>
          <w:szCs w:val="24"/>
        </w:rPr>
        <w:t>1 қыркүйегінен бастап</w:t>
      </w:r>
      <w:r w:rsidRPr="00926C38">
        <w:rPr>
          <w:rFonts w:ascii="Times New Roman" w:eastAsia="Times New Roman" w:hAnsi="Times New Roman" w:cs="Times New Roman"/>
          <w:b/>
          <w:sz w:val="24"/>
          <w:szCs w:val="24"/>
        </w:rPr>
        <w:t xml:space="preserve"> </w:t>
      </w:r>
      <w:r w:rsidRPr="00926C38">
        <w:rPr>
          <w:rFonts w:ascii="Times New Roman" w:eastAsia="Times New Roman" w:hAnsi="Times New Roman" w:cs="Times New Roman"/>
          <w:sz w:val="24"/>
          <w:szCs w:val="24"/>
        </w:rPr>
        <w:t xml:space="preserve">мектепте 41 мұғалімдер еңбек етеді, оның ішінде мектеп директоры, оқу ісі жөніндегі орынбасары- 2, </w:t>
      </w:r>
      <w:r w:rsidRPr="00926C38">
        <w:rPr>
          <w:rFonts w:ascii="Times New Roman" w:hAnsi="Times New Roman" w:cs="Times New Roman"/>
          <w:color w:val="000000"/>
          <w:sz w:val="24"/>
          <w:szCs w:val="24"/>
        </w:rPr>
        <w:t>ғылыми – әдістемелік ісі жөніндегі орынбасары -1,</w:t>
      </w:r>
      <w:r w:rsidRPr="00926C38">
        <w:rPr>
          <w:rFonts w:ascii="Times New Roman" w:eastAsia="Times New Roman" w:hAnsi="Times New Roman" w:cs="Times New Roman"/>
          <w:sz w:val="24"/>
          <w:szCs w:val="24"/>
        </w:rPr>
        <w:t xml:space="preserve"> тəрбие ісі жөніндегі  орынбасары-2, педагог-психолог-1, əлеуметтік педагог– 2,</w:t>
      </w:r>
      <w:r w:rsidRPr="00926C38">
        <w:rPr>
          <w:rFonts w:ascii="Times New Roman" w:hAnsi="Times New Roman" w:cs="Times New Roman"/>
          <w:sz w:val="24"/>
          <w:szCs w:val="24"/>
        </w:rPr>
        <w:t xml:space="preserve"> </w:t>
      </w:r>
      <w:r w:rsidRPr="00926C38">
        <w:rPr>
          <w:rFonts w:ascii="Times New Roman" w:eastAsia="Times New Roman" w:hAnsi="Times New Roman" w:cs="Times New Roman"/>
          <w:sz w:val="24"/>
          <w:szCs w:val="24"/>
        </w:rPr>
        <w:t>логопед -1, аға тəлімгер-1, кәсіби бағдар беруші-2.  Соның ішінде: педагог – зерттеуші - 10, п</w:t>
      </w:r>
      <w:r>
        <w:rPr>
          <w:rFonts w:ascii="Times New Roman" w:eastAsia="Times New Roman" w:hAnsi="Times New Roman" w:cs="Times New Roman"/>
          <w:sz w:val="24"/>
          <w:szCs w:val="24"/>
        </w:rPr>
        <w:t>едагог – сарапшы - 6, педагог -</w:t>
      </w:r>
      <w:r w:rsidRPr="00926C38">
        <w:rPr>
          <w:rFonts w:ascii="Times New Roman" w:eastAsia="Times New Roman" w:hAnsi="Times New Roman" w:cs="Times New Roman"/>
          <w:sz w:val="24"/>
          <w:szCs w:val="24"/>
        </w:rPr>
        <w:t>модератор – 14, педагог – 11, педагог-тағылымдамашы-6. Педагогтардың басым бөлігі – тәжірибелі, шығармашы</w:t>
      </w:r>
      <w:r>
        <w:rPr>
          <w:rFonts w:ascii="Times New Roman" w:eastAsia="Times New Roman" w:hAnsi="Times New Roman" w:cs="Times New Roman"/>
          <w:sz w:val="24"/>
          <w:szCs w:val="24"/>
        </w:rPr>
        <w:t xml:space="preserve">л және өз ісіне адал мамандар. </w:t>
      </w:r>
    </w:p>
    <w:p w14:paraId="7012FA10" w14:textId="77777777" w:rsidR="00CF6E94" w:rsidRPr="00A5614B" w:rsidRDefault="00CF6E94" w:rsidP="00967EAF">
      <w:pPr>
        <w:spacing w:before="100" w:beforeAutospacing="1" w:after="100" w:afterAutospacing="1" w:line="240" w:lineRule="auto"/>
        <w:ind w:firstLine="708"/>
        <w:jc w:val="both"/>
        <w:rPr>
          <w:rFonts w:ascii="Times New Roman" w:eastAsia="Times New Roman" w:hAnsi="Times New Roman" w:cs="Times New Roman"/>
          <w:sz w:val="24"/>
          <w:szCs w:val="24"/>
        </w:rPr>
      </w:pPr>
    </w:p>
    <w:p w14:paraId="029154AB" w14:textId="77777777" w:rsidR="002F3696" w:rsidRPr="00A5614B" w:rsidRDefault="002F3696" w:rsidP="00967EAF">
      <w:pPr>
        <w:spacing w:before="100" w:beforeAutospacing="1" w:after="100" w:afterAutospacing="1" w:line="240" w:lineRule="auto"/>
        <w:ind w:firstLine="708"/>
        <w:jc w:val="both"/>
        <w:rPr>
          <w:rFonts w:ascii="Times New Roman" w:eastAsia="Times New Roman" w:hAnsi="Times New Roman" w:cs="Times New Roman"/>
          <w:sz w:val="24"/>
          <w:szCs w:val="24"/>
        </w:rPr>
      </w:pPr>
    </w:p>
    <w:p w14:paraId="0223C988" w14:textId="03B9A2D3" w:rsidR="00674659" w:rsidRPr="00926C38" w:rsidRDefault="00674659" w:rsidP="00674659">
      <w:pPr>
        <w:widowControl w:val="0"/>
        <w:spacing w:after="0" w:line="240" w:lineRule="auto"/>
        <w:ind w:right="67"/>
        <w:jc w:val="center"/>
        <w:rPr>
          <w:rFonts w:ascii="Times New Roman" w:eastAsia="Times New Roman" w:hAnsi="Times New Roman" w:cs="Times New Roman"/>
          <w:b/>
          <w:sz w:val="24"/>
          <w:szCs w:val="24"/>
        </w:rPr>
      </w:pPr>
      <w:r w:rsidRPr="00926C38">
        <w:rPr>
          <w:rFonts w:ascii="Times New Roman" w:eastAsia="Times New Roman" w:hAnsi="Times New Roman" w:cs="Times New Roman"/>
          <w:b/>
          <w:sz w:val="24"/>
          <w:szCs w:val="24"/>
        </w:rPr>
        <w:t>Әкімшілік-басқару аппаратының құрамы туралы мәліметтер:</w:t>
      </w:r>
    </w:p>
    <w:tbl>
      <w:tblPr>
        <w:tblStyle w:val="400"/>
        <w:tblW w:w="154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252"/>
        <w:gridCol w:w="3232"/>
        <w:gridCol w:w="1417"/>
        <w:gridCol w:w="1588"/>
        <w:gridCol w:w="1673"/>
        <w:gridCol w:w="1275"/>
        <w:gridCol w:w="1418"/>
      </w:tblGrid>
      <w:tr w:rsidR="00674659" w:rsidRPr="00674659" w14:paraId="76A3E741" w14:textId="77777777" w:rsidTr="007F649B">
        <w:tc>
          <w:tcPr>
            <w:tcW w:w="568" w:type="dxa"/>
          </w:tcPr>
          <w:p w14:paraId="31F7144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w:t>
            </w:r>
          </w:p>
        </w:tc>
        <w:tc>
          <w:tcPr>
            <w:tcW w:w="4252" w:type="dxa"/>
          </w:tcPr>
          <w:p w14:paraId="6ED12E7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Аты-жөні</w:t>
            </w:r>
          </w:p>
        </w:tc>
        <w:tc>
          <w:tcPr>
            <w:tcW w:w="3232" w:type="dxa"/>
          </w:tcPr>
          <w:p w14:paraId="69F0CA8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қызметі</w:t>
            </w:r>
          </w:p>
        </w:tc>
        <w:tc>
          <w:tcPr>
            <w:tcW w:w="1417" w:type="dxa"/>
          </w:tcPr>
          <w:p w14:paraId="5596462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Туған жылы</w:t>
            </w:r>
          </w:p>
        </w:tc>
        <w:tc>
          <w:tcPr>
            <w:tcW w:w="1588" w:type="dxa"/>
          </w:tcPr>
          <w:p w14:paraId="010F21D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білімі</w:t>
            </w:r>
          </w:p>
        </w:tc>
        <w:tc>
          <w:tcPr>
            <w:tcW w:w="1673" w:type="dxa"/>
          </w:tcPr>
          <w:p w14:paraId="3C91E16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Жалпы еңбек өтілі</w:t>
            </w:r>
          </w:p>
        </w:tc>
        <w:tc>
          <w:tcPr>
            <w:tcW w:w="1275" w:type="dxa"/>
          </w:tcPr>
          <w:p w14:paraId="43807A3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Лауазымдағы өтілі</w:t>
            </w:r>
          </w:p>
        </w:tc>
        <w:tc>
          <w:tcPr>
            <w:tcW w:w="1418" w:type="dxa"/>
          </w:tcPr>
          <w:p w14:paraId="32DD80D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санаты</w:t>
            </w:r>
          </w:p>
        </w:tc>
      </w:tr>
      <w:tr w:rsidR="00674659" w:rsidRPr="00674659" w14:paraId="2B3AC6E3" w14:textId="77777777" w:rsidTr="007F649B">
        <w:tc>
          <w:tcPr>
            <w:tcW w:w="568" w:type="dxa"/>
          </w:tcPr>
          <w:p w14:paraId="08EBA93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w:t>
            </w:r>
          </w:p>
        </w:tc>
        <w:tc>
          <w:tcPr>
            <w:tcW w:w="4252" w:type="dxa"/>
          </w:tcPr>
          <w:p w14:paraId="53C68AF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Уаисова Асыл Каримовна</w:t>
            </w:r>
          </w:p>
        </w:tc>
        <w:tc>
          <w:tcPr>
            <w:tcW w:w="3232" w:type="dxa"/>
          </w:tcPr>
          <w:p w14:paraId="02CD776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Мектеп директоры</w:t>
            </w:r>
          </w:p>
        </w:tc>
        <w:tc>
          <w:tcPr>
            <w:tcW w:w="1417" w:type="dxa"/>
          </w:tcPr>
          <w:p w14:paraId="1F6B60B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25.03.1984</w:t>
            </w:r>
          </w:p>
        </w:tc>
        <w:tc>
          <w:tcPr>
            <w:tcW w:w="1588" w:type="dxa"/>
          </w:tcPr>
          <w:p w14:paraId="75696D2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Pr>
          <w:p w14:paraId="688E2007" w14:textId="77777777" w:rsidR="00674659" w:rsidRPr="00674659" w:rsidRDefault="00674659" w:rsidP="009E04F9">
            <w:pPr>
              <w:tabs>
                <w:tab w:val="center" w:pos="820"/>
              </w:tabs>
              <w:ind w:right="67"/>
              <w:rPr>
                <w:rFonts w:ascii="Times New Roman" w:hAnsi="Times New Roman" w:cs="Times New Roman"/>
                <w:sz w:val="24"/>
                <w:szCs w:val="24"/>
              </w:rPr>
            </w:pPr>
            <w:r w:rsidRPr="00674659">
              <w:rPr>
                <w:rFonts w:ascii="Times New Roman" w:hAnsi="Times New Roman" w:cs="Times New Roman"/>
                <w:sz w:val="24"/>
                <w:szCs w:val="24"/>
              </w:rPr>
              <w:t>22жыл,10ай</w:t>
            </w:r>
            <w:r w:rsidRPr="00674659">
              <w:rPr>
                <w:rFonts w:ascii="Times New Roman" w:hAnsi="Times New Roman" w:cs="Times New Roman"/>
                <w:sz w:val="24"/>
                <w:szCs w:val="24"/>
              </w:rPr>
              <w:tab/>
            </w:r>
          </w:p>
        </w:tc>
        <w:tc>
          <w:tcPr>
            <w:tcW w:w="1275" w:type="dxa"/>
          </w:tcPr>
          <w:p w14:paraId="2F6F8DE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5жыл</w:t>
            </w:r>
          </w:p>
        </w:tc>
        <w:tc>
          <w:tcPr>
            <w:tcW w:w="1418" w:type="dxa"/>
          </w:tcPr>
          <w:p w14:paraId="65A2A25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Екінші санаттағы басшы</w:t>
            </w:r>
          </w:p>
        </w:tc>
      </w:tr>
      <w:tr w:rsidR="00674659" w:rsidRPr="00674659" w14:paraId="4DE7D4B0" w14:textId="77777777" w:rsidTr="007F649B">
        <w:trPr>
          <w:trHeight w:val="778"/>
        </w:trPr>
        <w:tc>
          <w:tcPr>
            <w:tcW w:w="568" w:type="dxa"/>
            <w:tcBorders>
              <w:bottom w:val="single" w:sz="4" w:space="0" w:color="auto"/>
            </w:tcBorders>
          </w:tcPr>
          <w:p w14:paraId="08ECBFC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w:t>
            </w:r>
          </w:p>
        </w:tc>
        <w:tc>
          <w:tcPr>
            <w:tcW w:w="4252" w:type="dxa"/>
            <w:tcBorders>
              <w:bottom w:val="single" w:sz="4" w:space="0" w:color="auto"/>
            </w:tcBorders>
          </w:tcPr>
          <w:p w14:paraId="7D86939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lang w:val="ru-RU"/>
              </w:rPr>
              <w:t>Елиясова Гульбану</w:t>
            </w:r>
            <w:r w:rsidRPr="00674659">
              <w:rPr>
                <w:rFonts w:ascii="Times New Roman" w:hAnsi="Times New Roman" w:cs="Times New Roman"/>
                <w:sz w:val="24"/>
                <w:szCs w:val="24"/>
              </w:rPr>
              <w:t xml:space="preserve"> Исаевна</w:t>
            </w:r>
          </w:p>
          <w:p w14:paraId="2ED97860" w14:textId="77777777" w:rsidR="00674659" w:rsidRPr="00674659" w:rsidRDefault="00674659" w:rsidP="009E04F9">
            <w:pPr>
              <w:ind w:right="67"/>
              <w:rPr>
                <w:rFonts w:ascii="Times New Roman" w:hAnsi="Times New Roman" w:cs="Times New Roman"/>
                <w:sz w:val="24"/>
                <w:szCs w:val="24"/>
              </w:rPr>
            </w:pPr>
          </w:p>
          <w:p w14:paraId="67EBD769" w14:textId="77777777" w:rsidR="00674659" w:rsidRPr="00674659" w:rsidRDefault="00674659" w:rsidP="009E04F9">
            <w:pPr>
              <w:ind w:right="67"/>
              <w:rPr>
                <w:rFonts w:ascii="Times New Roman" w:hAnsi="Times New Roman" w:cs="Times New Roman"/>
                <w:sz w:val="24"/>
                <w:szCs w:val="24"/>
              </w:rPr>
            </w:pPr>
          </w:p>
        </w:tc>
        <w:tc>
          <w:tcPr>
            <w:tcW w:w="3232" w:type="dxa"/>
            <w:tcBorders>
              <w:bottom w:val="single" w:sz="4" w:space="0" w:color="auto"/>
            </w:tcBorders>
          </w:tcPr>
          <w:p w14:paraId="5DB3BD7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Оқу ісі жөніндегі орынбасары</w:t>
            </w:r>
          </w:p>
        </w:tc>
        <w:tc>
          <w:tcPr>
            <w:tcW w:w="1417" w:type="dxa"/>
            <w:tcBorders>
              <w:bottom w:val="single" w:sz="4" w:space="0" w:color="auto"/>
            </w:tcBorders>
          </w:tcPr>
          <w:p w14:paraId="53798F9F"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rPr>
              <w:t>2</w:t>
            </w:r>
            <w:r w:rsidRPr="00674659">
              <w:rPr>
                <w:rFonts w:ascii="Times New Roman" w:hAnsi="Times New Roman" w:cs="Times New Roman"/>
                <w:sz w:val="24"/>
                <w:szCs w:val="24"/>
                <w:lang w:val="ru-RU"/>
              </w:rPr>
              <w:t>9</w:t>
            </w:r>
            <w:r w:rsidRPr="00674659">
              <w:rPr>
                <w:rFonts w:ascii="Times New Roman" w:hAnsi="Times New Roman" w:cs="Times New Roman"/>
                <w:sz w:val="24"/>
                <w:szCs w:val="24"/>
              </w:rPr>
              <w:t>.04.1967</w:t>
            </w:r>
          </w:p>
        </w:tc>
        <w:tc>
          <w:tcPr>
            <w:tcW w:w="1588" w:type="dxa"/>
            <w:tcBorders>
              <w:bottom w:val="single" w:sz="4" w:space="0" w:color="auto"/>
            </w:tcBorders>
          </w:tcPr>
          <w:p w14:paraId="7987A27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bottom w:val="single" w:sz="4" w:space="0" w:color="auto"/>
            </w:tcBorders>
          </w:tcPr>
          <w:p w14:paraId="6370E26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35жыл,7ай</w:t>
            </w:r>
          </w:p>
        </w:tc>
        <w:tc>
          <w:tcPr>
            <w:tcW w:w="1275" w:type="dxa"/>
            <w:tcBorders>
              <w:bottom w:val="single" w:sz="4" w:space="0" w:color="auto"/>
            </w:tcBorders>
          </w:tcPr>
          <w:p w14:paraId="7CA9AF2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17жыл</w:t>
            </w:r>
          </w:p>
        </w:tc>
        <w:tc>
          <w:tcPr>
            <w:tcW w:w="1418" w:type="dxa"/>
            <w:tcBorders>
              <w:bottom w:val="single" w:sz="4" w:space="0" w:color="auto"/>
            </w:tcBorders>
          </w:tcPr>
          <w:p w14:paraId="14B0638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Екінші санаттағы орынбасар</w:t>
            </w:r>
          </w:p>
        </w:tc>
      </w:tr>
      <w:tr w:rsidR="00674659" w:rsidRPr="00674659" w14:paraId="0A37EC35" w14:textId="77777777" w:rsidTr="007F649B">
        <w:trPr>
          <w:trHeight w:val="180"/>
        </w:trPr>
        <w:tc>
          <w:tcPr>
            <w:tcW w:w="568" w:type="dxa"/>
            <w:tcBorders>
              <w:top w:val="single" w:sz="4" w:space="0" w:color="auto"/>
              <w:bottom w:val="single" w:sz="4" w:space="0" w:color="auto"/>
            </w:tcBorders>
          </w:tcPr>
          <w:p w14:paraId="51D7542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w:t>
            </w:r>
          </w:p>
        </w:tc>
        <w:tc>
          <w:tcPr>
            <w:tcW w:w="4252" w:type="dxa"/>
            <w:tcBorders>
              <w:top w:val="single" w:sz="4" w:space="0" w:color="auto"/>
              <w:bottom w:val="single" w:sz="4" w:space="0" w:color="auto"/>
            </w:tcBorders>
          </w:tcPr>
          <w:p w14:paraId="4CC5464C"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Сералиева Измира Макатовна</w:t>
            </w:r>
          </w:p>
        </w:tc>
        <w:tc>
          <w:tcPr>
            <w:tcW w:w="3232" w:type="dxa"/>
            <w:tcBorders>
              <w:top w:val="single" w:sz="4" w:space="0" w:color="auto"/>
              <w:bottom w:val="single" w:sz="4" w:space="0" w:color="auto"/>
            </w:tcBorders>
          </w:tcPr>
          <w:p w14:paraId="4726A66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Оқу ісі жөнін дегі орынбасары</w:t>
            </w:r>
          </w:p>
        </w:tc>
        <w:tc>
          <w:tcPr>
            <w:tcW w:w="1417" w:type="dxa"/>
            <w:tcBorders>
              <w:top w:val="single" w:sz="4" w:space="0" w:color="auto"/>
              <w:bottom w:val="single" w:sz="4" w:space="0" w:color="auto"/>
            </w:tcBorders>
          </w:tcPr>
          <w:p w14:paraId="30CB951E"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29.10.1996</w:t>
            </w:r>
          </w:p>
        </w:tc>
        <w:tc>
          <w:tcPr>
            <w:tcW w:w="1588" w:type="dxa"/>
            <w:tcBorders>
              <w:top w:val="single" w:sz="4" w:space="0" w:color="auto"/>
              <w:bottom w:val="single" w:sz="4" w:space="0" w:color="auto"/>
            </w:tcBorders>
          </w:tcPr>
          <w:p w14:paraId="0D245A7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top w:val="single" w:sz="4" w:space="0" w:color="auto"/>
              <w:bottom w:val="single" w:sz="4" w:space="0" w:color="auto"/>
            </w:tcBorders>
          </w:tcPr>
          <w:p w14:paraId="46B06F43"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4жыл, 5ай</w:t>
            </w:r>
          </w:p>
        </w:tc>
        <w:tc>
          <w:tcPr>
            <w:tcW w:w="1275" w:type="dxa"/>
            <w:tcBorders>
              <w:top w:val="single" w:sz="4" w:space="0" w:color="auto"/>
              <w:bottom w:val="single" w:sz="4" w:space="0" w:color="auto"/>
            </w:tcBorders>
          </w:tcPr>
          <w:p w14:paraId="79A92ED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1жыл</w:t>
            </w:r>
          </w:p>
        </w:tc>
        <w:tc>
          <w:tcPr>
            <w:tcW w:w="1418" w:type="dxa"/>
            <w:tcBorders>
              <w:top w:val="single" w:sz="4" w:space="0" w:color="auto"/>
              <w:bottom w:val="single" w:sz="4" w:space="0" w:color="auto"/>
            </w:tcBorders>
          </w:tcPr>
          <w:p w14:paraId="6A779FB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674659" w:rsidRPr="00674659" w14:paraId="225B2143" w14:textId="77777777" w:rsidTr="007F649B">
        <w:trPr>
          <w:trHeight w:val="330"/>
        </w:trPr>
        <w:tc>
          <w:tcPr>
            <w:tcW w:w="568" w:type="dxa"/>
            <w:tcBorders>
              <w:top w:val="single" w:sz="4" w:space="0" w:color="auto"/>
            </w:tcBorders>
          </w:tcPr>
          <w:p w14:paraId="1E6D58D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4</w:t>
            </w:r>
          </w:p>
        </w:tc>
        <w:tc>
          <w:tcPr>
            <w:tcW w:w="4252" w:type="dxa"/>
            <w:tcBorders>
              <w:top w:val="single" w:sz="4" w:space="0" w:color="auto"/>
            </w:tcBorders>
          </w:tcPr>
          <w:p w14:paraId="63F6E52F"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Абжанова Асел Кайрулловна</w:t>
            </w:r>
          </w:p>
        </w:tc>
        <w:tc>
          <w:tcPr>
            <w:tcW w:w="3232" w:type="dxa"/>
            <w:tcBorders>
              <w:top w:val="single" w:sz="4" w:space="0" w:color="auto"/>
            </w:tcBorders>
          </w:tcPr>
          <w:p w14:paraId="11C3202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Директордың ғылыми – әдістемелік ісі жөніндегі орынбасары</w:t>
            </w:r>
          </w:p>
        </w:tc>
        <w:tc>
          <w:tcPr>
            <w:tcW w:w="1417" w:type="dxa"/>
            <w:tcBorders>
              <w:top w:val="single" w:sz="4" w:space="0" w:color="auto"/>
            </w:tcBorders>
          </w:tcPr>
          <w:p w14:paraId="05B651F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03.10.1978</w:t>
            </w:r>
          </w:p>
        </w:tc>
        <w:tc>
          <w:tcPr>
            <w:tcW w:w="1588" w:type="dxa"/>
            <w:tcBorders>
              <w:top w:val="single" w:sz="4" w:space="0" w:color="auto"/>
            </w:tcBorders>
          </w:tcPr>
          <w:p w14:paraId="3E732E9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top w:val="single" w:sz="4" w:space="0" w:color="auto"/>
            </w:tcBorders>
          </w:tcPr>
          <w:p w14:paraId="63D064F3" w14:textId="77777777" w:rsidR="00674659" w:rsidRPr="00674659" w:rsidRDefault="00674659" w:rsidP="009E04F9">
            <w:pPr>
              <w:ind w:right="67"/>
              <w:rPr>
                <w:rFonts w:ascii="Times New Roman" w:hAnsi="Times New Roman" w:cs="Times New Roman"/>
                <w:sz w:val="24"/>
                <w:szCs w:val="24"/>
                <w:lang w:val="ru-RU"/>
              </w:rPr>
            </w:pPr>
            <w:r w:rsidRPr="00674659">
              <w:rPr>
                <w:rFonts w:ascii="Times New Roman" w:hAnsi="Times New Roman" w:cs="Times New Roman"/>
                <w:sz w:val="24"/>
                <w:szCs w:val="24"/>
                <w:lang w:val="ru-RU"/>
              </w:rPr>
              <w:t>26жыл,11ай</w:t>
            </w:r>
          </w:p>
        </w:tc>
        <w:tc>
          <w:tcPr>
            <w:tcW w:w="1275" w:type="dxa"/>
            <w:tcBorders>
              <w:top w:val="single" w:sz="4" w:space="0" w:color="auto"/>
            </w:tcBorders>
          </w:tcPr>
          <w:p w14:paraId="4CBD9A4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2ай</w:t>
            </w:r>
          </w:p>
        </w:tc>
        <w:tc>
          <w:tcPr>
            <w:tcW w:w="1418" w:type="dxa"/>
            <w:tcBorders>
              <w:top w:val="single" w:sz="4" w:space="0" w:color="auto"/>
            </w:tcBorders>
          </w:tcPr>
          <w:p w14:paraId="20D4E4D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674659" w:rsidRPr="00674659" w14:paraId="0DA27FC3" w14:textId="77777777" w:rsidTr="007F649B">
        <w:tc>
          <w:tcPr>
            <w:tcW w:w="568" w:type="dxa"/>
            <w:tcBorders>
              <w:top w:val="single" w:sz="4" w:space="0" w:color="auto"/>
            </w:tcBorders>
          </w:tcPr>
          <w:p w14:paraId="1D17BA1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5</w:t>
            </w:r>
          </w:p>
        </w:tc>
        <w:tc>
          <w:tcPr>
            <w:tcW w:w="4252" w:type="dxa"/>
            <w:tcBorders>
              <w:top w:val="single" w:sz="4" w:space="0" w:color="auto"/>
            </w:tcBorders>
          </w:tcPr>
          <w:p w14:paraId="3249F6E4"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lang w:val="ru-RU"/>
              </w:rPr>
              <w:t>Амангельдинова Динара Асанбековна</w:t>
            </w:r>
          </w:p>
        </w:tc>
        <w:tc>
          <w:tcPr>
            <w:tcW w:w="3232" w:type="dxa"/>
            <w:tcBorders>
              <w:top w:val="single" w:sz="4" w:space="0" w:color="auto"/>
            </w:tcBorders>
          </w:tcPr>
          <w:p w14:paraId="5A916510" w14:textId="77777777" w:rsidR="00674659" w:rsidRPr="00674659" w:rsidRDefault="00674659" w:rsidP="009E04F9">
            <w:pPr>
              <w:ind w:right="24"/>
              <w:rPr>
                <w:rFonts w:ascii="Times New Roman" w:hAnsi="Times New Roman" w:cs="Times New Roman"/>
                <w:sz w:val="24"/>
                <w:szCs w:val="24"/>
              </w:rPr>
            </w:pPr>
            <w:r w:rsidRPr="00674659">
              <w:rPr>
                <w:rFonts w:ascii="Times New Roman" w:hAnsi="Times New Roman" w:cs="Times New Roman"/>
                <w:sz w:val="24"/>
                <w:szCs w:val="24"/>
              </w:rPr>
              <w:t>Тәрбие ісі жөніндегі орынбасары</w:t>
            </w:r>
          </w:p>
        </w:tc>
        <w:tc>
          <w:tcPr>
            <w:tcW w:w="1417" w:type="dxa"/>
            <w:tcBorders>
              <w:top w:val="single" w:sz="4" w:space="0" w:color="auto"/>
            </w:tcBorders>
          </w:tcPr>
          <w:p w14:paraId="16DF07A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lang w:val="ru-RU"/>
              </w:rPr>
              <w:t>24</w:t>
            </w:r>
            <w:r w:rsidRPr="00674659">
              <w:rPr>
                <w:rFonts w:ascii="Times New Roman" w:hAnsi="Times New Roman" w:cs="Times New Roman"/>
                <w:sz w:val="24"/>
                <w:szCs w:val="24"/>
              </w:rPr>
              <w:t>.07.1984</w:t>
            </w:r>
          </w:p>
        </w:tc>
        <w:tc>
          <w:tcPr>
            <w:tcW w:w="1588" w:type="dxa"/>
            <w:tcBorders>
              <w:top w:val="single" w:sz="4" w:space="0" w:color="auto"/>
            </w:tcBorders>
          </w:tcPr>
          <w:p w14:paraId="053580A4"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Borders>
              <w:top w:val="single" w:sz="4" w:space="0" w:color="auto"/>
            </w:tcBorders>
          </w:tcPr>
          <w:p w14:paraId="7094C76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7жыл,11ай</w:t>
            </w:r>
          </w:p>
        </w:tc>
        <w:tc>
          <w:tcPr>
            <w:tcW w:w="1275" w:type="dxa"/>
            <w:tcBorders>
              <w:top w:val="single" w:sz="4" w:space="0" w:color="auto"/>
            </w:tcBorders>
          </w:tcPr>
          <w:p w14:paraId="16B3951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2ай</w:t>
            </w:r>
          </w:p>
        </w:tc>
        <w:tc>
          <w:tcPr>
            <w:tcW w:w="1418" w:type="dxa"/>
            <w:tcBorders>
              <w:top w:val="single" w:sz="4" w:space="0" w:color="auto"/>
            </w:tcBorders>
          </w:tcPr>
          <w:p w14:paraId="026C3E6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r w:rsidR="00674659" w:rsidRPr="00674659" w14:paraId="72D8A2E2" w14:textId="77777777" w:rsidTr="007F649B">
        <w:tc>
          <w:tcPr>
            <w:tcW w:w="568" w:type="dxa"/>
          </w:tcPr>
          <w:p w14:paraId="2E0C11D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6</w:t>
            </w:r>
          </w:p>
        </w:tc>
        <w:tc>
          <w:tcPr>
            <w:tcW w:w="4252" w:type="dxa"/>
          </w:tcPr>
          <w:p w14:paraId="20163AB5" w14:textId="35177792" w:rsidR="00674659" w:rsidRPr="00674659" w:rsidRDefault="00BF488B" w:rsidP="009E04F9">
            <w:pPr>
              <w:ind w:right="67"/>
              <w:rPr>
                <w:rFonts w:ascii="Times New Roman" w:hAnsi="Times New Roman" w:cs="Times New Roman"/>
                <w:sz w:val="24"/>
                <w:szCs w:val="24"/>
              </w:rPr>
            </w:pPr>
            <w:r>
              <w:rPr>
                <w:rFonts w:ascii="Times New Roman" w:hAnsi="Times New Roman" w:cs="Times New Roman"/>
                <w:sz w:val="24"/>
                <w:szCs w:val="24"/>
              </w:rPr>
              <w:t>Абильмажинова Асемгуль Сагы</w:t>
            </w:r>
            <w:r w:rsidR="00674659" w:rsidRPr="00674659">
              <w:rPr>
                <w:rFonts w:ascii="Times New Roman" w:hAnsi="Times New Roman" w:cs="Times New Roman"/>
                <w:sz w:val="24"/>
                <w:szCs w:val="24"/>
              </w:rPr>
              <w:t>ндыковна</w:t>
            </w:r>
          </w:p>
        </w:tc>
        <w:tc>
          <w:tcPr>
            <w:tcW w:w="3232" w:type="dxa"/>
          </w:tcPr>
          <w:p w14:paraId="0FD6E90E" w14:textId="77777777" w:rsidR="00674659" w:rsidRPr="00674659" w:rsidRDefault="00674659" w:rsidP="009E04F9">
            <w:pPr>
              <w:ind w:right="24"/>
              <w:rPr>
                <w:rFonts w:ascii="Times New Roman" w:hAnsi="Times New Roman" w:cs="Times New Roman"/>
                <w:sz w:val="24"/>
                <w:szCs w:val="24"/>
              </w:rPr>
            </w:pPr>
            <w:r w:rsidRPr="00674659">
              <w:rPr>
                <w:rFonts w:ascii="Times New Roman" w:hAnsi="Times New Roman" w:cs="Times New Roman"/>
                <w:sz w:val="24"/>
                <w:szCs w:val="24"/>
              </w:rPr>
              <w:t>Тәрбие ісі жөніндегі орынбасары</w:t>
            </w:r>
          </w:p>
        </w:tc>
        <w:tc>
          <w:tcPr>
            <w:tcW w:w="1417" w:type="dxa"/>
          </w:tcPr>
          <w:p w14:paraId="42B7738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01.01.1981</w:t>
            </w:r>
          </w:p>
        </w:tc>
        <w:tc>
          <w:tcPr>
            <w:tcW w:w="1588" w:type="dxa"/>
          </w:tcPr>
          <w:p w14:paraId="12D72FA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жоғары</w:t>
            </w:r>
          </w:p>
        </w:tc>
        <w:tc>
          <w:tcPr>
            <w:tcW w:w="1673" w:type="dxa"/>
          </w:tcPr>
          <w:p w14:paraId="644AC81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24жыл,3ай</w:t>
            </w:r>
          </w:p>
        </w:tc>
        <w:tc>
          <w:tcPr>
            <w:tcW w:w="1275" w:type="dxa"/>
          </w:tcPr>
          <w:p w14:paraId="23EB18B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1жыл,2ай</w:t>
            </w:r>
          </w:p>
        </w:tc>
        <w:tc>
          <w:tcPr>
            <w:tcW w:w="1418" w:type="dxa"/>
          </w:tcPr>
          <w:p w14:paraId="0D1ED4D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жоқ</w:t>
            </w:r>
          </w:p>
        </w:tc>
      </w:tr>
    </w:tbl>
    <w:p w14:paraId="4127B8DB" w14:textId="77777777" w:rsidR="00CF6E94" w:rsidRDefault="00CF6E94" w:rsidP="00674659">
      <w:pPr>
        <w:widowControl w:val="0"/>
        <w:spacing w:after="0" w:line="240" w:lineRule="auto"/>
        <w:ind w:right="67"/>
        <w:jc w:val="both"/>
        <w:rPr>
          <w:rFonts w:ascii="Times New Roman" w:eastAsia="Times New Roman" w:hAnsi="Times New Roman" w:cs="Times New Roman"/>
          <w:b/>
          <w:sz w:val="24"/>
          <w:szCs w:val="24"/>
        </w:rPr>
      </w:pPr>
    </w:p>
    <w:p w14:paraId="78E1A13B" w14:textId="183327DC" w:rsidR="00967EAF" w:rsidRPr="00CF6E94" w:rsidRDefault="00674659" w:rsidP="00CF6E94">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b/>
          <w:sz w:val="24"/>
          <w:szCs w:val="24"/>
        </w:rPr>
        <w:t xml:space="preserve">Бастауыш сыныптарда </w:t>
      </w:r>
      <w:r w:rsidRPr="00674659">
        <w:rPr>
          <w:rFonts w:ascii="Times New Roman" w:eastAsia="Times New Roman" w:hAnsi="Times New Roman" w:cs="Times New Roman"/>
          <w:sz w:val="24"/>
          <w:szCs w:val="24"/>
        </w:rPr>
        <w:t>барлығы–16 мұғалім. Оның ішінде 13 мұғалімнің білімі жоғары (81,25%), 3 мұғалім арнайы орта білімді (18,7%). Олардың 5-еуі  педагог-зерттеу</w:t>
      </w:r>
      <w:r w:rsidR="00BF488B">
        <w:rPr>
          <w:rFonts w:ascii="Times New Roman" w:eastAsia="Times New Roman" w:hAnsi="Times New Roman" w:cs="Times New Roman"/>
          <w:sz w:val="24"/>
          <w:szCs w:val="24"/>
        </w:rPr>
        <w:t xml:space="preserve">ші, 4-еуі педагог-сарапшы, 4-еуі </w:t>
      </w:r>
      <w:r w:rsidRPr="00674659">
        <w:rPr>
          <w:rFonts w:ascii="Times New Roman" w:eastAsia="Times New Roman" w:hAnsi="Times New Roman" w:cs="Times New Roman"/>
          <w:sz w:val="24"/>
          <w:szCs w:val="24"/>
        </w:rPr>
        <w:t xml:space="preserve"> педагог - модератор, 1-еуі педагог, 2-педагог-тағылымдамашы. Бастауыш білім беру деңгейіндегі педагогтердің жалпы санынан лицензиат негізгі жұмыс орны болып табылатын   педагогтердің, педагог-сарапшы, педагог-зерттеушілердің үлесі– 56,25 %.</w:t>
      </w:r>
    </w:p>
    <w:p w14:paraId="7175E846" w14:textId="2055065B" w:rsidR="007F649B" w:rsidRDefault="007F649B" w:rsidP="007F649B">
      <w:pPr>
        <w:shd w:val="clear" w:color="auto" w:fill="FFFFFF"/>
        <w:spacing w:after="0"/>
        <w:jc w:val="center"/>
        <w:rPr>
          <w:rFonts w:ascii="Times New Roman" w:eastAsia="Times New Roman" w:hAnsi="Times New Roman" w:cs="Times New Roman"/>
          <w:b/>
          <w:sz w:val="24"/>
          <w:szCs w:val="24"/>
        </w:rPr>
      </w:pPr>
      <w:r w:rsidRPr="007F649B">
        <w:rPr>
          <w:rFonts w:ascii="Times New Roman" w:eastAsia="Times New Roman" w:hAnsi="Times New Roman" w:cs="Times New Roman"/>
          <w:b/>
          <w:sz w:val="24"/>
          <w:szCs w:val="24"/>
        </w:rPr>
        <w:t>Бастауыш буын</w:t>
      </w:r>
    </w:p>
    <w:p w14:paraId="4DEB5ECF" w14:textId="77777777" w:rsidR="007F649B" w:rsidRPr="007F649B" w:rsidRDefault="007F649B" w:rsidP="007F649B">
      <w:pPr>
        <w:shd w:val="clear" w:color="auto" w:fill="FFFFFF"/>
        <w:spacing w:after="0"/>
        <w:jc w:val="center"/>
        <w:rPr>
          <w:rFonts w:ascii="Times New Roman" w:eastAsia="Times New Roman" w:hAnsi="Times New Roman" w:cs="Times New Roman"/>
          <w:b/>
          <w:sz w:val="24"/>
          <w:szCs w:val="24"/>
        </w:rPr>
      </w:pPr>
    </w:p>
    <w:tbl>
      <w:tblPr>
        <w:tblW w:w="15494" w:type="dxa"/>
        <w:tblInd w:w="-3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316"/>
        <w:gridCol w:w="2929"/>
        <w:gridCol w:w="8014"/>
        <w:gridCol w:w="1560"/>
      </w:tblGrid>
      <w:tr w:rsidR="00674659" w:rsidRPr="00674659" w14:paraId="054E4786" w14:textId="77777777" w:rsidTr="00360D3A">
        <w:trPr>
          <w:cantSplit/>
          <w:trHeight w:val="455"/>
        </w:trPr>
        <w:tc>
          <w:tcPr>
            <w:tcW w:w="675" w:type="dxa"/>
            <w:tcBorders>
              <w:bottom w:val="single" w:sz="4" w:space="0" w:color="000000"/>
              <w:right w:val="single" w:sz="4" w:space="0" w:color="000000"/>
            </w:tcBorders>
            <w:vAlign w:val="center"/>
          </w:tcPr>
          <w:p w14:paraId="744A8DFE"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2316" w:type="dxa"/>
            <w:tcBorders>
              <w:left w:val="single" w:sz="4" w:space="0" w:color="000000"/>
              <w:bottom w:val="single" w:sz="4" w:space="0" w:color="000000"/>
              <w:right w:val="single" w:sz="4" w:space="0" w:color="000000"/>
            </w:tcBorders>
            <w:vAlign w:val="center"/>
          </w:tcPr>
          <w:p w14:paraId="6B363E8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929" w:type="dxa"/>
            <w:tcBorders>
              <w:left w:val="single" w:sz="4" w:space="0" w:color="000000"/>
              <w:bottom w:val="single" w:sz="4" w:space="0" w:color="000000"/>
              <w:right w:val="single" w:sz="4" w:space="0" w:color="000000"/>
            </w:tcBorders>
            <w:vAlign w:val="center"/>
          </w:tcPr>
          <w:p w14:paraId="1B09F1F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пәні</w:t>
            </w:r>
          </w:p>
        </w:tc>
        <w:tc>
          <w:tcPr>
            <w:tcW w:w="8014" w:type="dxa"/>
            <w:tcBorders>
              <w:left w:val="single" w:sz="4" w:space="0" w:color="000000"/>
              <w:bottom w:val="single" w:sz="4" w:space="0" w:color="000000"/>
              <w:right w:val="single" w:sz="4" w:space="0" w:color="000000"/>
            </w:tcBorders>
            <w:vAlign w:val="center"/>
          </w:tcPr>
          <w:p w14:paraId="6793CB92"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w:t>
            </w:r>
          </w:p>
        </w:tc>
        <w:tc>
          <w:tcPr>
            <w:tcW w:w="1560" w:type="dxa"/>
            <w:tcBorders>
              <w:left w:val="single" w:sz="4" w:space="0" w:color="000000"/>
              <w:bottom w:val="single" w:sz="4" w:space="0" w:color="000000"/>
            </w:tcBorders>
            <w:vAlign w:val="center"/>
          </w:tcPr>
          <w:p w14:paraId="2BF5872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28B62525"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271A922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w:t>
            </w:r>
          </w:p>
        </w:tc>
        <w:tc>
          <w:tcPr>
            <w:tcW w:w="2316" w:type="dxa"/>
            <w:tcBorders>
              <w:top w:val="single" w:sz="4" w:space="0" w:color="000000"/>
              <w:left w:val="single" w:sz="4" w:space="0" w:color="000000"/>
              <w:bottom w:val="single" w:sz="4" w:space="0" w:color="000000"/>
              <w:right w:val="single" w:sz="4" w:space="0" w:color="000000"/>
            </w:tcBorders>
          </w:tcPr>
          <w:p w14:paraId="4166D8E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Абильмажинова Асемгуль Сагындыковна</w:t>
            </w:r>
          </w:p>
        </w:tc>
        <w:tc>
          <w:tcPr>
            <w:tcW w:w="2929" w:type="dxa"/>
            <w:tcBorders>
              <w:top w:val="single" w:sz="4" w:space="0" w:color="000000"/>
              <w:left w:val="single" w:sz="4" w:space="0" w:color="000000"/>
              <w:bottom w:val="single" w:sz="4" w:space="0" w:color="000000"/>
              <w:right w:val="single" w:sz="4" w:space="0" w:color="000000"/>
            </w:tcBorders>
          </w:tcPr>
          <w:p w14:paraId="219B3EB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директордың тәрбие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5BC148BE"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21109A8F"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білімбаскармасы» КММ аттестаттау комиссиясының шешімі негізінде 2025 жылғы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143AAB6F" w14:textId="77777777" w:rsidR="00674659" w:rsidRDefault="00674659" w:rsidP="00CF6E94">
            <w:pPr>
              <w:rPr>
                <w:rFonts w:ascii="Times New Roman" w:hAnsi="Times New Roman" w:cs="Times New Roman"/>
                <w:sz w:val="24"/>
                <w:szCs w:val="24"/>
              </w:rPr>
            </w:pPr>
          </w:p>
          <w:p w14:paraId="15062B41" w14:textId="6133596B" w:rsidR="00CF6E94" w:rsidRPr="00674659" w:rsidRDefault="00CF6E94" w:rsidP="00CF6E94">
            <w:pPr>
              <w:rPr>
                <w:rFonts w:ascii="Times New Roman" w:hAnsi="Times New Roman" w:cs="Times New Roman"/>
                <w:sz w:val="24"/>
                <w:szCs w:val="24"/>
              </w:rPr>
            </w:pPr>
          </w:p>
        </w:tc>
      </w:tr>
      <w:tr w:rsidR="00674659" w:rsidRPr="00674659" w14:paraId="0BCD166D"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6EBBCFA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2</w:t>
            </w:r>
          </w:p>
        </w:tc>
        <w:tc>
          <w:tcPr>
            <w:tcW w:w="2316" w:type="dxa"/>
            <w:tcBorders>
              <w:top w:val="single" w:sz="4" w:space="0" w:color="000000"/>
              <w:left w:val="single" w:sz="4" w:space="0" w:color="000000"/>
              <w:bottom w:val="single" w:sz="4" w:space="0" w:color="000000"/>
              <w:right w:val="single" w:sz="4" w:space="0" w:color="000000"/>
            </w:tcBorders>
          </w:tcPr>
          <w:p w14:paraId="361B653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Абжанова Асел Кайрулловна</w:t>
            </w:r>
          </w:p>
        </w:tc>
        <w:tc>
          <w:tcPr>
            <w:tcW w:w="2929" w:type="dxa"/>
            <w:tcBorders>
              <w:top w:val="single" w:sz="4" w:space="0" w:color="000000"/>
              <w:left w:val="single" w:sz="4" w:space="0" w:color="000000"/>
              <w:bottom w:val="single" w:sz="4" w:space="0" w:color="000000"/>
              <w:right w:val="single" w:sz="4" w:space="0" w:color="000000"/>
            </w:tcBorders>
          </w:tcPr>
          <w:p w14:paraId="54068D2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ст. Директордың ғылыми – әдістемелік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1A62D8E8"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5D2802CA"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бойынша бастауыш сынып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62FFD64C" w14:textId="77777777" w:rsidR="00674659" w:rsidRPr="00674659" w:rsidRDefault="00674659" w:rsidP="009E04F9">
            <w:pPr>
              <w:jc w:val="center"/>
              <w:rPr>
                <w:rFonts w:ascii="Times New Roman" w:hAnsi="Times New Roman" w:cs="Times New Roman"/>
                <w:sz w:val="24"/>
                <w:szCs w:val="24"/>
              </w:rPr>
            </w:pPr>
          </w:p>
        </w:tc>
      </w:tr>
      <w:tr w:rsidR="00674659" w:rsidRPr="00674659" w14:paraId="342DC0EB"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55E20DE4"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lastRenderedPageBreak/>
              <w:t>3</w:t>
            </w:r>
          </w:p>
        </w:tc>
        <w:tc>
          <w:tcPr>
            <w:tcW w:w="2316" w:type="dxa"/>
            <w:tcBorders>
              <w:top w:val="single" w:sz="4" w:space="0" w:color="000000"/>
              <w:left w:val="single" w:sz="4" w:space="0" w:color="000000"/>
              <w:bottom w:val="single" w:sz="4" w:space="0" w:color="000000"/>
              <w:right w:val="single" w:sz="4" w:space="0" w:color="000000"/>
            </w:tcBorders>
          </w:tcPr>
          <w:p w14:paraId="5C3BC9C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2929" w:type="dxa"/>
            <w:tcBorders>
              <w:top w:val="single" w:sz="4" w:space="0" w:color="000000"/>
              <w:left w:val="single" w:sz="4" w:space="0" w:color="000000"/>
              <w:bottom w:val="single" w:sz="4" w:space="0" w:color="000000"/>
              <w:right w:val="single" w:sz="4" w:space="0" w:color="000000"/>
            </w:tcBorders>
          </w:tcPr>
          <w:p w14:paraId="7CB9C5D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8014" w:type="dxa"/>
            <w:tcBorders>
              <w:top w:val="single" w:sz="4" w:space="0" w:color="000000"/>
              <w:left w:val="single" w:sz="4" w:space="0" w:color="000000"/>
              <w:bottom w:val="single" w:sz="4" w:space="0" w:color="000000"/>
              <w:right w:val="single" w:sz="4" w:space="0" w:color="000000"/>
            </w:tcBorders>
          </w:tcPr>
          <w:p w14:paraId="7DE7B96B"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3DC148DD"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w:t>
            </w:r>
            <w:r w:rsidRPr="00674659">
              <w:rPr>
                <w:rFonts w:ascii="Times New Roman" w:hAnsi="Times New Roman" w:cs="Times New Roman"/>
                <w:bCs/>
                <w:iCs/>
                <w:color w:val="000000"/>
                <w:sz w:val="24"/>
                <w:szCs w:val="24"/>
              </w:rPr>
              <w:br/>
              <w:t>басқармасы» КММ аттестаттау комиссиясының шешімі негізінде 2025 жылгы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3B151E07" w14:textId="77777777" w:rsidR="00674659" w:rsidRPr="00674659" w:rsidRDefault="00674659" w:rsidP="009E04F9">
            <w:pPr>
              <w:jc w:val="center"/>
              <w:rPr>
                <w:rFonts w:ascii="Times New Roman" w:hAnsi="Times New Roman" w:cs="Times New Roman"/>
                <w:sz w:val="24"/>
                <w:szCs w:val="24"/>
              </w:rPr>
            </w:pPr>
          </w:p>
        </w:tc>
      </w:tr>
      <w:tr w:rsidR="00674659" w:rsidRPr="00674659" w14:paraId="4A65D636"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5A4ED10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4</w:t>
            </w:r>
          </w:p>
        </w:tc>
        <w:tc>
          <w:tcPr>
            <w:tcW w:w="2316" w:type="dxa"/>
            <w:tcBorders>
              <w:top w:val="single" w:sz="4" w:space="0" w:color="000000"/>
              <w:left w:val="single" w:sz="4" w:space="0" w:color="000000"/>
              <w:bottom w:val="single" w:sz="4" w:space="0" w:color="000000"/>
              <w:right w:val="single" w:sz="4" w:space="0" w:color="000000"/>
            </w:tcBorders>
          </w:tcPr>
          <w:p w14:paraId="1CB7168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tc>
        <w:tc>
          <w:tcPr>
            <w:tcW w:w="2929" w:type="dxa"/>
            <w:tcBorders>
              <w:top w:val="single" w:sz="4" w:space="0" w:color="000000"/>
              <w:left w:val="single" w:sz="4" w:space="0" w:color="000000"/>
              <w:bottom w:val="single" w:sz="4" w:space="0" w:color="000000"/>
              <w:right w:val="single" w:sz="4" w:space="0" w:color="000000"/>
            </w:tcBorders>
          </w:tcPr>
          <w:p w14:paraId="36E8DA7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8014" w:type="dxa"/>
            <w:tcBorders>
              <w:top w:val="single" w:sz="4" w:space="0" w:color="000000"/>
              <w:left w:val="single" w:sz="4" w:space="0" w:color="000000"/>
              <w:bottom w:val="single" w:sz="4" w:space="0" w:color="000000"/>
              <w:right w:val="single" w:sz="4" w:space="0" w:color="000000"/>
            </w:tcBorders>
          </w:tcPr>
          <w:p w14:paraId="1E12E140"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5558270B"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w:t>
            </w:r>
            <w:r w:rsidRPr="00674659">
              <w:rPr>
                <w:rFonts w:ascii="Times New Roman" w:hAnsi="Times New Roman" w:cs="Times New Roman"/>
                <w:bCs/>
                <w:iCs/>
                <w:color w:val="000000"/>
                <w:sz w:val="24"/>
                <w:szCs w:val="24"/>
              </w:rPr>
              <w:br/>
              <w:t>басқармасы» КММ аттестаттау комиссиясының шешімі негізінде 2024 жылгы  16 қазандағы № 2 бұйрығы бойынша бастауыш сынып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31DEC62F" w14:textId="77777777" w:rsidR="00674659" w:rsidRPr="00674659" w:rsidRDefault="00674659" w:rsidP="009E04F9">
            <w:pPr>
              <w:jc w:val="center"/>
              <w:rPr>
                <w:rFonts w:ascii="Times New Roman" w:hAnsi="Times New Roman" w:cs="Times New Roman"/>
                <w:sz w:val="24"/>
                <w:szCs w:val="24"/>
              </w:rPr>
            </w:pPr>
          </w:p>
        </w:tc>
      </w:tr>
      <w:tr w:rsidR="00674659" w:rsidRPr="00674659" w14:paraId="7A6665D9"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3FD7A6FD"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5</w:t>
            </w:r>
          </w:p>
        </w:tc>
        <w:tc>
          <w:tcPr>
            <w:tcW w:w="2316" w:type="dxa"/>
            <w:tcBorders>
              <w:top w:val="single" w:sz="4" w:space="0" w:color="000000"/>
              <w:left w:val="single" w:sz="4" w:space="0" w:color="000000"/>
              <w:bottom w:val="single" w:sz="4" w:space="0" w:color="000000"/>
              <w:right w:val="single" w:sz="4" w:space="0" w:color="000000"/>
            </w:tcBorders>
          </w:tcPr>
          <w:p w14:paraId="4F2E1BC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Елиясова Гульбану</w:t>
            </w:r>
            <w:r w:rsidRPr="00674659">
              <w:rPr>
                <w:rFonts w:ascii="Times New Roman" w:hAnsi="Times New Roman" w:cs="Times New Roman"/>
                <w:sz w:val="24"/>
                <w:szCs w:val="24"/>
              </w:rPr>
              <w:t xml:space="preserve"> Исаевна</w:t>
            </w:r>
          </w:p>
          <w:p w14:paraId="36ECF318" w14:textId="77777777" w:rsidR="00674659" w:rsidRPr="00674659" w:rsidRDefault="00674659" w:rsidP="009E04F9">
            <w:pPr>
              <w:pStyle w:val="af0"/>
              <w:jc w:val="center"/>
              <w:rPr>
                <w:rFonts w:ascii="Times New Roman" w:hAnsi="Times New Roman" w:cs="Times New Roman"/>
                <w:sz w:val="24"/>
                <w:szCs w:val="24"/>
              </w:rPr>
            </w:pPr>
          </w:p>
          <w:p w14:paraId="3B36A9F9" w14:textId="77777777" w:rsidR="00674659" w:rsidRPr="00674659" w:rsidRDefault="00674659" w:rsidP="009E04F9">
            <w:pPr>
              <w:pStyle w:val="af0"/>
              <w:jc w:val="center"/>
              <w:rPr>
                <w:rFonts w:ascii="Times New Roman" w:hAnsi="Times New Roman" w:cs="Times New Roman"/>
                <w:color w:val="000000"/>
                <w:sz w:val="24"/>
                <w:szCs w:val="24"/>
              </w:rPr>
            </w:pPr>
          </w:p>
        </w:tc>
        <w:tc>
          <w:tcPr>
            <w:tcW w:w="2929" w:type="dxa"/>
            <w:tcBorders>
              <w:top w:val="single" w:sz="4" w:space="0" w:color="000000"/>
              <w:left w:val="single" w:sz="4" w:space="0" w:color="000000"/>
              <w:bottom w:val="single" w:sz="4" w:space="0" w:color="000000"/>
              <w:right w:val="single" w:sz="4" w:space="0" w:color="000000"/>
            </w:tcBorders>
          </w:tcPr>
          <w:p w14:paraId="3B238F8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ст. директордың оқу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5E45C7E4"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зерттеуші"</w:t>
            </w:r>
          </w:p>
          <w:p w14:paraId="36126938"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7B5B58B1" w14:textId="77777777" w:rsidR="00674659" w:rsidRPr="00674659" w:rsidRDefault="00674659" w:rsidP="009E04F9">
            <w:pPr>
              <w:jc w:val="center"/>
              <w:rPr>
                <w:rFonts w:ascii="Times New Roman" w:hAnsi="Times New Roman" w:cs="Times New Roman"/>
                <w:sz w:val="24"/>
                <w:szCs w:val="24"/>
              </w:rPr>
            </w:pPr>
          </w:p>
        </w:tc>
      </w:tr>
      <w:tr w:rsidR="00674659" w:rsidRPr="00674659" w14:paraId="364CE481"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455E373C"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6</w:t>
            </w:r>
          </w:p>
        </w:tc>
        <w:tc>
          <w:tcPr>
            <w:tcW w:w="2316" w:type="dxa"/>
            <w:tcBorders>
              <w:top w:val="single" w:sz="4" w:space="0" w:color="000000"/>
              <w:left w:val="single" w:sz="4" w:space="0" w:color="000000"/>
              <w:bottom w:val="single" w:sz="4" w:space="0" w:color="000000"/>
              <w:right w:val="single" w:sz="4" w:space="0" w:color="000000"/>
            </w:tcBorders>
          </w:tcPr>
          <w:p w14:paraId="4A79C6F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tc>
        <w:tc>
          <w:tcPr>
            <w:tcW w:w="2929" w:type="dxa"/>
            <w:tcBorders>
              <w:top w:val="single" w:sz="4" w:space="0" w:color="000000"/>
              <w:left w:val="single" w:sz="4" w:space="0" w:color="000000"/>
              <w:bottom w:val="single" w:sz="4" w:space="0" w:color="000000"/>
              <w:right w:val="single" w:sz="4" w:space="0" w:color="000000"/>
            </w:tcBorders>
          </w:tcPr>
          <w:p w14:paraId="3CD21D10"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 ст. директордың оқу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63B1BEE9"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сарапшы"</w:t>
            </w:r>
          </w:p>
          <w:p w14:paraId="34F5D127"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55659D35" w14:textId="77777777" w:rsidR="00674659" w:rsidRPr="00674659" w:rsidRDefault="00674659" w:rsidP="009E04F9">
            <w:pPr>
              <w:jc w:val="center"/>
              <w:rPr>
                <w:rFonts w:ascii="Times New Roman" w:hAnsi="Times New Roman" w:cs="Times New Roman"/>
                <w:sz w:val="24"/>
                <w:szCs w:val="24"/>
              </w:rPr>
            </w:pPr>
          </w:p>
        </w:tc>
      </w:tr>
      <w:tr w:rsidR="00674659" w:rsidRPr="00674659" w14:paraId="1E19E989"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3EE6F21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7</w:t>
            </w:r>
          </w:p>
        </w:tc>
        <w:tc>
          <w:tcPr>
            <w:tcW w:w="2316" w:type="dxa"/>
            <w:tcBorders>
              <w:top w:val="single" w:sz="4" w:space="0" w:color="000000"/>
              <w:left w:val="single" w:sz="4" w:space="0" w:color="000000"/>
              <w:bottom w:val="single" w:sz="4" w:space="0" w:color="000000"/>
              <w:right w:val="single" w:sz="4" w:space="0" w:color="000000"/>
            </w:tcBorders>
          </w:tcPr>
          <w:p w14:paraId="3CE161C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2929" w:type="dxa"/>
            <w:tcBorders>
              <w:top w:val="single" w:sz="4" w:space="0" w:color="000000"/>
              <w:left w:val="single" w:sz="4" w:space="0" w:color="000000"/>
              <w:bottom w:val="single" w:sz="4" w:space="0" w:color="000000"/>
              <w:right w:val="single" w:sz="4" w:space="0" w:color="000000"/>
            </w:tcBorders>
          </w:tcPr>
          <w:p w14:paraId="2D70BC7A"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 мұғалімі</w:t>
            </w:r>
          </w:p>
        </w:tc>
        <w:tc>
          <w:tcPr>
            <w:tcW w:w="8014" w:type="dxa"/>
            <w:tcBorders>
              <w:top w:val="single" w:sz="4" w:space="0" w:color="000000"/>
              <w:left w:val="single" w:sz="4" w:space="0" w:color="000000"/>
              <w:bottom w:val="single" w:sz="4" w:space="0" w:color="000000"/>
              <w:right w:val="single" w:sz="4" w:space="0" w:color="000000"/>
            </w:tcBorders>
          </w:tcPr>
          <w:p w14:paraId="58FB5C1A"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сарапшы"</w:t>
            </w:r>
          </w:p>
          <w:p w14:paraId="3E092BBC"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29 тамыз № 11 бұйрығы бойынша бастауыш сынып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00DFA06B" w14:textId="77777777" w:rsidR="00674659" w:rsidRPr="00674659" w:rsidRDefault="00674659" w:rsidP="009E04F9">
            <w:pPr>
              <w:jc w:val="center"/>
              <w:rPr>
                <w:rFonts w:ascii="Times New Roman" w:hAnsi="Times New Roman" w:cs="Times New Roman"/>
                <w:sz w:val="24"/>
                <w:szCs w:val="24"/>
              </w:rPr>
            </w:pPr>
          </w:p>
        </w:tc>
      </w:tr>
      <w:tr w:rsidR="00674659" w:rsidRPr="00674659" w14:paraId="41F723FF"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6320FD3E"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8</w:t>
            </w:r>
          </w:p>
        </w:tc>
        <w:tc>
          <w:tcPr>
            <w:tcW w:w="2316" w:type="dxa"/>
            <w:tcBorders>
              <w:top w:val="single" w:sz="4" w:space="0" w:color="000000"/>
              <w:left w:val="single" w:sz="4" w:space="0" w:color="000000"/>
              <w:bottom w:val="single" w:sz="4" w:space="0" w:color="000000"/>
              <w:right w:val="single" w:sz="4" w:space="0" w:color="000000"/>
            </w:tcBorders>
          </w:tcPr>
          <w:p w14:paraId="03A01C0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2929" w:type="dxa"/>
            <w:tcBorders>
              <w:top w:val="single" w:sz="4" w:space="0" w:color="000000"/>
              <w:left w:val="single" w:sz="4" w:space="0" w:color="000000"/>
              <w:bottom w:val="single" w:sz="4" w:space="0" w:color="000000"/>
              <w:right w:val="single" w:sz="4" w:space="0" w:color="000000"/>
            </w:tcBorders>
          </w:tcPr>
          <w:p w14:paraId="305F713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 мұғалімі</w:t>
            </w:r>
          </w:p>
        </w:tc>
        <w:tc>
          <w:tcPr>
            <w:tcW w:w="8014" w:type="dxa"/>
            <w:tcBorders>
              <w:top w:val="single" w:sz="4" w:space="0" w:color="000000"/>
              <w:left w:val="single" w:sz="4" w:space="0" w:color="000000"/>
              <w:bottom w:val="single" w:sz="4" w:space="0" w:color="000000"/>
              <w:right w:val="single" w:sz="4" w:space="0" w:color="000000"/>
            </w:tcBorders>
          </w:tcPr>
          <w:p w14:paraId="58870174"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 – сарапшы"</w:t>
            </w:r>
          </w:p>
          <w:p w14:paraId="4E4F9B01"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әкімдігінің білім басқармасы» КММ аттестаттау комиссиясының шешімі негізінде 2024 жылғы  14 қазандағы № 495 бұйрығы бойынша орыс тілі және әдебиет пәні мұғалімі лауазымы бойынша санаты расталды</w:t>
            </w:r>
          </w:p>
        </w:tc>
        <w:tc>
          <w:tcPr>
            <w:tcW w:w="1560" w:type="dxa"/>
            <w:tcBorders>
              <w:top w:val="single" w:sz="4" w:space="0" w:color="000000"/>
              <w:left w:val="single" w:sz="4" w:space="0" w:color="000000"/>
              <w:bottom w:val="single" w:sz="4" w:space="0" w:color="000000"/>
            </w:tcBorders>
            <w:vAlign w:val="center"/>
          </w:tcPr>
          <w:p w14:paraId="5EFA435D" w14:textId="77777777" w:rsidR="00674659" w:rsidRPr="00674659" w:rsidRDefault="00674659" w:rsidP="009E04F9">
            <w:pPr>
              <w:jc w:val="center"/>
              <w:rPr>
                <w:rFonts w:ascii="Times New Roman" w:hAnsi="Times New Roman" w:cs="Times New Roman"/>
                <w:sz w:val="24"/>
                <w:szCs w:val="24"/>
              </w:rPr>
            </w:pPr>
          </w:p>
        </w:tc>
      </w:tr>
      <w:tr w:rsidR="00674659" w:rsidRPr="00674659" w14:paraId="2B54F05A"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412CC5F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9</w:t>
            </w:r>
          </w:p>
        </w:tc>
        <w:tc>
          <w:tcPr>
            <w:tcW w:w="2316" w:type="dxa"/>
            <w:tcBorders>
              <w:top w:val="single" w:sz="4" w:space="0" w:color="000000"/>
              <w:left w:val="single" w:sz="4" w:space="0" w:color="000000"/>
              <w:bottom w:val="single" w:sz="4" w:space="0" w:color="000000"/>
              <w:right w:val="single" w:sz="4" w:space="0" w:color="000000"/>
            </w:tcBorders>
          </w:tcPr>
          <w:p w14:paraId="6DB3E79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tc>
        <w:tc>
          <w:tcPr>
            <w:tcW w:w="2929" w:type="dxa"/>
            <w:tcBorders>
              <w:top w:val="single" w:sz="4" w:space="0" w:color="000000"/>
              <w:left w:val="single" w:sz="4" w:space="0" w:color="000000"/>
              <w:bottom w:val="single" w:sz="4" w:space="0" w:color="000000"/>
              <w:right w:val="single" w:sz="4" w:space="0" w:color="000000"/>
            </w:tcBorders>
          </w:tcPr>
          <w:p w14:paraId="29C7F7DA"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0,5директордың тәрбие ісі жөніндегі орынбасары</w:t>
            </w:r>
          </w:p>
        </w:tc>
        <w:tc>
          <w:tcPr>
            <w:tcW w:w="8014" w:type="dxa"/>
            <w:tcBorders>
              <w:top w:val="single" w:sz="4" w:space="0" w:color="000000"/>
              <w:left w:val="single" w:sz="4" w:space="0" w:color="000000"/>
              <w:bottom w:val="single" w:sz="4" w:space="0" w:color="000000"/>
              <w:right w:val="single" w:sz="4" w:space="0" w:color="000000"/>
            </w:tcBorders>
          </w:tcPr>
          <w:p w14:paraId="777C2D00"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сарапшы"</w:t>
            </w:r>
          </w:p>
          <w:p w14:paraId="71D74BCA"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2024 жылғы  04 қараша № 167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6B8368B6" w14:textId="77777777" w:rsidR="00674659" w:rsidRPr="00674659" w:rsidRDefault="00674659" w:rsidP="009E04F9">
            <w:pPr>
              <w:jc w:val="center"/>
              <w:rPr>
                <w:rFonts w:ascii="Times New Roman" w:hAnsi="Times New Roman" w:cs="Times New Roman"/>
                <w:sz w:val="24"/>
                <w:szCs w:val="24"/>
              </w:rPr>
            </w:pPr>
          </w:p>
        </w:tc>
      </w:tr>
      <w:tr w:rsidR="00674659" w:rsidRPr="00674659" w14:paraId="322DE5C9"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7495654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10</w:t>
            </w:r>
          </w:p>
        </w:tc>
        <w:tc>
          <w:tcPr>
            <w:tcW w:w="2316" w:type="dxa"/>
            <w:tcBorders>
              <w:top w:val="single" w:sz="4" w:space="0" w:color="000000"/>
              <w:left w:val="single" w:sz="4" w:space="0" w:color="000000"/>
              <w:bottom w:val="single" w:sz="4" w:space="0" w:color="000000"/>
              <w:right w:val="single" w:sz="4" w:space="0" w:color="000000"/>
            </w:tcBorders>
          </w:tcPr>
          <w:p w14:paraId="225AC0D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Муканова Алтынай Бейимбетовна</w:t>
            </w:r>
          </w:p>
        </w:tc>
        <w:tc>
          <w:tcPr>
            <w:tcW w:w="2929" w:type="dxa"/>
            <w:tcBorders>
              <w:top w:val="single" w:sz="4" w:space="0" w:color="000000"/>
              <w:left w:val="single" w:sz="4" w:space="0" w:color="000000"/>
              <w:bottom w:val="single" w:sz="4" w:space="0" w:color="000000"/>
              <w:right w:val="single" w:sz="4" w:space="0" w:color="000000"/>
            </w:tcBorders>
          </w:tcPr>
          <w:p w14:paraId="0EA5AC2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 AIT-маманы</w:t>
            </w:r>
          </w:p>
        </w:tc>
        <w:tc>
          <w:tcPr>
            <w:tcW w:w="8014" w:type="dxa"/>
            <w:tcBorders>
              <w:top w:val="single" w:sz="4" w:space="0" w:color="000000"/>
              <w:left w:val="single" w:sz="4" w:space="0" w:color="000000"/>
              <w:bottom w:val="single" w:sz="4" w:space="0" w:color="000000"/>
              <w:right w:val="single" w:sz="4" w:space="0" w:color="000000"/>
            </w:tcBorders>
          </w:tcPr>
          <w:p w14:paraId="04C989FE" w14:textId="77777777" w:rsidR="00674659" w:rsidRPr="00674659" w:rsidRDefault="00674659" w:rsidP="009E04F9">
            <w:pPr>
              <w:pStyle w:val="af0"/>
              <w:jc w:val="center"/>
              <w:rPr>
                <w:rFonts w:ascii="Times New Roman" w:hAnsi="Times New Roman" w:cs="Times New Roman"/>
                <w:b/>
                <w:bCs/>
                <w:iCs/>
                <w:color w:val="000000"/>
                <w:sz w:val="24"/>
                <w:szCs w:val="24"/>
              </w:rPr>
            </w:pPr>
            <w:r w:rsidRPr="00674659">
              <w:rPr>
                <w:rFonts w:ascii="Times New Roman" w:hAnsi="Times New Roman" w:cs="Times New Roman"/>
                <w:b/>
                <w:bCs/>
                <w:iCs/>
                <w:color w:val="000000"/>
                <w:sz w:val="24"/>
                <w:szCs w:val="24"/>
              </w:rPr>
              <w:t>"Педагог – модератор"</w:t>
            </w:r>
          </w:p>
          <w:p w14:paraId="42BF8F7E"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bCs/>
                <w:iCs/>
                <w:color w:val="000000"/>
                <w:sz w:val="24"/>
                <w:szCs w:val="24"/>
              </w:rPr>
              <w:t>«Солтүстік Қазақстан облысы әкімдігінің білім басқармасы» КММ аттестаттау комиссиясының шешімі негізінде 2025 жылғы  16 мамыр № 209 бұйрығы бойынша бастауыш сынып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49F0B3C8" w14:textId="77777777" w:rsidR="00674659" w:rsidRPr="00674659" w:rsidRDefault="00674659" w:rsidP="009E04F9">
            <w:pPr>
              <w:jc w:val="center"/>
              <w:rPr>
                <w:rFonts w:ascii="Times New Roman" w:hAnsi="Times New Roman" w:cs="Times New Roman"/>
                <w:sz w:val="24"/>
                <w:szCs w:val="24"/>
              </w:rPr>
            </w:pPr>
          </w:p>
        </w:tc>
      </w:tr>
      <w:tr w:rsidR="00674659" w:rsidRPr="00674659" w14:paraId="38A26741"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25D5199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lastRenderedPageBreak/>
              <w:t>11</w:t>
            </w:r>
          </w:p>
        </w:tc>
        <w:tc>
          <w:tcPr>
            <w:tcW w:w="2316" w:type="dxa"/>
            <w:tcBorders>
              <w:top w:val="single" w:sz="4" w:space="0" w:color="000000"/>
              <w:left w:val="single" w:sz="4" w:space="0" w:color="000000"/>
              <w:bottom w:val="single" w:sz="4" w:space="0" w:color="000000"/>
              <w:right w:val="single" w:sz="4" w:space="0" w:color="000000"/>
            </w:tcBorders>
          </w:tcPr>
          <w:p w14:paraId="7B43EAA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 Арман Куанышпаевич</w:t>
            </w:r>
          </w:p>
        </w:tc>
        <w:tc>
          <w:tcPr>
            <w:tcW w:w="2929" w:type="dxa"/>
            <w:tcBorders>
              <w:top w:val="single" w:sz="4" w:space="0" w:color="000000"/>
              <w:left w:val="single" w:sz="4" w:space="0" w:color="000000"/>
              <w:bottom w:val="single" w:sz="4" w:space="0" w:color="000000"/>
              <w:right w:val="single" w:sz="4" w:space="0" w:color="000000"/>
            </w:tcBorders>
          </w:tcPr>
          <w:p w14:paraId="778E145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8014" w:type="dxa"/>
            <w:tcBorders>
              <w:top w:val="single" w:sz="4" w:space="0" w:color="000000"/>
              <w:left w:val="single" w:sz="4" w:space="0" w:color="000000"/>
              <w:bottom w:val="single" w:sz="4" w:space="0" w:color="000000"/>
              <w:right w:val="single" w:sz="4" w:space="0" w:color="000000"/>
            </w:tcBorders>
          </w:tcPr>
          <w:p w14:paraId="20AEF0E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bCs/>
                <w:iCs/>
                <w:color w:val="000000"/>
                <w:sz w:val="24"/>
                <w:szCs w:val="24"/>
              </w:rPr>
              <w:t>"Педагог – модератор"</w:t>
            </w:r>
          </w:p>
          <w:p w14:paraId="725C704F"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 "КММ бойынша  мектепшілік 24.08.2023 жылғы31 тамымызында №83 бұйрығы негізінде санаты берілді</w:t>
            </w:r>
          </w:p>
        </w:tc>
        <w:tc>
          <w:tcPr>
            <w:tcW w:w="1560" w:type="dxa"/>
            <w:tcBorders>
              <w:top w:val="single" w:sz="4" w:space="0" w:color="000000"/>
              <w:left w:val="single" w:sz="4" w:space="0" w:color="000000"/>
              <w:bottom w:val="single" w:sz="4" w:space="0" w:color="000000"/>
            </w:tcBorders>
            <w:vAlign w:val="center"/>
          </w:tcPr>
          <w:p w14:paraId="5F4D6ED9" w14:textId="77777777" w:rsidR="00674659" w:rsidRPr="00674659" w:rsidRDefault="00674659" w:rsidP="009E04F9">
            <w:pPr>
              <w:jc w:val="center"/>
              <w:rPr>
                <w:rFonts w:ascii="Times New Roman" w:hAnsi="Times New Roman" w:cs="Times New Roman"/>
                <w:sz w:val="24"/>
                <w:szCs w:val="24"/>
              </w:rPr>
            </w:pPr>
          </w:p>
        </w:tc>
      </w:tr>
      <w:tr w:rsidR="00674659" w:rsidRPr="00674659" w14:paraId="6F02B4E0" w14:textId="77777777" w:rsidTr="00360D3A">
        <w:trPr>
          <w:cantSplit/>
          <w:trHeight w:val="1145"/>
        </w:trPr>
        <w:tc>
          <w:tcPr>
            <w:tcW w:w="675" w:type="dxa"/>
            <w:tcBorders>
              <w:top w:val="single" w:sz="4" w:space="0" w:color="000000"/>
              <w:bottom w:val="single" w:sz="4" w:space="0" w:color="000000"/>
              <w:right w:val="single" w:sz="4" w:space="0" w:color="000000"/>
            </w:tcBorders>
            <w:vAlign w:val="center"/>
          </w:tcPr>
          <w:p w14:paraId="495FFC15"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12</w:t>
            </w:r>
          </w:p>
        </w:tc>
        <w:tc>
          <w:tcPr>
            <w:tcW w:w="2316" w:type="dxa"/>
            <w:tcBorders>
              <w:top w:val="single" w:sz="4" w:space="0" w:color="000000"/>
              <w:left w:val="single" w:sz="4" w:space="0" w:color="000000"/>
              <w:bottom w:val="single" w:sz="4" w:space="0" w:color="000000"/>
              <w:right w:val="single" w:sz="4" w:space="0" w:color="000000"/>
            </w:tcBorders>
          </w:tcPr>
          <w:p w14:paraId="025698CF"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tc>
        <w:tc>
          <w:tcPr>
            <w:tcW w:w="2929" w:type="dxa"/>
            <w:tcBorders>
              <w:top w:val="single" w:sz="4" w:space="0" w:color="000000"/>
              <w:left w:val="single" w:sz="4" w:space="0" w:color="000000"/>
              <w:bottom w:val="single" w:sz="4" w:space="0" w:color="000000"/>
              <w:right w:val="single" w:sz="4" w:space="0" w:color="000000"/>
            </w:tcBorders>
          </w:tcPr>
          <w:p w14:paraId="4F30F53F"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8014" w:type="dxa"/>
            <w:tcBorders>
              <w:top w:val="single" w:sz="4" w:space="0" w:color="000000"/>
              <w:left w:val="single" w:sz="4" w:space="0" w:color="000000"/>
              <w:bottom w:val="single" w:sz="4" w:space="0" w:color="000000"/>
              <w:right w:val="single" w:sz="4" w:space="0" w:color="000000"/>
            </w:tcBorders>
          </w:tcPr>
          <w:p w14:paraId="243D46A3"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bCs/>
                <w:iCs/>
                <w:color w:val="000000"/>
                <w:sz w:val="24"/>
                <w:szCs w:val="24"/>
              </w:rPr>
              <w:t>"Педагог – модератор"</w:t>
            </w:r>
          </w:p>
          <w:p w14:paraId="5DCB900A"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17 қыркүйектегі №233 бұйрығына сүйене отырып"Солтүстік Қазақстан облысы Шал ақын ауданы әкімдігінің білім бөлімі"КММ "К.Салықов атындағы орта мектеп"КММ бойынша мектепшілік 17.09.2024жылғы№135 бұйрығы шығарылып  санаты берілді</w:t>
            </w:r>
          </w:p>
        </w:tc>
        <w:tc>
          <w:tcPr>
            <w:tcW w:w="1560" w:type="dxa"/>
            <w:tcBorders>
              <w:top w:val="single" w:sz="4" w:space="0" w:color="000000"/>
              <w:left w:val="single" w:sz="4" w:space="0" w:color="000000"/>
              <w:bottom w:val="single" w:sz="4" w:space="0" w:color="000000"/>
            </w:tcBorders>
            <w:vAlign w:val="center"/>
          </w:tcPr>
          <w:p w14:paraId="6561ABA5" w14:textId="77777777" w:rsidR="00674659" w:rsidRPr="00674659" w:rsidRDefault="00674659" w:rsidP="009E04F9">
            <w:pPr>
              <w:jc w:val="center"/>
              <w:rPr>
                <w:rFonts w:ascii="Times New Roman" w:hAnsi="Times New Roman" w:cs="Times New Roman"/>
                <w:sz w:val="24"/>
                <w:szCs w:val="24"/>
              </w:rPr>
            </w:pPr>
          </w:p>
        </w:tc>
      </w:tr>
      <w:tr w:rsidR="00674659" w:rsidRPr="00674659" w14:paraId="7CD7FF78" w14:textId="77777777" w:rsidTr="00360D3A">
        <w:trPr>
          <w:cantSplit/>
          <w:trHeight w:val="455"/>
        </w:trPr>
        <w:tc>
          <w:tcPr>
            <w:tcW w:w="675" w:type="dxa"/>
            <w:tcBorders>
              <w:top w:val="single" w:sz="4" w:space="0" w:color="000000"/>
              <w:bottom w:val="single" w:sz="4" w:space="0" w:color="000000"/>
              <w:right w:val="single" w:sz="4" w:space="0" w:color="000000"/>
            </w:tcBorders>
            <w:vAlign w:val="center"/>
          </w:tcPr>
          <w:p w14:paraId="55E1F0B5"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13</w:t>
            </w:r>
          </w:p>
        </w:tc>
        <w:tc>
          <w:tcPr>
            <w:tcW w:w="2316" w:type="dxa"/>
            <w:tcBorders>
              <w:top w:val="single" w:sz="4" w:space="0" w:color="000000"/>
              <w:left w:val="single" w:sz="4" w:space="0" w:color="000000"/>
              <w:bottom w:val="single" w:sz="4" w:space="0" w:color="000000"/>
              <w:right w:val="single" w:sz="4" w:space="0" w:color="000000"/>
            </w:tcBorders>
          </w:tcPr>
          <w:p w14:paraId="57DC28F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tc>
        <w:tc>
          <w:tcPr>
            <w:tcW w:w="2929" w:type="dxa"/>
            <w:tcBorders>
              <w:top w:val="single" w:sz="4" w:space="0" w:color="000000"/>
              <w:left w:val="single" w:sz="4" w:space="0" w:color="000000"/>
              <w:bottom w:val="single" w:sz="4" w:space="0" w:color="000000"/>
              <w:right w:val="single" w:sz="4" w:space="0" w:color="000000"/>
            </w:tcBorders>
          </w:tcPr>
          <w:p w14:paraId="341D7EE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tc>
        <w:tc>
          <w:tcPr>
            <w:tcW w:w="8014" w:type="dxa"/>
            <w:tcBorders>
              <w:top w:val="single" w:sz="4" w:space="0" w:color="000000"/>
              <w:left w:val="single" w:sz="4" w:space="0" w:color="000000"/>
              <w:bottom w:val="single" w:sz="4" w:space="0" w:color="000000"/>
              <w:right w:val="single" w:sz="4" w:space="0" w:color="000000"/>
            </w:tcBorders>
            <w:vAlign w:val="bottom"/>
          </w:tcPr>
          <w:p w14:paraId="6A9B1E1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 – модератор"</w:t>
            </w:r>
          </w:p>
          <w:p w14:paraId="5BDE49F2" w14:textId="77777777" w:rsidR="00674659" w:rsidRPr="00674659" w:rsidRDefault="00674659" w:rsidP="009E04F9">
            <w:pPr>
              <w:pStyle w:val="af0"/>
              <w:jc w:val="center"/>
              <w:rPr>
                <w:rFonts w:ascii="Times New Roman" w:hAnsi="Times New Roman" w:cs="Times New Roman"/>
                <w:bCs/>
                <w:iCs/>
                <w:color w:val="000000"/>
                <w:sz w:val="24"/>
                <w:szCs w:val="24"/>
              </w:rPr>
            </w:pPr>
            <w:r w:rsidRPr="00674659">
              <w:rPr>
                <w:rFonts w:ascii="Times New Roman" w:hAnsi="Times New Roman" w:cs="Times New Roman"/>
                <w:color w:val="000000"/>
                <w:sz w:val="24"/>
                <w:szCs w:val="24"/>
              </w:rPr>
              <w:t>«Солтүстік Қазақстан облысы әкімдігінің білім басқармасы» КММ аттестаттау комиссиясының шешімі негізінде 2025 жылғы  14 мамырда № 79 бұйрығы бойынша ағылшын тілі пәні мұғалімі лауазымы бойынша санаты берілді</w:t>
            </w:r>
          </w:p>
        </w:tc>
        <w:tc>
          <w:tcPr>
            <w:tcW w:w="1560" w:type="dxa"/>
            <w:tcBorders>
              <w:top w:val="single" w:sz="4" w:space="0" w:color="000000"/>
              <w:left w:val="single" w:sz="4" w:space="0" w:color="000000"/>
              <w:bottom w:val="single" w:sz="4" w:space="0" w:color="000000"/>
            </w:tcBorders>
            <w:vAlign w:val="center"/>
          </w:tcPr>
          <w:p w14:paraId="79C7B0D6" w14:textId="77777777" w:rsidR="00674659" w:rsidRPr="00674659" w:rsidRDefault="00674659" w:rsidP="009E04F9">
            <w:pPr>
              <w:jc w:val="center"/>
              <w:rPr>
                <w:rFonts w:ascii="Times New Roman" w:hAnsi="Times New Roman" w:cs="Times New Roman"/>
                <w:b/>
                <w:sz w:val="24"/>
                <w:szCs w:val="24"/>
              </w:rPr>
            </w:pPr>
          </w:p>
        </w:tc>
      </w:tr>
      <w:tr w:rsidR="00674659" w:rsidRPr="00674659" w14:paraId="0CCC7D04" w14:textId="77777777" w:rsidTr="00360D3A">
        <w:trPr>
          <w:cantSplit/>
          <w:trHeight w:val="455"/>
        </w:trPr>
        <w:tc>
          <w:tcPr>
            <w:tcW w:w="675" w:type="dxa"/>
            <w:tcBorders>
              <w:top w:val="single" w:sz="4" w:space="0" w:color="000000"/>
              <w:bottom w:val="single" w:sz="4" w:space="0" w:color="000000"/>
              <w:right w:val="single" w:sz="4" w:space="0" w:color="000000"/>
            </w:tcBorders>
            <w:vAlign w:val="center"/>
          </w:tcPr>
          <w:p w14:paraId="0570970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14</w:t>
            </w:r>
          </w:p>
        </w:tc>
        <w:tc>
          <w:tcPr>
            <w:tcW w:w="2316" w:type="dxa"/>
            <w:tcBorders>
              <w:top w:val="single" w:sz="4" w:space="0" w:color="000000"/>
              <w:left w:val="single" w:sz="4" w:space="0" w:color="000000"/>
              <w:bottom w:val="single" w:sz="4" w:space="0" w:color="000000"/>
              <w:right w:val="single" w:sz="4" w:space="0" w:color="000000"/>
            </w:tcBorders>
          </w:tcPr>
          <w:p w14:paraId="4B5DD74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tc>
        <w:tc>
          <w:tcPr>
            <w:tcW w:w="2929" w:type="dxa"/>
            <w:tcBorders>
              <w:top w:val="single" w:sz="4" w:space="0" w:color="000000"/>
              <w:left w:val="single" w:sz="4" w:space="0" w:color="000000"/>
              <w:bottom w:val="single" w:sz="4" w:space="0" w:color="000000"/>
              <w:right w:val="single" w:sz="4" w:space="0" w:color="000000"/>
            </w:tcBorders>
          </w:tcPr>
          <w:p w14:paraId="6A19B249"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Цифрлық сауаттылық пәні мұғалімі</w:t>
            </w:r>
          </w:p>
        </w:tc>
        <w:tc>
          <w:tcPr>
            <w:tcW w:w="8014" w:type="dxa"/>
            <w:tcBorders>
              <w:top w:val="single" w:sz="4" w:space="0" w:color="000000"/>
              <w:left w:val="single" w:sz="4" w:space="0" w:color="000000"/>
              <w:bottom w:val="single" w:sz="4" w:space="0" w:color="000000"/>
              <w:right w:val="single" w:sz="4" w:space="0" w:color="000000"/>
            </w:tcBorders>
          </w:tcPr>
          <w:p w14:paraId="76D98A62"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w:t>
            </w:r>
          </w:p>
          <w:p w14:paraId="129ED913"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«Солтүстік Қазақстан облысы әкімдігінің білім</w:t>
            </w:r>
            <w:r w:rsidRPr="00674659">
              <w:rPr>
                <w:rFonts w:ascii="Times New Roman" w:hAnsi="Times New Roman" w:cs="Times New Roman"/>
                <w:color w:val="000000"/>
                <w:sz w:val="24"/>
                <w:szCs w:val="24"/>
              </w:rPr>
              <w:br/>
              <w:t>басқармасы» КММ аттестаттау комиссиясының шешімі негізінде 2025 жылғы  25 тамызда №2 бұйрығы бойынша "педагог "санаты берілді</w:t>
            </w:r>
          </w:p>
        </w:tc>
        <w:tc>
          <w:tcPr>
            <w:tcW w:w="1560" w:type="dxa"/>
            <w:tcBorders>
              <w:top w:val="single" w:sz="4" w:space="0" w:color="000000"/>
              <w:left w:val="single" w:sz="4" w:space="0" w:color="000000"/>
              <w:bottom w:val="single" w:sz="4" w:space="0" w:color="000000"/>
            </w:tcBorders>
            <w:vAlign w:val="center"/>
          </w:tcPr>
          <w:p w14:paraId="72FA70F6" w14:textId="77777777" w:rsidR="00674659" w:rsidRPr="00674659" w:rsidRDefault="00674659" w:rsidP="009E04F9">
            <w:pPr>
              <w:jc w:val="center"/>
              <w:rPr>
                <w:rFonts w:ascii="Times New Roman" w:hAnsi="Times New Roman" w:cs="Times New Roman"/>
                <w:b/>
                <w:sz w:val="24"/>
                <w:szCs w:val="24"/>
              </w:rPr>
            </w:pPr>
          </w:p>
        </w:tc>
      </w:tr>
      <w:tr w:rsidR="00674659" w:rsidRPr="00674659" w14:paraId="5B0910AF" w14:textId="77777777" w:rsidTr="00360D3A">
        <w:trPr>
          <w:cantSplit/>
          <w:trHeight w:val="455"/>
        </w:trPr>
        <w:tc>
          <w:tcPr>
            <w:tcW w:w="675" w:type="dxa"/>
            <w:tcBorders>
              <w:top w:val="single" w:sz="4" w:space="0" w:color="000000"/>
              <w:bottom w:val="single" w:sz="4" w:space="0" w:color="auto"/>
              <w:right w:val="single" w:sz="4" w:space="0" w:color="000000"/>
            </w:tcBorders>
            <w:vAlign w:val="center"/>
          </w:tcPr>
          <w:p w14:paraId="1BE4A87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lang w:val="ru-RU"/>
              </w:rPr>
              <w:t>15</w:t>
            </w:r>
          </w:p>
        </w:tc>
        <w:tc>
          <w:tcPr>
            <w:tcW w:w="2316" w:type="dxa"/>
            <w:tcBorders>
              <w:bottom w:val="single" w:sz="4" w:space="0" w:color="auto"/>
            </w:tcBorders>
          </w:tcPr>
          <w:p w14:paraId="2E1ED46A"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sz w:val="24"/>
                <w:szCs w:val="24"/>
                <w:lang w:val="ru-RU"/>
              </w:rPr>
              <w:t>Келдегуловна Асем Бақтыбаевна</w:t>
            </w:r>
          </w:p>
        </w:tc>
        <w:tc>
          <w:tcPr>
            <w:tcW w:w="2929" w:type="dxa"/>
            <w:tcBorders>
              <w:top w:val="single" w:sz="4" w:space="0" w:color="000000"/>
              <w:left w:val="single" w:sz="4" w:space="0" w:color="000000"/>
              <w:bottom w:val="single" w:sz="4" w:space="0" w:color="000000"/>
              <w:right w:val="single" w:sz="4" w:space="0" w:color="000000"/>
            </w:tcBorders>
          </w:tcPr>
          <w:p w14:paraId="6FC7A66B"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8014" w:type="dxa"/>
            <w:tcBorders>
              <w:top w:val="single" w:sz="4" w:space="0" w:color="000000"/>
              <w:left w:val="single" w:sz="4" w:space="0" w:color="000000"/>
              <w:bottom w:val="single" w:sz="4" w:space="0" w:color="000000"/>
              <w:right w:val="single" w:sz="4" w:space="0" w:color="000000"/>
            </w:tcBorders>
          </w:tcPr>
          <w:p w14:paraId="594854C0"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"Педагог-тағылымдамашы"</w:t>
            </w:r>
          </w:p>
          <w:p w14:paraId="46E8299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бөлімі"КММ "К.Салықов атындағы орта мектеп"КММ бойынша ТЖК:02138530сертификат  27тамыздағы  Б.№113 педагог-тағылымдамашы санаты берілді</w:t>
            </w:r>
          </w:p>
        </w:tc>
        <w:tc>
          <w:tcPr>
            <w:tcW w:w="1560" w:type="dxa"/>
            <w:tcBorders>
              <w:top w:val="single" w:sz="4" w:space="0" w:color="000000"/>
              <w:left w:val="single" w:sz="4" w:space="0" w:color="000000"/>
              <w:bottom w:val="single" w:sz="4" w:space="0" w:color="000000"/>
            </w:tcBorders>
            <w:vAlign w:val="center"/>
          </w:tcPr>
          <w:p w14:paraId="53901F2E" w14:textId="77777777" w:rsidR="00674659" w:rsidRPr="00674659" w:rsidRDefault="00674659" w:rsidP="009E04F9">
            <w:pPr>
              <w:jc w:val="center"/>
              <w:rPr>
                <w:rFonts w:ascii="Times New Roman" w:hAnsi="Times New Roman" w:cs="Times New Roman"/>
                <w:b/>
                <w:sz w:val="24"/>
                <w:szCs w:val="24"/>
              </w:rPr>
            </w:pPr>
          </w:p>
        </w:tc>
      </w:tr>
      <w:tr w:rsidR="00674659" w:rsidRPr="00674659" w14:paraId="2F064371" w14:textId="77777777" w:rsidTr="00360D3A">
        <w:trPr>
          <w:cantSplit/>
          <w:trHeight w:val="455"/>
        </w:trPr>
        <w:tc>
          <w:tcPr>
            <w:tcW w:w="675" w:type="dxa"/>
            <w:tcBorders>
              <w:top w:val="single" w:sz="4" w:space="0" w:color="auto"/>
              <w:bottom w:val="single" w:sz="4" w:space="0" w:color="auto"/>
              <w:right w:val="single" w:sz="4" w:space="0" w:color="auto"/>
            </w:tcBorders>
            <w:vAlign w:val="center"/>
          </w:tcPr>
          <w:p w14:paraId="05D1F5C6" w14:textId="77777777" w:rsidR="00674659" w:rsidRPr="00674659" w:rsidRDefault="00674659" w:rsidP="009E04F9">
            <w:pPr>
              <w:pStyle w:val="af0"/>
              <w:jc w:val="center"/>
              <w:rPr>
                <w:rFonts w:ascii="Times New Roman" w:hAnsi="Times New Roman" w:cs="Times New Roman"/>
                <w:sz w:val="24"/>
                <w:szCs w:val="24"/>
                <w:lang w:val="ru-RU"/>
              </w:rPr>
            </w:pPr>
            <w:r w:rsidRPr="00674659">
              <w:rPr>
                <w:rFonts w:ascii="Times New Roman" w:hAnsi="Times New Roman" w:cs="Times New Roman"/>
                <w:sz w:val="24"/>
                <w:szCs w:val="24"/>
                <w:lang w:val="ru-RU"/>
              </w:rPr>
              <w:t>16</w:t>
            </w:r>
          </w:p>
        </w:tc>
        <w:tc>
          <w:tcPr>
            <w:tcW w:w="2316" w:type="dxa"/>
            <w:tcBorders>
              <w:top w:val="single" w:sz="4" w:space="0" w:color="auto"/>
              <w:left w:val="single" w:sz="4" w:space="0" w:color="auto"/>
              <w:bottom w:val="single" w:sz="4" w:space="0" w:color="auto"/>
            </w:tcBorders>
          </w:tcPr>
          <w:p w14:paraId="62CE6B7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sz w:val="24"/>
                <w:szCs w:val="24"/>
                <w:lang w:val="ru-RU"/>
              </w:rPr>
              <w:t>Хамзина Анар Кабиевна</w:t>
            </w:r>
          </w:p>
        </w:tc>
        <w:tc>
          <w:tcPr>
            <w:tcW w:w="2929" w:type="dxa"/>
            <w:tcBorders>
              <w:top w:val="single" w:sz="4" w:space="0" w:color="000000"/>
              <w:left w:val="single" w:sz="4" w:space="0" w:color="000000"/>
              <w:bottom w:val="single" w:sz="4" w:space="0" w:color="auto"/>
              <w:right w:val="single" w:sz="4" w:space="0" w:color="000000"/>
            </w:tcBorders>
          </w:tcPr>
          <w:p w14:paraId="23FEB45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8014" w:type="dxa"/>
          </w:tcPr>
          <w:p w14:paraId="7D583E5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"Педагог-тағылымдамашы"</w:t>
            </w:r>
          </w:p>
          <w:p w14:paraId="3D5CBBA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"Солтүстік Қазақстан облысы Шал ақын ауданы әкімдігінің білім бөлімі"КММ "К.Салықов атындағы орта мектеп"КММ бойынша ТЖК:02001185сертификат негізінде 2025жылғы 16 сәуірдегі Б.№58/1 педагог-тағылымдамашы санаты берілді</w:t>
            </w:r>
          </w:p>
        </w:tc>
        <w:tc>
          <w:tcPr>
            <w:tcW w:w="1560" w:type="dxa"/>
            <w:tcBorders>
              <w:top w:val="single" w:sz="4" w:space="0" w:color="000000"/>
              <w:left w:val="single" w:sz="4" w:space="0" w:color="000000"/>
              <w:bottom w:val="single" w:sz="4" w:space="0" w:color="000000"/>
            </w:tcBorders>
            <w:vAlign w:val="center"/>
          </w:tcPr>
          <w:p w14:paraId="29975E38" w14:textId="77777777" w:rsidR="00674659" w:rsidRPr="00674659" w:rsidRDefault="00674659" w:rsidP="009E04F9">
            <w:pPr>
              <w:jc w:val="center"/>
              <w:rPr>
                <w:rFonts w:ascii="Times New Roman" w:hAnsi="Times New Roman" w:cs="Times New Roman"/>
                <w:b/>
                <w:sz w:val="24"/>
                <w:szCs w:val="24"/>
              </w:rPr>
            </w:pPr>
          </w:p>
        </w:tc>
      </w:tr>
      <w:tr w:rsidR="00674659" w:rsidRPr="00674659" w14:paraId="2B1EB6DE" w14:textId="77777777" w:rsidTr="00360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5494" w:type="dxa"/>
            <w:gridSpan w:val="5"/>
          </w:tcPr>
          <w:p w14:paraId="1E560944" w14:textId="77777777" w:rsidR="00674659" w:rsidRPr="00674659" w:rsidRDefault="00674659" w:rsidP="009E04F9">
            <w:pPr>
              <w:shd w:val="clear" w:color="auto" w:fill="FFFFFF"/>
              <w:spacing w:after="0"/>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 xml:space="preserve">     Педагог – зерттеуші– 5</w:t>
            </w:r>
          </w:p>
          <w:p w14:paraId="65AE268E"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 –сарапшы  - 4</w:t>
            </w:r>
          </w:p>
          <w:p w14:paraId="6509FFE8"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Педагог-модератор – 4</w:t>
            </w:r>
          </w:p>
          <w:p w14:paraId="4BAB5DD1"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 - 1</w:t>
            </w:r>
          </w:p>
          <w:p w14:paraId="083B0268" w14:textId="77777777" w:rsidR="00674659" w:rsidRPr="00674659" w:rsidRDefault="00674659" w:rsidP="009E04F9">
            <w:pPr>
              <w:shd w:val="clear" w:color="auto" w:fill="FFFFFF"/>
              <w:spacing w:after="0"/>
              <w:ind w:left="326"/>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Педагог-тағылымдамашы - 2</w:t>
            </w:r>
          </w:p>
          <w:p w14:paraId="5AD7FD56" w14:textId="77777777" w:rsidR="00674659" w:rsidRPr="00674659" w:rsidRDefault="00674659" w:rsidP="009E04F9">
            <w:pPr>
              <w:shd w:val="clear" w:color="auto" w:fill="FFFFFF"/>
              <w:spacing w:after="0"/>
              <w:ind w:left="326"/>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Сапа: 56,25%</w:t>
            </w:r>
            <w:r w:rsidRPr="00674659">
              <w:rPr>
                <w:rFonts w:ascii="Times New Roman" w:eastAsia="Times New Roman" w:hAnsi="Times New Roman" w:cs="Times New Roman"/>
                <w:sz w:val="24"/>
                <w:szCs w:val="24"/>
              </w:rPr>
              <w:tab/>
            </w:r>
          </w:p>
        </w:tc>
      </w:tr>
    </w:tbl>
    <w:p w14:paraId="545A2855" w14:textId="77777777" w:rsidR="00674659" w:rsidRPr="00674659" w:rsidRDefault="00674659" w:rsidP="00674659">
      <w:pPr>
        <w:shd w:val="clear" w:color="auto" w:fill="FFFFFF"/>
        <w:spacing w:after="0"/>
        <w:jc w:val="both"/>
        <w:rPr>
          <w:rFonts w:ascii="Times New Roman" w:eastAsia="Times New Roman" w:hAnsi="Times New Roman" w:cs="Times New Roman"/>
          <w:sz w:val="24"/>
          <w:szCs w:val="24"/>
        </w:rPr>
      </w:pPr>
    </w:p>
    <w:p w14:paraId="21CA1BDF" w14:textId="77777777" w:rsidR="00674659" w:rsidRDefault="00674659" w:rsidP="00674659">
      <w:pPr>
        <w:shd w:val="clear" w:color="auto" w:fill="FFFFFF"/>
        <w:spacing w:after="0"/>
        <w:jc w:val="both"/>
        <w:rPr>
          <w:rFonts w:ascii="Times New Roman" w:eastAsia="Times New Roman" w:hAnsi="Times New Roman" w:cs="Times New Roman"/>
          <w:sz w:val="24"/>
          <w:szCs w:val="24"/>
        </w:rPr>
      </w:pPr>
    </w:p>
    <w:p w14:paraId="35EBE0C9" w14:textId="77777777" w:rsidR="007F4C2D" w:rsidRDefault="007F4C2D" w:rsidP="00674659">
      <w:pPr>
        <w:shd w:val="clear" w:color="auto" w:fill="FFFFFF"/>
        <w:spacing w:after="0"/>
        <w:jc w:val="both"/>
        <w:rPr>
          <w:rFonts w:ascii="Times New Roman" w:eastAsia="Times New Roman" w:hAnsi="Times New Roman" w:cs="Times New Roman"/>
          <w:sz w:val="24"/>
          <w:szCs w:val="24"/>
        </w:rPr>
      </w:pPr>
    </w:p>
    <w:p w14:paraId="71D9E7DF" w14:textId="77777777" w:rsidR="007F4C2D" w:rsidRDefault="007F4C2D" w:rsidP="00674659">
      <w:pPr>
        <w:shd w:val="clear" w:color="auto" w:fill="FFFFFF"/>
        <w:spacing w:after="0"/>
        <w:jc w:val="both"/>
        <w:rPr>
          <w:rFonts w:ascii="Times New Roman" w:eastAsia="Times New Roman" w:hAnsi="Times New Roman" w:cs="Times New Roman"/>
          <w:sz w:val="24"/>
          <w:szCs w:val="24"/>
        </w:rPr>
      </w:pPr>
    </w:p>
    <w:p w14:paraId="7A391BF3" w14:textId="77777777" w:rsidR="007F4C2D" w:rsidRDefault="007F4C2D" w:rsidP="00674659">
      <w:pPr>
        <w:shd w:val="clear" w:color="auto" w:fill="FFFFFF"/>
        <w:spacing w:after="0"/>
        <w:jc w:val="both"/>
        <w:rPr>
          <w:rFonts w:ascii="Times New Roman" w:eastAsia="Times New Roman" w:hAnsi="Times New Roman" w:cs="Times New Roman"/>
          <w:sz w:val="24"/>
          <w:szCs w:val="24"/>
        </w:rPr>
      </w:pPr>
    </w:p>
    <w:p w14:paraId="167FD643" w14:textId="77777777" w:rsidR="007F4C2D" w:rsidRDefault="007F4C2D" w:rsidP="00674659">
      <w:pPr>
        <w:shd w:val="clear" w:color="auto" w:fill="FFFFFF"/>
        <w:spacing w:after="0"/>
        <w:jc w:val="both"/>
        <w:rPr>
          <w:rFonts w:ascii="Times New Roman" w:eastAsia="Times New Roman" w:hAnsi="Times New Roman" w:cs="Times New Roman"/>
          <w:sz w:val="24"/>
          <w:szCs w:val="24"/>
        </w:rPr>
      </w:pPr>
    </w:p>
    <w:p w14:paraId="0C1E2175" w14:textId="77777777" w:rsidR="007F4C2D" w:rsidRPr="00674659" w:rsidRDefault="007F4C2D" w:rsidP="00674659">
      <w:pPr>
        <w:shd w:val="clear" w:color="auto" w:fill="FFFFFF"/>
        <w:spacing w:after="0"/>
        <w:jc w:val="both"/>
        <w:rPr>
          <w:rFonts w:ascii="Times New Roman" w:eastAsia="Times New Roman" w:hAnsi="Times New Roman" w:cs="Times New Roman"/>
          <w:sz w:val="24"/>
          <w:szCs w:val="24"/>
        </w:rPr>
      </w:pPr>
    </w:p>
    <w:p w14:paraId="619C0F6E" w14:textId="77777777" w:rsidR="00674659" w:rsidRPr="00674659"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Қазақстан Республикасы Білім министрінің 2022 жылғы 24 қарашадағы № 473 бұйрығына сәйкес шағын жинақты мектептерге арналған бастауыш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25 %.</w:t>
      </w:r>
    </w:p>
    <w:p w14:paraId="7FD372E4" w14:textId="77777777" w:rsidR="00674659" w:rsidRPr="00674659" w:rsidRDefault="00674659" w:rsidP="00674659">
      <w:pPr>
        <w:widowControl w:val="0"/>
        <w:spacing w:after="0" w:line="240" w:lineRule="auto"/>
        <w:ind w:right="67"/>
        <w:jc w:val="both"/>
        <w:rPr>
          <w:rFonts w:ascii="Times New Roman" w:eastAsia="Times New Roman" w:hAnsi="Times New Roman" w:cs="Times New Roman"/>
          <w:sz w:val="24"/>
          <w:szCs w:val="24"/>
        </w:rPr>
      </w:pPr>
    </w:p>
    <w:p w14:paraId="0B26B66A" w14:textId="48F6E6C4" w:rsidR="00967EAF" w:rsidRPr="00360D3A"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b/>
          <w:sz w:val="24"/>
          <w:szCs w:val="24"/>
        </w:rPr>
        <w:t>5-9 сыныптарда</w:t>
      </w:r>
      <w:r w:rsidR="00BF488B">
        <w:rPr>
          <w:rFonts w:ascii="Times New Roman" w:eastAsia="Times New Roman" w:hAnsi="Times New Roman" w:cs="Times New Roman"/>
          <w:sz w:val="24"/>
          <w:szCs w:val="24"/>
        </w:rPr>
        <w:t xml:space="preserve"> 22</w:t>
      </w:r>
      <w:r w:rsidRPr="00674659">
        <w:rPr>
          <w:rFonts w:ascii="Times New Roman" w:eastAsia="Times New Roman" w:hAnsi="Times New Roman" w:cs="Times New Roman"/>
          <w:sz w:val="24"/>
          <w:szCs w:val="24"/>
        </w:rPr>
        <w:t xml:space="preserve"> </w:t>
      </w:r>
      <w:r w:rsidR="00BF488B">
        <w:rPr>
          <w:rFonts w:ascii="Times New Roman" w:eastAsia="Times New Roman" w:hAnsi="Times New Roman" w:cs="Times New Roman"/>
          <w:sz w:val="24"/>
          <w:szCs w:val="24"/>
        </w:rPr>
        <w:t>мұғалім сабақ береді, олардың 20</w:t>
      </w:r>
      <w:r w:rsidRPr="00674659">
        <w:rPr>
          <w:rFonts w:ascii="Times New Roman" w:eastAsia="Times New Roman" w:hAnsi="Times New Roman" w:cs="Times New Roman"/>
          <w:sz w:val="24"/>
          <w:szCs w:val="24"/>
        </w:rPr>
        <w:t>-сі жоғары білімді, ал 2-еуі арнайы орта білімді. 6-уы педагог-зерттеуші,  3-уі</w:t>
      </w:r>
      <w:r w:rsidR="00BF488B">
        <w:rPr>
          <w:rFonts w:ascii="Times New Roman" w:eastAsia="Times New Roman" w:hAnsi="Times New Roman" w:cs="Times New Roman"/>
          <w:sz w:val="24"/>
          <w:szCs w:val="24"/>
        </w:rPr>
        <w:t xml:space="preserve">  педагог-сарапшы, 8</w:t>
      </w:r>
      <w:r w:rsidRPr="00674659">
        <w:rPr>
          <w:rFonts w:ascii="Times New Roman" w:eastAsia="Times New Roman" w:hAnsi="Times New Roman" w:cs="Times New Roman"/>
          <w:sz w:val="24"/>
          <w:szCs w:val="24"/>
        </w:rPr>
        <w:t>-ы  педагог-мо</w:t>
      </w:r>
      <w:r w:rsidR="00BF488B">
        <w:rPr>
          <w:rFonts w:ascii="Times New Roman" w:eastAsia="Times New Roman" w:hAnsi="Times New Roman" w:cs="Times New Roman"/>
          <w:sz w:val="24"/>
          <w:szCs w:val="24"/>
        </w:rPr>
        <w:t xml:space="preserve">дератор,   </w:t>
      </w:r>
      <w:r w:rsidRPr="00674659">
        <w:rPr>
          <w:rFonts w:ascii="Times New Roman" w:eastAsia="Times New Roman" w:hAnsi="Times New Roman" w:cs="Times New Roman"/>
          <w:sz w:val="24"/>
          <w:szCs w:val="24"/>
        </w:rPr>
        <w:t xml:space="preserve"> 5-еуінде педагог-тағылымдамашы санаттылығы бар. Негізгі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w:t>
      </w:r>
      <w:r w:rsidR="00BF488B">
        <w:rPr>
          <w:rFonts w:ascii="Times New Roman" w:eastAsia="Times New Roman" w:hAnsi="Times New Roman" w:cs="Times New Roman"/>
          <w:sz w:val="24"/>
          <w:szCs w:val="24"/>
        </w:rPr>
        <w:t>40</w:t>
      </w:r>
      <w:r w:rsidRPr="00674659">
        <w:rPr>
          <w:rFonts w:ascii="Times New Roman" w:eastAsia="Times New Roman" w:hAnsi="Times New Roman" w:cs="Times New Roman"/>
          <w:sz w:val="24"/>
          <w:szCs w:val="24"/>
        </w:rPr>
        <w:t xml:space="preserve"> %</w:t>
      </w:r>
    </w:p>
    <w:p w14:paraId="5116EBFF" w14:textId="77777777" w:rsidR="00967EAF" w:rsidRPr="00360D3A" w:rsidRDefault="00967EAF" w:rsidP="00674659">
      <w:pPr>
        <w:widowControl w:val="0"/>
        <w:spacing w:after="0" w:line="240" w:lineRule="auto"/>
        <w:ind w:right="67"/>
        <w:jc w:val="both"/>
        <w:rPr>
          <w:rFonts w:ascii="Times New Roman" w:eastAsia="Times New Roman" w:hAnsi="Times New Roman" w:cs="Times New Roman"/>
          <w:b/>
          <w:bCs/>
          <w:sz w:val="24"/>
          <w:szCs w:val="24"/>
        </w:rPr>
      </w:pPr>
    </w:p>
    <w:p w14:paraId="550786E9" w14:textId="77687312" w:rsidR="005F136E" w:rsidRPr="007F649B" w:rsidRDefault="007F649B" w:rsidP="00967EAF">
      <w:pPr>
        <w:widowControl w:val="0"/>
        <w:spacing w:after="0" w:line="240" w:lineRule="auto"/>
        <w:ind w:right="67"/>
        <w:jc w:val="center"/>
        <w:rPr>
          <w:rFonts w:ascii="Times New Roman" w:eastAsia="Times New Roman" w:hAnsi="Times New Roman" w:cs="Times New Roman"/>
          <w:b/>
          <w:bCs/>
          <w:sz w:val="24"/>
          <w:szCs w:val="24"/>
        </w:rPr>
      </w:pPr>
      <w:r w:rsidRPr="007F649B">
        <w:rPr>
          <w:rFonts w:ascii="Times New Roman" w:eastAsia="Times New Roman" w:hAnsi="Times New Roman" w:cs="Times New Roman"/>
          <w:b/>
          <w:bCs/>
          <w:sz w:val="24"/>
          <w:szCs w:val="24"/>
        </w:rPr>
        <w:t>Орта буын</w:t>
      </w:r>
    </w:p>
    <w:tbl>
      <w:tblPr>
        <w:tblpPr w:leftFromText="180" w:rightFromText="180" w:vertAnchor="text" w:tblpY="131"/>
        <w:tblW w:w="151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3006"/>
        <w:gridCol w:w="2097"/>
        <w:gridCol w:w="7797"/>
        <w:gridCol w:w="1559"/>
      </w:tblGrid>
      <w:tr w:rsidR="00674659" w:rsidRPr="00674659" w14:paraId="682BADB0" w14:textId="77777777" w:rsidTr="009E04F9">
        <w:trPr>
          <w:cantSplit/>
          <w:trHeight w:val="559"/>
        </w:trPr>
        <w:tc>
          <w:tcPr>
            <w:tcW w:w="675" w:type="dxa"/>
            <w:tcBorders>
              <w:bottom w:val="single" w:sz="4" w:space="0" w:color="000000"/>
              <w:right w:val="single" w:sz="4" w:space="0" w:color="000000"/>
            </w:tcBorders>
            <w:vAlign w:val="center"/>
          </w:tcPr>
          <w:p w14:paraId="0209025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3006" w:type="dxa"/>
            <w:tcBorders>
              <w:left w:val="single" w:sz="4" w:space="0" w:color="000000"/>
              <w:bottom w:val="single" w:sz="4" w:space="0" w:color="000000"/>
              <w:right w:val="single" w:sz="4" w:space="0" w:color="000000"/>
            </w:tcBorders>
            <w:vAlign w:val="center"/>
          </w:tcPr>
          <w:p w14:paraId="2EABCF7F"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097" w:type="dxa"/>
            <w:tcBorders>
              <w:left w:val="single" w:sz="4" w:space="0" w:color="000000"/>
              <w:bottom w:val="single" w:sz="4" w:space="0" w:color="000000"/>
              <w:right w:val="single" w:sz="4" w:space="0" w:color="000000"/>
            </w:tcBorders>
            <w:vAlign w:val="center"/>
          </w:tcPr>
          <w:p w14:paraId="104419B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пәні</w:t>
            </w:r>
          </w:p>
        </w:tc>
        <w:tc>
          <w:tcPr>
            <w:tcW w:w="7797" w:type="dxa"/>
            <w:tcBorders>
              <w:left w:val="single" w:sz="4" w:space="0" w:color="000000"/>
              <w:bottom w:val="single" w:sz="4" w:space="0" w:color="000000"/>
              <w:right w:val="single" w:sz="4" w:space="0" w:color="000000"/>
            </w:tcBorders>
            <w:vAlign w:val="center"/>
          </w:tcPr>
          <w:p w14:paraId="1F9ABB5A"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 мекеме атауы</w:t>
            </w:r>
          </w:p>
        </w:tc>
        <w:tc>
          <w:tcPr>
            <w:tcW w:w="1559" w:type="dxa"/>
            <w:tcBorders>
              <w:left w:val="single" w:sz="4" w:space="0" w:color="000000"/>
              <w:bottom w:val="single" w:sz="4" w:space="0" w:color="000000"/>
            </w:tcBorders>
            <w:vAlign w:val="center"/>
          </w:tcPr>
          <w:p w14:paraId="0E121E93"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7C6EA0EA" w14:textId="77777777" w:rsidTr="009E04F9">
        <w:trPr>
          <w:cantSplit/>
          <w:trHeight w:val="920"/>
        </w:trPr>
        <w:tc>
          <w:tcPr>
            <w:tcW w:w="675" w:type="dxa"/>
            <w:tcBorders>
              <w:top w:val="single" w:sz="4" w:space="0" w:color="000000"/>
              <w:bottom w:val="single" w:sz="4" w:space="0" w:color="000000"/>
              <w:right w:val="single" w:sz="4" w:space="0" w:color="000000"/>
            </w:tcBorders>
          </w:tcPr>
          <w:p w14:paraId="6EB3334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3006" w:type="dxa"/>
            <w:tcBorders>
              <w:top w:val="single" w:sz="4" w:space="0" w:color="000000"/>
              <w:left w:val="single" w:sz="4" w:space="0" w:color="000000"/>
              <w:bottom w:val="single" w:sz="4" w:space="0" w:color="000000"/>
              <w:right w:val="single" w:sz="4" w:space="0" w:color="000000"/>
            </w:tcBorders>
          </w:tcPr>
          <w:p w14:paraId="6BC3B5D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Махметов Ермек Жумабаевич</w:t>
            </w:r>
          </w:p>
        </w:tc>
        <w:tc>
          <w:tcPr>
            <w:tcW w:w="2097" w:type="dxa"/>
            <w:tcBorders>
              <w:top w:val="single" w:sz="4" w:space="0" w:color="000000"/>
              <w:left w:val="single" w:sz="4" w:space="0" w:color="000000"/>
              <w:bottom w:val="single" w:sz="4" w:space="0" w:color="000000"/>
              <w:right w:val="single" w:sz="4" w:space="0" w:color="000000"/>
            </w:tcBorders>
          </w:tcPr>
          <w:p w14:paraId="4E23BA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Математика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4BBD099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2E24B22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 xml:space="preserve">басқармасы» КММ аттестаттау комиссиясының шешімі негізінде 2024 жылғы  16 қазандағы № 2 бұйрығы бойынша математика пәнінің мұғалімі лауазымы бойынша санаты расталды  </w:t>
            </w:r>
          </w:p>
        </w:tc>
        <w:tc>
          <w:tcPr>
            <w:tcW w:w="1559" w:type="dxa"/>
            <w:tcBorders>
              <w:top w:val="single" w:sz="4" w:space="0" w:color="000000"/>
              <w:left w:val="single" w:sz="4" w:space="0" w:color="000000"/>
              <w:bottom w:val="single" w:sz="4" w:space="0" w:color="000000"/>
            </w:tcBorders>
            <w:vAlign w:val="center"/>
          </w:tcPr>
          <w:p w14:paraId="50D45285" w14:textId="77777777" w:rsidR="00674659" w:rsidRPr="00674659" w:rsidRDefault="00674659" w:rsidP="009E04F9">
            <w:pPr>
              <w:pStyle w:val="af0"/>
              <w:rPr>
                <w:rFonts w:ascii="Times New Roman" w:hAnsi="Times New Roman" w:cs="Times New Roman"/>
                <w:sz w:val="24"/>
                <w:szCs w:val="24"/>
              </w:rPr>
            </w:pPr>
          </w:p>
        </w:tc>
      </w:tr>
      <w:tr w:rsidR="00674659" w:rsidRPr="00674659" w14:paraId="3592D785" w14:textId="77777777" w:rsidTr="009E04F9">
        <w:trPr>
          <w:cantSplit/>
          <w:trHeight w:val="920"/>
        </w:trPr>
        <w:tc>
          <w:tcPr>
            <w:tcW w:w="675" w:type="dxa"/>
            <w:tcBorders>
              <w:top w:val="single" w:sz="4" w:space="0" w:color="000000"/>
              <w:bottom w:val="single" w:sz="4" w:space="0" w:color="000000"/>
              <w:right w:val="single" w:sz="4" w:space="0" w:color="000000"/>
            </w:tcBorders>
          </w:tcPr>
          <w:p w14:paraId="3B2020B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3006" w:type="dxa"/>
            <w:tcBorders>
              <w:top w:val="single" w:sz="4" w:space="0" w:color="000000"/>
              <w:left w:val="single" w:sz="4" w:space="0" w:color="000000"/>
              <w:bottom w:val="single" w:sz="4" w:space="0" w:color="000000"/>
              <w:right w:val="single" w:sz="4" w:space="0" w:color="000000"/>
            </w:tcBorders>
          </w:tcPr>
          <w:p w14:paraId="5A9452D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Естаева Кульшат Таурбековна</w:t>
            </w:r>
          </w:p>
        </w:tc>
        <w:tc>
          <w:tcPr>
            <w:tcW w:w="2097" w:type="dxa"/>
            <w:tcBorders>
              <w:top w:val="single" w:sz="4" w:space="0" w:color="000000"/>
              <w:left w:val="single" w:sz="4" w:space="0" w:color="000000"/>
              <w:bottom w:val="single" w:sz="4" w:space="0" w:color="000000"/>
              <w:right w:val="single" w:sz="4" w:space="0" w:color="000000"/>
            </w:tcBorders>
          </w:tcPr>
          <w:p w14:paraId="0739EE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Биология мұғалімі</w:t>
            </w:r>
          </w:p>
        </w:tc>
        <w:tc>
          <w:tcPr>
            <w:tcW w:w="7797" w:type="dxa"/>
            <w:tcBorders>
              <w:top w:val="single" w:sz="4" w:space="0" w:color="000000"/>
              <w:left w:val="single" w:sz="4" w:space="0" w:color="000000"/>
              <w:bottom w:val="single" w:sz="4" w:space="0" w:color="000000"/>
              <w:right w:val="single" w:sz="4" w:space="0" w:color="000000"/>
            </w:tcBorders>
          </w:tcPr>
          <w:p w14:paraId="5473DEF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7C3C70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жылгы  29 тамыз №11 бұйрығы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35C083F3" w14:textId="77777777" w:rsidR="00674659" w:rsidRPr="00674659" w:rsidRDefault="00674659" w:rsidP="009E04F9">
            <w:pPr>
              <w:pStyle w:val="af0"/>
              <w:rPr>
                <w:rFonts w:ascii="Times New Roman" w:hAnsi="Times New Roman" w:cs="Times New Roman"/>
                <w:sz w:val="24"/>
                <w:szCs w:val="24"/>
              </w:rPr>
            </w:pPr>
          </w:p>
        </w:tc>
      </w:tr>
      <w:tr w:rsidR="00674659" w:rsidRPr="00674659" w14:paraId="5C64A8A4" w14:textId="77777777" w:rsidTr="009E04F9">
        <w:trPr>
          <w:cantSplit/>
          <w:trHeight w:val="920"/>
        </w:trPr>
        <w:tc>
          <w:tcPr>
            <w:tcW w:w="675" w:type="dxa"/>
            <w:tcBorders>
              <w:top w:val="single" w:sz="4" w:space="0" w:color="000000"/>
              <w:bottom w:val="single" w:sz="4" w:space="0" w:color="000000"/>
              <w:right w:val="single" w:sz="4" w:space="0" w:color="000000"/>
            </w:tcBorders>
          </w:tcPr>
          <w:p w14:paraId="5D62E5C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w:t>
            </w:r>
          </w:p>
        </w:tc>
        <w:tc>
          <w:tcPr>
            <w:tcW w:w="3006" w:type="dxa"/>
            <w:tcBorders>
              <w:left w:val="single" w:sz="4" w:space="0" w:color="000000"/>
              <w:bottom w:val="single" w:sz="4" w:space="0" w:color="000000"/>
              <w:right w:val="single" w:sz="4" w:space="0" w:color="000000"/>
            </w:tcBorders>
          </w:tcPr>
          <w:p w14:paraId="3615E2A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Исатаев Нагашибай Бексултанович</w:t>
            </w:r>
          </w:p>
        </w:tc>
        <w:tc>
          <w:tcPr>
            <w:tcW w:w="2097" w:type="dxa"/>
            <w:tcBorders>
              <w:top w:val="single" w:sz="4" w:space="0" w:color="000000"/>
              <w:left w:val="single" w:sz="4" w:space="0" w:color="000000"/>
              <w:bottom w:val="single" w:sz="4" w:space="0" w:color="000000"/>
              <w:right w:val="single" w:sz="4" w:space="0" w:color="000000"/>
            </w:tcBorders>
          </w:tcPr>
          <w:p w14:paraId="00A5E9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Технология пәнінің мұғалімі </w:t>
            </w:r>
          </w:p>
        </w:tc>
        <w:tc>
          <w:tcPr>
            <w:tcW w:w="7797" w:type="dxa"/>
            <w:tcBorders>
              <w:top w:val="single" w:sz="4" w:space="0" w:color="000000"/>
              <w:left w:val="single" w:sz="4" w:space="0" w:color="000000"/>
              <w:bottom w:val="single" w:sz="4" w:space="0" w:color="000000"/>
              <w:right w:val="single" w:sz="4" w:space="0" w:color="000000"/>
            </w:tcBorders>
          </w:tcPr>
          <w:p w14:paraId="77F9E27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48724C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ҚР оқу-ағарту министірі 2025жылдың 25 ақпанындағы №32 болып тіркелді 2 параграф 30-тармағы бойынша -жасы бойынша зейнеткерлікке төрт жылдан аз қалған педагогтер аттестаттау рәсімінен босатылады.Исатаев.Н.Б №80 15.05.2025ж шыққан бұйрықтың негізінде санаты 2,5 жылға сақталды,яғни 13тамыз 2028ж  </w:t>
            </w:r>
          </w:p>
        </w:tc>
        <w:tc>
          <w:tcPr>
            <w:tcW w:w="1559" w:type="dxa"/>
            <w:tcBorders>
              <w:top w:val="single" w:sz="4" w:space="0" w:color="000000"/>
              <w:left w:val="single" w:sz="4" w:space="0" w:color="000000"/>
              <w:bottom w:val="single" w:sz="4" w:space="0" w:color="000000"/>
            </w:tcBorders>
            <w:vAlign w:val="center"/>
          </w:tcPr>
          <w:p w14:paraId="63E4D24C" w14:textId="77777777" w:rsidR="00674659" w:rsidRPr="00674659" w:rsidRDefault="00674659" w:rsidP="009E04F9">
            <w:pPr>
              <w:pStyle w:val="af0"/>
              <w:rPr>
                <w:rFonts w:ascii="Times New Roman" w:hAnsi="Times New Roman" w:cs="Times New Roman"/>
                <w:sz w:val="24"/>
                <w:szCs w:val="24"/>
              </w:rPr>
            </w:pPr>
          </w:p>
        </w:tc>
      </w:tr>
      <w:tr w:rsidR="00674659" w:rsidRPr="00674659" w14:paraId="5928D78E" w14:textId="77777777" w:rsidTr="009E04F9">
        <w:trPr>
          <w:cantSplit/>
          <w:trHeight w:val="920"/>
        </w:trPr>
        <w:tc>
          <w:tcPr>
            <w:tcW w:w="675" w:type="dxa"/>
            <w:tcBorders>
              <w:top w:val="single" w:sz="4" w:space="0" w:color="000000"/>
              <w:bottom w:val="single" w:sz="4" w:space="0" w:color="000000"/>
              <w:right w:val="single" w:sz="4" w:space="0" w:color="000000"/>
            </w:tcBorders>
          </w:tcPr>
          <w:p w14:paraId="1CA67F2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4</w:t>
            </w:r>
          </w:p>
        </w:tc>
        <w:tc>
          <w:tcPr>
            <w:tcW w:w="3006" w:type="dxa"/>
            <w:tcBorders>
              <w:top w:val="single" w:sz="4" w:space="0" w:color="000000"/>
              <w:left w:val="single" w:sz="4" w:space="0" w:color="000000"/>
              <w:bottom w:val="single" w:sz="4" w:space="0" w:color="000000"/>
              <w:right w:val="single" w:sz="4" w:space="0" w:color="000000"/>
            </w:tcBorders>
            <w:vAlign w:val="center"/>
          </w:tcPr>
          <w:p w14:paraId="3A690AB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Раимбекова Акку Каиргалиевна</w:t>
            </w:r>
          </w:p>
        </w:tc>
        <w:tc>
          <w:tcPr>
            <w:tcW w:w="2097" w:type="dxa"/>
            <w:tcBorders>
              <w:top w:val="single" w:sz="4" w:space="0" w:color="000000"/>
              <w:left w:val="single" w:sz="4" w:space="0" w:color="000000"/>
              <w:bottom w:val="single" w:sz="4" w:space="0" w:color="000000"/>
              <w:right w:val="single" w:sz="4" w:space="0" w:color="000000"/>
            </w:tcBorders>
            <w:vAlign w:val="center"/>
          </w:tcPr>
          <w:p w14:paraId="6ACD82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Технология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691AD90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4605962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«Солтүстік Қазақстан облысы әкімдігінің білім басқармасы» КММ аттестаттау комиссиясының шешімі негізінде </w:t>
            </w:r>
            <w:r w:rsidRPr="00674659">
              <w:rPr>
                <w:rFonts w:ascii="Times New Roman" w:hAnsi="Times New Roman" w:cs="Times New Roman"/>
                <w:sz w:val="24"/>
                <w:szCs w:val="24"/>
              </w:rPr>
              <w:br/>
              <w:t>2020 жылгы 29 желтоқсан № 83 бұйрығы бойынша технология мұғалімі біліктілік санаты  берілді</w:t>
            </w:r>
          </w:p>
        </w:tc>
        <w:tc>
          <w:tcPr>
            <w:tcW w:w="1559" w:type="dxa"/>
            <w:tcBorders>
              <w:top w:val="single" w:sz="4" w:space="0" w:color="000000"/>
              <w:left w:val="single" w:sz="4" w:space="0" w:color="000000"/>
              <w:bottom w:val="single" w:sz="4" w:space="0" w:color="000000"/>
            </w:tcBorders>
            <w:vAlign w:val="center"/>
          </w:tcPr>
          <w:p w14:paraId="5F5EF6A4" w14:textId="77777777" w:rsidR="00674659" w:rsidRPr="00674659" w:rsidRDefault="00674659" w:rsidP="009E04F9">
            <w:pPr>
              <w:pStyle w:val="af0"/>
              <w:rPr>
                <w:rFonts w:ascii="Times New Roman" w:hAnsi="Times New Roman" w:cs="Times New Roman"/>
                <w:sz w:val="24"/>
                <w:szCs w:val="24"/>
              </w:rPr>
            </w:pPr>
          </w:p>
        </w:tc>
      </w:tr>
      <w:tr w:rsidR="00674659" w:rsidRPr="00674659" w14:paraId="197A4FBB" w14:textId="77777777" w:rsidTr="009E04F9">
        <w:trPr>
          <w:cantSplit/>
          <w:trHeight w:val="920"/>
        </w:trPr>
        <w:tc>
          <w:tcPr>
            <w:tcW w:w="675" w:type="dxa"/>
            <w:tcBorders>
              <w:top w:val="single" w:sz="4" w:space="0" w:color="000000"/>
              <w:bottom w:val="single" w:sz="4" w:space="0" w:color="000000"/>
              <w:right w:val="single" w:sz="4" w:space="0" w:color="000000"/>
            </w:tcBorders>
          </w:tcPr>
          <w:p w14:paraId="0EE2449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3006" w:type="dxa"/>
            <w:tcBorders>
              <w:top w:val="single" w:sz="4" w:space="0" w:color="000000"/>
              <w:left w:val="single" w:sz="4" w:space="0" w:color="000000"/>
              <w:bottom w:val="single" w:sz="4" w:space="0" w:color="000000"/>
              <w:right w:val="single" w:sz="4" w:space="0" w:color="000000"/>
            </w:tcBorders>
          </w:tcPr>
          <w:p w14:paraId="196E452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Умарова Альбина Кулибаевна</w:t>
            </w:r>
          </w:p>
        </w:tc>
        <w:tc>
          <w:tcPr>
            <w:tcW w:w="2097" w:type="dxa"/>
            <w:tcBorders>
              <w:top w:val="single" w:sz="4" w:space="0" w:color="000000"/>
              <w:left w:val="single" w:sz="4" w:space="0" w:color="000000"/>
              <w:bottom w:val="single" w:sz="4" w:space="0" w:color="000000"/>
              <w:right w:val="single" w:sz="4" w:space="0" w:color="000000"/>
            </w:tcBorders>
          </w:tcPr>
          <w:p w14:paraId="36608D8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Орыс тілі мен әдебиет пәні мұғалімі</w:t>
            </w:r>
            <w:r w:rsidRPr="00674659">
              <w:rPr>
                <w:rFonts w:ascii="Times New Roman" w:hAnsi="Times New Roman" w:cs="Times New Roman"/>
                <w:sz w:val="24"/>
                <w:szCs w:val="24"/>
              </w:rPr>
              <w:b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3122B7D5"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1BF331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«Солтүстік Қазақстан облысы әкімдігінің білім басқармасы» КММ аттестаттау комиссиясының шешімі негізінде </w:t>
            </w:r>
            <w:r w:rsidRPr="00674659">
              <w:rPr>
                <w:rFonts w:ascii="Times New Roman" w:hAnsi="Times New Roman" w:cs="Times New Roman"/>
                <w:sz w:val="24"/>
                <w:szCs w:val="24"/>
              </w:rPr>
              <w:br/>
              <w:t>2023 жылгы 31 тамыздағы № 4 бұйрығы бойынша  орыс тілі мен әдебиет пәні  мұғалімі лауазымы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5BCE6EB7" w14:textId="77777777" w:rsidR="00674659" w:rsidRPr="00674659" w:rsidRDefault="00674659" w:rsidP="009E04F9">
            <w:pPr>
              <w:pStyle w:val="af0"/>
              <w:rPr>
                <w:rFonts w:ascii="Times New Roman" w:hAnsi="Times New Roman" w:cs="Times New Roman"/>
                <w:sz w:val="24"/>
                <w:szCs w:val="24"/>
              </w:rPr>
            </w:pPr>
          </w:p>
        </w:tc>
      </w:tr>
      <w:tr w:rsidR="00674659" w:rsidRPr="00674659" w14:paraId="65706137" w14:textId="77777777" w:rsidTr="009E04F9">
        <w:trPr>
          <w:cantSplit/>
          <w:trHeight w:val="920"/>
        </w:trPr>
        <w:tc>
          <w:tcPr>
            <w:tcW w:w="675" w:type="dxa"/>
            <w:tcBorders>
              <w:top w:val="single" w:sz="4" w:space="0" w:color="000000"/>
              <w:bottom w:val="single" w:sz="4" w:space="0" w:color="000000"/>
              <w:right w:val="single" w:sz="4" w:space="0" w:color="000000"/>
            </w:tcBorders>
          </w:tcPr>
          <w:p w14:paraId="045165F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6</w:t>
            </w:r>
          </w:p>
        </w:tc>
        <w:tc>
          <w:tcPr>
            <w:tcW w:w="3006" w:type="dxa"/>
            <w:tcBorders>
              <w:top w:val="single" w:sz="4" w:space="0" w:color="000000"/>
              <w:left w:val="single" w:sz="4" w:space="0" w:color="000000"/>
              <w:bottom w:val="single" w:sz="4" w:space="0" w:color="000000"/>
              <w:right w:val="single" w:sz="4" w:space="0" w:color="000000"/>
            </w:tcBorders>
          </w:tcPr>
          <w:p w14:paraId="41C194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Мухамеджанова Бикеш Сайлауовна</w:t>
            </w:r>
          </w:p>
        </w:tc>
        <w:tc>
          <w:tcPr>
            <w:tcW w:w="2097" w:type="dxa"/>
            <w:tcBorders>
              <w:top w:val="single" w:sz="4" w:space="0" w:color="000000"/>
              <w:left w:val="single" w:sz="4" w:space="0" w:color="000000"/>
              <w:bottom w:val="single" w:sz="4" w:space="0" w:color="000000"/>
              <w:right w:val="single" w:sz="4" w:space="0" w:color="000000"/>
            </w:tcBorders>
          </w:tcPr>
          <w:p w14:paraId="3A7B9D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Қазақ тілі мен әдебиет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335E703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"Педагог-зерттеуші"</w:t>
            </w:r>
          </w:p>
          <w:p w14:paraId="4903B5B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29 тамыз № 11 бұйрығы бойынша қазақ тілі мен әдебиеті пәні мұғалімі лауазымы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2E5DF442" w14:textId="77777777" w:rsidR="00674659" w:rsidRPr="00674659" w:rsidRDefault="00674659" w:rsidP="009E04F9">
            <w:pPr>
              <w:pStyle w:val="af0"/>
              <w:rPr>
                <w:rFonts w:ascii="Times New Roman" w:hAnsi="Times New Roman" w:cs="Times New Roman"/>
                <w:sz w:val="24"/>
                <w:szCs w:val="24"/>
              </w:rPr>
            </w:pPr>
          </w:p>
        </w:tc>
      </w:tr>
      <w:tr w:rsidR="00674659" w:rsidRPr="00674659" w14:paraId="51A0B50E" w14:textId="77777777" w:rsidTr="009E04F9">
        <w:trPr>
          <w:cantSplit/>
          <w:trHeight w:val="920"/>
        </w:trPr>
        <w:tc>
          <w:tcPr>
            <w:tcW w:w="675" w:type="dxa"/>
            <w:tcBorders>
              <w:top w:val="single" w:sz="4" w:space="0" w:color="000000"/>
              <w:bottom w:val="single" w:sz="4" w:space="0" w:color="000000"/>
              <w:right w:val="single" w:sz="4" w:space="0" w:color="000000"/>
            </w:tcBorders>
          </w:tcPr>
          <w:p w14:paraId="234E61A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3006" w:type="dxa"/>
            <w:tcBorders>
              <w:top w:val="single" w:sz="4" w:space="0" w:color="000000"/>
              <w:left w:val="single" w:sz="4" w:space="0" w:color="000000"/>
              <w:bottom w:val="single" w:sz="4" w:space="0" w:color="000000"/>
              <w:right w:val="single" w:sz="4" w:space="0" w:color="000000"/>
            </w:tcBorders>
          </w:tcPr>
          <w:p w14:paraId="110457D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Каженов Ансаган Бекжанович</w:t>
            </w:r>
          </w:p>
        </w:tc>
        <w:tc>
          <w:tcPr>
            <w:tcW w:w="2097" w:type="dxa"/>
            <w:tcBorders>
              <w:top w:val="single" w:sz="4" w:space="0" w:color="000000"/>
              <w:left w:val="single" w:sz="4" w:space="0" w:color="000000"/>
              <w:bottom w:val="single" w:sz="4" w:space="0" w:color="000000"/>
              <w:right w:val="single" w:sz="4" w:space="0" w:color="000000"/>
            </w:tcBorders>
          </w:tcPr>
          <w:p w14:paraId="6EAAEB0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Дене тәрбиесі мұғалімі</w:t>
            </w:r>
          </w:p>
        </w:tc>
        <w:tc>
          <w:tcPr>
            <w:tcW w:w="7797" w:type="dxa"/>
            <w:tcBorders>
              <w:top w:val="single" w:sz="4" w:space="0" w:color="000000"/>
              <w:left w:val="single" w:sz="4" w:space="0" w:color="000000"/>
              <w:bottom w:val="single" w:sz="4" w:space="0" w:color="000000"/>
              <w:right w:val="single" w:sz="4" w:space="0" w:color="000000"/>
            </w:tcBorders>
          </w:tcPr>
          <w:p w14:paraId="2E08866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1817E85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2025жылғы 29 тамыздағы №11 бұйрығы бойынша санаты берілді</w:t>
            </w:r>
          </w:p>
        </w:tc>
        <w:tc>
          <w:tcPr>
            <w:tcW w:w="1559" w:type="dxa"/>
            <w:tcBorders>
              <w:top w:val="single" w:sz="4" w:space="0" w:color="000000"/>
              <w:left w:val="single" w:sz="4" w:space="0" w:color="000000"/>
              <w:bottom w:val="single" w:sz="4" w:space="0" w:color="000000"/>
            </w:tcBorders>
            <w:vAlign w:val="center"/>
          </w:tcPr>
          <w:p w14:paraId="6838444A" w14:textId="77777777" w:rsidR="00674659" w:rsidRPr="00674659" w:rsidRDefault="00674659" w:rsidP="009E04F9">
            <w:pPr>
              <w:pStyle w:val="af0"/>
              <w:rPr>
                <w:rFonts w:ascii="Times New Roman" w:hAnsi="Times New Roman" w:cs="Times New Roman"/>
                <w:sz w:val="24"/>
                <w:szCs w:val="24"/>
              </w:rPr>
            </w:pPr>
          </w:p>
        </w:tc>
      </w:tr>
      <w:tr w:rsidR="00674659" w:rsidRPr="00674659" w14:paraId="0E64A94D" w14:textId="77777777" w:rsidTr="009E04F9">
        <w:trPr>
          <w:cantSplit/>
          <w:trHeight w:val="920"/>
        </w:trPr>
        <w:tc>
          <w:tcPr>
            <w:tcW w:w="675" w:type="dxa"/>
            <w:tcBorders>
              <w:top w:val="single" w:sz="4" w:space="0" w:color="000000"/>
              <w:bottom w:val="single" w:sz="4" w:space="0" w:color="000000"/>
              <w:right w:val="single" w:sz="4" w:space="0" w:color="000000"/>
            </w:tcBorders>
          </w:tcPr>
          <w:p w14:paraId="1D4EC2B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3006" w:type="dxa"/>
            <w:tcBorders>
              <w:top w:val="single" w:sz="4" w:space="0" w:color="000000"/>
              <w:left w:val="single" w:sz="4" w:space="0" w:color="000000"/>
              <w:bottom w:val="single" w:sz="4" w:space="0" w:color="000000"/>
              <w:right w:val="single" w:sz="4" w:space="0" w:color="000000"/>
            </w:tcBorders>
          </w:tcPr>
          <w:p w14:paraId="718FA34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Макенова Гульжан Танатаровна</w:t>
            </w:r>
          </w:p>
        </w:tc>
        <w:tc>
          <w:tcPr>
            <w:tcW w:w="2097" w:type="dxa"/>
            <w:tcBorders>
              <w:top w:val="single" w:sz="4" w:space="0" w:color="000000"/>
              <w:left w:val="single" w:sz="4" w:space="0" w:color="000000"/>
              <w:bottom w:val="single" w:sz="4" w:space="0" w:color="000000"/>
              <w:right w:val="single" w:sz="4" w:space="0" w:color="000000"/>
            </w:tcBorders>
          </w:tcPr>
          <w:p w14:paraId="2E7847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Орыс тілі және әдебиет пәні</w:t>
            </w:r>
            <w:r w:rsidRPr="00674659">
              <w:rPr>
                <w:rFonts w:ascii="Times New Roman" w:hAnsi="Times New Roman" w:cs="Times New Roman"/>
                <w:sz w:val="24"/>
                <w:szCs w:val="24"/>
              </w:rPr>
              <w:br/>
              <w:t xml:space="preserve">мұғалімі </w:t>
            </w:r>
          </w:p>
        </w:tc>
        <w:tc>
          <w:tcPr>
            <w:tcW w:w="7797" w:type="dxa"/>
            <w:tcBorders>
              <w:top w:val="single" w:sz="4" w:space="0" w:color="000000"/>
              <w:left w:val="single" w:sz="4" w:space="0" w:color="000000"/>
              <w:bottom w:val="single" w:sz="4" w:space="0" w:color="000000"/>
              <w:right w:val="single" w:sz="4" w:space="0" w:color="000000"/>
            </w:tcBorders>
          </w:tcPr>
          <w:p w14:paraId="57589F5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7DE5099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 xml:space="preserve">басқармасы»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  </w:t>
            </w:r>
          </w:p>
        </w:tc>
        <w:tc>
          <w:tcPr>
            <w:tcW w:w="1559" w:type="dxa"/>
            <w:tcBorders>
              <w:top w:val="single" w:sz="4" w:space="0" w:color="000000"/>
              <w:left w:val="single" w:sz="4" w:space="0" w:color="000000"/>
              <w:bottom w:val="single" w:sz="4" w:space="0" w:color="000000"/>
            </w:tcBorders>
            <w:vAlign w:val="center"/>
          </w:tcPr>
          <w:p w14:paraId="56AEE3C4" w14:textId="77777777" w:rsidR="00674659" w:rsidRPr="00674659" w:rsidRDefault="00674659" w:rsidP="009E04F9">
            <w:pPr>
              <w:pStyle w:val="af0"/>
              <w:rPr>
                <w:rFonts w:ascii="Times New Roman" w:hAnsi="Times New Roman" w:cs="Times New Roman"/>
                <w:sz w:val="24"/>
                <w:szCs w:val="24"/>
              </w:rPr>
            </w:pPr>
          </w:p>
        </w:tc>
      </w:tr>
      <w:tr w:rsidR="00674659" w:rsidRPr="00674659" w14:paraId="7F83383A" w14:textId="77777777" w:rsidTr="009E04F9">
        <w:trPr>
          <w:cantSplit/>
          <w:trHeight w:val="920"/>
        </w:trPr>
        <w:tc>
          <w:tcPr>
            <w:tcW w:w="675" w:type="dxa"/>
            <w:tcBorders>
              <w:top w:val="single" w:sz="4" w:space="0" w:color="000000"/>
              <w:bottom w:val="single" w:sz="4" w:space="0" w:color="000000"/>
              <w:right w:val="single" w:sz="4" w:space="0" w:color="000000"/>
            </w:tcBorders>
          </w:tcPr>
          <w:p w14:paraId="46BFB34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3006" w:type="dxa"/>
            <w:tcBorders>
              <w:top w:val="single" w:sz="4" w:space="0" w:color="000000"/>
              <w:left w:val="single" w:sz="4" w:space="0" w:color="000000"/>
              <w:bottom w:val="single" w:sz="4" w:space="0" w:color="000000"/>
              <w:right w:val="single" w:sz="4" w:space="0" w:color="000000"/>
            </w:tcBorders>
          </w:tcPr>
          <w:p w14:paraId="434EAA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Мыктабаева Бейнегуль Сабитовна</w:t>
            </w:r>
          </w:p>
        </w:tc>
        <w:tc>
          <w:tcPr>
            <w:tcW w:w="2097" w:type="dxa"/>
            <w:tcBorders>
              <w:top w:val="single" w:sz="4" w:space="0" w:color="000000"/>
              <w:left w:val="single" w:sz="4" w:space="0" w:color="000000"/>
              <w:bottom w:val="single" w:sz="4" w:space="0" w:color="000000"/>
              <w:right w:val="single" w:sz="4" w:space="0" w:color="000000"/>
            </w:tcBorders>
          </w:tcPr>
          <w:p w14:paraId="3BEA119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Ағылшын тілі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1DB0BD7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–сарапшы"</w:t>
            </w:r>
          </w:p>
          <w:p w14:paraId="20617D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 КММ</w:t>
            </w:r>
            <w:r w:rsidRPr="00674659">
              <w:rPr>
                <w:rFonts w:ascii="Times New Roman" w:hAnsi="Times New Roman" w:cs="Times New Roman"/>
                <w:sz w:val="24"/>
                <w:szCs w:val="24"/>
              </w:rPr>
              <w:br/>
              <w:t xml:space="preserve">«Шал ақын ауданы әкімдігінің білім бөлімі» КММ «Қазақ орта мектебі» КММ аттестаттау комиссиясының шешімі негізінде </w:t>
            </w:r>
            <w:r w:rsidRPr="00674659">
              <w:rPr>
                <w:rFonts w:ascii="Times New Roman" w:hAnsi="Times New Roman" w:cs="Times New Roman"/>
                <w:sz w:val="24"/>
                <w:szCs w:val="24"/>
              </w:rPr>
              <w:br/>
              <w:t>29.08.2025ж №551 берілді</w:t>
            </w:r>
          </w:p>
        </w:tc>
        <w:tc>
          <w:tcPr>
            <w:tcW w:w="1559" w:type="dxa"/>
            <w:tcBorders>
              <w:top w:val="single" w:sz="4" w:space="0" w:color="000000"/>
              <w:left w:val="single" w:sz="4" w:space="0" w:color="000000"/>
              <w:bottom w:val="single" w:sz="4" w:space="0" w:color="000000"/>
            </w:tcBorders>
            <w:vAlign w:val="center"/>
          </w:tcPr>
          <w:p w14:paraId="571C9B6B" w14:textId="77777777" w:rsidR="00674659" w:rsidRPr="00674659" w:rsidRDefault="00674659" w:rsidP="009E04F9">
            <w:pPr>
              <w:pStyle w:val="af0"/>
              <w:rPr>
                <w:rFonts w:ascii="Times New Roman" w:hAnsi="Times New Roman" w:cs="Times New Roman"/>
                <w:sz w:val="24"/>
                <w:szCs w:val="24"/>
              </w:rPr>
            </w:pPr>
          </w:p>
        </w:tc>
      </w:tr>
      <w:tr w:rsidR="00674659" w:rsidRPr="00674659" w14:paraId="69B7C0BA" w14:textId="77777777" w:rsidTr="009E04F9">
        <w:trPr>
          <w:cantSplit/>
          <w:trHeight w:val="920"/>
        </w:trPr>
        <w:tc>
          <w:tcPr>
            <w:tcW w:w="675" w:type="dxa"/>
            <w:tcBorders>
              <w:top w:val="single" w:sz="4" w:space="0" w:color="000000"/>
              <w:bottom w:val="single" w:sz="4" w:space="0" w:color="000000"/>
              <w:right w:val="single" w:sz="4" w:space="0" w:color="000000"/>
            </w:tcBorders>
            <w:vAlign w:val="bottom"/>
          </w:tcPr>
          <w:p w14:paraId="6810F98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p w14:paraId="6E41EF55" w14:textId="77777777" w:rsidR="00674659" w:rsidRPr="00674659" w:rsidRDefault="00674659" w:rsidP="009E04F9">
            <w:pPr>
              <w:rPr>
                <w:rFonts w:ascii="Times New Roman" w:hAnsi="Times New Roman" w:cs="Times New Roman"/>
                <w:color w:val="000000"/>
                <w:sz w:val="24"/>
                <w:szCs w:val="24"/>
              </w:rPr>
            </w:pPr>
          </w:p>
        </w:tc>
        <w:tc>
          <w:tcPr>
            <w:tcW w:w="3006" w:type="dxa"/>
            <w:tcBorders>
              <w:top w:val="single" w:sz="4" w:space="0" w:color="000000"/>
              <w:left w:val="single" w:sz="4" w:space="0" w:color="000000"/>
              <w:bottom w:val="single" w:sz="4" w:space="0" w:color="000000"/>
              <w:right w:val="single" w:sz="4" w:space="0" w:color="000000"/>
            </w:tcBorders>
          </w:tcPr>
          <w:p w14:paraId="728785A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Таласбай Дәулет Ағибайұлы</w:t>
            </w:r>
          </w:p>
        </w:tc>
        <w:tc>
          <w:tcPr>
            <w:tcW w:w="2097" w:type="dxa"/>
            <w:tcBorders>
              <w:top w:val="single" w:sz="4" w:space="0" w:color="000000"/>
              <w:left w:val="single" w:sz="4" w:space="0" w:color="000000"/>
              <w:bottom w:val="single" w:sz="4" w:space="0" w:color="000000"/>
              <w:right w:val="single" w:sz="4" w:space="0" w:color="000000"/>
            </w:tcBorders>
          </w:tcPr>
          <w:p w14:paraId="541FB9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Физика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6013AFA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6E45C7B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559" w:type="dxa"/>
            <w:tcBorders>
              <w:top w:val="single" w:sz="4" w:space="0" w:color="000000"/>
              <w:left w:val="single" w:sz="4" w:space="0" w:color="000000"/>
              <w:bottom w:val="single" w:sz="4" w:space="0" w:color="000000"/>
            </w:tcBorders>
            <w:vAlign w:val="center"/>
          </w:tcPr>
          <w:p w14:paraId="060ADC72" w14:textId="77777777" w:rsidR="00674659" w:rsidRPr="00674659" w:rsidRDefault="00674659" w:rsidP="009E04F9">
            <w:pPr>
              <w:pStyle w:val="af0"/>
              <w:rPr>
                <w:rFonts w:ascii="Times New Roman" w:hAnsi="Times New Roman" w:cs="Times New Roman"/>
                <w:sz w:val="24"/>
                <w:szCs w:val="24"/>
              </w:rPr>
            </w:pPr>
          </w:p>
        </w:tc>
      </w:tr>
      <w:tr w:rsidR="00674659" w:rsidRPr="00674659" w14:paraId="0719BA5E" w14:textId="77777777" w:rsidTr="009E04F9">
        <w:trPr>
          <w:cantSplit/>
          <w:trHeight w:val="920"/>
        </w:trPr>
        <w:tc>
          <w:tcPr>
            <w:tcW w:w="675" w:type="dxa"/>
            <w:tcBorders>
              <w:top w:val="single" w:sz="4" w:space="0" w:color="000000"/>
              <w:bottom w:val="single" w:sz="4" w:space="0" w:color="000000"/>
              <w:right w:val="single" w:sz="4" w:space="0" w:color="000000"/>
            </w:tcBorders>
          </w:tcPr>
          <w:p w14:paraId="49698C1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3006" w:type="dxa"/>
            <w:tcBorders>
              <w:top w:val="single" w:sz="4" w:space="0" w:color="000000"/>
              <w:left w:val="single" w:sz="4" w:space="0" w:color="000000"/>
              <w:bottom w:val="single" w:sz="4" w:space="0" w:color="000000"/>
              <w:right w:val="single" w:sz="4" w:space="0" w:color="000000"/>
            </w:tcBorders>
          </w:tcPr>
          <w:p w14:paraId="712F42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Жанабергенов Акжол Куандыкович</w:t>
            </w:r>
          </w:p>
        </w:tc>
        <w:tc>
          <w:tcPr>
            <w:tcW w:w="2097" w:type="dxa"/>
            <w:tcBorders>
              <w:top w:val="single" w:sz="4" w:space="0" w:color="000000"/>
              <w:left w:val="single" w:sz="4" w:space="0" w:color="000000"/>
              <w:bottom w:val="single" w:sz="4" w:space="0" w:color="000000"/>
              <w:right w:val="single" w:sz="4" w:space="0" w:color="000000"/>
            </w:tcBorders>
          </w:tcPr>
          <w:p w14:paraId="3D1B64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География,тарих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5EDBA54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2B60E7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559" w:type="dxa"/>
            <w:tcBorders>
              <w:top w:val="single" w:sz="4" w:space="0" w:color="000000"/>
              <w:left w:val="single" w:sz="4" w:space="0" w:color="000000"/>
              <w:bottom w:val="single" w:sz="4" w:space="0" w:color="000000"/>
            </w:tcBorders>
            <w:vAlign w:val="center"/>
          </w:tcPr>
          <w:p w14:paraId="3F8C5EB2" w14:textId="77777777" w:rsidR="00674659" w:rsidRPr="00674659" w:rsidRDefault="00674659" w:rsidP="009E04F9">
            <w:pPr>
              <w:pStyle w:val="af0"/>
              <w:rPr>
                <w:rFonts w:ascii="Times New Roman" w:hAnsi="Times New Roman" w:cs="Times New Roman"/>
                <w:sz w:val="24"/>
                <w:szCs w:val="24"/>
              </w:rPr>
            </w:pPr>
          </w:p>
        </w:tc>
      </w:tr>
      <w:tr w:rsidR="00674659" w:rsidRPr="00674659" w14:paraId="7BB708C8" w14:textId="77777777" w:rsidTr="009E04F9">
        <w:trPr>
          <w:cantSplit/>
          <w:trHeight w:val="920"/>
        </w:trPr>
        <w:tc>
          <w:tcPr>
            <w:tcW w:w="675" w:type="dxa"/>
            <w:tcBorders>
              <w:top w:val="single" w:sz="4" w:space="0" w:color="000000"/>
              <w:bottom w:val="single" w:sz="4" w:space="0" w:color="000000"/>
              <w:right w:val="single" w:sz="4" w:space="0" w:color="000000"/>
            </w:tcBorders>
          </w:tcPr>
          <w:p w14:paraId="010F6A9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3006" w:type="dxa"/>
            <w:tcBorders>
              <w:top w:val="single" w:sz="4" w:space="0" w:color="000000"/>
              <w:left w:val="single" w:sz="4" w:space="0" w:color="000000"/>
              <w:bottom w:val="single" w:sz="4" w:space="0" w:color="000000"/>
              <w:right w:val="single" w:sz="4" w:space="0" w:color="000000"/>
            </w:tcBorders>
          </w:tcPr>
          <w:p w14:paraId="4779C0E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Елиясов Арман Куанышпаевич</w:t>
            </w:r>
          </w:p>
        </w:tc>
        <w:tc>
          <w:tcPr>
            <w:tcW w:w="2097" w:type="dxa"/>
            <w:tcBorders>
              <w:top w:val="single" w:sz="4" w:space="0" w:color="000000"/>
              <w:left w:val="single" w:sz="4" w:space="0" w:color="000000"/>
              <w:bottom w:val="single" w:sz="4" w:space="0" w:color="000000"/>
              <w:right w:val="single" w:sz="4" w:space="0" w:color="000000"/>
            </w:tcBorders>
          </w:tcPr>
          <w:p w14:paraId="24EB57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Дене тәрбиесі мұғалімі</w:t>
            </w:r>
          </w:p>
        </w:tc>
        <w:tc>
          <w:tcPr>
            <w:tcW w:w="7797" w:type="dxa"/>
            <w:tcBorders>
              <w:top w:val="single" w:sz="4" w:space="0" w:color="000000"/>
              <w:left w:val="single" w:sz="4" w:space="0" w:color="000000"/>
              <w:bottom w:val="single" w:sz="4" w:space="0" w:color="000000"/>
              <w:right w:val="single" w:sz="4" w:space="0" w:color="000000"/>
            </w:tcBorders>
          </w:tcPr>
          <w:p w14:paraId="738DB9BD"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1F1B8A5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мектепшілік 24.08.2023 жылы 31 тамымызында №83 бұйрығы негізінде санаты берілді</w:t>
            </w:r>
          </w:p>
        </w:tc>
        <w:tc>
          <w:tcPr>
            <w:tcW w:w="1559" w:type="dxa"/>
            <w:tcBorders>
              <w:top w:val="single" w:sz="4" w:space="0" w:color="000000"/>
              <w:left w:val="single" w:sz="4" w:space="0" w:color="000000"/>
              <w:bottom w:val="single" w:sz="4" w:space="0" w:color="000000"/>
            </w:tcBorders>
            <w:vAlign w:val="center"/>
          </w:tcPr>
          <w:p w14:paraId="7E96D6B0" w14:textId="77777777" w:rsidR="00674659" w:rsidRPr="00674659" w:rsidRDefault="00674659" w:rsidP="009E04F9">
            <w:pPr>
              <w:pStyle w:val="af0"/>
              <w:rPr>
                <w:rFonts w:ascii="Times New Roman" w:hAnsi="Times New Roman" w:cs="Times New Roman"/>
                <w:sz w:val="24"/>
                <w:szCs w:val="24"/>
              </w:rPr>
            </w:pPr>
          </w:p>
        </w:tc>
      </w:tr>
      <w:tr w:rsidR="00674659" w:rsidRPr="00674659" w14:paraId="2DAFB257" w14:textId="77777777" w:rsidTr="009E04F9">
        <w:trPr>
          <w:cantSplit/>
          <w:trHeight w:val="920"/>
        </w:trPr>
        <w:tc>
          <w:tcPr>
            <w:tcW w:w="675" w:type="dxa"/>
            <w:tcBorders>
              <w:top w:val="single" w:sz="4" w:space="0" w:color="000000"/>
              <w:bottom w:val="single" w:sz="4" w:space="0" w:color="000000"/>
              <w:right w:val="single" w:sz="4" w:space="0" w:color="000000"/>
            </w:tcBorders>
          </w:tcPr>
          <w:p w14:paraId="05F23EA2" w14:textId="4C51D054" w:rsidR="00674659" w:rsidRPr="00674659" w:rsidRDefault="005F136E" w:rsidP="009E04F9">
            <w:pP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006" w:type="dxa"/>
            <w:tcBorders>
              <w:top w:val="single" w:sz="4" w:space="0" w:color="000000"/>
              <w:left w:val="single" w:sz="4" w:space="0" w:color="000000"/>
              <w:bottom w:val="single" w:sz="4" w:space="0" w:color="000000"/>
              <w:right w:val="single" w:sz="4" w:space="0" w:color="000000"/>
            </w:tcBorders>
          </w:tcPr>
          <w:p w14:paraId="39598B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Дюсенова Асем Ерсайновна</w:t>
            </w:r>
          </w:p>
        </w:tc>
        <w:tc>
          <w:tcPr>
            <w:tcW w:w="2097" w:type="dxa"/>
            <w:tcBorders>
              <w:top w:val="single" w:sz="4" w:space="0" w:color="000000"/>
              <w:left w:val="single" w:sz="4" w:space="0" w:color="000000"/>
              <w:bottom w:val="single" w:sz="4" w:space="0" w:color="000000"/>
              <w:right w:val="single" w:sz="4" w:space="0" w:color="000000"/>
            </w:tcBorders>
          </w:tcPr>
          <w:p w14:paraId="3B37F5B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мен әдебиеті пәнінің мұғалімі,0,5 ст.әлеуметтік ұстаз</w:t>
            </w:r>
          </w:p>
        </w:tc>
        <w:tc>
          <w:tcPr>
            <w:tcW w:w="7797" w:type="dxa"/>
            <w:tcBorders>
              <w:top w:val="single" w:sz="4" w:space="0" w:color="000000"/>
              <w:left w:val="single" w:sz="4" w:space="0" w:color="000000"/>
              <w:bottom w:val="single" w:sz="4" w:space="0" w:color="000000"/>
              <w:right w:val="single" w:sz="4" w:space="0" w:color="000000"/>
            </w:tcBorders>
          </w:tcPr>
          <w:p w14:paraId="6CD97930"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6E0B2A3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w:t>
            </w:r>
          </w:p>
        </w:tc>
        <w:tc>
          <w:tcPr>
            <w:tcW w:w="1559" w:type="dxa"/>
            <w:tcBorders>
              <w:top w:val="single" w:sz="4" w:space="0" w:color="000000"/>
              <w:left w:val="single" w:sz="4" w:space="0" w:color="000000"/>
              <w:bottom w:val="single" w:sz="4" w:space="0" w:color="000000"/>
            </w:tcBorders>
            <w:vAlign w:val="center"/>
          </w:tcPr>
          <w:p w14:paraId="3D602D1E" w14:textId="77777777" w:rsidR="00674659" w:rsidRPr="00674659" w:rsidRDefault="00674659" w:rsidP="009E04F9">
            <w:pPr>
              <w:pStyle w:val="af0"/>
              <w:rPr>
                <w:rFonts w:ascii="Times New Roman" w:hAnsi="Times New Roman" w:cs="Times New Roman"/>
                <w:sz w:val="24"/>
                <w:szCs w:val="24"/>
              </w:rPr>
            </w:pPr>
          </w:p>
        </w:tc>
      </w:tr>
      <w:tr w:rsidR="00674659" w:rsidRPr="00674659" w14:paraId="3B76E630" w14:textId="77777777" w:rsidTr="009E04F9">
        <w:trPr>
          <w:cantSplit/>
          <w:trHeight w:val="920"/>
        </w:trPr>
        <w:tc>
          <w:tcPr>
            <w:tcW w:w="675" w:type="dxa"/>
            <w:tcBorders>
              <w:top w:val="single" w:sz="4" w:space="0" w:color="000000"/>
              <w:bottom w:val="single" w:sz="4" w:space="0" w:color="000000"/>
              <w:right w:val="single" w:sz="4" w:space="0" w:color="000000"/>
            </w:tcBorders>
          </w:tcPr>
          <w:p w14:paraId="4859704C" w14:textId="3C4BBA2A"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4</w:t>
            </w:r>
          </w:p>
        </w:tc>
        <w:tc>
          <w:tcPr>
            <w:tcW w:w="3006" w:type="dxa"/>
            <w:tcBorders>
              <w:top w:val="single" w:sz="4" w:space="0" w:color="000000"/>
              <w:left w:val="single" w:sz="4" w:space="0" w:color="000000"/>
              <w:bottom w:val="single" w:sz="4" w:space="0" w:color="000000"/>
              <w:right w:val="single" w:sz="4" w:space="0" w:color="000000"/>
            </w:tcBorders>
          </w:tcPr>
          <w:p w14:paraId="2A35F26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Абильдина Айнур Серикбаевна</w:t>
            </w:r>
          </w:p>
        </w:tc>
        <w:tc>
          <w:tcPr>
            <w:tcW w:w="2097" w:type="dxa"/>
            <w:tcBorders>
              <w:top w:val="single" w:sz="4" w:space="0" w:color="000000"/>
              <w:left w:val="single" w:sz="4" w:space="0" w:color="000000"/>
              <w:bottom w:val="single" w:sz="4" w:space="0" w:color="000000"/>
              <w:right w:val="single" w:sz="4" w:space="0" w:color="000000"/>
            </w:tcBorders>
          </w:tcPr>
          <w:p w14:paraId="72A0DD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Қазақ тілімен әдебиет пәні мұғалімі, 0,5 </w:t>
            </w:r>
            <w:r w:rsidRPr="00674659">
              <w:rPr>
                <w:rFonts w:ascii="Times New Roman" w:hAnsi="Times New Roman" w:cs="Times New Roman"/>
                <w:sz w:val="24"/>
                <w:szCs w:val="24"/>
              </w:rPr>
              <w:lastRenderedPageBreak/>
              <w:t>ст.әлеуметтік ұстаз</w:t>
            </w:r>
          </w:p>
        </w:tc>
        <w:tc>
          <w:tcPr>
            <w:tcW w:w="7797" w:type="dxa"/>
            <w:tcBorders>
              <w:top w:val="single" w:sz="4" w:space="0" w:color="000000"/>
              <w:left w:val="single" w:sz="4" w:space="0" w:color="000000"/>
              <w:bottom w:val="single" w:sz="4" w:space="0" w:color="000000"/>
              <w:right w:val="single" w:sz="4" w:space="0" w:color="000000"/>
            </w:tcBorders>
          </w:tcPr>
          <w:p w14:paraId="206E2FF4"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lastRenderedPageBreak/>
              <w:t>"Педагог – модератор"</w:t>
            </w:r>
          </w:p>
          <w:p w14:paraId="3E3264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 xml:space="preserve">басқармасы» КММ аттестаттау комиссиясының шешімі негізінде 2023 </w:t>
            </w:r>
            <w:r w:rsidRPr="00674659">
              <w:rPr>
                <w:rFonts w:ascii="Times New Roman" w:hAnsi="Times New Roman" w:cs="Times New Roman"/>
                <w:sz w:val="24"/>
                <w:szCs w:val="24"/>
              </w:rPr>
              <w:lastRenderedPageBreak/>
              <w:t>жылгы  13 қазандағы № 108 бұйрығы бойынша Қазақ тілімен әдебиет мұғалімі лауазымы бойынша санаты расталды</w:t>
            </w:r>
          </w:p>
        </w:tc>
        <w:tc>
          <w:tcPr>
            <w:tcW w:w="1559" w:type="dxa"/>
            <w:tcBorders>
              <w:top w:val="single" w:sz="4" w:space="0" w:color="000000"/>
              <w:left w:val="single" w:sz="4" w:space="0" w:color="000000"/>
              <w:bottom w:val="single" w:sz="4" w:space="0" w:color="000000"/>
            </w:tcBorders>
            <w:vAlign w:val="center"/>
          </w:tcPr>
          <w:p w14:paraId="2E3ED4CF" w14:textId="77777777" w:rsidR="00674659" w:rsidRPr="00674659" w:rsidRDefault="00674659" w:rsidP="009E04F9">
            <w:pPr>
              <w:pStyle w:val="af0"/>
              <w:rPr>
                <w:rFonts w:ascii="Times New Roman" w:hAnsi="Times New Roman" w:cs="Times New Roman"/>
                <w:sz w:val="24"/>
                <w:szCs w:val="24"/>
              </w:rPr>
            </w:pPr>
          </w:p>
        </w:tc>
      </w:tr>
      <w:tr w:rsidR="00674659" w:rsidRPr="00674659" w14:paraId="60F1A237" w14:textId="77777777" w:rsidTr="009E04F9">
        <w:trPr>
          <w:cantSplit/>
          <w:trHeight w:val="920"/>
        </w:trPr>
        <w:tc>
          <w:tcPr>
            <w:tcW w:w="675" w:type="dxa"/>
            <w:tcBorders>
              <w:top w:val="single" w:sz="4" w:space="0" w:color="000000"/>
              <w:bottom w:val="single" w:sz="4" w:space="0" w:color="000000"/>
              <w:right w:val="single" w:sz="4" w:space="0" w:color="000000"/>
            </w:tcBorders>
          </w:tcPr>
          <w:p w14:paraId="5B6982DF" w14:textId="4B6A2CDC"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5</w:t>
            </w:r>
          </w:p>
        </w:tc>
        <w:tc>
          <w:tcPr>
            <w:tcW w:w="3006" w:type="dxa"/>
            <w:tcBorders>
              <w:top w:val="single" w:sz="4" w:space="0" w:color="000000"/>
              <w:left w:val="single" w:sz="4" w:space="0" w:color="000000"/>
              <w:bottom w:val="single" w:sz="4" w:space="0" w:color="000000"/>
              <w:right w:val="single" w:sz="4" w:space="0" w:color="000000"/>
            </w:tcBorders>
          </w:tcPr>
          <w:p w14:paraId="79CE912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Кажжанова Дарина Ерболовна</w:t>
            </w:r>
          </w:p>
        </w:tc>
        <w:tc>
          <w:tcPr>
            <w:tcW w:w="2097" w:type="dxa"/>
            <w:tcBorders>
              <w:top w:val="single" w:sz="4" w:space="0" w:color="000000"/>
              <w:left w:val="single" w:sz="4" w:space="0" w:color="000000"/>
              <w:bottom w:val="single" w:sz="4" w:space="0" w:color="000000"/>
              <w:right w:val="single" w:sz="4" w:space="0" w:color="000000"/>
            </w:tcBorders>
          </w:tcPr>
          <w:p w14:paraId="04A2A3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Тарих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6E60058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74C037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 КММ аттестаттау комиссиясының шешімі негізінде 2025 жылғы  14 мамырда № 79 бұйрығы бойынша тарих  пәні мұғалімі лауазымы бойынша санаты берілді</w:t>
            </w:r>
          </w:p>
        </w:tc>
        <w:tc>
          <w:tcPr>
            <w:tcW w:w="1559" w:type="dxa"/>
            <w:tcBorders>
              <w:top w:val="single" w:sz="4" w:space="0" w:color="000000"/>
              <w:left w:val="single" w:sz="4" w:space="0" w:color="000000"/>
              <w:bottom w:val="single" w:sz="4" w:space="0" w:color="000000"/>
            </w:tcBorders>
            <w:vAlign w:val="center"/>
          </w:tcPr>
          <w:p w14:paraId="0D0DAEA5" w14:textId="77777777" w:rsidR="00674659" w:rsidRPr="00674659" w:rsidRDefault="00674659" w:rsidP="009E04F9">
            <w:pPr>
              <w:pStyle w:val="af0"/>
              <w:rPr>
                <w:rFonts w:ascii="Times New Roman" w:hAnsi="Times New Roman" w:cs="Times New Roman"/>
                <w:sz w:val="24"/>
                <w:szCs w:val="24"/>
              </w:rPr>
            </w:pPr>
          </w:p>
        </w:tc>
      </w:tr>
      <w:tr w:rsidR="00674659" w:rsidRPr="00674659" w14:paraId="0A2843B7" w14:textId="77777777" w:rsidTr="009E04F9">
        <w:trPr>
          <w:cantSplit/>
          <w:trHeight w:val="920"/>
        </w:trPr>
        <w:tc>
          <w:tcPr>
            <w:tcW w:w="675" w:type="dxa"/>
            <w:tcBorders>
              <w:top w:val="single" w:sz="4" w:space="0" w:color="000000"/>
              <w:bottom w:val="single" w:sz="4" w:space="0" w:color="000000"/>
              <w:right w:val="single" w:sz="4" w:space="0" w:color="000000"/>
            </w:tcBorders>
          </w:tcPr>
          <w:p w14:paraId="30E9139D" w14:textId="377C232E"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6</w:t>
            </w:r>
          </w:p>
        </w:tc>
        <w:tc>
          <w:tcPr>
            <w:tcW w:w="3006" w:type="dxa"/>
            <w:tcBorders>
              <w:top w:val="single" w:sz="4" w:space="0" w:color="000000"/>
              <w:left w:val="single" w:sz="4" w:space="0" w:color="000000"/>
              <w:bottom w:val="single" w:sz="4" w:space="0" w:color="000000"/>
              <w:right w:val="single" w:sz="4" w:space="0" w:color="000000"/>
            </w:tcBorders>
          </w:tcPr>
          <w:p w14:paraId="78A23C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Шопанова Актуйгын Бейсеновна</w:t>
            </w:r>
          </w:p>
        </w:tc>
        <w:tc>
          <w:tcPr>
            <w:tcW w:w="2097" w:type="dxa"/>
            <w:tcBorders>
              <w:top w:val="single" w:sz="4" w:space="0" w:color="000000"/>
              <w:left w:val="single" w:sz="4" w:space="0" w:color="000000"/>
              <w:bottom w:val="single" w:sz="4" w:space="0" w:color="000000"/>
              <w:right w:val="single" w:sz="4" w:space="0" w:color="000000"/>
            </w:tcBorders>
          </w:tcPr>
          <w:p w14:paraId="02FD017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Тарих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3F2D502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4868A49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24 тамыздағы № 412 бұйрығы бойынша тарих және география пәнінің   мұғалімі лауазымы бойынша берілді</w:t>
            </w:r>
          </w:p>
        </w:tc>
        <w:tc>
          <w:tcPr>
            <w:tcW w:w="1559" w:type="dxa"/>
            <w:tcBorders>
              <w:top w:val="single" w:sz="4" w:space="0" w:color="000000"/>
              <w:left w:val="single" w:sz="4" w:space="0" w:color="000000"/>
              <w:bottom w:val="single" w:sz="4" w:space="0" w:color="000000"/>
            </w:tcBorders>
            <w:vAlign w:val="center"/>
          </w:tcPr>
          <w:p w14:paraId="717E0239" w14:textId="77777777" w:rsidR="00674659" w:rsidRPr="00674659" w:rsidRDefault="00674659" w:rsidP="009E04F9">
            <w:pPr>
              <w:pStyle w:val="af0"/>
              <w:rPr>
                <w:rFonts w:ascii="Times New Roman" w:hAnsi="Times New Roman" w:cs="Times New Roman"/>
                <w:sz w:val="24"/>
                <w:szCs w:val="24"/>
              </w:rPr>
            </w:pPr>
          </w:p>
        </w:tc>
      </w:tr>
      <w:tr w:rsidR="00674659" w:rsidRPr="00674659" w14:paraId="2C1BACE8" w14:textId="77777777" w:rsidTr="009E04F9">
        <w:trPr>
          <w:cantSplit/>
          <w:trHeight w:val="1136"/>
        </w:trPr>
        <w:tc>
          <w:tcPr>
            <w:tcW w:w="675" w:type="dxa"/>
            <w:tcBorders>
              <w:top w:val="single" w:sz="4" w:space="0" w:color="000000"/>
              <w:bottom w:val="single" w:sz="4" w:space="0" w:color="000000"/>
              <w:right w:val="single" w:sz="4" w:space="0" w:color="000000"/>
            </w:tcBorders>
          </w:tcPr>
          <w:p w14:paraId="45BA7276" w14:textId="7357FD24"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7</w:t>
            </w:r>
          </w:p>
        </w:tc>
        <w:tc>
          <w:tcPr>
            <w:tcW w:w="3006" w:type="dxa"/>
            <w:tcBorders>
              <w:top w:val="single" w:sz="4" w:space="0" w:color="000000"/>
              <w:left w:val="single" w:sz="4" w:space="0" w:color="000000"/>
              <w:bottom w:val="single" w:sz="4" w:space="0" w:color="000000"/>
              <w:right w:val="single" w:sz="4" w:space="0" w:color="000000"/>
            </w:tcBorders>
          </w:tcPr>
          <w:p w14:paraId="1CC5EE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Едірес Самал Кенжебаевна</w:t>
            </w:r>
          </w:p>
        </w:tc>
        <w:tc>
          <w:tcPr>
            <w:tcW w:w="2097" w:type="dxa"/>
            <w:tcBorders>
              <w:top w:val="single" w:sz="4" w:space="0" w:color="000000"/>
              <w:left w:val="single" w:sz="4" w:space="0" w:color="000000"/>
              <w:bottom w:val="single" w:sz="4" w:space="0" w:color="000000"/>
              <w:right w:val="single" w:sz="4" w:space="0" w:color="000000"/>
            </w:tcBorders>
          </w:tcPr>
          <w:p w14:paraId="705902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Ағылшын тілі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21CD2A3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56D985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 КММ аттестаттау комиссиясының шешімі негізінде 2025 жылғы  14 мамырда № 79 бұйрығы бойынша ағылшын тілі пәні мұғалімі лауазымы бойынша санаты берілді</w:t>
            </w:r>
          </w:p>
        </w:tc>
        <w:tc>
          <w:tcPr>
            <w:tcW w:w="1559" w:type="dxa"/>
            <w:tcBorders>
              <w:top w:val="single" w:sz="4" w:space="0" w:color="000000"/>
              <w:left w:val="single" w:sz="4" w:space="0" w:color="000000"/>
              <w:bottom w:val="single" w:sz="4" w:space="0" w:color="000000"/>
            </w:tcBorders>
            <w:vAlign w:val="center"/>
          </w:tcPr>
          <w:p w14:paraId="71E6536F" w14:textId="77777777" w:rsidR="00674659" w:rsidRPr="00674659" w:rsidRDefault="00674659" w:rsidP="009E04F9">
            <w:pPr>
              <w:pStyle w:val="af0"/>
              <w:rPr>
                <w:rFonts w:ascii="Times New Roman" w:hAnsi="Times New Roman" w:cs="Times New Roman"/>
                <w:sz w:val="24"/>
                <w:szCs w:val="24"/>
              </w:rPr>
            </w:pPr>
          </w:p>
        </w:tc>
      </w:tr>
      <w:tr w:rsidR="00674659" w:rsidRPr="00674659" w14:paraId="7D8F07D8" w14:textId="77777777" w:rsidTr="009E04F9">
        <w:trPr>
          <w:cantSplit/>
          <w:trHeight w:val="920"/>
        </w:trPr>
        <w:tc>
          <w:tcPr>
            <w:tcW w:w="675" w:type="dxa"/>
            <w:tcBorders>
              <w:top w:val="single" w:sz="4" w:space="0" w:color="000000"/>
              <w:bottom w:val="single" w:sz="4" w:space="0" w:color="000000"/>
              <w:right w:val="single" w:sz="4" w:space="0" w:color="000000"/>
            </w:tcBorders>
          </w:tcPr>
          <w:p w14:paraId="3CC50331" w14:textId="31E6ADC9"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r w:rsidR="005F136E">
              <w:rPr>
                <w:rFonts w:ascii="Times New Roman" w:hAnsi="Times New Roman" w:cs="Times New Roman"/>
                <w:color w:val="000000"/>
                <w:sz w:val="24"/>
                <w:szCs w:val="24"/>
              </w:rPr>
              <w:t>8</w:t>
            </w:r>
          </w:p>
        </w:tc>
        <w:tc>
          <w:tcPr>
            <w:tcW w:w="3006" w:type="dxa"/>
            <w:tcBorders>
              <w:top w:val="single" w:sz="4" w:space="0" w:color="000000"/>
              <w:left w:val="single" w:sz="4" w:space="0" w:color="000000"/>
              <w:bottom w:val="single" w:sz="4" w:space="0" w:color="000000"/>
              <w:right w:val="single" w:sz="4" w:space="0" w:color="000000"/>
            </w:tcBorders>
          </w:tcPr>
          <w:p w14:paraId="6D1850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Камалхан Мереке Қажымұқанқызы</w:t>
            </w:r>
          </w:p>
          <w:p w14:paraId="58D55FAB"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0CC418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тілімен әдебиет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59E28BF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«Педагог-тағылымдамашы»</w:t>
            </w:r>
          </w:p>
          <w:p w14:paraId="6320583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Қазақастан облысы Шал ақын ауданы әкімдігінің білім бөлімі»КММ «К.Салықов атындағы орта мектеп»КММ.ТЖК:02168217 сертификатының негізінде 2025 жылғы 2қыркүйек   Б.№23 педагог-тағылымдамашы санаты берілді</w:t>
            </w:r>
          </w:p>
        </w:tc>
        <w:tc>
          <w:tcPr>
            <w:tcW w:w="1559" w:type="dxa"/>
            <w:tcBorders>
              <w:top w:val="single" w:sz="4" w:space="0" w:color="000000"/>
              <w:left w:val="single" w:sz="4" w:space="0" w:color="000000"/>
              <w:bottom w:val="single" w:sz="4" w:space="0" w:color="000000"/>
            </w:tcBorders>
            <w:vAlign w:val="center"/>
          </w:tcPr>
          <w:p w14:paraId="6AE56636" w14:textId="77777777" w:rsidR="00674659" w:rsidRPr="00674659" w:rsidRDefault="00674659" w:rsidP="009E04F9">
            <w:pPr>
              <w:pStyle w:val="af0"/>
              <w:rPr>
                <w:rFonts w:ascii="Times New Roman" w:hAnsi="Times New Roman" w:cs="Times New Roman"/>
                <w:sz w:val="24"/>
                <w:szCs w:val="24"/>
              </w:rPr>
            </w:pPr>
          </w:p>
        </w:tc>
      </w:tr>
      <w:tr w:rsidR="00674659" w:rsidRPr="00674659" w14:paraId="3E605E59" w14:textId="77777777" w:rsidTr="009E04F9">
        <w:trPr>
          <w:cantSplit/>
          <w:trHeight w:val="920"/>
        </w:trPr>
        <w:tc>
          <w:tcPr>
            <w:tcW w:w="675" w:type="dxa"/>
            <w:tcBorders>
              <w:top w:val="single" w:sz="4" w:space="0" w:color="000000"/>
              <w:bottom w:val="single" w:sz="4" w:space="0" w:color="000000"/>
              <w:right w:val="single" w:sz="4" w:space="0" w:color="000000"/>
            </w:tcBorders>
          </w:tcPr>
          <w:p w14:paraId="732CEEC3" w14:textId="35C06011" w:rsidR="00674659" w:rsidRPr="00674659" w:rsidRDefault="005F136E" w:rsidP="009E04F9">
            <w:pP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3006" w:type="dxa"/>
            <w:tcBorders>
              <w:top w:val="single" w:sz="4" w:space="0" w:color="000000"/>
              <w:left w:val="single" w:sz="4" w:space="0" w:color="000000"/>
              <w:bottom w:val="single" w:sz="4" w:space="0" w:color="000000"/>
              <w:right w:val="single" w:sz="4" w:space="0" w:color="000000"/>
            </w:tcBorders>
          </w:tcPr>
          <w:p w14:paraId="1DD0B4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Ержан Жангүл Талғатқызы</w:t>
            </w:r>
          </w:p>
          <w:p w14:paraId="6AA7016E"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23EEC38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мен әдебиет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19CF374F"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«Педагог-тағылымдамашы»</w:t>
            </w:r>
          </w:p>
          <w:p w14:paraId="3D89867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2024 жылғы 17 қыркүйек №136 бұйрығына сүйене отырып"Солтүстік Қазақстан облысы Шал ақын ауданы әкімдігінің білім бөлімі"КММ "Кәкімбек Салықов атындағы орта мектебі " педагог-тағылымдамашы санаты берілді</w:t>
            </w:r>
          </w:p>
        </w:tc>
        <w:tc>
          <w:tcPr>
            <w:tcW w:w="1559" w:type="dxa"/>
            <w:tcBorders>
              <w:top w:val="single" w:sz="4" w:space="0" w:color="000000"/>
              <w:left w:val="single" w:sz="4" w:space="0" w:color="000000"/>
              <w:bottom w:val="single" w:sz="4" w:space="0" w:color="000000"/>
            </w:tcBorders>
            <w:vAlign w:val="center"/>
          </w:tcPr>
          <w:p w14:paraId="5FF7BED2" w14:textId="77777777" w:rsidR="00674659" w:rsidRPr="00674659" w:rsidRDefault="00674659" w:rsidP="009E04F9">
            <w:pPr>
              <w:pStyle w:val="af0"/>
              <w:rPr>
                <w:rFonts w:ascii="Times New Roman" w:hAnsi="Times New Roman" w:cs="Times New Roman"/>
                <w:sz w:val="24"/>
                <w:szCs w:val="24"/>
              </w:rPr>
            </w:pPr>
          </w:p>
        </w:tc>
      </w:tr>
      <w:tr w:rsidR="00674659" w:rsidRPr="00674659" w14:paraId="7B958A65" w14:textId="77777777" w:rsidTr="009E04F9">
        <w:trPr>
          <w:cantSplit/>
          <w:trHeight w:val="384"/>
        </w:trPr>
        <w:tc>
          <w:tcPr>
            <w:tcW w:w="675" w:type="dxa"/>
            <w:tcBorders>
              <w:top w:val="single" w:sz="4" w:space="0" w:color="000000"/>
              <w:bottom w:val="single" w:sz="4" w:space="0" w:color="000000"/>
              <w:right w:val="single" w:sz="4" w:space="0" w:color="000000"/>
            </w:tcBorders>
          </w:tcPr>
          <w:p w14:paraId="121050EE" w14:textId="1483CFD1"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r w:rsidR="005F136E">
              <w:rPr>
                <w:rFonts w:ascii="Times New Roman" w:hAnsi="Times New Roman" w:cs="Times New Roman"/>
                <w:color w:val="000000"/>
                <w:sz w:val="24"/>
                <w:szCs w:val="24"/>
              </w:rPr>
              <w:t>0</w:t>
            </w:r>
          </w:p>
        </w:tc>
        <w:tc>
          <w:tcPr>
            <w:tcW w:w="3006" w:type="dxa"/>
            <w:tcBorders>
              <w:top w:val="single" w:sz="4" w:space="0" w:color="000000"/>
              <w:left w:val="single" w:sz="4" w:space="0" w:color="000000"/>
              <w:bottom w:val="single" w:sz="4" w:space="0" w:color="000000"/>
              <w:right w:val="single" w:sz="4" w:space="0" w:color="000000"/>
            </w:tcBorders>
          </w:tcPr>
          <w:p w14:paraId="16FD70B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Абдрахманов Асан Оралбаевич</w:t>
            </w:r>
          </w:p>
          <w:p w14:paraId="13D9BD14"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23375C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Музыка пәнінің мұғалімі</w:t>
            </w:r>
          </w:p>
        </w:tc>
        <w:tc>
          <w:tcPr>
            <w:tcW w:w="7797" w:type="dxa"/>
            <w:tcBorders>
              <w:top w:val="single" w:sz="4" w:space="0" w:color="000000"/>
              <w:left w:val="single" w:sz="4" w:space="0" w:color="000000"/>
              <w:bottom w:val="single" w:sz="4" w:space="0" w:color="000000"/>
              <w:right w:val="single" w:sz="4" w:space="0" w:color="000000"/>
            </w:tcBorders>
          </w:tcPr>
          <w:p w14:paraId="1DDB78CB"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"Педагог-тағлымдамашы"</w:t>
            </w:r>
          </w:p>
          <w:p w14:paraId="07B5C04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бөлімі"КММ "К.Салықов атындағы орта мектеп"КММ .ТЖК:02169955 сертификатының негізінде 2025 жылғы 27тамыздағы №113 Педагог-тағылымдамашы санаты берілді</w:t>
            </w:r>
          </w:p>
        </w:tc>
        <w:tc>
          <w:tcPr>
            <w:tcW w:w="1559" w:type="dxa"/>
            <w:tcBorders>
              <w:top w:val="single" w:sz="4" w:space="0" w:color="000000"/>
              <w:left w:val="single" w:sz="4" w:space="0" w:color="000000"/>
              <w:bottom w:val="single" w:sz="4" w:space="0" w:color="000000"/>
            </w:tcBorders>
            <w:vAlign w:val="center"/>
          </w:tcPr>
          <w:p w14:paraId="629EA7BB" w14:textId="77777777" w:rsidR="00674659" w:rsidRPr="00674659" w:rsidRDefault="00674659" w:rsidP="009E04F9">
            <w:pPr>
              <w:pStyle w:val="af0"/>
              <w:rPr>
                <w:rFonts w:ascii="Times New Roman" w:hAnsi="Times New Roman" w:cs="Times New Roman"/>
                <w:sz w:val="24"/>
                <w:szCs w:val="24"/>
              </w:rPr>
            </w:pPr>
          </w:p>
        </w:tc>
      </w:tr>
      <w:tr w:rsidR="00674659" w:rsidRPr="00674659" w14:paraId="0E485E1E" w14:textId="77777777" w:rsidTr="009E04F9">
        <w:trPr>
          <w:cantSplit/>
          <w:trHeight w:val="384"/>
        </w:trPr>
        <w:tc>
          <w:tcPr>
            <w:tcW w:w="675" w:type="dxa"/>
            <w:tcBorders>
              <w:top w:val="single" w:sz="4" w:space="0" w:color="000000"/>
              <w:bottom w:val="single" w:sz="4" w:space="0" w:color="000000"/>
              <w:right w:val="single" w:sz="4" w:space="0" w:color="000000"/>
            </w:tcBorders>
          </w:tcPr>
          <w:p w14:paraId="32EB4040" w14:textId="609E484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r w:rsidR="005F136E">
              <w:rPr>
                <w:rFonts w:ascii="Times New Roman" w:hAnsi="Times New Roman" w:cs="Times New Roman"/>
                <w:color w:val="000000"/>
                <w:sz w:val="24"/>
                <w:szCs w:val="24"/>
              </w:rPr>
              <w:t>1</w:t>
            </w:r>
          </w:p>
        </w:tc>
        <w:tc>
          <w:tcPr>
            <w:tcW w:w="3006" w:type="dxa"/>
            <w:tcBorders>
              <w:top w:val="single" w:sz="4" w:space="0" w:color="000000"/>
              <w:left w:val="single" w:sz="4" w:space="0" w:color="000000"/>
              <w:bottom w:val="single" w:sz="4" w:space="0" w:color="000000"/>
              <w:right w:val="single" w:sz="4" w:space="0" w:color="000000"/>
            </w:tcBorders>
          </w:tcPr>
          <w:p w14:paraId="060C9EF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Мелдебек Данияр Айдарханұлы</w:t>
            </w:r>
          </w:p>
          <w:p w14:paraId="2D3AF053" w14:textId="77777777" w:rsidR="00674659" w:rsidRPr="00674659" w:rsidRDefault="00674659" w:rsidP="009E04F9">
            <w:pPr>
              <w:pStyle w:val="af0"/>
              <w:rPr>
                <w:rFonts w:ascii="Times New Roman" w:hAnsi="Times New Roman" w:cs="Times New Roman"/>
                <w:sz w:val="24"/>
                <w:szCs w:val="24"/>
              </w:rPr>
            </w:pPr>
          </w:p>
        </w:tc>
        <w:tc>
          <w:tcPr>
            <w:tcW w:w="2097" w:type="dxa"/>
            <w:tcBorders>
              <w:top w:val="single" w:sz="4" w:space="0" w:color="000000"/>
              <w:left w:val="single" w:sz="4" w:space="0" w:color="000000"/>
              <w:bottom w:val="single" w:sz="4" w:space="0" w:color="000000"/>
              <w:right w:val="single" w:sz="4" w:space="0" w:color="000000"/>
            </w:tcBorders>
          </w:tcPr>
          <w:p w14:paraId="4922796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Информатика пәні, цифрлық сауаттылық</w:t>
            </w:r>
          </w:p>
        </w:tc>
        <w:tc>
          <w:tcPr>
            <w:tcW w:w="7797" w:type="dxa"/>
            <w:tcBorders>
              <w:top w:val="single" w:sz="4" w:space="0" w:color="000000"/>
              <w:left w:val="single" w:sz="4" w:space="0" w:color="000000"/>
              <w:bottom w:val="single" w:sz="4" w:space="0" w:color="000000"/>
              <w:right w:val="single" w:sz="4" w:space="0" w:color="000000"/>
            </w:tcBorders>
          </w:tcPr>
          <w:p w14:paraId="4A97D7FB"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"Педагог-тағлымдамашы"</w:t>
            </w:r>
          </w:p>
          <w:p w14:paraId="646263A9" w14:textId="77777777" w:rsid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Қазақастан облысы Шал ақын ауданы әкімдігінің білім бөлімі»КММ «К.Салықов атындағы орта мектеп»КММ.ТЖК:02168217 сертификатының негізінде 2025 жылғы 27 тамыздағы  Б.№113 педагог-тағылымдамашы санаты берілді</w:t>
            </w:r>
          </w:p>
          <w:p w14:paraId="77F8356D" w14:textId="77777777" w:rsidR="007F649B" w:rsidRDefault="007F649B" w:rsidP="009E04F9">
            <w:pPr>
              <w:pStyle w:val="af0"/>
              <w:rPr>
                <w:rFonts w:ascii="Times New Roman" w:hAnsi="Times New Roman" w:cs="Times New Roman"/>
                <w:sz w:val="24"/>
                <w:szCs w:val="24"/>
              </w:rPr>
            </w:pPr>
          </w:p>
          <w:p w14:paraId="3E458C2E" w14:textId="77777777" w:rsidR="007F649B" w:rsidRPr="00674659" w:rsidRDefault="007F649B" w:rsidP="009E04F9">
            <w:pPr>
              <w:pStyle w:val="af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vAlign w:val="center"/>
          </w:tcPr>
          <w:p w14:paraId="0D1F8BF1" w14:textId="77777777" w:rsidR="00674659" w:rsidRPr="00674659" w:rsidRDefault="00674659" w:rsidP="009E04F9">
            <w:pPr>
              <w:pStyle w:val="af0"/>
              <w:rPr>
                <w:rFonts w:ascii="Times New Roman" w:hAnsi="Times New Roman" w:cs="Times New Roman"/>
                <w:sz w:val="24"/>
                <w:szCs w:val="24"/>
              </w:rPr>
            </w:pPr>
          </w:p>
        </w:tc>
      </w:tr>
      <w:tr w:rsidR="00674659" w:rsidRPr="00674659" w14:paraId="42C633BA" w14:textId="77777777" w:rsidTr="009E04F9">
        <w:trPr>
          <w:cantSplit/>
          <w:trHeight w:val="384"/>
        </w:trPr>
        <w:tc>
          <w:tcPr>
            <w:tcW w:w="675" w:type="dxa"/>
            <w:tcBorders>
              <w:top w:val="single" w:sz="4" w:space="0" w:color="000000"/>
              <w:bottom w:val="single" w:sz="4" w:space="0" w:color="000000"/>
              <w:right w:val="single" w:sz="4" w:space="0" w:color="000000"/>
            </w:tcBorders>
          </w:tcPr>
          <w:p w14:paraId="593F9699" w14:textId="5ECC87F8"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w:t>
            </w:r>
            <w:r w:rsidR="005F136E">
              <w:rPr>
                <w:rFonts w:ascii="Times New Roman" w:hAnsi="Times New Roman" w:cs="Times New Roman"/>
                <w:color w:val="000000"/>
                <w:sz w:val="24"/>
                <w:szCs w:val="24"/>
              </w:rPr>
              <w:t>2</w:t>
            </w:r>
          </w:p>
        </w:tc>
        <w:tc>
          <w:tcPr>
            <w:tcW w:w="3006" w:type="dxa"/>
            <w:tcBorders>
              <w:top w:val="single" w:sz="4" w:space="0" w:color="000000"/>
              <w:left w:val="single" w:sz="4" w:space="0" w:color="000000"/>
              <w:bottom w:val="single" w:sz="4" w:space="0" w:color="000000"/>
              <w:right w:val="single" w:sz="4" w:space="0" w:color="000000"/>
            </w:tcBorders>
          </w:tcPr>
          <w:p w14:paraId="778159E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Әскер Ерқанат Берікұлы</w:t>
            </w:r>
          </w:p>
        </w:tc>
        <w:tc>
          <w:tcPr>
            <w:tcW w:w="2097" w:type="dxa"/>
            <w:tcBorders>
              <w:top w:val="single" w:sz="4" w:space="0" w:color="000000"/>
              <w:left w:val="single" w:sz="4" w:space="0" w:color="000000"/>
              <w:bottom w:val="single" w:sz="4" w:space="0" w:color="000000"/>
              <w:right w:val="single" w:sz="4" w:space="0" w:color="000000"/>
            </w:tcBorders>
          </w:tcPr>
          <w:p w14:paraId="3861CE9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Математика пәні мұғалімі</w:t>
            </w:r>
          </w:p>
        </w:tc>
        <w:tc>
          <w:tcPr>
            <w:tcW w:w="7797" w:type="dxa"/>
            <w:tcBorders>
              <w:top w:val="single" w:sz="4" w:space="0" w:color="000000"/>
              <w:left w:val="single" w:sz="4" w:space="0" w:color="000000"/>
              <w:bottom w:val="single" w:sz="4" w:space="0" w:color="000000"/>
              <w:right w:val="single" w:sz="4" w:space="0" w:color="000000"/>
            </w:tcBorders>
          </w:tcPr>
          <w:p w14:paraId="1B3FB6E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"Педагог-тағлымдамашы"</w:t>
            </w:r>
          </w:p>
          <w:p w14:paraId="49FE5908" w14:textId="77777777" w:rsid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15 тамызда №259 хаттама негізінде,2024 жылғы 17 қыркүйектегі  № 136 бұйрығы бойынша санаты берілді</w:t>
            </w:r>
          </w:p>
          <w:p w14:paraId="76585DEF" w14:textId="77777777" w:rsidR="007F649B" w:rsidRPr="00674659" w:rsidRDefault="007F649B" w:rsidP="009E04F9">
            <w:pPr>
              <w:pStyle w:val="af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vAlign w:val="center"/>
          </w:tcPr>
          <w:p w14:paraId="3718857F" w14:textId="77777777" w:rsidR="00674659" w:rsidRPr="00674659" w:rsidRDefault="00674659" w:rsidP="009E04F9">
            <w:pPr>
              <w:pStyle w:val="af0"/>
              <w:rPr>
                <w:rFonts w:ascii="Times New Roman" w:hAnsi="Times New Roman" w:cs="Times New Roman"/>
                <w:sz w:val="24"/>
                <w:szCs w:val="24"/>
              </w:rPr>
            </w:pPr>
          </w:p>
        </w:tc>
      </w:tr>
      <w:tr w:rsidR="00674659" w:rsidRPr="00674659" w14:paraId="738A4324" w14:textId="77777777" w:rsidTr="009E04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15134" w:type="dxa"/>
            <w:gridSpan w:val="5"/>
          </w:tcPr>
          <w:p w14:paraId="48BB31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 зерттеуші– 6</w:t>
            </w:r>
          </w:p>
          <w:p w14:paraId="505B48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–сарапшы  - 3</w:t>
            </w:r>
          </w:p>
          <w:p w14:paraId="712EEC7D" w14:textId="629B21DA"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 </w:t>
            </w:r>
            <w:r w:rsidR="005F136E">
              <w:rPr>
                <w:rFonts w:ascii="Times New Roman" w:hAnsi="Times New Roman" w:cs="Times New Roman"/>
                <w:sz w:val="24"/>
                <w:szCs w:val="24"/>
              </w:rPr>
              <w:t>8</w:t>
            </w:r>
          </w:p>
          <w:p w14:paraId="30335B8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 - 5</w:t>
            </w:r>
          </w:p>
          <w:p w14:paraId="3D4AA434" w14:textId="3100119D"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 xml:space="preserve">Сапа: </w:t>
            </w:r>
            <w:r w:rsidR="005F136E">
              <w:rPr>
                <w:rFonts w:ascii="Times New Roman" w:hAnsi="Times New Roman" w:cs="Times New Roman"/>
                <w:b/>
                <w:sz w:val="24"/>
                <w:szCs w:val="24"/>
              </w:rPr>
              <w:t xml:space="preserve">40 </w:t>
            </w:r>
            <w:r w:rsidRPr="00674659">
              <w:rPr>
                <w:rFonts w:ascii="Times New Roman" w:hAnsi="Times New Roman" w:cs="Times New Roman"/>
                <w:b/>
                <w:sz w:val="24"/>
                <w:szCs w:val="24"/>
              </w:rPr>
              <w:t>%</w:t>
            </w:r>
          </w:p>
        </w:tc>
      </w:tr>
    </w:tbl>
    <w:p w14:paraId="73FDA593" w14:textId="4E7C012B" w:rsidR="00674659" w:rsidRPr="00674659" w:rsidRDefault="00674659" w:rsidP="00674659">
      <w:pPr>
        <w:shd w:val="clear" w:color="auto" w:fill="FFFFFF"/>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 xml:space="preserve">Қазақстан Республикасы Білім министрінің 2022 жылғы 24 қарашадағы № 473 бұйрығына сәйкес шағын жинақты мектептерге арналған негізгі орта білім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шебер мұғалімдердің үлесі кемінде 35 % болуы керек. </w:t>
      </w:r>
    </w:p>
    <w:p w14:paraId="64C5DB4E" w14:textId="06101BBD" w:rsidR="00674659" w:rsidRPr="00674659"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b/>
          <w:sz w:val="24"/>
          <w:szCs w:val="24"/>
        </w:rPr>
        <w:t>10-11 сыныптарда</w:t>
      </w:r>
      <w:r w:rsidR="00BF488B">
        <w:rPr>
          <w:rFonts w:ascii="Times New Roman" w:eastAsia="Times New Roman" w:hAnsi="Times New Roman" w:cs="Times New Roman"/>
          <w:sz w:val="24"/>
          <w:szCs w:val="24"/>
        </w:rPr>
        <w:t xml:space="preserve"> 17</w:t>
      </w:r>
      <w:r w:rsidRPr="00674659">
        <w:rPr>
          <w:rFonts w:ascii="Times New Roman" w:eastAsia="Times New Roman" w:hAnsi="Times New Roman" w:cs="Times New Roman"/>
          <w:sz w:val="24"/>
          <w:szCs w:val="24"/>
        </w:rPr>
        <w:t xml:space="preserve"> </w:t>
      </w:r>
      <w:r w:rsidR="00BF488B">
        <w:rPr>
          <w:rFonts w:ascii="Times New Roman" w:eastAsia="Times New Roman" w:hAnsi="Times New Roman" w:cs="Times New Roman"/>
          <w:sz w:val="24"/>
          <w:szCs w:val="24"/>
        </w:rPr>
        <w:t>мұғалім сабақ береді, олардың 17-сі</w:t>
      </w:r>
      <w:r w:rsidRPr="00674659">
        <w:rPr>
          <w:rFonts w:ascii="Times New Roman" w:eastAsia="Times New Roman" w:hAnsi="Times New Roman" w:cs="Times New Roman"/>
          <w:sz w:val="24"/>
          <w:szCs w:val="24"/>
        </w:rPr>
        <w:t xml:space="preserve"> жоғары білімді. 4-еуі педагог-зерттеуші,  4-еуі  педагог-сарапшы, 7-еуі  п</w:t>
      </w:r>
      <w:r w:rsidR="00BF488B">
        <w:rPr>
          <w:rFonts w:ascii="Times New Roman" w:eastAsia="Times New Roman" w:hAnsi="Times New Roman" w:cs="Times New Roman"/>
          <w:sz w:val="24"/>
          <w:szCs w:val="24"/>
        </w:rPr>
        <w:t xml:space="preserve">едагог-модератор, </w:t>
      </w:r>
      <w:r w:rsidRPr="00674659">
        <w:rPr>
          <w:rFonts w:ascii="Times New Roman" w:eastAsia="Times New Roman" w:hAnsi="Times New Roman" w:cs="Times New Roman"/>
          <w:sz w:val="24"/>
          <w:szCs w:val="24"/>
        </w:rPr>
        <w:t xml:space="preserve"> 2-еуі тағылымдамашы санаттылығы бар.</w:t>
      </w:r>
    </w:p>
    <w:p w14:paraId="157B368D" w14:textId="77777777" w:rsidR="00674659" w:rsidRDefault="00674659" w:rsidP="00674659">
      <w:pPr>
        <w:widowControl w:val="0"/>
        <w:spacing w:after="0" w:line="240" w:lineRule="auto"/>
        <w:ind w:right="67"/>
        <w:jc w:val="both"/>
        <w:rPr>
          <w:rFonts w:ascii="Times New Roman" w:eastAsia="Times New Roman" w:hAnsi="Times New Roman" w:cs="Times New Roman"/>
          <w:sz w:val="24"/>
          <w:szCs w:val="24"/>
        </w:rPr>
      </w:pPr>
      <w:r w:rsidRPr="00674659">
        <w:rPr>
          <w:rFonts w:ascii="Times New Roman" w:eastAsia="Times New Roman" w:hAnsi="Times New Roman" w:cs="Times New Roman"/>
          <w:sz w:val="24"/>
          <w:szCs w:val="24"/>
        </w:rPr>
        <w:t>Жалпы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47,5 %.</w:t>
      </w:r>
    </w:p>
    <w:p w14:paraId="771A72C4" w14:textId="77777777" w:rsidR="007F649B" w:rsidRDefault="007F649B" w:rsidP="00674659">
      <w:pPr>
        <w:widowControl w:val="0"/>
        <w:spacing w:after="0" w:line="240" w:lineRule="auto"/>
        <w:ind w:right="67"/>
        <w:jc w:val="both"/>
        <w:rPr>
          <w:rFonts w:ascii="Times New Roman" w:eastAsia="Times New Roman" w:hAnsi="Times New Roman" w:cs="Times New Roman"/>
          <w:sz w:val="24"/>
          <w:szCs w:val="24"/>
        </w:rPr>
      </w:pPr>
    </w:p>
    <w:p w14:paraId="32E87253" w14:textId="4112A29F" w:rsidR="00674659" w:rsidRPr="00360D3A" w:rsidRDefault="001861C4" w:rsidP="00360D3A">
      <w:pPr>
        <w:widowControl w:val="0"/>
        <w:spacing w:after="0" w:line="240" w:lineRule="auto"/>
        <w:ind w:right="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Жоғары</w:t>
      </w:r>
      <w:r w:rsidR="007F649B" w:rsidRPr="007F649B">
        <w:rPr>
          <w:rFonts w:ascii="Times New Roman" w:eastAsia="Times New Roman" w:hAnsi="Times New Roman" w:cs="Times New Roman"/>
          <w:b/>
          <w:bCs/>
          <w:sz w:val="24"/>
          <w:szCs w:val="24"/>
        </w:rPr>
        <w:t xml:space="preserve"> буын</w:t>
      </w:r>
    </w:p>
    <w:tbl>
      <w:tblPr>
        <w:tblpPr w:leftFromText="180" w:rightFromText="180" w:vertAnchor="text" w:tblpY="26"/>
        <w:tblW w:w="1513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7371"/>
        <w:gridCol w:w="1843"/>
      </w:tblGrid>
      <w:tr w:rsidR="00674659" w:rsidRPr="00674659" w14:paraId="554EEAF4" w14:textId="77777777" w:rsidTr="00B41700">
        <w:trPr>
          <w:cantSplit/>
          <w:trHeight w:val="561"/>
        </w:trPr>
        <w:tc>
          <w:tcPr>
            <w:tcW w:w="675" w:type="dxa"/>
            <w:tcBorders>
              <w:bottom w:val="single" w:sz="4" w:space="0" w:color="000000"/>
              <w:right w:val="single" w:sz="4" w:space="0" w:color="000000"/>
            </w:tcBorders>
            <w:vAlign w:val="center"/>
          </w:tcPr>
          <w:p w14:paraId="1A76AF5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5631B0F6"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4B5EC015"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пәні</w:t>
            </w:r>
          </w:p>
        </w:tc>
        <w:tc>
          <w:tcPr>
            <w:tcW w:w="7371" w:type="dxa"/>
            <w:tcBorders>
              <w:left w:val="single" w:sz="4" w:space="0" w:color="000000"/>
              <w:bottom w:val="single" w:sz="4" w:space="0" w:color="000000"/>
              <w:right w:val="single" w:sz="4" w:space="0" w:color="000000"/>
            </w:tcBorders>
            <w:vAlign w:val="center"/>
          </w:tcPr>
          <w:p w14:paraId="0CFBC2FE"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w:t>
            </w:r>
          </w:p>
        </w:tc>
        <w:tc>
          <w:tcPr>
            <w:tcW w:w="1843" w:type="dxa"/>
            <w:tcBorders>
              <w:left w:val="single" w:sz="4" w:space="0" w:color="000000"/>
              <w:bottom w:val="single" w:sz="4" w:space="0" w:color="000000"/>
            </w:tcBorders>
            <w:vAlign w:val="center"/>
          </w:tcPr>
          <w:p w14:paraId="31744A30"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203C9C9E" w14:textId="77777777" w:rsidTr="009E04F9">
        <w:trPr>
          <w:cantSplit/>
          <w:trHeight w:val="920"/>
        </w:trPr>
        <w:tc>
          <w:tcPr>
            <w:tcW w:w="675" w:type="dxa"/>
            <w:tcBorders>
              <w:top w:val="single" w:sz="4" w:space="0" w:color="000000"/>
              <w:bottom w:val="single" w:sz="4" w:space="0" w:color="000000"/>
              <w:right w:val="single" w:sz="4" w:space="0" w:color="000000"/>
            </w:tcBorders>
          </w:tcPr>
          <w:p w14:paraId="4F98727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266C720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Махметов Ермек Жумабаевич</w:t>
            </w:r>
          </w:p>
        </w:tc>
        <w:tc>
          <w:tcPr>
            <w:tcW w:w="2693" w:type="dxa"/>
            <w:tcBorders>
              <w:top w:val="single" w:sz="4" w:space="0" w:color="000000"/>
              <w:left w:val="single" w:sz="4" w:space="0" w:color="000000"/>
              <w:bottom w:val="single" w:sz="4" w:space="0" w:color="000000"/>
              <w:right w:val="single" w:sz="4" w:space="0" w:color="000000"/>
            </w:tcBorders>
          </w:tcPr>
          <w:p w14:paraId="295E9FB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пәнінің мұғалімі</w:t>
            </w:r>
          </w:p>
        </w:tc>
        <w:tc>
          <w:tcPr>
            <w:tcW w:w="7371" w:type="dxa"/>
            <w:tcBorders>
              <w:top w:val="single" w:sz="4" w:space="0" w:color="000000"/>
              <w:left w:val="single" w:sz="4" w:space="0" w:color="000000"/>
              <w:bottom w:val="single" w:sz="4" w:space="0" w:color="000000"/>
              <w:right w:val="single" w:sz="4" w:space="0" w:color="000000"/>
            </w:tcBorders>
          </w:tcPr>
          <w:p w14:paraId="2E21823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568DA9A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2024 жылгы  16 қазандағы № 2бұйрығы бойынша математика пәнінің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13B19F65"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277E1566" w14:textId="77777777" w:rsidTr="009E04F9">
        <w:trPr>
          <w:cantSplit/>
          <w:trHeight w:val="920"/>
        </w:trPr>
        <w:tc>
          <w:tcPr>
            <w:tcW w:w="675" w:type="dxa"/>
            <w:tcBorders>
              <w:top w:val="single" w:sz="4" w:space="0" w:color="000000"/>
              <w:bottom w:val="single" w:sz="4" w:space="0" w:color="000000"/>
              <w:right w:val="single" w:sz="4" w:space="0" w:color="000000"/>
            </w:tcBorders>
          </w:tcPr>
          <w:p w14:paraId="5051125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5139959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tc>
        <w:tc>
          <w:tcPr>
            <w:tcW w:w="2693" w:type="dxa"/>
            <w:tcBorders>
              <w:top w:val="single" w:sz="4" w:space="0" w:color="000000"/>
              <w:left w:val="single" w:sz="4" w:space="0" w:color="000000"/>
              <w:bottom w:val="single" w:sz="4" w:space="0" w:color="000000"/>
              <w:right w:val="single" w:sz="4" w:space="0" w:color="000000"/>
            </w:tcBorders>
          </w:tcPr>
          <w:p w14:paraId="292D3AC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Қазақ тілі мен әдебиет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47345AC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 "</w:t>
            </w:r>
          </w:p>
          <w:p w14:paraId="3E8B5B8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баскармасы» КММ аттестаттау комиссиясының шешімі негізінде 2025 жылғы 29 тамыз №11бұйрығы бойынша қазақ тілі мен әдебиеті пәні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21EC9EC6" w14:textId="77777777" w:rsidR="00674659" w:rsidRDefault="00674659" w:rsidP="009E04F9">
            <w:pPr>
              <w:pStyle w:val="af0"/>
              <w:jc w:val="center"/>
              <w:rPr>
                <w:rFonts w:ascii="Times New Roman" w:hAnsi="Times New Roman" w:cs="Times New Roman"/>
                <w:sz w:val="24"/>
                <w:szCs w:val="24"/>
              </w:rPr>
            </w:pPr>
          </w:p>
          <w:p w14:paraId="0342748E" w14:textId="6431805F" w:rsidR="00360D3A" w:rsidRPr="00674659" w:rsidRDefault="00360D3A" w:rsidP="009E04F9">
            <w:pPr>
              <w:pStyle w:val="af0"/>
              <w:jc w:val="center"/>
              <w:rPr>
                <w:rFonts w:ascii="Times New Roman" w:hAnsi="Times New Roman" w:cs="Times New Roman"/>
                <w:sz w:val="24"/>
                <w:szCs w:val="24"/>
              </w:rPr>
            </w:pPr>
          </w:p>
        </w:tc>
      </w:tr>
      <w:tr w:rsidR="00674659" w:rsidRPr="00674659" w14:paraId="1A9AC2EB" w14:textId="77777777" w:rsidTr="009E04F9">
        <w:trPr>
          <w:cantSplit/>
          <w:trHeight w:val="1297"/>
        </w:trPr>
        <w:tc>
          <w:tcPr>
            <w:tcW w:w="675" w:type="dxa"/>
            <w:tcBorders>
              <w:top w:val="single" w:sz="4" w:space="0" w:color="000000"/>
              <w:bottom w:val="single" w:sz="4" w:space="0" w:color="000000"/>
              <w:right w:val="single" w:sz="4" w:space="0" w:color="000000"/>
            </w:tcBorders>
          </w:tcPr>
          <w:p w14:paraId="2B07AB2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603E7B8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tc>
        <w:tc>
          <w:tcPr>
            <w:tcW w:w="2693" w:type="dxa"/>
            <w:tcBorders>
              <w:top w:val="single" w:sz="4" w:space="0" w:color="000000"/>
              <w:left w:val="single" w:sz="4" w:space="0" w:color="000000"/>
              <w:bottom w:val="single" w:sz="4" w:space="0" w:color="000000"/>
              <w:right w:val="single" w:sz="4" w:space="0" w:color="000000"/>
            </w:tcBorders>
          </w:tcPr>
          <w:p w14:paraId="581665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r w:rsidRPr="00674659">
              <w:rPr>
                <w:rFonts w:ascii="Times New Roman" w:hAnsi="Times New Roman" w:cs="Times New Roman"/>
                <w:color w:val="000000"/>
                <w:sz w:val="24"/>
                <w:szCs w:val="24"/>
              </w:rPr>
              <w:b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6E2F9097"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 "</w:t>
            </w:r>
          </w:p>
          <w:p w14:paraId="31CAEE2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 xml:space="preserve">«Солтүстік Қазақстан облысы әкімдігінің білім басқармасы» КММ аттестаттау комиссиясының шешімі негізінде </w:t>
            </w:r>
            <w:r w:rsidRPr="00674659">
              <w:rPr>
                <w:rFonts w:ascii="Times New Roman" w:hAnsi="Times New Roman" w:cs="Times New Roman"/>
                <w:sz w:val="24"/>
                <w:szCs w:val="24"/>
              </w:rPr>
              <w:br/>
              <w:t>2023 жылғы 31 тамыздағы № 4 бұйрығы бойынша  орыс тілі мен әдебиет пәні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511E832A"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080C1AAA" w14:textId="77777777" w:rsidTr="009E04F9">
        <w:trPr>
          <w:cantSplit/>
          <w:trHeight w:val="920"/>
        </w:trPr>
        <w:tc>
          <w:tcPr>
            <w:tcW w:w="675" w:type="dxa"/>
            <w:tcBorders>
              <w:top w:val="single" w:sz="4" w:space="0" w:color="000000"/>
              <w:bottom w:val="single" w:sz="4" w:space="0" w:color="000000"/>
              <w:right w:val="single" w:sz="4" w:space="0" w:color="000000"/>
            </w:tcBorders>
          </w:tcPr>
          <w:p w14:paraId="3E3470F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7CDF558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tc>
        <w:tc>
          <w:tcPr>
            <w:tcW w:w="2693" w:type="dxa"/>
            <w:tcBorders>
              <w:top w:val="single" w:sz="4" w:space="0" w:color="000000"/>
              <w:left w:val="single" w:sz="4" w:space="0" w:color="000000"/>
              <w:bottom w:val="single" w:sz="4" w:space="0" w:color="000000"/>
              <w:right w:val="single" w:sz="4" w:space="0" w:color="000000"/>
            </w:tcBorders>
          </w:tcPr>
          <w:p w14:paraId="1EE1F28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мұғалімі</w:t>
            </w:r>
          </w:p>
        </w:tc>
        <w:tc>
          <w:tcPr>
            <w:tcW w:w="7371" w:type="dxa"/>
            <w:tcBorders>
              <w:top w:val="single" w:sz="4" w:space="0" w:color="000000"/>
              <w:left w:val="single" w:sz="4" w:space="0" w:color="000000"/>
              <w:bottom w:val="single" w:sz="4" w:space="0" w:color="000000"/>
              <w:right w:val="single" w:sz="4" w:space="0" w:color="000000"/>
            </w:tcBorders>
          </w:tcPr>
          <w:p w14:paraId="5D227CC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зерттеуші"</w:t>
            </w:r>
          </w:p>
          <w:p w14:paraId="0F191C8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lastRenderedPageBreak/>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29 тамыз №11 бұйрығы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51676EA2"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79AD75D9" w14:textId="77777777" w:rsidTr="009E04F9">
        <w:trPr>
          <w:cantSplit/>
          <w:trHeight w:val="920"/>
        </w:trPr>
        <w:tc>
          <w:tcPr>
            <w:tcW w:w="675" w:type="dxa"/>
            <w:tcBorders>
              <w:top w:val="single" w:sz="4" w:space="0" w:color="000000"/>
              <w:bottom w:val="single" w:sz="4" w:space="0" w:color="000000"/>
              <w:right w:val="single" w:sz="4" w:space="0" w:color="000000"/>
            </w:tcBorders>
          </w:tcPr>
          <w:p w14:paraId="5367AF1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4BB5F7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tc>
        <w:tc>
          <w:tcPr>
            <w:tcW w:w="2693" w:type="dxa"/>
            <w:tcBorders>
              <w:top w:val="single" w:sz="4" w:space="0" w:color="000000"/>
              <w:left w:val="single" w:sz="4" w:space="0" w:color="000000"/>
              <w:bottom w:val="single" w:sz="4" w:space="0" w:color="000000"/>
              <w:right w:val="single" w:sz="4" w:space="0" w:color="000000"/>
            </w:tcBorders>
          </w:tcPr>
          <w:p w14:paraId="1ED38FC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Химия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3540A2C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0BB0CCEA"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2022 жылғы  25 тамызда №2  хаттама негізінде,2022 жылғы 31 тамызда   № 112/1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18B1D7B8"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77F88C0F" w14:textId="77777777" w:rsidTr="009E04F9">
        <w:trPr>
          <w:cantSplit/>
          <w:trHeight w:val="920"/>
        </w:trPr>
        <w:tc>
          <w:tcPr>
            <w:tcW w:w="675" w:type="dxa"/>
            <w:tcBorders>
              <w:top w:val="single" w:sz="4" w:space="0" w:color="000000"/>
              <w:bottom w:val="single" w:sz="4" w:space="0" w:color="000000"/>
              <w:right w:val="single" w:sz="4" w:space="0" w:color="000000"/>
            </w:tcBorders>
          </w:tcPr>
          <w:p w14:paraId="0E8EF50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1D5AD64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40DC09C3" w14:textId="414732B9" w:rsidR="00674659" w:rsidRPr="00674659" w:rsidRDefault="003D14DB" w:rsidP="009E04F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Орыс тілі және әдебиет пәні </w:t>
            </w:r>
            <w:r w:rsidR="00674659" w:rsidRPr="00674659">
              <w:rPr>
                <w:rFonts w:ascii="Times New Roman" w:hAnsi="Times New Roman" w:cs="Times New Roman"/>
                <w:color w:val="000000"/>
                <w:sz w:val="24"/>
                <w:szCs w:val="24"/>
              </w:rPr>
              <w:t xml:space="preserve">мұғалімі </w:t>
            </w:r>
          </w:p>
        </w:tc>
        <w:tc>
          <w:tcPr>
            <w:tcW w:w="7371" w:type="dxa"/>
            <w:tcBorders>
              <w:top w:val="single" w:sz="4" w:space="0" w:color="000000"/>
              <w:left w:val="single" w:sz="4" w:space="0" w:color="000000"/>
              <w:bottom w:val="single" w:sz="4" w:space="0" w:color="000000"/>
              <w:right w:val="single" w:sz="4" w:space="0" w:color="000000"/>
            </w:tcBorders>
          </w:tcPr>
          <w:p w14:paraId="546F43BF"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4B86E248"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10A3D394"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2CE4327A" w14:textId="77777777" w:rsidTr="009E04F9">
        <w:trPr>
          <w:cantSplit/>
          <w:trHeight w:val="384"/>
        </w:trPr>
        <w:tc>
          <w:tcPr>
            <w:tcW w:w="675" w:type="dxa"/>
            <w:tcBorders>
              <w:top w:val="single" w:sz="4" w:space="0" w:color="000000"/>
              <w:bottom w:val="single" w:sz="4" w:space="0" w:color="000000"/>
              <w:right w:val="single" w:sz="4" w:space="0" w:color="000000"/>
            </w:tcBorders>
          </w:tcPr>
          <w:p w14:paraId="15221D9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58D664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33C92F0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7371" w:type="dxa"/>
            <w:tcBorders>
              <w:top w:val="single" w:sz="4" w:space="0" w:color="000000"/>
              <w:left w:val="single" w:sz="4" w:space="0" w:color="000000"/>
              <w:bottom w:val="single" w:sz="4" w:space="0" w:color="000000"/>
              <w:right w:val="single" w:sz="4" w:space="0" w:color="000000"/>
            </w:tcBorders>
          </w:tcPr>
          <w:p w14:paraId="481DCD0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3A4F42D6"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29 тамыз №11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0DC3D58D"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5E18C665" w14:textId="77777777" w:rsidTr="009E04F9">
        <w:trPr>
          <w:cantSplit/>
          <w:trHeight w:val="384"/>
        </w:trPr>
        <w:tc>
          <w:tcPr>
            <w:tcW w:w="675" w:type="dxa"/>
            <w:tcBorders>
              <w:top w:val="single" w:sz="4" w:space="0" w:color="000000"/>
              <w:bottom w:val="single" w:sz="4" w:space="0" w:color="000000"/>
              <w:right w:val="single" w:sz="4" w:space="0" w:color="000000"/>
            </w:tcBorders>
          </w:tcPr>
          <w:p w14:paraId="49714B4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1A61141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tc>
        <w:tc>
          <w:tcPr>
            <w:tcW w:w="2693" w:type="dxa"/>
            <w:tcBorders>
              <w:top w:val="single" w:sz="4" w:space="0" w:color="000000"/>
              <w:left w:val="single" w:sz="4" w:space="0" w:color="000000"/>
              <w:bottom w:val="single" w:sz="4" w:space="0" w:color="000000"/>
              <w:right w:val="single" w:sz="4" w:space="0" w:color="000000"/>
            </w:tcBorders>
          </w:tcPr>
          <w:p w14:paraId="194DA76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tc>
        <w:tc>
          <w:tcPr>
            <w:tcW w:w="7371" w:type="dxa"/>
            <w:tcBorders>
              <w:top w:val="single" w:sz="4" w:space="0" w:color="000000"/>
              <w:left w:val="single" w:sz="4" w:space="0" w:color="000000"/>
              <w:bottom w:val="single" w:sz="4" w:space="0" w:color="000000"/>
              <w:right w:val="single" w:sz="4" w:space="0" w:color="000000"/>
            </w:tcBorders>
          </w:tcPr>
          <w:p w14:paraId="531AFDF8"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сарапшы"</w:t>
            </w:r>
          </w:p>
          <w:p w14:paraId="4D8DE2BE"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28 тамыз №551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57407015"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637A2416" w14:textId="77777777" w:rsidTr="009E04F9">
        <w:trPr>
          <w:cantSplit/>
          <w:trHeight w:val="1397"/>
        </w:trPr>
        <w:tc>
          <w:tcPr>
            <w:tcW w:w="675" w:type="dxa"/>
            <w:tcBorders>
              <w:top w:val="single" w:sz="4" w:space="0" w:color="000000"/>
              <w:bottom w:val="single" w:sz="4" w:space="0" w:color="000000"/>
              <w:right w:val="single" w:sz="4" w:space="0" w:color="000000"/>
            </w:tcBorders>
          </w:tcPr>
          <w:p w14:paraId="777FF8B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03747CA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tc>
        <w:tc>
          <w:tcPr>
            <w:tcW w:w="2693" w:type="dxa"/>
            <w:tcBorders>
              <w:top w:val="single" w:sz="4" w:space="0" w:color="000000"/>
              <w:left w:val="single" w:sz="4" w:space="0" w:color="000000"/>
              <w:bottom w:val="single" w:sz="4" w:space="0" w:color="000000"/>
              <w:right w:val="single" w:sz="4" w:space="0" w:color="000000"/>
            </w:tcBorders>
          </w:tcPr>
          <w:p w14:paraId="26DE471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3859267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4F24EA5C"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563FAA6E"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038EF7D4" w14:textId="77777777" w:rsidTr="009E04F9">
        <w:trPr>
          <w:cantSplit/>
          <w:trHeight w:val="838"/>
        </w:trPr>
        <w:tc>
          <w:tcPr>
            <w:tcW w:w="675" w:type="dxa"/>
            <w:tcBorders>
              <w:top w:val="single" w:sz="4" w:space="0" w:color="000000"/>
              <w:bottom w:val="single" w:sz="4" w:space="0" w:color="000000"/>
              <w:right w:val="single" w:sz="4" w:space="0" w:color="000000"/>
            </w:tcBorders>
          </w:tcPr>
          <w:p w14:paraId="5FC74FE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tc>
        <w:tc>
          <w:tcPr>
            <w:tcW w:w="2552" w:type="dxa"/>
            <w:tcBorders>
              <w:top w:val="single" w:sz="4" w:space="0" w:color="000000"/>
              <w:left w:val="single" w:sz="4" w:space="0" w:color="000000"/>
              <w:bottom w:val="single" w:sz="4" w:space="0" w:color="000000"/>
              <w:right w:val="single" w:sz="4" w:space="0" w:color="000000"/>
            </w:tcBorders>
          </w:tcPr>
          <w:p w14:paraId="7C526BE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tc>
        <w:tc>
          <w:tcPr>
            <w:tcW w:w="2693" w:type="dxa"/>
            <w:tcBorders>
              <w:top w:val="single" w:sz="4" w:space="0" w:color="000000"/>
              <w:left w:val="single" w:sz="4" w:space="0" w:color="000000"/>
              <w:bottom w:val="single" w:sz="4" w:space="0" w:color="000000"/>
              <w:right w:val="single" w:sz="4" w:space="0" w:color="000000"/>
            </w:tcBorders>
          </w:tcPr>
          <w:p w14:paraId="01023BD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География,тарих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4DBF309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AB76673"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28E21010"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1F88318F" w14:textId="77777777" w:rsidTr="009E04F9">
        <w:trPr>
          <w:cantSplit/>
          <w:trHeight w:val="2111"/>
        </w:trPr>
        <w:tc>
          <w:tcPr>
            <w:tcW w:w="675" w:type="dxa"/>
            <w:tcBorders>
              <w:top w:val="single" w:sz="4" w:space="0" w:color="000000"/>
              <w:bottom w:val="single" w:sz="4" w:space="0" w:color="000000"/>
              <w:right w:val="single" w:sz="4" w:space="0" w:color="000000"/>
            </w:tcBorders>
          </w:tcPr>
          <w:p w14:paraId="1EC6347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34D798C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tc>
        <w:tc>
          <w:tcPr>
            <w:tcW w:w="2693" w:type="dxa"/>
            <w:tcBorders>
              <w:top w:val="single" w:sz="4" w:space="0" w:color="000000"/>
              <w:left w:val="single" w:sz="4" w:space="0" w:color="000000"/>
              <w:bottom w:val="single" w:sz="4" w:space="0" w:color="000000"/>
              <w:right w:val="single" w:sz="4" w:space="0" w:color="000000"/>
            </w:tcBorders>
          </w:tcPr>
          <w:p w14:paraId="4E0C616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және АӘТД мұғалімі</w:t>
            </w:r>
          </w:p>
        </w:tc>
        <w:tc>
          <w:tcPr>
            <w:tcW w:w="7371" w:type="dxa"/>
            <w:tcBorders>
              <w:top w:val="single" w:sz="4" w:space="0" w:color="000000"/>
              <w:left w:val="single" w:sz="4" w:space="0" w:color="000000"/>
              <w:bottom w:val="single" w:sz="4" w:space="0" w:color="000000"/>
              <w:right w:val="single" w:sz="4" w:space="0" w:color="000000"/>
            </w:tcBorders>
          </w:tcPr>
          <w:p w14:paraId="4C00BFB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53C6FA5C"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Шал ақын ауданы әкімдігінің  білім бөлімі "КММ бойынша 2024жылғы 21 тамыз №101 бұйрығына сүйене отырып"Солтүстік Қазақстан облысы Шал ақын ауданы әкімдігінің білім бөлімі"КММ "К.Салықов атындағы орта мектеп"КММ бойынша мектепшілік 21.08.2024 жылғы№101бұйрығы шығарылып  санаты берілді</w:t>
            </w:r>
          </w:p>
        </w:tc>
        <w:tc>
          <w:tcPr>
            <w:tcW w:w="1843" w:type="dxa"/>
            <w:tcBorders>
              <w:top w:val="single" w:sz="4" w:space="0" w:color="000000"/>
              <w:left w:val="single" w:sz="4" w:space="0" w:color="000000"/>
              <w:bottom w:val="single" w:sz="4" w:space="0" w:color="000000"/>
            </w:tcBorders>
            <w:vAlign w:val="center"/>
          </w:tcPr>
          <w:p w14:paraId="137F8E71"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175CA7A2" w14:textId="77777777" w:rsidTr="009E04F9">
        <w:trPr>
          <w:cantSplit/>
          <w:trHeight w:val="838"/>
        </w:trPr>
        <w:tc>
          <w:tcPr>
            <w:tcW w:w="675" w:type="dxa"/>
            <w:tcBorders>
              <w:top w:val="single" w:sz="4" w:space="0" w:color="000000"/>
              <w:bottom w:val="single" w:sz="4" w:space="0" w:color="000000"/>
              <w:right w:val="single" w:sz="4" w:space="0" w:color="000000"/>
            </w:tcBorders>
          </w:tcPr>
          <w:p w14:paraId="46E210B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12</w:t>
            </w:r>
          </w:p>
        </w:tc>
        <w:tc>
          <w:tcPr>
            <w:tcW w:w="2552" w:type="dxa"/>
            <w:tcBorders>
              <w:top w:val="single" w:sz="4" w:space="0" w:color="000000"/>
              <w:left w:val="single" w:sz="4" w:space="0" w:color="000000"/>
              <w:bottom w:val="single" w:sz="4" w:space="0" w:color="000000"/>
              <w:right w:val="single" w:sz="4" w:space="0" w:color="000000"/>
            </w:tcBorders>
          </w:tcPr>
          <w:p w14:paraId="69A9220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tc>
        <w:tc>
          <w:tcPr>
            <w:tcW w:w="2693" w:type="dxa"/>
            <w:tcBorders>
              <w:top w:val="single" w:sz="4" w:space="0" w:color="000000"/>
              <w:left w:val="single" w:sz="4" w:space="0" w:color="000000"/>
              <w:bottom w:val="single" w:sz="4" w:space="0" w:color="000000"/>
              <w:right w:val="single" w:sz="4" w:space="0" w:color="000000"/>
            </w:tcBorders>
          </w:tcPr>
          <w:p w14:paraId="188BAB6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 0,5.әлеуметтік ұстаз</w:t>
            </w:r>
          </w:p>
        </w:tc>
        <w:tc>
          <w:tcPr>
            <w:tcW w:w="7371" w:type="dxa"/>
            <w:tcBorders>
              <w:top w:val="single" w:sz="4" w:space="0" w:color="000000"/>
              <w:left w:val="single" w:sz="4" w:space="0" w:color="000000"/>
              <w:bottom w:val="single" w:sz="4" w:space="0" w:color="000000"/>
              <w:right w:val="single" w:sz="4" w:space="0" w:color="000000"/>
            </w:tcBorders>
          </w:tcPr>
          <w:p w14:paraId="413A889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7D971FAF"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w:t>
            </w:r>
          </w:p>
        </w:tc>
        <w:tc>
          <w:tcPr>
            <w:tcW w:w="1843" w:type="dxa"/>
            <w:tcBorders>
              <w:top w:val="single" w:sz="4" w:space="0" w:color="000000"/>
              <w:left w:val="single" w:sz="4" w:space="0" w:color="000000"/>
              <w:bottom w:val="single" w:sz="4" w:space="0" w:color="000000"/>
            </w:tcBorders>
            <w:vAlign w:val="center"/>
          </w:tcPr>
          <w:p w14:paraId="29A76F11"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6FB56177" w14:textId="77777777" w:rsidTr="009E04F9">
        <w:trPr>
          <w:cantSplit/>
          <w:trHeight w:val="450"/>
        </w:trPr>
        <w:tc>
          <w:tcPr>
            <w:tcW w:w="675" w:type="dxa"/>
            <w:tcBorders>
              <w:top w:val="single" w:sz="4" w:space="0" w:color="000000"/>
              <w:bottom w:val="single" w:sz="4" w:space="0" w:color="000000"/>
              <w:right w:val="single" w:sz="4" w:space="0" w:color="000000"/>
            </w:tcBorders>
          </w:tcPr>
          <w:p w14:paraId="5897BE2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5065CE6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tc>
        <w:tc>
          <w:tcPr>
            <w:tcW w:w="2693" w:type="dxa"/>
            <w:tcBorders>
              <w:top w:val="single" w:sz="4" w:space="0" w:color="000000"/>
              <w:left w:val="single" w:sz="4" w:space="0" w:color="000000"/>
              <w:bottom w:val="single" w:sz="4" w:space="0" w:color="000000"/>
              <w:right w:val="single" w:sz="4" w:space="0" w:color="000000"/>
            </w:tcBorders>
          </w:tcPr>
          <w:p w14:paraId="6CAB49A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тілімен әдебиет пәні мұғалімі, 0,5 ст.әлеуметтік ұстаз</w:t>
            </w:r>
          </w:p>
        </w:tc>
        <w:tc>
          <w:tcPr>
            <w:tcW w:w="7371" w:type="dxa"/>
            <w:tcBorders>
              <w:top w:val="single" w:sz="4" w:space="0" w:color="000000"/>
              <w:left w:val="single" w:sz="4" w:space="0" w:color="000000"/>
              <w:bottom w:val="single" w:sz="4" w:space="0" w:color="000000"/>
              <w:right w:val="single" w:sz="4" w:space="0" w:color="000000"/>
            </w:tcBorders>
          </w:tcPr>
          <w:p w14:paraId="0234C95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E1D8B7D"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w:t>
            </w:r>
          </w:p>
        </w:tc>
        <w:tc>
          <w:tcPr>
            <w:tcW w:w="1843" w:type="dxa"/>
            <w:tcBorders>
              <w:top w:val="single" w:sz="4" w:space="0" w:color="000000"/>
              <w:left w:val="single" w:sz="4" w:space="0" w:color="000000"/>
              <w:bottom w:val="single" w:sz="4" w:space="0" w:color="000000"/>
            </w:tcBorders>
            <w:vAlign w:val="center"/>
          </w:tcPr>
          <w:p w14:paraId="0E7D15AE"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79223121" w14:textId="77777777" w:rsidTr="009E04F9">
        <w:trPr>
          <w:cantSplit/>
          <w:trHeight w:val="1220"/>
        </w:trPr>
        <w:tc>
          <w:tcPr>
            <w:tcW w:w="675" w:type="dxa"/>
            <w:tcBorders>
              <w:top w:val="single" w:sz="4" w:space="0" w:color="000000"/>
              <w:bottom w:val="single" w:sz="4" w:space="0" w:color="000000"/>
              <w:right w:val="single" w:sz="4" w:space="0" w:color="000000"/>
            </w:tcBorders>
          </w:tcPr>
          <w:p w14:paraId="1C69075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tcPr>
          <w:p w14:paraId="044B913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tc>
        <w:tc>
          <w:tcPr>
            <w:tcW w:w="2693" w:type="dxa"/>
            <w:tcBorders>
              <w:top w:val="single" w:sz="4" w:space="0" w:color="000000"/>
              <w:left w:val="single" w:sz="4" w:space="0" w:color="000000"/>
              <w:bottom w:val="single" w:sz="4" w:space="0" w:color="000000"/>
              <w:right w:val="single" w:sz="4" w:space="0" w:color="000000"/>
            </w:tcBorders>
          </w:tcPr>
          <w:p w14:paraId="620EA11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66465BA6"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 модератор"</w:t>
            </w:r>
          </w:p>
          <w:p w14:paraId="3436D1E9"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2025 жылғы  13 мамырда №1 хаттама негізінде,2025 жылғы 14 мамырдағы № 79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361FB2FC"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5BF21693" w14:textId="77777777" w:rsidTr="009E04F9">
        <w:trPr>
          <w:cantSplit/>
          <w:trHeight w:val="838"/>
        </w:trPr>
        <w:tc>
          <w:tcPr>
            <w:tcW w:w="675" w:type="dxa"/>
            <w:tcBorders>
              <w:top w:val="single" w:sz="4" w:space="0" w:color="000000"/>
              <w:bottom w:val="single" w:sz="4" w:space="0" w:color="000000"/>
              <w:right w:val="single" w:sz="4" w:space="0" w:color="000000"/>
            </w:tcBorders>
          </w:tcPr>
          <w:p w14:paraId="2FC3B90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tcPr>
          <w:p w14:paraId="029ED72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Актуйгын Бейсеновна</w:t>
            </w:r>
          </w:p>
        </w:tc>
        <w:tc>
          <w:tcPr>
            <w:tcW w:w="2693" w:type="dxa"/>
            <w:tcBorders>
              <w:top w:val="single" w:sz="4" w:space="0" w:color="000000"/>
              <w:left w:val="single" w:sz="4" w:space="0" w:color="000000"/>
              <w:bottom w:val="single" w:sz="4" w:space="0" w:color="000000"/>
              <w:right w:val="single" w:sz="4" w:space="0" w:color="000000"/>
            </w:tcBorders>
          </w:tcPr>
          <w:p w14:paraId="22B0CC2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және география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7395F8D2"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«Педагог-модератор»</w:t>
            </w:r>
          </w:p>
          <w:p w14:paraId="5B7787A6"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24 тамыздағы № 412 бұйрығы бойынша тарих және география пәнінің   мұғалімі лауазымы бойынша берілді</w:t>
            </w:r>
          </w:p>
        </w:tc>
        <w:tc>
          <w:tcPr>
            <w:tcW w:w="1843" w:type="dxa"/>
            <w:tcBorders>
              <w:top w:val="single" w:sz="4" w:space="0" w:color="000000"/>
              <w:left w:val="single" w:sz="4" w:space="0" w:color="000000"/>
              <w:bottom w:val="single" w:sz="4" w:space="0" w:color="000000"/>
            </w:tcBorders>
            <w:vAlign w:val="center"/>
          </w:tcPr>
          <w:p w14:paraId="139BD2C9"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65462B51" w14:textId="77777777" w:rsidTr="009E04F9">
        <w:trPr>
          <w:cantSplit/>
          <w:trHeight w:val="838"/>
        </w:trPr>
        <w:tc>
          <w:tcPr>
            <w:tcW w:w="675" w:type="dxa"/>
            <w:tcBorders>
              <w:top w:val="single" w:sz="4" w:space="0" w:color="000000"/>
              <w:bottom w:val="single" w:sz="4" w:space="0" w:color="000000"/>
              <w:right w:val="single" w:sz="4" w:space="0" w:color="000000"/>
            </w:tcBorders>
          </w:tcPr>
          <w:p w14:paraId="7158F00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7BFD023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Мелдебек Данияр Айдарханұлы</w:t>
            </w:r>
          </w:p>
          <w:p w14:paraId="344B4237" w14:textId="77777777" w:rsidR="00674659" w:rsidRPr="00674659" w:rsidRDefault="00674659" w:rsidP="009E04F9">
            <w:pPr>
              <w:rPr>
                <w:rFonts w:ascii="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4637F50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Информатика пәні, цифрлық сауаттылық</w:t>
            </w:r>
          </w:p>
        </w:tc>
        <w:tc>
          <w:tcPr>
            <w:tcW w:w="7371" w:type="dxa"/>
            <w:tcBorders>
              <w:top w:val="single" w:sz="4" w:space="0" w:color="000000"/>
              <w:left w:val="single" w:sz="4" w:space="0" w:color="000000"/>
              <w:bottom w:val="single" w:sz="4" w:space="0" w:color="000000"/>
              <w:right w:val="single" w:sz="4" w:space="0" w:color="000000"/>
            </w:tcBorders>
          </w:tcPr>
          <w:p w14:paraId="6BC0A89F"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"Педагог-тағылымдамашы"</w:t>
            </w:r>
          </w:p>
          <w:p w14:paraId="5911BEBE"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Қазақастан облысы Шал ақын ауданы әкімдігінің білім бөлімі»КММ «К.Салықов атындағы орта мектеп»КММ.ТЖК:02168217 сертификатының негізінде 2025 жылғы 27 тамыздағы  Б.№113 педагог-тағылымдамашы санаты берілді</w:t>
            </w:r>
          </w:p>
        </w:tc>
        <w:tc>
          <w:tcPr>
            <w:tcW w:w="1843" w:type="dxa"/>
            <w:tcBorders>
              <w:top w:val="single" w:sz="4" w:space="0" w:color="000000"/>
              <w:left w:val="single" w:sz="4" w:space="0" w:color="000000"/>
              <w:bottom w:val="single" w:sz="4" w:space="0" w:color="000000"/>
            </w:tcBorders>
            <w:vAlign w:val="center"/>
          </w:tcPr>
          <w:p w14:paraId="18CF56EB"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29D1C8AC" w14:textId="77777777" w:rsidTr="009E04F9">
        <w:trPr>
          <w:cantSplit/>
          <w:trHeight w:val="838"/>
        </w:trPr>
        <w:tc>
          <w:tcPr>
            <w:tcW w:w="675" w:type="dxa"/>
            <w:tcBorders>
              <w:top w:val="single" w:sz="4" w:space="0" w:color="000000"/>
              <w:bottom w:val="single" w:sz="4" w:space="0" w:color="000000"/>
              <w:right w:val="single" w:sz="4" w:space="0" w:color="000000"/>
            </w:tcBorders>
          </w:tcPr>
          <w:p w14:paraId="4FF8BA3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14:paraId="140D7AA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tc>
        <w:tc>
          <w:tcPr>
            <w:tcW w:w="2693" w:type="dxa"/>
            <w:tcBorders>
              <w:top w:val="single" w:sz="4" w:space="0" w:color="000000"/>
              <w:left w:val="single" w:sz="4" w:space="0" w:color="000000"/>
              <w:bottom w:val="single" w:sz="4" w:space="0" w:color="000000"/>
              <w:right w:val="single" w:sz="4" w:space="0" w:color="000000"/>
            </w:tcBorders>
          </w:tcPr>
          <w:p w14:paraId="6426E68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tc>
        <w:tc>
          <w:tcPr>
            <w:tcW w:w="7371" w:type="dxa"/>
            <w:tcBorders>
              <w:top w:val="single" w:sz="4" w:space="0" w:color="000000"/>
              <w:left w:val="single" w:sz="4" w:space="0" w:color="000000"/>
              <w:bottom w:val="single" w:sz="4" w:space="0" w:color="000000"/>
              <w:right w:val="single" w:sz="4" w:space="0" w:color="000000"/>
            </w:tcBorders>
          </w:tcPr>
          <w:p w14:paraId="4366BA0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"Педагог тағылымдамашы"</w:t>
            </w:r>
          </w:p>
          <w:p w14:paraId="56FBC1D0"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«Солтүстік Қазақстан облысы әкімдігінің білім</w:t>
            </w:r>
            <w:r w:rsidRPr="00674659">
              <w:rPr>
                <w:rFonts w:ascii="Times New Roman" w:hAnsi="Times New Roman" w:cs="Times New Roman"/>
                <w:sz w:val="24"/>
                <w:szCs w:val="24"/>
              </w:rPr>
              <w:br/>
              <w:t>басқармасы» КММ аттестаттау комиссиясының шешімі негізінде 2023 жылғы  15 тамызда №259 хаттама негізінде,2024 жылғы 17 қыркүйектегі  № 136 бұйрығы бойынша санаты берілді</w:t>
            </w:r>
          </w:p>
        </w:tc>
        <w:tc>
          <w:tcPr>
            <w:tcW w:w="1843" w:type="dxa"/>
            <w:tcBorders>
              <w:top w:val="single" w:sz="4" w:space="0" w:color="000000"/>
              <w:left w:val="single" w:sz="4" w:space="0" w:color="000000"/>
              <w:bottom w:val="single" w:sz="4" w:space="0" w:color="000000"/>
            </w:tcBorders>
            <w:vAlign w:val="center"/>
          </w:tcPr>
          <w:p w14:paraId="13471A89" w14:textId="77777777" w:rsidR="00674659" w:rsidRPr="00674659" w:rsidRDefault="00674659" w:rsidP="009E04F9">
            <w:pPr>
              <w:pStyle w:val="af0"/>
              <w:jc w:val="center"/>
              <w:rPr>
                <w:rFonts w:ascii="Times New Roman" w:hAnsi="Times New Roman" w:cs="Times New Roman"/>
                <w:sz w:val="24"/>
                <w:szCs w:val="24"/>
              </w:rPr>
            </w:pPr>
          </w:p>
        </w:tc>
      </w:tr>
      <w:tr w:rsidR="00674659" w:rsidRPr="00674659" w14:paraId="4EC7EBDF" w14:textId="77777777" w:rsidTr="009E04F9">
        <w:trPr>
          <w:trHeight w:val="70"/>
        </w:trPr>
        <w:tc>
          <w:tcPr>
            <w:tcW w:w="15134" w:type="dxa"/>
            <w:gridSpan w:val="5"/>
            <w:tcBorders>
              <w:top w:val="single" w:sz="4" w:space="0" w:color="000000"/>
              <w:right w:val="single" w:sz="4" w:space="0" w:color="000000"/>
            </w:tcBorders>
            <w:vAlign w:val="center"/>
          </w:tcPr>
          <w:p w14:paraId="700C2C39" w14:textId="7D1AC863"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 </w:t>
            </w:r>
            <w:r w:rsidR="00BF488B">
              <w:rPr>
                <w:rFonts w:ascii="Times New Roman" w:hAnsi="Times New Roman" w:cs="Times New Roman"/>
                <w:sz w:val="24"/>
                <w:szCs w:val="24"/>
              </w:rPr>
              <w:t>зерттеуші</w:t>
            </w:r>
            <w:r w:rsidRPr="00674659">
              <w:rPr>
                <w:rFonts w:ascii="Times New Roman" w:hAnsi="Times New Roman" w:cs="Times New Roman"/>
                <w:sz w:val="24"/>
                <w:szCs w:val="24"/>
              </w:rPr>
              <w:t>– 4</w:t>
            </w:r>
          </w:p>
          <w:p w14:paraId="1E097A53" w14:textId="3AE9A118"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w:t>
            </w:r>
            <w:r w:rsidR="00BF488B">
              <w:rPr>
                <w:rFonts w:ascii="Times New Roman" w:hAnsi="Times New Roman" w:cs="Times New Roman"/>
                <w:sz w:val="24"/>
                <w:szCs w:val="24"/>
              </w:rPr>
              <w:t>сарапшы</w:t>
            </w:r>
            <w:r w:rsidRPr="00674659">
              <w:rPr>
                <w:rFonts w:ascii="Times New Roman" w:hAnsi="Times New Roman" w:cs="Times New Roman"/>
                <w:sz w:val="24"/>
                <w:szCs w:val="24"/>
              </w:rPr>
              <w:t xml:space="preserve">  -4</w:t>
            </w:r>
          </w:p>
          <w:p w14:paraId="6CA6801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 – 7</w:t>
            </w:r>
          </w:p>
          <w:p w14:paraId="4A8DE10E" w14:textId="77777777" w:rsidR="00674659" w:rsidRPr="00674659" w:rsidRDefault="00674659" w:rsidP="009E04F9">
            <w:pPr>
              <w:pStyle w:val="af0"/>
              <w:rPr>
                <w:rFonts w:ascii="Times New Roman" w:hAnsi="Times New Roman" w:cs="Times New Roman"/>
                <w:sz w:val="24"/>
                <w:szCs w:val="24"/>
              </w:rPr>
            </w:pPr>
            <w:r w:rsidRPr="00674659">
              <w:rPr>
                <w:rFonts w:ascii="Times New Roman" w:eastAsia="Times New Roman" w:hAnsi="Times New Roman" w:cs="Times New Roman"/>
                <w:sz w:val="24"/>
                <w:szCs w:val="24"/>
              </w:rPr>
              <w:t>Педагог-тағылымдамашы -2</w:t>
            </w:r>
          </w:p>
          <w:p w14:paraId="3FFFAE21"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Сапа: 47,5%</w:t>
            </w:r>
          </w:p>
        </w:tc>
      </w:tr>
    </w:tbl>
    <w:p w14:paraId="1F2FF468" w14:textId="77777777" w:rsidR="001416A0" w:rsidRDefault="001416A0" w:rsidP="004B03E0">
      <w:pPr>
        <w:pStyle w:val="af0"/>
        <w:rPr>
          <w:rFonts w:ascii="Times New Roman" w:hAnsi="Times New Roman" w:cs="Times New Roman"/>
          <w:sz w:val="24"/>
          <w:szCs w:val="24"/>
        </w:rPr>
      </w:pPr>
    </w:p>
    <w:p w14:paraId="53D1F63F" w14:textId="7FBDD81E"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Жалпы 17 педагог біліктілік санатын көтеруге ұсынылды, олардың ішінде:</w:t>
      </w:r>
    </w:p>
    <w:p w14:paraId="38E0B3D1" w14:textId="77777777"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Педагог-зерттеуші – 7 педагог (41,1 %), бір педагог МББ тест нәтижесі бойынша (Каженов А.Б.) педагог – сарапшы санатында қалды.</w:t>
      </w:r>
    </w:p>
    <w:p w14:paraId="204590BC" w14:textId="77777777"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Педагог-сарапшы – 4 педагог (23,5%), екі педагог (Шайкенова И.Т., Сералиева И.М.) мерзімінен бұрын педагог – сарапшы санатын растады</w:t>
      </w:r>
    </w:p>
    <w:p w14:paraId="2CDD672A" w14:textId="77777777" w:rsidR="004B03E0" w:rsidRPr="001416A0" w:rsidRDefault="004B03E0" w:rsidP="001416A0">
      <w:pPr>
        <w:pStyle w:val="af0"/>
        <w:rPr>
          <w:rFonts w:ascii="Times New Roman" w:hAnsi="Times New Roman" w:cs="Times New Roman"/>
          <w:sz w:val="24"/>
          <w:szCs w:val="24"/>
        </w:rPr>
      </w:pPr>
      <w:r w:rsidRPr="001416A0">
        <w:rPr>
          <w:rFonts w:ascii="Times New Roman" w:hAnsi="Times New Roman" w:cs="Times New Roman"/>
          <w:sz w:val="24"/>
          <w:szCs w:val="24"/>
        </w:rPr>
        <w:t>Педагог-модератор – 6 педагог (35, 2 %)</w:t>
      </w:r>
    </w:p>
    <w:p w14:paraId="4B7BB945" w14:textId="77777777" w:rsidR="004B03E0" w:rsidRPr="004B03E0" w:rsidRDefault="004B03E0" w:rsidP="004B03E0">
      <w:pPr>
        <w:pStyle w:val="af0"/>
        <w:rPr>
          <w:rFonts w:ascii="Times New Roman" w:hAnsi="Times New Roman" w:cs="Times New Roman"/>
          <w:sz w:val="24"/>
          <w:szCs w:val="24"/>
        </w:rPr>
      </w:pPr>
      <w:r w:rsidRPr="004B03E0">
        <w:rPr>
          <w:rFonts w:ascii="Times New Roman" w:hAnsi="Times New Roman" w:cs="Times New Roman"/>
          <w:sz w:val="24"/>
          <w:szCs w:val="24"/>
        </w:rPr>
        <w:t>Көрсеткіштер педагогтердің кәсіби шеберлігін арттыруға және инновациялық әдістерді меңгеруге ұмтылысын байқатады.</w:t>
      </w:r>
    </w:p>
    <w:p w14:paraId="53EBFBBC" w14:textId="77777777" w:rsidR="007F4C2D" w:rsidRDefault="007F4C2D" w:rsidP="004B03E0">
      <w:pPr>
        <w:pStyle w:val="af0"/>
        <w:rPr>
          <w:rFonts w:ascii="Times New Roman" w:hAnsi="Times New Roman" w:cs="Times New Roman"/>
          <w:sz w:val="24"/>
          <w:szCs w:val="24"/>
        </w:rPr>
      </w:pPr>
    </w:p>
    <w:p w14:paraId="77C2773C" w14:textId="77777777" w:rsidR="007F4C2D" w:rsidRDefault="007F4C2D" w:rsidP="004B03E0">
      <w:pPr>
        <w:pStyle w:val="af0"/>
        <w:rPr>
          <w:rFonts w:ascii="Times New Roman" w:hAnsi="Times New Roman" w:cs="Times New Roman"/>
          <w:sz w:val="24"/>
          <w:szCs w:val="24"/>
        </w:rPr>
      </w:pPr>
    </w:p>
    <w:p w14:paraId="647F6348" w14:textId="4D98BE1F" w:rsidR="004B03E0" w:rsidRPr="004B03E0" w:rsidRDefault="004B03E0" w:rsidP="004B03E0">
      <w:pPr>
        <w:pStyle w:val="af0"/>
        <w:rPr>
          <w:rFonts w:ascii="Times New Roman" w:hAnsi="Times New Roman" w:cs="Times New Roman"/>
          <w:sz w:val="24"/>
          <w:szCs w:val="24"/>
        </w:rPr>
      </w:pPr>
      <w:r w:rsidRPr="004B03E0">
        <w:rPr>
          <w:rFonts w:ascii="Times New Roman" w:hAnsi="Times New Roman" w:cs="Times New Roman"/>
          <w:sz w:val="24"/>
          <w:szCs w:val="24"/>
        </w:rPr>
        <w:t>Зерттеуші санатына үміткер педагогтер ғылыми-әдістемелік жұмысқа белсенді қатысып, тәжірибесін әріптестерімен бөлісіп келеді.</w:t>
      </w:r>
    </w:p>
    <w:p w14:paraId="700461F0" w14:textId="338CF5FD" w:rsidR="007F4C2D" w:rsidRPr="007F4C2D" w:rsidRDefault="004B03E0" w:rsidP="004B03E0">
      <w:pPr>
        <w:pStyle w:val="af0"/>
        <w:rPr>
          <w:rFonts w:ascii="Times New Roman" w:hAnsi="Times New Roman" w:cs="Times New Roman"/>
          <w:sz w:val="24"/>
          <w:szCs w:val="24"/>
        </w:rPr>
      </w:pPr>
      <w:r w:rsidRPr="004B03E0">
        <w:rPr>
          <w:rFonts w:ascii="Times New Roman" w:hAnsi="Times New Roman" w:cs="Times New Roman"/>
          <w:sz w:val="24"/>
          <w:szCs w:val="24"/>
        </w:rPr>
        <w:t>Сарапшы және модератор санатындағы педагогтер тәрбие мен оқыту процесін тиімді ұйымдастыру, оқу бағдарламаларын жетілдіру бағытында жоғары нәтижелер көрсеткен.</w:t>
      </w:r>
    </w:p>
    <w:p w14:paraId="3F108209" w14:textId="4B0100E3" w:rsidR="004B03E0" w:rsidRPr="004B03E0" w:rsidRDefault="004B03E0" w:rsidP="004B03E0">
      <w:pPr>
        <w:pStyle w:val="af0"/>
        <w:rPr>
          <w:rFonts w:ascii="Times New Roman" w:hAnsi="Times New Roman" w:cs="Times New Roman"/>
          <w:b/>
          <w:bCs/>
          <w:sz w:val="24"/>
          <w:szCs w:val="24"/>
        </w:rPr>
      </w:pPr>
      <w:r w:rsidRPr="004B03E0">
        <w:rPr>
          <w:rFonts w:ascii="Times New Roman" w:hAnsi="Times New Roman" w:cs="Times New Roman"/>
          <w:b/>
          <w:bCs/>
          <w:sz w:val="24"/>
          <w:szCs w:val="24"/>
        </w:rPr>
        <w:t>Ұсыныстар</w:t>
      </w:r>
    </w:p>
    <w:p w14:paraId="3BD88710"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1. Педагогтердің кәсіби дамуын қолдау мақсатында әдістемелік семинарлар мен курстар өткізу.</w:t>
      </w:r>
    </w:p>
    <w:p w14:paraId="7CC23691"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2. «Зерттеуші» санатына ие болған педагогтердің тәжірибесін тарату мақсатында шығармашылық алаңдар ұйымдастыру.</w:t>
      </w:r>
    </w:p>
    <w:p w14:paraId="41B45D00"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3. «Модератор» санатындағы жас мамандар үшін тәлімгерлік бағдарламасын күшейту.</w:t>
      </w:r>
    </w:p>
    <w:p w14:paraId="3F609A73"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4. Біліктілік санатының өсу динамикасын жыл сайын мониторинг жүргізу арқылы бағалау.</w:t>
      </w:r>
    </w:p>
    <w:p w14:paraId="7B33CE13" w14:textId="5CC77E3F" w:rsidR="00B4170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Жүргізілген талдау нәтижесі бойынша  білім беру ұйымында жұмыс істейтін 17 педагогтің біліктілік санатын көтеру және растау жұмысы сәтті жүзеге асырылғаны анықталды.</w:t>
      </w:r>
    </w:p>
    <w:p w14:paraId="6387CEED" w14:textId="6B140C96"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Педагогтердің ішінде: 4 педагог – «Педагог-зерттеуші» санаты берілді, 3 педагог – «Педагог-зерттеуші» санаты расталды, 1 педагог – «Педагог-сарапшы» санаты уақытылы берілді, 2 педагог – «Педагог-сарапшы» санаты мерзімінен бұрын  берілді, 6 педагог – «Педагог-модератор» санатын берілді.</w:t>
      </w:r>
    </w:p>
    <w:p w14:paraId="6C1A4B29" w14:textId="77777777" w:rsidR="004B03E0" w:rsidRPr="004B03E0" w:rsidRDefault="004B03E0" w:rsidP="00312789">
      <w:pPr>
        <w:pStyle w:val="af0"/>
        <w:jc w:val="both"/>
        <w:rPr>
          <w:rFonts w:ascii="Times New Roman" w:hAnsi="Times New Roman" w:cs="Times New Roman"/>
          <w:sz w:val="24"/>
          <w:szCs w:val="24"/>
        </w:rPr>
      </w:pPr>
      <w:r w:rsidRPr="004B03E0">
        <w:rPr>
          <w:rFonts w:ascii="Times New Roman" w:hAnsi="Times New Roman" w:cs="Times New Roman"/>
          <w:sz w:val="24"/>
          <w:szCs w:val="24"/>
        </w:rPr>
        <w:t>Бұл көрсеткіш педагогтердің кәсіби деңгейінің артып келе жатқанын, инновациялық технологияларды меңгеруге, әдістемелік ізденіске және кәсіби шеберлікті жетілдіруге ерекше көңіл бөлініп отырғанын дәлелдейді.</w:t>
      </w:r>
    </w:p>
    <w:p w14:paraId="626FEE81" w14:textId="0F15FC72" w:rsidR="00C21CBC" w:rsidRPr="001416A0" w:rsidRDefault="004B03E0" w:rsidP="001416A0">
      <w:pPr>
        <w:pStyle w:val="af0"/>
        <w:jc w:val="both"/>
        <w:rPr>
          <w:rFonts w:ascii="Times New Roman" w:hAnsi="Times New Roman" w:cs="Times New Roman"/>
          <w:sz w:val="24"/>
          <w:szCs w:val="24"/>
        </w:rPr>
      </w:pPr>
      <w:r w:rsidRPr="004B03E0">
        <w:rPr>
          <w:rFonts w:ascii="Times New Roman" w:hAnsi="Times New Roman" w:cs="Times New Roman"/>
          <w:sz w:val="24"/>
          <w:szCs w:val="24"/>
        </w:rPr>
        <w:t>Педагогтердің біліктілік санатын көтеру нәтижелері ұжымдағы кәсіби өсуді ынталандырып, білім беру сапасын арттыруға ықпал етеді. Сонымен қатар, педагогтердің шығармашылық әлеуетін дамыту мен үздік тәжірибелерін таратуға мүмкіндік береді. Педагогтердің кәсіби шеберлігін үнемі жетілдіріп, білім беру сапасын арттыру бағытында тұрақты жұмыс жүргізіліп келеді. Педагогтердің жоғары нәтижелерге қол жеткізуі – ұжымдағы жүйелі әдістемелік жұмыстың және тиімді басқарудың нәтижесі болып табылады.</w:t>
      </w:r>
    </w:p>
    <w:p w14:paraId="1956BA98" w14:textId="77777777" w:rsidR="007F4C2D" w:rsidRDefault="00C21CBC" w:rsidP="00B41700">
      <w:pPr>
        <w:shd w:val="clear" w:color="auto" w:fill="FFFFFF"/>
        <w:spacing w:after="0"/>
        <w:ind w:firstLine="708"/>
        <w:jc w:val="both"/>
        <w:rPr>
          <w:rFonts w:ascii="Times New Roman" w:eastAsia="Times New Roman" w:hAnsi="Times New Roman" w:cs="Times New Roman"/>
          <w:b/>
          <w:sz w:val="24"/>
          <w:szCs w:val="24"/>
        </w:rPr>
      </w:pPr>
      <w:r w:rsidRPr="00360D3A">
        <w:rPr>
          <w:rFonts w:ascii="Times New Roman" w:eastAsia="Times New Roman" w:hAnsi="Times New Roman" w:cs="Times New Roman"/>
          <w:b/>
          <w:sz w:val="24"/>
          <w:szCs w:val="24"/>
        </w:rPr>
        <w:t xml:space="preserve">   </w:t>
      </w:r>
    </w:p>
    <w:p w14:paraId="6C194E45" w14:textId="7A65400A" w:rsidR="00674659" w:rsidRPr="00674659" w:rsidRDefault="00674659" w:rsidP="00B41700">
      <w:pPr>
        <w:shd w:val="clear" w:color="auto" w:fill="FFFFFF"/>
        <w:spacing w:after="0"/>
        <w:ind w:firstLine="708"/>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Мектеп әкімшілігінің аттестаттаудан өтуі туралы ақпарат</w:t>
      </w:r>
    </w:p>
    <w:tbl>
      <w:tblPr>
        <w:tblW w:w="1526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3338"/>
        <w:gridCol w:w="3827"/>
        <w:gridCol w:w="5529"/>
        <w:gridCol w:w="2049"/>
      </w:tblGrid>
      <w:tr w:rsidR="00674659" w:rsidRPr="00674659" w14:paraId="435784B7" w14:textId="77777777" w:rsidTr="00312789">
        <w:tc>
          <w:tcPr>
            <w:tcW w:w="525" w:type="dxa"/>
          </w:tcPr>
          <w:p w14:paraId="21DC9DB0" w14:textId="77777777" w:rsidR="00674659" w:rsidRPr="00674659" w:rsidRDefault="00674659" w:rsidP="009E04F9">
            <w:pPr>
              <w:jc w:val="both"/>
              <w:rPr>
                <w:rFonts w:ascii="Times New Roman" w:hAnsi="Times New Roman" w:cs="Times New Roman"/>
                <w:sz w:val="24"/>
                <w:szCs w:val="24"/>
              </w:rPr>
            </w:pPr>
            <w:r w:rsidRPr="00674659">
              <w:rPr>
                <w:rFonts w:ascii="Times New Roman" w:hAnsi="Times New Roman" w:cs="Times New Roman"/>
                <w:sz w:val="24"/>
                <w:szCs w:val="24"/>
              </w:rPr>
              <w:t>№</w:t>
            </w:r>
          </w:p>
        </w:tc>
        <w:tc>
          <w:tcPr>
            <w:tcW w:w="3338" w:type="dxa"/>
          </w:tcPr>
          <w:p w14:paraId="279A1CB7" w14:textId="77777777" w:rsidR="00674659" w:rsidRPr="00674659" w:rsidRDefault="00674659" w:rsidP="009E04F9">
            <w:pPr>
              <w:jc w:val="both"/>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3827" w:type="dxa"/>
          </w:tcPr>
          <w:p w14:paraId="5E4C5FA9" w14:textId="77777777" w:rsidR="00674659" w:rsidRPr="00674659" w:rsidRDefault="00674659" w:rsidP="009E04F9">
            <w:pPr>
              <w:jc w:val="both"/>
              <w:rPr>
                <w:rFonts w:ascii="Times New Roman" w:hAnsi="Times New Roman" w:cs="Times New Roman"/>
                <w:b/>
                <w:sz w:val="24"/>
                <w:szCs w:val="24"/>
              </w:rPr>
            </w:pPr>
            <w:r w:rsidRPr="00674659">
              <w:rPr>
                <w:rFonts w:ascii="Times New Roman" w:hAnsi="Times New Roman" w:cs="Times New Roman"/>
                <w:b/>
                <w:sz w:val="24"/>
                <w:szCs w:val="24"/>
              </w:rPr>
              <w:t xml:space="preserve">лауазымы </w:t>
            </w:r>
          </w:p>
        </w:tc>
        <w:tc>
          <w:tcPr>
            <w:tcW w:w="5529" w:type="dxa"/>
            <w:vAlign w:val="center"/>
          </w:tcPr>
          <w:p w14:paraId="32FEC5AA"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Санаты, бұйрық №, берілген мерзімі</w:t>
            </w:r>
          </w:p>
        </w:tc>
        <w:tc>
          <w:tcPr>
            <w:tcW w:w="2049" w:type="dxa"/>
            <w:vAlign w:val="center"/>
          </w:tcPr>
          <w:p w14:paraId="72F1DA7B"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14B60E2B" w14:textId="77777777" w:rsidTr="00312789">
        <w:tc>
          <w:tcPr>
            <w:tcW w:w="525" w:type="dxa"/>
          </w:tcPr>
          <w:p w14:paraId="0F8B26D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w:t>
            </w:r>
          </w:p>
        </w:tc>
        <w:tc>
          <w:tcPr>
            <w:tcW w:w="3338" w:type="dxa"/>
          </w:tcPr>
          <w:p w14:paraId="685DCF15"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Уаисова Асыл Каримовна</w:t>
            </w:r>
          </w:p>
          <w:p w14:paraId="71DE55AE" w14:textId="77777777" w:rsidR="00674659" w:rsidRPr="00312789" w:rsidRDefault="00674659" w:rsidP="009E04F9">
            <w:pPr>
              <w:rPr>
                <w:rFonts w:ascii="Times New Roman" w:hAnsi="Times New Roman" w:cs="Times New Roman"/>
                <w:sz w:val="24"/>
                <w:szCs w:val="24"/>
              </w:rPr>
            </w:pPr>
          </w:p>
        </w:tc>
        <w:tc>
          <w:tcPr>
            <w:tcW w:w="3827" w:type="dxa"/>
          </w:tcPr>
          <w:p w14:paraId="7989FA7B"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Мектеп директоры</w:t>
            </w:r>
          </w:p>
        </w:tc>
        <w:tc>
          <w:tcPr>
            <w:tcW w:w="5529" w:type="dxa"/>
          </w:tcPr>
          <w:p w14:paraId="3D5B2DB4" w14:textId="77777777" w:rsidR="00674659" w:rsidRPr="00312789" w:rsidRDefault="00674659" w:rsidP="009E04F9">
            <w:pPr>
              <w:pStyle w:val="af0"/>
              <w:jc w:val="center"/>
              <w:rPr>
                <w:rFonts w:ascii="Times New Roman" w:hAnsi="Times New Roman" w:cs="Times New Roman"/>
                <w:b/>
                <w:sz w:val="24"/>
                <w:szCs w:val="24"/>
              </w:rPr>
            </w:pPr>
            <w:r w:rsidRPr="00312789">
              <w:rPr>
                <w:rFonts w:ascii="Times New Roman" w:hAnsi="Times New Roman" w:cs="Times New Roman"/>
                <w:b/>
                <w:sz w:val="24"/>
                <w:szCs w:val="24"/>
              </w:rPr>
              <w:t>«Екінші санаттағы басшы»</w:t>
            </w:r>
          </w:p>
          <w:p w14:paraId="6DF53751" w14:textId="77777777" w:rsidR="00674659" w:rsidRPr="00312789" w:rsidRDefault="00674659" w:rsidP="009E04F9">
            <w:pPr>
              <w:pStyle w:val="af0"/>
              <w:jc w:val="center"/>
              <w:rPr>
                <w:rFonts w:ascii="Times New Roman" w:hAnsi="Times New Roman" w:cs="Times New Roman"/>
                <w:sz w:val="24"/>
                <w:szCs w:val="24"/>
              </w:rPr>
            </w:pPr>
            <w:r w:rsidRPr="00312789">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2049" w:type="dxa"/>
          </w:tcPr>
          <w:p w14:paraId="735811F6" w14:textId="77777777" w:rsidR="00674659" w:rsidRPr="00674659" w:rsidRDefault="00674659" w:rsidP="009E04F9">
            <w:pPr>
              <w:jc w:val="center"/>
              <w:rPr>
                <w:rFonts w:ascii="Times New Roman" w:hAnsi="Times New Roman" w:cs="Times New Roman"/>
                <w:sz w:val="24"/>
                <w:szCs w:val="24"/>
              </w:rPr>
            </w:pPr>
          </w:p>
        </w:tc>
      </w:tr>
      <w:tr w:rsidR="00674659" w:rsidRPr="00674659" w14:paraId="732745D8" w14:textId="77777777" w:rsidTr="00312789">
        <w:trPr>
          <w:trHeight w:val="1363"/>
        </w:trPr>
        <w:tc>
          <w:tcPr>
            <w:tcW w:w="525" w:type="dxa"/>
          </w:tcPr>
          <w:p w14:paraId="274A4E9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3338" w:type="dxa"/>
          </w:tcPr>
          <w:p w14:paraId="68B55E21"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Елиясова Гульбану  Исаевна</w:t>
            </w:r>
          </w:p>
        </w:tc>
        <w:tc>
          <w:tcPr>
            <w:tcW w:w="3827" w:type="dxa"/>
          </w:tcPr>
          <w:p w14:paraId="10E8F414"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оқу ісі жөніндегі орынбасары</w:t>
            </w:r>
          </w:p>
        </w:tc>
        <w:tc>
          <w:tcPr>
            <w:tcW w:w="5529" w:type="dxa"/>
          </w:tcPr>
          <w:p w14:paraId="53E85FCF" w14:textId="77777777" w:rsidR="00674659" w:rsidRPr="00312789" w:rsidRDefault="00674659" w:rsidP="009E04F9">
            <w:pPr>
              <w:pStyle w:val="af0"/>
              <w:jc w:val="center"/>
              <w:rPr>
                <w:rFonts w:ascii="Times New Roman" w:hAnsi="Times New Roman" w:cs="Times New Roman"/>
                <w:b/>
                <w:sz w:val="24"/>
                <w:szCs w:val="24"/>
              </w:rPr>
            </w:pPr>
            <w:r w:rsidRPr="00312789">
              <w:rPr>
                <w:rFonts w:ascii="Times New Roman" w:hAnsi="Times New Roman" w:cs="Times New Roman"/>
                <w:b/>
                <w:sz w:val="24"/>
                <w:szCs w:val="24"/>
              </w:rPr>
              <w:t>«Екінші санаттағы орынбасар»</w:t>
            </w:r>
          </w:p>
          <w:p w14:paraId="14B0590D" w14:textId="77777777" w:rsidR="00674659" w:rsidRPr="00312789" w:rsidRDefault="00674659" w:rsidP="009E04F9">
            <w:pPr>
              <w:pStyle w:val="af0"/>
              <w:jc w:val="center"/>
              <w:rPr>
                <w:rFonts w:ascii="Times New Roman" w:hAnsi="Times New Roman" w:cs="Times New Roman"/>
                <w:sz w:val="24"/>
                <w:szCs w:val="24"/>
              </w:rPr>
            </w:pPr>
            <w:r w:rsidRPr="00312789">
              <w:rPr>
                <w:rFonts w:ascii="Times New Roman" w:hAnsi="Times New Roman" w:cs="Times New Roman"/>
                <w:sz w:val="24"/>
                <w:szCs w:val="24"/>
              </w:rPr>
              <w:t>«Солтүстік Қазақстан облысы  әкімдігінің білім басқармасы» КММ-нің  «Шал ақын ауданының білім бөлімі» КММ-нің  2025 жылғы «02» қыркүйектен № 121 бұйрығы</w:t>
            </w:r>
          </w:p>
        </w:tc>
        <w:tc>
          <w:tcPr>
            <w:tcW w:w="2049" w:type="dxa"/>
          </w:tcPr>
          <w:p w14:paraId="4C54FAD3" w14:textId="77777777" w:rsidR="00674659" w:rsidRPr="00674659" w:rsidRDefault="00674659" w:rsidP="009E04F9">
            <w:pPr>
              <w:jc w:val="center"/>
              <w:rPr>
                <w:rFonts w:ascii="Times New Roman" w:hAnsi="Times New Roman" w:cs="Times New Roman"/>
                <w:sz w:val="24"/>
                <w:szCs w:val="24"/>
              </w:rPr>
            </w:pPr>
          </w:p>
        </w:tc>
      </w:tr>
      <w:tr w:rsidR="00674659" w:rsidRPr="00674659" w14:paraId="239F24FA" w14:textId="77777777" w:rsidTr="00312789">
        <w:tc>
          <w:tcPr>
            <w:tcW w:w="525" w:type="dxa"/>
          </w:tcPr>
          <w:p w14:paraId="44AF5D7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3</w:t>
            </w:r>
          </w:p>
        </w:tc>
        <w:tc>
          <w:tcPr>
            <w:tcW w:w="3338" w:type="dxa"/>
          </w:tcPr>
          <w:p w14:paraId="16A16A96"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Сералиева Измира Макатовна</w:t>
            </w:r>
          </w:p>
        </w:tc>
        <w:tc>
          <w:tcPr>
            <w:tcW w:w="3827" w:type="dxa"/>
          </w:tcPr>
          <w:p w14:paraId="4982B37D"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оқу ісі жөніндегі орынбасары</w:t>
            </w:r>
          </w:p>
        </w:tc>
        <w:tc>
          <w:tcPr>
            <w:tcW w:w="5529" w:type="dxa"/>
          </w:tcPr>
          <w:p w14:paraId="362CA8B0"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tc>
        <w:tc>
          <w:tcPr>
            <w:tcW w:w="2049" w:type="dxa"/>
          </w:tcPr>
          <w:p w14:paraId="6A503F74" w14:textId="77777777" w:rsidR="00674659" w:rsidRPr="00674659" w:rsidRDefault="00674659" w:rsidP="009E04F9">
            <w:pPr>
              <w:jc w:val="center"/>
              <w:rPr>
                <w:rFonts w:ascii="Times New Roman" w:hAnsi="Times New Roman" w:cs="Times New Roman"/>
                <w:sz w:val="24"/>
                <w:szCs w:val="24"/>
              </w:rPr>
            </w:pPr>
          </w:p>
        </w:tc>
      </w:tr>
      <w:tr w:rsidR="00674659" w:rsidRPr="00674659" w14:paraId="026C0B1E" w14:textId="77777777" w:rsidTr="00312789">
        <w:tc>
          <w:tcPr>
            <w:tcW w:w="525" w:type="dxa"/>
          </w:tcPr>
          <w:p w14:paraId="2B5A4A8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4</w:t>
            </w:r>
          </w:p>
        </w:tc>
        <w:tc>
          <w:tcPr>
            <w:tcW w:w="3338" w:type="dxa"/>
          </w:tcPr>
          <w:p w14:paraId="41E94634"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Абжанова Асел Кайрулловна</w:t>
            </w:r>
          </w:p>
        </w:tc>
        <w:tc>
          <w:tcPr>
            <w:tcW w:w="3827" w:type="dxa"/>
          </w:tcPr>
          <w:p w14:paraId="2D36FEBA"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ғылыми ісі жөніндегі орынбасары</w:t>
            </w:r>
          </w:p>
        </w:tc>
        <w:tc>
          <w:tcPr>
            <w:tcW w:w="5529" w:type="dxa"/>
          </w:tcPr>
          <w:p w14:paraId="31D6E423"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tc>
        <w:tc>
          <w:tcPr>
            <w:tcW w:w="2049" w:type="dxa"/>
          </w:tcPr>
          <w:p w14:paraId="1BFADFE5" w14:textId="77777777" w:rsidR="00674659" w:rsidRPr="00674659" w:rsidRDefault="00674659" w:rsidP="009E04F9">
            <w:pPr>
              <w:jc w:val="center"/>
              <w:rPr>
                <w:rFonts w:ascii="Times New Roman" w:hAnsi="Times New Roman" w:cs="Times New Roman"/>
                <w:sz w:val="24"/>
                <w:szCs w:val="24"/>
              </w:rPr>
            </w:pPr>
          </w:p>
        </w:tc>
      </w:tr>
      <w:tr w:rsidR="00674659" w:rsidRPr="00674659" w14:paraId="394D332E" w14:textId="77777777" w:rsidTr="00312789">
        <w:tc>
          <w:tcPr>
            <w:tcW w:w="525" w:type="dxa"/>
          </w:tcPr>
          <w:p w14:paraId="05F336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lastRenderedPageBreak/>
              <w:t>5</w:t>
            </w:r>
          </w:p>
        </w:tc>
        <w:tc>
          <w:tcPr>
            <w:tcW w:w="3338" w:type="dxa"/>
          </w:tcPr>
          <w:p w14:paraId="5E8BD81B"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Абильмажинова Асемгуль Сагындыковна</w:t>
            </w:r>
          </w:p>
        </w:tc>
        <w:tc>
          <w:tcPr>
            <w:tcW w:w="3827" w:type="dxa"/>
          </w:tcPr>
          <w:p w14:paraId="35EE7A43"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тәрбие ісі жөніндегі орынбасары</w:t>
            </w:r>
          </w:p>
        </w:tc>
        <w:tc>
          <w:tcPr>
            <w:tcW w:w="5529" w:type="dxa"/>
          </w:tcPr>
          <w:p w14:paraId="18D52D91"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p w14:paraId="4541C341" w14:textId="77777777" w:rsidR="00674659" w:rsidRPr="00312789" w:rsidRDefault="00674659" w:rsidP="009E04F9">
            <w:pPr>
              <w:jc w:val="center"/>
              <w:rPr>
                <w:rFonts w:ascii="Times New Roman" w:hAnsi="Times New Roman" w:cs="Times New Roman"/>
                <w:sz w:val="24"/>
                <w:szCs w:val="24"/>
              </w:rPr>
            </w:pPr>
          </w:p>
        </w:tc>
        <w:tc>
          <w:tcPr>
            <w:tcW w:w="2049" w:type="dxa"/>
          </w:tcPr>
          <w:p w14:paraId="06EC7B92" w14:textId="77777777" w:rsidR="00674659" w:rsidRPr="00674659" w:rsidRDefault="00674659" w:rsidP="009E04F9">
            <w:pPr>
              <w:jc w:val="center"/>
              <w:rPr>
                <w:rFonts w:ascii="Times New Roman" w:hAnsi="Times New Roman" w:cs="Times New Roman"/>
                <w:sz w:val="24"/>
                <w:szCs w:val="24"/>
              </w:rPr>
            </w:pPr>
          </w:p>
        </w:tc>
      </w:tr>
      <w:tr w:rsidR="00674659" w:rsidRPr="00674659" w14:paraId="5FC331FF" w14:textId="77777777" w:rsidTr="00312789">
        <w:tc>
          <w:tcPr>
            <w:tcW w:w="525" w:type="dxa"/>
          </w:tcPr>
          <w:p w14:paraId="61B14CD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6</w:t>
            </w:r>
          </w:p>
        </w:tc>
        <w:tc>
          <w:tcPr>
            <w:tcW w:w="3338" w:type="dxa"/>
          </w:tcPr>
          <w:p w14:paraId="69DCD759" w14:textId="77777777" w:rsidR="00674659" w:rsidRPr="00312789" w:rsidRDefault="00674659" w:rsidP="009E04F9">
            <w:pPr>
              <w:rPr>
                <w:rFonts w:ascii="Times New Roman" w:hAnsi="Times New Roman" w:cs="Times New Roman"/>
                <w:color w:val="000000"/>
                <w:sz w:val="24"/>
                <w:szCs w:val="24"/>
              </w:rPr>
            </w:pPr>
            <w:r w:rsidRPr="00312789">
              <w:rPr>
                <w:rFonts w:ascii="Times New Roman" w:hAnsi="Times New Roman" w:cs="Times New Roman"/>
                <w:color w:val="000000"/>
                <w:sz w:val="24"/>
                <w:szCs w:val="24"/>
              </w:rPr>
              <w:t>Амангельдинова Динара Асанбековна</w:t>
            </w:r>
          </w:p>
        </w:tc>
        <w:tc>
          <w:tcPr>
            <w:tcW w:w="3827" w:type="dxa"/>
          </w:tcPr>
          <w:p w14:paraId="583E60F9" w14:textId="77777777" w:rsidR="00674659" w:rsidRPr="00312789" w:rsidRDefault="00674659" w:rsidP="009E04F9">
            <w:pPr>
              <w:rPr>
                <w:rFonts w:ascii="Times New Roman" w:hAnsi="Times New Roman" w:cs="Times New Roman"/>
                <w:sz w:val="24"/>
                <w:szCs w:val="24"/>
              </w:rPr>
            </w:pPr>
            <w:r w:rsidRPr="00312789">
              <w:rPr>
                <w:rFonts w:ascii="Times New Roman" w:hAnsi="Times New Roman" w:cs="Times New Roman"/>
                <w:sz w:val="24"/>
                <w:szCs w:val="24"/>
              </w:rPr>
              <w:t>Директордың тәрбие ісі жөніндегі орынбасары</w:t>
            </w:r>
          </w:p>
        </w:tc>
        <w:tc>
          <w:tcPr>
            <w:tcW w:w="5529" w:type="dxa"/>
          </w:tcPr>
          <w:p w14:paraId="6C1B2305" w14:textId="77777777" w:rsidR="00674659" w:rsidRPr="00312789" w:rsidRDefault="00674659" w:rsidP="009E04F9">
            <w:pPr>
              <w:jc w:val="center"/>
              <w:rPr>
                <w:rFonts w:ascii="Times New Roman" w:hAnsi="Times New Roman" w:cs="Times New Roman"/>
                <w:sz w:val="24"/>
                <w:szCs w:val="24"/>
              </w:rPr>
            </w:pPr>
            <w:r w:rsidRPr="00312789">
              <w:rPr>
                <w:rFonts w:ascii="Times New Roman" w:hAnsi="Times New Roman" w:cs="Times New Roman"/>
                <w:sz w:val="24"/>
                <w:szCs w:val="24"/>
              </w:rPr>
              <w:t>жоқ</w:t>
            </w:r>
          </w:p>
          <w:p w14:paraId="681B6C9A" w14:textId="77777777" w:rsidR="00674659" w:rsidRPr="00312789" w:rsidRDefault="00674659" w:rsidP="009E04F9">
            <w:pPr>
              <w:rPr>
                <w:rFonts w:ascii="Times New Roman" w:hAnsi="Times New Roman" w:cs="Times New Roman"/>
                <w:b/>
                <w:sz w:val="24"/>
                <w:szCs w:val="24"/>
              </w:rPr>
            </w:pPr>
          </w:p>
        </w:tc>
        <w:tc>
          <w:tcPr>
            <w:tcW w:w="2049" w:type="dxa"/>
          </w:tcPr>
          <w:p w14:paraId="7F223E76" w14:textId="77777777" w:rsidR="00674659" w:rsidRPr="00674659" w:rsidRDefault="00674659" w:rsidP="009E04F9">
            <w:pPr>
              <w:jc w:val="center"/>
              <w:rPr>
                <w:rFonts w:ascii="Times New Roman" w:hAnsi="Times New Roman" w:cs="Times New Roman"/>
                <w:sz w:val="24"/>
                <w:szCs w:val="24"/>
              </w:rPr>
            </w:pPr>
          </w:p>
        </w:tc>
      </w:tr>
    </w:tbl>
    <w:p w14:paraId="54BE33B2" w14:textId="77777777" w:rsidR="00B41700" w:rsidRDefault="00B41700" w:rsidP="00674659">
      <w:pPr>
        <w:shd w:val="clear" w:color="auto" w:fill="FFFFFF"/>
        <w:spacing w:after="0"/>
        <w:ind w:firstLine="708"/>
        <w:jc w:val="both"/>
        <w:rPr>
          <w:rFonts w:ascii="Times New Roman" w:eastAsia="Times New Roman" w:hAnsi="Times New Roman" w:cs="Times New Roman"/>
          <w:b/>
          <w:sz w:val="24"/>
          <w:szCs w:val="24"/>
        </w:rPr>
      </w:pPr>
    </w:p>
    <w:p w14:paraId="6F6E9595" w14:textId="7F9C7E08" w:rsidR="00674659" w:rsidRPr="00674659" w:rsidRDefault="00674659" w:rsidP="00360D3A">
      <w:pPr>
        <w:shd w:val="clear" w:color="auto" w:fill="FFFFFF"/>
        <w:spacing w:after="0"/>
        <w:ind w:firstLine="708"/>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Мектеп әкімшілігінің біліктілігін арттыру туралы ақпарат</w:t>
      </w:r>
    </w:p>
    <w:p w14:paraId="006D6D78" w14:textId="77777777" w:rsidR="00674659" w:rsidRPr="00674659" w:rsidRDefault="00674659" w:rsidP="00674659">
      <w:pPr>
        <w:spacing w:after="0" w:line="240" w:lineRule="auto"/>
        <w:jc w:val="center"/>
        <w:rPr>
          <w:rFonts w:ascii="Times New Roman" w:eastAsia="Times New Roman" w:hAnsi="Times New Roman" w:cs="Times New Roman"/>
          <w:b/>
          <w:sz w:val="24"/>
          <w:szCs w:val="24"/>
        </w:rPr>
      </w:pPr>
    </w:p>
    <w:tbl>
      <w:tblPr>
        <w:tblW w:w="15164"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0"/>
        <w:gridCol w:w="4433"/>
        <w:gridCol w:w="1701"/>
        <w:gridCol w:w="2416"/>
        <w:gridCol w:w="1440"/>
        <w:gridCol w:w="2159"/>
      </w:tblGrid>
      <w:tr w:rsidR="00674659" w:rsidRPr="00674659" w14:paraId="3535835E" w14:textId="77777777" w:rsidTr="009E04F9">
        <w:tc>
          <w:tcPr>
            <w:tcW w:w="495" w:type="dxa"/>
            <w:tcMar>
              <w:top w:w="45" w:type="dxa"/>
              <w:left w:w="75" w:type="dxa"/>
              <w:bottom w:w="45" w:type="dxa"/>
              <w:right w:w="75" w:type="dxa"/>
            </w:tcMar>
          </w:tcPr>
          <w:p w14:paraId="010D3D4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Р/с №</w:t>
            </w:r>
          </w:p>
        </w:tc>
        <w:tc>
          <w:tcPr>
            <w:tcW w:w="2520" w:type="dxa"/>
            <w:tcMar>
              <w:top w:w="45" w:type="dxa"/>
              <w:left w:w="75" w:type="dxa"/>
              <w:bottom w:w="45" w:type="dxa"/>
              <w:right w:w="75" w:type="dxa"/>
            </w:tcMar>
          </w:tcPr>
          <w:p w14:paraId="73F4BED5"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Тегі, аты, әкесінің аты (болған жағдайда)</w:t>
            </w:r>
          </w:p>
        </w:tc>
        <w:tc>
          <w:tcPr>
            <w:tcW w:w="4433" w:type="dxa"/>
            <w:tcMar>
              <w:top w:w="45" w:type="dxa"/>
              <w:left w:w="75" w:type="dxa"/>
              <w:bottom w:w="45" w:type="dxa"/>
              <w:right w:w="75" w:type="dxa"/>
            </w:tcMar>
          </w:tcPr>
          <w:p w14:paraId="0F49E841"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Тақырыптың атауы</w:t>
            </w:r>
          </w:p>
        </w:tc>
        <w:tc>
          <w:tcPr>
            <w:tcW w:w="1701" w:type="dxa"/>
            <w:tcMar>
              <w:top w:w="45" w:type="dxa"/>
              <w:left w:w="75" w:type="dxa"/>
              <w:bottom w:w="45" w:type="dxa"/>
              <w:right w:w="75" w:type="dxa"/>
            </w:tcMar>
          </w:tcPr>
          <w:p w14:paraId="215FBBF0"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Оқыған орны мен кезеңі</w:t>
            </w:r>
          </w:p>
        </w:tc>
        <w:tc>
          <w:tcPr>
            <w:tcW w:w="2416" w:type="dxa"/>
            <w:tcMar>
              <w:top w:w="45" w:type="dxa"/>
              <w:left w:w="75" w:type="dxa"/>
              <w:bottom w:w="45" w:type="dxa"/>
              <w:right w:w="75" w:type="dxa"/>
            </w:tcMar>
          </w:tcPr>
          <w:p w14:paraId="70B9B41C"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Оқыған ұйымның атауы</w:t>
            </w:r>
          </w:p>
        </w:tc>
        <w:tc>
          <w:tcPr>
            <w:tcW w:w="1440" w:type="dxa"/>
            <w:tcMar>
              <w:top w:w="45" w:type="dxa"/>
              <w:left w:w="75" w:type="dxa"/>
              <w:bottom w:w="45" w:type="dxa"/>
              <w:right w:w="75" w:type="dxa"/>
            </w:tcMar>
          </w:tcPr>
          <w:p w14:paraId="1F3F92C8"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Сағаттар саны және жұмыс өтілі</w:t>
            </w:r>
          </w:p>
        </w:tc>
        <w:tc>
          <w:tcPr>
            <w:tcW w:w="2159" w:type="dxa"/>
            <w:tcMar>
              <w:top w:w="45" w:type="dxa"/>
              <w:left w:w="75" w:type="dxa"/>
              <w:bottom w:w="45" w:type="dxa"/>
              <w:right w:w="75" w:type="dxa"/>
            </w:tcMar>
          </w:tcPr>
          <w:p w14:paraId="64EEB8D4"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Аяқталу нысаны</w:t>
            </w:r>
          </w:p>
        </w:tc>
      </w:tr>
      <w:tr w:rsidR="00674659" w:rsidRPr="00674659" w14:paraId="1AAF8435" w14:textId="77777777" w:rsidTr="009E04F9">
        <w:tc>
          <w:tcPr>
            <w:tcW w:w="495" w:type="dxa"/>
            <w:vMerge w:val="restart"/>
            <w:tcMar>
              <w:top w:w="45" w:type="dxa"/>
              <w:left w:w="75" w:type="dxa"/>
              <w:bottom w:w="45" w:type="dxa"/>
              <w:right w:w="75" w:type="dxa"/>
            </w:tcMar>
          </w:tcPr>
          <w:p w14:paraId="60FD8BA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w:t>
            </w:r>
          </w:p>
        </w:tc>
        <w:tc>
          <w:tcPr>
            <w:tcW w:w="2520" w:type="dxa"/>
            <w:vMerge w:val="restart"/>
            <w:tcMar>
              <w:top w:w="45" w:type="dxa"/>
              <w:left w:w="75" w:type="dxa"/>
              <w:bottom w:w="45" w:type="dxa"/>
              <w:right w:w="75" w:type="dxa"/>
            </w:tcMar>
          </w:tcPr>
          <w:p w14:paraId="79E2A19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tc>
        <w:tc>
          <w:tcPr>
            <w:tcW w:w="4433" w:type="dxa"/>
            <w:tcMar>
              <w:top w:w="45" w:type="dxa"/>
              <w:left w:w="75" w:type="dxa"/>
              <w:bottom w:w="45" w:type="dxa"/>
              <w:right w:w="75" w:type="dxa"/>
            </w:tcMar>
          </w:tcPr>
          <w:p w14:paraId="065CF7B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Мектеп менеджменті:аспектілері және басқару әдістері" </w:t>
            </w:r>
          </w:p>
        </w:tc>
        <w:tc>
          <w:tcPr>
            <w:tcW w:w="1701" w:type="dxa"/>
            <w:tcMar>
              <w:top w:w="45" w:type="dxa"/>
              <w:left w:w="75" w:type="dxa"/>
              <w:bottom w:w="45" w:type="dxa"/>
              <w:right w:w="75" w:type="dxa"/>
            </w:tcMar>
          </w:tcPr>
          <w:p w14:paraId="3798F33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06.10.2025-24.10.2025ж</w:t>
            </w:r>
          </w:p>
        </w:tc>
        <w:tc>
          <w:tcPr>
            <w:tcW w:w="2416" w:type="dxa"/>
            <w:tcMar>
              <w:top w:w="45" w:type="dxa"/>
              <w:left w:w="75" w:type="dxa"/>
              <w:bottom w:w="45" w:type="dxa"/>
              <w:right w:w="75" w:type="dxa"/>
            </w:tcMar>
          </w:tcPr>
          <w:p w14:paraId="01B6570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4B34575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120сағ.</w:t>
            </w:r>
          </w:p>
        </w:tc>
        <w:tc>
          <w:tcPr>
            <w:tcW w:w="2159" w:type="dxa"/>
            <w:tcMar>
              <w:top w:w="45" w:type="dxa"/>
              <w:left w:w="75" w:type="dxa"/>
              <w:bottom w:w="45" w:type="dxa"/>
              <w:right w:w="75" w:type="dxa"/>
            </w:tcMar>
          </w:tcPr>
          <w:p w14:paraId="3206A0BC" w14:textId="77777777" w:rsidR="00674659" w:rsidRPr="00674659" w:rsidRDefault="00674659" w:rsidP="009E04F9">
            <w:pPr>
              <w:rPr>
                <w:rFonts w:ascii="Times New Roman" w:hAnsi="Times New Roman" w:cs="Times New Roman"/>
                <w:sz w:val="24"/>
                <w:szCs w:val="24"/>
              </w:rPr>
            </w:pPr>
          </w:p>
          <w:p w14:paraId="435122C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145920</w:t>
            </w:r>
          </w:p>
        </w:tc>
      </w:tr>
      <w:tr w:rsidR="00674659" w:rsidRPr="00674659" w14:paraId="7680CA5F" w14:textId="77777777" w:rsidTr="009E04F9">
        <w:tc>
          <w:tcPr>
            <w:tcW w:w="495" w:type="dxa"/>
            <w:vMerge/>
            <w:tcMar>
              <w:top w:w="45" w:type="dxa"/>
              <w:left w:w="75" w:type="dxa"/>
              <w:bottom w:w="45" w:type="dxa"/>
              <w:right w:w="75" w:type="dxa"/>
            </w:tcMar>
          </w:tcPr>
          <w:p w14:paraId="5A6FB846" w14:textId="77777777" w:rsidR="00674659" w:rsidRPr="00674659" w:rsidRDefault="00674659" w:rsidP="009E04F9">
            <w:pPr>
              <w:rPr>
                <w:rFonts w:ascii="Times New Roman" w:hAnsi="Times New Roman" w:cs="Times New Roman"/>
                <w:sz w:val="24"/>
                <w:szCs w:val="24"/>
              </w:rPr>
            </w:pPr>
          </w:p>
        </w:tc>
        <w:tc>
          <w:tcPr>
            <w:tcW w:w="2520" w:type="dxa"/>
            <w:vMerge/>
            <w:tcMar>
              <w:top w:w="45" w:type="dxa"/>
              <w:left w:w="75" w:type="dxa"/>
              <w:bottom w:w="45" w:type="dxa"/>
              <w:right w:w="75" w:type="dxa"/>
            </w:tcMar>
          </w:tcPr>
          <w:p w14:paraId="0AFD392A" w14:textId="77777777" w:rsidR="00674659" w:rsidRPr="00674659" w:rsidRDefault="00674659" w:rsidP="009E04F9">
            <w:pPr>
              <w:rPr>
                <w:rFonts w:ascii="Times New Roman" w:hAnsi="Times New Roman" w:cs="Times New Roman"/>
                <w:color w:val="000000"/>
                <w:sz w:val="24"/>
                <w:szCs w:val="24"/>
              </w:rPr>
            </w:pPr>
          </w:p>
        </w:tc>
        <w:tc>
          <w:tcPr>
            <w:tcW w:w="4433" w:type="dxa"/>
            <w:tcMar>
              <w:top w:w="45" w:type="dxa"/>
              <w:left w:w="75" w:type="dxa"/>
              <w:bottom w:w="45" w:type="dxa"/>
              <w:right w:w="75" w:type="dxa"/>
            </w:tcMar>
          </w:tcPr>
          <w:p w14:paraId="2F86AAA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"Ауыл мектебі-жаңа мүмкіндіктер арнасы"өңірлік басқарушылық.</w:t>
            </w:r>
          </w:p>
        </w:tc>
        <w:tc>
          <w:tcPr>
            <w:tcW w:w="1701" w:type="dxa"/>
            <w:tcMar>
              <w:top w:w="45" w:type="dxa"/>
              <w:left w:w="75" w:type="dxa"/>
              <w:bottom w:w="45" w:type="dxa"/>
              <w:right w:w="75" w:type="dxa"/>
            </w:tcMar>
          </w:tcPr>
          <w:p w14:paraId="5C4E349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22.10.2025ж.   </w:t>
            </w:r>
          </w:p>
        </w:tc>
        <w:tc>
          <w:tcPr>
            <w:tcW w:w="2416" w:type="dxa"/>
            <w:tcMar>
              <w:top w:w="45" w:type="dxa"/>
              <w:left w:w="75" w:type="dxa"/>
              <w:bottom w:w="45" w:type="dxa"/>
              <w:right w:w="75" w:type="dxa"/>
            </w:tcMar>
          </w:tcPr>
          <w:p w14:paraId="3F456AB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651BB5B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24 сағ</w:t>
            </w:r>
          </w:p>
        </w:tc>
        <w:tc>
          <w:tcPr>
            <w:tcW w:w="2159" w:type="dxa"/>
            <w:tcMar>
              <w:top w:w="45" w:type="dxa"/>
              <w:left w:w="75" w:type="dxa"/>
              <w:bottom w:w="45" w:type="dxa"/>
              <w:right w:w="75" w:type="dxa"/>
            </w:tcMar>
          </w:tcPr>
          <w:p w14:paraId="7317E38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0125</w:t>
            </w:r>
            <w:r w:rsidRPr="00674659">
              <w:rPr>
                <w:rFonts w:ascii="Times New Roman" w:hAnsi="Times New Roman" w:cs="Times New Roman"/>
                <w:sz w:val="24"/>
                <w:szCs w:val="24"/>
                <w:lang w:val="en-US"/>
              </w:rPr>
              <w:t>u4j8</w:t>
            </w:r>
          </w:p>
        </w:tc>
      </w:tr>
      <w:tr w:rsidR="00674659" w:rsidRPr="00674659" w14:paraId="51A3893D" w14:textId="77777777" w:rsidTr="009E04F9">
        <w:tc>
          <w:tcPr>
            <w:tcW w:w="495" w:type="dxa"/>
            <w:vMerge/>
            <w:tcMar>
              <w:top w:w="45" w:type="dxa"/>
              <w:left w:w="75" w:type="dxa"/>
              <w:bottom w:w="45" w:type="dxa"/>
              <w:right w:w="75" w:type="dxa"/>
            </w:tcMar>
          </w:tcPr>
          <w:p w14:paraId="45E082FE" w14:textId="77777777" w:rsidR="00674659" w:rsidRPr="00674659" w:rsidRDefault="00674659" w:rsidP="009E04F9">
            <w:pPr>
              <w:rPr>
                <w:rFonts w:ascii="Times New Roman" w:hAnsi="Times New Roman" w:cs="Times New Roman"/>
                <w:sz w:val="24"/>
                <w:szCs w:val="24"/>
              </w:rPr>
            </w:pPr>
          </w:p>
        </w:tc>
        <w:tc>
          <w:tcPr>
            <w:tcW w:w="2520" w:type="dxa"/>
            <w:vMerge/>
            <w:tcMar>
              <w:top w:w="45" w:type="dxa"/>
              <w:left w:w="75" w:type="dxa"/>
              <w:bottom w:w="45" w:type="dxa"/>
              <w:right w:w="75" w:type="dxa"/>
            </w:tcMar>
          </w:tcPr>
          <w:p w14:paraId="510E1414" w14:textId="77777777" w:rsidR="00674659" w:rsidRPr="00674659" w:rsidRDefault="00674659" w:rsidP="009E04F9">
            <w:pPr>
              <w:rPr>
                <w:rFonts w:ascii="Times New Roman" w:hAnsi="Times New Roman" w:cs="Times New Roman"/>
                <w:color w:val="000000"/>
                <w:sz w:val="24"/>
                <w:szCs w:val="24"/>
              </w:rPr>
            </w:pPr>
          </w:p>
        </w:tc>
        <w:tc>
          <w:tcPr>
            <w:tcW w:w="4433" w:type="dxa"/>
            <w:tcMar>
              <w:top w:w="45" w:type="dxa"/>
              <w:left w:w="75" w:type="dxa"/>
              <w:bottom w:w="45" w:type="dxa"/>
              <w:right w:w="75" w:type="dxa"/>
            </w:tcMar>
          </w:tcPr>
          <w:p w14:paraId="242519E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«Мектептегі білім сапасын басқару:стратегиядан практикаға»</w:t>
            </w:r>
          </w:p>
        </w:tc>
        <w:tc>
          <w:tcPr>
            <w:tcW w:w="1701" w:type="dxa"/>
            <w:tcMar>
              <w:top w:w="45" w:type="dxa"/>
              <w:left w:w="75" w:type="dxa"/>
              <w:bottom w:w="45" w:type="dxa"/>
              <w:right w:w="75" w:type="dxa"/>
            </w:tcMar>
          </w:tcPr>
          <w:p w14:paraId="3E5ECC0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«БАҰО «Өрлеу» 25-27.09.2024ж</w:t>
            </w:r>
          </w:p>
        </w:tc>
        <w:tc>
          <w:tcPr>
            <w:tcW w:w="2416" w:type="dxa"/>
            <w:tcMar>
              <w:top w:w="45" w:type="dxa"/>
              <w:left w:w="75" w:type="dxa"/>
              <w:bottom w:w="45" w:type="dxa"/>
              <w:right w:w="75" w:type="dxa"/>
            </w:tcMar>
          </w:tcPr>
          <w:p w14:paraId="55C68CC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3D136C6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 сағат</w:t>
            </w:r>
          </w:p>
          <w:p w14:paraId="2D32C1E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4</w:t>
            </w:r>
            <w:r w:rsidRPr="00674659">
              <w:rPr>
                <w:rFonts w:ascii="Times New Roman" w:hAnsi="Times New Roman" w:cs="Times New Roman"/>
                <w:sz w:val="24"/>
                <w:szCs w:val="24"/>
              </w:rPr>
              <w:t xml:space="preserve"> жыл</w:t>
            </w:r>
          </w:p>
        </w:tc>
        <w:tc>
          <w:tcPr>
            <w:tcW w:w="2159" w:type="dxa"/>
            <w:tcMar>
              <w:top w:w="45" w:type="dxa"/>
              <w:left w:w="75" w:type="dxa"/>
              <w:bottom w:w="45" w:type="dxa"/>
              <w:right w:w="75" w:type="dxa"/>
            </w:tcMar>
          </w:tcPr>
          <w:p w14:paraId="0F447E0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15-7-26-07-13-1248</w:t>
            </w:r>
          </w:p>
        </w:tc>
      </w:tr>
      <w:tr w:rsidR="00674659" w:rsidRPr="00674659" w14:paraId="18ADC44D" w14:textId="77777777" w:rsidTr="009E04F9">
        <w:tc>
          <w:tcPr>
            <w:tcW w:w="495" w:type="dxa"/>
            <w:tcMar>
              <w:top w:w="45" w:type="dxa"/>
              <w:left w:w="75" w:type="dxa"/>
              <w:bottom w:w="45" w:type="dxa"/>
              <w:right w:w="75" w:type="dxa"/>
            </w:tcMar>
          </w:tcPr>
          <w:p w14:paraId="09D4D9E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2520" w:type="dxa"/>
            <w:tcMar>
              <w:top w:w="45" w:type="dxa"/>
              <w:left w:w="75" w:type="dxa"/>
              <w:bottom w:w="45" w:type="dxa"/>
              <w:right w:w="75" w:type="dxa"/>
            </w:tcMar>
          </w:tcPr>
          <w:p w14:paraId="45B9411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Елиясова Гульбану  Исаевна</w:t>
            </w:r>
          </w:p>
        </w:tc>
        <w:tc>
          <w:tcPr>
            <w:tcW w:w="4433" w:type="dxa"/>
            <w:tcMar>
              <w:top w:w="45" w:type="dxa"/>
              <w:left w:w="75" w:type="dxa"/>
              <w:bottom w:w="45" w:type="dxa"/>
              <w:right w:w="75" w:type="dxa"/>
            </w:tcMar>
          </w:tcPr>
          <w:p w14:paraId="6F033A6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«Мектептегі білім сапасын басқару:стратегиядан практикаға»</w:t>
            </w:r>
          </w:p>
        </w:tc>
        <w:tc>
          <w:tcPr>
            <w:tcW w:w="1701" w:type="dxa"/>
            <w:tcMar>
              <w:top w:w="45" w:type="dxa"/>
              <w:left w:w="75" w:type="dxa"/>
              <w:bottom w:w="45" w:type="dxa"/>
              <w:right w:w="75" w:type="dxa"/>
            </w:tcMar>
          </w:tcPr>
          <w:p w14:paraId="69E4E8A5" w14:textId="77777777" w:rsidR="00674659" w:rsidRPr="00674659" w:rsidRDefault="00674659" w:rsidP="009E04F9">
            <w:pPr>
              <w:spacing w:after="200"/>
              <w:ind w:right="67"/>
              <w:rPr>
                <w:rFonts w:ascii="Times New Roman" w:hAnsi="Times New Roman" w:cs="Times New Roman"/>
                <w:sz w:val="24"/>
                <w:szCs w:val="24"/>
              </w:rPr>
            </w:pPr>
            <w:r w:rsidRPr="00674659">
              <w:rPr>
                <w:rFonts w:ascii="Times New Roman" w:hAnsi="Times New Roman" w:cs="Times New Roman"/>
                <w:sz w:val="24"/>
                <w:szCs w:val="24"/>
              </w:rPr>
              <w:t>«БАҰО «Өрлеу» 25-27.09.2024ж</w:t>
            </w:r>
          </w:p>
        </w:tc>
        <w:tc>
          <w:tcPr>
            <w:tcW w:w="2416" w:type="dxa"/>
            <w:tcMar>
              <w:top w:w="45" w:type="dxa"/>
              <w:left w:w="75" w:type="dxa"/>
              <w:bottom w:w="45" w:type="dxa"/>
              <w:right w:w="75" w:type="dxa"/>
            </w:tcMar>
          </w:tcPr>
          <w:p w14:paraId="0DBDF0C4"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4ACA351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 сағат</w:t>
            </w:r>
          </w:p>
          <w:p w14:paraId="4A64964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17 жыл</w:t>
            </w:r>
          </w:p>
        </w:tc>
        <w:tc>
          <w:tcPr>
            <w:tcW w:w="2159" w:type="dxa"/>
            <w:tcMar>
              <w:top w:w="45" w:type="dxa"/>
              <w:left w:w="75" w:type="dxa"/>
              <w:bottom w:w="45" w:type="dxa"/>
              <w:right w:w="75" w:type="dxa"/>
            </w:tcMar>
          </w:tcPr>
          <w:p w14:paraId="0FE67F4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15-7-26-07-13-1249</w:t>
            </w:r>
          </w:p>
        </w:tc>
      </w:tr>
    </w:tbl>
    <w:p w14:paraId="0336BF0F" w14:textId="77777777" w:rsidR="007F649B" w:rsidRPr="00C21CBC" w:rsidRDefault="007F649B" w:rsidP="00674659">
      <w:pPr>
        <w:widowControl w:val="0"/>
        <w:spacing w:after="0" w:line="240" w:lineRule="auto"/>
        <w:ind w:right="67"/>
        <w:rPr>
          <w:rFonts w:ascii="Times New Roman" w:eastAsia="Times New Roman" w:hAnsi="Times New Roman" w:cs="Times New Roman"/>
          <w:b/>
          <w:sz w:val="24"/>
          <w:szCs w:val="24"/>
          <w:lang w:val="ru-RU"/>
        </w:rPr>
      </w:pPr>
    </w:p>
    <w:p w14:paraId="16DFF56D" w14:textId="77777777" w:rsidR="007F649B" w:rsidRPr="00674659" w:rsidRDefault="007F649B" w:rsidP="00674659">
      <w:pPr>
        <w:widowControl w:val="0"/>
        <w:spacing w:after="0" w:line="240" w:lineRule="auto"/>
        <w:ind w:right="67"/>
        <w:rPr>
          <w:rFonts w:ascii="Times New Roman" w:eastAsia="Times New Roman" w:hAnsi="Times New Roman" w:cs="Times New Roman"/>
          <w:b/>
          <w:sz w:val="24"/>
          <w:szCs w:val="24"/>
        </w:rPr>
      </w:pPr>
    </w:p>
    <w:p w14:paraId="58034EFC" w14:textId="77777777" w:rsidR="007F4C2D" w:rsidRDefault="00674659" w:rsidP="00674659">
      <w:pPr>
        <w:widowControl w:val="0"/>
        <w:spacing w:after="0" w:line="240" w:lineRule="auto"/>
        <w:ind w:right="67"/>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 xml:space="preserve">      </w:t>
      </w:r>
    </w:p>
    <w:p w14:paraId="4005EB97" w14:textId="77777777" w:rsidR="007F4C2D" w:rsidRDefault="007F4C2D" w:rsidP="00674659">
      <w:pPr>
        <w:widowControl w:val="0"/>
        <w:spacing w:after="0" w:line="240" w:lineRule="auto"/>
        <w:ind w:right="67"/>
        <w:rPr>
          <w:rFonts w:ascii="Times New Roman" w:eastAsia="Times New Roman" w:hAnsi="Times New Roman" w:cs="Times New Roman"/>
          <w:b/>
          <w:sz w:val="24"/>
          <w:szCs w:val="24"/>
        </w:rPr>
      </w:pPr>
    </w:p>
    <w:p w14:paraId="32963B7C" w14:textId="77777777" w:rsidR="007F4C2D" w:rsidRDefault="007F4C2D" w:rsidP="00674659">
      <w:pPr>
        <w:widowControl w:val="0"/>
        <w:spacing w:after="0" w:line="240" w:lineRule="auto"/>
        <w:ind w:right="67"/>
        <w:rPr>
          <w:rFonts w:ascii="Times New Roman" w:eastAsia="Times New Roman" w:hAnsi="Times New Roman" w:cs="Times New Roman"/>
          <w:b/>
          <w:sz w:val="24"/>
          <w:szCs w:val="24"/>
        </w:rPr>
      </w:pPr>
    </w:p>
    <w:p w14:paraId="4509CF4D" w14:textId="77777777" w:rsidR="007F4C2D" w:rsidRDefault="007F4C2D" w:rsidP="00674659">
      <w:pPr>
        <w:widowControl w:val="0"/>
        <w:spacing w:after="0" w:line="240" w:lineRule="auto"/>
        <w:ind w:right="67"/>
        <w:rPr>
          <w:rFonts w:ascii="Times New Roman" w:eastAsia="Times New Roman" w:hAnsi="Times New Roman" w:cs="Times New Roman"/>
          <w:b/>
          <w:sz w:val="24"/>
          <w:szCs w:val="24"/>
        </w:rPr>
      </w:pPr>
    </w:p>
    <w:p w14:paraId="2EC819F6" w14:textId="77777777" w:rsidR="007F4C2D" w:rsidRDefault="007F4C2D" w:rsidP="00674659">
      <w:pPr>
        <w:widowControl w:val="0"/>
        <w:spacing w:after="0" w:line="240" w:lineRule="auto"/>
        <w:ind w:right="67"/>
        <w:rPr>
          <w:rFonts w:ascii="Times New Roman" w:eastAsia="Times New Roman" w:hAnsi="Times New Roman" w:cs="Times New Roman"/>
          <w:b/>
          <w:sz w:val="24"/>
          <w:szCs w:val="24"/>
        </w:rPr>
      </w:pPr>
    </w:p>
    <w:p w14:paraId="33538923" w14:textId="45580FD9" w:rsidR="00674659" w:rsidRPr="00674659" w:rsidRDefault="00674659" w:rsidP="00674659">
      <w:pPr>
        <w:widowControl w:val="0"/>
        <w:spacing w:after="0" w:line="240" w:lineRule="auto"/>
        <w:ind w:right="67"/>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 xml:space="preserve"> «К. Салықов атындағы орта мектебі»  КММ мұғалімдерін аттестаттау жөнінде мәлімет және перспективалық жоспар</w:t>
      </w:r>
    </w:p>
    <w:p w14:paraId="26C0D1DF" w14:textId="77777777" w:rsidR="00674659" w:rsidRPr="00674659" w:rsidRDefault="00674659" w:rsidP="00674659">
      <w:pPr>
        <w:widowControl w:val="0"/>
        <w:spacing w:after="0" w:line="240" w:lineRule="auto"/>
        <w:ind w:right="67"/>
        <w:rPr>
          <w:rFonts w:ascii="Times New Roman" w:eastAsia="Times New Roman" w:hAnsi="Times New Roman" w:cs="Times New Roman"/>
          <w:b/>
          <w:sz w:val="24"/>
          <w:szCs w:val="24"/>
        </w:rPr>
      </w:pPr>
    </w:p>
    <w:tbl>
      <w:tblPr>
        <w:tblW w:w="15203"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3593"/>
        <w:gridCol w:w="3402"/>
        <w:gridCol w:w="1134"/>
        <w:gridCol w:w="5103"/>
        <w:gridCol w:w="1446"/>
      </w:tblGrid>
      <w:tr w:rsidR="00674659" w:rsidRPr="00674659" w14:paraId="6BD441A8" w14:textId="77777777" w:rsidTr="00B41700">
        <w:trPr>
          <w:trHeight w:val="458"/>
        </w:trPr>
        <w:tc>
          <w:tcPr>
            <w:tcW w:w="525" w:type="dxa"/>
            <w:vMerge w:val="restart"/>
          </w:tcPr>
          <w:p w14:paraId="4E400D6F"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w:t>
            </w:r>
          </w:p>
        </w:tc>
        <w:tc>
          <w:tcPr>
            <w:tcW w:w="3593" w:type="dxa"/>
            <w:vMerge w:val="restart"/>
          </w:tcPr>
          <w:p w14:paraId="0A5048B9"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 xml:space="preserve">Аты-жөні </w:t>
            </w:r>
          </w:p>
        </w:tc>
        <w:tc>
          <w:tcPr>
            <w:tcW w:w="3402" w:type="dxa"/>
            <w:vMerge w:val="restart"/>
          </w:tcPr>
          <w:p w14:paraId="45029C2D"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Қызметі, пәні</w:t>
            </w:r>
          </w:p>
        </w:tc>
        <w:tc>
          <w:tcPr>
            <w:tcW w:w="1134" w:type="dxa"/>
            <w:vMerge w:val="restart"/>
          </w:tcPr>
          <w:p w14:paraId="102E4251"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 xml:space="preserve">Еңбек өтілі </w:t>
            </w:r>
          </w:p>
        </w:tc>
        <w:tc>
          <w:tcPr>
            <w:tcW w:w="5103" w:type="dxa"/>
            <w:vMerge w:val="restart"/>
            <w:tcBorders>
              <w:right w:val="single" w:sz="4" w:space="0" w:color="auto"/>
            </w:tcBorders>
          </w:tcPr>
          <w:p w14:paraId="59B2DA57"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 xml:space="preserve">Санаты </w:t>
            </w:r>
          </w:p>
          <w:p w14:paraId="3D6F2F4C"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(бекіткен\растаған: айы, жылы)</w:t>
            </w:r>
          </w:p>
        </w:tc>
        <w:tc>
          <w:tcPr>
            <w:tcW w:w="1446" w:type="dxa"/>
            <w:vMerge w:val="restart"/>
            <w:tcBorders>
              <w:left w:val="single" w:sz="4" w:space="0" w:color="auto"/>
            </w:tcBorders>
          </w:tcPr>
          <w:p w14:paraId="6D763B77" w14:textId="77777777" w:rsidR="00674659" w:rsidRPr="00674659" w:rsidRDefault="00674659" w:rsidP="009E04F9">
            <w:pPr>
              <w:ind w:right="67"/>
              <w:rPr>
                <w:rFonts w:ascii="Times New Roman" w:hAnsi="Times New Roman" w:cs="Times New Roman"/>
                <w:b/>
                <w:sz w:val="24"/>
                <w:szCs w:val="24"/>
              </w:rPr>
            </w:pPr>
            <w:r w:rsidRPr="00674659">
              <w:rPr>
                <w:rFonts w:ascii="Times New Roman" w:hAnsi="Times New Roman" w:cs="Times New Roman"/>
                <w:b/>
                <w:sz w:val="24"/>
                <w:szCs w:val="24"/>
              </w:rPr>
              <w:t>Аттестаттан өтетін жыл</w:t>
            </w:r>
          </w:p>
        </w:tc>
      </w:tr>
      <w:tr w:rsidR="00674659" w:rsidRPr="00674659" w14:paraId="1DDC70FB" w14:textId="77777777" w:rsidTr="00B41700">
        <w:trPr>
          <w:trHeight w:val="477"/>
        </w:trPr>
        <w:tc>
          <w:tcPr>
            <w:tcW w:w="525" w:type="dxa"/>
            <w:vMerge/>
          </w:tcPr>
          <w:p w14:paraId="48E7CCEE"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Pr>
          <w:p w14:paraId="7FADACE2"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vMerge/>
          </w:tcPr>
          <w:p w14:paraId="44CE65EB"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1134" w:type="dxa"/>
            <w:vMerge/>
          </w:tcPr>
          <w:p w14:paraId="3D28C01D"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5103" w:type="dxa"/>
            <w:vMerge/>
            <w:tcBorders>
              <w:right w:val="single" w:sz="4" w:space="0" w:color="auto"/>
            </w:tcBorders>
          </w:tcPr>
          <w:p w14:paraId="5F5EE6E9"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1446" w:type="dxa"/>
            <w:vMerge/>
            <w:tcBorders>
              <w:left w:val="single" w:sz="4" w:space="0" w:color="auto"/>
            </w:tcBorders>
          </w:tcPr>
          <w:p w14:paraId="56CD5255"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r>
      <w:tr w:rsidR="00674659" w:rsidRPr="00674659" w14:paraId="2EAB71E3" w14:textId="77777777" w:rsidTr="00B41700">
        <w:trPr>
          <w:trHeight w:val="614"/>
        </w:trPr>
        <w:tc>
          <w:tcPr>
            <w:tcW w:w="525" w:type="dxa"/>
            <w:vMerge w:val="restart"/>
          </w:tcPr>
          <w:p w14:paraId="2CE7087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3593" w:type="dxa"/>
            <w:vMerge w:val="restart"/>
          </w:tcPr>
          <w:p w14:paraId="363C179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p w14:paraId="3A62DB32" w14:textId="77777777" w:rsidR="00674659" w:rsidRPr="00674659" w:rsidRDefault="00674659" w:rsidP="009E04F9">
            <w:pPr>
              <w:ind w:right="67"/>
              <w:rPr>
                <w:rFonts w:ascii="Times New Roman" w:hAnsi="Times New Roman" w:cs="Times New Roman"/>
                <w:sz w:val="24"/>
                <w:szCs w:val="24"/>
              </w:rPr>
            </w:pPr>
          </w:p>
        </w:tc>
        <w:tc>
          <w:tcPr>
            <w:tcW w:w="3402" w:type="dxa"/>
          </w:tcPr>
          <w:p w14:paraId="7D7FDBF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w:t>
            </w:r>
          </w:p>
        </w:tc>
        <w:tc>
          <w:tcPr>
            <w:tcW w:w="1134" w:type="dxa"/>
          </w:tcPr>
          <w:p w14:paraId="2D27560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5 жыл</w:t>
            </w:r>
          </w:p>
        </w:tc>
        <w:tc>
          <w:tcPr>
            <w:tcW w:w="5103" w:type="dxa"/>
            <w:tcBorders>
              <w:right w:val="single" w:sz="4" w:space="0" w:color="auto"/>
            </w:tcBorders>
          </w:tcPr>
          <w:p w14:paraId="591CDB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«Екінші санаттағы басшы»</w:t>
            </w:r>
          </w:p>
          <w:p w14:paraId="432958A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446" w:type="dxa"/>
            <w:tcBorders>
              <w:left w:val="single" w:sz="4" w:space="0" w:color="auto"/>
            </w:tcBorders>
          </w:tcPr>
          <w:p w14:paraId="243C0C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2027ж</w:t>
            </w:r>
          </w:p>
        </w:tc>
      </w:tr>
      <w:tr w:rsidR="00674659" w:rsidRPr="00674659" w14:paraId="176E95C8" w14:textId="77777777" w:rsidTr="00B41700">
        <w:trPr>
          <w:trHeight w:val="573"/>
        </w:trPr>
        <w:tc>
          <w:tcPr>
            <w:tcW w:w="525" w:type="dxa"/>
            <w:vMerge/>
          </w:tcPr>
          <w:p w14:paraId="023CE803"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Pr>
          <w:p w14:paraId="759D66B2"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Pr>
          <w:p w14:paraId="3279AFE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lang w:val="en-US"/>
              </w:rPr>
              <w:t xml:space="preserve">Химия </w:t>
            </w:r>
            <w:r w:rsidRPr="00674659">
              <w:rPr>
                <w:rFonts w:ascii="Times New Roman" w:hAnsi="Times New Roman" w:cs="Times New Roman"/>
                <w:sz w:val="24"/>
                <w:szCs w:val="24"/>
              </w:rPr>
              <w:t>мұғалімі</w:t>
            </w:r>
          </w:p>
        </w:tc>
        <w:tc>
          <w:tcPr>
            <w:tcW w:w="1134" w:type="dxa"/>
          </w:tcPr>
          <w:p w14:paraId="015F123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22 жыл   </w:t>
            </w:r>
          </w:p>
        </w:tc>
        <w:tc>
          <w:tcPr>
            <w:tcW w:w="5103" w:type="dxa"/>
            <w:tcBorders>
              <w:right w:val="single" w:sz="4" w:space="0" w:color="auto"/>
            </w:tcBorders>
          </w:tcPr>
          <w:p w14:paraId="374A3F7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педагог-сарапшы (2022, тамыз)</w:t>
            </w:r>
          </w:p>
        </w:tc>
        <w:tc>
          <w:tcPr>
            <w:tcW w:w="1446" w:type="dxa"/>
            <w:tcBorders>
              <w:left w:val="single" w:sz="4" w:space="0" w:color="auto"/>
            </w:tcBorders>
          </w:tcPr>
          <w:p w14:paraId="367090C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2027ж</w:t>
            </w:r>
          </w:p>
        </w:tc>
      </w:tr>
      <w:tr w:rsidR="00674659" w:rsidRPr="00674659" w14:paraId="053CF72E" w14:textId="77777777" w:rsidTr="00B41700">
        <w:trPr>
          <w:trHeight w:val="713"/>
        </w:trPr>
        <w:tc>
          <w:tcPr>
            <w:tcW w:w="525" w:type="dxa"/>
            <w:vMerge w:val="restart"/>
          </w:tcPr>
          <w:p w14:paraId="0874E6B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3593" w:type="dxa"/>
            <w:vMerge w:val="restart"/>
          </w:tcPr>
          <w:p w14:paraId="07C296E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Елиясова Гульбану  Исаевна</w:t>
            </w:r>
          </w:p>
          <w:p w14:paraId="4F24C349" w14:textId="77777777" w:rsidR="00674659" w:rsidRPr="00674659" w:rsidRDefault="00674659" w:rsidP="009E04F9">
            <w:pPr>
              <w:ind w:right="67"/>
              <w:rPr>
                <w:rFonts w:ascii="Times New Roman" w:hAnsi="Times New Roman" w:cs="Times New Roman"/>
                <w:sz w:val="24"/>
                <w:szCs w:val="24"/>
              </w:rPr>
            </w:pPr>
          </w:p>
        </w:tc>
        <w:tc>
          <w:tcPr>
            <w:tcW w:w="3402" w:type="dxa"/>
          </w:tcPr>
          <w:p w14:paraId="5064A26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1134" w:type="dxa"/>
          </w:tcPr>
          <w:p w14:paraId="3FB7564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18 жыл </w:t>
            </w:r>
          </w:p>
        </w:tc>
        <w:tc>
          <w:tcPr>
            <w:tcW w:w="5103" w:type="dxa"/>
            <w:tcBorders>
              <w:right w:val="single" w:sz="4" w:space="0" w:color="auto"/>
            </w:tcBorders>
          </w:tcPr>
          <w:p w14:paraId="7775F49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Екінші         </w:t>
            </w:r>
          </w:p>
          <w:p w14:paraId="0334A5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қыркүйек)</w:t>
            </w:r>
          </w:p>
        </w:tc>
        <w:tc>
          <w:tcPr>
            <w:tcW w:w="1446" w:type="dxa"/>
            <w:tcBorders>
              <w:left w:val="single" w:sz="4" w:space="0" w:color="auto"/>
            </w:tcBorders>
          </w:tcPr>
          <w:p w14:paraId="15B3D62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2028ж</w:t>
            </w:r>
          </w:p>
          <w:p w14:paraId="2F2A4F9D" w14:textId="77777777" w:rsidR="00674659" w:rsidRPr="00674659" w:rsidRDefault="00674659" w:rsidP="009E04F9">
            <w:pPr>
              <w:pStyle w:val="af0"/>
              <w:rPr>
                <w:rFonts w:ascii="Times New Roman" w:hAnsi="Times New Roman" w:cs="Times New Roman"/>
                <w:sz w:val="24"/>
                <w:szCs w:val="24"/>
              </w:rPr>
            </w:pPr>
          </w:p>
        </w:tc>
      </w:tr>
      <w:tr w:rsidR="00674659" w:rsidRPr="00674659" w14:paraId="4663E1C5" w14:textId="77777777" w:rsidTr="00B41700">
        <w:trPr>
          <w:trHeight w:val="559"/>
        </w:trPr>
        <w:tc>
          <w:tcPr>
            <w:tcW w:w="525" w:type="dxa"/>
            <w:vMerge/>
          </w:tcPr>
          <w:p w14:paraId="0EE35B95"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Pr>
          <w:p w14:paraId="433D1BA0"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Pr>
          <w:p w14:paraId="1A59A15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1134" w:type="dxa"/>
          </w:tcPr>
          <w:p w14:paraId="7B8E723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35 жыл</w:t>
            </w:r>
          </w:p>
        </w:tc>
        <w:tc>
          <w:tcPr>
            <w:tcW w:w="5103" w:type="dxa"/>
            <w:tcBorders>
              <w:right w:val="single" w:sz="4" w:space="0" w:color="auto"/>
            </w:tcBorders>
          </w:tcPr>
          <w:p w14:paraId="22C1C2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E447E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24A4191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4B4790F7" w14:textId="77777777" w:rsidTr="00B41700">
        <w:trPr>
          <w:trHeight w:val="657"/>
        </w:trPr>
        <w:tc>
          <w:tcPr>
            <w:tcW w:w="525" w:type="dxa"/>
            <w:vMerge w:val="restart"/>
          </w:tcPr>
          <w:p w14:paraId="00D92EEB"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r w:rsidRPr="00674659">
              <w:rPr>
                <w:rFonts w:ascii="Times New Roman" w:hAnsi="Times New Roman" w:cs="Times New Roman"/>
                <w:color w:val="000000"/>
                <w:sz w:val="24"/>
                <w:szCs w:val="24"/>
              </w:rPr>
              <w:t>3</w:t>
            </w:r>
          </w:p>
        </w:tc>
        <w:tc>
          <w:tcPr>
            <w:tcW w:w="3593" w:type="dxa"/>
            <w:vMerge w:val="restart"/>
          </w:tcPr>
          <w:p w14:paraId="26E9938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p w14:paraId="69CCCD86"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Borders>
              <w:left w:val="single" w:sz="4" w:space="0" w:color="auto"/>
            </w:tcBorders>
          </w:tcPr>
          <w:p w14:paraId="70F5773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1134" w:type="dxa"/>
            <w:tcBorders>
              <w:bottom w:val="single" w:sz="4" w:space="0" w:color="auto"/>
            </w:tcBorders>
          </w:tcPr>
          <w:p w14:paraId="13EB5FE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bottom w:val="single" w:sz="4" w:space="0" w:color="auto"/>
              <w:right w:val="single" w:sz="4" w:space="0" w:color="auto"/>
            </w:tcBorders>
          </w:tcPr>
          <w:p w14:paraId="47CC1D7B" w14:textId="77777777" w:rsidR="00674659" w:rsidRPr="00674659" w:rsidRDefault="00674659"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7C93C05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67AD6F6D" w14:textId="77777777" w:rsidTr="00B41700">
        <w:trPr>
          <w:trHeight w:val="648"/>
        </w:trPr>
        <w:tc>
          <w:tcPr>
            <w:tcW w:w="525" w:type="dxa"/>
            <w:vMerge/>
          </w:tcPr>
          <w:p w14:paraId="13914433"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color w:val="000000"/>
                <w:sz w:val="24"/>
                <w:szCs w:val="24"/>
              </w:rPr>
            </w:pPr>
          </w:p>
        </w:tc>
        <w:tc>
          <w:tcPr>
            <w:tcW w:w="3593" w:type="dxa"/>
            <w:vMerge/>
          </w:tcPr>
          <w:p w14:paraId="46F224A8" w14:textId="77777777" w:rsidR="00674659" w:rsidRPr="00674659" w:rsidRDefault="00674659" w:rsidP="009E04F9">
            <w:pPr>
              <w:rPr>
                <w:rFonts w:ascii="Times New Roman" w:hAnsi="Times New Roman" w:cs="Times New Roman"/>
                <w:color w:val="000000"/>
                <w:sz w:val="24"/>
                <w:szCs w:val="24"/>
              </w:rPr>
            </w:pPr>
          </w:p>
        </w:tc>
        <w:tc>
          <w:tcPr>
            <w:tcW w:w="3402" w:type="dxa"/>
            <w:tcBorders>
              <w:left w:val="single" w:sz="4" w:space="0" w:color="auto"/>
            </w:tcBorders>
          </w:tcPr>
          <w:p w14:paraId="5275097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1134" w:type="dxa"/>
            <w:tcBorders>
              <w:top w:val="single" w:sz="4" w:space="0" w:color="auto"/>
              <w:bottom w:val="single" w:sz="4" w:space="0" w:color="auto"/>
            </w:tcBorders>
          </w:tcPr>
          <w:p w14:paraId="6EF9CCA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4 жыл</w:t>
            </w:r>
          </w:p>
        </w:tc>
        <w:tc>
          <w:tcPr>
            <w:tcW w:w="5103" w:type="dxa"/>
            <w:tcBorders>
              <w:top w:val="single" w:sz="4" w:space="0" w:color="auto"/>
              <w:bottom w:val="single" w:sz="4" w:space="0" w:color="auto"/>
              <w:right w:val="single" w:sz="4" w:space="0" w:color="auto"/>
            </w:tcBorders>
          </w:tcPr>
          <w:p w14:paraId="002E525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w:t>
            </w:r>
          </w:p>
          <w:p w14:paraId="0C194AF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top w:val="single" w:sz="4" w:space="0" w:color="auto"/>
              <w:left w:val="single" w:sz="4" w:space="0" w:color="auto"/>
              <w:bottom w:val="single" w:sz="4" w:space="0" w:color="auto"/>
            </w:tcBorders>
          </w:tcPr>
          <w:p w14:paraId="415EAA0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2D6D8602" w14:textId="77777777" w:rsidTr="00B41700">
        <w:trPr>
          <w:trHeight w:val="612"/>
        </w:trPr>
        <w:tc>
          <w:tcPr>
            <w:tcW w:w="525" w:type="dxa"/>
            <w:vMerge w:val="restart"/>
          </w:tcPr>
          <w:p w14:paraId="03988F8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4</w:t>
            </w:r>
          </w:p>
        </w:tc>
        <w:tc>
          <w:tcPr>
            <w:tcW w:w="3593" w:type="dxa"/>
            <w:vMerge w:val="restart"/>
            <w:tcBorders>
              <w:right w:val="single" w:sz="4" w:space="0" w:color="auto"/>
            </w:tcBorders>
          </w:tcPr>
          <w:p w14:paraId="0EC7DDB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Абжанова Асел Кайрулловна</w:t>
            </w:r>
          </w:p>
          <w:p w14:paraId="249209AE" w14:textId="77777777" w:rsidR="00674659" w:rsidRPr="00674659" w:rsidRDefault="00674659" w:rsidP="009E04F9">
            <w:pPr>
              <w:ind w:right="67"/>
              <w:rPr>
                <w:rFonts w:ascii="Times New Roman" w:hAnsi="Times New Roman" w:cs="Times New Roman"/>
                <w:sz w:val="24"/>
                <w:szCs w:val="24"/>
              </w:rPr>
            </w:pPr>
          </w:p>
        </w:tc>
        <w:tc>
          <w:tcPr>
            <w:tcW w:w="3402" w:type="dxa"/>
            <w:tcBorders>
              <w:left w:val="single" w:sz="4" w:space="0" w:color="auto"/>
            </w:tcBorders>
          </w:tcPr>
          <w:p w14:paraId="118A1B4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Директордың ғылыми ісі жөніндегі орынбасары</w:t>
            </w:r>
          </w:p>
        </w:tc>
        <w:tc>
          <w:tcPr>
            <w:tcW w:w="1134" w:type="dxa"/>
            <w:tcBorders>
              <w:top w:val="single" w:sz="4" w:space="0" w:color="auto"/>
            </w:tcBorders>
          </w:tcPr>
          <w:p w14:paraId="7A4515B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top w:val="single" w:sz="4" w:space="0" w:color="auto"/>
              <w:right w:val="single" w:sz="4" w:space="0" w:color="auto"/>
            </w:tcBorders>
          </w:tcPr>
          <w:p w14:paraId="475EB352" w14:textId="77777777" w:rsidR="00674659" w:rsidRPr="00674659" w:rsidRDefault="00674659" w:rsidP="009E04F9">
            <w:pPr>
              <w:ind w:right="67"/>
              <w:rPr>
                <w:rFonts w:ascii="Times New Roman" w:hAnsi="Times New Roman" w:cs="Times New Roman"/>
                <w:sz w:val="24"/>
                <w:szCs w:val="24"/>
              </w:rPr>
            </w:pPr>
          </w:p>
        </w:tc>
        <w:tc>
          <w:tcPr>
            <w:tcW w:w="1446" w:type="dxa"/>
            <w:tcBorders>
              <w:top w:val="single" w:sz="4" w:space="0" w:color="auto"/>
              <w:left w:val="single" w:sz="4" w:space="0" w:color="auto"/>
            </w:tcBorders>
          </w:tcPr>
          <w:p w14:paraId="1712204A"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567A7EF8" w14:textId="77777777" w:rsidTr="00B41700">
        <w:trPr>
          <w:trHeight w:val="505"/>
        </w:trPr>
        <w:tc>
          <w:tcPr>
            <w:tcW w:w="525" w:type="dxa"/>
            <w:vMerge/>
          </w:tcPr>
          <w:p w14:paraId="5DBACD5F"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593" w:type="dxa"/>
            <w:vMerge/>
            <w:tcBorders>
              <w:right w:val="single" w:sz="4" w:space="0" w:color="auto"/>
            </w:tcBorders>
          </w:tcPr>
          <w:p w14:paraId="62659CC3"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c>
          <w:tcPr>
            <w:tcW w:w="3402" w:type="dxa"/>
            <w:tcBorders>
              <w:left w:val="single" w:sz="4" w:space="0" w:color="auto"/>
            </w:tcBorders>
          </w:tcPr>
          <w:p w14:paraId="6F3BCA3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1134" w:type="dxa"/>
          </w:tcPr>
          <w:p w14:paraId="63C996F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26 жыл </w:t>
            </w:r>
          </w:p>
        </w:tc>
        <w:tc>
          <w:tcPr>
            <w:tcW w:w="5103" w:type="dxa"/>
            <w:tcBorders>
              <w:right w:val="single" w:sz="4" w:space="0" w:color="auto"/>
            </w:tcBorders>
          </w:tcPr>
          <w:p w14:paraId="47B16CA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CA2243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73548B9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0D7B83C3" w14:textId="77777777" w:rsidR="00674659" w:rsidRPr="00674659" w:rsidRDefault="00674659" w:rsidP="009E04F9">
            <w:pPr>
              <w:pStyle w:val="af0"/>
              <w:rPr>
                <w:rFonts w:ascii="Times New Roman" w:hAnsi="Times New Roman" w:cs="Times New Roman"/>
                <w:sz w:val="24"/>
                <w:szCs w:val="24"/>
              </w:rPr>
            </w:pPr>
          </w:p>
        </w:tc>
      </w:tr>
      <w:tr w:rsidR="00674659" w:rsidRPr="00674659" w14:paraId="2100A218" w14:textId="77777777" w:rsidTr="00B41700">
        <w:trPr>
          <w:trHeight w:val="566"/>
        </w:trPr>
        <w:tc>
          <w:tcPr>
            <w:tcW w:w="525" w:type="dxa"/>
            <w:vMerge w:val="restart"/>
          </w:tcPr>
          <w:p w14:paraId="3465D39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3593" w:type="dxa"/>
            <w:vMerge w:val="restart"/>
            <w:tcBorders>
              <w:bottom w:val="single" w:sz="4" w:space="0" w:color="auto"/>
              <w:right w:val="single" w:sz="4" w:space="0" w:color="auto"/>
            </w:tcBorders>
          </w:tcPr>
          <w:p w14:paraId="417376D0" w14:textId="77777777" w:rsidR="00674659" w:rsidRPr="00674659" w:rsidRDefault="00674659" w:rsidP="009E04F9">
            <w:pPr>
              <w:rPr>
                <w:rFonts w:ascii="Times New Roman" w:hAnsi="Times New Roman" w:cs="Times New Roman"/>
                <w:color w:val="000000"/>
                <w:sz w:val="24"/>
                <w:szCs w:val="24"/>
              </w:rPr>
            </w:pPr>
          </w:p>
          <w:p w14:paraId="05A1E86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Абильмажинова Асемгуль Сагындыковна</w:t>
            </w:r>
          </w:p>
        </w:tc>
        <w:tc>
          <w:tcPr>
            <w:tcW w:w="3402" w:type="dxa"/>
            <w:tcBorders>
              <w:left w:val="single" w:sz="4" w:space="0" w:color="auto"/>
              <w:bottom w:val="single" w:sz="4" w:space="0" w:color="auto"/>
            </w:tcBorders>
          </w:tcPr>
          <w:p w14:paraId="2F5E4F6D"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 xml:space="preserve">Директордың тәрбие ісі жөніндегі орынбасары </w:t>
            </w:r>
          </w:p>
        </w:tc>
        <w:tc>
          <w:tcPr>
            <w:tcW w:w="1134" w:type="dxa"/>
            <w:tcBorders>
              <w:bottom w:val="single" w:sz="4" w:space="0" w:color="auto"/>
            </w:tcBorders>
          </w:tcPr>
          <w:p w14:paraId="5019DA6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жыл,2 ай</w:t>
            </w:r>
          </w:p>
        </w:tc>
        <w:tc>
          <w:tcPr>
            <w:tcW w:w="5103" w:type="dxa"/>
            <w:tcBorders>
              <w:bottom w:val="single" w:sz="4" w:space="0" w:color="auto"/>
              <w:right w:val="single" w:sz="4" w:space="0" w:color="auto"/>
            </w:tcBorders>
          </w:tcPr>
          <w:p w14:paraId="0ADD2233" w14:textId="77777777" w:rsidR="00674659" w:rsidRPr="00674659" w:rsidRDefault="00674659"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6075C4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65A3F821" w14:textId="77777777" w:rsidTr="00B41700">
        <w:trPr>
          <w:trHeight w:val="136"/>
        </w:trPr>
        <w:tc>
          <w:tcPr>
            <w:tcW w:w="525" w:type="dxa"/>
            <w:vMerge/>
          </w:tcPr>
          <w:p w14:paraId="305737A7" w14:textId="77777777" w:rsidR="00674659" w:rsidRPr="00674659" w:rsidRDefault="00674659" w:rsidP="009E04F9">
            <w:pPr>
              <w:rPr>
                <w:rFonts w:ascii="Times New Roman" w:hAnsi="Times New Roman" w:cs="Times New Roman"/>
                <w:color w:val="000000"/>
                <w:sz w:val="24"/>
                <w:szCs w:val="24"/>
              </w:rPr>
            </w:pPr>
          </w:p>
        </w:tc>
        <w:tc>
          <w:tcPr>
            <w:tcW w:w="3593" w:type="dxa"/>
            <w:vMerge/>
            <w:tcBorders>
              <w:top w:val="single" w:sz="4" w:space="0" w:color="auto"/>
              <w:bottom w:val="single" w:sz="4" w:space="0" w:color="auto"/>
              <w:right w:val="single" w:sz="4" w:space="0" w:color="auto"/>
            </w:tcBorders>
          </w:tcPr>
          <w:p w14:paraId="1CFEDFB5" w14:textId="77777777" w:rsidR="00674659" w:rsidRPr="00674659" w:rsidRDefault="00674659" w:rsidP="009E04F9">
            <w:pPr>
              <w:rPr>
                <w:rFonts w:ascii="Times New Roman" w:hAnsi="Times New Roman" w:cs="Times New Roman"/>
                <w:color w:val="000000"/>
                <w:sz w:val="24"/>
                <w:szCs w:val="24"/>
              </w:rPr>
            </w:pPr>
          </w:p>
        </w:tc>
        <w:tc>
          <w:tcPr>
            <w:tcW w:w="3402" w:type="dxa"/>
            <w:tcBorders>
              <w:top w:val="single" w:sz="4" w:space="0" w:color="auto"/>
              <w:left w:val="single" w:sz="4" w:space="0" w:color="auto"/>
              <w:bottom w:val="single" w:sz="4" w:space="0" w:color="auto"/>
            </w:tcBorders>
          </w:tcPr>
          <w:p w14:paraId="78D8D4A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color w:val="000000"/>
                <w:sz w:val="24"/>
                <w:szCs w:val="24"/>
              </w:rPr>
              <w:t>Бастауыш сынып мұғалімі</w:t>
            </w:r>
          </w:p>
        </w:tc>
        <w:tc>
          <w:tcPr>
            <w:tcW w:w="1134" w:type="dxa"/>
            <w:tcBorders>
              <w:top w:val="single" w:sz="4" w:space="0" w:color="auto"/>
              <w:bottom w:val="single" w:sz="4" w:space="0" w:color="auto"/>
            </w:tcBorders>
          </w:tcPr>
          <w:p w14:paraId="316309D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24 жыл</w:t>
            </w:r>
          </w:p>
        </w:tc>
        <w:tc>
          <w:tcPr>
            <w:tcW w:w="5103" w:type="dxa"/>
            <w:tcBorders>
              <w:top w:val="single" w:sz="4" w:space="0" w:color="auto"/>
              <w:bottom w:val="single" w:sz="4" w:space="0" w:color="auto"/>
              <w:right w:val="single" w:sz="4" w:space="0" w:color="auto"/>
            </w:tcBorders>
          </w:tcPr>
          <w:p w14:paraId="3F7CA09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2B28CE5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top w:val="single" w:sz="4" w:space="0" w:color="auto"/>
              <w:left w:val="single" w:sz="4" w:space="0" w:color="auto"/>
              <w:bottom w:val="single" w:sz="4" w:space="0" w:color="auto"/>
            </w:tcBorders>
          </w:tcPr>
          <w:p w14:paraId="5781B10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257070CC" w14:textId="77777777" w:rsidR="00674659" w:rsidRPr="00674659" w:rsidRDefault="00674659" w:rsidP="009E04F9">
            <w:pPr>
              <w:pStyle w:val="af0"/>
              <w:rPr>
                <w:rFonts w:ascii="Times New Roman" w:hAnsi="Times New Roman" w:cs="Times New Roman"/>
                <w:sz w:val="24"/>
                <w:szCs w:val="24"/>
              </w:rPr>
            </w:pPr>
          </w:p>
        </w:tc>
      </w:tr>
      <w:tr w:rsidR="00674659" w:rsidRPr="00674659" w14:paraId="098F73ED" w14:textId="77777777" w:rsidTr="00B41700">
        <w:trPr>
          <w:trHeight w:val="489"/>
        </w:trPr>
        <w:tc>
          <w:tcPr>
            <w:tcW w:w="525" w:type="dxa"/>
            <w:vMerge w:val="restart"/>
          </w:tcPr>
          <w:p w14:paraId="5E7308C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6</w:t>
            </w:r>
          </w:p>
        </w:tc>
        <w:tc>
          <w:tcPr>
            <w:tcW w:w="3593" w:type="dxa"/>
            <w:vMerge w:val="restart"/>
            <w:tcBorders>
              <w:top w:val="single" w:sz="4" w:space="0" w:color="auto"/>
              <w:right w:val="single" w:sz="4" w:space="0" w:color="auto"/>
            </w:tcBorders>
          </w:tcPr>
          <w:p w14:paraId="7E242DED" w14:textId="77777777" w:rsidR="00674659" w:rsidRPr="00674659" w:rsidRDefault="00674659" w:rsidP="009E04F9">
            <w:pPr>
              <w:rPr>
                <w:rFonts w:ascii="Times New Roman" w:hAnsi="Times New Roman" w:cs="Times New Roman"/>
                <w:color w:val="000000"/>
                <w:sz w:val="24"/>
                <w:szCs w:val="24"/>
              </w:rPr>
            </w:pPr>
          </w:p>
          <w:p w14:paraId="4D02DE6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tc>
        <w:tc>
          <w:tcPr>
            <w:tcW w:w="3402" w:type="dxa"/>
            <w:tcBorders>
              <w:top w:val="single" w:sz="4" w:space="0" w:color="auto"/>
              <w:left w:val="single" w:sz="4" w:space="0" w:color="auto"/>
            </w:tcBorders>
          </w:tcPr>
          <w:p w14:paraId="021BC2D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Директордың тәрбие ісі жөніндегі орынбасары</w:t>
            </w:r>
          </w:p>
        </w:tc>
        <w:tc>
          <w:tcPr>
            <w:tcW w:w="1134" w:type="dxa"/>
            <w:tcBorders>
              <w:top w:val="single" w:sz="4" w:space="0" w:color="auto"/>
            </w:tcBorders>
          </w:tcPr>
          <w:p w14:paraId="7E0F1B6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top w:val="single" w:sz="4" w:space="0" w:color="auto"/>
              <w:right w:val="single" w:sz="4" w:space="0" w:color="auto"/>
            </w:tcBorders>
          </w:tcPr>
          <w:p w14:paraId="249C3CEE" w14:textId="77777777" w:rsidR="00674659" w:rsidRPr="00674659" w:rsidRDefault="00674659" w:rsidP="009E04F9">
            <w:pPr>
              <w:pStyle w:val="af0"/>
              <w:rPr>
                <w:rFonts w:ascii="Times New Roman" w:hAnsi="Times New Roman" w:cs="Times New Roman"/>
                <w:sz w:val="24"/>
                <w:szCs w:val="24"/>
              </w:rPr>
            </w:pPr>
          </w:p>
        </w:tc>
        <w:tc>
          <w:tcPr>
            <w:tcW w:w="1446" w:type="dxa"/>
            <w:tcBorders>
              <w:top w:val="single" w:sz="4" w:space="0" w:color="auto"/>
              <w:left w:val="single" w:sz="4" w:space="0" w:color="auto"/>
            </w:tcBorders>
          </w:tcPr>
          <w:p w14:paraId="18DA4B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6B5B9600" w14:textId="77777777" w:rsidTr="00B41700">
        <w:trPr>
          <w:trHeight w:val="559"/>
        </w:trPr>
        <w:tc>
          <w:tcPr>
            <w:tcW w:w="525" w:type="dxa"/>
            <w:vMerge/>
            <w:tcBorders>
              <w:bottom w:val="single" w:sz="4" w:space="0" w:color="auto"/>
            </w:tcBorders>
          </w:tcPr>
          <w:p w14:paraId="5F5EF954" w14:textId="77777777" w:rsidR="00674659" w:rsidRPr="00674659" w:rsidRDefault="00674659" w:rsidP="009E04F9">
            <w:pPr>
              <w:rPr>
                <w:rFonts w:ascii="Times New Roman" w:hAnsi="Times New Roman" w:cs="Times New Roman"/>
                <w:color w:val="000000"/>
                <w:sz w:val="24"/>
                <w:szCs w:val="24"/>
              </w:rPr>
            </w:pPr>
          </w:p>
        </w:tc>
        <w:tc>
          <w:tcPr>
            <w:tcW w:w="3593" w:type="dxa"/>
            <w:vMerge/>
          </w:tcPr>
          <w:p w14:paraId="598FE820" w14:textId="77777777" w:rsidR="00674659" w:rsidRPr="00674659" w:rsidRDefault="00674659" w:rsidP="009E04F9">
            <w:pPr>
              <w:rPr>
                <w:rFonts w:ascii="Times New Roman" w:hAnsi="Times New Roman" w:cs="Times New Roman"/>
                <w:color w:val="000000"/>
                <w:sz w:val="24"/>
                <w:szCs w:val="24"/>
              </w:rPr>
            </w:pPr>
          </w:p>
        </w:tc>
        <w:tc>
          <w:tcPr>
            <w:tcW w:w="3402" w:type="dxa"/>
            <w:tcBorders>
              <w:bottom w:val="single" w:sz="4" w:space="0" w:color="auto"/>
            </w:tcBorders>
          </w:tcPr>
          <w:p w14:paraId="00C900F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Бастауыш сынып мұғалімі </w:t>
            </w:r>
          </w:p>
        </w:tc>
        <w:tc>
          <w:tcPr>
            <w:tcW w:w="1134" w:type="dxa"/>
          </w:tcPr>
          <w:p w14:paraId="3A361E4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7 жыл</w:t>
            </w:r>
          </w:p>
        </w:tc>
        <w:tc>
          <w:tcPr>
            <w:tcW w:w="5103" w:type="dxa"/>
            <w:tcBorders>
              <w:right w:val="single" w:sz="4" w:space="0" w:color="auto"/>
            </w:tcBorders>
          </w:tcPr>
          <w:p w14:paraId="493465E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 (2024, қараша)</w:t>
            </w:r>
          </w:p>
        </w:tc>
        <w:tc>
          <w:tcPr>
            <w:tcW w:w="1446" w:type="dxa"/>
            <w:tcBorders>
              <w:left w:val="single" w:sz="4" w:space="0" w:color="auto"/>
            </w:tcBorders>
          </w:tcPr>
          <w:p w14:paraId="7A3557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26FEBB04" w14:textId="77777777" w:rsidTr="00B41700">
        <w:trPr>
          <w:trHeight w:val="414"/>
        </w:trPr>
        <w:tc>
          <w:tcPr>
            <w:tcW w:w="525" w:type="dxa"/>
            <w:vMerge w:val="restart"/>
            <w:tcBorders>
              <w:top w:val="single" w:sz="4" w:space="0" w:color="auto"/>
            </w:tcBorders>
          </w:tcPr>
          <w:p w14:paraId="33966D1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3593" w:type="dxa"/>
            <w:vMerge w:val="restart"/>
          </w:tcPr>
          <w:p w14:paraId="2CE50020" w14:textId="77777777" w:rsidR="00674659" w:rsidRPr="00674659" w:rsidRDefault="00674659" w:rsidP="009E04F9">
            <w:pPr>
              <w:jc w:val="both"/>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tc>
        <w:tc>
          <w:tcPr>
            <w:tcW w:w="3402" w:type="dxa"/>
            <w:tcBorders>
              <w:top w:val="single" w:sz="4" w:space="0" w:color="auto"/>
            </w:tcBorders>
          </w:tcPr>
          <w:p w14:paraId="6842988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Әлеуметтік ұстаз</w:t>
            </w:r>
          </w:p>
        </w:tc>
        <w:tc>
          <w:tcPr>
            <w:tcW w:w="1134" w:type="dxa"/>
            <w:tcBorders>
              <w:bottom w:val="single" w:sz="4" w:space="0" w:color="auto"/>
            </w:tcBorders>
          </w:tcPr>
          <w:p w14:paraId="5DE14E4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bottom w:val="single" w:sz="4" w:space="0" w:color="auto"/>
              <w:right w:val="single" w:sz="4" w:space="0" w:color="auto"/>
            </w:tcBorders>
          </w:tcPr>
          <w:p w14:paraId="2784C339" w14:textId="77777777" w:rsidR="00674659" w:rsidRPr="00674659" w:rsidRDefault="00674659" w:rsidP="009E04F9">
            <w:pPr>
              <w:pStyle w:val="af0"/>
              <w:rPr>
                <w:rFonts w:ascii="Times New Roman" w:hAnsi="Times New Roman" w:cs="Times New Roman"/>
                <w:sz w:val="24"/>
                <w:szCs w:val="24"/>
              </w:rPr>
            </w:pPr>
          </w:p>
        </w:tc>
        <w:tc>
          <w:tcPr>
            <w:tcW w:w="1446" w:type="dxa"/>
            <w:tcBorders>
              <w:left w:val="single" w:sz="4" w:space="0" w:color="auto"/>
              <w:bottom w:val="single" w:sz="4" w:space="0" w:color="auto"/>
            </w:tcBorders>
          </w:tcPr>
          <w:p w14:paraId="2B423BD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1443B9F1" w14:textId="77777777" w:rsidTr="00B41700">
        <w:trPr>
          <w:trHeight w:val="655"/>
        </w:trPr>
        <w:tc>
          <w:tcPr>
            <w:tcW w:w="525" w:type="dxa"/>
            <w:vMerge/>
          </w:tcPr>
          <w:p w14:paraId="1559515C" w14:textId="77777777" w:rsidR="00674659" w:rsidRPr="00674659" w:rsidRDefault="00674659" w:rsidP="009E04F9">
            <w:pPr>
              <w:rPr>
                <w:rFonts w:ascii="Times New Roman" w:hAnsi="Times New Roman" w:cs="Times New Roman"/>
                <w:color w:val="000000"/>
                <w:sz w:val="24"/>
                <w:szCs w:val="24"/>
              </w:rPr>
            </w:pPr>
          </w:p>
        </w:tc>
        <w:tc>
          <w:tcPr>
            <w:tcW w:w="3593" w:type="dxa"/>
            <w:vMerge/>
          </w:tcPr>
          <w:p w14:paraId="1E930626" w14:textId="77777777" w:rsidR="00674659" w:rsidRPr="00674659" w:rsidRDefault="00674659" w:rsidP="009E04F9">
            <w:pPr>
              <w:rPr>
                <w:rFonts w:ascii="Times New Roman" w:hAnsi="Times New Roman" w:cs="Times New Roman"/>
                <w:color w:val="000000"/>
                <w:sz w:val="24"/>
                <w:szCs w:val="24"/>
              </w:rPr>
            </w:pPr>
          </w:p>
        </w:tc>
        <w:tc>
          <w:tcPr>
            <w:tcW w:w="3402" w:type="dxa"/>
            <w:tcBorders>
              <w:top w:val="single" w:sz="4" w:space="0" w:color="auto"/>
            </w:tcBorders>
          </w:tcPr>
          <w:p w14:paraId="095F9D7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1134" w:type="dxa"/>
            <w:tcBorders>
              <w:top w:val="single" w:sz="4" w:space="0" w:color="auto"/>
            </w:tcBorders>
          </w:tcPr>
          <w:p w14:paraId="3428F13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18 жыл</w:t>
            </w:r>
          </w:p>
        </w:tc>
        <w:tc>
          <w:tcPr>
            <w:tcW w:w="5103" w:type="dxa"/>
            <w:tcBorders>
              <w:bottom w:val="single" w:sz="4" w:space="0" w:color="auto"/>
              <w:right w:val="single" w:sz="4" w:space="0" w:color="auto"/>
            </w:tcBorders>
          </w:tcPr>
          <w:p w14:paraId="21BB998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34FDF79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(2023,тамыз)</w:t>
            </w:r>
          </w:p>
        </w:tc>
        <w:tc>
          <w:tcPr>
            <w:tcW w:w="1446" w:type="dxa"/>
            <w:tcBorders>
              <w:left w:val="single" w:sz="4" w:space="0" w:color="auto"/>
              <w:bottom w:val="single" w:sz="4" w:space="0" w:color="auto"/>
            </w:tcBorders>
          </w:tcPr>
          <w:p w14:paraId="0E0FEEA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7469C106" w14:textId="77777777" w:rsidTr="00B41700">
        <w:trPr>
          <w:trHeight w:val="453"/>
        </w:trPr>
        <w:tc>
          <w:tcPr>
            <w:tcW w:w="525" w:type="dxa"/>
            <w:vMerge w:val="restart"/>
          </w:tcPr>
          <w:p w14:paraId="0540FF4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3593" w:type="dxa"/>
            <w:vMerge w:val="restart"/>
            <w:tcBorders>
              <w:right w:val="single" w:sz="4" w:space="0" w:color="auto"/>
            </w:tcBorders>
          </w:tcPr>
          <w:p w14:paraId="298E57D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tc>
        <w:tc>
          <w:tcPr>
            <w:tcW w:w="3402" w:type="dxa"/>
            <w:tcBorders>
              <w:left w:val="single" w:sz="4" w:space="0" w:color="auto"/>
              <w:bottom w:val="single" w:sz="4" w:space="0" w:color="auto"/>
            </w:tcBorders>
          </w:tcPr>
          <w:p w14:paraId="54CD393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Әлеуметтік ұстаз</w:t>
            </w:r>
          </w:p>
        </w:tc>
        <w:tc>
          <w:tcPr>
            <w:tcW w:w="1134" w:type="dxa"/>
            <w:tcBorders>
              <w:bottom w:val="single" w:sz="4" w:space="0" w:color="auto"/>
            </w:tcBorders>
          </w:tcPr>
          <w:p w14:paraId="60189F7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bottom w:val="single" w:sz="4" w:space="0" w:color="auto"/>
              <w:right w:val="single" w:sz="4" w:space="0" w:color="auto"/>
            </w:tcBorders>
          </w:tcPr>
          <w:p w14:paraId="2BAB5434" w14:textId="77777777" w:rsidR="00674659" w:rsidRPr="00674659" w:rsidRDefault="00674659" w:rsidP="009E04F9">
            <w:pPr>
              <w:ind w:right="67"/>
              <w:rPr>
                <w:rFonts w:ascii="Times New Roman" w:hAnsi="Times New Roman" w:cs="Times New Roman"/>
                <w:sz w:val="24"/>
                <w:szCs w:val="24"/>
              </w:rPr>
            </w:pPr>
          </w:p>
        </w:tc>
        <w:tc>
          <w:tcPr>
            <w:tcW w:w="1446" w:type="dxa"/>
            <w:tcBorders>
              <w:left w:val="single" w:sz="4" w:space="0" w:color="auto"/>
              <w:bottom w:val="single" w:sz="4" w:space="0" w:color="auto"/>
            </w:tcBorders>
          </w:tcPr>
          <w:p w14:paraId="66CA27E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3DF68D34" w14:textId="77777777" w:rsidTr="00B41700">
        <w:trPr>
          <w:trHeight w:val="689"/>
        </w:trPr>
        <w:tc>
          <w:tcPr>
            <w:tcW w:w="525" w:type="dxa"/>
            <w:vMerge/>
            <w:tcBorders>
              <w:bottom w:val="single" w:sz="4" w:space="0" w:color="auto"/>
            </w:tcBorders>
          </w:tcPr>
          <w:p w14:paraId="181F09E7" w14:textId="77777777" w:rsidR="00674659" w:rsidRPr="00674659" w:rsidRDefault="00674659" w:rsidP="009E04F9">
            <w:pPr>
              <w:rPr>
                <w:rFonts w:ascii="Times New Roman" w:hAnsi="Times New Roman" w:cs="Times New Roman"/>
                <w:color w:val="000000"/>
                <w:sz w:val="24"/>
                <w:szCs w:val="24"/>
              </w:rPr>
            </w:pPr>
          </w:p>
        </w:tc>
        <w:tc>
          <w:tcPr>
            <w:tcW w:w="3593" w:type="dxa"/>
            <w:vMerge/>
            <w:tcBorders>
              <w:right w:val="single" w:sz="4" w:space="0" w:color="auto"/>
            </w:tcBorders>
          </w:tcPr>
          <w:p w14:paraId="79CBAD2B" w14:textId="77777777" w:rsidR="00674659" w:rsidRPr="00674659" w:rsidRDefault="00674659" w:rsidP="009E04F9">
            <w:pPr>
              <w:rPr>
                <w:rFonts w:ascii="Times New Roman" w:hAnsi="Times New Roman" w:cs="Times New Roman"/>
                <w:color w:val="000000"/>
                <w:sz w:val="24"/>
                <w:szCs w:val="24"/>
              </w:rPr>
            </w:pPr>
          </w:p>
        </w:tc>
        <w:tc>
          <w:tcPr>
            <w:tcW w:w="3402" w:type="dxa"/>
            <w:tcBorders>
              <w:top w:val="single" w:sz="4" w:space="0" w:color="auto"/>
              <w:left w:val="single" w:sz="4" w:space="0" w:color="auto"/>
            </w:tcBorders>
          </w:tcPr>
          <w:p w14:paraId="15BF4B0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1134" w:type="dxa"/>
            <w:tcBorders>
              <w:top w:val="single" w:sz="4" w:space="0" w:color="auto"/>
            </w:tcBorders>
          </w:tcPr>
          <w:p w14:paraId="66AEF21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26 жыл</w:t>
            </w:r>
          </w:p>
        </w:tc>
        <w:tc>
          <w:tcPr>
            <w:tcW w:w="5103" w:type="dxa"/>
            <w:tcBorders>
              <w:bottom w:val="single" w:sz="4" w:space="0" w:color="auto"/>
              <w:right w:val="single" w:sz="4" w:space="0" w:color="auto"/>
            </w:tcBorders>
          </w:tcPr>
          <w:p w14:paraId="608A10F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2BB94E1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(2023, тамыз)</w:t>
            </w:r>
          </w:p>
        </w:tc>
        <w:tc>
          <w:tcPr>
            <w:tcW w:w="1446" w:type="dxa"/>
            <w:tcBorders>
              <w:left w:val="single" w:sz="4" w:space="0" w:color="auto"/>
              <w:bottom w:val="single" w:sz="4" w:space="0" w:color="auto"/>
            </w:tcBorders>
          </w:tcPr>
          <w:p w14:paraId="7EF6707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2028ж</w:t>
            </w:r>
          </w:p>
          <w:p w14:paraId="4F45A5CD" w14:textId="77777777" w:rsidR="00674659" w:rsidRPr="00674659" w:rsidRDefault="00674659" w:rsidP="009E04F9">
            <w:pPr>
              <w:pStyle w:val="af0"/>
              <w:rPr>
                <w:rFonts w:ascii="Times New Roman" w:hAnsi="Times New Roman" w:cs="Times New Roman"/>
                <w:sz w:val="24"/>
                <w:szCs w:val="24"/>
              </w:rPr>
            </w:pPr>
          </w:p>
        </w:tc>
      </w:tr>
      <w:tr w:rsidR="00674659" w:rsidRPr="00674659" w14:paraId="3B39617E" w14:textId="77777777" w:rsidTr="00B41700">
        <w:trPr>
          <w:trHeight w:val="643"/>
        </w:trPr>
        <w:tc>
          <w:tcPr>
            <w:tcW w:w="525" w:type="dxa"/>
            <w:tcBorders>
              <w:top w:val="single" w:sz="4" w:space="0" w:color="auto"/>
              <w:bottom w:val="single" w:sz="4" w:space="0" w:color="auto"/>
            </w:tcBorders>
          </w:tcPr>
          <w:p w14:paraId="3693D4A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3593" w:type="dxa"/>
            <w:tcBorders>
              <w:top w:val="single" w:sz="4" w:space="0" w:color="auto"/>
              <w:bottom w:val="single" w:sz="4" w:space="0" w:color="auto"/>
            </w:tcBorders>
          </w:tcPr>
          <w:p w14:paraId="6052504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Махметов Ермек Жумабекович </w:t>
            </w:r>
          </w:p>
        </w:tc>
        <w:tc>
          <w:tcPr>
            <w:tcW w:w="3402" w:type="dxa"/>
          </w:tcPr>
          <w:p w14:paraId="50DDA6E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пәнінің мұғалімі</w:t>
            </w:r>
          </w:p>
        </w:tc>
        <w:tc>
          <w:tcPr>
            <w:tcW w:w="1134" w:type="dxa"/>
          </w:tcPr>
          <w:p w14:paraId="6259BFB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18 жыл </w:t>
            </w:r>
          </w:p>
        </w:tc>
        <w:tc>
          <w:tcPr>
            <w:tcW w:w="5103" w:type="dxa"/>
            <w:tcBorders>
              <w:right w:val="single" w:sz="4" w:space="0" w:color="auto"/>
            </w:tcBorders>
          </w:tcPr>
          <w:p w14:paraId="281CC5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2D9EF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(2024,қазан)</w:t>
            </w:r>
          </w:p>
        </w:tc>
        <w:tc>
          <w:tcPr>
            <w:tcW w:w="1446" w:type="dxa"/>
            <w:tcBorders>
              <w:left w:val="single" w:sz="4" w:space="0" w:color="auto"/>
            </w:tcBorders>
          </w:tcPr>
          <w:p w14:paraId="2DC3CC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4B95570D" w14:textId="77777777" w:rsidR="00674659" w:rsidRPr="00674659" w:rsidRDefault="00674659" w:rsidP="009E04F9">
            <w:pPr>
              <w:pStyle w:val="af0"/>
              <w:rPr>
                <w:rFonts w:ascii="Times New Roman" w:hAnsi="Times New Roman" w:cs="Times New Roman"/>
                <w:sz w:val="24"/>
                <w:szCs w:val="24"/>
              </w:rPr>
            </w:pPr>
          </w:p>
        </w:tc>
      </w:tr>
      <w:tr w:rsidR="00674659" w:rsidRPr="00674659" w14:paraId="0547B37C" w14:textId="77777777" w:rsidTr="00B41700">
        <w:trPr>
          <w:trHeight w:val="587"/>
        </w:trPr>
        <w:tc>
          <w:tcPr>
            <w:tcW w:w="525" w:type="dxa"/>
            <w:tcBorders>
              <w:top w:val="single" w:sz="4" w:space="0" w:color="auto"/>
              <w:bottom w:val="single" w:sz="4" w:space="0" w:color="auto"/>
            </w:tcBorders>
          </w:tcPr>
          <w:p w14:paraId="235DFB7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tc>
        <w:tc>
          <w:tcPr>
            <w:tcW w:w="3593" w:type="dxa"/>
            <w:tcBorders>
              <w:top w:val="single" w:sz="4" w:space="0" w:color="auto"/>
              <w:bottom w:val="single" w:sz="4" w:space="0" w:color="auto"/>
            </w:tcBorders>
          </w:tcPr>
          <w:p w14:paraId="6784ABC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tc>
        <w:tc>
          <w:tcPr>
            <w:tcW w:w="3402" w:type="dxa"/>
          </w:tcPr>
          <w:p w14:paraId="67BF60F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1134" w:type="dxa"/>
          </w:tcPr>
          <w:p w14:paraId="33F8A65F"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25 жыл</w:t>
            </w:r>
          </w:p>
        </w:tc>
        <w:tc>
          <w:tcPr>
            <w:tcW w:w="5103" w:type="dxa"/>
            <w:tcBorders>
              <w:right w:val="single" w:sz="4" w:space="0" w:color="auto"/>
            </w:tcBorders>
          </w:tcPr>
          <w:p w14:paraId="651369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34D258C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(2024,қазан)</w:t>
            </w:r>
          </w:p>
        </w:tc>
        <w:tc>
          <w:tcPr>
            <w:tcW w:w="1446" w:type="dxa"/>
            <w:tcBorders>
              <w:left w:val="single" w:sz="4" w:space="0" w:color="auto"/>
            </w:tcBorders>
          </w:tcPr>
          <w:p w14:paraId="04A5657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5831B05D" w14:textId="77777777" w:rsidR="00674659" w:rsidRPr="00674659" w:rsidRDefault="00674659" w:rsidP="009E04F9">
            <w:pPr>
              <w:pStyle w:val="af0"/>
              <w:rPr>
                <w:rFonts w:ascii="Times New Roman" w:hAnsi="Times New Roman" w:cs="Times New Roman"/>
                <w:sz w:val="24"/>
                <w:szCs w:val="24"/>
              </w:rPr>
            </w:pPr>
          </w:p>
        </w:tc>
      </w:tr>
      <w:tr w:rsidR="00674659" w:rsidRPr="00674659" w14:paraId="5FA3E6C7" w14:textId="77777777" w:rsidTr="00B41700">
        <w:trPr>
          <w:trHeight w:val="509"/>
        </w:trPr>
        <w:tc>
          <w:tcPr>
            <w:tcW w:w="525" w:type="dxa"/>
            <w:tcBorders>
              <w:top w:val="single" w:sz="4" w:space="0" w:color="auto"/>
            </w:tcBorders>
          </w:tcPr>
          <w:p w14:paraId="2ABD4B6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3593" w:type="dxa"/>
            <w:tcBorders>
              <w:top w:val="single" w:sz="4" w:space="0" w:color="auto"/>
            </w:tcBorders>
          </w:tcPr>
          <w:p w14:paraId="3B02807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tc>
        <w:tc>
          <w:tcPr>
            <w:tcW w:w="3402" w:type="dxa"/>
          </w:tcPr>
          <w:p w14:paraId="6A072B1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Информатика пәні, цифрлық сауаттылық</w:t>
            </w:r>
          </w:p>
        </w:tc>
        <w:tc>
          <w:tcPr>
            <w:tcW w:w="1134" w:type="dxa"/>
          </w:tcPr>
          <w:p w14:paraId="300D3E1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0712DF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(2024, қыркүйек)</w:t>
            </w:r>
          </w:p>
        </w:tc>
        <w:tc>
          <w:tcPr>
            <w:tcW w:w="1446" w:type="dxa"/>
            <w:tcBorders>
              <w:left w:val="single" w:sz="4" w:space="0" w:color="auto"/>
            </w:tcBorders>
          </w:tcPr>
          <w:p w14:paraId="7A209C3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501563D6" w14:textId="77777777" w:rsidR="00674659" w:rsidRPr="00674659" w:rsidRDefault="00674659" w:rsidP="009E04F9">
            <w:pPr>
              <w:pStyle w:val="af0"/>
              <w:rPr>
                <w:rFonts w:ascii="Times New Roman" w:hAnsi="Times New Roman" w:cs="Times New Roman"/>
                <w:sz w:val="24"/>
                <w:szCs w:val="24"/>
              </w:rPr>
            </w:pPr>
          </w:p>
        </w:tc>
      </w:tr>
      <w:tr w:rsidR="00674659" w:rsidRPr="00674659" w14:paraId="7FC2EC2D" w14:textId="77777777" w:rsidTr="00B41700">
        <w:trPr>
          <w:trHeight w:val="617"/>
        </w:trPr>
        <w:tc>
          <w:tcPr>
            <w:tcW w:w="525" w:type="dxa"/>
          </w:tcPr>
          <w:p w14:paraId="2DD9388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3593" w:type="dxa"/>
          </w:tcPr>
          <w:p w14:paraId="015B9EB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tc>
        <w:tc>
          <w:tcPr>
            <w:tcW w:w="3402" w:type="dxa"/>
          </w:tcPr>
          <w:p w14:paraId="32E59BD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 мұғалімі</w:t>
            </w:r>
          </w:p>
        </w:tc>
        <w:tc>
          <w:tcPr>
            <w:tcW w:w="1134" w:type="dxa"/>
          </w:tcPr>
          <w:p w14:paraId="2D995A0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6F1ED3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C997D9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777410A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3AAFA7BE" w14:textId="77777777" w:rsidR="00674659" w:rsidRPr="00674659" w:rsidRDefault="00674659" w:rsidP="009E04F9">
            <w:pPr>
              <w:pStyle w:val="af0"/>
              <w:rPr>
                <w:rFonts w:ascii="Times New Roman" w:hAnsi="Times New Roman" w:cs="Times New Roman"/>
                <w:sz w:val="24"/>
                <w:szCs w:val="24"/>
              </w:rPr>
            </w:pPr>
          </w:p>
        </w:tc>
      </w:tr>
      <w:tr w:rsidR="00674659" w:rsidRPr="00674659" w14:paraId="1B9FCF58" w14:textId="77777777" w:rsidTr="00B41700">
        <w:trPr>
          <w:trHeight w:val="570"/>
        </w:trPr>
        <w:tc>
          <w:tcPr>
            <w:tcW w:w="525" w:type="dxa"/>
          </w:tcPr>
          <w:p w14:paraId="73EB777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w:t>
            </w:r>
          </w:p>
        </w:tc>
        <w:tc>
          <w:tcPr>
            <w:tcW w:w="3593" w:type="dxa"/>
          </w:tcPr>
          <w:p w14:paraId="2B536A5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tc>
        <w:tc>
          <w:tcPr>
            <w:tcW w:w="3402" w:type="dxa"/>
          </w:tcPr>
          <w:p w14:paraId="3A23A8E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мұғалімі</w:t>
            </w:r>
          </w:p>
        </w:tc>
        <w:tc>
          <w:tcPr>
            <w:tcW w:w="1134" w:type="dxa"/>
          </w:tcPr>
          <w:p w14:paraId="0512A3B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36 жыл</w:t>
            </w:r>
          </w:p>
        </w:tc>
        <w:tc>
          <w:tcPr>
            <w:tcW w:w="5103" w:type="dxa"/>
            <w:tcBorders>
              <w:right w:val="single" w:sz="4" w:space="0" w:color="auto"/>
            </w:tcBorders>
          </w:tcPr>
          <w:p w14:paraId="371EA2F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2D5F3D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39C026D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020CA0FC" w14:textId="77777777" w:rsidTr="00B41700">
        <w:trPr>
          <w:trHeight w:val="746"/>
        </w:trPr>
        <w:tc>
          <w:tcPr>
            <w:tcW w:w="525" w:type="dxa"/>
          </w:tcPr>
          <w:p w14:paraId="5CE21B6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14</w:t>
            </w:r>
          </w:p>
        </w:tc>
        <w:tc>
          <w:tcPr>
            <w:tcW w:w="3593" w:type="dxa"/>
          </w:tcPr>
          <w:p w14:paraId="69419C8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tc>
        <w:tc>
          <w:tcPr>
            <w:tcW w:w="3402" w:type="dxa"/>
          </w:tcPr>
          <w:p w14:paraId="151FA32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География,тарих  пәні мұғалімі</w:t>
            </w:r>
          </w:p>
        </w:tc>
        <w:tc>
          <w:tcPr>
            <w:tcW w:w="1134" w:type="dxa"/>
          </w:tcPr>
          <w:p w14:paraId="79C3693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58A8061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40FFB4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2CBA437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p w14:paraId="00BA3194" w14:textId="77777777" w:rsidR="00674659" w:rsidRPr="00674659" w:rsidRDefault="00674659" w:rsidP="009E04F9">
            <w:pPr>
              <w:pStyle w:val="af0"/>
              <w:rPr>
                <w:rFonts w:ascii="Times New Roman" w:hAnsi="Times New Roman" w:cs="Times New Roman"/>
                <w:sz w:val="24"/>
                <w:szCs w:val="24"/>
              </w:rPr>
            </w:pPr>
          </w:p>
        </w:tc>
      </w:tr>
      <w:tr w:rsidR="00674659" w:rsidRPr="00674659" w14:paraId="4983F928" w14:textId="77777777" w:rsidTr="00B41700">
        <w:trPr>
          <w:trHeight w:val="433"/>
        </w:trPr>
        <w:tc>
          <w:tcPr>
            <w:tcW w:w="525" w:type="dxa"/>
          </w:tcPr>
          <w:p w14:paraId="3988891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15</w:t>
            </w:r>
          </w:p>
        </w:tc>
        <w:tc>
          <w:tcPr>
            <w:tcW w:w="3593" w:type="dxa"/>
          </w:tcPr>
          <w:p w14:paraId="45FFF66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tc>
        <w:tc>
          <w:tcPr>
            <w:tcW w:w="3402" w:type="dxa"/>
          </w:tcPr>
          <w:p w14:paraId="079CC41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tc>
        <w:tc>
          <w:tcPr>
            <w:tcW w:w="1134" w:type="dxa"/>
          </w:tcPr>
          <w:p w14:paraId="241C0ED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6372D99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Педагог-тағлымдамашы</w:t>
            </w:r>
          </w:p>
          <w:p w14:paraId="4812ADF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(2024,қыркүйек)</w:t>
            </w:r>
          </w:p>
        </w:tc>
        <w:tc>
          <w:tcPr>
            <w:tcW w:w="1446" w:type="dxa"/>
            <w:tcBorders>
              <w:left w:val="single" w:sz="4" w:space="0" w:color="auto"/>
            </w:tcBorders>
          </w:tcPr>
          <w:p w14:paraId="0FA84EA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2029ж</w:t>
            </w:r>
          </w:p>
          <w:p w14:paraId="46DDE416" w14:textId="77777777" w:rsidR="00674659" w:rsidRPr="00674659" w:rsidRDefault="00674659" w:rsidP="009E04F9">
            <w:pPr>
              <w:pStyle w:val="af0"/>
              <w:rPr>
                <w:rFonts w:ascii="Times New Roman" w:hAnsi="Times New Roman" w:cs="Times New Roman"/>
                <w:sz w:val="24"/>
                <w:szCs w:val="24"/>
              </w:rPr>
            </w:pPr>
          </w:p>
        </w:tc>
      </w:tr>
      <w:tr w:rsidR="00674659" w:rsidRPr="00674659" w14:paraId="4F9F8733" w14:textId="77777777" w:rsidTr="00B41700">
        <w:trPr>
          <w:trHeight w:val="709"/>
        </w:trPr>
        <w:tc>
          <w:tcPr>
            <w:tcW w:w="525" w:type="dxa"/>
          </w:tcPr>
          <w:p w14:paraId="66FA533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16</w:t>
            </w:r>
          </w:p>
        </w:tc>
        <w:tc>
          <w:tcPr>
            <w:tcW w:w="3593" w:type="dxa"/>
          </w:tcPr>
          <w:p w14:paraId="2C573D1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3402" w:type="dxa"/>
          </w:tcPr>
          <w:p w14:paraId="29CFB2F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1134" w:type="dxa"/>
          </w:tcPr>
          <w:p w14:paraId="20106646"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33 жыл</w:t>
            </w:r>
          </w:p>
        </w:tc>
        <w:tc>
          <w:tcPr>
            <w:tcW w:w="5103" w:type="dxa"/>
            <w:tcBorders>
              <w:right w:val="single" w:sz="4" w:space="0" w:color="auto"/>
            </w:tcBorders>
          </w:tcPr>
          <w:p w14:paraId="303051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48A1BCA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446" w:type="dxa"/>
            <w:tcBorders>
              <w:left w:val="single" w:sz="4" w:space="0" w:color="auto"/>
            </w:tcBorders>
          </w:tcPr>
          <w:p w14:paraId="7FCF529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089A69A1" w14:textId="77777777" w:rsidTr="00B41700">
        <w:trPr>
          <w:trHeight w:val="682"/>
        </w:trPr>
        <w:tc>
          <w:tcPr>
            <w:tcW w:w="525" w:type="dxa"/>
          </w:tcPr>
          <w:p w14:paraId="3612998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17</w:t>
            </w:r>
          </w:p>
        </w:tc>
        <w:tc>
          <w:tcPr>
            <w:tcW w:w="3593" w:type="dxa"/>
          </w:tcPr>
          <w:p w14:paraId="029990E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Муканова Алтынай Бейимбетовна </w:t>
            </w:r>
          </w:p>
        </w:tc>
        <w:tc>
          <w:tcPr>
            <w:tcW w:w="3402" w:type="dxa"/>
          </w:tcPr>
          <w:p w14:paraId="5858261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1134" w:type="dxa"/>
          </w:tcPr>
          <w:p w14:paraId="48B9063C"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 жыл</w:t>
            </w:r>
          </w:p>
        </w:tc>
        <w:tc>
          <w:tcPr>
            <w:tcW w:w="5103" w:type="dxa"/>
            <w:tcBorders>
              <w:right w:val="single" w:sz="4" w:space="0" w:color="auto"/>
            </w:tcBorders>
          </w:tcPr>
          <w:p w14:paraId="7D31152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5F05151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6107F04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42FBDA22" w14:textId="77777777" w:rsidTr="00B41700">
        <w:trPr>
          <w:trHeight w:val="703"/>
        </w:trPr>
        <w:tc>
          <w:tcPr>
            <w:tcW w:w="525" w:type="dxa"/>
          </w:tcPr>
          <w:p w14:paraId="26D30D0C"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18</w:t>
            </w:r>
          </w:p>
        </w:tc>
        <w:tc>
          <w:tcPr>
            <w:tcW w:w="3593" w:type="dxa"/>
          </w:tcPr>
          <w:p w14:paraId="09A84ABF"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tc>
        <w:tc>
          <w:tcPr>
            <w:tcW w:w="3402" w:type="dxa"/>
          </w:tcPr>
          <w:p w14:paraId="18483C8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p>
        </w:tc>
        <w:tc>
          <w:tcPr>
            <w:tcW w:w="1134" w:type="dxa"/>
          </w:tcPr>
          <w:p w14:paraId="264606C5"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35 жыл </w:t>
            </w:r>
          </w:p>
        </w:tc>
        <w:tc>
          <w:tcPr>
            <w:tcW w:w="5103" w:type="dxa"/>
            <w:tcBorders>
              <w:right w:val="single" w:sz="4" w:space="0" w:color="auto"/>
            </w:tcBorders>
          </w:tcPr>
          <w:p w14:paraId="677E68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7771E09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446" w:type="dxa"/>
            <w:tcBorders>
              <w:left w:val="single" w:sz="4" w:space="0" w:color="auto"/>
            </w:tcBorders>
          </w:tcPr>
          <w:p w14:paraId="66C231C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611D2404" w14:textId="77777777" w:rsidTr="00B41700">
        <w:trPr>
          <w:trHeight w:val="439"/>
        </w:trPr>
        <w:tc>
          <w:tcPr>
            <w:tcW w:w="525" w:type="dxa"/>
          </w:tcPr>
          <w:p w14:paraId="52EC317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19</w:t>
            </w:r>
          </w:p>
        </w:tc>
        <w:tc>
          <w:tcPr>
            <w:tcW w:w="3593" w:type="dxa"/>
          </w:tcPr>
          <w:p w14:paraId="4A32069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tc>
        <w:tc>
          <w:tcPr>
            <w:tcW w:w="3402" w:type="dxa"/>
          </w:tcPr>
          <w:p w14:paraId="7C335AF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Қазақ тілі мен әдебиет пәні мұғалімі</w:t>
            </w:r>
          </w:p>
        </w:tc>
        <w:tc>
          <w:tcPr>
            <w:tcW w:w="1134" w:type="dxa"/>
          </w:tcPr>
          <w:p w14:paraId="5936AC7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31 жыл</w:t>
            </w:r>
          </w:p>
        </w:tc>
        <w:tc>
          <w:tcPr>
            <w:tcW w:w="5103" w:type="dxa"/>
            <w:tcBorders>
              <w:right w:val="single" w:sz="4" w:space="0" w:color="auto"/>
            </w:tcBorders>
          </w:tcPr>
          <w:p w14:paraId="21827A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259294A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446" w:type="dxa"/>
            <w:tcBorders>
              <w:left w:val="single" w:sz="4" w:space="0" w:color="auto"/>
            </w:tcBorders>
          </w:tcPr>
          <w:p w14:paraId="035EA64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196CE575" w14:textId="77777777" w:rsidTr="00B41700">
        <w:trPr>
          <w:trHeight w:val="597"/>
        </w:trPr>
        <w:tc>
          <w:tcPr>
            <w:tcW w:w="525" w:type="dxa"/>
          </w:tcPr>
          <w:p w14:paraId="35FB98D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20</w:t>
            </w:r>
          </w:p>
        </w:tc>
        <w:tc>
          <w:tcPr>
            <w:tcW w:w="3593" w:type="dxa"/>
          </w:tcPr>
          <w:p w14:paraId="1022BBA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3402" w:type="dxa"/>
          </w:tcPr>
          <w:p w14:paraId="1F85F02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tc>
        <w:tc>
          <w:tcPr>
            <w:tcW w:w="1134" w:type="dxa"/>
          </w:tcPr>
          <w:p w14:paraId="705BC78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18 жыл</w:t>
            </w:r>
          </w:p>
        </w:tc>
        <w:tc>
          <w:tcPr>
            <w:tcW w:w="5103" w:type="dxa"/>
            <w:tcBorders>
              <w:right w:val="single" w:sz="4" w:space="0" w:color="auto"/>
            </w:tcBorders>
          </w:tcPr>
          <w:p w14:paraId="0C01CC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Педагог-сарапшы </w:t>
            </w:r>
          </w:p>
          <w:p w14:paraId="3C0671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446" w:type="dxa"/>
            <w:tcBorders>
              <w:left w:val="single" w:sz="4" w:space="0" w:color="auto"/>
            </w:tcBorders>
          </w:tcPr>
          <w:p w14:paraId="5E41B29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7323B148" w14:textId="77777777" w:rsidTr="00B41700">
        <w:trPr>
          <w:trHeight w:val="630"/>
        </w:trPr>
        <w:tc>
          <w:tcPr>
            <w:tcW w:w="525" w:type="dxa"/>
          </w:tcPr>
          <w:p w14:paraId="01AB7F7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21</w:t>
            </w:r>
          </w:p>
        </w:tc>
        <w:tc>
          <w:tcPr>
            <w:tcW w:w="3593" w:type="dxa"/>
          </w:tcPr>
          <w:p w14:paraId="2B46AAE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tc>
        <w:tc>
          <w:tcPr>
            <w:tcW w:w="3402" w:type="dxa"/>
          </w:tcPr>
          <w:p w14:paraId="511797F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tc>
        <w:tc>
          <w:tcPr>
            <w:tcW w:w="1134" w:type="dxa"/>
          </w:tcPr>
          <w:p w14:paraId="112CED98"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4 жыл</w:t>
            </w:r>
          </w:p>
        </w:tc>
        <w:tc>
          <w:tcPr>
            <w:tcW w:w="5103" w:type="dxa"/>
            <w:tcBorders>
              <w:right w:val="single" w:sz="4" w:space="0" w:color="auto"/>
            </w:tcBorders>
          </w:tcPr>
          <w:p w14:paraId="03A3890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w:t>
            </w:r>
          </w:p>
          <w:p w14:paraId="33CDB7B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(2025,мамыр)</w:t>
            </w:r>
          </w:p>
        </w:tc>
        <w:tc>
          <w:tcPr>
            <w:tcW w:w="1446" w:type="dxa"/>
            <w:tcBorders>
              <w:left w:val="single" w:sz="4" w:space="0" w:color="auto"/>
            </w:tcBorders>
          </w:tcPr>
          <w:p w14:paraId="760D312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1CEBC107" w14:textId="77777777" w:rsidTr="00B41700">
        <w:trPr>
          <w:trHeight w:val="689"/>
        </w:trPr>
        <w:tc>
          <w:tcPr>
            <w:tcW w:w="525" w:type="dxa"/>
          </w:tcPr>
          <w:p w14:paraId="3B550AC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22</w:t>
            </w:r>
          </w:p>
        </w:tc>
        <w:tc>
          <w:tcPr>
            <w:tcW w:w="3593" w:type="dxa"/>
          </w:tcPr>
          <w:p w14:paraId="488B0BE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tc>
        <w:tc>
          <w:tcPr>
            <w:tcW w:w="3402" w:type="dxa"/>
          </w:tcPr>
          <w:p w14:paraId="1954325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1134" w:type="dxa"/>
          </w:tcPr>
          <w:p w14:paraId="4E1C583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30715F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857144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446" w:type="dxa"/>
            <w:tcBorders>
              <w:left w:val="single" w:sz="4" w:space="0" w:color="auto"/>
            </w:tcBorders>
          </w:tcPr>
          <w:p w14:paraId="0FB139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6DDA930D" w14:textId="77777777" w:rsidTr="00B41700">
        <w:trPr>
          <w:trHeight w:val="630"/>
        </w:trPr>
        <w:tc>
          <w:tcPr>
            <w:tcW w:w="525" w:type="dxa"/>
          </w:tcPr>
          <w:p w14:paraId="1B58F42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23</w:t>
            </w:r>
          </w:p>
        </w:tc>
        <w:tc>
          <w:tcPr>
            <w:tcW w:w="3593" w:type="dxa"/>
          </w:tcPr>
          <w:p w14:paraId="3E9C1287"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Актугын Бейсеновна</w:t>
            </w:r>
          </w:p>
        </w:tc>
        <w:tc>
          <w:tcPr>
            <w:tcW w:w="3402" w:type="dxa"/>
          </w:tcPr>
          <w:p w14:paraId="047F970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1134" w:type="dxa"/>
          </w:tcPr>
          <w:p w14:paraId="2DD1435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31 жыл</w:t>
            </w:r>
          </w:p>
        </w:tc>
        <w:tc>
          <w:tcPr>
            <w:tcW w:w="5103" w:type="dxa"/>
            <w:tcBorders>
              <w:right w:val="single" w:sz="4" w:space="0" w:color="auto"/>
            </w:tcBorders>
          </w:tcPr>
          <w:p w14:paraId="5011B7C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2C500B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(2023, қыркүйек)</w:t>
            </w:r>
          </w:p>
        </w:tc>
        <w:tc>
          <w:tcPr>
            <w:tcW w:w="1446" w:type="dxa"/>
            <w:tcBorders>
              <w:left w:val="single" w:sz="4" w:space="0" w:color="auto"/>
            </w:tcBorders>
          </w:tcPr>
          <w:p w14:paraId="6AB99D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07ED61E5" w14:textId="77777777" w:rsidTr="00B41700">
        <w:trPr>
          <w:trHeight w:val="660"/>
        </w:trPr>
        <w:tc>
          <w:tcPr>
            <w:tcW w:w="525" w:type="dxa"/>
          </w:tcPr>
          <w:p w14:paraId="75485C1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24</w:t>
            </w:r>
          </w:p>
        </w:tc>
        <w:tc>
          <w:tcPr>
            <w:tcW w:w="3593" w:type="dxa"/>
          </w:tcPr>
          <w:p w14:paraId="7402070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tc>
        <w:tc>
          <w:tcPr>
            <w:tcW w:w="3402" w:type="dxa"/>
          </w:tcPr>
          <w:p w14:paraId="0CD41FD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tc>
        <w:tc>
          <w:tcPr>
            <w:tcW w:w="1134" w:type="dxa"/>
          </w:tcPr>
          <w:p w14:paraId="40D71B0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1735C3A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49F8FC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446" w:type="dxa"/>
            <w:tcBorders>
              <w:left w:val="single" w:sz="4" w:space="0" w:color="auto"/>
            </w:tcBorders>
          </w:tcPr>
          <w:p w14:paraId="785C4C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792D8B56" w14:textId="77777777" w:rsidTr="00B41700">
        <w:trPr>
          <w:trHeight w:val="465"/>
        </w:trPr>
        <w:tc>
          <w:tcPr>
            <w:tcW w:w="525" w:type="dxa"/>
          </w:tcPr>
          <w:p w14:paraId="38D155C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25</w:t>
            </w:r>
          </w:p>
        </w:tc>
        <w:tc>
          <w:tcPr>
            <w:tcW w:w="3593" w:type="dxa"/>
          </w:tcPr>
          <w:p w14:paraId="51D36C2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3402" w:type="dxa"/>
          </w:tcPr>
          <w:p w14:paraId="36E835D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1134" w:type="dxa"/>
          </w:tcPr>
          <w:p w14:paraId="0566124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10 жыл</w:t>
            </w:r>
          </w:p>
        </w:tc>
        <w:tc>
          <w:tcPr>
            <w:tcW w:w="5103" w:type="dxa"/>
            <w:tcBorders>
              <w:right w:val="single" w:sz="4" w:space="0" w:color="auto"/>
            </w:tcBorders>
          </w:tcPr>
          <w:p w14:paraId="37D82F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 (2025,  тамыз)</w:t>
            </w:r>
          </w:p>
        </w:tc>
        <w:tc>
          <w:tcPr>
            <w:tcW w:w="1446" w:type="dxa"/>
            <w:tcBorders>
              <w:left w:val="single" w:sz="4" w:space="0" w:color="auto"/>
            </w:tcBorders>
          </w:tcPr>
          <w:p w14:paraId="7B975F3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4B70FED1" w14:textId="77777777" w:rsidTr="00B41700">
        <w:trPr>
          <w:trHeight w:val="615"/>
        </w:trPr>
        <w:tc>
          <w:tcPr>
            <w:tcW w:w="525" w:type="dxa"/>
          </w:tcPr>
          <w:p w14:paraId="63475CE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26</w:t>
            </w:r>
          </w:p>
        </w:tc>
        <w:tc>
          <w:tcPr>
            <w:tcW w:w="3593" w:type="dxa"/>
          </w:tcPr>
          <w:p w14:paraId="43C3CAB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 Арман Куанышпаевич</w:t>
            </w:r>
          </w:p>
        </w:tc>
        <w:tc>
          <w:tcPr>
            <w:tcW w:w="3402" w:type="dxa"/>
          </w:tcPr>
          <w:p w14:paraId="4945465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1134" w:type="dxa"/>
          </w:tcPr>
          <w:p w14:paraId="01A872B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11 жыл</w:t>
            </w:r>
          </w:p>
        </w:tc>
        <w:tc>
          <w:tcPr>
            <w:tcW w:w="5103" w:type="dxa"/>
            <w:tcBorders>
              <w:right w:val="single" w:sz="4" w:space="0" w:color="auto"/>
            </w:tcBorders>
          </w:tcPr>
          <w:p w14:paraId="36459A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274B50D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446" w:type="dxa"/>
            <w:tcBorders>
              <w:left w:val="single" w:sz="4" w:space="0" w:color="auto"/>
            </w:tcBorders>
          </w:tcPr>
          <w:p w14:paraId="0F69085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05DE6D41" w14:textId="77777777" w:rsidTr="00B41700">
        <w:trPr>
          <w:trHeight w:val="615"/>
        </w:trPr>
        <w:tc>
          <w:tcPr>
            <w:tcW w:w="525" w:type="dxa"/>
          </w:tcPr>
          <w:p w14:paraId="48EC6746"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27</w:t>
            </w:r>
          </w:p>
        </w:tc>
        <w:tc>
          <w:tcPr>
            <w:tcW w:w="3593" w:type="dxa"/>
          </w:tcPr>
          <w:p w14:paraId="3042CFF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tc>
        <w:tc>
          <w:tcPr>
            <w:tcW w:w="3402" w:type="dxa"/>
          </w:tcPr>
          <w:p w14:paraId="0E31AB1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1134" w:type="dxa"/>
          </w:tcPr>
          <w:p w14:paraId="227CB80B"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9 жыл</w:t>
            </w:r>
          </w:p>
        </w:tc>
        <w:tc>
          <w:tcPr>
            <w:tcW w:w="5103" w:type="dxa"/>
            <w:tcBorders>
              <w:right w:val="single" w:sz="4" w:space="0" w:color="auto"/>
            </w:tcBorders>
          </w:tcPr>
          <w:p w14:paraId="25AD44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318A08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қыркүйек)</w:t>
            </w:r>
          </w:p>
        </w:tc>
        <w:tc>
          <w:tcPr>
            <w:tcW w:w="1446" w:type="dxa"/>
            <w:tcBorders>
              <w:left w:val="single" w:sz="4" w:space="0" w:color="auto"/>
            </w:tcBorders>
          </w:tcPr>
          <w:p w14:paraId="62D44EC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0FAA8AEB" w14:textId="77777777" w:rsidTr="00B41700">
        <w:trPr>
          <w:trHeight w:val="630"/>
        </w:trPr>
        <w:tc>
          <w:tcPr>
            <w:tcW w:w="525" w:type="dxa"/>
          </w:tcPr>
          <w:p w14:paraId="41121BFF"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r w:rsidRPr="00674659">
              <w:rPr>
                <w:rFonts w:ascii="Times New Roman" w:hAnsi="Times New Roman" w:cs="Times New Roman"/>
                <w:color w:val="000000"/>
                <w:sz w:val="24"/>
                <w:szCs w:val="24"/>
              </w:rPr>
              <w:t>28</w:t>
            </w:r>
          </w:p>
        </w:tc>
        <w:tc>
          <w:tcPr>
            <w:tcW w:w="3593" w:type="dxa"/>
          </w:tcPr>
          <w:p w14:paraId="6EC8E71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tc>
        <w:tc>
          <w:tcPr>
            <w:tcW w:w="3402" w:type="dxa"/>
          </w:tcPr>
          <w:p w14:paraId="2C574FC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және АӘТД мұғалімі</w:t>
            </w:r>
          </w:p>
        </w:tc>
        <w:tc>
          <w:tcPr>
            <w:tcW w:w="1134" w:type="dxa"/>
          </w:tcPr>
          <w:p w14:paraId="2C9D4683"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 жыл</w:t>
            </w:r>
          </w:p>
        </w:tc>
        <w:tc>
          <w:tcPr>
            <w:tcW w:w="5103" w:type="dxa"/>
            <w:tcBorders>
              <w:right w:val="single" w:sz="4" w:space="0" w:color="auto"/>
            </w:tcBorders>
          </w:tcPr>
          <w:p w14:paraId="28A6DD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2492A6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446" w:type="dxa"/>
            <w:tcBorders>
              <w:left w:val="single" w:sz="4" w:space="0" w:color="auto"/>
            </w:tcBorders>
          </w:tcPr>
          <w:p w14:paraId="291B196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2029ж</w:t>
            </w:r>
          </w:p>
        </w:tc>
      </w:tr>
      <w:tr w:rsidR="00674659" w:rsidRPr="00674659" w14:paraId="76F9804D" w14:textId="77777777" w:rsidTr="00B41700">
        <w:trPr>
          <w:trHeight w:val="630"/>
        </w:trPr>
        <w:tc>
          <w:tcPr>
            <w:tcW w:w="525" w:type="dxa"/>
          </w:tcPr>
          <w:p w14:paraId="1CA00E93"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29</w:t>
            </w:r>
          </w:p>
        </w:tc>
        <w:tc>
          <w:tcPr>
            <w:tcW w:w="3593" w:type="dxa"/>
          </w:tcPr>
          <w:p w14:paraId="435BCF88"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sz w:val="24"/>
                <w:szCs w:val="24"/>
              </w:rPr>
              <w:t>Исатаев Нагашибай Бексултанович</w:t>
            </w:r>
          </w:p>
        </w:tc>
        <w:tc>
          <w:tcPr>
            <w:tcW w:w="3402" w:type="dxa"/>
          </w:tcPr>
          <w:p w14:paraId="34355BB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пәні мұғалімі</w:t>
            </w:r>
          </w:p>
        </w:tc>
        <w:tc>
          <w:tcPr>
            <w:tcW w:w="1134" w:type="dxa"/>
          </w:tcPr>
          <w:p w14:paraId="7E0D388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39 жыл</w:t>
            </w:r>
          </w:p>
        </w:tc>
        <w:tc>
          <w:tcPr>
            <w:tcW w:w="5103" w:type="dxa"/>
            <w:tcBorders>
              <w:right w:val="single" w:sz="4" w:space="0" w:color="auto"/>
            </w:tcBorders>
          </w:tcPr>
          <w:p w14:paraId="5C3D745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3CA538E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446" w:type="dxa"/>
            <w:tcBorders>
              <w:left w:val="single" w:sz="4" w:space="0" w:color="auto"/>
            </w:tcBorders>
          </w:tcPr>
          <w:p w14:paraId="29849CBC" w14:textId="77777777" w:rsidR="00674659" w:rsidRPr="00674659" w:rsidRDefault="00674659" w:rsidP="009E04F9">
            <w:pPr>
              <w:rPr>
                <w:rFonts w:ascii="Times New Roman" w:hAnsi="Times New Roman" w:cs="Times New Roman"/>
                <w:sz w:val="24"/>
                <w:szCs w:val="24"/>
              </w:rPr>
            </w:pPr>
          </w:p>
          <w:p w14:paraId="5F7D8F38" w14:textId="77777777" w:rsidR="00674659" w:rsidRPr="00674659" w:rsidRDefault="00674659" w:rsidP="009E04F9">
            <w:pPr>
              <w:rPr>
                <w:rFonts w:ascii="Times New Roman" w:hAnsi="Times New Roman" w:cs="Times New Roman"/>
                <w:sz w:val="24"/>
                <w:szCs w:val="24"/>
              </w:rPr>
            </w:pPr>
          </w:p>
          <w:p w14:paraId="6EEC36A6" w14:textId="77777777" w:rsidR="00674659" w:rsidRPr="00674659" w:rsidRDefault="00674659" w:rsidP="009E04F9">
            <w:pPr>
              <w:pStyle w:val="af0"/>
              <w:rPr>
                <w:rFonts w:ascii="Times New Roman" w:hAnsi="Times New Roman" w:cs="Times New Roman"/>
                <w:sz w:val="24"/>
                <w:szCs w:val="24"/>
              </w:rPr>
            </w:pPr>
          </w:p>
        </w:tc>
      </w:tr>
      <w:tr w:rsidR="00674659" w:rsidRPr="00674659" w14:paraId="7A64E548" w14:textId="77777777" w:rsidTr="00B41700">
        <w:trPr>
          <w:trHeight w:val="611"/>
        </w:trPr>
        <w:tc>
          <w:tcPr>
            <w:tcW w:w="525" w:type="dxa"/>
          </w:tcPr>
          <w:p w14:paraId="5CBC0FD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30</w:t>
            </w:r>
          </w:p>
        </w:tc>
        <w:tc>
          <w:tcPr>
            <w:tcW w:w="3593" w:type="dxa"/>
          </w:tcPr>
          <w:p w14:paraId="35B9A84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sz w:val="24"/>
                <w:szCs w:val="24"/>
              </w:rPr>
              <w:t>Шаинова Айбала Тленбаевна</w:t>
            </w:r>
          </w:p>
        </w:tc>
        <w:tc>
          <w:tcPr>
            <w:tcW w:w="3402" w:type="dxa"/>
          </w:tcPr>
          <w:p w14:paraId="2E7912C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кбинетінің меңгерушісі</w:t>
            </w:r>
          </w:p>
        </w:tc>
        <w:tc>
          <w:tcPr>
            <w:tcW w:w="1134" w:type="dxa"/>
          </w:tcPr>
          <w:p w14:paraId="75D1CFC7"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32 жыл</w:t>
            </w:r>
          </w:p>
        </w:tc>
        <w:tc>
          <w:tcPr>
            <w:tcW w:w="5103" w:type="dxa"/>
            <w:tcBorders>
              <w:right w:val="single" w:sz="4" w:space="0" w:color="auto"/>
            </w:tcBorders>
          </w:tcPr>
          <w:p w14:paraId="0D1CF8B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446" w:type="dxa"/>
            <w:tcBorders>
              <w:left w:val="single" w:sz="4" w:space="0" w:color="auto"/>
            </w:tcBorders>
          </w:tcPr>
          <w:p w14:paraId="2B7D20ED" w14:textId="77777777" w:rsidR="00674659" w:rsidRPr="00674659" w:rsidRDefault="00674659" w:rsidP="009E04F9">
            <w:pPr>
              <w:ind w:right="67"/>
              <w:rPr>
                <w:rFonts w:ascii="Times New Roman" w:hAnsi="Times New Roman" w:cs="Times New Roman"/>
                <w:sz w:val="24"/>
                <w:szCs w:val="24"/>
              </w:rPr>
            </w:pPr>
          </w:p>
        </w:tc>
      </w:tr>
      <w:tr w:rsidR="00674659" w:rsidRPr="00674659" w14:paraId="253EB53C" w14:textId="77777777" w:rsidTr="00B41700">
        <w:trPr>
          <w:trHeight w:val="693"/>
        </w:trPr>
        <w:tc>
          <w:tcPr>
            <w:tcW w:w="525" w:type="dxa"/>
          </w:tcPr>
          <w:p w14:paraId="0BBCFC69"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31</w:t>
            </w:r>
          </w:p>
        </w:tc>
        <w:tc>
          <w:tcPr>
            <w:tcW w:w="3593" w:type="dxa"/>
          </w:tcPr>
          <w:p w14:paraId="6C2C085B"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Кушугулова Токжан </w:t>
            </w:r>
            <w:r w:rsidRPr="00674659">
              <w:rPr>
                <w:rFonts w:ascii="Times New Roman" w:hAnsi="Times New Roman" w:cs="Times New Roman"/>
                <w:color w:val="000000"/>
                <w:sz w:val="24"/>
                <w:szCs w:val="24"/>
              </w:rPr>
              <w:br/>
              <w:t>Капаровна</w:t>
            </w:r>
          </w:p>
        </w:tc>
        <w:tc>
          <w:tcPr>
            <w:tcW w:w="3402" w:type="dxa"/>
          </w:tcPr>
          <w:p w14:paraId="70497E72"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Педагог - психолог </w:t>
            </w:r>
          </w:p>
        </w:tc>
        <w:tc>
          <w:tcPr>
            <w:tcW w:w="1134" w:type="dxa"/>
          </w:tcPr>
          <w:p w14:paraId="4E84D120"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21 жыл</w:t>
            </w:r>
          </w:p>
        </w:tc>
        <w:tc>
          <w:tcPr>
            <w:tcW w:w="5103" w:type="dxa"/>
            <w:tcBorders>
              <w:right w:val="single" w:sz="4" w:space="0" w:color="auto"/>
            </w:tcBorders>
          </w:tcPr>
          <w:p w14:paraId="5857A04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34AB99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(2021, маусым)</w:t>
            </w:r>
          </w:p>
        </w:tc>
        <w:tc>
          <w:tcPr>
            <w:tcW w:w="1446" w:type="dxa"/>
            <w:tcBorders>
              <w:left w:val="single" w:sz="4" w:space="0" w:color="auto"/>
            </w:tcBorders>
          </w:tcPr>
          <w:p w14:paraId="361D83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7A66FA83" w14:textId="77777777" w:rsidTr="00B41700">
        <w:trPr>
          <w:trHeight w:val="561"/>
        </w:trPr>
        <w:tc>
          <w:tcPr>
            <w:tcW w:w="525" w:type="dxa"/>
          </w:tcPr>
          <w:p w14:paraId="71BB8EB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32</w:t>
            </w:r>
          </w:p>
        </w:tc>
        <w:tc>
          <w:tcPr>
            <w:tcW w:w="3593" w:type="dxa"/>
          </w:tcPr>
          <w:p w14:paraId="436007F5"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 Кайсар Муратович</w:t>
            </w:r>
          </w:p>
        </w:tc>
        <w:tc>
          <w:tcPr>
            <w:tcW w:w="3402" w:type="dxa"/>
          </w:tcPr>
          <w:p w14:paraId="561E2270"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Логопед</w:t>
            </w:r>
          </w:p>
        </w:tc>
        <w:tc>
          <w:tcPr>
            <w:tcW w:w="1134" w:type="dxa"/>
          </w:tcPr>
          <w:p w14:paraId="5D1BF3C2"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146347D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Педагог</w:t>
            </w:r>
          </w:p>
        </w:tc>
        <w:tc>
          <w:tcPr>
            <w:tcW w:w="1446" w:type="dxa"/>
            <w:tcBorders>
              <w:left w:val="single" w:sz="4" w:space="0" w:color="auto"/>
            </w:tcBorders>
          </w:tcPr>
          <w:p w14:paraId="3FC818A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3BE77BB5" w14:textId="77777777" w:rsidTr="00B41700">
        <w:trPr>
          <w:trHeight w:val="668"/>
        </w:trPr>
        <w:tc>
          <w:tcPr>
            <w:tcW w:w="525" w:type="dxa"/>
          </w:tcPr>
          <w:p w14:paraId="5BA55BBD"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33</w:t>
            </w:r>
          </w:p>
        </w:tc>
        <w:tc>
          <w:tcPr>
            <w:tcW w:w="3593" w:type="dxa"/>
          </w:tcPr>
          <w:p w14:paraId="71BD4E14"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Сыпрыкова Жазира Каиржановна</w:t>
            </w:r>
          </w:p>
        </w:tc>
        <w:tc>
          <w:tcPr>
            <w:tcW w:w="3402" w:type="dxa"/>
          </w:tcPr>
          <w:p w14:paraId="06694F1A"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Кітапханашы</w:t>
            </w:r>
          </w:p>
        </w:tc>
        <w:tc>
          <w:tcPr>
            <w:tcW w:w="1134" w:type="dxa"/>
          </w:tcPr>
          <w:p w14:paraId="110C5969"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 xml:space="preserve">1 жыл </w:t>
            </w:r>
          </w:p>
        </w:tc>
        <w:tc>
          <w:tcPr>
            <w:tcW w:w="5103" w:type="dxa"/>
            <w:tcBorders>
              <w:right w:val="single" w:sz="4" w:space="0" w:color="auto"/>
            </w:tcBorders>
          </w:tcPr>
          <w:p w14:paraId="21CED721"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Педагог</w:t>
            </w:r>
          </w:p>
        </w:tc>
        <w:tc>
          <w:tcPr>
            <w:tcW w:w="1446" w:type="dxa"/>
            <w:tcBorders>
              <w:left w:val="single" w:sz="4" w:space="0" w:color="auto"/>
            </w:tcBorders>
          </w:tcPr>
          <w:p w14:paraId="171FD97E" w14:textId="77777777" w:rsidR="00674659" w:rsidRPr="00674659" w:rsidRDefault="00674659" w:rsidP="009E04F9">
            <w:pPr>
              <w:ind w:right="67"/>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3907BD92" w14:textId="77777777" w:rsidTr="00B41700">
        <w:trPr>
          <w:trHeight w:val="606"/>
        </w:trPr>
        <w:tc>
          <w:tcPr>
            <w:tcW w:w="525" w:type="dxa"/>
          </w:tcPr>
          <w:p w14:paraId="3A81AC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34</w:t>
            </w:r>
          </w:p>
        </w:tc>
        <w:tc>
          <w:tcPr>
            <w:tcW w:w="3593" w:type="dxa"/>
          </w:tcPr>
          <w:p w14:paraId="1BCE99A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Кельдегулова Асем Бактыбаевна</w:t>
            </w:r>
          </w:p>
        </w:tc>
        <w:tc>
          <w:tcPr>
            <w:tcW w:w="3402" w:type="dxa"/>
          </w:tcPr>
          <w:p w14:paraId="5FE94E1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Педагог-ассистент</w:t>
            </w:r>
          </w:p>
        </w:tc>
        <w:tc>
          <w:tcPr>
            <w:tcW w:w="1134" w:type="dxa"/>
          </w:tcPr>
          <w:p w14:paraId="1465D1E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bottom w:val="single" w:sz="4" w:space="0" w:color="auto"/>
              <w:right w:val="single" w:sz="4" w:space="0" w:color="auto"/>
            </w:tcBorders>
          </w:tcPr>
          <w:p w14:paraId="213337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44E34C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5EFA07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606A675C" w14:textId="77777777" w:rsidTr="00B41700">
        <w:trPr>
          <w:trHeight w:val="264"/>
        </w:trPr>
        <w:tc>
          <w:tcPr>
            <w:tcW w:w="525" w:type="dxa"/>
          </w:tcPr>
          <w:p w14:paraId="790050B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w:t>
            </w:r>
          </w:p>
        </w:tc>
        <w:tc>
          <w:tcPr>
            <w:tcW w:w="3593" w:type="dxa"/>
          </w:tcPr>
          <w:p w14:paraId="1C24A1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Еркинбекова Эльвира Кенесбеовна</w:t>
            </w:r>
          </w:p>
        </w:tc>
        <w:tc>
          <w:tcPr>
            <w:tcW w:w="3402" w:type="dxa"/>
          </w:tcPr>
          <w:p w14:paraId="445531A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Интернат тәрбиешісі</w:t>
            </w:r>
          </w:p>
        </w:tc>
        <w:tc>
          <w:tcPr>
            <w:tcW w:w="1134" w:type="dxa"/>
          </w:tcPr>
          <w:p w14:paraId="135F82D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 жыл</w:t>
            </w:r>
          </w:p>
        </w:tc>
        <w:tc>
          <w:tcPr>
            <w:tcW w:w="5103" w:type="dxa"/>
            <w:tcBorders>
              <w:right w:val="single" w:sz="4" w:space="0" w:color="auto"/>
            </w:tcBorders>
          </w:tcPr>
          <w:p w14:paraId="522AD5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505560A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(2022ж, қыркүйек)</w:t>
            </w:r>
          </w:p>
        </w:tc>
        <w:tc>
          <w:tcPr>
            <w:tcW w:w="1446" w:type="dxa"/>
            <w:tcBorders>
              <w:left w:val="single" w:sz="4" w:space="0" w:color="auto"/>
            </w:tcBorders>
          </w:tcPr>
          <w:p w14:paraId="766A206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2027ж</w:t>
            </w:r>
          </w:p>
        </w:tc>
      </w:tr>
      <w:tr w:rsidR="00674659" w:rsidRPr="00674659" w14:paraId="328EF9ED" w14:textId="77777777" w:rsidTr="00B41700">
        <w:trPr>
          <w:trHeight w:val="264"/>
        </w:trPr>
        <w:tc>
          <w:tcPr>
            <w:tcW w:w="525" w:type="dxa"/>
          </w:tcPr>
          <w:p w14:paraId="6D0C212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w:t>
            </w:r>
          </w:p>
        </w:tc>
        <w:tc>
          <w:tcPr>
            <w:tcW w:w="3593" w:type="dxa"/>
          </w:tcPr>
          <w:p w14:paraId="0560516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Қонарбаева Нұрила Нұрғалиқызы</w:t>
            </w:r>
          </w:p>
        </w:tc>
        <w:tc>
          <w:tcPr>
            <w:tcW w:w="3402" w:type="dxa"/>
          </w:tcPr>
          <w:p w14:paraId="5B20731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Арт-студияға қосымша білім беруші</w:t>
            </w:r>
          </w:p>
        </w:tc>
        <w:tc>
          <w:tcPr>
            <w:tcW w:w="1134" w:type="dxa"/>
          </w:tcPr>
          <w:p w14:paraId="06EB8DC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15A9BD2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2BCAD9D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2014B27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p w14:paraId="550EC456" w14:textId="77777777" w:rsidR="00674659" w:rsidRPr="00674659" w:rsidRDefault="00674659" w:rsidP="009E04F9">
            <w:pPr>
              <w:pStyle w:val="af0"/>
              <w:rPr>
                <w:rFonts w:ascii="Times New Roman" w:hAnsi="Times New Roman" w:cs="Times New Roman"/>
                <w:sz w:val="24"/>
                <w:szCs w:val="24"/>
              </w:rPr>
            </w:pPr>
          </w:p>
        </w:tc>
      </w:tr>
      <w:tr w:rsidR="00674659" w:rsidRPr="00674659" w14:paraId="6B7906EC" w14:textId="77777777" w:rsidTr="00B41700">
        <w:trPr>
          <w:trHeight w:val="264"/>
        </w:trPr>
        <w:tc>
          <w:tcPr>
            <w:tcW w:w="525" w:type="dxa"/>
          </w:tcPr>
          <w:p w14:paraId="3216B5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37</w:t>
            </w:r>
          </w:p>
        </w:tc>
        <w:tc>
          <w:tcPr>
            <w:tcW w:w="3593" w:type="dxa"/>
          </w:tcPr>
          <w:p w14:paraId="2C2C267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Хамзина Анар Кабиевна</w:t>
            </w:r>
          </w:p>
        </w:tc>
        <w:tc>
          <w:tcPr>
            <w:tcW w:w="3402" w:type="dxa"/>
          </w:tcPr>
          <w:p w14:paraId="34CC50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Педагог-ассистент</w:t>
            </w:r>
          </w:p>
        </w:tc>
        <w:tc>
          <w:tcPr>
            <w:tcW w:w="1134" w:type="dxa"/>
          </w:tcPr>
          <w:p w14:paraId="1D49D9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right w:val="single" w:sz="4" w:space="0" w:color="auto"/>
            </w:tcBorders>
          </w:tcPr>
          <w:p w14:paraId="352568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Пеагог –тағылымдамашы</w:t>
            </w:r>
          </w:p>
          <w:p w14:paraId="772335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1CC9240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004D67AA" w14:textId="77777777" w:rsidTr="00B41700">
        <w:trPr>
          <w:trHeight w:val="264"/>
        </w:trPr>
        <w:tc>
          <w:tcPr>
            <w:tcW w:w="525" w:type="dxa"/>
          </w:tcPr>
          <w:p w14:paraId="1D0B83C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3593" w:type="dxa"/>
          </w:tcPr>
          <w:p w14:paraId="5DCAF6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Кабиденов Мадияр Ерболатови</w:t>
            </w:r>
          </w:p>
        </w:tc>
        <w:tc>
          <w:tcPr>
            <w:tcW w:w="3402" w:type="dxa"/>
          </w:tcPr>
          <w:p w14:paraId="4E5045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Телестудия кабинетінің ұйымдастырушысы,STEM-кабинеті ұйымдастырушысы</w:t>
            </w:r>
          </w:p>
        </w:tc>
        <w:tc>
          <w:tcPr>
            <w:tcW w:w="1134" w:type="dxa"/>
          </w:tcPr>
          <w:p w14:paraId="789924F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 жыл</w:t>
            </w:r>
          </w:p>
        </w:tc>
        <w:tc>
          <w:tcPr>
            <w:tcW w:w="5103" w:type="dxa"/>
            <w:tcBorders>
              <w:right w:val="single" w:sz="4" w:space="0" w:color="auto"/>
            </w:tcBorders>
          </w:tcPr>
          <w:p w14:paraId="262C0AD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446" w:type="dxa"/>
            <w:tcBorders>
              <w:left w:val="single" w:sz="4" w:space="0" w:color="auto"/>
            </w:tcBorders>
          </w:tcPr>
          <w:p w14:paraId="02A7F4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tc>
      </w:tr>
      <w:tr w:rsidR="00674659" w:rsidRPr="00674659" w14:paraId="4D1BC1F2" w14:textId="77777777" w:rsidTr="00B41700">
        <w:trPr>
          <w:trHeight w:val="264"/>
        </w:trPr>
        <w:tc>
          <w:tcPr>
            <w:tcW w:w="525" w:type="dxa"/>
          </w:tcPr>
          <w:p w14:paraId="348E97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39</w:t>
            </w:r>
          </w:p>
        </w:tc>
        <w:tc>
          <w:tcPr>
            <w:tcW w:w="3593" w:type="dxa"/>
          </w:tcPr>
          <w:p w14:paraId="5D61DF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Абдрахманов Асан Оралтаевич</w:t>
            </w:r>
          </w:p>
        </w:tc>
        <w:tc>
          <w:tcPr>
            <w:tcW w:w="3402" w:type="dxa"/>
          </w:tcPr>
          <w:p w14:paraId="0EBE26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Музыка пәні мұғалімі</w:t>
            </w:r>
          </w:p>
        </w:tc>
        <w:tc>
          <w:tcPr>
            <w:tcW w:w="1134" w:type="dxa"/>
          </w:tcPr>
          <w:p w14:paraId="2FD0AE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c>
          <w:tcPr>
            <w:tcW w:w="5103" w:type="dxa"/>
            <w:tcBorders>
              <w:right w:val="single" w:sz="4" w:space="0" w:color="auto"/>
            </w:tcBorders>
          </w:tcPr>
          <w:p w14:paraId="73BA536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4E1F45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20BD15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2026ж</w:t>
            </w:r>
          </w:p>
          <w:p w14:paraId="10F2C928" w14:textId="77777777" w:rsidR="00674659" w:rsidRPr="00674659" w:rsidRDefault="00674659" w:rsidP="009E04F9">
            <w:pPr>
              <w:pStyle w:val="af0"/>
              <w:rPr>
                <w:rFonts w:ascii="Times New Roman" w:hAnsi="Times New Roman" w:cs="Times New Roman"/>
                <w:sz w:val="24"/>
                <w:szCs w:val="24"/>
              </w:rPr>
            </w:pPr>
          </w:p>
        </w:tc>
      </w:tr>
      <w:tr w:rsidR="00674659" w:rsidRPr="00674659" w14:paraId="118F9B2B" w14:textId="77777777" w:rsidTr="00B41700">
        <w:trPr>
          <w:trHeight w:val="646"/>
        </w:trPr>
        <w:tc>
          <w:tcPr>
            <w:tcW w:w="525" w:type="dxa"/>
          </w:tcPr>
          <w:p w14:paraId="3CEC468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40</w:t>
            </w:r>
          </w:p>
        </w:tc>
        <w:tc>
          <w:tcPr>
            <w:tcW w:w="3593" w:type="dxa"/>
          </w:tcPr>
          <w:p w14:paraId="4F5A1B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Молгаждарова Аида Рауановна</w:t>
            </w:r>
          </w:p>
        </w:tc>
        <w:tc>
          <w:tcPr>
            <w:tcW w:w="3402" w:type="dxa"/>
          </w:tcPr>
          <w:p w14:paraId="4EDD1C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Химия пәнінің мұғалімі</w:t>
            </w:r>
          </w:p>
        </w:tc>
        <w:tc>
          <w:tcPr>
            <w:tcW w:w="1134" w:type="dxa"/>
          </w:tcPr>
          <w:p w14:paraId="139159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c>
          <w:tcPr>
            <w:tcW w:w="5103" w:type="dxa"/>
            <w:tcBorders>
              <w:right w:val="single" w:sz="4" w:space="0" w:color="auto"/>
            </w:tcBorders>
          </w:tcPr>
          <w:p w14:paraId="4A1802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16191DF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(2023ж,қараша)</w:t>
            </w:r>
          </w:p>
        </w:tc>
        <w:tc>
          <w:tcPr>
            <w:tcW w:w="1446" w:type="dxa"/>
            <w:tcBorders>
              <w:left w:val="single" w:sz="4" w:space="0" w:color="auto"/>
            </w:tcBorders>
          </w:tcPr>
          <w:p w14:paraId="5CA06D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2028ж</w:t>
            </w:r>
          </w:p>
        </w:tc>
      </w:tr>
      <w:tr w:rsidR="00674659" w:rsidRPr="00674659" w14:paraId="23FE916F" w14:textId="77777777" w:rsidTr="00B41700">
        <w:trPr>
          <w:trHeight w:val="717"/>
        </w:trPr>
        <w:tc>
          <w:tcPr>
            <w:tcW w:w="525" w:type="dxa"/>
          </w:tcPr>
          <w:p w14:paraId="4D407E1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41</w:t>
            </w:r>
          </w:p>
        </w:tc>
        <w:tc>
          <w:tcPr>
            <w:tcW w:w="3593" w:type="dxa"/>
          </w:tcPr>
          <w:p w14:paraId="3E31038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Камалхан Мереке Қажымұқанқызы</w:t>
            </w:r>
          </w:p>
        </w:tc>
        <w:tc>
          <w:tcPr>
            <w:tcW w:w="3402" w:type="dxa"/>
          </w:tcPr>
          <w:p w14:paraId="79622CF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пәнінің мұғалімі</w:t>
            </w:r>
          </w:p>
        </w:tc>
        <w:tc>
          <w:tcPr>
            <w:tcW w:w="1134" w:type="dxa"/>
          </w:tcPr>
          <w:p w14:paraId="4663B3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5103" w:type="dxa"/>
            <w:tcBorders>
              <w:right w:val="single" w:sz="4" w:space="0" w:color="auto"/>
            </w:tcBorders>
          </w:tcPr>
          <w:p w14:paraId="79D90A4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166B6E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 тамыз)</w:t>
            </w:r>
          </w:p>
        </w:tc>
        <w:tc>
          <w:tcPr>
            <w:tcW w:w="1446" w:type="dxa"/>
            <w:tcBorders>
              <w:left w:val="single" w:sz="4" w:space="0" w:color="auto"/>
            </w:tcBorders>
          </w:tcPr>
          <w:p w14:paraId="327DED1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2030ж</w:t>
            </w:r>
          </w:p>
        </w:tc>
      </w:tr>
      <w:tr w:rsidR="00674659" w:rsidRPr="00674659" w14:paraId="5AF4D301" w14:textId="77777777" w:rsidTr="00B41700">
        <w:trPr>
          <w:trHeight w:val="264"/>
        </w:trPr>
        <w:tc>
          <w:tcPr>
            <w:tcW w:w="525" w:type="dxa"/>
          </w:tcPr>
          <w:p w14:paraId="781E1AA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42</w:t>
            </w:r>
          </w:p>
        </w:tc>
        <w:tc>
          <w:tcPr>
            <w:tcW w:w="3593" w:type="dxa"/>
            <w:tcBorders>
              <w:top w:val="single" w:sz="4" w:space="0" w:color="000000"/>
              <w:left w:val="single" w:sz="4" w:space="0" w:color="000000"/>
              <w:bottom w:val="single" w:sz="4" w:space="0" w:color="000000"/>
              <w:right w:val="single" w:sz="4" w:space="0" w:color="000000"/>
            </w:tcBorders>
            <w:vAlign w:val="center"/>
          </w:tcPr>
          <w:p w14:paraId="35F05B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Раимбекова Акку Каиргалиевна</w:t>
            </w:r>
          </w:p>
        </w:tc>
        <w:tc>
          <w:tcPr>
            <w:tcW w:w="3402" w:type="dxa"/>
          </w:tcPr>
          <w:p w14:paraId="60E0A20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lang w:val="ru-RU"/>
              </w:rPr>
              <w:t>Технология пәнінің мұғалімі</w:t>
            </w:r>
          </w:p>
        </w:tc>
        <w:tc>
          <w:tcPr>
            <w:tcW w:w="1134" w:type="dxa"/>
          </w:tcPr>
          <w:p w14:paraId="24B6121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19 жыл</w:t>
            </w:r>
          </w:p>
        </w:tc>
        <w:tc>
          <w:tcPr>
            <w:tcW w:w="5103" w:type="dxa"/>
            <w:tcBorders>
              <w:right w:val="single" w:sz="4" w:space="0" w:color="auto"/>
            </w:tcBorders>
          </w:tcPr>
          <w:p w14:paraId="77E09A6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E9035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(2020ж,желтоқсан)</w:t>
            </w:r>
          </w:p>
        </w:tc>
        <w:tc>
          <w:tcPr>
            <w:tcW w:w="1446" w:type="dxa"/>
            <w:tcBorders>
              <w:left w:val="single" w:sz="4" w:space="0" w:color="auto"/>
            </w:tcBorders>
          </w:tcPr>
          <w:p w14:paraId="7D4F8F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w:t>
            </w:r>
          </w:p>
          <w:p w14:paraId="703C78D7" w14:textId="77777777" w:rsidR="00674659" w:rsidRPr="00674659" w:rsidRDefault="00674659" w:rsidP="009E04F9">
            <w:pPr>
              <w:pStyle w:val="af0"/>
              <w:rPr>
                <w:rFonts w:ascii="Times New Roman" w:hAnsi="Times New Roman" w:cs="Times New Roman"/>
                <w:sz w:val="24"/>
                <w:szCs w:val="24"/>
              </w:rPr>
            </w:pPr>
          </w:p>
        </w:tc>
      </w:tr>
    </w:tbl>
    <w:p w14:paraId="026EF4E1" w14:textId="77777777" w:rsidR="00360D3A" w:rsidRDefault="00360D3A" w:rsidP="00674659">
      <w:pPr>
        <w:pStyle w:val="af0"/>
        <w:rPr>
          <w:rFonts w:ascii="Times New Roman" w:eastAsia="Times New Roman" w:hAnsi="Times New Roman" w:cs="Times New Roman"/>
          <w:b/>
          <w:sz w:val="24"/>
          <w:szCs w:val="24"/>
        </w:rPr>
      </w:pPr>
    </w:p>
    <w:p w14:paraId="4858481F" w14:textId="75B51E1F" w:rsidR="00674659" w:rsidRDefault="00674659" w:rsidP="00360D3A">
      <w:pPr>
        <w:pStyle w:val="af0"/>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Педагогикалық шеберлік санаттары туралы ескертпе</w:t>
      </w:r>
    </w:p>
    <w:p w14:paraId="19E18A9D" w14:textId="77777777" w:rsidR="001861C4" w:rsidRPr="00674659" w:rsidRDefault="001861C4" w:rsidP="00674659">
      <w:pPr>
        <w:pStyle w:val="af0"/>
        <w:rPr>
          <w:rFonts w:ascii="Times New Roman" w:eastAsia="Times New Roman" w:hAnsi="Times New Roman" w:cs="Times New Roman"/>
          <w:b/>
          <w:sz w:val="24"/>
          <w:szCs w:val="24"/>
        </w:rPr>
      </w:pPr>
    </w:p>
    <w:tbl>
      <w:tblPr>
        <w:tblW w:w="15203"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601"/>
        <w:gridCol w:w="3827"/>
        <w:gridCol w:w="992"/>
        <w:gridCol w:w="3969"/>
        <w:gridCol w:w="1843"/>
        <w:gridCol w:w="1446"/>
      </w:tblGrid>
      <w:tr w:rsidR="00674659" w:rsidRPr="00674659" w14:paraId="50CC0E86" w14:textId="77777777" w:rsidTr="009E04F9">
        <w:trPr>
          <w:trHeight w:val="1053"/>
        </w:trPr>
        <w:tc>
          <w:tcPr>
            <w:tcW w:w="525" w:type="dxa"/>
          </w:tcPr>
          <w:p w14:paraId="7DD3A8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w:t>
            </w:r>
          </w:p>
        </w:tc>
        <w:tc>
          <w:tcPr>
            <w:tcW w:w="2601" w:type="dxa"/>
          </w:tcPr>
          <w:p w14:paraId="3C063EE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Аты-жөні </w:t>
            </w:r>
          </w:p>
        </w:tc>
        <w:tc>
          <w:tcPr>
            <w:tcW w:w="3827" w:type="dxa"/>
          </w:tcPr>
          <w:p w14:paraId="56A749A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Қызметі, пәні</w:t>
            </w:r>
          </w:p>
        </w:tc>
        <w:tc>
          <w:tcPr>
            <w:tcW w:w="992" w:type="dxa"/>
          </w:tcPr>
          <w:p w14:paraId="6AC0840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Еңбек өтілі </w:t>
            </w:r>
          </w:p>
        </w:tc>
        <w:tc>
          <w:tcPr>
            <w:tcW w:w="3969" w:type="dxa"/>
          </w:tcPr>
          <w:p w14:paraId="7696A3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санаты (бекіткен\растаған: айы, жылы)</w:t>
            </w:r>
          </w:p>
        </w:tc>
        <w:tc>
          <w:tcPr>
            <w:tcW w:w="1843" w:type="dxa"/>
          </w:tcPr>
          <w:p w14:paraId="0BF998F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Қызметке тағайындалған мерзімі, бұйрық №</w:t>
            </w:r>
          </w:p>
        </w:tc>
        <w:tc>
          <w:tcPr>
            <w:tcW w:w="1446" w:type="dxa"/>
          </w:tcPr>
          <w:p w14:paraId="016D15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ескертпе</w:t>
            </w:r>
          </w:p>
        </w:tc>
      </w:tr>
      <w:tr w:rsidR="00674659" w:rsidRPr="00674659" w14:paraId="0F152281" w14:textId="77777777" w:rsidTr="009E04F9">
        <w:trPr>
          <w:trHeight w:val="264"/>
        </w:trPr>
        <w:tc>
          <w:tcPr>
            <w:tcW w:w="525" w:type="dxa"/>
            <w:vMerge w:val="restart"/>
          </w:tcPr>
          <w:p w14:paraId="3F55FCE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w:t>
            </w:r>
          </w:p>
        </w:tc>
        <w:tc>
          <w:tcPr>
            <w:tcW w:w="2601" w:type="dxa"/>
            <w:vMerge w:val="restart"/>
          </w:tcPr>
          <w:p w14:paraId="60D30CA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Уаисова Асыл Каримовна</w:t>
            </w:r>
          </w:p>
          <w:p w14:paraId="1B98E5AB" w14:textId="77777777" w:rsidR="00674659" w:rsidRPr="00674659" w:rsidRDefault="00674659" w:rsidP="009E04F9">
            <w:pPr>
              <w:pStyle w:val="af0"/>
              <w:rPr>
                <w:rFonts w:ascii="Times New Roman" w:hAnsi="Times New Roman" w:cs="Times New Roman"/>
                <w:sz w:val="24"/>
                <w:szCs w:val="24"/>
              </w:rPr>
            </w:pPr>
          </w:p>
        </w:tc>
        <w:tc>
          <w:tcPr>
            <w:tcW w:w="3827" w:type="dxa"/>
          </w:tcPr>
          <w:p w14:paraId="53AF8EC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w:t>
            </w:r>
          </w:p>
        </w:tc>
        <w:tc>
          <w:tcPr>
            <w:tcW w:w="992" w:type="dxa"/>
          </w:tcPr>
          <w:p w14:paraId="1105A1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5жыл</w:t>
            </w:r>
          </w:p>
        </w:tc>
        <w:tc>
          <w:tcPr>
            <w:tcW w:w="3969" w:type="dxa"/>
          </w:tcPr>
          <w:p w14:paraId="2017DF2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«Екінші санаттағы басшы»</w:t>
            </w:r>
          </w:p>
          <w:p w14:paraId="4ED7F6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қазан)</w:t>
            </w:r>
          </w:p>
        </w:tc>
        <w:tc>
          <w:tcPr>
            <w:tcW w:w="1843" w:type="dxa"/>
          </w:tcPr>
          <w:p w14:paraId="4E0B88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03.12.2020</w:t>
            </w:r>
          </w:p>
          <w:p w14:paraId="2B8B9DE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№54</w:t>
            </w:r>
          </w:p>
        </w:tc>
        <w:tc>
          <w:tcPr>
            <w:tcW w:w="1446" w:type="dxa"/>
          </w:tcPr>
          <w:p w14:paraId="26366032" w14:textId="77777777" w:rsidR="00674659" w:rsidRPr="00674659" w:rsidRDefault="00674659" w:rsidP="009E04F9">
            <w:pPr>
              <w:pStyle w:val="af0"/>
              <w:rPr>
                <w:rFonts w:ascii="Times New Roman" w:hAnsi="Times New Roman" w:cs="Times New Roman"/>
                <w:sz w:val="24"/>
                <w:szCs w:val="24"/>
              </w:rPr>
            </w:pPr>
          </w:p>
        </w:tc>
      </w:tr>
      <w:tr w:rsidR="00674659" w:rsidRPr="00674659" w14:paraId="35876D7C" w14:textId="77777777" w:rsidTr="009E04F9">
        <w:trPr>
          <w:trHeight w:val="573"/>
        </w:trPr>
        <w:tc>
          <w:tcPr>
            <w:tcW w:w="525" w:type="dxa"/>
            <w:vMerge/>
          </w:tcPr>
          <w:p w14:paraId="38D95527" w14:textId="77777777" w:rsidR="00674659" w:rsidRPr="00674659" w:rsidRDefault="00674659" w:rsidP="009E04F9">
            <w:pPr>
              <w:pStyle w:val="af0"/>
              <w:rPr>
                <w:rFonts w:ascii="Times New Roman" w:hAnsi="Times New Roman" w:cs="Times New Roman"/>
                <w:sz w:val="24"/>
                <w:szCs w:val="24"/>
              </w:rPr>
            </w:pPr>
          </w:p>
        </w:tc>
        <w:tc>
          <w:tcPr>
            <w:tcW w:w="2601" w:type="dxa"/>
            <w:vMerge/>
          </w:tcPr>
          <w:p w14:paraId="04A48C0B" w14:textId="77777777" w:rsidR="00674659" w:rsidRPr="00674659" w:rsidRDefault="00674659" w:rsidP="009E04F9">
            <w:pPr>
              <w:pStyle w:val="af0"/>
              <w:rPr>
                <w:rFonts w:ascii="Times New Roman" w:hAnsi="Times New Roman" w:cs="Times New Roman"/>
                <w:sz w:val="24"/>
                <w:szCs w:val="24"/>
              </w:rPr>
            </w:pPr>
          </w:p>
        </w:tc>
        <w:tc>
          <w:tcPr>
            <w:tcW w:w="3827" w:type="dxa"/>
          </w:tcPr>
          <w:p w14:paraId="379D316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lang w:val="en-US"/>
              </w:rPr>
              <w:t xml:space="preserve">Химия </w:t>
            </w:r>
            <w:r w:rsidRPr="00674659">
              <w:rPr>
                <w:rFonts w:ascii="Times New Roman" w:hAnsi="Times New Roman" w:cs="Times New Roman"/>
                <w:sz w:val="24"/>
                <w:szCs w:val="24"/>
              </w:rPr>
              <w:t>мұғалімі</w:t>
            </w:r>
          </w:p>
        </w:tc>
        <w:tc>
          <w:tcPr>
            <w:tcW w:w="992" w:type="dxa"/>
          </w:tcPr>
          <w:p w14:paraId="247DFB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22жыл</w:t>
            </w:r>
          </w:p>
        </w:tc>
        <w:tc>
          <w:tcPr>
            <w:tcW w:w="3969" w:type="dxa"/>
          </w:tcPr>
          <w:p w14:paraId="102A87C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Педагог-сарапшы </w:t>
            </w:r>
          </w:p>
          <w:p w14:paraId="4AA7E4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(2022, тамыз)</w:t>
            </w:r>
          </w:p>
        </w:tc>
        <w:tc>
          <w:tcPr>
            <w:tcW w:w="1843" w:type="dxa"/>
          </w:tcPr>
          <w:p w14:paraId="25E3378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02.09.2013</w:t>
            </w:r>
          </w:p>
          <w:p w14:paraId="18D7351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№49</w:t>
            </w:r>
          </w:p>
        </w:tc>
        <w:tc>
          <w:tcPr>
            <w:tcW w:w="1446" w:type="dxa"/>
          </w:tcPr>
          <w:p w14:paraId="131C08B9" w14:textId="77777777" w:rsidR="00674659" w:rsidRPr="00674659" w:rsidRDefault="00674659" w:rsidP="009E04F9">
            <w:pPr>
              <w:pStyle w:val="af0"/>
              <w:rPr>
                <w:rFonts w:ascii="Times New Roman" w:hAnsi="Times New Roman" w:cs="Times New Roman"/>
                <w:sz w:val="24"/>
                <w:szCs w:val="24"/>
              </w:rPr>
            </w:pPr>
          </w:p>
        </w:tc>
      </w:tr>
      <w:tr w:rsidR="00674659" w:rsidRPr="00674659" w14:paraId="51EAD8BF" w14:textId="77777777" w:rsidTr="009E04F9">
        <w:trPr>
          <w:trHeight w:val="493"/>
        </w:trPr>
        <w:tc>
          <w:tcPr>
            <w:tcW w:w="525" w:type="dxa"/>
            <w:vMerge w:val="restart"/>
          </w:tcPr>
          <w:p w14:paraId="2780047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w:t>
            </w:r>
          </w:p>
        </w:tc>
        <w:tc>
          <w:tcPr>
            <w:tcW w:w="2601" w:type="dxa"/>
            <w:vMerge w:val="restart"/>
          </w:tcPr>
          <w:p w14:paraId="7537271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Елиясова Гульбану  Исаевна</w:t>
            </w:r>
          </w:p>
          <w:p w14:paraId="5FE34E22" w14:textId="77777777" w:rsidR="00674659" w:rsidRPr="00674659" w:rsidRDefault="00674659" w:rsidP="009E04F9">
            <w:pPr>
              <w:pStyle w:val="af0"/>
              <w:rPr>
                <w:rFonts w:ascii="Times New Roman" w:hAnsi="Times New Roman" w:cs="Times New Roman"/>
                <w:sz w:val="24"/>
                <w:szCs w:val="24"/>
              </w:rPr>
            </w:pPr>
          </w:p>
        </w:tc>
        <w:tc>
          <w:tcPr>
            <w:tcW w:w="3827" w:type="dxa"/>
          </w:tcPr>
          <w:p w14:paraId="2E3951C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992" w:type="dxa"/>
          </w:tcPr>
          <w:p w14:paraId="680340E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18жыл</w:t>
            </w:r>
          </w:p>
        </w:tc>
        <w:tc>
          <w:tcPr>
            <w:tcW w:w="3969" w:type="dxa"/>
          </w:tcPr>
          <w:p w14:paraId="5FDE5A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Екінші санаттағы орынбасар (2025,тамыз)</w:t>
            </w:r>
          </w:p>
        </w:tc>
        <w:tc>
          <w:tcPr>
            <w:tcW w:w="1843" w:type="dxa"/>
          </w:tcPr>
          <w:p w14:paraId="703D06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31.08.2019</w:t>
            </w:r>
          </w:p>
          <w:p w14:paraId="702FA4E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№33</w:t>
            </w:r>
          </w:p>
        </w:tc>
        <w:tc>
          <w:tcPr>
            <w:tcW w:w="1446" w:type="dxa"/>
          </w:tcPr>
          <w:p w14:paraId="6ED73A77" w14:textId="77777777" w:rsidR="00674659" w:rsidRPr="00674659" w:rsidRDefault="00674659" w:rsidP="009E04F9">
            <w:pPr>
              <w:pStyle w:val="af0"/>
              <w:rPr>
                <w:rFonts w:ascii="Times New Roman" w:hAnsi="Times New Roman" w:cs="Times New Roman"/>
                <w:sz w:val="24"/>
                <w:szCs w:val="24"/>
              </w:rPr>
            </w:pPr>
          </w:p>
        </w:tc>
      </w:tr>
      <w:tr w:rsidR="00674659" w:rsidRPr="00674659" w14:paraId="42B72A0A" w14:textId="77777777" w:rsidTr="009E04F9">
        <w:trPr>
          <w:trHeight w:val="547"/>
        </w:trPr>
        <w:tc>
          <w:tcPr>
            <w:tcW w:w="525" w:type="dxa"/>
            <w:vMerge/>
          </w:tcPr>
          <w:p w14:paraId="3989F86B" w14:textId="77777777" w:rsidR="00674659" w:rsidRPr="00674659" w:rsidRDefault="00674659" w:rsidP="009E04F9">
            <w:pPr>
              <w:pStyle w:val="af0"/>
              <w:rPr>
                <w:rFonts w:ascii="Times New Roman" w:hAnsi="Times New Roman" w:cs="Times New Roman"/>
                <w:sz w:val="24"/>
                <w:szCs w:val="24"/>
              </w:rPr>
            </w:pPr>
          </w:p>
        </w:tc>
        <w:tc>
          <w:tcPr>
            <w:tcW w:w="2601" w:type="dxa"/>
            <w:vMerge/>
          </w:tcPr>
          <w:p w14:paraId="7D0C0353" w14:textId="77777777" w:rsidR="00674659" w:rsidRPr="00674659" w:rsidRDefault="00674659" w:rsidP="009E04F9">
            <w:pPr>
              <w:pStyle w:val="af0"/>
              <w:rPr>
                <w:rFonts w:ascii="Times New Roman" w:hAnsi="Times New Roman" w:cs="Times New Roman"/>
                <w:sz w:val="24"/>
                <w:szCs w:val="24"/>
              </w:rPr>
            </w:pPr>
          </w:p>
        </w:tc>
        <w:tc>
          <w:tcPr>
            <w:tcW w:w="3827" w:type="dxa"/>
          </w:tcPr>
          <w:p w14:paraId="50E87AE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992" w:type="dxa"/>
          </w:tcPr>
          <w:p w14:paraId="01C055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35жыл</w:t>
            </w:r>
          </w:p>
        </w:tc>
        <w:tc>
          <w:tcPr>
            <w:tcW w:w="3969" w:type="dxa"/>
          </w:tcPr>
          <w:p w14:paraId="4A94385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334260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(2025,тамыз)</w:t>
            </w:r>
          </w:p>
        </w:tc>
        <w:tc>
          <w:tcPr>
            <w:tcW w:w="1843" w:type="dxa"/>
          </w:tcPr>
          <w:p w14:paraId="14812CF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31.08.2019</w:t>
            </w:r>
          </w:p>
          <w:p w14:paraId="3AA6057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№33</w:t>
            </w:r>
          </w:p>
        </w:tc>
        <w:tc>
          <w:tcPr>
            <w:tcW w:w="1446" w:type="dxa"/>
          </w:tcPr>
          <w:p w14:paraId="0E2BD5D6" w14:textId="77777777" w:rsidR="00674659" w:rsidRPr="00674659" w:rsidRDefault="00674659" w:rsidP="009E04F9">
            <w:pPr>
              <w:pStyle w:val="af0"/>
              <w:rPr>
                <w:rFonts w:ascii="Times New Roman" w:hAnsi="Times New Roman" w:cs="Times New Roman"/>
                <w:sz w:val="24"/>
                <w:szCs w:val="24"/>
              </w:rPr>
            </w:pPr>
          </w:p>
        </w:tc>
      </w:tr>
      <w:tr w:rsidR="00674659" w:rsidRPr="00674659" w14:paraId="0BD40322" w14:textId="77777777" w:rsidTr="009E04F9">
        <w:trPr>
          <w:trHeight w:val="509"/>
        </w:trPr>
        <w:tc>
          <w:tcPr>
            <w:tcW w:w="525" w:type="dxa"/>
            <w:vMerge w:val="restart"/>
          </w:tcPr>
          <w:p w14:paraId="07D49D6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w:t>
            </w:r>
          </w:p>
        </w:tc>
        <w:tc>
          <w:tcPr>
            <w:tcW w:w="2601" w:type="dxa"/>
            <w:vMerge w:val="restart"/>
            <w:tcBorders>
              <w:right w:val="single" w:sz="4" w:space="0" w:color="auto"/>
            </w:tcBorders>
          </w:tcPr>
          <w:p w14:paraId="02A7FF4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p w14:paraId="01F8B50A" w14:textId="77777777" w:rsidR="00674659" w:rsidRPr="00674659" w:rsidRDefault="00674659" w:rsidP="009E04F9">
            <w:pPr>
              <w:pStyle w:val="af0"/>
              <w:rPr>
                <w:rFonts w:ascii="Times New Roman" w:hAnsi="Times New Roman" w:cs="Times New Roman"/>
                <w:sz w:val="24"/>
                <w:szCs w:val="24"/>
              </w:rPr>
            </w:pPr>
          </w:p>
        </w:tc>
        <w:tc>
          <w:tcPr>
            <w:tcW w:w="3827" w:type="dxa"/>
            <w:tcBorders>
              <w:left w:val="single" w:sz="4" w:space="0" w:color="auto"/>
            </w:tcBorders>
          </w:tcPr>
          <w:p w14:paraId="3D45F2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992" w:type="dxa"/>
          </w:tcPr>
          <w:p w14:paraId="3F6AE21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026FD5E3" w14:textId="77777777" w:rsidR="00674659" w:rsidRPr="00674659" w:rsidRDefault="00674659" w:rsidP="009E04F9">
            <w:pPr>
              <w:pStyle w:val="af0"/>
              <w:rPr>
                <w:rFonts w:ascii="Times New Roman" w:hAnsi="Times New Roman" w:cs="Times New Roman"/>
                <w:sz w:val="24"/>
                <w:szCs w:val="24"/>
              </w:rPr>
            </w:pPr>
          </w:p>
        </w:tc>
        <w:tc>
          <w:tcPr>
            <w:tcW w:w="1843" w:type="dxa"/>
          </w:tcPr>
          <w:p w14:paraId="176D16E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4F150A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№48</w:t>
            </w:r>
          </w:p>
        </w:tc>
        <w:tc>
          <w:tcPr>
            <w:tcW w:w="1446" w:type="dxa"/>
          </w:tcPr>
          <w:p w14:paraId="7548FB0C" w14:textId="77777777" w:rsidR="00674659" w:rsidRPr="00674659" w:rsidRDefault="00674659" w:rsidP="009E04F9">
            <w:pPr>
              <w:pStyle w:val="af0"/>
              <w:rPr>
                <w:rFonts w:ascii="Times New Roman" w:hAnsi="Times New Roman" w:cs="Times New Roman"/>
                <w:sz w:val="24"/>
                <w:szCs w:val="24"/>
              </w:rPr>
            </w:pPr>
          </w:p>
        </w:tc>
      </w:tr>
      <w:tr w:rsidR="00674659" w:rsidRPr="00674659" w14:paraId="33214685" w14:textId="77777777" w:rsidTr="009E04F9">
        <w:trPr>
          <w:trHeight w:val="517"/>
        </w:trPr>
        <w:tc>
          <w:tcPr>
            <w:tcW w:w="525" w:type="dxa"/>
            <w:vMerge/>
          </w:tcPr>
          <w:p w14:paraId="5F88E7EC" w14:textId="77777777" w:rsidR="00674659" w:rsidRPr="00674659" w:rsidRDefault="00674659" w:rsidP="009E04F9">
            <w:pPr>
              <w:pStyle w:val="af0"/>
              <w:rPr>
                <w:rFonts w:ascii="Times New Roman" w:hAnsi="Times New Roman" w:cs="Times New Roman"/>
                <w:sz w:val="24"/>
                <w:szCs w:val="24"/>
              </w:rPr>
            </w:pPr>
          </w:p>
        </w:tc>
        <w:tc>
          <w:tcPr>
            <w:tcW w:w="2601" w:type="dxa"/>
            <w:vMerge/>
            <w:tcBorders>
              <w:right w:val="single" w:sz="4" w:space="0" w:color="auto"/>
            </w:tcBorders>
          </w:tcPr>
          <w:p w14:paraId="223627E5" w14:textId="77777777" w:rsidR="00674659" w:rsidRPr="00674659" w:rsidRDefault="00674659" w:rsidP="009E04F9">
            <w:pPr>
              <w:pStyle w:val="af0"/>
              <w:rPr>
                <w:rFonts w:ascii="Times New Roman" w:hAnsi="Times New Roman" w:cs="Times New Roman"/>
                <w:sz w:val="24"/>
                <w:szCs w:val="24"/>
              </w:rPr>
            </w:pPr>
          </w:p>
        </w:tc>
        <w:tc>
          <w:tcPr>
            <w:tcW w:w="3827" w:type="dxa"/>
            <w:tcBorders>
              <w:left w:val="single" w:sz="4" w:space="0" w:color="auto"/>
              <w:bottom w:val="single" w:sz="4" w:space="0" w:color="auto"/>
            </w:tcBorders>
          </w:tcPr>
          <w:p w14:paraId="12A549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992" w:type="dxa"/>
            <w:tcBorders>
              <w:bottom w:val="single" w:sz="4" w:space="0" w:color="auto"/>
            </w:tcBorders>
          </w:tcPr>
          <w:p w14:paraId="6A10978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4жыл</w:t>
            </w:r>
          </w:p>
        </w:tc>
        <w:tc>
          <w:tcPr>
            <w:tcW w:w="3969" w:type="dxa"/>
            <w:tcBorders>
              <w:bottom w:val="single" w:sz="4" w:space="0" w:color="auto"/>
            </w:tcBorders>
          </w:tcPr>
          <w:p w14:paraId="1991FED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Педагог-срапшы</w:t>
            </w:r>
          </w:p>
          <w:p w14:paraId="10EB68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Borders>
              <w:bottom w:val="single" w:sz="4" w:space="0" w:color="auto"/>
            </w:tcBorders>
          </w:tcPr>
          <w:p w14:paraId="3224797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31.08.2021</w:t>
            </w:r>
          </w:p>
          <w:p w14:paraId="3C54239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№52</w:t>
            </w:r>
          </w:p>
        </w:tc>
        <w:tc>
          <w:tcPr>
            <w:tcW w:w="1446" w:type="dxa"/>
            <w:tcBorders>
              <w:bottom w:val="single" w:sz="4" w:space="0" w:color="auto"/>
            </w:tcBorders>
          </w:tcPr>
          <w:p w14:paraId="02E55602" w14:textId="77777777" w:rsidR="00674659" w:rsidRPr="00674659" w:rsidRDefault="00674659" w:rsidP="009E04F9">
            <w:pPr>
              <w:pStyle w:val="af0"/>
              <w:rPr>
                <w:rFonts w:ascii="Times New Roman" w:hAnsi="Times New Roman" w:cs="Times New Roman"/>
                <w:sz w:val="24"/>
                <w:szCs w:val="24"/>
              </w:rPr>
            </w:pPr>
          </w:p>
        </w:tc>
      </w:tr>
      <w:tr w:rsidR="00674659" w:rsidRPr="00674659" w14:paraId="7D4298AF" w14:textId="77777777" w:rsidTr="009E04F9">
        <w:trPr>
          <w:trHeight w:val="539"/>
        </w:trPr>
        <w:tc>
          <w:tcPr>
            <w:tcW w:w="525" w:type="dxa"/>
            <w:vMerge w:val="restart"/>
          </w:tcPr>
          <w:p w14:paraId="1E9B343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4</w:t>
            </w:r>
          </w:p>
        </w:tc>
        <w:tc>
          <w:tcPr>
            <w:tcW w:w="2601" w:type="dxa"/>
            <w:vMerge w:val="restart"/>
          </w:tcPr>
          <w:p w14:paraId="432EC89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 xml:space="preserve">Абжанова Асел Кайрулловна  </w:t>
            </w:r>
          </w:p>
        </w:tc>
        <w:tc>
          <w:tcPr>
            <w:tcW w:w="3827" w:type="dxa"/>
            <w:tcBorders>
              <w:bottom w:val="single" w:sz="4" w:space="0" w:color="auto"/>
            </w:tcBorders>
          </w:tcPr>
          <w:p w14:paraId="74D151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Бастауыш сынып мұғалімі</w:t>
            </w:r>
          </w:p>
        </w:tc>
        <w:tc>
          <w:tcPr>
            <w:tcW w:w="992" w:type="dxa"/>
            <w:tcBorders>
              <w:bottom w:val="single" w:sz="4" w:space="0" w:color="auto"/>
            </w:tcBorders>
          </w:tcPr>
          <w:p w14:paraId="1D2D618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26жыл</w:t>
            </w:r>
          </w:p>
        </w:tc>
        <w:tc>
          <w:tcPr>
            <w:tcW w:w="3969" w:type="dxa"/>
            <w:tcBorders>
              <w:bottom w:val="single" w:sz="4" w:space="0" w:color="auto"/>
            </w:tcBorders>
          </w:tcPr>
          <w:p w14:paraId="7103EC1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3E84D2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Borders>
              <w:bottom w:val="single" w:sz="4" w:space="0" w:color="auto"/>
            </w:tcBorders>
          </w:tcPr>
          <w:p w14:paraId="0890F44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01.09.2004</w:t>
            </w:r>
          </w:p>
          <w:p w14:paraId="3BF9264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81</w:t>
            </w:r>
          </w:p>
        </w:tc>
        <w:tc>
          <w:tcPr>
            <w:tcW w:w="1446" w:type="dxa"/>
            <w:tcBorders>
              <w:bottom w:val="single" w:sz="4" w:space="0" w:color="auto"/>
            </w:tcBorders>
          </w:tcPr>
          <w:p w14:paraId="603F7399" w14:textId="77777777" w:rsidR="00674659" w:rsidRPr="00674659" w:rsidRDefault="00674659" w:rsidP="009E04F9">
            <w:pPr>
              <w:pStyle w:val="af0"/>
              <w:rPr>
                <w:rFonts w:ascii="Times New Roman" w:hAnsi="Times New Roman" w:cs="Times New Roman"/>
                <w:sz w:val="24"/>
                <w:szCs w:val="24"/>
              </w:rPr>
            </w:pPr>
          </w:p>
        </w:tc>
      </w:tr>
      <w:tr w:rsidR="00674659" w:rsidRPr="00674659" w14:paraId="5BDB683B" w14:textId="77777777" w:rsidTr="009E04F9">
        <w:trPr>
          <w:trHeight w:val="675"/>
        </w:trPr>
        <w:tc>
          <w:tcPr>
            <w:tcW w:w="525" w:type="dxa"/>
            <w:vMerge/>
          </w:tcPr>
          <w:p w14:paraId="7EE8652F"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347EC6C4"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top w:val="single" w:sz="4" w:space="0" w:color="auto"/>
            </w:tcBorders>
          </w:tcPr>
          <w:p w14:paraId="7E9C2F6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Директордың ғылыми жұмыстар жөніндегі орынбасары</w:t>
            </w:r>
          </w:p>
        </w:tc>
        <w:tc>
          <w:tcPr>
            <w:tcW w:w="992" w:type="dxa"/>
            <w:tcBorders>
              <w:top w:val="single" w:sz="4" w:space="0" w:color="auto"/>
            </w:tcBorders>
          </w:tcPr>
          <w:p w14:paraId="48D4942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Borders>
              <w:top w:val="single" w:sz="4" w:space="0" w:color="auto"/>
            </w:tcBorders>
          </w:tcPr>
          <w:p w14:paraId="1E45A76B" w14:textId="77777777" w:rsidR="00674659" w:rsidRPr="00674659" w:rsidRDefault="00674659" w:rsidP="009E04F9">
            <w:pPr>
              <w:pStyle w:val="af0"/>
              <w:rPr>
                <w:rFonts w:ascii="Times New Roman" w:hAnsi="Times New Roman" w:cs="Times New Roman"/>
                <w:sz w:val="24"/>
                <w:szCs w:val="24"/>
              </w:rPr>
            </w:pPr>
          </w:p>
        </w:tc>
        <w:tc>
          <w:tcPr>
            <w:tcW w:w="1843" w:type="dxa"/>
            <w:tcBorders>
              <w:top w:val="single" w:sz="4" w:space="0" w:color="auto"/>
            </w:tcBorders>
          </w:tcPr>
          <w:p w14:paraId="71346D4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01.10.2025</w:t>
            </w:r>
          </w:p>
          <w:p w14:paraId="0350A8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№60</w:t>
            </w:r>
          </w:p>
        </w:tc>
        <w:tc>
          <w:tcPr>
            <w:tcW w:w="1446" w:type="dxa"/>
            <w:tcBorders>
              <w:top w:val="single" w:sz="4" w:space="0" w:color="auto"/>
            </w:tcBorders>
          </w:tcPr>
          <w:p w14:paraId="48681431" w14:textId="77777777" w:rsidR="00674659" w:rsidRPr="00674659" w:rsidRDefault="00674659" w:rsidP="009E04F9">
            <w:pPr>
              <w:pStyle w:val="af0"/>
              <w:rPr>
                <w:rFonts w:ascii="Times New Roman" w:hAnsi="Times New Roman" w:cs="Times New Roman"/>
                <w:sz w:val="24"/>
                <w:szCs w:val="24"/>
              </w:rPr>
            </w:pPr>
          </w:p>
        </w:tc>
      </w:tr>
      <w:tr w:rsidR="00674659" w:rsidRPr="00674659" w14:paraId="362A2A7B" w14:textId="77777777" w:rsidTr="009E04F9">
        <w:trPr>
          <w:trHeight w:val="686"/>
        </w:trPr>
        <w:tc>
          <w:tcPr>
            <w:tcW w:w="525" w:type="dxa"/>
            <w:vMerge w:val="restart"/>
          </w:tcPr>
          <w:p w14:paraId="0B3A746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5</w:t>
            </w:r>
          </w:p>
        </w:tc>
        <w:tc>
          <w:tcPr>
            <w:tcW w:w="2601" w:type="dxa"/>
            <w:vMerge w:val="restart"/>
            <w:tcBorders>
              <w:right w:val="single" w:sz="4" w:space="0" w:color="auto"/>
            </w:tcBorders>
          </w:tcPr>
          <w:p w14:paraId="5C906C8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Абильмажинова Асемгуль Сагындыковна</w:t>
            </w:r>
          </w:p>
        </w:tc>
        <w:tc>
          <w:tcPr>
            <w:tcW w:w="3827" w:type="dxa"/>
            <w:tcBorders>
              <w:left w:val="single" w:sz="4" w:space="0" w:color="auto"/>
              <w:bottom w:val="single" w:sz="4" w:space="0" w:color="auto"/>
            </w:tcBorders>
          </w:tcPr>
          <w:p w14:paraId="2B9F8FF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 xml:space="preserve">Директордың тәрбие ісі жөніндегі орынбасары </w:t>
            </w:r>
          </w:p>
        </w:tc>
        <w:tc>
          <w:tcPr>
            <w:tcW w:w="992" w:type="dxa"/>
            <w:tcBorders>
              <w:bottom w:val="single" w:sz="4" w:space="0" w:color="auto"/>
            </w:tcBorders>
          </w:tcPr>
          <w:p w14:paraId="2361EC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Borders>
              <w:bottom w:val="single" w:sz="4" w:space="0" w:color="auto"/>
            </w:tcBorders>
          </w:tcPr>
          <w:p w14:paraId="7EC5CBDC" w14:textId="77777777" w:rsidR="00674659" w:rsidRPr="00674659" w:rsidRDefault="00674659" w:rsidP="009E04F9">
            <w:pPr>
              <w:pStyle w:val="af0"/>
              <w:rPr>
                <w:rFonts w:ascii="Times New Roman" w:hAnsi="Times New Roman" w:cs="Times New Roman"/>
                <w:sz w:val="24"/>
                <w:szCs w:val="24"/>
              </w:rPr>
            </w:pPr>
          </w:p>
        </w:tc>
        <w:tc>
          <w:tcPr>
            <w:tcW w:w="1843" w:type="dxa"/>
            <w:tcBorders>
              <w:bottom w:val="single" w:sz="4" w:space="0" w:color="auto"/>
            </w:tcBorders>
          </w:tcPr>
          <w:p w14:paraId="052AA5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02.09.2024</w:t>
            </w:r>
          </w:p>
          <w:p w14:paraId="502AF61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№49</w:t>
            </w:r>
          </w:p>
        </w:tc>
        <w:tc>
          <w:tcPr>
            <w:tcW w:w="1446" w:type="dxa"/>
            <w:tcBorders>
              <w:bottom w:val="single" w:sz="4" w:space="0" w:color="auto"/>
            </w:tcBorders>
          </w:tcPr>
          <w:p w14:paraId="1B30B205" w14:textId="77777777" w:rsidR="00674659" w:rsidRPr="00674659" w:rsidRDefault="00674659" w:rsidP="009E04F9">
            <w:pPr>
              <w:pStyle w:val="af0"/>
              <w:rPr>
                <w:rFonts w:ascii="Times New Roman" w:hAnsi="Times New Roman" w:cs="Times New Roman"/>
                <w:sz w:val="24"/>
                <w:szCs w:val="24"/>
              </w:rPr>
            </w:pPr>
          </w:p>
        </w:tc>
      </w:tr>
      <w:tr w:rsidR="00674659" w:rsidRPr="00674659" w14:paraId="36A8BDF8" w14:textId="77777777" w:rsidTr="009E04F9">
        <w:trPr>
          <w:trHeight w:val="580"/>
        </w:trPr>
        <w:tc>
          <w:tcPr>
            <w:tcW w:w="525" w:type="dxa"/>
            <w:vMerge/>
          </w:tcPr>
          <w:p w14:paraId="0AAC8129"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Borders>
              <w:right w:val="single" w:sz="4" w:space="0" w:color="auto"/>
            </w:tcBorders>
          </w:tcPr>
          <w:p w14:paraId="16E3B885"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left w:val="single" w:sz="4" w:space="0" w:color="auto"/>
            </w:tcBorders>
          </w:tcPr>
          <w:p w14:paraId="392A89C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992" w:type="dxa"/>
          </w:tcPr>
          <w:p w14:paraId="2FF376D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24жыл</w:t>
            </w:r>
          </w:p>
        </w:tc>
        <w:tc>
          <w:tcPr>
            <w:tcW w:w="3969" w:type="dxa"/>
            <w:tcBorders>
              <w:bottom w:val="single" w:sz="4" w:space="0" w:color="auto"/>
            </w:tcBorders>
          </w:tcPr>
          <w:p w14:paraId="2A2426F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 (2025,тамыз)</w:t>
            </w:r>
          </w:p>
        </w:tc>
        <w:tc>
          <w:tcPr>
            <w:tcW w:w="1843" w:type="dxa"/>
            <w:tcBorders>
              <w:bottom w:val="single" w:sz="4" w:space="0" w:color="auto"/>
            </w:tcBorders>
          </w:tcPr>
          <w:p w14:paraId="47F7EFC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01.09.2002</w:t>
            </w:r>
          </w:p>
          <w:p w14:paraId="0DB59C0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 100</w:t>
            </w:r>
          </w:p>
        </w:tc>
        <w:tc>
          <w:tcPr>
            <w:tcW w:w="1446" w:type="dxa"/>
            <w:tcBorders>
              <w:top w:val="single" w:sz="4" w:space="0" w:color="auto"/>
            </w:tcBorders>
          </w:tcPr>
          <w:p w14:paraId="0B2F7503" w14:textId="77777777" w:rsidR="00674659" w:rsidRPr="00674659" w:rsidRDefault="00674659" w:rsidP="009E04F9">
            <w:pPr>
              <w:pStyle w:val="af0"/>
              <w:rPr>
                <w:rFonts w:ascii="Times New Roman" w:hAnsi="Times New Roman" w:cs="Times New Roman"/>
                <w:sz w:val="24"/>
                <w:szCs w:val="24"/>
              </w:rPr>
            </w:pPr>
          </w:p>
        </w:tc>
      </w:tr>
      <w:tr w:rsidR="00674659" w:rsidRPr="00674659" w14:paraId="285AE205" w14:textId="77777777" w:rsidTr="009E04F9">
        <w:trPr>
          <w:trHeight w:val="695"/>
        </w:trPr>
        <w:tc>
          <w:tcPr>
            <w:tcW w:w="525" w:type="dxa"/>
            <w:vMerge w:val="restart"/>
          </w:tcPr>
          <w:p w14:paraId="028CB0A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6</w:t>
            </w:r>
          </w:p>
          <w:p w14:paraId="6A62D807" w14:textId="77777777" w:rsidR="00674659" w:rsidRPr="00674659" w:rsidRDefault="00674659" w:rsidP="009E04F9">
            <w:pPr>
              <w:pStyle w:val="af0"/>
              <w:rPr>
                <w:rFonts w:ascii="Times New Roman" w:hAnsi="Times New Roman" w:cs="Times New Roman"/>
                <w:color w:val="000000"/>
                <w:sz w:val="24"/>
                <w:szCs w:val="24"/>
              </w:rPr>
            </w:pPr>
          </w:p>
          <w:p w14:paraId="6D06760F" w14:textId="77777777" w:rsidR="00674659" w:rsidRPr="00674659" w:rsidRDefault="00674659" w:rsidP="009E04F9">
            <w:pPr>
              <w:pStyle w:val="af0"/>
              <w:rPr>
                <w:rFonts w:ascii="Times New Roman" w:hAnsi="Times New Roman" w:cs="Times New Roman"/>
                <w:color w:val="000000"/>
                <w:sz w:val="24"/>
                <w:szCs w:val="24"/>
              </w:rPr>
            </w:pPr>
          </w:p>
          <w:p w14:paraId="2BEC1569"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val="restart"/>
          </w:tcPr>
          <w:p w14:paraId="1AFE2F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tc>
        <w:tc>
          <w:tcPr>
            <w:tcW w:w="3827" w:type="dxa"/>
            <w:tcBorders>
              <w:bottom w:val="single" w:sz="4" w:space="0" w:color="auto"/>
            </w:tcBorders>
          </w:tcPr>
          <w:p w14:paraId="24767FE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Директордың тәрбие ісі жөніндегі орынбасары</w:t>
            </w:r>
          </w:p>
        </w:tc>
        <w:tc>
          <w:tcPr>
            <w:tcW w:w="992" w:type="dxa"/>
            <w:tcBorders>
              <w:bottom w:val="single" w:sz="4" w:space="0" w:color="auto"/>
            </w:tcBorders>
          </w:tcPr>
          <w:p w14:paraId="71153B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Borders>
              <w:bottom w:val="single" w:sz="4" w:space="0" w:color="auto"/>
            </w:tcBorders>
          </w:tcPr>
          <w:p w14:paraId="56967AA6" w14:textId="77777777" w:rsidR="00674659" w:rsidRPr="00674659" w:rsidRDefault="00674659" w:rsidP="009E04F9">
            <w:pPr>
              <w:pStyle w:val="af0"/>
              <w:rPr>
                <w:rFonts w:ascii="Times New Roman" w:hAnsi="Times New Roman" w:cs="Times New Roman"/>
                <w:sz w:val="24"/>
                <w:szCs w:val="24"/>
              </w:rPr>
            </w:pPr>
          </w:p>
        </w:tc>
        <w:tc>
          <w:tcPr>
            <w:tcW w:w="1843" w:type="dxa"/>
            <w:tcBorders>
              <w:bottom w:val="single" w:sz="4" w:space="0" w:color="auto"/>
            </w:tcBorders>
          </w:tcPr>
          <w:p w14:paraId="65EC24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2F3E0F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№94</w:t>
            </w:r>
          </w:p>
        </w:tc>
        <w:tc>
          <w:tcPr>
            <w:tcW w:w="1446" w:type="dxa"/>
            <w:tcBorders>
              <w:top w:val="single" w:sz="4" w:space="0" w:color="auto"/>
              <w:bottom w:val="single" w:sz="4" w:space="0" w:color="auto"/>
            </w:tcBorders>
          </w:tcPr>
          <w:p w14:paraId="7ADA6B7F" w14:textId="77777777" w:rsidR="00674659" w:rsidRPr="00674659" w:rsidRDefault="00674659" w:rsidP="009E04F9">
            <w:pPr>
              <w:pStyle w:val="af0"/>
              <w:rPr>
                <w:rFonts w:ascii="Times New Roman" w:hAnsi="Times New Roman" w:cs="Times New Roman"/>
                <w:sz w:val="24"/>
                <w:szCs w:val="24"/>
              </w:rPr>
            </w:pPr>
          </w:p>
        </w:tc>
      </w:tr>
      <w:tr w:rsidR="00674659" w:rsidRPr="00674659" w14:paraId="3AE43C67" w14:textId="77777777" w:rsidTr="009E04F9">
        <w:trPr>
          <w:trHeight w:val="531"/>
        </w:trPr>
        <w:tc>
          <w:tcPr>
            <w:tcW w:w="525" w:type="dxa"/>
            <w:vMerge/>
          </w:tcPr>
          <w:p w14:paraId="419DAF76"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59610CF2"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top w:val="single" w:sz="4" w:space="0" w:color="auto"/>
            </w:tcBorders>
          </w:tcPr>
          <w:p w14:paraId="7B3A79E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992" w:type="dxa"/>
            <w:tcBorders>
              <w:top w:val="single" w:sz="4" w:space="0" w:color="auto"/>
            </w:tcBorders>
          </w:tcPr>
          <w:p w14:paraId="0D63728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7жыл </w:t>
            </w:r>
          </w:p>
        </w:tc>
        <w:tc>
          <w:tcPr>
            <w:tcW w:w="3969" w:type="dxa"/>
            <w:tcBorders>
              <w:top w:val="single" w:sz="4" w:space="0" w:color="auto"/>
              <w:bottom w:val="single" w:sz="4" w:space="0" w:color="auto"/>
            </w:tcBorders>
          </w:tcPr>
          <w:p w14:paraId="3B2D76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 (2024, қараша)</w:t>
            </w:r>
          </w:p>
        </w:tc>
        <w:tc>
          <w:tcPr>
            <w:tcW w:w="1843" w:type="dxa"/>
            <w:tcBorders>
              <w:top w:val="single" w:sz="4" w:space="0" w:color="auto"/>
              <w:bottom w:val="single" w:sz="4" w:space="0" w:color="auto"/>
            </w:tcBorders>
          </w:tcPr>
          <w:p w14:paraId="5A1C04C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01.09.2018</w:t>
            </w:r>
          </w:p>
          <w:p w14:paraId="7FF00B0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1446" w:type="dxa"/>
            <w:tcBorders>
              <w:top w:val="single" w:sz="4" w:space="0" w:color="auto"/>
            </w:tcBorders>
          </w:tcPr>
          <w:p w14:paraId="36E2EE7F" w14:textId="77777777" w:rsidR="00674659" w:rsidRPr="00674659" w:rsidRDefault="00674659" w:rsidP="009E04F9">
            <w:pPr>
              <w:pStyle w:val="af0"/>
              <w:rPr>
                <w:rFonts w:ascii="Times New Roman" w:hAnsi="Times New Roman" w:cs="Times New Roman"/>
                <w:sz w:val="24"/>
                <w:szCs w:val="24"/>
              </w:rPr>
            </w:pPr>
          </w:p>
        </w:tc>
      </w:tr>
      <w:tr w:rsidR="00674659" w:rsidRPr="00674659" w14:paraId="6BC02AF1" w14:textId="77777777" w:rsidTr="009E04F9">
        <w:trPr>
          <w:trHeight w:val="603"/>
        </w:trPr>
        <w:tc>
          <w:tcPr>
            <w:tcW w:w="525" w:type="dxa"/>
            <w:vMerge w:val="restart"/>
          </w:tcPr>
          <w:p w14:paraId="60EE131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7</w:t>
            </w:r>
          </w:p>
        </w:tc>
        <w:tc>
          <w:tcPr>
            <w:tcW w:w="2601" w:type="dxa"/>
            <w:vMerge w:val="restart"/>
          </w:tcPr>
          <w:p w14:paraId="285EFA6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tc>
        <w:tc>
          <w:tcPr>
            <w:tcW w:w="3827" w:type="dxa"/>
          </w:tcPr>
          <w:p w14:paraId="5EB8F8D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Әлеуметтік ұстаз </w:t>
            </w:r>
          </w:p>
        </w:tc>
        <w:tc>
          <w:tcPr>
            <w:tcW w:w="992" w:type="dxa"/>
          </w:tcPr>
          <w:p w14:paraId="7930200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3жыл</w:t>
            </w:r>
          </w:p>
        </w:tc>
        <w:tc>
          <w:tcPr>
            <w:tcW w:w="3969" w:type="dxa"/>
          </w:tcPr>
          <w:p w14:paraId="4648D1E1" w14:textId="77777777" w:rsidR="00674659" w:rsidRPr="00674659" w:rsidRDefault="00674659" w:rsidP="009E04F9">
            <w:pPr>
              <w:pStyle w:val="af0"/>
              <w:rPr>
                <w:rFonts w:ascii="Times New Roman" w:hAnsi="Times New Roman" w:cs="Times New Roman"/>
                <w:sz w:val="24"/>
                <w:szCs w:val="24"/>
              </w:rPr>
            </w:pPr>
          </w:p>
        </w:tc>
        <w:tc>
          <w:tcPr>
            <w:tcW w:w="1843" w:type="dxa"/>
          </w:tcPr>
          <w:p w14:paraId="72A886F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464EB6F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Бұйрық №48 </w:t>
            </w:r>
          </w:p>
        </w:tc>
        <w:tc>
          <w:tcPr>
            <w:tcW w:w="1446" w:type="dxa"/>
          </w:tcPr>
          <w:p w14:paraId="54CD86FB" w14:textId="77777777" w:rsidR="00674659" w:rsidRPr="00674659" w:rsidRDefault="00674659" w:rsidP="009E04F9">
            <w:pPr>
              <w:pStyle w:val="af0"/>
              <w:rPr>
                <w:rFonts w:ascii="Times New Roman" w:hAnsi="Times New Roman" w:cs="Times New Roman"/>
                <w:sz w:val="24"/>
                <w:szCs w:val="24"/>
              </w:rPr>
            </w:pPr>
          </w:p>
        </w:tc>
      </w:tr>
      <w:tr w:rsidR="00674659" w:rsidRPr="00674659" w14:paraId="685C8994" w14:textId="77777777" w:rsidTr="009E04F9">
        <w:trPr>
          <w:trHeight w:val="561"/>
        </w:trPr>
        <w:tc>
          <w:tcPr>
            <w:tcW w:w="525" w:type="dxa"/>
            <w:vMerge/>
          </w:tcPr>
          <w:p w14:paraId="463C3EA2"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103BBA06" w14:textId="77777777" w:rsidR="00674659" w:rsidRPr="00674659" w:rsidRDefault="00674659" w:rsidP="009E04F9">
            <w:pPr>
              <w:pStyle w:val="af0"/>
              <w:rPr>
                <w:rFonts w:ascii="Times New Roman" w:hAnsi="Times New Roman" w:cs="Times New Roman"/>
                <w:color w:val="000000"/>
                <w:sz w:val="24"/>
                <w:szCs w:val="24"/>
              </w:rPr>
            </w:pPr>
          </w:p>
        </w:tc>
        <w:tc>
          <w:tcPr>
            <w:tcW w:w="3827" w:type="dxa"/>
          </w:tcPr>
          <w:p w14:paraId="5E5C449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 пәні мұғалімі</w:t>
            </w:r>
          </w:p>
        </w:tc>
        <w:tc>
          <w:tcPr>
            <w:tcW w:w="992" w:type="dxa"/>
          </w:tcPr>
          <w:p w14:paraId="14C0D2A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18жыл</w:t>
            </w:r>
          </w:p>
        </w:tc>
        <w:tc>
          <w:tcPr>
            <w:tcW w:w="3969" w:type="dxa"/>
          </w:tcPr>
          <w:p w14:paraId="445D995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5D1A96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675CB0B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07.12.2020</w:t>
            </w:r>
          </w:p>
          <w:p w14:paraId="69F4C7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№54/1</w:t>
            </w:r>
          </w:p>
        </w:tc>
        <w:tc>
          <w:tcPr>
            <w:tcW w:w="1446" w:type="dxa"/>
          </w:tcPr>
          <w:p w14:paraId="6E91BF15" w14:textId="77777777" w:rsidR="00674659" w:rsidRPr="00674659" w:rsidRDefault="00674659" w:rsidP="009E04F9">
            <w:pPr>
              <w:pStyle w:val="af0"/>
              <w:rPr>
                <w:rFonts w:ascii="Times New Roman" w:hAnsi="Times New Roman" w:cs="Times New Roman"/>
                <w:sz w:val="24"/>
                <w:szCs w:val="24"/>
              </w:rPr>
            </w:pPr>
          </w:p>
        </w:tc>
      </w:tr>
      <w:tr w:rsidR="00674659" w:rsidRPr="00674659" w14:paraId="0EAA0DD8" w14:textId="77777777" w:rsidTr="009E04F9">
        <w:trPr>
          <w:trHeight w:val="561"/>
        </w:trPr>
        <w:tc>
          <w:tcPr>
            <w:tcW w:w="525" w:type="dxa"/>
            <w:vMerge w:val="restart"/>
          </w:tcPr>
          <w:p w14:paraId="4116E3D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8</w:t>
            </w:r>
          </w:p>
        </w:tc>
        <w:tc>
          <w:tcPr>
            <w:tcW w:w="2601" w:type="dxa"/>
            <w:vMerge w:val="restart"/>
          </w:tcPr>
          <w:p w14:paraId="262F3FE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tc>
        <w:tc>
          <w:tcPr>
            <w:tcW w:w="3827" w:type="dxa"/>
          </w:tcPr>
          <w:p w14:paraId="7DB2DBA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Әлеуметтік ұстаз </w:t>
            </w:r>
          </w:p>
        </w:tc>
        <w:tc>
          <w:tcPr>
            <w:tcW w:w="992" w:type="dxa"/>
          </w:tcPr>
          <w:p w14:paraId="51A271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5FE882C7" w14:textId="77777777" w:rsidR="00674659" w:rsidRPr="00674659" w:rsidRDefault="00674659" w:rsidP="009E04F9">
            <w:pPr>
              <w:pStyle w:val="af0"/>
              <w:rPr>
                <w:rFonts w:ascii="Times New Roman" w:hAnsi="Times New Roman" w:cs="Times New Roman"/>
                <w:sz w:val="24"/>
                <w:szCs w:val="24"/>
              </w:rPr>
            </w:pPr>
          </w:p>
        </w:tc>
        <w:tc>
          <w:tcPr>
            <w:tcW w:w="1843" w:type="dxa"/>
          </w:tcPr>
          <w:p w14:paraId="75EDF93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457F770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 №45</w:t>
            </w:r>
          </w:p>
        </w:tc>
        <w:tc>
          <w:tcPr>
            <w:tcW w:w="1446" w:type="dxa"/>
          </w:tcPr>
          <w:p w14:paraId="4606D1C3" w14:textId="77777777" w:rsidR="00674659" w:rsidRPr="00674659" w:rsidRDefault="00674659" w:rsidP="009E04F9">
            <w:pPr>
              <w:pStyle w:val="af0"/>
              <w:rPr>
                <w:rFonts w:ascii="Times New Roman" w:hAnsi="Times New Roman" w:cs="Times New Roman"/>
                <w:sz w:val="24"/>
                <w:szCs w:val="24"/>
              </w:rPr>
            </w:pPr>
          </w:p>
        </w:tc>
      </w:tr>
      <w:tr w:rsidR="00674659" w:rsidRPr="00674659" w14:paraId="159EE0A6" w14:textId="77777777" w:rsidTr="009E04F9">
        <w:trPr>
          <w:trHeight w:val="559"/>
        </w:trPr>
        <w:tc>
          <w:tcPr>
            <w:tcW w:w="525" w:type="dxa"/>
            <w:vMerge/>
          </w:tcPr>
          <w:p w14:paraId="2CE1CF71"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6DDFEFD3" w14:textId="77777777" w:rsidR="00674659" w:rsidRPr="00674659" w:rsidRDefault="00674659" w:rsidP="009E04F9">
            <w:pPr>
              <w:pStyle w:val="af0"/>
              <w:rPr>
                <w:rFonts w:ascii="Times New Roman" w:hAnsi="Times New Roman" w:cs="Times New Roman"/>
                <w:color w:val="000000"/>
                <w:sz w:val="24"/>
                <w:szCs w:val="24"/>
              </w:rPr>
            </w:pPr>
          </w:p>
        </w:tc>
        <w:tc>
          <w:tcPr>
            <w:tcW w:w="3827" w:type="dxa"/>
          </w:tcPr>
          <w:p w14:paraId="4300605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w:t>
            </w:r>
          </w:p>
        </w:tc>
        <w:tc>
          <w:tcPr>
            <w:tcW w:w="992" w:type="dxa"/>
          </w:tcPr>
          <w:p w14:paraId="007C0E9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27жыл </w:t>
            </w:r>
          </w:p>
        </w:tc>
        <w:tc>
          <w:tcPr>
            <w:tcW w:w="3969" w:type="dxa"/>
          </w:tcPr>
          <w:p w14:paraId="3247B64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0428A75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тамыз)</w:t>
            </w:r>
          </w:p>
        </w:tc>
        <w:tc>
          <w:tcPr>
            <w:tcW w:w="1843" w:type="dxa"/>
          </w:tcPr>
          <w:p w14:paraId="26A7DED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01.09.2011</w:t>
            </w:r>
          </w:p>
          <w:p w14:paraId="111D1C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№50</w:t>
            </w:r>
          </w:p>
        </w:tc>
        <w:tc>
          <w:tcPr>
            <w:tcW w:w="1446" w:type="dxa"/>
          </w:tcPr>
          <w:p w14:paraId="24CE339D" w14:textId="77777777" w:rsidR="00674659" w:rsidRPr="00674659" w:rsidRDefault="00674659" w:rsidP="009E04F9">
            <w:pPr>
              <w:pStyle w:val="af0"/>
              <w:rPr>
                <w:rFonts w:ascii="Times New Roman" w:hAnsi="Times New Roman" w:cs="Times New Roman"/>
                <w:sz w:val="24"/>
                <w:szCs w:val="24"/>
              </w:rPr>
            </w:pPr>
          </w:p>
        </w:tc>
      </w:tr>
      <w:tr w:rsidR="00674659" w:rsidRPr="00674659" w14:paraId="34DB1AA1" w14:textId="77777777" w:rsidTr="009E04F9">
        <w:trPr>
          <w:trHeight w:val="414"/>
        </w:trPr>
        <w:tc>
          <w:tcPr>
            <w:tcW w:w="525" w:type="dxa"/>
            <w:vMerge w:val="restart"/>
          </w:tcPr>
          <w:p w14:paraId="0B1CEA8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9</w:t>
            </w:r>
          </w:p>
        </w:tc>
        <w:tc>
          <w:tcPr>
            <w:tcW w:w="2601" w:type="dxa"/>
            <w:vMerge w:val="restart"/>
          </w:tcPr>
          <w:p w14:paraId="6F5E114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Муканова Алтынай Бейимбетова </w:t>
            </w:r>
          </w:p>
        </w:tc>
        <w:tc>
          <w:tcPr>
            <w:tcW w:w="3827" w:type="dxa"/>
            <w:tcBorders>
              <w:bottom w:val="single" w:sz="4" w:space="0" w:color="auto"/>
            </w:tcBorders>
          </w:tcPr>
          <w:p w14:paraId="06CA876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AIT-маманы</w:t>
            </w:r>
          </w:p>
        </w:tc>
        <w:tc>
          <w:tcPr>
            <w:tcW w:w="992" w:type="dxa"/>
            <w:tcBorders>
              <w:bottom w:val="single" w:sz="4" w:space="0" w:color="auto"/>
            </w:tcBorders>
          </w:tcPr>
          <w:p w14:paraId="22B98D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Borders>
              <w:bottom w:val="single" w:sz="4" w:space="0" w:color="auto"/>
            </w:tcBorders>
          </w:tcPr>
          <w:p w14:paraId="437656D8" w14:textId="77777777" w:rsidR="00674659" w:rsidRPr="00674659" w:rsidRDefault="00674659" w:rsidP="009E04F9">
            <w:pPr>
              <w:pStyle w:val="af0"/>
              <w:rPr>
                <w:rFonts w:ascii="Times New Roman" w:hAnsi="Times New Roman" w:cs="Times New Roman"/>
                <w:sz w:val="24"/>
                <w:szCs w:val="24"/>
              </w:rPr>
            </w:pPr>
          </w:p>
        </w:tc>
        <w:tc>
          <w:tcPr>
            <w:tcW w:w="1843" w:type="dxa"/>
            <w:tcBorders>
              <w:bottom w:val="single" w:sz="4" w:space="0" w:color="auto"/>
            </w:tcBorders>
          </w:tcPr>
          <w:p w14:paraId="2DEE732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2FC4CB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№94</w:t>
            </w:r>
          </w:p>
        </w:tc>
        <w:tc>
          <w:tcPr>
            <w:tcW w:w="1446" w:type="dxa"/>
            <w:tcBorders>
              <w:bottom w:val="single" w:sz="4" w:space="0" w:color="auto"/>
            </w:tcBorders>
          </w:tcPr>
          <w:p w14:paraId="2BCB647F" w14:textId="77777777" w:rsidR="00674659" w:rsidRPr="00674659" w:rsidRDefault="00674659" w:rsidP="009E04F9">
            <w:pPr>
              <w:pStyle w:val="af0"/>
              <w:rPr>
                <w:rFonts w:ascii="Times New Roman" w:hAnsi="Times New Roman" w:cs="Times New Roman"/>
                <w:sz w:val="24"/>
                <w:szCs w:val="24"/>
              </w:rPr>
            </w:pPr>
          </w:p>
        </w:tc>
      </w:tr>
      <w:tr w:rsidR="00674659" w:rsidRPr="00674659" w14:paraId="7D02D535" w14:textId="77777777" w:rsidTr="009E04F9">
        <w:trPr>
          <w:trHeight w:val="512"/>
        </w:trPr>
        <w:tc>
          <w:tcPr>
            <w:tcW w:w="525" w:type="dxa"/>
            <w:vMerge/>
          </w:tcPr>
          <w:p w14:paraId="549958B2" w14:textId="77777777" w:rsidR="00674659" w:rsidRPr="00674659" w:rsidRDefault="00674659" w:rsidP="009E04F9">
            <w:pPr>
              <w:pStyle w:val="af0"/>
              <w:rPr>
                <w:rFonts w:ascii="Times New Roman" w:hAnsi="Times New Roman" w:cs="Times New Roman"/>
                <w:color w:val="000000"/>
                <w:sz w:val="24"/>
                <w:szCs w:val="24"/>
              </w:rPr>
            </w:pPr>
          </w:p>
        </w:tc>
        <w:tc>
          <w:tcPr>
            <w:tcW w:w="2601" w:type="dxa"/>
            <w:vMerge/>
          </w:tcPr>
          <w:p w14:paraId="19EC8613" w14:textId="77777777" w:rsidR="00674659" w:rsidRPr="00674659" w:rsidRDefault="00674659" w:rsidP="009E04F9">
            <w:pPr>
              <w:pStyle w:val="af0"/>
              <w:rPr>
                <w:rFonts w:ascii="Times New Roman" w:hAnsi="Times New Roman" w:cs="Times New Roman"/>
                <w:color w:val="000000"/>
                <w:sz w:val="24"/>
                <w:szCs w:val="24"/>
              </w:rPr>
            </w:pPr>
          </w:p>
        </w:tc>
        <w:tc>
          <w:tcPr>
            <w:tcW w:w="3827" w:type="dxa"/>
            <w:tcBorders>
              <w:top w:val="single" w:sz="4" w:space="0" w:color="auto"/>
            </w:tcBorders>
          </w:tcPr>
          <w:p w14:paraId="21E03F7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Бастауыш сынып мұғалімі </w:t>
            </w:r>
          </w:p>
        </w:tc>
        <w:tc>
          <w:tcPr>
            <w:tcW w:w="992" w:type="dxa"/>
            <w:tcBorders>
              <w:top w:val="single" w:sz="4" w:space="0" w:color="auto"/>
            </w:tcBorders>
          </w:tcPr>
          <w:p w14:paraId="32EFE41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3жыл</w:t>
            </w:r>
          </w:p>
        </w:tc>
        <w:tc>
          <w:tcPr>
            <w:tcW w:w="3969" w:type="dxa"/>
            <w:tcBorders>
              <w:top w:val="single" w:sz="4" w:space="0" w:color="auto"/>
            </w:tcBorders>
          </w:tcPr>
          <w:p w14:paraId="380F209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3762754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мамыр)</w:t>
            </w:r>
          </w:p>
        </w:tc>
        <w:tc>
          <w:tcPr>
            <w:tcW w:w="1843" w:type="dxa"/>
            <w:tcBorders>
              <w:top w:val="single" w:sz="4" w:space="0" w:color="auto"/>
            </w:tcBorders>
          </w:tcPr>
          <w:p w14:paraId="573A33F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01.09.2022</w:t>
            </w:r>
          </w:p>
          <w:p w14:paraId="6EE9027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№29</w:t>
            </w:r>
          </w:p>
        </w:tc>
        <w:tc>
          <w:tcPr>
            <w:tcW w:w="1446" w:type="dxa"/>
            <w:tcBorders>
              <w:top w:val="single" w:sz="4" w:space="0" w:color="auto"/>
            </w:tcBorders>
          </w:tcPr>
          <w:p w14:paraId="7C0F9638" w14:textId="77777777" w:rsidR="00674659" w:rsidRPr="00674659" w:rsidRDefault="00674659" w:rsidP="009E04F9">
            <w:pPr>
              <w:pStyle w:val="af0"/>
              <w:rPr>
                <w:rFonts w:ascii="Times New Roman" w:hAnsi="Times New Roman" w:cs="Times New Roman"/>
                <w:sz w:val="24"/>
                <w:szCs w:val="24"/>
              </w:rPr>
            </w:pPr>
          </w:p>
        </w:tc>
      </w:tr>
      <w:tr w:rsidR="00674659" w:rsidRPr="00674659" w14:paraId="3C91965D" w14:textId="77777777" w:rsidTr="009E04F9">
        <w:trPr>
          <w:trHeight w:val="580"/>
        </w:trPr>
        <w:tc>
          <w:tcPr>
            <w:tcW w:w="525" w:type="dxa"/>
          </w:tcPr>
          <w:p w14:paraId="70BA3DA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10</w:t>
            </w:r>
          </w:p>
        </w:tc>
        <w:tc>
          <w:tcPr>
            <w:tcW w:w="2601" w:type="dxa"/>
          </w:tcPr>
          <w:p w14:paraId="33DB083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Махметов Ермек Жумабаевич</w:t>
            </w:r>
          </w:p>
        </w:tc>
        <w:tc>
          <w:tcPr>
            <w:tcW w:w="3827" w:type="dxa"/>
          </w:tcPr>
          <w:p w14:paraId="74D68E1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пәнінің мұғалімі</w:t>
            </w:r>
          </w:p>
        </w:tc>
        <w:tc>
          <w:tcPr>
            <w:tcW w:w="992" w:type="dxa"/>
          </w:tcPr>
          <w:p w14:paraId="661571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18жыл </w:t>
            </w:r>
          </w:p>
        </w:tc>
        <w:tc>
          <w:tcPr>
            <w:tcW w:w="3969" w:type="dxa"/>
          </w:tcPr>
          <w:p w14:paraId="5FA78CB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39CEB6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843" w:type="dxa"/>
          </w:tcPr>
          <w:p w14:paraId="4A4B950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01.09.2014</w:t>
            </w:r>
          </w:p>
          <w:p w14:paraId="50A0467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№32</w:t>
            </w:r>
          </w:p>
        </w:tc>
        <w:tc>
          <w:tcPr>
            <w:tcW w:w="1446" w:type="dxa"/>
          </w:tcPr>
          <w:p w14:paraId="2FBB394A" w14:textId="77777777" w:rsidR="00674659" w:rsidRPr="00674659" w:rsidRDefault="00674659" w:rsidP="009E04F9">
            <w:pPr>
              <w:pStyle w:val="af0"/>
              <w:rPr>
                <w:rFonts w:ascii="Times New Roman" w:hAnsi="Times New Roman" w:cs="Times New Roman"/>
                <w:sz w:val="24"/>
                <w:szCs w:val="24"/>
              </w:rPr>
            </w:pPr>
          </w:p>
        </w:tc>
      </w:tr>
      <w:tr w:rsidR="00674659" w:rsidRPr="00674659" w14:paraId="46353546" w14:textId="77777777" w:rsidTr="009E04F9">
        <w:trPr>
          <w:trHeight w:val="433"/>
        </w:trPr>
        <w:tc>
          <w:tcPr>
            <w:tcW w:w="525" w:type="dxa"/>
          </w:tcPr>
          <w:p w14:paraId="3842366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11</w:t>
            </w:r>
          </w:p>
        </w:tc>
        <w:tc>
          <w:tcPr>
            <w:tcW w:w="2601" w:type="dxa"/>
          </w:tcPr>
          <w:p w14:paraId="5F2D748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tc>
        <w:tc>
          <w:tcPr>
            <w:tcW w:w="3827" w:type="dxa"/>
          </w:tcPr>
          <w:p w14:paraId="6DDCC6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Цифрлық сауаттылық пәнінің мұғалімі</w:t>
            </w:r>
          </w:p>
        </w:tc>
        <w:tc>
          <w:tcPr>
            <w:tcW w:w="992" w:type="dxa"/>
          </w:tcPr>
          <w:p w14:paraId="49BD93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2жыл </w:t>
            </w:r>
          </w:p>
        </w:tc>
        <w:tc>
          <w:tcPr>
            <w:tcW w:w="3969" w:type="dxa"/>
          </w:tcPr>
          <w:p w14:paraId="08C0A99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623767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0286372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03.01.2024</w:t>
            </w:r>
          </w:p>
          <w:p w14:paraId="71FDB1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3</w:t>
            </w:r>
          </w:p>
        </w:tc>
        <w:tc>
          <w:tcPr>
            <w:tcW w:w="1446" w:type="dxa"/>
          </w:tcPr>
          <w:p w14:paraId="2C94094A" w14:textId="77777777" w:rsidR="00674659" w:rsidRPr="00674659" w:rsidRDefault="00674659" w:rsidP="009E04F9">
            <w:pPr>
              <w:pStyle w:val="af0"/>
              <w:rPr>
                <w:rFonts w:ascii="Times New Roman" w:hAnsi="Times New Roman" w:cs="Times New Roman"/>
                <w:sz w:val="24"/>
                <w:szCs w:val="24"/>
              </w:rPr>
            </w:pPr>
          </w:p>
        </w:tc>
      </w:tr>
      <w:tr w:rsidR="00674659" w:rsidRPr="00674659" w14:paraId="6C41B1FC" w14:textId="77777777" w:rsidTr="009E04F9">
        <w:trPr>
          <w:trHeight w:val="568"/>
        </w:trPr>
        <w:tc>
          <w:tcPr>
            <w:tcW w:w="525" w:type="dxa"/>
          </w:tcPr>
          <w:p w14:paraId="02498CA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12</w:t>
            </w:r>
          </w:p>
        </w:tc>
        <w:tc>
          <w:tcPr>
            <w:tcW w:w="2601" w:type="dxa"/>
          </w:tcPr>
          <w:p w14:paraId="5AA5D4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tc>
        <w:tc>
          <w:tcPr>
            <w:tcW w:w="3827" w:type="dxa"/>
          </w:tcPr>
          <w:p w14:paraId="26E0EF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Бастауыш сынып мұғалімі</w:t>
            </w:r>
          </w:p>
        </w:tc>
        <w:tc>
          <w:tcPr>
            <w:tcW w:w="992" w:type="dxa"/>
          </w:tcPr>
          <w:p w14:paraId="1E3DA4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25жыл</w:t>
            </w:r>
          </w:p>
        </w:tc>
        <w:tc>
          <w:tcPr>
            <w:tcW w:w="3969" w:type="dxa"/>
          </w:tcPr>
          <w:p w14:paraId="3DDD74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73BD12D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843" w:type="dxa"/>
          </w:tcPr>
          <w:p w14:paraId="3787CD4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01.09.2018</w:t>
            </w:r>
          </w:p>
          <w:p w14:paraId="6FDB89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№40/1</w:t>
            </w:r>
          </w:p>
        </w:tc>
        <w:tc>
          <w:tcPr>
            <w:tcW w:w="1446" w:type="dxa"/>
          </w:tcPr>
          <w:p w14:paraId="5430B94D" w14:textId="77777777" w:rsidR="00674659" w:rsidRPr="00674659" w:rsidRDefault="00674659" w:rsidP="009E04F9">
            <w:pPr>
              <w:pStyle w:val="af0"/>
              <w:rPr>
                <w:rFonts w:ascii="Times New Roman" w:hAnsi="Times New Roman" w:cs="Times New Roman"/>
                <w:sz w:val="24"/>
                <w:szCs w:val="24"/>
              </w:rPr>
            </w:pPr>
          </w:p>
        </w:tc>
      </w:tr>
      <w:tr w:rsidR="00674659" w:rsidRPr="00674659" w14:paraId="1A835603" w14:textId="77777777" w:rsidTr="009E04F9">
        <w:trPr>
          <w:trHeight w:val="433"/>
        </w:trPr>
        <w:tc>
          <w:tcPr>
            <w:tcW w:w="525" w:type="dxa"/>
          </w:tcPr>
          <w:p w14:paraId="2F5609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13</w:t>
            </w:r>
          </w:p>
        </w:tc>
        <w:tc>
          <w:tcPr>
            <w:tcW w:w="2601" w:type="dxa"/>
          </w:tcPr>
          <w:p w14:paraId="12C2139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tc>
        <w:tc>
          <w:tcPr>
            <w:tcW w:w="3827" w:type="dxa"/>
          </w:tcPr>
          <w:p w14:paraId="3A76BB8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 мұғалімі</w:t>
            </w:r>
          </w:p>
        </w:tc>
        <w:tc>
          <w:tcPr>
            <w:tcW w:w="992" w:type="dxa"/>
          </w:tcPr>
          <w:p w14:paraId="780540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7C7F9E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46F1D7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мамыр)</w:t>
            </w:r>
          </w:p>
        </w:tc>
        <w:tc>
          <w:tcPr>
            <w:tcW w:w="1843" w:type="dxa"/>
          </w:tcPr>
          <w:p w14:paraId="46D962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1CA55B7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№47</w:t>
            </w:r>
          </w:p>
        </w:tc>
        <w:tc>
          <w:tcPr>
            <w:tcW w:w="1446" w:type="dxa"/>
          </w:tcPr>
          <w:p w14:paraId="0EB395B7" w14:textId="77777777" w:rsidR="00674659" w:rsidRPr="00674659" w:rsidRDefault="00674659" w:rsidP="009E04F9">
            <w:pPr>
              <w:pStyle w:val="af0"/>
              <w:rPr>
                <w:rFonts w:ascii="Times New Roman" w:hAnsi="Times New Roman" w:cs="Times New Roman"/>
                <w:sz w:val="24"/>
                <w:szCs w:val="24"/>
              </w:rPr>
            </w:pPr>
          </w:p>
        </w:tc>
      </w:tr>
      <w:tr w:rsidR="00674659" w:rsidRPr="00674659" w14:paraId="7223DC33" w14:textId="77777777" w:rsidTr="009E04F9">
        <w:trPr>
          <w:trHeight w:val="556"/>
        </w:trPr>
        <w:tc>
          <w:tcPr>
            <w:tcW w:w="525" w:type="dxa"/>
          </w:tcPr>
          <w:p w14:paraId="3B87845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14</w:t>
            </w:r>
          </w:p>
        </w:tc>
        <w:tc>
          <w:tcPr>
            <w:tcW w:w="2601" w:type="dxa"/>
          </w:tcPr>
          <w:p w14:paraId="58ECA9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tc>
        <w:tc>
          <w:tcPr>
            <w:tcW w:w="3827" w:type="dxa"/>
          </w:tcPr>
          <w:p w14:paraId="0A2FF15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мұғалімі</w:t>
            </w:r>
          </w:p>
        </w:tc>
        <w:tc>
          <w:tcPr>
            <w:tcW w:w="992" w:type="dxa"/>
          </w:tcPr>
          <w:p w14:paraId="6C4B506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37жыл</w:t>
            </w:r>
          </w:p>
        </w:tc>
        <w:tc>
          <w:tcPr>
            <w:tcW w:w="3969" w:type="dxa"/>
          </w:tcPr>
          <w:p w14:paraId="2058748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7C7B5BA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2377CBC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29.09.1997</w:t>
            </w:r>
          </w:p>
          <w:p w14:paraId="45D0FD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№44</w:t>
            </w:r>
          </w:p>
        </w:tc>
        <w:tc>
          <w:tcPr>
            <w:tcW w:w="1446" w:type="dxa"/>
          </w:tcPr>
          <w:p w14:paraId="7DA305D6" w14:textId="77777777" w:rsidR="00674659" w:rsidRPr="00674659" w:rsidRDefault="00674659" w:rsidP="009E04F9">
            <w:pPr>
              <w:pStyle w:val="af0"/>
              <w:rPr>
                <w:rFonts w:ascii="Times New Roman" w:hAnsi="Times New Roman" w:cs="Times New Roman"/>
                <w:sz w:val="24"/>
                <w:szCs w:val="24"/>
              </w:rPr>
            </w:pPr>
          </w:p>
        </w:tc>
      </w:tr>
      <w:tr w:rsidR="00674659" w:rsidRPr="00674659" w14:paraId="6FA27DD0" w14:textId="77777777" w:rsidTr="009E04F9">
        <w:trPr>
          <w:trHeight w:val="439"/>
        </w:trPr>
        <w:tc>
          <w:tcPr>
            <w:tcW w:w="525" w:type="dxa"/>
          </w:tcPr>
          <w:p w14:paraId="64C37B4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15</w:t>
            </w:r>
          </w:p>
        </w:tc>
        <w:tc>
          <w:tcPr>
            <w:tcW w:w="2601" w:type="dxa"/>
          </w:tcPr>
          <w:p w14:paraId="3A5E0CA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tc>
        <w:tc>
          <w:tcPr>
            <w:tcW w:w="3827" w:type="dxa"/>
          </w:tcPr>
          <w:p w14:paraId="4518D1D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География пәні мұғалімі</w:t>
            </w:r>
          </w:p>
        </w:tc>
        <w:tc>
          <w:tcPr>
            <w:tcW w:w="992" w:type="dxa"/>
          </w:tcPr>
          <w:p w14:paraId="6436F72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2BB469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Педагог-модератор  </w:t>
            </w:r>
          </w:p>
          <w:p w14:paraId="432E5E4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мамыр)</w:t>
            </w:r>
          </w:p>
        </w:tc>
        <w:tc>
          <w:tcPr>
            <w:tcW w:w="1843" w:type="dxa"/>
          </w:tcPr>
          <w:p w14:paraId="64E2B13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01.09.2024</w:t>
            </w:r>
          </w:p>
          <w:p w14:paraId="67B651E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№29</w:t>
            </w:r>
          </w:p>
        </w:tc>
        <w:tc>
          <w:tcPr>
            <w:tcW w:w="1446" w:type="dxa"/>
          </w:tcPr>
          <w:p w14:paraId="587084C6" w14:textId="77777777" w:rsidR="00674659" w:rsidRPr="00674659" w:rsidRDefault="00674659" w:rsidP="009E04F9">
            <w:pPr>
              <w:pStyle w:val="af0"/>
              <w:rPr>
                <w:rFonts w:ascii="Times New Roman" w:hAnsi="Times New Roman" w:cs="Times New Roman"/>
                <w:sz w:val="24"/>
                <w:szCs w:val="24"/>
              </w:rPr>
            </w:pPr>
          </w:p>
        </w:tc>
      </w:tr>
      <w:tr w:rsidR="00674659" w:rsidRPr="00674659" w14:paraId="44AA01F8" w14:textId="77777777" w:rsidTr="009E04F9">
        <w:trPr>
          <w:trHeight w:val="439"/>
        </w:trPr>
        <w:tc>
          <w:tcPr>
            <w:tcW w:w="525" w:type="dxa"/>
          </w:tcPr>
          <w:p w14:paraId="47C1854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16</w:t>
            </w:r>
          </w:p>
        </w:tc>
        <w:tc>
          <w:tcPr>
            <w:tcW w:w="2601" w:type="dxa"/>
          </w:tcPr>
          <w:p w14:paraId="6621EF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tc>
        <w:tc>
          <w:tcPr>
            <w:tcW w:w="3827" w:type="dxa"/>
          </w:tcPr>
          <w:p w14:paraId="3EF36F6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tc>
        <w:tc>
          <w:tcPr>
            <w:tcW w:w="992" w:type="dxa"/>
          </w:tcPr>
          <w:p w14:paraId="1C0569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16AB795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4B5A84D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843" w:type="dxa"/>
          </w:tcPr>
          <w:p w14:paraId="6AA66F6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0E0D0A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№34</w:t>
            </w:r>
          </w:p>
        </w:tc>
        <w:tc>
          <w:tcPr>
            <w:tcW w:w="1446" w:type="dxa"/>
          </w:tcPr>
          <w:p w14:paraId="2554E38B" w14:textId="77777777" w:rsidR="00674659" w:rsidRPr="00674659" w:rsidRDefault="00674659" w:rsidP="009E04F9">
            <w:pPr>
              <w:pStyle w:val="af0"/>
              <w:rPr>
                <w:rFonts w:ascii="Times New Roman" w:hAnsi="Times New Roman" w:cs="Times New Roman"/>
                <w:sz w:val="24"/>
                <w:szCs w:val="24"/>
              </w:rPr>
            </w:pPr>
          </w:p>
        </w:tc>
      </w:tr>
      <w:tr w:rsidR="00674659" w:rsidRPr="00674659" w14:paraId="66412236" w14:textId="77777777" w:rsidTr="009E04F9">
        <w:trPr>
          <w:trHeight w:val="566"/>
        </w:trPr>
        <w:tc>
          <w:tcPr>
            <w:tcW w:w="525" w:type="dxa"/>
          </w:tcPr>
          <w:p w14:paraId="491A62F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17</w:t>
            </w:r>
          </w:p>
        </w:tc>
        <w:tc>
          <w:tcPr>
            <w:tcW w:w="2601" w:type="dxa"/>
          </w:tcPr>
          <w:p w14:paraId="14531F0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3827" w:type="dxa"/>
          </w:tcPr>
          <w:p w14:paraId="53D9469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Бастауыш сынып мұғалімі</w:t>
            </w:r>
          </w:p>
        </w:tc>
        <w:tc>
          <w:tcPr>
            <w:tcW w:w="992" w:type="dxa"/>
          </w:tcPr>
          <w:p w14:paraId="51754D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33жыл</w:t>
            </w:r>
          </w:p>
        </w:tc>
        <w:tc>
          <w:tcPr>
            <w:tcW w:w="3969" w:type="dxa"/>
          </w:tcPr>
          <w:p w14:paraId="1C3451C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Педагог-зерттеуші </w:t>
            </w:r>
          </w:p>
          <w:p w14:paraId="1E3244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0983F3C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01.09.1997</w:t>
            </w:r>
          </w:p>
          <w:p w14:paraId="262B1E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w:t>
            </w:r>
          </w:p>
        </w:tc>
        <w:tc>
          <w:tcPr>
            <w:tcW w:w="1446" w:type="dxa"/>
          </w:tcPr>
          <w:p w14:paraId="5F4E9F46" w14:textId="77777777" w:rsidR="00674659" w:rsidRPr="00674659" w:rsidRDefault="00674659" w:rsidP="009E04F9">
            <w:pPr>
              <w:pStyle w:val="af0"/>
              <w:rPr>
                <w:rFonts w:ascii="Times New Roman" w:hAnsi="Times New Roman" w:cs="Times New Roman"/>
                <w:sz w:val="24"/>
                <w:szCs w:val="24"/>
              </w:rPr>
            </w:pPr>
          </w:p>
        </w:tc>
      </w:tr>
      <w:tr w:rsidR="00674659" w:rsidRPr="00674659" w14:paraId="230154D7" w14:textId="77777777" w:rsidTr="009E04F9">
        <w:trPr>
          <w:trHeight w:val="702"/>
        </w:trPr>
        <w:tc>
          <w:tcPr>
            <w:tcW w:w="525" w:type="dxa"/>
          </w:tcPr>
          <w:p w14:paraId="6BCA4D0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18</w:t>
            </w:r>
          </w:p>
        </w:tc>
        <w:tc>
          <w:tcPr>
            <w:tcW w:w="2601" w:type="dxa"/>
          </w:tcPr>
          <w:p w14:paraId="4AF9F67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tc>
        <w:tc>
          <w:tcPr>
            <w:tcW w:w="3827" w:type="dxa"/>
          </w:tcPr>
          <w:p w14:paraId="7270DC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p>
        </w:tc>
        <w:tc>
          <w:tcPr>
            <w:tcW w:w="992" w:type="dxa"/>
          </w:tcPr>
          <w:p w14:paraId="6EC8910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35жыл</w:t>
            </w:r>
          </w:p>
        </w:tc>
        <w:tc>
          <w:tcPr>
            <w:tcW w:w="3969" w:type="dxa"/>
          </w:tcPr>
          <w:p w14:paraId="1F70110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294949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843" w:type="dxa"/>
          </w:tcPr>
          <w:p w14:paraId="7B90C4E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01.07.2007</w:t>
            </w:r>
          </w:p>
          <w:p w14:paraId="7BDFF59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10/7</w:t>
            </w:r>
          </w:p>
        </w:tc>
        <w:tc>
          <w:tcPr>
            <w:tcW w:w="1446" w:type="dxa"/>
          </w:tcPr>
          <w:p w14:paraId="59DD89EE" w14:textId="77777777" w:rsidR="00674659" w:rsidRPr="00674659" w:rsidRDefault="00674659" w:rsidP="009E04F9">
            <w:pPr>
              <w:pStyle w:val="af0"/>
              <w:rPr>
                <w:rFonts w:ascii="Times New Roman" w:hAnsi="Times New Roman" w:cs="Times New Roman"/>
                <w:sz w:val="24"/>
                <w:szCs w:val="24"/>
              </w:rPr>
            </w:pPr>
          </w:p>
        </w:tc>
      </w:tr>
      <w:tr w:rsidR="00674659" w:rsidRPr="00674659" w14:paraId="1659FD5E" w14:textId="77777777" w:rsidTr="009E04F9">
        <w:trPr>
          <w:trHeight w:val="630"/>
        </w:trPr>
        <w:tc>
          <w:tcPr>
            <w:tcW w:w="525" w:type="dxa"/>
          </w:tcPr>
          <w:p w14:paraId="05208CB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19</w:t>
            </w:r>
          </w:p>
        </w:tc>
        <w:tc>
          <w:tcPr>
            <w:tcW w:w="2601" w:type="dxa"/>
          </w:tcPr>
          <w:p w14:paraId="4CC3A67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tc>
        <w:tc>
          <w:tcPr>
            <w:tcW w:w="3827" w:type="dxa"/>
          </w:tcPr>
          <w:p w14:paraId="08D7115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Қазақ тілі мен әдебиет пәні мұғалімі</w:t>
            </w:r>
          </w:p>
        </w:tc>
        <w:tc>
          <w:tcPr>
            <w:tcW w:w="992" w:type="dxa"/>
          </w:tcPr>
          <w:p w14:paraId="3DC0B0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31жыл</w:t>
            </w:r>
          </w:p>
        </w:tc>
        <w:tc>
          <w:tcPr>
            <w:tcW w:w="3969" w:type="dxa"/>
          </w:tcPr>
          <w:p w14:paraId="243B9CE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1DFE588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4197F9E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15.09.1997</w:t>
            </w:r>
          </w:p>
          <w:p w14:paraId="7E5A12B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№41</w:t>
            </w:r>
          </w:p>
        </w:tc>
        <w:tc>
          <w:tcPr>
            <w:tcW w:w="1446" w:type="dxa"/>
          </w:tcPr>
          <w:p w14:paraId="608CD87C" w14:textId="77777777" w:rsidR="00674659" w:rsidRPr="00674659" w:rsidRDefault="00674659" w:rsidP="009E04F9">
            <w:pPr>
              <w:pStyle w:val="af0"/>
              <w:rPr>
                <w:rFonts w:ascii="Times New Roman" w:hAnsi="Times New Roman" w:cs="Times New Roman"/>
                <w:sz w:val="24"/>
                <w:szCs w:val="24"/>
              </w:rPr>
            </w:pPr>
          </w:p>
        </w:tc>
      </w:tr>
      <w:tr w:rsidR="00674659" w:rsidRPr="00674659" w14:paraId="1B337EE1" w14:textId="77777777" w:rsidTr="009E04F9">
        <w:trPr>
          <w:trHeight w:val="660"/>
        </w:trPr>
        <w:tc>
          <w:tcPr>
            <w:tcW w:w="525" w:type="dxa"/>
          </w:tcPr>
          <w:p w14:paraId="1559BD5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20</w:t>
            </w:r>
          </w:p>
        </w:tc>
        <w:tc>
          <w:tcPr>
            <w:tcW w:w="2601" w:type="dxa"/>
          </w:tcPr>
          <w:p w14:paraId="2EC1834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tc>
        <w:tc>
          <w:tcPr>
            <w:tcW w:w="3827" w:type="dxa"/>
          </w:tcPr>
          <w:p w14:paraId="50D712D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tc>
        <w:tc>
          <w:tcPr>
            <w:tcW w:w="992" w:type="dxa"/>
          </w:tcPr>
          <w:p w14:paraId="65FB85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18жыл</w:t>
            </w:r>
          </w:p>
        </w:tc>
        <w:tc>
          <w:tcPr>
            <w:tcW w:w="3969" w:type="dxa"/>
          </w:tcPr>
          <w:p w14:paraId="7D45D11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Педагог-сарапшы </w:t>
            </w:r>
          </w:p>
          <w:p w14:paraId="7A7332B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қазан)</w:t>
            </w:r>
          </w:p>
        </w:tc>
        <w:tc>
          <w:tcPr>
            <w:tcW w:w="1843" w:type="dxa"/>
          </w:tcPr>
          <w:p w14:paraId="306ED00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01.09.2016</w:t>
            </w:r>
          </w:p>
          <w:p w14:paraId="262FAC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№38</w:t>
            </w:r>
          </w:p>
        </w:tc>
        <w:tc>
          <w:tcPr>
            <w:tcW w:w="1446" w:type="dxa"/>
          </w:tcPr>
          <w:p w14:paraId="0DF8C1E7" w14:textId="77777777" w:rsidR="00674659" w:rsidRPr="00674659" w:rsidRDefault="00674659" w:rsidP="009E04F9">
            <w:pPr>
              <w:pStyle w:val="af0"/>
              <w:rPr>
                <w:rFonts w:ascii="Times New Roman" w:hAnsi="Times New Roman" w:cs="Times New Roman"/>
                <w:sz w:val="24"/>
                <w:szCs w:val="24"/>
              </w:rPr>
            </w:pPr>
          </w:p>
        </w:tc>
      </w:tr>
      <w:tr w:rsidR="00674659" w:rsidRPr="00674659" w14:paraId="56DD987D" w14:textId="77777777" w:rsidTr="009E04F9">
        <w:trPr>
          <w:trHeight w:val="660"/>
        </w:trPr>
        <w:tc>
          <w:tcPr>
            <w:tcW w:w="525" w:type="dxa"/>
          </w:tcPr>
          <w:p w14:paraId="21974DE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21</w:t>
            </w:r>
          </w:p>
          <w:p w14:paraId="4494CB1F" w14:textId="77777777" w:rsidR="00674659" w:rsidRPr="00674659" w:rsidRDefault="00674659" w:rsidP="009E04F9">
            <w:pPr>
              <w:pStyle w:val="af0"/>
              <w:rPr>
                <w:rFonts w:ascii="Times New Roman" w:hAnsi="Times New Roman" w:cs="Times New Roman"/>
                <w:color w:val="000000"/>
                <w:sz w:val="24"/>
                <w:szCs w:val="24"/>
              </w:rPr>
            </w:pPr>
          </w:p>
        </w:tc>
        <w:tc>
          <w:tcPr>
            <w:tcW w:w="2601" w:type="dxa"/>
          </w:tcPr>
          <w:p w14:paraId="1B41382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tc>
        <w:tc>
          <w:tcPr>
            <w:tcW w:w="3827" w:type="dxa"/>
          </w:tcPr>
          <w:p w14:paraId="3015275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tc>
        <w:tc>
          <w:tcPr>
            <w:tcW w:w="992" w:type="dxa"/>
          </w:tcPr>
          <w:p w14:paraId="3692D3E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4жыл</w:t>
            </w:r>
          </w:p>
        </w:tc>
        <w:tc>
          <w:tcPr>
            <w:tcW w:w="3969" w:type="dxa"/>
          </w:tcPr>
          <w:p w14:paraId="39D902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Педагог-срапшы</w:t>
            </w:r>
          </w:p>
          <w:p w14:paraId="553201C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7A7AE57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27.08.2020</w:t>
            </w:r>
          </w:p>
          <w:p w14:paraId="57C1EC9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№39</w:t>
            </w:r>
          </w:p>
        </w:tc>
        <w:tc>
          <w:tcPr>
            <w:tcW w:w="1446" w:type="dxa"/>
          </w:tcPr>
          <w:p w14:paraId="459DEEC3" w14:textId="77777777" w:rsidR="00674659" w:rsidRPr="00674659" w:rsidRDefault="00674659" w:rsidP="009E04F9">
            <w:pPr>
              <w:pStyle w:val="af0"/>
              <w:rPr>
                <w:rFonts w:ascii="Times New Roman" w:hAnsi="Times New Roman" w:cs="Times New Roman"/>
                <w:sz w:val="24"/>
                <w:szCs w:val="24"/>
              </w:rPr>
            </w:pPr>
          </w:p>
        </w:tc>
      </w:tr>
      <w:tr w:rsidR="00674659" w:rsidRPr="00674659" w14:paraId="1EDFE081" w14:textId="77777777" w:rsidTr="009E04F9">
        <w:trPr>
          <w:trHeight w:val="615"/>
        </w:trPr>
        <w:tc>
          <w:tcPr>
            <w:tcW w:w="525" w:type="dxa"/>
          </w:tcPr>
          <w:p w14:paraId="0E2FD19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22</w:t>
            </w:r>
          </w:p>
        </w:tc>
        <w:tc>
          <w:tcPr>
            <w:tcW w:w="2601" w:type="dxa"/>
          </w:tcPr>
          <w:p w14:paraId="5B889A6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tc>
        <w:tc>
          <w:tcPr>
            <w:tcW w:w="3827" w:type="dxa"/>
          </w:tcPr>
          <w:p w14:paraId="2298F1C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992" w:type="dxa"/>
          </w:tcPr>
          <w:p w14:paraId="608069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39606B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430321D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843" w:type="dxa"/>
          </w:tcPr>
          <w:p w14:paraId="6A359C7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25BFF1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1446" w:type="dxa"/>
          </w:tcPr>
          <w:p w14:paraId="4F94E9F3" w14:textId="77777777" w:rsidR="00674659" w:rsidRPr="00674659" w:rsidRDefault="00674659" w:rsidP="009E04F9">
            <w:pPr>
              <w:pStyle w:val="af0"/>
              <w:rPr>
                <w:rFonts w:ascii="Times New Roman" w:hAnsi="Times New Roman" w:cs="Times New Roman"/>
                <w:sz w:val="24"/>
                <w:szCs w:val="24"/>
              </w:rPr>
            </w:pPr>
          </w:p>
        </w:tc>
      </w:tr>
      <w:tr w:rsidR="00674659" w:rsidRPr="00674659" w14:paraId="5A6D8E15" w14:textId="77777777" w:rsidTr="009E04F9">
        <w:trPr>
          <w:trHeight w:val="615"/>
        </w:trPr>
        <w:tc>
          <w:tcPr>
            <w:tcW w:w="525" w:type="dxa"/>
          </w:tcPr>
          <w:p w14:paraId="0DB4647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23</w:t>
            </w:r>
          </w:p>
        </w:tc>
        <w:tc>
          <w:tcPr>
            <w:tcW w:w="2601" w:type="dxa"/>
          </w:tcPr>
          <w:p w14:paraId="5C7E2A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Актуйгын Бейсеновна</w:t>
            </w:r>
          </w:p>
        </w:tc>
        <w:tc>
          <w:tcPr>
            <w:tcW w:w="3827" w:type="dxa"/>
          </w:tcPr>
          <w:p w14:paraId="6F1E31D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tc>
        <w:tc>
          <w:tcPr>
            <w:tcW w:w="992" w:type="dxa"/>
          </w:tcPr>
          <w:p w14:paraId="746BF2C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31жыл</w:t>
            </w:r>
          </w:p>
        </w:tc>
        <w:tc>
          <w:tcPr>
            <w:tcW w:w="3969" w:type="dxa"/>
          </w:tcPr>
          <w:p w14:paraId="6C4CBF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75CDA7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(2023, қыркүйек)</w:t>
            </w:r>
          </w:p>
        </w:tc>
        <w:tc>
          <w:tcPr>
            <w:tcW w:w="1843" w:type="dxa"/>
          </w:tcPr>
          <w:p w14:paraId="2036C0A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27.04.2006</w:t>
            </w:r>
          </w:p>
          <w:p w14:paraId="6F89BF4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№6</w:t>
            </w:r>
          </w:p>
        </w:tc>
        <w:tc>
          <w:tcPr>
            <w:tcW w:w="1446" w:type="dxa"/>
          </w:tcPr>
          <w:p w14:paraId="127CD7C0" w14:textId="77777777" w:rsidR="00674659" w:rsidRPr="00674659" w:rsidRDefault="00674659" w:rsidP="009E04F9">
            <w:pPr>
              <w:pStyle w:val="af0"/>
              <w:rPr>
                <w:rFonts w:ascii="Times New Roman" w:hAnsi="Times New Roman" w:cs="Times New Roman"/>
                <w:sz w:val="24"/>
                <w:szCs w:val="24"/>
              </w:rPr>
            </w:pPr>
          </w:p>
        </w:tc>
      </w:tr>
      <w:tr w:rsidR="00674659" w:rsidRPr="00674659" w14:paraId="614881FE" w14:textId="77777777" w:rsidTr="009E04F9">
        <w:trPr>
          <w:trHeight w:val="615"/>
        </w:trPr>
        <w:tc>
          <w:tcPr>
            <w:tcW w:w="525" w:type="dxa"/>
          </w:tcPr>
          <w:p w14:paraId="37F0915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24</w:t>
            </w:r>
          </w:p>
        </w:tc>
        <w:tc>
          <w:tcPr>
            <w:tcW w:w="2601" w:type="dxa"/>
          </w:tcPr>
          <w:p w14:paraId="2304D56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tc>
        <w:tc>
          <w:tcPr>
            <w:tcW w:w="3827" w:type="dxa"/>
          </w:tcPr>
          <w:p w14:paraId="0B7AC01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tc>
        <w:tc>
          <w:tcPr>
            <w:tcW w:w="992" w:type="dxa"/>
          </w:tcPr>
          <w:p w14:paraId="7F28AB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5653585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567215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мамыр)</w:t>
            </w:r>
          </w:p>
        </w:tc>
        <w:tc>
          <w:tcPr>
            <w:tcW w:w="1843" w:type="dxa"/>
          </w:tcPr>
          <w:p w14:paraId="71A5D87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026E51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№5001</w:t>
            </w:r>
          </w:p>
        </w:tc>
        <w:tc>
          <w:tcPr>
            <w:tcW w:w="1446" w:type="dxa"/>
          </w:tcPr>
          <w:p w14:paraId="5D38A616" w14:textId="77777777" w:rsidR="00674659" w:rsidRPr="00674659" w:rsidRDefault="00674659" w:rsidP="009E04F9">
            <w:pPr>
              <w:pStyle w:val="af0"/>
              <w:rPr>
                <w:rFonts w:ascii="Times New Roman" w:hAnsi="Times New Roman" w:cs="Times New Roman"/>
                <w:sz w:val="24"/>
                <w:szCs w:val="24"/>
              </w:rPr>
            </w:pPr>
          </w:p>
        </w:tc>
      </w:tr>
      <w:tr w:rsidR="00674659" w:rsidRPr="00674659" w14:paraId="5DA5D623" w14:textId="77777777" w:rsidTr="009E04F9">
        <w:trPr>
          <w:trHeight w:val="615"/>
        </w:trPr>
        <w:tc>
          <w:tcPr>
            <w:tcW w:w="525" w:type="dxa"/>
            <w:tcBorders>
              <w:bottom w:val="single" w:sz="4" w:space="0" w:color="auto"/>
              <w:right w:val="single" w:sz="4" w:space="0" w:color="auto"/>
            </w:tcBorders>
          </w:tcPr>
          <w:p w14:paraId="35AFE29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25</w:t>
            </w:r>
          </w:p>
          <w:p w14:paraId="379565BF" w14:textId="77777777" w:rsidR="00674659" w:rsidRPr="00674659" w:rsidRDefault="00674659" w:rsidP="009E04F9">
            <w:pPr>
              <w:pStyle w:val="af0"/>
              <w:rPr>
                <w:rFonts w:ascii="Times New Roman" w:hAnsi="Times New Roman" w:cs="Times New Roman"/>
                <w:color w:val="000000"/>
                <w:sz w:val="24"/>
                <w:szCs w:val="24"/>
              </w:rPr>
            </w:pPr>
          </w:p>
        </w:tc>
        <w:tc>
          <w:tcPr>
            <w:tcW w:w="2601" w:type="dxa"/>
            <w:tcBorders>
              <w:left w:val="single" w:sz="4" w:space="0" w:color="auto"/>
              <w:bottom w:val="single" w:sz="4" w:space="0" w:color="auto"/>
            </w:tcBorders>
          </w:tcPr>
          <w:p w14:paraId="796D19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tc>
        <w:tc>
          <w:tcPr>
            <w:tcW w:w="3827" w:type="dxa"/>
          </w:tcPr>
          <w:p w14:paraId="6978C19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992" w:type="dxa"/>
          </w:tcPr>
          <w:p w14:paraId="58A748D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10жыл </w:t>
            </w:r>
          </w:p>
        </w:tc>
        <w:tc>
          <w:tcPr>
            <w:tcW w:w="3969" w:type="dxa"/>
          </w:tcPr>
          <w:p w14:paraId="24A3616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Педагог-сарапшы</w:t>
            </w:r>
          </w:p>
          <w:p w14:paraId="2ADBECA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(2025, тамыз)</w:t>
            </w:r>
          </w:p>
        </w:tc>
        <w:tc>
          <w:tcPr>
            <w:tcW w:w="1843" w:type="dxa"/>
          </w:tcPr>
          <w:p w14:paraId="5212ACC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01.09.2016</w:t>
            </w:r>
          </w:p>
          <w:p w14:paraId="317ABCD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№40</w:t>
            </w:r>
          </w:p>
        </w:tc>
        <w:tc>
          <w:tcPr>
            <w:tcW w:w="1446" w:type="dxa"/>
          </w:tcPr>
          <w:p w14:paraId="4CAB2B38" w14:textId="77777777" w:rsidR="00674659" w:rsidRPr="00674659" w:rsidRDefault="00674659" w:rsidP="009E04F9">
            <w:pPr>
              <w:pStyle w:val="af0"/>
              <w:rPr>
                <w:rFonts w:ascii="Times New Roman" w:hAnsi="Times New Roman" w:cs="Times New Roman"/>
                <w:sz w:val="24"/>
                <w:szCs w:val="24"/>
              </w:rPr>
            </w:pPr>
          </w:p>
        </w:tc>
      </w:tr>
      <w:tr w:rsidR="00674659" w:rsidRPr="00674659" w14:paraId="3EABF189" w14:textId="77777777" w:rsidTr="009E04F9">
        <w:trPr>
          <w:trHeight w:val="630"/>
        </w:trPr>
        <w:tc>
          <w:tcPr>
            <w:tcW w:w="525" w:type="dxa"/>
            <w:tcBorders>
              <w:top w:val="single" w:sz="4" w:space="0" w:color="auto"/>
            </w:tcBorders>
          </w:tcPr>
          <w:p w14:paraId="3E14F1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w:t>
            </w:r>
          </w:p>
        </w:tc>
        <w:tc>
          <w:tcPr>
            <w:tcW w:w="2601" w:type="dxa"/>
            <w:tcBorders>
              <w:top w:val="single" w:sz="4" w:space="0" w:color="auto"/>
            </w:tcBorders>
          </w:tcPr>
          <w:p w14:paraId="449108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Елиясов Арман Куанышпаевич</w:t>
            </w:r>
          </w:p>
        </w:tc>
        <w:tc>
          <w:tcPr>
            <w:tcW w:w="3827" w:type="dxa"/>
          </w:tcPr>
          <w:p w14:paraId="0AEED27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992" w:type="dxa"/>
          </w:tcPr>
          <w:p w14:paraId="070CB6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10жыл </w:t>
            </w:r>
          </w:p>
        </w:tc>
        <w:tc>
          <w:tcPr>
            <w:tcW w:w="3969" w:type="dxa"/>
          </w:tcPr>
          <w:p w14:paraId="0DBDAC5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408843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тамыз)</w:t>
            </w:r>
          </w:p>
        </w:tc>
        <w:tc>
          <w:tcPr>
            <w:tcW w:w="1843" w:type="dxa"/>
          </w:tcPr>
          <w:p w14:paraId="468B547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01.09.2016</w:t>
            </w:r>
          </w:p>
          <w:p w14:paraId="6A3525F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№48</w:t>
            </w:r>
          </w:p>
        </w:tc>
        <w:tc>
          <w:tcPr>
            <w:tcW w:w="1446" w:type="dxa"/>
          </w:tcPr>
          <w:p w14:paraId="13FF27F1" w14:textId="77777777" w:rsidR="00674659" w:rsidRPr="00674659" w:rsidRDefault="00674659" w:rsidP="009E04F9">
            <w:pPr>
              <w:pStyle w:val="af0"/>
              <w:rPr>
                <w:rFonts w:ascii="Times New Roman" w:hAnsi="Times New Roman" w:cs="Times New Roman"/>
                <w:sz w:val="24"/>
                <w:szCs w:val="24"/>
              </w:rPr>
            </w:pPr>
          </w:p>
        </w:tc>
      </w:tr>
      <w:tr w:rsidR="00674659" w:rsidRPr="00674659" w14:paraId="067BA1DA" w14:textId="77777777" w:rsidTr="009E04F9">
        <w:trPr>
          <w:trHeight w:val="630"/>
        </w:trPr>
        <w:tc>
          <w:tcPr>
            <w:tcW w:w="525" w:type="dxa"/>
          </w:tcPr>
          <w:p w14:paraId="655DFC5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27</w:t>
            </w:r>
          </w:p>
        </w:tc>
        <w:tc>
          <w:tcPr>
            <w:tcW w:w="2601" w:type="dxa"/>
          </w:tcPr>
          <w:p w14:paraId="61A5B0A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tc>
        <w:tc>
          <w:tcPr>
            <w:tcW w:w="3827" w:type="dxa"/>
          </w:tcPr>
          <w:p w14:paraId="2C77C35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tc>
        <w:tc>
          <w:tcPr>
            <w:tcW w:w="992" w:type="dxa"/>
          </w:tcPr>
          <w:p w14:paraId="098E19C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9жыл</w:t>
            </w:r>
          </w:p>
        </w:tc>
        <w:tc>
          <w:tcPr>
            <w:tcW w:w="3969" w:type="dxa"/>
          </w:tcPr>
          <w:p w14:paraId="2B7ED4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3BAE3F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(2024, қыркүйек)</w:t>
            </w:r>
          </w:p>
        </w:tc>
        <w:tc>
          <w:tcPr>
            <w:tcW w:w="1843" w:type="dxa"/>
          </w:tcPr>
          <w:p w14:paraId="26BF71B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28.08.2020</w:t>
            </w:r>
          </w:p>
          <w:p w14:paraId="197B81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№27</w:t>
            </w:r>
          </w:p>
        </w:tc>
        <w:tc>
          <w:tcPr>
            <w:tcW w:w="1446" w:type="dxa"/>
          </w:tcPr>
          <w:p w14:paraId="3215B98A" w14:textId="77777777" w:rsidR="00674659" w:rsidRPr="00674659" w:rsidRDefault="00674659" w:rsidP="009E04F9">
            <w:pPr>
              <w:pStyle w:val="af0"/>
              <w:rPr>
                <w:rFonts w:ascii="Times New Roman" w:hAnsi="Times New Roman" w:cs="Times New Roman"/>
                <w:sz w:val="24"/>
                <w:szCs w:val="24"/>
              </w:rPr>
            </w:pPr>
          </w:p>
        </w:tc>
      </w:tr>
      <w:tr w:rsidR="00674659" w:rsidRPr="00674659" w14:paraId="3E004BBE" w14:textId="77777777" w:rsidTr="009E04F9">
        <w:trPr>
          <w:trHeight w:val="630"/>
        </w:trPr>
        <w:tc>
          <w:tcPr>
            <w:tcW w:w="525" w:type="dxa"/>
          </w:tcPr>
          <w:p w14:paraId="4FFCDCF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28</w:t>
            </w:r>
          </w:p>
        </w:tc>
        <w:tc>
          <w:tcPr>
            <w:tcW w:w="2601" w:type="dxa"/>
          </w:tcPr>
          <w:p w14:paraId="32B504F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tc>
        <w:tc>
          <w:tcPr>
            <w:tcW w:w="3827" w:type="dxa"/>
          </w:tcPr>
          <w:p w14:paraId="658C0B0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және АӘТД мұғалімі</w:t>
            </w:r>
          </w:p>
        </w:tc>
        <w:tc>
          <w:tcPr>
            <w:tcW w:w="992" w:type="dxa"/>
          </w:tcPr>
          <w:p w14:paraId="489139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20жыл</w:t>
            </w:r>
          </w:p>
        </w:tc>
        <w:tc>
          <w:tcPr>
            <w:tcW w:w="3969" w:type="dxa"/>
          </w:tcPr>
          <w:p w14:paraId="0654276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657814A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4ABCFEA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02.12.2014</w:t>
            </w:r>
          </w:p>
          <w:p w14:paraId="4F82C2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№74</w:t>
            </w:r>
          </w:p>
        </w:tc>
        <w:tc>
          <w:tcPr>
            <w:tcW w:w="1446" w:type="dxa"/>
          </w:tcPr>
          <w:p w14:paraId="66614E28" w14:textId="77777777" w:rsidR="00674659" w:rsidRPr="00674659" w:rsidRDefault="00674659" w:rsidP="009E04F9">
            <w:pPr>
              <w:pStyle w:val="af0"/>
              <w:rPr>
                <w:rFonts w:ascii="Times New Roman" w:hAnsi="Times New Roman" w:cs="Times New Roman"/>
                <w:sz w:val="24"/>
                <w:szCs w:val="24"/>
              </w:rPr>
            </w:pPr>
          </w:p>
        </w:tc>
      </w:tr>
      <w:tr w:rsidR="00674659" w:rsidRPr="00674659" w14:paraId="6EC2C735" w14:textId="77777777" w:rsidTr="009E04F9">
        <w:trPr>
          <w:trHeight w:val="239"/>
        </w:trPr>
        <w:tc>
          <w:tcPr>
            <w:tcW w:w="525" w:type="dxa"/>
          </w:tcPr>
          <w:p w14:paraId="2C66917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29</w:t>
            </w:r>
          </w:p>
        </w:tc>
        <w:tc>
          <w:tcPr>
            <w:tcW w:w="2601" w:type="dxa"/>
          </w:tcPr>
          <w:p w14:paraId="75E83D9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Исатаев Нагашибай Бексултанович</w:t>
            </w:r>
          </w:p>
        </w:tc>
        <w:tc>
          <w:tcPr>
            <w:tcW w:w="3827" w:type="dxa"/>
          </w:tcPr>
          <w:p w14:paraId="69902AF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пәнінің мұғалімі</w:t>
            </w:r>
          </w:p>
        </w:tc>
        <w:tc>
          <w:tcPr>
            <w:tcW w:w="992" w:type="dxa"/>
          </w:tcPr>
          <w:p w14:paraId="5ACC2B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39жыл</w:t>
            </w:r>
          </w:p>
        </w:tc>
        <w:tc>
          <w:tcPr>
            <w:tcW w:w="3969" w:type="dxa"/>
          </w:tcPr>
          <w:p w14:paraId="65BD1A4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зерттеуші</w:t>
            </w:r>
          </w:p>
          <w:p w14:paraId="22A5FC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843" w:type="dxa"/>
          </w:tcPr>
          <w:p w14:paraId="54C416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07.02.2011</w:t>
            </w:r>
          </w:p>
          <w:p w14:paraId="018EF6E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№11</w:t>
            </w:r>
          </w:p>
        </w:tc>
        <w:tc>
          <w:tcPr>
            <w:tcW w:w="1446" w:type="dxa"/>
          </w:tcPr>
          <w:p w14:paraId="64A37B6C" w14:textId="77777777" w:rsidR="00674659" w:rsidRPr="00674659" w:rsidRDefault="00674659" w:rsidP="009E04F9">
            <w:pPr>
              <w:pStyle w:val="af0"/>
              <w:rPr>
                <w:rFonts w:ascii="Times New Roman" w:hAnsi="Times New Roman" w:cs="Times New Roman"/>
                <w:sz w:val="24"/>
                <w:szCs w:val="24"/>
              </w:rPr>
            </w:pPr>
          </w:p>
        </w:tc>
      </w:tr>
      <w:tr w:rsidR="00674659" w:rsidRPr="00674659" w14:paraId="780D799B" w14:textId="77777777" w:rsidTr="009E04F9">
        <w:trPr>
          <w:trHeight w:val="239"/>
        </w:trPr>
        <w:tc>
          <w:tcPr>
            <w:tcW w:w="525" w:type="dxa"/>
          </w:tcPr>
          <w:p w14:paraId="416133E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30</w:t>
            </w:r>
          </w:p>
        </w:tc>
        <w:tc>
          <w:tcPr>
            <w:tcW w:w="2601" w:type="dxa"/>
          </w:tcPr>
          <w:p w14:paraId="491174F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Аққу Каиргалиевна</w:t>
            </w:r>
          </w:p>
        </w:tc>
        <w:tc>
          <w:tcPr>
            <w:tcW w:w="3827" w:type="dxa"/>
          </w:tcPr>
          <w:p w14:paraId="3DC21E1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пәнінің мұғалімі</w:t>
            </w:r>
          </w:p>
        </w:tc>
        <w:tc>
          <w:tcPr>
            <w:tcW w:w="992" w:type="dxa"/>
          </w:tcPr>
          <w:p w14:paraId="5B0884A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19жыл</w:t>
            </w:r>
          </w:p>
        </w:tc>
        <w:tc>
          <w:tcPr>
            <w:tcW w:w="3969" w:type="dxa"/>
          </w:tcPr>
          <w:p w14:paraId="70D625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Педагог-зерттеуші</w:t>
            </w:r>
          </w:p>
          <w:p w14:paraId="6263E55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(2020,желтоқсан)</w:t>
            </w:r>
          </w:p>
        </w:tc>
        <w:tc>
          <w:tcPr>
            <w:tcW w:w="1843" w:type="dxa"/>
          </w:tcPr>
          <w:p w14:paraId="2D62B10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3E2EDCC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№34</w:t>
            </w:r>
          </w:p>
        </w:tc>
        <w:tc>
          <w:tcPr>
            <w:tcW w:w="1446" w:type="dxa"/>
          </w:tcPr>
          <w:p w14:paraId="26D943DF" w14:textId="77777777" w:rsidR="00674659" w:rsidRPr="00674659" w:rsidRDefault="00674659" w:rsidP="009E04F9">
            <w:pPr>
              <w:pStyle w:val="af0"/>
              <w:rPr>
                <w:rFonts w:ascii="Times New Roman" w:hAnsi="Times New Roman" w:cs="Times New Roman"/>
                <w:sz w:val="24"/>
                <w:szCs w:val="24"/>
              </w:rPr>
            </w:pPr>
          </w:p>
        </w:tc>
      </w:tr>
      <w:tr w:rsidR="00674659" w:rsidRPr="00674659" w14:paraId="48DA85C8" w14:textId="77777777" w:rsidTr="009E04F9">
        <w:trPr>
          <w:trHeight w:val="600"/>
        </w:trPr>
        <w:tc>
          <w:tcPr>
            <w:tcW w:w="525" w:type="dxa"/>
          </w:tcPr>
          <w:p w14:paraId="37FF26F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31</w:t>
            </w:r>
          </w:p>
        </w:tc>
        <w:tc>
          <w:tcPr>
            <w:tcW w:w="2601" w:type="dxa"/>
          </w:tcPr>
          <w:p w14:paraId="5286D51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Шаинова Айбала Тленбаевна</w:t>
            </w:r>
          </w:p>
        </w:tc>
        <w:tc>
          <w:tcPr>
            <w:tcW w:w="3827" w:type="dxa"/>
          </w:tcPr>
          <w:p w14:paraId="19A94A1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кабинетінің меңгерушісі</w:t>
            </w:r>
          </w:p>
        </w:tc>
        <w:tc>
          <w:tcPr>
            <w:tcW w:w="992" w:type="dxa"/>
          </w:tcPr>
          <w:p w14:paraId="0E8B33F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36жыл</w:t>
            </w:r>
          </w:p>
        </w:tc>
        <w:tc>
          <w:tcPr>
            <w:tcW w:w="3969" w:type="dxa"/>
          </w:tcPr>
          <w:p w14:paraId="0D5435C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843" w:type="dxa"/>
          </w:tcPr>
          <w:p w14:paraId="72A0315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01.09.2000</w:t>
            </w:r>
          </w:p>
          <w:p w14:paraId="0690CD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№87</w:t>
            </w:r>
          </w:p>
        </w:tc>
        <w:tc>
          <w:tcPr>
            <w:tcW w:w="1446" w:type="dxa"/>
          </w:tcPr>
          <w:p w14:paraId="7C223F12" w14:textId="77777777" w:rsidR="00674659" w:rsidRPr="00674659" w:rsidRDefault="00674659" w:rsidP="009E04F9">
            <w:pPr>
              <w:pStyle w:val="af0"/>
              <w:rPr>
                <w:rFonts w:ascii="Times New Roman" w:hAnsi="Times New Roman" w:cs="Times New Roman"/>
                <w:sz w:val="24"/>
                <w:szCs w:val="24"/>
              </w:rPr>
            </w:pPr>
          </w:p>
        </w:tc>
      </w:tr>
      <w:tr w:rsidR="00674659" w:rsidRPr="00674659" w14:paraId="64B5D7D4" w14:textId="77777777" w:rsidTr="009E04F9">
        <w:trPr>
          <w:trHeight w:val="406"/>
        </w:trPr>
        <w:tc>
          <w:tcPr>
            <w:tcW w:w="525" w:type="dxa"/>
          </w:tcPr>
          <w:p w14:paraId="024B276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32</w:t>
            </w:r>
          </w:p>
        </w:tc>
        <w:tc>
          <w:tcPr>
            <w:tcW w:w="2601" w:type="dxa"/>
          </w:tcPr>
          <w:p w14:paraId="18330A1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Кушугулова Токжан </w:t>
            </w:r>
            <w:r w:rsidRPr="00674659">
              <w:rPr>
                <w:rFonts w:ascii="Times New Roman" w:hAnsi="Times New Roman" w:cs="Times New Roman"/>
                <w:color w:val="000000"/>
                <w:sz w:val="24"/>
                <w:szCs w:val="24"/>
              </w:rPr>
              <w:br/>
              <w:t>Капаровна</w:t>
            </w:r>
          </w:p>
        </w:tc>
        <w:tc>
          <w:tcPr>
            <w:tcW w:w="3827" w:type="dxa"/>
          </w:tcPr>
          <w:p w14:paraId="7916B0E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Педагог - психолог </w:t>
            </w:r>
          </w:p>
        </w:tc>
        <w:tc>
          <w:tcPr>
            <w:tcW w:w="992" w:type="dxa"/>
          </w:tcPr>
          <w:p w14:paraId="768D86A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21жыл</w:t>
            </w:r>
          </w:p>
        </w:tc>
        <w:tc>
          <w:tcPr>
            <w:tcW w:w="3969" w:type="dxa"/>
          </w:tcPr>
          <w:p w14:paraId="2E7299F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Педагог-модератор</w:t>
            </w:r>
          </w:p>
          <w:p w14:paraId="7D88891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(2021, маусым)</w:t>
            </w:r>
          </w:p>
        </w:tc>
        <w:tc>
          <w:tcPr>
            <w:tcW w:w="1843" w:type="dxa"/>
          </w:tcPr>
          <w:p w14:paraId="7A002FB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02.12.2024</w:t>
            </w:r>
          </w:p>
          <w:p w14:paraId="7432685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№82</w:t>
            </w:r>
          </w:p>
        </w:tc>
        <w:tc>
          <w:tcPr>
            <w:tcW w:w="1446" w:type="dxa"/>
          </w:tcPr>
          <w:p w14:paraId="4CDA1073" w14:textId="77777777" w:rsidR="00674659" w:rsidRPr="00674659" w:rsidRDefault="00674659" w:rsidP="009E04F9">
            <w:pPr>
              <w:pStyle w:val="af0"/>
              <w:rPr>
                <w:rFonts w:ascii="Times New Roman" w:hAnsi="Times New Roman" w:cs="Times New Roman"/>
                <w:sz w:val="24"/>
                <w:szCs w:val="24"/>
              </w:rPr>
            </w:pPr>
          </w:p>
        </w:tc>
      </w:tr>
      <w:tr w:rsidR="00674659" w:rsidRPr="00674659" w14:paraId="57944B59" w14:textId="77777777" w:rsidTr="009E04F9">
        <w:trPr>
          <w:trHeight w:val="264"/>
        </w:trPr>
        <w:tc>
          <w:tcPr>
            <w:tcW w:w="525" w:type="dxa"/>
          </w:tcPr>
          <w:p w14:paraId="2F25C7D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33</w:t>
            </w:r>
          </w:p>
        </w:tc>
        <w:tc>
          <w:tcPr>
            <w:tcW w:w="2601" w:type="dxa"/>
          </w:tcPr>
          <w:p w14:paraId="5771600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 Кайсар Муратович</w:t>
            </w:r>
          </w:p>
        </w:tc>
        <w:tc>
          <w:tcPr>
            <w:tcW w:w="3827" w:type="dxa"/>
          </w:tcPr>
          <w:p w14:paraId="337E826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Логопед</w:t>
            </w:r>
          </w:p>
        </w:tc>
        <w:tc>
          <w:tcPr>
            <w:tcW w:w="992" w:type="dxa"/>
          </w:tcPr>
          <w:p w14:paraId="175C8AC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5445797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843" w:type="dxa"/>
          </w:tcPr>
          <w:p w14:paraId="0852B84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68737B8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№35</w:t>
            </w:r>
          </w:p>
        </w:tc>
        <w:tc>
          <w:tcPr>
            <w:tcW w:w="1446" w:type="dxa"/>
          </w:tcPr>
          <w:p w14:paraId="315651FE" w14:textId="77777777" w:rsidR="00674659" w:rsidRPr="00674659" w:rsidRDefault="00674659" w:rsidP="009E04F9">
            <w:pPr>
              <w:pStyle w:val="af0"/>
              <w:rPr>
                <w:rFonts w:ascii="Times New Roman" w:hAnsi="Times New Roman" w:cs="Times New Roman"/>
                <w:sz w:val="24"/>
                <w:szCs w:val="24"/>
              </w:rPr>
            </w:pPr>
          </w:p>
        </w:tc>
      </w:tr>
      <w:tr w:rsidR="00674659" w:rsidRPr="00674659" w14:paraId="1078AF59" w14:textId="77777777" w:rsidTr="009E04F9">
        <w:trPr>
          <w:trHeight w:val="264"/>
        </w:trPr>
        <w:tc>
          <w:tcPr>
            <w:tcW w:w="525" w:type="dxa"/>
          </w:tcPr>
          <w:p w14:paraId="6F1B798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34</w:t>
            </w:r>
          </w:p>
        </w:tc>
        <w:tc>
          <w:tcPr>
            <w:tcW w:w="2601" w:type="dxa"/>
          </w:tcPr>
          <w:p w14:paraId="0C116AD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Сыпрыкова Жазира Каиржановна</w:t>
            </w:r>
          </w:p>
        </w:tc>
        <w:tc>
          <w:tcPr>
            <w:tcW w:w="3827" w:type="dxa"/>
          </w:tcPr>
          <w:p w14:paraId="133B675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Кітапханашы</w:t>
            </w:r>
          </w:p>
        </w:tc>
        <w:tc>
          <w:tcPr>
            <w:tcW w:w="992" w:type="dxa"/>
          </w:tcPr>
          <w:p w14:paraId="68F803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17жыл</w:t>
            </w:r>
          </w:p>
        </w:tc>
        <w:tc>
          <w:tcPr>
            <w:tcW w:w="3969" w:type="dxa"/>
          </w:tcPr>
          <w:p w14:paraId="0DA8DE8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tc>
        <w:tc>
          <w:tcPr>
            <w:tcW w:w="1843" w:type="dxa"/>
          </w:tcPr>
          <w:p w14:paraId="226E41D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7AE038D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№9</w:t>
            </w:r>
          </w:p>
        </w:tc>
        <w:tc>
          <w:tcPr>
            <w:tcW w:w="1446" w:type="dxa"/>
          </w:tcPr>
          <w:p w14:paraId="06F21768" w14:textId="77777777" w:rsidR="00674659" w:rsidRPr="00674659" w:rsidRDefault="00674659" w:rsidP="009E04F9">
            <w:pPr>
              <w:pStyle w:val="af0"/>
              <w:rPr>
                <w:rFonts w:ascii="Times New Roman" w:hAnsi="Times New Roman" w:cs="Times New Roman"/>
                <w:sz w:val="24"/>
                <w:szCs w:val="24"/>
              </w:rPr>
            </w:pPr>
          </w:p>
        </w:tc>
      </w:tr>
      <w:tr w:rsidR="00674659" w:rsidRPr="00674659" w14:paraId="0EB0C3D0" w14:textId="77777777" w:rsidTr="009E04F9">
        <w:trPr>
          <w:trHeight w:val="264"/>
        </w:trPr>
        <w:tc>
          <w:tcPr>
            <w:tcW w:w="525" w:type="dxa"/>
          </w:tcPr>
          <w:p w14:paraId="00EBB6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35</w:t>
            </w:r>
          </w:p>
        </w:tc>
        <w:tc>
          <w:tcPr>
            <w:tcW w:w="2601" w:type="dxa"/>
          </w:tcPr>
          <w:p w14:paraId="6DC5768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Кельдегулова Асем Бактыбаевна</w:t>
            </w:r>
          </w:p>
        </w:tc>
        <w:tc>
          <w:tcPr>
            <w:tcW w:w="3827" w:type="dxa"/>
          </w:tcPr>
          <w:p w14:paraId="4B605EE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Педагог-ассистент </w:t>
            </w:r>
          </w:p>
        </w:tc>
        <w:tc>
          <w:tcPr>
            <w:tcW w:w="992" w:type="dxa"/>
          </w:tcPr>
          <w:p w14:paraId="4B2584B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1ай</w:t>
            </w:r>
          </w:p>
        </w:tc>
        <w:tc>
          <w:tcPr>
            <w:tcW w:w="3969" w:type="dxa"/>
          </w:tcPr>
          <w:p w14:paraId="7961D85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39B57C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027E3CB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29.08.2024</w:t>
            </w:r>
          </w:p>
          <w:p w14:paraId="3FED0A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№43</w:t>
            </w:r>
          </w:p>
        </w:tc>
        <w:tc>
          <w:tcPr>
            <w:tcW w:w="1446" w:type="dxa"/>
          </w:tcPr>
          <w:p w14:paraId="03C098C1" w14:textId="77777777" w:rsidR="00674659" w:rsidRPr="00674659" w:rsidRDefault="00674659" w:rsidP="009E04F9">
            <w:pPr>
              <w:pStyle w:val="af0"/>
              <w:rPr>
                <w:rFonts w:ascii="Times New Roman" w:hAnsi="Times New Roman" w:cs="Times New Roman"/>
                <w:sz w:val="24"/>
                <w:szCs w:val="24"/>
              </w:rPr>
            </w:pPr>
          </w:p>
        </w:tc>
      </w:tr>
      <w:tr w:rsidR="00674659" w:rsidRPr="00674659" w14:paraId="666DAA54" w14:textId="77777777" w:rsidTr="009E04F9">
        <w:trPr>
          <w:trHeight w:val="264"/>
        </w:trPr>
        <w:tc>
          <w:tcPr>
            <w:tcW w:w="525" w:type="dxa"/>
          </w:tcPr>
          <w:p w14:paraId="2E54AFA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36</w:t>
            </w:r>
          </w:p>
        </w:tc>
        <w:tc>
          <w:tcPr>
            <w:tcW w:w="2601" w:type="dxa"/>
          </w:tcPr>
          <w:p w14:paraId="01E41A4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Хамзина Анар Кабиевна</w:t>
            </w:r>
          </w:p>
        </w:tc>
        <w:tc>
          <w:tcPr>
            <w:tcW w:w="3827" w:type="dxa"/>
          </w:tcPr>
          <w:p w14:paraId="26D1B40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992" w:type="dxa"/>
          </w:tcPr>
          <w:p w14:paraId="55F3F89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 ай</w:t>
            </w:r>
          </w:p>
        </w:tc>
        <w:tc>
          <w:tcPr>
            <w:tcW w:w="3969" w:type="dxa"/>
          </w:tcPr>
          <w:p w14:paraId="0B9387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Пеагог –тағылымдамашы</w:t>
            </w:r>
          </w:p>
        </w:tc>
        <w:tc>
          <w:tcPr>
            <w:tcW w:w="1843" w:type="dxa"/>
          </w:tcPr>
          <w:p w14:paraId="35C2158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71C01E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1446" w:type="dxa"/>
          </w:tcPr>
          <w:p w14:paraId="725FF602" w14:textId="77777777" w:rsidR="00674659" w:rsidRPr="00674659" w:rsidRDefault="00674659" w:rsidP="009E04F9">
            <w:pPr>
              <w:pStyle w:val="af0"/>
              <w:rPr>
                <w:rFonts w:ascii="Times New Roman" w:hAnsi="Times New Roman" w:cs="Times New Roman"/>
                <w:sz w:val="24"/>
                <w:szCs w:val="24"/>
              </w:rPr>
            </w:pPr>
          </w:p>
        </w:tc>
      </w:tr>
      <w:tr w:rsidR="00674659" w:rsidRPr="00674659" w14:paraId="7D841508" w14:textId="77777777" w:rsidTr="009E04F9">
        <w:trPr>
          <w:trHeight w:val="264"/>
        </w:trPr>
        <w:tc>
          <w:tcPr>
            <w:tcW w:w="525" w:type="dxa"/>
          </w:tcPr>
          <w:p w14:paraId="182C3F3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lastRenderedPageBreak/>
              <w:t>37</w:t>
            </w:r>
          </w:p>
        </w:tc>
        <w:tc>
          <w:tcPr>
            <w:tcW w:w="2601" w:type="dxa"/>
          </w:tcPr>
          <w:p w14:paraId="7483087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Қонарбаева Нұрила Нұрғалиқызы</w:t>
            </w:r>
          </w:p>
        </w:tc>
        <w:tc>
          <w:tcPr>
            <w:tcW w:w="3827" w:type="dxa"/>
          </w:tcPr>
          <w:p w14:paraId="61E96A8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Арт-студияға қосымша білім беруші</w:t>
            </w:r>
          </w:p>
        </w:tc>
        <w:tc>
          <w:tcPr>
            <w:tcW w:w="992" w:type="dxa"/>
          </w:tcPr>
          <w:p w14:paraId="52A832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2жыл</w:t>
            </w:r>
          </w:p>
        </w:tc>
        <w:tc>
          <w:tcPr>
            <w:tcW w:w="3969" w:type="dxa"/>
          </w:tcPr>
          <w:p w14:paraId="199F9B5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1B16C50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(2025ж,тамыз)</w:t>
            </w:r>
          </w:p>
        </w:tc>
        <w:tc>
          <w:tcPr>
            <w:tcW w:w="1843" w:type="dxa"/>
          </w:tcPr>
          <w:p w14:paraId="53924D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2EC36A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w:t>
            </w:r>
          </w:p>
        </w:tc>
        <w:tc>
          <w:tcPr>
            <w:tcW w:w="1446" w:type="dxa"/>
          </w:tcPr>
          <w:p w14:paraId="19C6DFCA" w14:textId="77777777" w:rsidR="00674659" w:rsidRPr="00674659" w:rsidRDefault="00674659" w:rsidP="009E04F9">
            <w:pPr>
              <w:pStyle w:val="af0"/>
              <w:rPr>
                <w:rFonts w:ascii="Times New Roman" w:hAnsi="Times New Roman" w:cs="Times New Roman"/>
                <w:sz w:val="24"/>
                <w:szCs w:val="24"/>
              </w:rPr>
            </w:pPr>
          </w:p>
        </w:tc>
      </w:tr>
      <w:tr w:rsidR="00674659" w:rsidRPr="00674659" w14:paraId="2F30686D" w14:textId="77777777" w:rsidTr="009E04F9">
        <w:trPr>
          <w:trHeight w:val="264"/>
        </w:trPr>
        <w:tc>
          <w:tcPr>
            <w:tcW w:w="525" w:type="dxa"/>
          </w:tcPr>
          <w:p w14:paraId="4F27CD2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39</w:t>
            </w:r>
          </w:p>
        </w:tc>
        <w:tc>
          <w:tcPr>
            <w:tcW w:w="2601" w:type="dxa"/>
          </w:tcPr>
          <w:p w14:paraId="44F5B40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Кабиденов Мадияр Ерболатови</w:t>
            </w:r>
          </w:p>
        </w:tc>
        <w:tc>
          <w:tcPr>
            <w:tcW w:w="3827" w:type="dxa"/>
          </w:tcPr>
          <w:p w14:paraId="21080AC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992" w:type="dxa"/>
          </w:tcPr>
          <w:p w14:paraId="4C91F1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4жыл</w:t>
            </w:r>
          </w:p>
        </w:tc>
        <w:tc>
          <w:tcPr>
            <w:tcW w:w="3969" w:type="dxa"/>
          </w:tcPr>
          <w:p w14:paraId="15DA20A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tc>
        <w:tc>
          <w:tcPr>
            <w:tcW w:w="1843" w:type="dxa"/>
          </w:tcPr>
          <w:p w14:paraId="6C23435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05.01.2025</w:t>
            </w:r>
          </w:p>
          <w:p w14:paraId="1FDC366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1446" w:type="dxa"/>
          </w:tcPr>
          <w:p w14:paraId="5E20E650" w14:textId="77777777" w:rsidR="00674659" w:rsidRPr="00674659" w:rsidRDefault="00674659" w:rsidP="009E04F9">
            <w:pPr>
              <w:pStyle w:val="af0"/>
              <w:rPr>
                <w:rFonts w:ascii="Times New Roman" w:hAnsi="Times New Roman" w:cs="Times New Roman"/>
                <w:sz w:val="24"/>
                <w:szCs w:val="24"/>
              </w:rPr>
            </w:pPr>
          </w:p>
        </w:tc>
      </w:tr>
      <w:tr w:rsidR="00674659" w:rsidRPr="00674659" w14:paraId="63D949F2" w14:textId="77777777" w:rsidTr="009E04F9">
        <w:trPr>
          <w:trHeight w:val="264"/>
        </w:trPr>
        <w:tc>
          <w:tcPr>
            <w:tcW w:w="525" w:type="dxa"/>
          </w:tcPr>
          <w:p w14:paraId="6F22DD8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40</w:t>
            </w:r>
          </w:p>
        </w:tc>
        <w:tc>
          <w:tcPr>
            <w:tcW w:w="2601" w:type="dxa"/>
          </w:tcPr>
          <w:p w14:paraId="2798C21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Абдрахманов Асан Оралбаевич</w:t>
            </w:r>
          </w:p>
        </w:tc>
        <w:tc>
          <w:tcPr>
            <w:tcW w:w="3827" w:type="dxa"/>
          </w:tcPr>
          <w:p w14:paraId="2A5B65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Музыка пәні мұғалімі</w:t>
            </w:r>
          </w:p>
        </w:tc>
        <w:tc>
          <w:tcPr>
            <w:tcW w:w="992" w:type="dxa"/>
          </w:tcPr>
          <w:p w14:paraId="0F572A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1жыл</w:t>
            </w:r>
          </w:p>
        </w:tc>
        <w:tc>
          <w:tcPr>
            <w:tcW w:w="3969" w:type="dxa"/>
          </w:tcPr>
          <w:p w14:paraId="1E0B4B7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 –тағылымдамашы</w:t>
            </w:r>
          </w:p>
          <w:p w14:paraId="325ADA1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(2025ж,тамыз)</w:t>
            </w:r>
          </w:p>
        </w:tc>
        <w:tc>
          <w:tcPr>
            <w:tcW w:w="1843" w:type="dxa"/>
          </w:tcPr>
          <w:p w14:paraId="626C7C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02.09.2024</w:t>
            </w:r>
          </w:p>
          <w:p w14:paraId="76FA52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 57/1</w:t>
            </w:r>
          </w:p>
        </w:tc>
        <w:tc>
          <w:tcPr>
            <w:tcW w:w="1446" w:type="dxa"/>
          </w:tcPr>
          <w:p w14:paraId="7C304BCF" w14:textId="77777777" w:rsidR="00674659" w:rsidRPr="00674659" w:rsidRDefault="00674659" w:rsidP="009E04F9">
            <w:pPr>
              <w:pStyle w:val="af0"/>
              <w:rPr>
                <w:rFonts w:ascii="Times New Roman" w:hAnsi="Times New Roman" w:cs="Times New Roman"/>
                <w:sz w:val="24"/>
                <w:szCs w:val="24"/>
              </w:rPr>
            </w:pPr>
          </w:p>
        </w:tc>
      </w:tr>
      <w:tr w:rsidR="00674659" w:rsidRPr="00674659" w14:paraId="041EFFD2" w14:textId="77777777" w:rsidTr="009E04F9">
        <w:trPr>
          <w:trHeight w:val="264"/>
        </w:trPr>
        <w:tc>
          <w:tcPr>
            <w:tcW w:w="525" w:type="dxa"/>
          </w:tcPr>
          <w:p w14:paraId="21F6AB9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41</w:t>
            </w:r>
          </w:p>
        </w:tc>
        <w:tc>
          <w:tcPr>
            <w:tcW w:w="2601" w:type="dxa"/>
          </w:tcPr>
          <w:p w14:paraId="0F21C88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Камалхан Мереке Қажымұқанқызы</w:t>
            </w:r>
          </w:p>
          <w:p w14:paraId="1E16A282" w14:textId="77777777" w:rsidR="00674659" w:rsidRPr="00674659" w:rsidRDefault="00674659" w:rsidP="009E04F9">
            <w:pPr>
              <w:pStyle w:val="af0"/>
              <w:rPr>
                <w:rFonts w:ascii="Times New Roman" w:hAnsi="Times New Roman" w:cs="Times New Roman"/>
                <w:color w:val="000000"/>
                <w:sz w:val="24"/>
                <w:szCs w:val="24"/>
              </w:rPr>
            </w:pPr>
          </w:p>
        </w:tc>
        <w:tc>
          <w:tcPr>
            <w:tcW w:w="3827" w:type="dxa"/>
          </w:tcPr>
          <w:p w14:paraId="6565294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әдебиеті пәнінің мұғалімі, лобарант биология пәнінің кабинеті</w:t>
            </w:r>
          </w:p>
        </w:tc>
        <w:tc>
          <w:tcPr>
            <w:tcW w:w="992" w:type="dxa"/>
          </w:tcPr>
          <w:p w14:paraId="74EE1AC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c>
          <w:tcPr>
            <w:tcW w:w="3969" w:type="dxa"/>
          </w:tcPr>
          <w:p w14:paraId="6D8734A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76FB4F5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(2025ж,тамыз)</w:t>
            </w:r>
          </w:p>
        </w:tc>
        <w:tc>
          <w:tcPr>
            <w:tcW w:w="1843" w:type="dxa"/>
          </w:tcPr>
          <w:p w14:paraId="221ECB3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w:t>
            </w:r>
          </w:p>
          <w:p w14:paraId="1267C3E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№42</w:t>
            </w:r>
          </w:p>
        </w:tc>
        <w:tc>
          <w:tcPr>
            <w:tcW w:w="1446" w:type="dxa"/>
          </w:tcPr>
          <w:p w14:paraId="31D2EEC6" w14:textId="77777777" w:rsidR="00674659" w:rsidRPr="00674659" w:rsidRDefault="00674659" w:rsidP="009E04F9">
            <w:pPr>
              <w:pStyle w:val="af0"/>
              <w:rPr>
                <w:rFonts w:ascii="Times New Roman" w:hAnsi="Times New Roman" w:cs="Times New Roman"/>
                <w:sz w:val="24"/>
                <w:szCs w:val="24"/>
              </w:rPr>
            </w:pPr>
          </w:p>
        </w:tc>
      </w:tr>
      <w:tr w:rsidR="00674659" w:rsidRPr="00674659" w14:paraId="67AE27C0" w14:textId="77777777" w:rsidTr="009E04F9">
        <w:trPr>
          <w:trHeight w:val="264"/>
        </w:trPr>
        <w:tc>
          <w:tcPr>
            <w:tcW w:w="525" w:type="dxa"/>
          </w:tcPr>
          <w:p w14:paraId="3448BF4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42</w:t>
            </w:r>
          </w:p>
        </w:tc>
        <w:tc>
          <w:tcPr>
            <w:tcW w:w="2601" w:type="dxa"/>
          </w:tcPr>
          <w:p w14:paraId="65DE01A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Молгаждарова Аида Рауановна</w:t>
            </w:r>
          </w:p>
        </w:tc>
        <w:tc>
          <w:tcPr>
            <w:tcW w:w="3827" w:type="dxa"/>
          </w:tcPr>
          <w:p w14:paraId="10F1F96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Химия пәнінің мұғалімі</w:t>
            </w:r>
          </w:p>
        </w:tc>
        <w:tc>
          <w:tcPr>
            <w:tcW w:w="992" w:type="dxa"/>
          </w:tcPr>
          <w:p w14:paraId="2DF98B7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c>
          <w:tcPr>
            <w:tcW w:w="3969" w:type="dxa"/>
          </w:tcPr>
          <w:p w14:paraId="5967D35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 </w:t>
            </w:r>
          </w:p>
          <w:p w14:paraId="7F2336D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(2023, қараша)</w:t>
            </w:r>
          </w:p>
        </w:tc>
        <w:tc>
          <w:tcPr>
            <w:tcW w:w="1843" w:type="dxa"/>
          </w:tcPr>
          <w:p w14:paraId="04FB196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01.10.2025</w:t>
            </w:r>
          </w:p>
          <w:p w14:paraId="300ACC8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№61</w:t>
            </w:r>
          </w:p>
        </w:tc>
        <w:tc>
          <w:tcPr>
            <w:tcW w:w="1446" w:type="dxa"/>
          </w:tcPr>
          <w:p w14:paraId="29561D48" w14:textId="77777777" w:rsidR="00674659" w:rsidRPr="00674659" w:rsidRDefault="00674659" w:rsidP="009E04F9">
            <w:pPr>
              <w:pStyle w:val="af0"/>
              <w:rPr>
                <w:rFonts w:ascii="Times New Roman" w:hAnsi="Times New Roman" w:cs="Times New Roman"/>
                <w:sz w:val="24"/>
                <w:szCs w:val="24"/>
              </w:rPr>
            </w:pPr>
          </w:p>
        </w:tc>
      </w:tr>
      <w:tr w:rsidR="00674659" w:rsidRPr="00674659" w14:paraId="002A55F2" w14:textId="77777777" w:rsidTr="009E04F9">
        <w:trPr>
          <w:trHeight w:val="264"/>
        </w:trPr>
        <w:tc>
          <w:tcPr>
            <w:tcW w:w="525" w:type="dxa"/>
          </w:tcPr>
          <w:p w14:paraId="1F37CD5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43</w:t>
            </w:r>
          </w:p>
        </w:tc>
        <w:tc>
          <w:tcPr>
            <w:tcW w:w="2601" w:type="dxa"/>
          </w:tcPr>
          <w:p w14:paraId="3ACE2FB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Еркинбекова Эльвира Кенесбеовна</w:t>
            </w:r>
          </w:p>
        </w:tc>
        <w:tc>
          <w:tcPr>
            <w:tcW w:w="3827" w:type="dxa"/>
          </w:tcPr>
          <w:p w14:paraId="130A666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Интернат тәрбиешісі</w:t>
            </w:r>
          </w:p>
        </w:tc>
        <w:tc>
          <w:tcPr>
            <w:tcW w:w="992" w:type="dxa"/>
          </w:tcPr>
          <w:p w14:paraId="1106C0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14жыл</w:t>
            </w:r>
          </w:p>
        </w:tc>
        <w:tc>
          <w:tcPr>
            <w:tcW w:w="3969" w:type="dxa"/>
          </w:tcPr>
          <w:p w14:paraId="4B0295A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3D331256" w14:textId="77777777" w:rsidR="00674659" w:rsidRPr="00674659" w:rsidRDefault="00674659" w:rsidP="009E04F9">
            <w:pPr>
              <w:pStyle w:val="af0"/>
              <w:rPr>
                <w:rFonts w:ascii="Times New Roman" w:hAnsi="Times New Roman" w:cs="Times New Roman"/>
                <w:sz w:val="24"/>
                <w:szCs w:val="24"/>
              </w:rPr>
            </w:pPr>
          </w:p>
        </w:tc>
        <w:tc>
          <w:tcPr>
            <w:tcW w:w="1843" w:type="dxa"/>
          </w:tcPr>
          <w:p w14:paraId="6B5346B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13.04.2020</w:t>
            </w:r>
          </w:p>
          <w:p w14:paraId="74CC62F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№7</w:t>
            </w:r>
          </w:p>
        </w:tc>
        <w:tc>
          <w:tcPr>
            <w:tcW w:w="1446" w:type="dxa"/>
          </w:tcPr>
          <w:p w14:paraId="5FFCCBFB" w14:textId="77777777" w:rsidR="00674659" w:rsidRPr="00674659" w:rsidRDefault="00674659" w:rsidP="009E04F9">
            <w:pPr>
              <w:pStyle w:val="af0"/>
              <w:rPr>
                <w:rFonts w:ascii="Times New Roman" w:hAnsi="Times New Roman" w:cs="Times New Roman"/>
                <w:sz w:val="24"/>
                <w:szCs w:val="24"/>
              </w:rPr>
            </w:pPr>
          </w:p>
        </w:tc>
      </w:tr>
      <w:tr w:rsidR="00674659" w:rsidRPr="00674659" w14:paraId="2F0EA013" w14:textId="77777777" w:rsidTr="009E04F9">
        <w:trPr>
          <w:trHeight w:val="264"/>
        </w:trPr>
        <w:tc>
          <w:tcPr>
            <w:tcW w:w="525" w:type="dxa"/>
          </w:tcPr>
          <w:p w14:paraId="732FDEC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44</w:t>
            </w:r>
          </w:p>
        </w:tc>
        <w:tc>
          <w:tcPr>
            <w:tcW w:w="2601" w:type="dxa"/>
          </w:tcPr>
          <w:p w14:paraId="0E819B0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Каримова Жанеля Канатовна</w:t>
            </w:r>
          </w:p>
        </w:tc>
        <w:tc>
          <w:tcPr>
            <w:tcW w:w="3827" w:type="dxa"/>
          </w:tcPr>
          <w:p w14:paraId="1D247E8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Интернат тәрбиешісі</w:t>
            </w:r>
          </w:p>
        </w:tc>
        <w:tc>
          <w:tcPr>
            <w:tcW w:w="992" w:type="dxa"/>
          </w:tcPr>
          <w:p w14:paraId="1C17FDD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3жыл</w:t>
            </w:r>
          </w:p>
        </w:tc>
        <w:tc>
          <w:tcPr>
            <w:tcW w:w="3969" w:type="dxa"/>
          </w:tcPr>
          <w:p w14:paraId="5F718B9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w:t>
            </w:r>
          </w:p>
          <w:p w14:paraId="220567C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(2024, тамыз)</w:t>
            </w:r>
          </w:p>
        </w:tc>
        <w:tc>
          <w:tcPr>
            <w:tcW w:w="1843" w:type="dxa"/>
          </w:tcPr>
          <w:p w14:paraId="446A955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01.10.2025</w:t>
            </w:r>
          </w:p>
          <w:p w14:paraId="47F0A5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Бұйрық 59</w:t>
            </w:r>
          </w:p>
        </w:tc>
        <w:tc>
          <w:tcPr>
            <w:tcW w:w="1446" w:type="dxa"/>
          </w:tcPr>
          <w:p w14:paraId="75F765F0" w14:textId="77777777" w:rsidR="00674659" w:rsidRPr="00674659" w:rsidRDefault="00674659" w:rsidP="009E04F9">
            <w:pPr>
              <w:pStyle w:val="af0"/>
              <w:rPr>
                <w:rFonts w:ascii="Times New Roman" w:hAnsi="Times New Roman" w:cs="Times New Roman"/>
                <w:sz w:val="24"/>
                <w:szCs w:val="24"/>
              </w:rPr>
            </w:pPr>
          </w:p>
        </w:tc>
      </w:tr>
      <w:tr w:rsidR="00674659" w:rsidRPr="00674659" w14:paraId="1B43249B" w14:textId="77777777" w:rsidTr="009E04F9">
        <w:trPr>
          <w:trHeight w:val="264"/>
        </w:trPr>
        <w:tc>
          <w:tcPr>
            <w:tcW w:w="525" w:type="dxa"/>
          </w:tcPr>
          <w:p w14:paraId="5F1FC45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45</w:t>
            </w:r>
          </w:p>
        </w:tc>
        <w:tc>
          <w:tcPr>
            <w:tcW w:w="2601" w:type="dxa"/>
          </w:tcPr>
          <w:p w14:paraId="60BCAD8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Шаукерова Бакитгуль Муратовна</w:t>
            </w:r>
          </w:p>
        </w:tc>
        <w:tc>
          <w:tcPr>
            <w:tcW w:w="3827" w:type="dxa"/>
          </w:tcPr>
          <w:p w14:paraId="4159DF0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Аға тәлімгер</w:t>
            </w:r>
          </w:p>
        </w:tc>
        <w:tc>
          <w:tcPr>
            <w:tcW w:w="992" w:type="dxa"/>
          </w:tcPr>
          <w:p w14:paraId="2FCEA26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2ай</w:t>
            </w:r>
          </w:p>
        </w:tc>
        <w:tc>
          <w:tcPr>
            <w:tcW w:w="3969" w:type="dxa"/>
          </w:tcPr>
          <w:p w14:paraId="253846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Педагог-тағылымдамашы</w:t>
            </w:r>
          </w:p>
          <w:p w14:paraId="7B0768D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(2025, тамыз)</w:t>
            </w:r>
          </w:p>
        </w:tc>
        <w:tc>
          <w:tcPr>
            <w:tcW w:w="1843" w:type="dxa"/>
          </w:tcPr>
          <w:p w14:paraId="664EDF2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                         Бұйрық №40</w:t>
            </w:r>
          </w:p>
        </w:tc>
        <w:tc>
          <w:tcPr>
            <w:tcW w:w="1446" w:type="dxa"/>
          </w:tcPr>
          <w:p w14:paraId="7AD367D4" w14:textId="77777777" w:rsidR="00674659" w:rsidRPr="00674659" w:rsidRDefault="00674659" w:rsidP="009E04F9">
            <w:pPr>
              <w:pStyle w:val="af0"/>
              <w:rPr>
                <w:rFonts w:ascii="Times New Roman" w:hAnsi="Times New Roman" w:cs="Times New Roman"/>
                <w:sz w:val="24"/>
                <w:szCs w:val="24"/>
              </w:rPr>
            </w:pPr>
          </w:p>
        </w:tc>
      </w:tr>
    </w:tbl>
    <w:p w14:paraId="2EA8CF08" w14:textId="66F9D0FB" w:rsidR="00674659" w:rsidRPr="00674659" w:rsidRDefault="00C32DAC" w:rsidP="00C32DAC">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1B3F73" w14:textId="77777777" w:rsidR="00674659" w:rsidRPr="00674659" w:rsidRDefault="00674659" w:rsidP="00674659">
      <w:pPr>
        <w:shd w:val="clear" w:color="auto" w:fill="FFFFFF"/>
        <w:spacing w:after="0"/>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 xml:space="preserve">                                                                               Пән мұғалімдерінің жасы бойынша сапалық құрамы: </w:t>
      </w:r>
    </w:p>
    <w:p w14:paraId="395DD494" w14:textId="77777777" w:rsidR="00674659" w:rsidRPr="00674659" w:rsidRDefault="00674659" w:rsidP="00674659">
      <w:pPr>
        <w:shd w:val="clear" w:color="auto" w:fill="FFFFFF"/>
        <w:spacing w:after="0"/>
        <w:jc w:val="both"/>
        <w:rPr>
          <w:rFonts w:ascii="Times New Roman" w:eastAsia="Times New Roman" w:hAnsi="Times New Roman" w:cs="Times New Roman"/>
          <w:b/>
          <w:sz w:val="24"/>
          <w:szCs w:val="24"/>
        </w:rPr>
      </w:pPr>
    </w:p>
    <w:tbl>
      <w:tblPr>
        <w:tblW w:w="14641"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799"/>
        <w:gridCol w:w="3543"/>
        <w:gridCol w:w="3969"/>
      </w:tblGrid>
      <w:tr w:rsidR="00674659" w:rsidRPr="00674659" w14:paraId="0D2F716F" w14:textId="77777777" w:rsidTr="009E04F9">
        <w:tc>
          <w:tcPr>
            <w:tcW w:w="3330" w:type="dxa"/>
          </w:tcPr>
          <w:p w14:paraId="5FB0F54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жасы</w:t>
            </w:r>
          </w:p>
        </w:tc>
        <w:tc>
          <w:tcPr>
            <w:tcW w:w="3799" w:type="dxa"/>
          </w:tcPr>
          <w:p w14:paraId="22BE718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2023-2024 оқу жылы</w:t>
            </w:r>
          </w:p>
        </w:tc>
        <w:tc>
          <w:tcPr>
            <w:tcW w:w="3543" w:type="dxa"/>
            <w:tcBorders>
              <w:right w:val="single" w:sz="4" w:space="0" w:color="auto"/>
            </w:tcBorders>
          </w:tcPr>
          <w:p w14:paraId="7F15D527"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2024-2025 оқу жылы</w:t>
            </w:r>
          </w:p>
        </w:tc>
        <w:tc>
          <w:tcPr>
            <w:tcW w:w="3969" w:type="dxa"/>
            <w:tcBorders>
              <w:left w:val="single" w:sz="4" w:space="0" w:color="auto"/>
            </w:tcBorders>
          </w:tcPr>
          <w:p w14:paraId="039F3135"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2025-2026 оқу жылы</w:t>
            </w:r>
          </w:p>
        </w:tc>
      </w:tr>
      <w:tr w:rsidR="00674659" w:rsidRPr="00674659" w14:paraId="7E97D142" w14:textId="77777777" w:rsidTr="009E04F9">
        <w:tc>
          <w:tcPr>
            <w:tcW w:w="3330" w:type="dxa"/>
          </w:tcPr>
          <w:p w14:paraId="701F651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20 - 30 жас</w:t>
            </w:r>
          </w:p>
        </w:tc>
        <w:tc>
          <w:tcPr>
            <w:tcW w:w="3799" w:type="dxa"/>
          </w:tcPr>
          <w:p w14:paraId="7F77402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15</w:t>
            </w:r>
          </w:p>
        </w:tc>
        <w:tc>
          <w:tcPr>
            <w:tcW w:w="3543" w:type="dxa"/>
            <w:tcBorders>
              <w:right w:val="single" w:sz="4" w:space="0" w:color="auto"/>
            </w:tcBorders>
          </w:tcPr>
          <w:p w14:paraId="1CE44B85"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rPr>
              <w:t xml:space="preserve"> </w:t>
            </w:r>
            <w:r w:rsidRPr="00674659">
              <w:rPr>
                <w:rFonts w:ascii="Times New Roman" w:hAnsi="Times New Roman" w:cs="Times New Roman"/>
                <w:sz w:val="24"/>
                <w:szCs w:val="24"/>
                <w:lang w:val="en-US"/>
              </w:rPr>
              <w:t>14</w:t>
            </w:r>
          </w:p>
        </w:tc>
        <w:tc>
          <w:tcPr>
            <w:tcW w:w="3969" w:type="dxa"/>
            <w:tcBorders>
              <w:left w:val="single" w:sz="4" w:space="0" w:color="auto"/>
            </w:tcBorders>
          </w:tcPr>
          <w:p w14:paraId="7D31E7D5"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12</w:t>
            </w:r>
          </w:p>
        </w:tc>
      </w:tr>
      <w:tr w:rsidR="00674659" w:rsidRPr="00674659" w14:paraId="2EB8CACB" w14:textId="77777777" w:rsidTr="009E04F9">
        <w:tc>
          <w:tcPr>
            <w:tcW w:w="3330" w:type="dxa"/>
          </w:tcPr>
          <w:p w14:paraId="2143CCF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31 - 40 жас</w:t>
            </w:r>
          </w:p>
        </w:tc>
        <w:tc>
          <w:tcPr>
            <w:tcW w:w="3799" w:type="dxa"/>
          </w:tcPr>
          <w:p w14:paraId="411BAAB3"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8</w:t>
            </w:r>
          </w:p>
        </w:tc>
        <w:tc>
          <w:tcPr>
            <w:tcW w:w="3543" w:type="dxa"/>
            <w:tcBorders>
              <w:right w:val="single" w:sz="4" w:space="0" w:color="auto"/>
            </w:tcBorders>
          </w:tcPr>
          <w:p w14:paraId="5D7075FC"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11</w:t>
            </w:r>
          </w:p>
        </w:tc>
        <w:tc>
          <w:tcPr>
            <w:tcW w:w="3969" w:type="dxa"/>
            <w:tcBorders>
              <w:left w:val="single" w:sz="4" w:space="0" w:color="auto"/>
              <w:right w:val="single" w:sz="4" w:space="0" w:color="auto"/>
            </w:tcBorders>
          </w:tcPr>
          <w:p w14:paraId="3E6B200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8</w:t>
            </w:r>
          </w:p>
        </w:tc>
      </w:tr>
      <w:tr w:rsidR="00674659" w:rsidRPr="00674659" w14:paraId="11A36B9D" w14:textId="77777777" w:rsidTr="009E04F9">
        <w:tc>
          <w:tcPr>
            <w:tcW w:w="3330" w:type="dxa"/>
            <w:tcBorders>
              <w:top w:val="single" w:sz="4" w:space="0" w:color="auto"/>
            </w:tcBorders>
          </w:tcPr>
          <w:p w14:paraId="02489934"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41 - 50 жас</w:t>
            </w:r>
          </w:p>
        </w:tc>
        <w:tc>
          <w:tcPr>
            <w:tcW w:w="3799" w:type="dxa"/>
            <w:tcBorders>
              <w:top w:val="single" w:sz="4" w:space="0" w:color="auto"/>
            </w:tcBorders>
          </w:tcPr>
          <w:p w14:paraId="362A0FFF"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13</w:t>
            </w:r>
          </w:p>
        </w:tc>
        <w:tc>
          <w:tcPr>
            <w:tcW w:w="3543" w:type="dxa"/>
            <w:tcBorders>
              <w:top w:val="single" w:sz="4" w:space="0" w:color="auto"/>
              <w:right w:val="single" w:sz="4" w:space="0" w:color="auto"/>
            </w:tcBorders>
          </w:tcPr>
          <w:p w14:paraId="06B474A5"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10</w:t>
            </w:r>
          </w:p>
        </w:tc>
        <w:tc>
          <w:tcPr>
            <w:tcW w:w="3969" w:type="dxa"/>
            <w:tcBorders>
              <w:top w:val="single" w:sz="4" w:space="0" w:color="auto"/>
              <w:left w:val="single" w:sz="4" w:space="0" w:color="auto"/>
            </w:tcBorders>
          </w:tcPr>
          <w:p w14:paraId="53EBA19A"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10</w:t>
            </w:r>
          </w:p>
        </w:tc>
      </w:tr>
      <w:tr w:rsidR="00674659" w:rsidRPr="00674659" w14:paraId="6E144D34" w14:textId="77777777" w:rsidTr="009E04F9">
        <w:tc>
          <w:tcPr>
            <w:tcW w:w="3330" w:type="dxa"/>
          </w:tcPr>
          <w:p w14:paraId="45641145"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51 - 60 жас</w:t>
            </w:r>
          </w:p>
        </w:tc>
        <w:tc>
          <w:tcPr>
            <w:tcW w:w="3799" w:type="dxa"/>
          </w:tcPr>
          <w:p w14:paraId="2AF7567D"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7</w:t>
            </w:r>
          </w:p>
        </w:tc>
        <w:tc>
          <w:tcPr>
            <w:tcW w:w="3543" w:type="dxa"/>
            <w:tcBorders>
              <w:right w:val="single" w:sz="4" w:space="0" w:color="auto"/>
            </w:tcBorders>
          </w:tcPr>
          <w:p w14:paraId="6DBDCBC1"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9</w:t>
            </w:r>
          </w:p>
        </w:tc>
        <w:tc>
          <w:tcPr>
            <w:tcW w:w="3969" w:type="dxa"/>
            <w:tcBorders>
              <w:left w:val="single" w:sz="4" w:space="0" w:color="auto"/>
            </w:tcBorders>
          </w:tcPr>
          <w:p w14:paraId="253E9CDB"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10</w:t>
            </w:r>
          </w:p>
        </w:tc>
      </w:tr>
      <w:tr w:rsidR="00674659" w:rsidRPr="00674659" w14:paraId="13F8DBA4" w14:textId="77777777" w:rsidTr="009E04F9">
        <w:tc>
          <w:tcPr>
            <w:tcW w:w="3330" w:type="dxa"/>
          </w:tcPr>
          <w:p w14:paraId="1BE2C751"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61 және одан да көп</w:t>
            </w:r>
          </w:p>
        </w:tc>
        <w:tc>
          <w:tcPr>
            <w:tcW w:w="3799" w:type="dxa"/>
          </w:tcPr>
          <w:p w14:paraId="660538FA"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w:t>
            </w:r>
          </w:p>
        </w:tc>
        <w:tc>
          <w:tcPr>
            <w:tcW w:w="3543" w:type="dxa"/>
            <w:tcBorders>
              <w:bottom w:val="single" w:sz="4" w:space="0" w:color="auto"/>
              <w:right w:val="single" w:sz="4" w:space="0" w:color="auto"/>
            </w:tcBorders>
          </w:tcPr>
          <w:p w14:paraId="7167C4C1"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w:t>
            </w:r>
          </w:p>
        </w:tc>
        <w:tc>
          <w:tcPr>
            <w:tcW w:w="3969" w:type="dxa"/>
            <w:tcBorders>
              <w:left w:val="single" w:sz="4" w:space="0" w:color="auto"/>
            </w:tcBorders>
          </w:tcPr>
          <w:p w14:paraId="34F41C92"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1</w:t>
            </w:r>
          </w:p>
        </w:tc>
      </w:tr>
      <w:tr w:rsidR="00674659" w:rsidRPr="00674659" w14:paraId="4659BB57" w14:textId="77777777" w:rsidTr="009E04F9">
        <w:tc>
          <w:tcPr>
            <w:tcW w:w="3330" w:type="dxa"/>
          </w:tcPr>
          <w:p w14:paraId="4D0EEAC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зейнеткерлер</w:t>
            </w:r>
          </w:p>
        </w:tc>
        <w:tc>
          <w:tcPr>
            <w:tcW w:w="3799" w:type="dxa"/>
          </w:tcPr>
          <w:p w14:paraId="5052E4EF"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w:t>
            </w:r>
          </w:p>
        </w:tc>
        <w:tc>
          <w:tcPr>
            <w:tcW w:w="3543" w:type="dxa"/>
            <w:tcBorders>
              <w:top w:val="single" w:sz="4" w:space="0" w:color="auto"/>
              <w:right w:val="single" w:sz="4" w:space="0" w:color="auto"/>
            </w:tcBorders>
          </w:tcPr>
          <w:p w14:paraId="17258795"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0</w:t>
            </w:r>
          </w:p>
        </w:tc>
        <w:tc>
          <w:tcPr>
            <w:tcW w:w="3969" w:type="dxa"/>
            <w:tcBorders>
              <w:left w:val="single" w:sz="4" w:space="0" w:color="auto"/>
            </w:tcBorders>
          </w:tcPr>
          <w:p w14:paraId="15CF220B"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0</w:t>
            </w:r>
          </w:p>
        </w:tc>
      </w:tr>
      <w:tr w:rsidR="00674659" w:rsidRPr="00674659" w14:paraId="21F03CFC" w14:textId="77777777" w:rsidTr="009E04F9">
        <w:tc>
          <w:tcPr>
            <w:tcW w:w="3330" w:type="dxa"/>
          </w:tcPr>
          <w:p w14:paraId="7B74CD0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барлығы</w:t>
            </w:r>
          </w:p>
        </w:tc>
        <w:tc>
          <w:tcPr>
            <w:tcW w:w="3799" w:type="dxa"/>
          </w:tcPr>
          <w:p w14:paraId="4AEB3A66"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45</w:t>
            </w:r>
          </w:p>
        </w:tc>
        <w:tc>
          <w:tcPr>
            <w:tcW w:w="3543" w:type="dxa"/>
            <w:tcBorders>
              <w:right w:val="single" w:sz="4" w:space="0" w:color="auto"/>
            </w:tcBorders>
          </w:tcPr>
          <w:p w14:paraId="3D2C2A67"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45</w:t>
            </w:r>
          </w:p>
        </w:tc>
        <w:tc>
          <w:tcPr>
            <w:tcW w:w="3969" w:type="dxa"/>
            <w:tcBorders>
              <w:left w:val="single" w:sz="4" w:space="0" w:color="auto"/>
            </w:tcBorders>
          </w:tcPr>
          <w:p w14:paraId="626398F8"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41</w:t>
            </w:r>
          </w:p>
        </w:tc>
      </w:tr>
    </w:tbl>
    <w:p w14:paraId="3777A92F" w14:textId="10C8247B" w:rsidR="001861C4" w:rsidRDefault="001861C4" w:rsidP="00674659">
      <w:pPr>
        <w:shd w:val="clear" w:color="auto" w:fill="FFFFFF"/>
        <w:spacing w:after="0"/>
        <w:jc w:val="both"/>
        <w:rPr>
          <w:rFonts w:ascii="Times New Roman" w:eastAsia="Times New Roman" w:hAnsi="Times New Roman" w:cs="Times New Roman"/>
          <w:b/>
          <w:sz w:val="24"/>
          <w:szCs w:val="24"/>
        </w:rPr>
      </w:pPr>
    </w:p>
    <w:p w14:paraId="6DFE156B" w14:textId="77777777" w:rsidR="007F4C2D" w:rsidRDefault="001861C4" w:rsidP="00674659">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06772DB"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6257C621"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53288853"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6492A203"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007279D8"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4C2767CC" w14:textId="77777777" w:rsidR="007F4C2D" w:rsidRDefault="007F4C2D" w:rsidP="00674659">
      <w:pPr>
        <w:shd w:val="clear" w:color="auto" w:fill="FFFFFF"/>
        <w:spacing w:after="0"/>
        <w:jc w:val="both"/>
        <w:rPr>
          <w:rFonts w:ascii="Times New Roman" w:eastAsia="Times New Roman" w:hAnsi="Times New Roman" w:cs="Times New Roman"/>
          <w:b/>
          <w:sz w:val="24"/>
          <w:szCs w:val="24"/>
        </w:rPr>
      </w:pPr>
    </w:p>
    <w:p w14:paraId="41DDD8FF" w14:textId="42B8F1F7" w:rsidR="00674659" w:rsidRPr="00674659" w:rsidRDefault="00674659" w:rsidP="00674659">
      <w:pPr>
        <w:shd w:val="clear" w:color="auto" w:fill="FFFFFF"/>
        <w:spacing w:after="0"/>
        <w:jc w:val="both"/>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Еңбек өтілі бойынша пән мұғалімдерінің сапалық құрамы: </w:t>
      </w:r>
    </w:p>
    <w:p w14:paraId="76DA821B" w14:textId="77777777" w:rsidR="00674659" w:rsidRPr="00674659" w:rsidRDefault="00674659" w:rsidP="00674659">
      <w:pPr>
        <w:shd w:val="clear" w:color="auto" w:fill="FFFFFF"/>
        <w:spacing w:after="0"/>
        <w:jc w:val="both"/>
        <w:rPr>
          <w:rFonts w:ascii="Times New Roman" w:eastAsia="Times New Roman" w:hAnsi="Times New Roman" w:cs="Times New Roman"/>
          <w:b/>
          <w:sz w:val="24"/>
          <w:szCs w:val="24"/>
        </w:rPr>
      </w:pPr>
    </w:p>
    <w:tbl>
      <w:tblPr>
        <w:tblW w:w="14641"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799"/>
        <w:gridCol w:w="3543"/>
        <w:gridCol w:w="3969"/>
      </w:tblGrid>
      <w:tr w:rsidR="00674659" w:rsidRPr="00674659" w14:paraId="1829FF2F" w14:textId="77777777" w:rsidTr="009E04F9">
        <w:tc>
          <w:tcPr>
            <w:tcW w:w="3330" w:type="dxa"/>
          </w:tcPr>
          <w:p w14:paraId="37BE2CF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Еңбек өтілдері</w:t>
            </w:r>
          </w:p>
        </w:tc>
        <w:tc>
          <w:tcPr>
            <w:tcW w:w="3799" w:type="dxa"/>
          </w:tcPr>
          <w:p w14:paraId="15D09E0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2023-2024 оқу жылы</w:t>
            </w:r>
          </w:p>
        </w:tc>
        <w:tc>
          <w:tcPr>
            <w:tcW w:w="3543" w:type="dxa"/>
            <w:tcBorders>
              <w:right w:val="single" w:sz="4" w:space="0" w:color="auto"/>
            </w:tcBorders>
          </w:tcPr>
          <w:p w14:paraId="7F4B749D"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2024-2025 оқу жылы</w:t>
            </w:r>
          </w:p>
        </w:tc>
        <w:tc>
          <w:tcPr>
            <w:tcW w:w="3969" w:type="dxa"/>
            <w:tcBorders>
              <w:left w:val="single" w:sz="4" w:space="0" w:color="auto"/>
            </w:tcBorders>
          </w:tcPr>
          <w:p w14:paraId="0CC5B7D4"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2025-2026 оқу жылы</w:t>
            </w:r>
          </w:p>
        </w:tc>
      </w:tr>
      <w:tr w:rsidR="00674659" w:rsidRPr="00674659" w14:paraId="26F7AE0F" w14:textId="77777777" w:rsidTr="001564A4">
        <w:trPr>
          <w:trHeight w:val="329"/>
        </w:trPr>
        <w:tc>
          <w:tcPr>
            <w:tcW w:w="3330" w:type="dxa"/>
          </w:tcPr>
          <w:p w14:paraId="1E2F664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 жылға дейін</w:t>
            </w:r>
          </w:p>
        </w:tc>
        <w:tc>
          <w:tcPr>
            <w:tcW w:w="3799" w:type="dxa"/>
          </w:tcPr>
          <w:p w14:paraId="1B7347C0"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3</w:t>
            </w:r>
          </w:p>
        </w:tc>
        <w:tc>
          <w:tcPr>
            <w:tcW w:w="3543" w:type="dxa"/>
            <w:tcBorders>
              <w:right w:val="single" w:sz="4" w:space="0" w:color="auto"/>
            </w:tcBorders>
          </w:tcPr>
          <w:p w14:paraId="30944CB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11</w:t>
            </w:r>
          </w:p>
        </w:tc>
        <w:tc>
          <w:tcPr>
            <w:tcW w:w="3969" w:type="dxa"/>
            <w:tcBorders>
              <w:left w:val="single" w:sz="4" w:space="0" w:color="auto"/>
            </w:tcBorders>
          </w:tcPr>
          <w:p w14:paraId="444F0821" w14:textId="77777777" w:rsidR="00674659" w:rsidRPr="00674659" w:rsidRDefault="00674659" w:rsidP="009E04F9">
            <w:pPr>
              <w:jc w:val="center"/>
              <w:rPr>
                <w:rFonts w:ascii="Times New Roman" w:hAnsi="Times New Roman" w:cs="Times New Roman"/>
                <w:color w:val="FF0000"/>
                <w:sz w:val="24"/>
                <w:szCs w:val="24"/>
              </w:rPr>
            </w:pPr>
            <w:r w:rsidRPr="00674659">
              <w:rPr>
                <w:rFonts w:ascii="Times New Roman" w:hAnsi="Times New Roman" w:cs="Times New Roman"/>
                <w:sz w:val="24"/>
                <w:szCs w:val="24"/>
              </w:rPr>
              <w:t>14</w:t>
            </w:r>
          </w:p>
        </w:tc>
      </w:tr>
      <w:tr w:rsidR="00674659" w:rsidRPr="00674659" w14:paraId="2015E059" w14:textId="77777777" w:rsidTr="009E04F9">
        <w:tc>
          <w:tcPr>
            <w:tcW w:w="3330" w:type="dxa"/>
          </w:tcPr>
          <w:p w14:paraId="06DD47A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3-5 жыл</w:t>
            </w:r>
          </w:p>
        </w:tc>
        <w:tc>
          <w:tcPr>
            <w:tcW w:w="3799" w:type="dxa"/>
          </w:tcPr>
          <w:p w14:paraId="721268BE"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7</w:t>
            </w:r>
          </w:p>
        </w:tc>
        <w:tc>
          <w:tcPr>
            <w:tcW w:w="3543" w:type="dxa"/>
            <w:tcBorders>
              <w:right w:val="single" w:sz="4" w:space="0" w:color="auto"/>
            </w:tcBorders>
          </w:tcPr>
          <w:p w14:paraId="47493F21"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5</w:t>
            </w:r>
          </w:p>
        </w:tc>
        <w:tc>
          <w:tcPr>
            <w:tcW w:w="3969" w:type="dxa"/>
            <w:tcBorders>
              <w:left w:val="single" w:sz="4" w:space="0" w:color="auto"/>
            </w:tcBorders>
          </w:tcPr>
          <w:p w14:paraId="6007A370"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w:t>
            </w:r>
          </w:p>
        </w:tc>
      </w:tr>
      <w:tr w:rsidR="00674659" w:rsidRPr="00674659" w14:paraId="7DE3BBC4" w14:textId="77777777" w:rsidTr="009E04F9">
        <w:tc>
          <w:tcPr>
            <w:tcW w:w="3330" w:type="dxa"/>
          </w:tcPr>
          <w:p w14:paraId="024C75F3"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6-10 жыл</w:t>
            </w:r>
          </w:p>
        </w:tc>
        <w:tc>
          <w:tcPr>
            <w:tcW w:w="3799" w:type="dxa"/>
          </w:tcPr>
          <w:p w14:paraId="4A55A6EC"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9</w:t>
            </w:r>
          </w:p>
        </w:tc>
        <w:tc>
          <w:tcPr>
            <w:tcW w:w="3543" w:type="dxa"/>
            <w:tcBorders>
              <w:right w:val="single" w:sz="4" w:space="0" w:color="auto"/>
            </w:tcBorders>
          </w:tcPr>
          <w:p w14:paraId="52F175B1"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w:t>
            </w:r>
          </w:p>
        </w:tc>
        <w:tc>
          <w:tcPr>
            <w:tcW w:w="3969" w:type="dxa"/>
            <w:tcBorders>
              <w:left w:val="single" w:sz="4" w:space="0" w:color="auto"/>
            </w:tcBorders>
          </w:tcPr>
          <w:p w14:paraId="143CDC7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w:t>
            </w:r>
          </w:p>
        </w:tc>
      </w:tr>
      <w:tr w:rsidR="00674659" w:rsidRPr="00674659" w14:paraId="78AC0B62" w14:textId="77777777" w:rsidTr="009E04F9">
        <w:tc>
          <w:tcPr>
            <w:tcW w:w="3330" w:type="dxa"/>
          </w:tcPr>
          <w:p w14:paraId="24A740E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11-20 жыл</w:t>
            </w:r>
          </w:p>
        </w:tc>
        <w:tc>
          <w:tcPr>
            <w:tcW w:w="3799" w:type="dxa"/>
          </w:tcPr>
          <w:p w14:paraId="3F7254CF"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10</w:t>
            </w:r>
          </w:p>
        </w:tc>
        <w:tc>
          <w:tcPr>
            <w:tcW w:w="3543" w:type="dxa"/>
            <w:tcBorders>
              <w:right w:val="single" w:sz="4" w:space="0" w:color="auto"/>
            </w:tcBorders>
          </w:tcPr>
          <w:p w14:paraId="202C5015"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12</w:t>
            </w:r>
          </w:p>
        </w:tc>
        <w:tc>
          <w:tcPr>
            <w:tcW w:w="3969" w:type="dxa"/>
            <w:tcBorders>
              <w:left w:val="single" w:sz="4" w:space="0" w:color="auto"/>
            </w:tcBorders>
          </w:tcPr>
          <w:p w14:paraId="5F090906"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8</w:t>
            </w:r>
          </w:p>
        </w:tc>
      </w:tr>
      <w:tr w:rsidR="00674659" w:rsidRPr="00674659" w14:paraId="123937C7" w14:textId="77777777" w:rsidTr="009E04F9">
        <w:tc>
          <w:tcPr>
            <w:tcW w:w="3330" w:type="dxa"/>
          </w:tcPr>
          <w:p w14:paraId="7B3DB77E"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21-30 жыл</w:t>
            </w:r>
          </w:p>
        </w:tc>
        <w:tc>
          <w:tcPr>
            <w:tcW w:w="3799" w:type="dxa"/>
          </w:tcPr>
          <w:p w14:paraId="09B55796"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11</w:t>
            </w:r>
          </w:p>
        </w:tc>
        <w:tc>
          <w:tcPr>
            <w:tcW w:w="3543" w:type="dxa"/>
            <w:tcBorders>
              <w:right w:val="single" w:sz="4" w:space="0" w:color="auto"/>
            </w:tcBorders>
          </w:tcPr>
          <w:p w14:paraId="0CEDBDE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8</w:t>
            </w:r>
          </w:p>
        </w:tc>
        <w:tc>
          <w:tcPr>
            <w:tcW w:w="3969" w:type="dxa"/>
            <w:tcBorders>
              <w:left w:val="single" w:sz="4" w:space="0" w:color="auto"/>
            </w:tcBorders>
          </w:tcPr>
          <w:p w14:paraId="179A36E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5</w:t>
            </w:r>
          </w:p>
        </w:tc>
      </w:tr>
      <w:tr w:rsidR="00674659" w:rsidRPr="00674659" w14:paraId="19663922" w14:textId="77777777" w:rsidTr="009E04F9">
        <w:tc>
          <w:tcPr>
            <w:tcW w:w="3330" w:type="dxa"/>
          </w:tcPr>
          <w:p w14:paraId="381D8A6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31 жылдан аса</w:t>
            </w:r>
          </w:p>
        </w:tc>
        <w:tc>
          <w:tcPr>
            <w:tcW w:w="3799" w:type="dxa"/>
          </w:tcPr>
          <w:p w14:paraId="6054A68E"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45</w:t>
            </w:r>
          </w:p>
        </w:tc>
        <w:tc>
          <w:tcPr>
            <w:tcW w:w="3543" w:type="dxa"/>
            <w:tcBorders>
              <w:right w:val="single" w:sz="4" w:space="0" w:color="auto"/>
            </w:tcBorders>
          </w:tcPr>
          <w:p w14:paraId="2A86747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8</w:t>
            </w:r>
          </w:p>
        </w:tc>
        <w:tc>
          <w:tcPr>
            <w:tcW w:w="3969" w:type="dxa"/>
            <w:tcBorders>
              <w:left w:val="single" w:sz="4" w:space="0" w:color="auto"/>
            </w:tcBorders>
          </w:tcPr>
          <w:p w14:paraId="032E119C"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6</w:t>
            </w:r>
          </w:p>
        </w:tc>
      </w:tr>
      <w:tr w:rsidR="00674659" w:rsidRPr="00674659" w14:paraId="1BEA80BB" w14:textId="77777777" w:rsidTr="009E04F9">
        <w:tc>
          <w:tcPr>
            <w:tcW w:w="3330" w:type="dxa"/>
          </w:tcPr>
          <w:p w14:paraId="01AA8E52"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Барлығы:</w:t>
            </w:r>
          </w:p>
        </w:tc>
        <w:tc>
          <w:tcPr>
            <w:tcW w:w="3799" w:type="dxa"/>
          </w:tcPr>
          <w:p w14:paraId="0722966A"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30</w:t>
            </w:r>
          </w:p>
        </w:tc>
        <w:tc>
          <w:tcPr>
            <w:tcW w:w="3543" w:type="dxa"/>
            <w:tcBorders>
              <w:right w:val="single" w:sz="4" w:space="0" w:color="auto"/>
            </w:tcBorders>
          </w:tcPr>
          <w:p w14:paraId="54F123F2" w14:textId="77777777" w:rsidR="00674659" w:rsidRPr="00674659" w:rsidRDefault="00674659" w:rsidP="009E04F9">
            <w:pPr>
              <w:jc w:val="center"/>
              <w:rPr>
                <w:rFonts w:ascii="Times New Roman" w:hAnsi="Times New Roman" w:cs="Times New Roman"/>
                <w:sz w:val="24"/>
                <w:szCs w:val="24"/>
                <w:lang w:val="en-US"/>
              </w:rPr>
            </w:pPr>
            <w:r w:rsidRPr="00674659">
              <w:rPr>
                <w:rFonts w:ascii="Times New Roman" w:hAnsi="Times New Roman" w:cs="Times New Roman"/>
                <w:sz w:val="24"/>
                <w:szCs w:val="24"/>
                <w:lang w:val="en-US"/>
              </w:rPr>
              <w:t>45</w:t>
            </w:r>
          </w:p>
        </w:tc>
        <w:tc>
          <w:tcPr>
            <w:tcW w:w="3969" w:type="dxa"/>
            <w:tcBorders>
              <w:left w:val="single" w:sz="4" w:space="0" w:color="auto"/>
            </w:tcBorders>
          </w:tcPr>
          <w:p w14:paraId="41FCD7AB"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41</w:t>
            </w:r>
          </w:p>
        </w:tc>
      </w:tr>
    </w:tbl>
    <w:p w14:paraId="46E883B5" w14:textId="42A49505" w:rsidR="00C54CC3" w:rsidRDefault="00C54CC3" w:rsidP="001564A4">
      <w:pPr>
        <w:widowControl w:val="0"/>
        <w:ind w:right="67"/>
        <w:rPr>
          <w:rFonts w:ascii="Times New Roman" w:eastAsia="Times New Roman" w:hAnsi="Times New Roman" w:cs="Times New Roman"/>
          <w:sz w:val="24"/>
          <w:szCs w:val="24"/>
        </w:rPr>
      </w:pPr>
    </w:p>
    <w:p w14:paraId="7A67BDA8" w14:textId="1A347B66" w:rsidR="00674659" w:rsidRPr="00674659" w:rsidRDefault="00C54CC3" w:rsidP="001564A4">
      <w:pPr>
        <w:widowControl w:val="0"/>
        <w:ind w:right="67"/>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C32DAC">
        <w:rPr>
          <w:rFonts w:ascii="Times New Roman" w:eastAsia="Times New Roman" w:hAnsi="Times New Roman" w:cs="Times New Roman"/>
          <w:sz w:val="24"/>
          <w:szCs w:val="24"/>
        </w:rPr>
        <w:t xml:space="preserve">  </w:t>
      </w:r>
      <w:r w:rsidR="00674659" w:rsidRPr="00674659">
        <w:rPr>
          <w:rFonts w:ascii="Times New Roman" w:eastAsia="Times New Roman" w:hAnsi="Times New Roman" w:cs="Times New Roman"/>
          <w:b/>
          <w:sz w:val="24"/>
          <w:szCs w:val="24"/>
        </w:rPr>
        <w:t>Оқытылатын пәннің бейініне сәйкес педагог кадрлардың біліктілік арттырудан  өткені туралы мәліметтер</w:t>
      </w:r>
    </w:p>
    <w:p w14:paraId="78E3BFE7" w14:textId="77777777" w:rsidR="00674659" w:rsidRPr="00674659" w:rsidRDefault="00674659" w:rsidP="00674659">
      <w:pPr>
        <w:spacing w:after="0" w:line="240" w:lineRule="auto"/>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2025-2026 оқу жылы</w:t>
      </w:r>
    </w:p>
    <w:p w14:paraId="5445F415" w14:textId="77777777" w:rsidR="00674659" w:rsidRPr="00674659" w:rsidRDefault="00674659" w:rsidP="00674659">
      <w:pPr>
        <w:spacing w:after="0" w:line="240" w:lineRule="auto"/>
        <w:rPr>
          <w:rFonts w:ascii="Times New Roman" w:eastAsia="Times New Roman" w:hAnsi="Times New Roman" w:cs="Times New Roman"/>
          <w:b/>
          <w:sz w:val="24"/>
          <w:szCs w:val="24"/>
        </w:rPr>
      </w:pPr>
    </w:p>
    <w:tbl>
      <w:tblPr>
        <w:tblW w:w="145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773"/>
        <w:gridCol w:w="4111"/>
        <w:gridCol w:w="2755"/>
        <w:gridCol w:w="2773"/>
        <w:gridCol w:w="1701"/>
      </w:tblGrid>
      <w:tr w:rsidR="00674659" w:rsidRPr="00674659" w14:paraId="5AF40D7B" w14:textId="77777777" w:rsidTr="00337171">
        <w:tc>
          <w:tcPr>
            <w:tcW w:w="426" w:type="dxa"/>
            <w:tcMar>
              <w:top w:w="45" w:type="dxa"/>
              <w:left w:w="75" w:type="dxa"/>
              <w:bottom w:w="45" w:type="dxa"/>
              <w:right w:w="75" w:type="dxa"/>
            </w:tcMar>
          </w:tcPr>
          <w:p w14:paraId="1AB1AA8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Р/с №</w:t>
            </w:r>
          </w:p>
        </w:tc>
        <w:tc>
          <w:tcPr>
            <w:tcW w:w="2773" w:type="dxa"/>
            <w:tcMar>
              <w:top w:w="45" w:type="dxa"/>
              <w:left w:w="75" w:type="dxa"/>
              <w:bottom w:w="45" w:type="dxa"/>
              <w:right w:w="75" w:type="dxa"/>
            </w:tcMar>
          </w:tcPr>
          <w:p w14:paraId="2CE7381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Тегі, аты, әкесінің аты (болған жағдайда)</w:t>
            </w:r>
          </w:p>
        </w:tc>
        <w:tc>
          <w:tcPr>
            <w:tcW w:w="4111" w:type="dxa"/>
            <w:tcMar>
              <w:top w:w="45" w:type="dxa"/>
              <w:left w:w="75" w:type="dxa"/>
              <w:bottom w:w="45" w:type="dxa"/>
              <w:right w:w="75" w:type="dxa"/>
            </w:tcMar>
          </w:tcPr>
          <w:p w14:paraId="3D605FD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Тақырыптың атауы</w:t>
            </w:r>
          </w:p>
        </w:tc>
        <w:tc>
          <w:tcPr>
            <w:tcW w:w="2755" w:type="dxa"/>
            <w:tcMar>
              <w:top w:w="45" w:type="dxa"/>
              <w:left w:w="75" w:type="dxa"/>
              <w:bottom w:w="45" w:type="dxa"/>
              <w:right w:w="75" w:type="dxa"/>
            </w:tcMar>
          </w:tcPr>
          <w:p w14:paraId="3548A00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Оқыған орны мен кезеңі</w:t>
            </w:r>
          </w:p>
        </w:tc>
        <w:tc>
          <w:tcPr>
            <w:tcW w:w="2773" w:type="dxa"/>
            <w:tcMar>
              <w:top w:w="45" w:type="dxa"/>
              <w:left w:w="75" w:type="dxa"/>
              <w:bottom w:w="45" w:type="dxa"/>
              <w:right w:w="75" w:type="dxa"/>
            </w:tcMar>
          </w:tcPr>
          <w:p w14:paraId="3E2F205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Оқыған ұйымның атауы</w:t>
            </w:r>
          </w:p>
        </w:tc>
        <w:tc>
          <w:tcPr>
            <w:tcW w:w="1701" w:type="dxa"/>
            <w:tcMar>
              <w:top w:w="45" w:type="dxa"/>
              <w:left w:w="75" w:type="dxa"/>
              <w:bottom w:w="45" w:type="dxa"/>
              <w:right w:w="75" w:type="dxa"/>
            </w:tcMar>
          </w:tcPr>
          <w:p w14:paraId="30F8FC4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Сағаттар саны және жұмыс өтілі</w:t>
            </w:r>
          </w:p>
        </w:tc>
      </w:tr>
      <w:tr w:rsidR="00674659" w:rsidRPr="00674659" w14:paraId="32CFA542" w14:textId="77777777" w:rsidTr="00337171">
        <w:tc>
          <w:tcPr>
            <w:tcW w:w="426" w:type="dxa"/>
            <w:tcMar>
              <w:top w:w="45" w:type="dxa"/>
              <w:left w:w="75" w:type="dxa"/>
              <w:bottom w:w="45" w:type="dxa"/>
              <w:right w:w="75" w:type="dxa"/>
            </w:tcMar>
          </w:tcPr>
          <w:p w14:paraId="5FB61D0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w:t>
            </w:r>
          </w:p>
        </w:tc>
        <w:tc>
          <w:tcPr>
            <w:tcW w:w="2773" w:type="dxa"/>
            <w:tcMar>
              <w:top w:w="45" w:type="dxa"/>
              <w:left w:w="75" w:type="dxa"/>
              <w:bottom w:w="45" w:type="dxa"/>
              <w:right w:w="75" w:type="dxa"/>
            </w:tcMar>
          </w:tcPr>
          <w:p w14:paraId="688433E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Шопанова Актуйгын Бейсеновна</w:t>
            </w:r>
          </w:p>
        </w:tc>
        <w:tc>
          <w:tcPr>
            <w:tcW w:w="4111" w:type="dxa"/>
            <w:tcMar>
              <w:top w:w="45" w:type="dxa"/>
              <w:left w:w="75" w:type="dxa"/>
              <w:bottom w:w="45" w:type="dxa"/>
              <w:right w:w="75" w:type="dxa"/>
            </w:tcMar>
          </w:tcPr>
          <w:p w14:paraId="32C77AF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«История и основы права:новые техногии в обучении»</w:t>
            </w:r>
          </w:p>
        </w:tc>
        <w:tc>
          <w:tcPr>
            <w:tcW w:w="2755" w:type="dxa"/>
            <w:tcMar>
              <w:top w:w="45" w:type="dxa"/>
              <w:left w:w="75" w:type="dxa"/>
              <w:bottom w:w="45" w:type="dxa"/>
              <w:right w:w="75" w:type="dxa"/>
            </w:tcMar>
          </w:tcPr>
          <w:p w14:paraId="29C4EDA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09.06.2025-20.06.2025ж</w:t>
            </w:r>
          </w:p>
        </w:tc>
        <w:tc>
          <w:tcPr>
            <w:tcW w:w="2773" w:type="dxa"/>
            <w:tcMar>
              <w:top w:w="45" w:type="dxa"/>
              <w:left w:w="75" w:type="dxa"/>
              <w:bottom w:w="45" w:type="dxa"/>
              <w:right w:w="75" w:type="dxa"/>
            </w:tcMar>
          </w:tcPr>
          <w:p w14:paraId="02DD37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7BA7B0B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80сағ</w:t>
            </w:r>
          </w:p>
          <w:p w14:paraId="6B33870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 жыл</w:t>
            </w:r>
          </w:p>
        </w:tc>
      </w:tr>
      <w:tr w:rsidR="00674659" w:rsidRPr="00674659" w14:paraId="39EDED63" w14:textId="77777777" w:rsidTr="00337171">
        <w:trPr>
          <w:trHeight w:val="528"/>
        </w:trPr>
        <w:tc>
          <w:tcPr>
            <w:tcW w:w="426" w:type="dxa"/>
            <w:tcMar>
              <w:top w:w="45" w:type="dxa"/>
              <w:left w:w="75" w:type="dxa"/>
              <w:bottom w:w="45" w:type="dxa"/>
              <w:right w:w="75" w:type="dxa"/>
            </w:tcMar>
          </w:tcPr>
          <w:p w14:paraId="630391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w:t>
            </w:r>
          </w:p>
        </w:tc>
        <w:tc>
          <w:tcPr>
            <w:tcW w:w="2773" w:type="dxa"/>
            <w:tcMar>
              <w:top w:w="45" w:type="dxa"/>
              <w:left w:w="75" w:type="dxa"/>
              <w:bottom w:w="45" w:type="dxa"/>
              <w:right w:w="75" w:type="dxa"/>
            </w:tcMar>
          </w:tcPr>
          <w:p w14:paraId="1AFB0BC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Кокашева Эльмира Алтаевна</w:t>
            </w:r>
          </w:p>
        </w:tc>
        <w:tc>
          <w:tcPr>
            <w:tcW w:w="4111" w:type="dxa"/>
            <w:tcMar>
              <w:top w:w="45" w:type="dxa"/>
              <w:left w:w="75" w:type="dxa"/>
              <w:bottom w:w="45" w:type="dxa"/>
              <w:right w:w="75" w:type="dxa"/>
            </w:tcMar>
          </w:tcPr>
          <w:p w14:paraId="2BFF9E6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«Информатика»оқу пәні бойынша жобалық іс-әрекет»</w:t>
            </w:r>
          </w:p>
        </w:tc>
        <w:tc>
          <w:tcPr>
            <w:tcW w:w="2755" w:type="dxa"/>
            <w:tcMar>
              <w:top w:w="45" w:type="dxa"/>
              <w:left w:w="75" w:type="dxa"/>
              <w:bottom w:w="45" w:type="dxa"/>
              <w:right w:w="75" w:type="dxa"/>
            </w:tcMar>
          </w:tcPr>
          <w:p w14:paraId="086C5F0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18.08.2025-29.08.2025ж</w:t>
            </w:r>
          </w:p>
        </w:tc>
        <w:tc>
          <w:tcPr>
            <w:tcW w:w="2773" w:type="dxa"/>
            <w:tcMar>
              <w:top w:w="45" w:type="dxa"/>
              <w:left w:w="75" w:type="dxa"/>
              <w:bottom w:w="45" w:type="dxa"/>
              <w:right w:w="75" w:type="dxa"/>
            </w:tcMar>
          </w:tcPr>
          <w:p w14:paraId="4085B32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436E0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285AAEB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7E76A09E" w14:textId="77777777" w:rsidTr="00337171">
        <w:trPr>
          <w:trHeight w:val="863"/>
        </w:trPr>
        <w:tc>
          <w:tcPr>
            <w:tcW w:w="426" w:type="dxa"/>
            <w:tcMar>
              <w:top w:w="45" w:type="dxa"/>
              <w:left w:w="75" w:type="dxa"/>
              <w:bottom w:w="45" w:type="dxa"/>
              <w:right w:w="75" w:type="dxa"/>
            </w:tcMar>
          </w:tcPr>
          <w:p w14:paraId="77B8C4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w:t>
            </w:r>
          </w:p>
        </w:tc>
        <w:tc>
          <w:tcPr>
            <w:tcW w:w="2773" w:type="dxa"/>
            <w:tcMar>
              <w:top w:w="45" w:type="dxa"/>
              <w:left w:w="75" w:type="dxa"/>
              <w:bottom w:w="45" w:type="dxa"/>
              <w:right w:w="75" w:type="dxa"/>
            </w:tcMar>
          </w:tcPr>
          <w:p w14:paraId="064FE04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Уаисова Асыл Каримовна</w:t>
            </w:r>
          </w:p>
        </w:tc>
        <w:tc>
          <w:tcPr>
            <w:tcW w:w="4111" w:type="dxa"/>
            <w:tcMar>
              <w:top w:w="45" w:type="dxa"/>
              <w:left w:w="75" w:type="dxa"/>
              <w:bottom w:w="45" w:type="dxa"/>
              <w:right w:w="75" w:type="dxa"/>
            </w:tcMar>
          </w:tcPr>
          <w:p w14:paraId="415B7B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«Педагогтердің пәндік құзыреттілігін дамыту:химия мен жаратылыстануды оқытудың тиімді тәжірибесі </w:t>
            </w:r>
          </w:p>
        </w:tc>
        <w:tc>
          <w:tcPr>
            <w:tcW w:w="2755" w:type="dxa"/>
            <w:tcMar>
              <w:top w:w="45" w:type="dxa"/>
              <w:left w:w="75" w:type="dxa"/>
              <w:bottom w:w="45" w:type="dxa"/>
              <w:right w:w="75" w:type="dxa"/>
            </w:tcMar>
          </w:tcPr>
          <w:p w14:paraId="6D970B3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16.06.2025-27.06.2025ж</w:t>
            </w:r>
          </w:p>
        </w:tc>
        <w:tc>
          <w:tcPr>
            <w:tcW w:w="2773" w:type="dxa"/>
            <w:tcMar>
              <w:top w:w="45" w:type="dxa"/>
              <w:left w:w="75" w:type="dxa"/>
              <w:bottom w:w="45" w:type="dxa"/>
              <w:right w:w="75" w:type="dxa"/>
            </w:tcMar>
          </w:tcPr>
          <w:p w14:paraId="56957A8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3F8A15C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2F7389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22 жыл </w:t>
            </w:r>
          </w:p>
        </w:tc>
      </w:tr>
      <w:tr w:rsidR="00674659" w:rsidRPr="00674659" w14:paraId="37635332" w14:textId="77777777" w:rsidTr="00337171">
        <w:tc>
          <w:tcPr>
            <w:tcW w:w="426" w:type="dxa"/>
            <w:tcMar>
              <w:top w:w="45" w:type="dxa"/>
              <w:left w:w="75" w:type="dxa"/>
              <w:bottom w:w="45" w:type="dxa"/>
              <w:right w:w="75" w:type="dxa"/>
            </w:tcMar>
          </w:tcPr>
          <w:p w14:paraId="27FCD29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w:t>
            </w:r>
          </w:p>
        </w:tc>
        <w:tc>
          <w:tcPr>
            <w:tcW w:w="2773" w:type="dxa"/>
            <w:tcMar>
              <w:top w:w="45" w:type="dxa"/>
              <w:left w:w="75" w:type="dxa"/>
              <w:bottom w:w="45" w:type="dxa"/>
              <w:right w:w="75" w:type="dxa"/>
            </w:tcMar>
          </w:tcPr>
          <w:p w14:paraId="2928F6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Махметов Ермек Жумабаевич</w:t>
            </w:r>
          </w:p>
        </w:tc>
        <w:tc>
          <w:tcPr>
            <w:tcW w:w="4111" w:type="dxa"/>
            <w:tcMar>
              <w:top w:w="45" w:type="dxa"/>
              <w:left w:w="75" w:type="dxa"/>
              <w:bottom w:w="45" w:type="dxa"/>
              <w:right w:w="75" w:type="dxa"/>
            </w:tcMar>
          </w:tcPr>
          <w:p w14:paraId="237623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құзыреттілігін дамыту: математиканы оқытудың тиімді тәжірибесі»</w:t>
            </w:r>
          </w:p>
        </w:tc>
        <w:tc>
          <w:tcPr>
            <w:tcW w:w="2755" w:type="dxa"/>
            <w:tcMar>
              <w:top w:w="45" w:type="dxa"/>
              <w:left w:w="75" w:type="dxa"/>
              <w:bottom w:w="45" w:type="dxa"/>
              <w:right w:w="75" w:type="dxa"/>
            </w:tcMar>
          </w:tcPr>
          <w:p w14:paraId="063160F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06.10.2025-17.10.2025ж</w:t>
            </w:r>
          </w:p>
        </w:tc>
        <w:tc>
          <w:tcPr>
            <w:tcW w:w="2773" w:type="dxa"/>
            <w:tcMar>
              <w:top w:w="45" w:type="dxa"/>
              <w:left w:w="75" w:type="dxa"/>
              <w:bottom w:w="45" w:type="dxa"/>
              <w:right w:w="75" w:type="dxa"/>
            </w:tcMar>
          </w:tcPr>
          <w:p w14:paraId="2F621D8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621496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4ACD0C7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 жыл</w:t>
            </w:r>
          </w:p>
        </w:tc>
      </w:tr>
      <w:tr w:rsidR="00674659" w:rsidRPr="00674659" w14:paraId="790AFA2F" w14:textId="77777777" w:rsidTr="00337171">
        <w:tc>
          <w:tcPr>
            <w:tcW w:w="426" w:type="dxa"/>
            <w:tcMar>
              <w:top w:w="45" w:type="dxa"/>
              <w:left w:w="75" w:type="dxa"/>
              <w:bottom w:w="45" w:type="dxa"/>
              <w:right w:w="75" w:type="dxa"/>
            </w:tcMar>
          </w:tcPr>
          <w:p w14:paraId="787B809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5</w:t>
            </w:r>
          </w:p>
        </w:tc>
        <w:tc>
          <w:tcPr>
            <w:tcW w:w="2773" w:type="dxa"/>
            <w:tcMar>
              <w:top w:w="45" w:type="dxa"/>
              <w:left w:w="75" w:type="dxa"/>
              <w:bottom w:w="45" w:type="dxa"/>
              <w:right w:w="75" w:type="dxa"/>
            </w:tcMar>
          </w:tcPr>
          <w:p w14:paraId="3500785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Әскер Ерқанат Берікұлы</w:t>
            </w:r>
          </w:p>
        </w:tc>
        <w:tc>
          <w:tcPr>
            <w:tcW w:w="4111" w:type="dxa"/>
            <w:tcMar>
              <w:top w:w="45" w:type="dxa"/>
              <w:left w:w="75" w:type="dxa"/>
              <w:bottom w:w="45" w:type="dxa"/>
              <w:right w:w="75" w:type="dxa"/>
            </w:tcMar>
          </w:tcPr>
          <w:p w14:paraId="6E14B16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құзыреттілігін дамыту: математиканы оқытудың тиімді тәжірибесі»</w:t>
            </w:r>
          </w:p>
        </w:tc>
        <w:tc>
          <w:tcPr>
            <w:tcW w:w="2755" w:type="dxa"/>
            <w:tcMar>
              <w:top w:w="45" w:type="dxa"/>
              <w:left w:w="75" w:type="dxa"/>
              <w:bottom w:w="45" w:type="dxa"/>
              <w:right w:w="75" w:type="dxa"/>
            </w:tcMar>
          </w:tcPr>
          <w:p w14:paraId="2AE7F2C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06.10.2025-17.10.2025ж</w:t>
            </w:r>
          </w:p>
        </w:tc>
        <w:tc>
          <w:tcPr>
            <w:tcW w:w="2773" w:type="dxa"/>
            <w:tcMar>
              <w:top w:w="45" w:type="dxa"/>
              <w:left w:w="75" w:type="dxa"/>
              <w:bottom w:w="45" w:type="dxa"/>
              <w:right w:w="75" w:type="dxa"/>
            </w:tcMar>
          </w:tcPr>
          <w:p w14:paraId="1F587A4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2058D1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0A79AD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35775214" w14:textId="77777777" w:rsidTr="00337171">
        <w:tc>
          <w:tcPr>
            <w:tcW w:w="426" w:type="dxa"/>
            <w:tcMar>
              <w:top w:w="45" w:type="dxa"/>
              <w:left w:w="75" w:type="dxa"/>
              <w:bottom w:w="45" w:type="dxa"/>
              <w:right w:w="75" w:type="dxa"/>
            </w:tcMar>
          </w:tcPr>
          <w:p w14:paraId="352CC4B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6</w:t>
            </w:r>
          </w:p>
        </w:tc>
        <w:tc>
          <w:tcPr>
            <w:tcW w:w="2773" w:type="dxa"/>
            <w:tcMar>
              <w:top w:w="45" w:type="dxa"/>
              <w:left w:w="75" w:type="dxa"/>
              <w:bottom w:w="45" w:type="dxa"/>
              <w:right w:w="75" w:type="dxa"/>
            </w:tcMar>
          </w:tcPr>
          <w:p w14:paraId="1182E8F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Хамзина Анар Кабиевна </w:t>
            </w:r>
          </w:p>
          <w:p w14:paraId="662FE85A" w14:textId="77777777" w:rsidR="00674659" w:rsidRPr="00674659" w:rsidRDefault="00674659" w:rsidP="009E04F9">
            <w:pPr>
              <w:pStyle w:val="af0"/>
              <w:rPr>
                <w:rFonts w:ascii="Times New Roman" w:hAnsi="Times New Roman" w:cs="Times New Roman"/>
                <w:sz w:val="24"/>
                <w:szCs w:val="24"/>
              </w:rPr>
            </w:pPr>
          </w:p>
        </w:tc>
        <w:tc>
          <w:tcPr>
            <w:tcW w:w="4111" w:type="dxa"/>
            <w:tcMar>
              <w:top w:w="45" w:type="dxa"/>
              <w:left w:w="75" w:type="dxa"/>
              <w:bottom w:w="45" w:type="dxa"/>
              <w:right w:w="75" w:type="dxa"/>
            </w:tcMar>
          </w:tcPr>
          <w:p w14:paraId="56F1AD5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«Инклюзивті білім беруді іске асыратын педагогтердің базалық</w:t>
            </w:r>
          </w:p>
          <w:p w14:paraId="1094E5D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кұзыреттерін қалыптастыру»</w:t>
            </w:r>
          </w:p>
        </w:tc>
        <w:tc>
          <w:tcPr>
            <w:tcW w:w="2755" w:type="dxa"/>
            <w:tcMar>
              <w:top w:w="45" w:type="dxa"/>
              <w:left w:w="75" w:type="dxa"/>
              <w:bottom w:w="45" w:type="dxa"/>
              <w:right w:w="75" w:type="dxa"/>
            </w:tcMar>
          </w:tcPr>
          <w:p w14:paraId="3B4211C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02.09.2025-12.09.2025ж.</w:t>
            </w:r>
          </w:p>
        </w:tc>
        <w:tc>
          <w:tcPr>
            <w:tcW w:w="2773" w:type="dxa"/>
            <w:tcMar>
              <w:top w:w="45" w:type="dxa"/>
              <w:left w:w="75" w:type="dxa"/>
              <w:bottom w:w="45" w:type="dxa"/>
              <w:right w:w="75" w:type="dxa"/>
            </w:tcMar>
          </w:tcPr>
          <w:p w14:paraId="70B1646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0666E9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54AE15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r>
      <w:tr w:rsidR="00674659" w:rsidRPr="00674659" w14:paraId="744DAD57" w14:textId="77777777" w:rsidTr="00337171">
        <w:tc>
          <w:tcPr>
            <w:tcW w:w="426" w:type="dxa"/>
            <w:tcMar>
              <w:top w:w="45" w:type="dxa"/>
              <w:left w:w="75" w:type="dxa"/>
              <w:bottom w:w="45" w:type="dxa"/>
              <w:right w:w="75" w:type="dxa"/>
            </w:tcMar>
          </w:tcPr>
          <w:p w14:paraId="3D949E4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7</w:t>
            </w:r>
          </w:p>
        </w:tc>
        <w:tc>
          <w:tcPr>
            <w:tcW w:w="2773" w:type="dxa"/>
            <w:tcMar>
              <w:top w:w="45" w:type="dxa"/>
              <w:left w:w="75" w:type="dxa"/>
              <w:bottom w:w="45" w:type="dxa"/>
              <w:right w:w="75" w:type="dxa"/>
            </w:tcMar>
          </w:tcPr>
          <w:p w14:paraId="098A1CC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Кельдегулова Асем Бактыбаевна</w:t>
            </w:r>
          </w:p>
        </w:tc>
        <w:tc>
          <w:tcPr>
            <w:tcW w:w="4111" w:type="dxa"/>
            <w:tcMar>
              <w:top w:w="45" w:type="dxa"/>
              <w:left w:w="75" w:type="dxa"/>
              <w:bottom w:w="45" w:type="dxa"/>
              <w:right w:w="75" w:type="dxa"/>
            </w:tcMar>
          </w:tcPr>
          <w:p w14:paraId="127E131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«Инклюзивті білім беруді іске асыратын педагогтердің базалық</w:t>
            </w:r>
          </w:p>
          <w:p w14:paraId="09AE762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кұзыреттерін қалыптастыру»</w:t>
            </w:r>
          </w:p>
        </w:tc>
        <w:tc>
          <w:tcPr>
            <w:tcW w:w="2755" w:type="dxa"/>
            <w:tcMar>
              <w:top w:w="45" w:type="dxa"/>
              <w:left w:w="75" w:type="dxa"/>
              <w:bottom w:w="45" w:type="dxa"/>
              <w:right w:w="75" w:type="dxa"/>
            </w:tcMar>
          </w:tcPr>
          <w:p w14:paraId="04F77D2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02.09.2025-12.09.2025ж.</w:t>
            </w:r>
          </w:p>
        </w:tc>
        <w:tc>
          <w:tcPr>
            <w:tcW w:w="2773" w:type="dxa"/>
            <w:tcMar>
              <w:top w:w="45" w:type="dxa"/>
              <w:left w:w="75" w:type="dxa"/>
              <w:bottom w:w="45" w:type="dxa"/>
              <w:right w:w="75" w:type="dxa"/>
            </w:tcMar>
          </w:tcPr>
          <w:p w14:paraId="25880EF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FB3DBF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620BA88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ай</w:t>
            </w:r>
          </w:p>
        </w:tc>
      </w:tr>
      <w:tr w:rsidR="00674659" w:rsidRPr="00674659" w14:paraId="7D49A8F2" w14:textId="77777777" w:rsidTr="00337171">
        <w:tc>
          <w:tcPr>
            <w:tcW w:w="426" w:type="dxa"/>
            <w:tcMar>
              <w:top w:w="45" w:type="dxa"/>
              <w:left w:w="75" w:type="dxa"/>
              <w:bottom w:w="45" w:type="dxa"/>
              <w:right w:w="75" w:type="dxa"/>
            </w:tcMar>
          </w:tcPr>
          <w:p w14:paraId="62FFE26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w:t>
            </w:r>
          </w:p>
        </w:tc>
        <w:tc>
          <w:tcPr>
            <w:tcW w:w="2773" w:type="dxa"/>
            <w:tcMar>
              <w:top w:w="45" w:type="dxa"/>
              <w:left w:w="75" w:type="dxa"/>
              <w:bottom w:w="45" w:type="dxa"/>
              <w:right w:w="75" w:type="dxa"/>
            </w:tcMar>
          </w:tcPr>
          <w:p w14:paraId="0D9E91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Абильдина Айнур Серкбаевна</w:t>
            </w:r>
          </w:p>
        </w:tc>
        <w:tc>
          <w:tcPr>
            <w:tcW w:w="4111" w:type="dxa"/>
            <w:tcMar>
              <w:top w:w="45" w:type="dxa"/>
              <w:left w:w="75" w:type="dxa"/>
              <w:bottom w:w="45" w:type="dxa"/>
              <w:right w:w="75" w:type="dxa"/>
            </w:tcMar>
          </w:tcPr>
          <w:p w14:paraId="174722B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тілінде оқылатын мектептердегі «Қазақ тілі» және «Қазақ әдебиеті»пәндері педагоготерінің пәндік және кәсіби құзыреттіліктерін дамыту»</w:t>
            </w:r>
          </w:p>
        </w:tc>
        <w:tc>
          <w:tcPr>
            <w:tcW w:w="2755" w:type="dxa"/>
            <w:tcMar>
              <w:top w:w="45" w:type="dxa"/>
              <w:left w:w="75" w:type="dxa"/>
              <w:bottom w:w="45" w:type="dxa"/>
              <w:right w:w="75" w:type="dxa"/>
            </w:tcMar>
          </w:tcPr>
          <w:p w14:paraId="1F0AA46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15.09.2025-26.09.2025ж</w:t>
            </w:r>
          </w:p>
        </w:tc>
        <w:tc>
          <w:tcPr>
            <w:tcW w:w="2773" w:type="dxa"/>
            <w:tcMar>
              <w:top w:w="45" w:type="dxa"/>
              <w:left w:w="75" w:type="dxa"/>
              <w:bottom w:w="45" w:type="dxa"/>
              <w:right w:w="75" w:type="dxa"/>
            </w:tcMar>
          </w:tcPr>
          <w:p w14:paraId="76522E4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49C552D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320823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 жыл</w:t>
            </w:r>
          </w:p>
        </w:tc>
      </w:tr>
      <w:tr w:rsidR="00674659" w:rsidRPr="00674659" w14:paraId="7556C07C" w14:textId="77777777" w:rsidTr="00337171">
        <w:tc>
          <w:tcPr>
            <w:tcW w:w="426" w:type="dxa"/>
            <w:tcMar>
              <w:top w:w="45" w:type="dxa"/>
              <w:left w:w="75" w:type="dxa"/>
              <w:bottom w:w="45" w:type="dxa"/>
              <w:right w:w="75" w:type="dxa"/>
            </w:tcMar>
          </w:tcPr>
          <w:p w14:paraId="0DE3575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9</w:t>
            </w:r>
          </w:p>
        </w:tc>
        <w:tc>
          <w:tcPr>
            <w:tcW w:w="2773" w:type="dxa"/>
            <w:tcMar>
              <w:top w:w="45" w:type="dxa"/>
              <w:left w:w="75" w:type="dxa"/>
              <w:bottom w:w="45" w:type="dxa"/>
              <w:right w:w="75" w:type="dxa"/>
            </w:tcMar>
          </w:tcPr>
          <w:p w14:paraId="659B193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Таласбай Дәулет Ағыбайұлы</w:t>
            </w:r>
          </w:p>
        </w:tc>
        <w:tc>
          <w:tcPr>
            <w:tcW w:w="4111" w:type="dxa"/>
            <w:tcMar>
              <w:top w:w="45" w:type="dxa"/>
              <w:left w:w="75" w:type="dxa"/>
              <w:bottom w:w="45" w:type="dxa"/>
              <w:right w:w="75" w:type="dxa"/>
            </w:tcMar>
          </w:tcPr>
          <w:p w14:paraId="0A2461E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құзыреттілігін дамыту: физика мен жаратылыстануды оқытудың тиімді тәжірибесі»</w:t>
            </w:r>
          </w:p>
        </w:tc>
        <w:tc>
          <w:tcPr>
            <w:tcW w:w="2755" w:type="dxa"/>
            <w:tcMar>
              <w:top w:w="45" w:type="dxa"/>
              <w:left w:w="75" w:type="dxa"/>
              <w:bottom w:w="45" w:type="dxa"/>
              <w:right w:w="75" w:type="dxa"/>
            </w:tcMar>
          </w:tcPr>
          <w:p w14:paraId="30CC907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13.10.2025-24.10.2025ж</w:t>
            </w:r>
          </w:p>
        </w:tc>
        <w:tc>
          <w:tcPr>
            <w:tcW w:w="2773" w:type="dxa"/>
            <w:tcMar>
              <w:top w:w="45" w:type="dxa"/>
              <w:left w:w="75" w:type="dxa"/>
              <w:bottom w:w="45" w:type="dxa"/>
              <w:right w:w="75" w:type="dxa"/>
            </w:tcMar>
          </w:tcPr>
          <w:p w14:paraId="32D006B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719F801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0F02B14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 жыл</w:t>
            </w:r>
          </w:p>
        </w:tc>
      </w:tr>
      <w:tr w:rsidR="00674659" w:rsidRPr="00674659" w14:paraId="4AC0F2BA" w14:textId="77777777" w:rsidTr="00337171">
        <w:tc>
          <w:tcPr>
            <w:tcW w:w="426" w:type="dxa"/>
            <w:tcMar>
              <w:top w:w="45" w:type="dxa"/>
              <w:left w:w="75" w:type="dxa"/>
              <w:bottom w:w="45" w:type="dxa"/>
              <w:right w:w="75" w:type="dxa"/>
            </w:tcMar>
          </w:tcPr>
          <w:p w14:paraId="1C2345E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10</w:t>
            </w:r>
          </w:p>
        </w:tc>
        <w:tc>
          <w:tcPr>
            <w:tcW w:w="2773" w:type="dxa"/>
            <w:tcMar>
              <w:top w:w="45" w:type="dxa"/>
              <w:left w:w="75" w:type="dxa"/>
              <w:bottom w:w="45" w:type="dxa"/>
              <w:right w:w="75" w:type="dxa"/>
            </w:tcMar>
          </w:tcPr>
          <w:p w14:paraId="103D04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Естаева Кульшат Таурбековна</w:t>
            </w:r>
          </w:p>
        </w:tc>
        <w:tc>
          <w:tcPr>
            <w:tcW w:w="4111" w:type="dxa"/>
            <w:tcMar>
              <w:top w:w="45" w:type="dxa"/>
              <w:left w:w="75" w:type="dxa"/>
              <w:bottom w:w="45" w:type="dxa"/>
              <w:right w:w="75" w:type="dxa"/>
            </w:tcMar>
          </w:tcPr>
          <w:p w14:paraId="0FE5B04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құзіреттілігін дамыту: биология мен жаратылыстануды оқытудың тиімді тәжірибесі»</w:t>
            </w:r>
          </w:p>
        </w:tc>
        <w:tc>
          <w:tcPr>
            <w:tcW w:w="2755" w:type="dxa"/>
            <w:tcMar>
              <w:top w:w="45" w:type="dxa"/>
              <w:left w:w="75" w:type="dxa"/>
              <w:bottom w:w="45" w:type="dxa"/>
              <w:right w:w="75" w:type="dxa"/>
            </w:tcMar>
          </w:tcPr>
          <w:p w14:paraId="79A8801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20.10.2025-31.10.2025</w:t>
            </w:r>
          </w:p>
        </w:tc>
        <w:tc>
          <w:tcPr>
            <w:tcW w:w="2773" w:type="dxa"/>
            <w:tcMar>
              <w:top w:w="45" w:type="dxa"/>
              <w:left w:w="75" w:type="dxa"/>
              <w:bottom w:w="45" w:type="dxa"/>
              <w:right w:w="75" w:type="dxa"/>
            </w:tcMar>
          </w:tcPr>
          <w:p w14:paraId="5045D1B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218AFC2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6BF901A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 жыл</w:t>
            </w:r>
          </w:p>
        </w:tc>
      </w:tr>
      <w:tr w:rsidR="00674659" w:rsidRPr="00674659" w14:paraId="7095305C" w14:textId="77777777" w:rsidTr="00337171">
        <w:tc>
          <w:tcPr>
            <w:tcW w:w="426" w:type="dxa"/>
            <w:tcMar>
              <w:top w:w="45" w:type="dxa"/>
              <w:left w:w="75" w:type="dxa"/>
              <w:bottom w:w="45" w:type="dxa"/>
              <w:right w:w="75" w:type="dxa"/>
            </w:tcMar>
          </w:tcPr>
          <w:p w14:paraId="672CB7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11</w:t>
            </w:r>
          </w:p>
        </w:tc>
        <w:tc>
          <w:tcPr>
            <w:tcW w:w="2773" w:type="dxa"/>
            <w:tcMar>
              <w:top w:w="45" w:type="dxa"/>
              <w:left w:w="75" w:type="dxa"/>
              <w:bottom w:w="45" w:type="dxa"/>
              <w:right w:w="75" w:type="dxa"/>
            </w:tcMar>
          </w:tcPr>
          <w:p w14:paraId="3976E2E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Әскер Ерқанат</w:t>
            </w:r>
          </w:p>
          <w:p w14:paraId="20ECBE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Берікұлы</w:t>
            </w:r>
          </w:p>
        </w:tc>
        <w:tc>
          <w:tcPr>
            <w:tcW w:w="4111" w:type="dxa"/>
            <w:tcMar>
              <w:top w:w="45" w:type="dxa"/>
              <w:left w:w="75" w:type="dxa"/>
              <w:bottom w:w="45" w:type="dxa"/>
              <w:right w:w="75" w:type="dxa"/>
            </w:tcMar>
          </w:tcPr>
          <w:p w14:paraId="355B89C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«Педагогтердің пәндік құзыреттіліктерін дамыту: математиканы оқытудың тиімді тәжірибесі»</w:t>
            </w:r>
          </w:p>
        </w:tc>
        <w:tc>
          <w:tcPr>
            <w:tcW w:w="2755" w:type="dxa"/>
            <w:tcMar>
              <w:top w:w="45" w:type="dxa"/>
              <w:left w:w="75" w:type="dxa"/>
              <w:bottom w:w="45" w:type="dxa"/>
              <w:right w:w="75" w:type="dxa"/>
            </w:tcMar>
          </w:tcPr>
          <w:p w14:paraId="13C1611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20.10.2025-31.10.2025</w:t>
            </w:r>
          </w:p>
        </w:tc>
        <w:tc>
          <w:tcPr>
            <w:tcW w:w="2773" w:type="dxa"/>
            <w:tcMar>
              <w:top w:w="45" w:type="dxa"/>
              <w:left w:w="75" w:type="dxa"/>
              <w:bottom w:w="45" w:type="dxa"/>
              <w:right w:w="75" w:type="dxa"/>
            </w:tcMar>
          </w:tcPr>
          <w:p w14:paraId="7CB6D2B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«НИШ» ДББҰ Педагогикалық шеберлік орталығы</w:t>
            </w:r>
          </w:p>
        </w:tc>
        <w:tc>
          <w:tcPr>
            <w:tcW w:w="1701" w:type="dxa"/>
            <w:tcMar>
              <w:top w:w="45" w:type="dxa"/>
              <w:left w:w="75" w:type="dxa"/>
              <w:bottom w:w="45" w:type="dxa"/>
              <w:right w:w="75" w:type="dxa"/>
            </w:tcMar>
          </w:tcPr>
          <w:p w14:paraId="0CBDF5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6E91F5F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0C5A004C" w14:textId="77777777" w:rsidTr="00337171">
        <w:tc>
          <w:tcPr>
            <w:tcW w:w="426" w:type="dxa"/>
            <w:tcMar>
              <w:top w:w="45" w:type="dxa"/>
              <w:left w:w="75" w:type="dxa"/>
              <w:bottom w:w="45" w:type="dxa"/>
              <w:right w:w="75" w:type="dxa"/>
            </w:tcMar>
          </w:tcPr>
          <w:p w14:paraId="266D258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12</w:t>
            </w:r>
          </w:p>
        </w:tc>
        <w:tc>
          <w:tcPr>
            <w:tcW w:w="2773" w:type="dxa"/>
            <w:tcMar>
              <w:top w:w="45" w:type="dxa"/>
              <w:left w:w="75" w:type="dxa"/>
              <w:bottom w:w="45" w:type="dxa"/>
              <w:right w:w="75" w:type="dxa"/>
            </w:tcMar>
          </w:tcPr>
          <w:p w14:paraId="4446238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Дюсенова Асем Ерсайновна</w:t>
            </w:r>
          </w:p>
        </w:tc>
        <w:tc>
          <w:tcPr>
            <w:tcW w:w="4111" w:type="dxa"/>
            <w:tcMar>
              <w:top w:w="45" w:type="dxa"/>
              <w:left w:w="75" w:type="dxa"/>
              <w:bottom w:w="45" w:type="dxa"/>
              <w:right w:w="75" w:type="dxa"/>
            </w:tcMar>
          </w:tcPr>
          <w:p w14:paraId="51CDF0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«Білім беру ұйымдарында буллингтің алдын алу бағдарламасының ғылыми-практикалық негіздері»</w:t>
            </w:r>
          </w:p>
        </w:tc>
        <w:tc>
          <w:tcPr>
            <w:tcW w:w="2755" w:type="dxa"/>
            <w:tcMar>
              <w:top w:w="45" w:type="dxa"/>
              <w:left w:w="75" w:type="dxa"/>
              <w:bottom w:w="45" w:type="dxa"/>
              <w:right w:w="75" w:type="dxa"/>
            </w:tcMar>
          </w:tcPr>
          <w:p w14:paraId="6496CF4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22.09.2025-03.10.2025</w:t>
            </w:r>
          </w:p>
        </w:tc>
        <w:tc>
          <w:tcPr>
            <w:tcW w:w="2773" w:type="dxa"/>
            <w:tcMar>
              <w:top w:w="45" w:type="dxa"/>
              <w:left w:w="75" w:type="dxa"/>
              <w:bottom w:w="45" w:type="dxa"/>
              <w:right w:w="75" w:type="dxa"/>
            </w:tcMar>
          </w:tcPr>
          <w:p w14:paraId="089A93A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«Өркен»балалар әл-ауқатын арттыру ұлттық ғылыми-практикалық институты»коммерциялық емес акционерлік қоғамы</w:t>
            </w:r>
          </w:p>
        </w:tc>
        <w:tc>
          <w:tcPr>
            <w:tcW w:w="1701" w:type="dxa"/>
            <w:tcMar>
              <w:top w:w="45" w:type="dxa"/>
              <w:left w:w="75" w:type="dxa"/>
              <w:bottom w:w="45" w:type="dxa"/>
              <w:right w:w="75" w:type="dxa"/>
            </w:tcMar>
          </w:tcPr>
          <w:p w14:paraId="2D1E9A9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80сағ</w:t>
            </w:r>
          </w:p>
          <w:p w14:paraId="0A1CC26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26 жыл</w:t>
            </w:r>
          </w:p>
        </w:tc>
      </w:tr>
      <w:tr w:rsidR="00674659" w:rsidRPr="00674659" w14:paraId="569E3609" w14:textId="77777777" w:rsidTr="00337171">
        <w:tc>
          <w:tcPr>
            <w:tcW w:w="426" w:type="dxa"/>
            <w:tcMar>
              <w:top w:w="45" w:type="dxa"/>
              <w:left w:w="75" w:type="dxa"/>
              <w:bottom w:w="45" w:type="dxa"/>
              <w:right w:w="75" w:type="dxa"/>
            </w:tcMar>
          </w:tcPr>
          <w:p w14:paraId="73CA1D2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w:t>
            </w:r>
          </w:p>
        </w:tc>
        <w:tc>
          <w:tcPr>
            <w:tcW w:w="2773" w:type="dxa"/>
            <w:tcMar>
              <w:top w:w="45" w:type="dxa"/>
              <w:left w:w="75" w:type="dxa"/>
              <w:bottom w:w="45" w:type="dxa"/>
              <w:right w:w="75" w:type="dxa"/>
            </w:tcMar>
          </w:tcPr>
          <w:p w14:paraId="2BCD4E3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Ержан Жангүл Талғатқызы</w:t>
            </w:r>
          </w:p>
        </w:tc>
        <w:tc>
          <w:tcPr>
            <w:tcW w:w="4111" w:type="dxa"/>
            <w:tcMar>
              <w:top w:w="45" w:type="dxa"/>
              <w:left w:w="75" w:type="dxa"/>
              <w:bottom w:w="45" w:type="dxa"/>
              <w:right w:w="75" w:type="dxa"/>
            </w:tcMar>
          </w:tcPr>
          <w:p w14:paraId="7E3D6C5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«Қазақ тілі және қазақ әдебиеті» пәндері педаготердің пәндік және кәсіби құзыреттіліктерін дамыту»</w:t>
            </w:r>
          </w:p>
        </w:tc>
        <w:tc>
          <w:tcPr>
            <w:tcW w:w="2755" w:type="dxa"/>
            <w:tcMar>
              <w:top w:w="45" w:type="dxa"/>
              <w:left w:w="75" w:type="dxa"/>
              <w:bottom w:w="45" w:type="dxa"/>
              <w:right w:w="75" w:type="dxa"/>
            </w:tcMar>
          </w:tcPr>
          <w:p w14:paraId="15731F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13.10.2025-24.10.2025</w:t>
            </w:r>
          </w:p>
        </w:tc>
        <w:tc>
          <w:tcPr>
            <w:tcW w:w="2773" w:type="dxa"/>
            <w:tcMar>
              <w:top w:w="45" w:type="dxa"/>
              <w:left w:w="75" w:type="dxa"/>
              <w:bottom w:w="45" w:type="dxa"/>
              <w:right w:w="75" w:type="dxa"/>
            </w:tcMar>
          </w:tcPr>
          <w:p w14:paraId="7C8590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ҚР Білім және Ғылым министрлігінің  «Алтын білім кілті оқу-әдістемелік орталығы»</w:t>
            </w:r>
          </w:p>
        </w:tc>
        <w:tc>
          <w:tcPr>
            <w:tcW w:w="1701" w:type="dxa"/>
            <w:tcMar>
              <w:top w:w="45" w:type="dxa"/>
              <w:left w:w="75" w:type="dxa"/>
              <w:bottom w:w="45" w:type="dxa"/>
              <w:right w:w="75" w:type="dxa"/>
            </w:tcMar>
          </w:tcPr>
          <w:p w14:paraId="2B08B7B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80сағ</w:t>
            </w:r>
          </w:p>
          <w:p w14:paraId="087DA1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 жыл</w:t>
            </w:r>
          </w:p>
        </w:tc>
      </w:tr>
      <w:tr w:rsidR="00674659" w:rsidRPr="00674659" w14:paraId="355529B1" w14:textId="77777777" w:rsidTr="00337171">
        <w:tc>
          <w:tcPr>
            <w:tcW w:w="426" w:type="dxa"/>
            <w:tcMar>
              <w:top w:w="45" w:type="dxa"/>
              <w:left w:w="75" w:type="dxa"/>
              <w:bottom w:w="45" w:type="dxa"/>
              <w:right w:w="75" w:type="dxa"/>
            </w:tcMar>
          </w:tcPr>
          <w:p w14:paraId="0E8BD19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14</w:t>
            </w:r>
          </w:p>
        </w:tc>
        <w:tc>
          <w:tcPr>
            <w:tcW w:w="2773" w:type="dxa"/>
            <w:tcMar>
              <w:top w:w="45" w:type="dxa"/>
              <w:left w:w="75" w:type="dxa"/>
              <w:bottom w:w="45" w:type="dxa"/>
              <w:right w:w="75" w:type="dxa"/>
            </w:tcMar>
          </w:tcPr>
          <w:p w14:paraId="24F3301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Қонарбаева Нұрила Нұрғалиқызы</w:t>
            </w:r>
          </w:p>
        </w:tc>
        <w:tc>
          <w:tcPr>
            <w:tcW w:w="4111" w:type="dxa"/>
            <w:tcMar>
              <w:top w:w="45" w:type="dxa"/>
              <w:left w:w="75" w:type="dxa"/>
              <w:bottom w:w="45" w:type="dxa"/>
              <w:right w:w="75" w:type="dxa"/>
            </w:tcMar>
          </w:tcPr>
          <w:p w14:paraId="2087E33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color w:val="000000"/>
                <w:sz w:val="24"/>
                <w:szCs w:val="24"/>
              </w:rPr>
              <w:t xml:space="preserve">"Көркем еңбек және бейнелеу өнер пәні мұғалімдердің кәсіби құзыреттілігін арттыру" 80сағ.  </w:t>
            </w:r>
          </w:p>
        </w:tc>
        <w:tc>
          <w:tcPr>
            <w:tcW w:w="2755" w:type="dxa"/>
            <w:tcMar>
              <w:top w:w="45" w:type="dxa"/>
              <w:left w:w="75" w:type="dxa"/>
              <w:bottom w:w="45" w:type="dxa"/>
              <w:right w:w="75" w:type="dxa"/>
            </w:tcMar>
          </w:tcPr>
          <w:p w14:paraId="1824125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13.10.2025-24.10.2025</w:t>
            </w:r>
          </w:p>
          <w:p w14:paraId="3AE156C6" w14:textId="77777777" w:rsidR="00674659" w:rsidRPr="00674659" w:rsidRDefault="00674659" w:rsidP="009E04F9">
            <w:pPr>
              <w:pStyle w:val="af0"/>
              <w:rPr>
                <w:rFonts w:ascii="Times New Roman" w:hAnsi="Times New Roman" w:cs="Times New Roman"/>
                <w:sz w:val="24"/>
                <w:szCs w:val="24"/>
              </w:rPr>
            </w:pPr>
          </w:p>
        </w:tc>
        <w:tc>
          <w:tcPr>
            <w:tcW w:w="2773" w:type="dxa"/>
            <w:tcMar>
              <w:top w:w="45" w:type="dxa"/>
              <w:left w:w="75" w:type="dxa"/>
              <w:bottom w:w="45" w:type="dxa"/>
              <w:right w:w="75" w:type="dxa"/>
            </w:tcMar>
          </w:tcPr>
          <w:p w14:paraId="71CAAD5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ҚР Білім және Ғылым министрлігінің  «Алтын білім кілті оқу-әдістемелік орталығы»</w:t>
            </w:r>
          </w:p>
        </w:tc>
        <w:tc>
          <w:tcPr>
            <w:tcW w:w="1701" w:type="dxa"/>
            <w:tcMar>
              <w:top w:w="45" w:type="dxa"/>
              <w:left w:w="75" w:type="dxa"/>
              <w:bottom w:w="45" w:type="dxa"/>
              <w:right w:w="75" w:type="dxa"/>
            </w:tcMar>
          </w:tcPr>
          <w:p w14:paraId="0769B4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7D4E065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1жыл</w:t>
            </w:r>
          </w:p>
        </w:tc>
      </w:tr>
      <w:tr w:rsidR="00674659" w:rsidRPr="00674659" w14:paraId="00CF50E5" w14:textId="77777777" w:rsidTr="00337171">
        <w:tc>
          <w:tcPr>
            <w:tcW w:w="426" w:type="dxa"/>
            <w:tcMar>
              <w:top w:w="45" w:type="dxa"/>
              <w:left w:w="75" w:type="dxa"/>
              <w:bottom w:w="45" w:type="dxa"/>
              <w:right w:w="75" w:type="dxa"/>
            </w:tcMar>
          </w:tcPr>
          <w:p w14:paraId="7D02DA7D" w14:textId="416B4DCE"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w:t>
            </w:r>
            <w:r w:rsidR="00081D00">
              <w:rPr>
                <w:rFonts w:ascii="Times New Roman" w:hAnsi="Times New Roman" w:cs="Times New Roman"/>
                <w:sz w:val="24"/>
                <w:szCs w:val="24"/>
              </w:rPr>
              <w:t>5</w:t>
            </w:r>
          </w:p>
        </w:tc>
        <w:tc>
          <w:tcPr>
            <w:tcW w:w="2773" w:type="dxa"/>
            <w:tcMar>
              <w:top w:w="45" w:type="dxa"/>
              <w:left w:w="75" w:type="dxa"/>
              <w:bottom w:w="45" w:type="dxa"/>
              <w:right w:w="75" w:type="dxa"/>
            </w:tcMar>
          </w:tcPr>
          <w:p w14:paraId="7184E18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Мыктабаева Бейнегуль Сабитовна</w:t>
            </w:r>
          </w:p>
        </w:tc>
        <w:tc>
          <w:tcPr>
            <w:tcW w:w="4111" w:type="dxa"/>
            <w:tcMar>
              <w:top w:w="45" w:type="dxa"/>
              <w:left w:w="75" w:type="dxa"/>
              <w:bottom w:w="45" w:type="dxa"/>
              <w:right w:w="75" w:type="dxa"/>
            </w:tcMar>
          </w:tcPr>
          <w:p w14:paraId="11CDA6AE"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тілін оқытудың заманауи әдістері»</w:t>
            </w:r>
          </w:p>
        </w:tc>
        <w:tc>
          <w:tcPr>
            <w:tcW w:w="2755" w:type="dxa"/>
            <w:tcMar>
              <w:top w:w="45" w:type="dxa"/>
              <w:left w:w="75" w:type="dxa"/>
              <w:bottom w:w="45" w:type="dxa"/>
              <w:right w:w="75" w:type="dxa"/>
            </w:tcMar>
          </w:tcPr>
          <w:p w14:paraId="19802D91" w14:textId="77777777" w:rsidR="00674659" w:rsidRPr="00674659" w:rsidRDefault="00674659" w:rsidP="009E04F9">
            <w:pPr>
              <w:rPr>
                <w:rFonts w:ascii="Times New Roman" w:hAnsi="Times New Roman" w:cs="Times New Roman"/>
                <w:color w:val="000000"/>
                <w:sz w:val="24"/>
                <w:szCs w:val="24"/>
              </w:rPr>
            </w:pPr>
            <w:r w:rsidRPr="00674659">
              <w:rPr>
                <w:rFonts w:ascii="Times New Roman" w:hAnsi="Times New Roman" w:cs="Times New Roman"/>
                <w:color w:val="000000"/>
                <w:sz w:val="24"/>
                <w:szCs w:val="24"/>
              </w:rPr>
              <w:t>13.10.2025-24.10.2025</w:t>
            </w:r>
          </w:p>
        </w:tc>
        <w:tc>
          <w:tcPr>
            <w:tcW w:w="2773" w:type="dxa"/>
            <w:tcMar>
              <w:top w:w="45" w:type="dxa"/>
              <w:left w:w="75" w:type="dxa"/>
              <w:bottom w:w="45" w:type="dxa"/>
              <w:right w:w="75" w:type="dxa"/>
            </w:tcMar>
          </w:tcPr>
          <w:p w14:paraId="6560CAA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ҚР Білім және Ғылым министрлігінің  «Алтын білім кілті оқу-әдістемелік орталығы»</w:t>
            </w:r>
          </w:p>
        </w:tc>
        <w:tc>
          <w:tcPr>
            <w:tcW w:w="1701" w:type="dxa"/>
            <w:tcMar>
              <w:top w:w="45" w:type="dxa"/>
              <w:left w:w="75" w:type="dxa"/>
              <w:bottom w:w="45" w:type="dxa"/>
              <w:right w:w="75" w:type="dxa"/>
            </w:tcMar>
          </w:tcPr>
          <w:p w14:paraId="4D4C0EC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80 сағ</w:t>
            </w:r>
          </w:p>
          <w:p w14:paraId="79DF265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 4жыл</w:t>
            </w:r>
          </w:p>
        </w:tc>
      </w:tr>
    </w:tbl>
    <w:p w14:paraId="2EEE17A2" w14:textId="77777777" w:rsidR="00C32DAC" w:rsidRDefault="00C32DAC" w:rsidP="007F4C2D">
      <w:pPr>
        <w:widowControl w:val="0"/>
        <w:ind w:right="67"/>
        <w:rPr>
          <w:rFonts w:ascii="Times New Roman" w:eastAsia="Times New Roman" w:hAnsi="Times New Roman" w:cs="Times New Roman"/>
          <w:b/>
          <w:sz w:val="24"/>
          <w:szCs w:val="24"/>
        </w:rPr>
      </w:pPr>
    </w:p>
    <w:p w14:paraId="6959A78D" w14:textId="77777777" w:rsidR="00C32DAC" w:rsidRDefault="00C32DAC" w:rsidP="00674659">
      <w:pPr>
        <w:widowControl w:val="0"/>
        <w:ind w:right="67"/>
        <w:jc w:val="center"/>
        <w:rPr>
          <w:rFonts w:ascii="Times New Roman" w:eastAsia="Times New Roman" w:hAnsi="Times New Roman" w:cs="Times New Roman"/>
          <w:b/>
          <w:sz w:val="24"/>
          <w:szCs w:val="24"/>
        </w:rPr>
      </w:pPr>
    </w:p>
    <w:p w14:paraId="625581DC" w14:textId="23A418D7" w:rsidR="00674659" w:rsidRPr="00674659" w:rsidRDefault="00674659" w:rsidP="00674659">
      <w:pPr>
        <w:widowControl w:val="0"/>
        <w:ind w:right="67"/>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Педагог кадрлардың біліктілік арттырудан  өткені туралы мәліметтер</w:t>
      </w:r>
    </w:p>
    <w:p w14:paraId="5F0C2BC9" w14:textId="2481E7B0" w:rsidR="00674659" w:rsidRDefault="00674659" w:rsidP="009C182E">
      <w:pPr>
        <w:spacing w:after="0" w:line="240" w:lineRule="auto"/>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2025-2026 оқу жылы</w:t>
      </w:r>
    </w:p>
    <w:p w14:paraId="2FA9FA2E" w14:textId="77777777" w:rsidR="009C182E" w:rsidRPr="00674659" w:rsidRDefault="009C182E" w:rsidP="009C182E">
      <w:pPr>
        <w:spacing w:after="0" w:line="240" w:lineRule="auto"/>
        <w:jc w:val="center"/>
        <w:rPr>
          <w:rFonts w:ascii="Times New Roman" w:eastAsia="Times New Roman" w:hAnsi="Times New Roman" w:cs="Times New Roman"/>
          <w:b/>
          <w:sz w:val="24"/>
          <w:szCs w:val="24"/>
        </w:rPr>
      </w:pPr>
    </w:p>
    <w:tbl>
      <w:tblPr>
        <w:tblpPr w:leftFromText="180" w:rightFromText="180" w:vertAnchor="text" w:tblpX="75" w:tblpY="1"/>
        <w:tblOverlap w:val="neve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
        <w:gridCol w:w="2468"/>
        <w:gridCol w:w="5812"/>
        <w:gridCol w:w="4111"/>
        <w:gridCol w:w="1559"/>
      </w:tblGrid>
      <w:tr w:rsidR="00674659" w:rsidRPr="00674659" w14:paraId="3B77817D" w14:textId="77777777" w:rsidTr="009E04F9">
        <w:trPr>
          <w:trHeight w:val="512"/>
        </w:trPr>
        <w:tc>
          <w:tcPr>
            <w:tcW w:w="442" w:type="dxa"/>
            <w:tcMar>
              <w:top w:w="45" w:type="dxa"/>
              <w:left w:w="75" w:type="dxa"/>
              <w:bottom w:w="45" w:type="dxa"/>
              <w:right w:w="75" w:type="dxa"/>
            </w:tcMar>
          </w:tcPr>
          <w:p w14:paraId="70F8A38B"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Р/с №</w:t>
            </w:r>
          </w:p>
        </w:tc>
        <w:tc>
          <w:tcPr>
            <w:tcW w:w="2468" w:type="dxa"/>
            <w:tcMar>
              <w:top w:w="45" w:type="dxa"/>
              <w:left w:w="75" w:type="dxa"/>
              <w:bottom w:w="45" w:type="dxa"/>
              <w:right w:w="75" w:type="dxa"/>
            </w:tcMar>
          </w:tcPr>
          <w:p w14:paraId="0DA7106C"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Мұғалімдер саны</w:t>
            </w:r>
          </w:p>
        </w:tc>
        <w:tc>
          <w:tcPr>
            <w:tcW w:w="5812" w:type="dxa"/>
            <w:tcBorders>
              <w:right w:val="single" w:sz="4" w:space="0" w:color="auto"/>
            </w:tcBorders>
            <w:tcMar>
              <w:top w:w="45" w:type="dxa"/>
              <w:left w:w="75" w:type="dxa"/>
              <w:bottom w:w="45" w:type="dxa"/>
              <w:right w:w="75" w:type="dxa"/>
            </w:tcMar>
          </w:tcPr>
          <w:p w14:paraId="5D2DBBB3"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Тақырыбы</w:t>
            </w:r>
          </w:p>
        </w:tc>
        <w:tc>
          <w:tcPr>
            <w:tcW w:w="4111" w:type="dxa"/>
            <w:tcBorders>
              <w:left w:val="single" w:sz="4" w:space="0" w:color="auto"/>
            </w:tcBorders>
          </w:tcPr>
          <w:p w14:paraId="3E86B245"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Өткен орны</w:t>
            </w:r>
          </w:p>
        </w:tc>
        <w:tc>
          <w:tcPr>
            <w:tcW w:w="1559" w:type="dxa"/>
            <w:tcMar>
              <w:top w:w="45" w:type="dxa"/>
              <w:left w:w="75" w:type="dxa"/>
              <w:bottom w:w="45" w:type="dxa"/>
              <w:right w:w="75" w:type="dxa"/>
            </w:tcMar>
          </w:tcPr>
          <w:p w14:paraId="5071DEA7"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Оқыған кезеңі</w:t>
            </w:r>
          </w:p>
        </w:tc>
      </w:tr>
      <w:tr w:rsidR="00674659" w:rsidRPr="00674659" w14:paraId="6182E0BD" w14:textId="77777777" w:rsidTr="009E04F9">
        <w:trPr>
          <w:trHeight w:val="512"/>
        </w:trPr>
        <w:tc>
          <w:tcPr>
            <w:tcW w:w="442" w:type="dxa"/>
            <w:tcMar>
              <w:top w:w="45" w:type="dxa"/>
              <w:left w:w="75" w:type="dxa"/>
              <w:bottom w:w="45" w:type="dxa"/>
              <w:right w:w="75" w:type="dxa"/>
            </w:tcMar>
          </w:tcPr>
          <w:p w14:paraId="72AF638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w:t>
            </w:r>
          </w:p>
        </w:tc>
        <w:tc>
          <w:tcPr>
            <w:tcW w:w="2468" w:type="dxa"/>
            <w:tcMar>
              <w:top w:w="45" w:type="dxa"/>
              <w:left w:w="75" w:type="dxa"/>
              <w:bottom w:w="45" w:type="dxa"/>
              <w:right w:w="75" w:type="dxa"/>
            </w:tcMar>
          </w:tcPr>
          <w:p w14:paraId="4D8B6C4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41 мұғалім</w:t>
            </w:r>
          </w:p>
        </w:tc>
        <w:tc>
          <w:tcPr>
            <w:tcW w:w="5812" w:type="dxa"/>
            <w:tcBorders>
              <w:right w:val="single" w:sz="4" w:space="0" w:color="auto"/>
            </w:tcBorders>
            <w:tcMar>
              <w:top w:w="45" w:type="dxa"/>
              <w:left w:w="75" w:type="dxa"/>
              <w:bottom w:w="45" w:type="dxa"/>
              <w:right w:w="75" w:type="dxa"/>
            </w:tcMar>
          </w:tcPr>
          <w:p w14:paraId="78C56EB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«Ерекше білім беру қажеттіліктері бар білім алушыларды педагогикалық-психологиялық сүйемелдеу»</w:t>
            </w:r>
          </w:p>
        </w:tc>
        <w:tc>
          <w:tcPr>
            <w:tcW w:w="4111" w:type="dxa"/>
            <w:tcBorders>
              <w:left w:val="single" w:sz="4" w:space="0" w:color="auto"/>
            </w:tcBorders>
          </w:tcPr>
          <w:p w14:paraId="4934CE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«UmtylAcademy»біліктілікті арттыру жобасы мен   «Ұлы-Тұлға»Республикалық ақпараттық-ғылыми әдістемелік журналының қолдануымен</w:t>
            </w:r>
          </w:p>
        </w:tc>
        <w:tc>
          <w:tcPr>
            <w:tcW w:w="1559" w:type="dxa"/>
            <w:tcMar>
              <w:top w:w="45" w:type="dxa"/>
              <w:left w:w="75" w:type="dxa"/>
              <w:bottom w:w="45" w:type="dxa"/>
              <w:right w:w="75" w:type="dxa"/>
            </w:tcMar>
          </w:tcPr>
          <w:p w14:paraId="09F0448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20.02.2025ж</w:t>
            </w:r>
          </w:p>
        </w:tc>
      </w:tr>
      <w:tr w:rsidR="00674659" w:rsidRPr="00674659" w14:paraId="55E686F4" w14:textId="77777777" w:rsidTr="009E04F9">
        <w:tc>
          <w:tcPr>
            <w:tcW w:w="442" w:type="dxa"/>
            <w:tcMar>
              <w:top w:w="45" w:type="dxa"/>
              <w:left w:w="75" w:type="dxa"/>
              <w:bottom w:w="45" w:type="dxa"/>
              <w:right w:w="75" w:type="dxa"/>
            </w:tcMar>
          </w:tcPr>
          <w:p w14:paraId="74F494B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2468" w:type="dxa"/>
            <w:tcMar>
              <w:top w:w="45" w:type="dxa"/>
              <w:left w:w="75" w:type="dxa"/>
              <w:bottom w:w="45" w:type="dxa"/>
              <w:right w:w="75" w:type="dxa"/>
            </w:tcMar>
          </w:tcPr>
          <w:p w14:paraId="65FB0DF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5 мұғалім</w:t>
            </w:r>
          </w:p>
        </w:tc>
        <w:tc>
          <w:tcPr>
            <w:tcW w:w="5812" w:type="dxa"/>
            <w:tcBorders>
              <w:right w:val="single" w:sz="4" w:space="0" w:color="auto"/>
            </w:tcBorders>
            <w:tcMar>
              <w:top w:w="45" w:type="dxa"/>
              <w:left w:w="75" w:type="dxa"/>
              <w:bottom w:w="45" w:type="dxa"/>
              <w:right w:w="75" w:type="dxa"/>
            </w:tcMar>
          </w:tcPr>
          <w:p w14:paraId="6B52DD5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«Білім берудегі жасанды интелект:мүмкіндіктері мен практикалық қолданылуы»</w:t>
            </w:r>
          </w:p>
        </w:tc>
        <w:tc>
          <w:tcPr>
            <w:tcW w:w="4111" w:type="dxa"/>
          </w:tcPr>
          <w:p w14:paraId="6502706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«Өркен»балалар әл-ауқатын арттыру ұлттық ғылыми-практикалық институты»коммерциялық емес акционерлік қоғамы. 80сағ</w:t>
            </w:r>
          </w:p>
        </w:tc>
        <w:tc>
          <w:tcPr>
            <w:tcW w:w="1559" w:type="dxa"/>
            <w:tcMar>
              <w:top w:w="45" w:type="dxa"/>
              <w:left w:w="75" w:type="dxa"/>
              <w:bottom w:w="45" w:type="dxa"/>
              <w:right w:w="75" w:type="dxa"/>
            </w:tcMar>
          </w:tcPr>
          <w:p w14:paraId="299F0DF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11.08.2025-22.08.2025ж</w:t>
            </w:r>
          </w:p>
        </w:tc>
      </w:tr>
      <w:tr w:rsidR="00674659" w:rsidRPr="00674659" w14:paraId="6112D67C" w14:textId="77777777" w:rsidTr="009E04F9">
        <w:tc>
          <w:tcPr>
            <w:tcW w:w="442" w:type="dxa"/>
            <w:tcMar>
              <w:top w:w="45" w:type="dxa"/>
              <w:left w:w="75" w:type="dxa"/>
              <w:bottom w:w="45" w:type="dxa"/>
              <w:right w:w="75" w:type="dxa"/>
            </w:tcMar>
          </w:tcPr>
          <w:p w14:paraId="07D4258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3</w:t>
            </w:r>
          </w:p>
        </w:tc>
        <w:tc>
          <w:tcPr>
            <w:tcW w:w="2468" w:type="dxa"/>
            <w:tcMar>
              <w:top w:w="45" w:type="dxa"/>
              <w:left w:w="75" w:type="dxa"/>
              <w:bottom w:w="45" w:type="dxa"/>
              <w:right w:w="75" w:type="dxa"/>
            </w:tcMar>
          </w:tcPr>
          <w:p w14:paraId="70B021D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41 мұғалім</w:t>
            </w:r>
          </w:p>
        </w:tc>
        <w:tc>
          <w:tcPr>
            <w:tcW w:w="5812" w:type="dxa"/>
            <w:tcBorders>
              <w:right w:val="single" w:sz="4" w:space="0" w:color="auto"/>
            </w:tcBorders>
            <w:tcMar>
              <w:top w:w="45" w:type="dxa"/>
              <w:left w:w="75" w:type="dxa"/>
              <w:bottom w:w="45" w:type="dxa"/>
              <w:right w:w="75" w:type="dxa"/>
            </w:tcMar>
          </w:tcPr>
          <w:p w14:paraId="300F8D6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«Оқу үдерісі және ЖИ:генеративті модельдер мен промт-инжиниринг өнері»бағдарламасы бойынша онлайн оқудан өтті</w:t>
            </w:r>
          </w:p>
        </w:tc>
        <w:tc>
          <w:tcPr>
            <w:tcW w:w="4111" w:type="dxa"/>
            <w:tcBorders>
              <w:left w:val="single" w:sz="4" w:space="0" w:color="auto"/>
            </w:tcBorders>
          </w:tcPr>
          <w:p w14:paraId="5FB1515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308B0A3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29.08.2025ж</w:t>
            </w:r>
          </w:p>
        </w:tc>
      </w:tr>
    </w:tbl>
    <w:p w14:paraId="4E1B1A6B" w14:textId="77777777" w:rsidR="00536292" w:rsidRDefault="00536292" w:rsidP="00C32DAC">
      <w:pPr>
        <w:widowControl w:val="0"/>
        <w:spacing w:after="0" w:line="240" w:lineRule="auto"/>
        <w:ind w:right="67"/>
        <w:rPr>
          <w:rFonts w:ascii="Times New Roman" w:eastAsia="Times New Roman" w:hAnsi="Times New Roman" w:cs="Times New Roman"/>
          <w:b/>
          <w:sz w:val="24"/>
          <w:szCs w:val="24"/>
        </w:rPr>
      </w:pPr>
    </w:p>
    <w:p w14:paraId="4F7803AB" w14:textId="77777777" w:rsidR="009C182E" w:rsidRDefault="009C182E" w:rsidP="00674659">
      <w:pPr>
        <w:widowControl w:val="0"/>
        <w:spacing w:after="0" w:line="240" w:lineRule="auto"/>
        <w:ind w:right="67"/>
        <w:jc w:val="center"/>
        <w:rPr>
          <w:rFonts w:ascii="Times New Roman" w:eastAsia="Times New Roman" w:hAnsi="Times New Roman" w:cs="Times New Roman"/>
          <w:b/>
          <w:sz w:val="24"/>
          <w:szCs w:val="24"/>
        </w:rPr>
      </w:pPr>
    </w:p>
    <w:p w14:paraId="75D27C02"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52F74166"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504D5D75"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05222021"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25E71522"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1E3CC11A"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00259752"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3091F08D" w14:textId="77777777" w:rsidR="007F4C2D" w:rsidRDefault="007F4C2D" w:rsidP="00674659">
      <w:pPr>
        <w:widowControl w:val="0"/>
        <w:spacing w:after="0" w:line="240" w:lineRule="auto"/>
        <w:ind w:right="67"/>
        <w:jc w:val="center"/>
        <w:rPr>
          <w:rFonts w:ascii="Times New Roman" w:eastAsia="Times New Roman" w:hAnsi="Times New Roman" w:cs="Times New Roman"/>
          <w:b/>
          <w:sz w:val="24"/>
          <w:szCs w:val="24"/>
        </w:rPr>
      </w:pPr>
    </w:p>
    <w:p w14:paraId="6BC05002" w14:textId="2AA319A2" w:rsidR="00674659" w:rsidRPr="00674659" w:rsidRDefault="00674659" w:rsidP="00674659">
      <w:pPr>
        <w:widowControl w:val="0"/>
        <w:spacing w:after="0" w:line="240" w:lineRule="auto"/>
        <w:ind w:right="67"/>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2025-2026 оқу жылындағы педагогтердің бейінді пәндер бойынша білімі туралы ақпарат</w:t>
      </w:r>
    </w:p>
    <w:tbl>
      <w:tblPr>
        <w:tblStyle w:val="27"/>
        <w:tblpPr w:leftFromText="180" w:rightFromText="180" w:vertAnchor="text" w:tblpY="1"/>
        <w:tblW w:w="14879"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38"/>
        <w:gridCol w:w="2489"/>
        <w:gridCol w:w="2835"/>
        <w:gridCol w:w="7229"/>
        <w:gridCol w:w="1588"/>
      </w:tblGrid>
      <w:tr w:rsidR="00674659" w:rsidRPr="00674659" w14:paraId="6A415FA0" w14:textId="77777777" w:rsidTr="009E04F9">
        <w:trPr>
          <w:cantSplit/>
          <w:trHeight w:val="847"/>
        </w:trPr>
        <w:tc>
          <w:tcPr>
            <w:tcW w:w="738" w:type="dxa"/>
            <w:tcBorders>
              <w:bottom w:val="single" w:sz="4" w:space="0" w:color="000000"/>
              <w:right w:val="single" w:sz="4" w:space="0" w:color="000000"/>
            </w:tcBorders>
            <w:vAlign w:val="center"/>
          </w:tcPr>
          <w:p w14:paraId="4BCA48EC"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 xml:space="preserve"> №</w:t>
            </w:r>
          </w:p>
        </w:tc>
        <w:tc>
          <w:tcPr>
            <w:tcW w:w="2489" w:type="dxa"/>
            <w:tcBorders>
              <w:left w:val="single" w:sz="4" w:space="0" w:color="000000"/>
              <w:bottom w:val="single" w:sz="4" w:space="0" w:color="000000"/>
              <w:right w:val="single" w:sz="4" w:space="0" w:color="000000"/>
            </w:tcBorders>
            <w:vAlign w:val="center"/>
          </w:tcPr>
          <w:p w14:paraId="2A5C6AAA" w14:textId="77777777" w:rsidR="00674659" w:rsidRPr="00674659" w:rsidRDefault="00674659" w:rsidP="009E04F9">
            <w:pPr>
              <w:jc w:val="center"/>
              <w:rPr>
                <w:rFonts w:ascii="Times New Roman" w:hAnsi="Times New Roman" w:cs="Times New Roman"/>
                <w:b/>
                <w:sz w:val="24"/>
                <w:szCs w:val="24"/>
              </w:rPr>
            </w:pPr>
          </w:p>
          <w:p w14:paraId="3674C8EF" w14:textId="77777777" w:rsidR="00674659" w:rsidRPr="00674659" w:rsidRDefault="00674659" w:rsidP="009E04F9">
            <w:pPr>
              <w:jc w:val="center"/>
              <w:rPr>
                <w:rFonts w:ascii="Times New Roman" w:hAnsi="Times New Roman" w:cs="Times New Roman"/>
                <w:b/>
                <w:sz w:val="24"/>
                <w:szCs w:val="24"/>
              </w:rPr>
            </w:pPr>
          </w:p>
          <w:p w14:paraId="394D561C" w14:textId="77777777" w:rsidR="00674659" w:rsidRPr="00674659" w:rsidRDefault="00674659" w:rsidP="009E04F9">
            <w:pPr>
              <w:jc w:val="center"/>
              <w:rPr>
                <w:rFonts w:ascii="Times New Roman" w:hAnsi="Times New Roman" w:cs="Times New Roman"/>
                <w:b/>
                <w:sz w:val="24"/>
                <w:szCs w:val="24"/>
              </w:rPr>
            </w:pPr>
          </w:p>
          <w:p w14:paraId="66ED4F7B"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Аты-жөні</w:t>
            </w:r>
          </w:p>
        </w:tc>
        <w:tc>
          <w:tcPr>
            <w:tcW w:w="2835" w:type="dxa"/>
            <w:tcBorders>
              <w:left w:val="single" w:sz="4" w:space="0" w:color="000000"/>
              <w:bottom w:val="single" w:sz="4" w:space="0" w:color="000000"/>
              <w:right w:val="single" w:sz="4" w:space="0" w:color="000000"/>
            </w:tcBorders>
            <w:vAlign w:val="center"/>
          </w:tcPr>
          <w:p w14:paraId="390EFD52" w14:textId="77777777" w:rsidR="00674659" w:rsidRPr="00674659" w:rsidRDefault="00674659" w:rsidP="009E04F9">
            <w:pPr>
              <w:jc w:val="center"/>
              <w:rPr>
                <w:rFonts w:ascii="Times New Roman" w:hAnsi="Times New Roman" w:cs="Times New Roman"/>
                <w:b/>
                <w:sz w:val="24"/>
                <w:szCs w:val="24"/>
              </w:rPr>
            </w:pPr>
          </w:p>
          <w:p w14:paraId="0F191240" w14:textId="77777777" w:rsidR="00674659" w:rsidRPr="00674659" w:rsidRDefault="00674659" w:rsidP="009E04F9">
            <w:pPr>
              <w:jc w:val="center"/>
              <w:rPr>
                <w:rFonts w:ascii="Times New Roman" w:hAnsi="Times New Roman" w:cs="Times New Roman"/>
                <w:b/>
                <w:sz w:val="24"/>
                <w:szCs w:val="24"/>
              </w:rPr>
            </w:pPr>
          </w:p>
          <w:p w14:paraId="4FDDE476"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қызметі</w:t>
            </w:r>
          </w:p>
        </w:tc>
        <w:tc>
          <w:tcPr>
            <w:tcW w:w="7229" w:type="dxa"/>
            <w:tcBorders>
              <w:left w:val="single" w:sz="4" w:space="0" w:color="000000"/>
              <w:bottom w:val="single" w:sz="4" w:space="0" w:color="000000"/>
              <w:right w:val="single" w:sz="4" w:space="0" w:color="000000"/>
            </w:tcBorders>
            <w:vAlign w:val="center"/>
          </w:tcPr>
          <w:p w14:paraId="0E925A16"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Білімі, оқу орнының атауы, бітірген жылы, мамандығы,</w:t>
            </w:r>
          </w:p>
          <w:p w14:paraId="1F96C1F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Диплом №</w:t>
            </w:r>
          </w:p>
        </w:tc>
        <w:tc>
          <w:tcPr>
            <w:tcW w:w="1588" w:type="dxa"/>
            <w:tcBorders>
              <w:left w:val="single" w:sz="4" w:space="0" w:color="000000"/>
              <w:bottom w:val="single" w:sz="4" w:space="0" w:color="000000"/>
            </w:tcBorders>
          </w:tcPr>
          <w:p w14:paraId="759B7DD0" w14:textId="77777777" w:rsidR="00674659" w:rsidRPr="00674659" w:rsidRDefault="00674659" w:rsidP="009E04F9">
            <w:pPr>
              <w:jc w:val="center"/>
              <w:rPr>
                <w:rFonts w:ascii="Times New Roman" w:hAnsi="Times New Roman" w:cs="Times New Roman"/>
                <w:b/>
                <w:sz w:val="24"/>
                <w:szCs w:val="24"/>
              </w:rPr>
            </w:pPr>
          </w:p>
          <w:p w14:paraId="69367C0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ескертпе</w:t>
            </w:r>
          </w:p>
        </w:tc>
      </w:tr>
      <w:tr w:rsidR="00674659" w:rsidRPr="00674659" w14:paraId="5232B503" w14:textId="77777777" w:rsidTr="009E04F9">
        <w:trPr>
          <w:cantSplit/>
          <w:trHeight w:val="187"/>
        </w:trPr>
        <w:tc>
          <w:tcPr>
            <w:tcW w:w="738" w:type="dxa"/>
            <w:tcBorders>
              <w:top w:val="single" w:sz="4" w:space="0" w:color="000000"/>
              <w:bottom w:val="single" w:sz="4" w:space="0" w:color="000000"/>
              <w:right w:val="single" w:sz="4" w:space="0" w:color="000000"/>
            </w:tcBorders>
            <w:vAlign w:val="center"/>
          </w:tcPr>
          <w:p w14:paraId="68FE6EB7" w14:textId="77777777" w:rsidR="00674659" w:rsidRPr="00674659" w:rsidRDefault="00674659" w:rsidP="009E04F9">
            <w:pPr>
              <w:jc w:val="center"/>
              <w:rPr>
                <w:rFonts w:ascii="Times New Roman" w:hAnsi="Times New Roman" w:cs="Times New Roman"/>
                <w:sz w:val="24"/>
                <w:szCs w:val="24"/>
              </w:rPr>
            </w:pPr>
          </w:p>
        </w:tc>
        <w:tc>
          <w:tcPr>
            <w:tcW w:w="2489" w:type="dxa"/>
            <w:tcBorders>
              <w:top w:val="single" w:sz="4" w:space="0" w:color="000000"/>
              <w:left w:val="single" w:sz="4" w:space="0" w:color="000000"/>
              <w:bottom w:val="single" w:sz="4" w:space="0" w:color="000000"/>
              <w:right w:val="single" w:sz="4" w:space="0" w:color="000000"/>
            </w:tcBorders>
            <w:vAlign w:val="center"/>
          </w:tcPr>
          <w:p w14:paraId="03EA4A69" w14:textId="77777777" w:rsidR="00674659" w:rsidRPr="00674659" w:rsidRDefault="00674659" w:rsidP="00CC122F">
            <w:pPr>
              <w:numPr>
                <w:ilvl w:val="0"/>
                <w:numId w:val="30"/>
              </w:num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E354F26" w14:textId="77777777" w:rsidR="00674659" w:rsidRPr="00674659" w:rsidRDefault="00674659" w:rsidP="00CC122F">
            <w:pPr>
              <w:numPr>
                <w:ilvl w:val="0"/>
                <w:numId w:val="30"/>
              </w:numPr>
              <w:spacing w:line="240" w:lineRule="auto"/>
              <w:jc w:val="center"/>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6E2A36B3" w14:textId="77777777" w:rsidR="00674659" w:rsidRPr="00674659" w:rsidRDefault="00674659" w:rsidP="00CC122F">
            <w:pPr>
              <w:numPr>
                <w:ilvl w:val="0"/>
                <w:numId w:val="30"/>
              </w:numPr>
              <w:spacing w:line="240" w:lineRule="auto"/>
              <w:jc w:val="center"/>
              <w:rPr>
                <w:rFonts w:ascii="Times New Roman" w:hAnsi="Times New Roman" w:cs="Times New Roman"/>
                <w:sz w:val="24"/>
                <w:szCs w:val="24"/>
              </w:rPr>
            </w:pPr>
          </w:p>
        </w:tc>
        <w:tc>
          <w:tcPr>
            <w:tcW w:w="1588" w:type="dxa"/>
            <w:tcBorders>
              <w:top w:val="single" w:sz="4" w:space="0" w:color="000000"/>
              <w:left w:val="single" w:sz="4" w:space="0" w:color="000000"/>
              <w:bottom w:val="single" w:sz="4" w:space="0" w:color="000000"/>
            </w:tcBorders>
          </w:tcPr>
          <w:p w14:paraId="64815F52" w14:textId="77777777" w:rsidR="00674659" w:rsidRPr="00674659" w:rsidRDefault="00674659" w:rsidP="00CC122F">
            <w:pPr>
              <w:numPr>
                <w:ilvl w:val="0"/>
                <w:numId w:val="30"/>
              </w:numPr>
              <w:spacing w:line="240" w:lineRule="auto"/>
              <w:jc w:val="center"/>
              <w:rPr>
                <w:rFonts w:ascii="Times New Roman" w:hAnsi="Times New Roman" w:cs="Times New Roman"/>
                <w:sz w:val="24"/>
                <w:szCs w:val="24"/>
              </w:rPr>
            </w:pPr>
          </w:p>
        </w:tc>
      </w:tr>
      <w:tr w:rsidR="00674659" w:rsidRPr="00674659" w14:paraId="376077E9" w14:textId="77777777" w:rsidTr="009E04F9">
        <w:trPr>
          <w:cantSplit/>
          <w:trHeight w:val="580"/>
        </w:trPr>
        <w:tc>
          <w:tcPr>
            <w:tcW w:w="738" w:type="dxa"/>
            <w:vMerge w:val="restart"/>
            <w:tcBorders>
              <w:top w:val="single" w:sz="4" w:space="0" w:color="000000"/>
              <w:bottom w:val="single" w:sz="4" w:space="0" w:color="000000"/>
              <w:right w:val="single" w:sz="4" w:space="0" w:color="000000"/>
            </w:tcBorders>
            <w:vAlign w:val="center"/>
          </w:tcPr>
          <w:p w14:paraId="7E57275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w:t>
            </w:r>
          </w:p>
          <w:p w14:paraId="708CA94A" w14:textId="77777777" w:rsidR="00674659" w:rsidRPr="00674659" w:rsidRDefault="00674659" w:rsidP="009E04F9">
            <w:pPr>
              <w:pStyle w:val="af0"/>
              <w:rPr>
                <w:rFonts w:ascii="Times New Roman" w:hAnsi="Times New Roman" w:cs="Times New Roman"/>
                <w:sz w:val="24"/>
                <w:szCs w:val="24"/>
              </w:rPr>
            </w:pPr>
          </w:p>
          <w:p w14:paraId="5F476BC0" w14:textId="77777777" w:rsidR="00674659" w:rsidRPr="00674659" w:rsidRDefault="00674659" w:rsidP="009E04F9">
            <w:pPr>
              <w:pStyle w:val="af0"/>
              <w:rPr>
                <w:rFonts w:ascii="Times New Roman" w:hAnsi="Times New Roman" w:cs="Times New Roman"/>
                <w:sz w:val="24"/>
                <w:szCs w:val="24"/>
              </w:rPr>
            </w:pPr>
          </w:p>
          <w:p w14:paraId="51FD85EE" w14:textId="77777777" w:rsidR="00674659" w:rsidRPr="00674659" w:rsidRDefault="00674659" w:rsidP="009E04F9">
            <w:pPr>
              <w:pStyle w:val="af0"/>
              <w:rPr>
                <w:rFonts w:ascii="Times New Roman" w:hAnsi="Times New Roman" w:cs="Times New Roman"/>
                <w:sz w:val="24"/>
                <w:szCs w:val="24"/>
              </w:rPr>
            </w:pPr>
          </w:p>
        </w:tc>
        <w:tc>
          <w:tcPr>
            <w:tcW w:w="2489" w:type="dxa"/>
            <w:vMerge w:val="restart"/>
            <w:tcBorders>
              <w:top w:val="single" w:sz="4" w:space="0" w:color="000000"/>
              <w:left w:val="single" w:sz="4" w:space="0" w:color="000000"/>
              <w:bottom w:val="single" w:sz="4" w:space="0" w:color="000000"/>
              <w:right w:val="single" w:sz="4" w:space="0" w:color="000000"/>
            </w:tcBorders>
            <w:vAlign w:val="center"/>
          </w:tcPr>
          <w:p w14:paraId="0607EBD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Уаисова Асыл Каримовна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78EFF5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Мектеп директоры</w:t>
            </w:r>
          </w:p>
        </w:tc>
        <w:tc>
          <w:tcPr>
            <w:tcW w:w="7229" w:type="dxa"/>
            <w:vMerge w:val="restart"/>
            <w:tcBorders>
              <w:top w:val="single" w:sz="4" w:space="0" w:color="000000"/>
              <w:left w:val="single" w:sz="4" w:space="0" w:color="000000"/>
              <w:bottom w:val="single" w:sz="4" w:space="0" w:color="000000"/>
              <w:right w:val="single" w:sz="4" w:space="0" w:color="000000"/>
            </w:tcBorders>
            <w:vAlign w:val="center"/>
          </w:tcPr>
          <w:p w14:paraId="28B2606C" w14:textId="77777777" w:rsidR="00674659" w:rsidRPr="00674659" w:rsidRDefault="00674659" w:rsidP="009E04F9">
            <w:pPr>
              <w:pStyle w:val="af0"/>
              <w:jc w:val="center"/>
              <w:rPr>
                <w:rFonts w:ascii="Times New Roman" w:hAnsi="Times New Roman" w:cs="Times New Roman"/>
                <w:b/>
                <w:bCs/>
                <w:color w:val="000000"/>
                <w:sz w:val="24"/>
                <w:szCs w:val="24"/>
              </w:rPr>
            </w:pPr>
            <w:r w:rsidRPr="00674659">
              <w:rPr>
                <w:rFonts w:ascii="Times New Roman" w:hAnsi="Times New Roman" w:cs="Times New Roman"/>
                <w:b/>
                <w:bCs/>
                <w:color w:val="000000"/>
                <w:sz w:val="24"/>
                <w:szCs w:val="24"/>
              </w:rPr>
              <w:t>Жоғары</w:t>
            </w:r>
          </w:p>
          <w:p w14:paraId="5E29DB49"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университеті,2007ж. диплом №0749591, химия және биология мұғалімі,</w:t>
            </w:r>
          </w:p>
        </w:tc>
        <w:tc>
          <w:tcPr>
            <w:tcW w:w="1588" w:type="dxa"/>
            <w:vMerge w:val="restart"/>
            <w:tcBorders>
              <w:top w:val="single" w:sz="4" w:space="0" w:color="000000"/>
              <w:left w:val="single" w:sz="4" w:space="0" w:color="000000"/>
              <w:bottom w:val="single" w:sz="4" w:space="0" w:color="000000"/>
            </w:tcBorders>
          </w:tcPr>
          <w:p w14:paraId="06CE6760" w14:textId="77777777" w:rsidR="00674659" w:rsidRPr="00674659" w:rsidRDefault="00674659" w:rsidP="009E04F9">
            <w:pPr>
              <w:jc w:val="center"/>
              <w:rPr>
                <w:rFonts w:ascii="Times New Roman" w:hAnsi="Times New Roman" w:cs="Times New Roman"/>
                <w:sz w:val="24"/>
                <w:szCs w:val="24"/>
              </w:rPr>
            </w:pPr>
          </w:p>
        </w:tc>
      </w:tr>
      <w:tr w:rsidR="00674659" w:rsidRPr="00674659" w14:paraId="54E43692" w14:textId="77777777" w:rsidTr="009E04F9">
        <w:trPr>
          <w:cantSplit/>
          <w:trHeight w:val="107"/>
        </w:trPr>
        <w:tc>
          <w:tcPr>
            <w:tcW w:w="738" w:type="dxa"/>
            <w:vMerge/>
            <w:tcBorders>
              <w:top w:val="single" w:sz="4" w:space="0" w:color="000000"/>
              <w:bottom w:val="single" w:sz="4" w:space="0" w:color="000000"/>
              <w:right w:val="single" w:sz="4" w:space="0" w:color="000000"/>
            </w:tcBorders>
            <w:vAlign w:val="center"/>
          </w:tcPr>
          <w:p w14:paraId="0AE4FBAA" w14:textId="77777777" w:rsidR="00674659" w:rsidRPr="00674659" w:rsidRDefault="00674659" w:rsidP="009E04F9">
            <w:pPr>
              <w:pStyle w:val="af0"/>
              <w:rPr>
                <w:rFonts w:ascii="Times New Roman" w:hAnsi="Times New Roman" w:cs="Times New Roman"/>
                <w:sz w:val="24"/>
                <w:szCs w:val="24"/>
              </w:rPr>
            </w:pPr>
          </w:p>
        </w:tc>
        <w:tc>
          <w:tcPr>
            <w:tcW w:w="2489" w:type="dxa"/>
            <w:vMerge/>
            <w:tcBorders>
              <w:top w:val="single" w:sz="4" w:space="0" w:color="000000"/>
              <w:left w:val="single" w:sz="4" w:space="0" w:color="000000"/>
              <w:bottom w:val="single" w:sz="4" w:space="0" w:color="000000"/>
              <w:right w:val="single" w:sz="4" w:space="0" w:color="000000"/>
            </w:tcBorders>
            <w:vAlign w:val="center"/>
          </w:tcPr>
          <w:p w14:paraId="0D977051"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5BC98D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Химия мұғалімі</w:t>
            </w:r>
          </w:p>
        </w:tc>
        <w:tc>
          <w:tcPr>
            <w:tcW w:w="7229" w:type="dxa"/>
            <w:vMerge/>
            <w:tcBorders>
              <w:top w:val="single" w:sz="4" w:space="0" w:color="000000"/>
              <w:left w:val="single" w:sz="4" w:space="0" w:color="000000"/>
              <w:bottom w:val="single" w:sz="4" w:space="0" w:color="000000"/>
              <w:right w:val="single" w:sz="4" w:space="0" w:color="000000"/>
            </w:tcBorders>
            <w:vAlign w:val="center"/>
          </w:tcPr>
          <w:p w14:paraId="2F3F1EAF" w14:textId="77777777" w:rsidR="00674659" w:rsidRPr="00674659" w:rsidRDefault="00674659" w:rsidP="009E04F9">
            <w:pPr>
              <w:pStyle w:val="af0"/>
              <w:jc w:val="center"/>
              <w:rPr>
                <w:rFonts w:ascii="Times New Roman" w:hAnsi="Times New Roman" w:cs="Times New Roman"/>
                <w:sz w:val="24"/>
                <w:szCs w:val="24"/>
              </w:rPr>
            </w:pPr>
          </w:p>
        </w:tc>
        <w:tc>
          <w:tcPr>
            <w:tcW w:w="1588" w:type="dxa"/>
            <w:vMerge/>
            <w:tcBorders>
              <w:top w:val="single" w:sz="4" w:space="0" w:color="000000"/>
              <w:left w:val="single" w:sz="4" w:space="0" w:color="000000"/>
              <w:bottom w:val="single" w:sz="4" w:space="0" w:color="000000"/>
            </w:tcBorders>
          </w:tcPr>
          <w:p w14:paraId="2388DF1E" w14:textId="77777777" w:rsidR="00674659" w:rsidRPr="00674659" w:rsidRDefault="00674659" w:rsidP="009E04F9">
            <w:pPr>
              <w:pBdr>
                <w:top w:val="nil"/>
                <w:left w:val="nil"/>
                <w:bottom w:val="nil"/>
                <w:right w:val="nil"/>
                <w:between w:val="nil"/>
              </w:pBdr>
              <w:spacing w:line="276" w:lineRule="auto"/>
              <w:rPr>
                <w:rFonts w:ascii="Times New Roman" w:hAnsi="Times New Roman" w:cs="Times New Roman"/>
                <w:sz w:val="24"/>
                <w:szCs w:val="24"/>
              </w:rPr>
            </w:pPr>
          </w:p>
        </w:tc>
      </w:tr>
      <w:tr w:rsidR="00674659" w:rsidRPr="00674659" w14:paraId="161402C5" w14:textId="77777777" w:rsidTr="009E04F9">
        <w:trPr>
          <w:cantSplit/>
          <w:trHeight w:val="384"/>
        </w:trPr>
        <w:tc>
          <w:tcPr>
            <w:tcW w:w="738" w:type="dxa"/>
            <w:vMerge w:val="restart"/>
            <w:tcBorders>
              <w:top w:val="single" w:sz="4" w:space="0" w:color="000000"/>
              <w:bottom w:val="single" w:sz="4" w:space="0" w:color="000000"/>
              <w:right w:val="single" w:sz="4" w:space="0" w:color="000000"/>
            </w:tcBorders>
            <w:vAlign w:val="center"/>
          </w:tcPr>
          <w:p w14:paraId="520E737A" w14:textId="77777777" w:rsidR="00674659" w:rsidRPr="00674659" w:rsidRDefault="00674659" w:rsidP="009E04F9">
            <w:pPr>
              <w:pStyle w:val="af0"/>
              <w:rPr>
                <w:rFonts w:ascii="Times New Roman" w:hAnsi="Times New Roman" w:cs="Times New Roman"/>
                <w:i/>
                <w:sz w:val="24"/>
                <w:szCs w:val="24"/>
              </w:rPr>
            </w:pPr>
            <w:r w:rsidRPr="00674659">
              <w:rPr>
                <w:rFonts w:ascii="Times New Roman" w:hAnsi="Times New Roman" w:cs="Times New Roman"/>
                <w:i/>
                <w:sz w:val="24"/>
                <w:szCs w:val="24"/>
              </w:rPr>
              <w:t>2</w:t>
            </w:r>
          </w:p>
        </w:tc>
        <w:tc>
          <w:tcPr>
            <w:tcW w:w="2489" w:type="dxa"/>
            <w:vMerge w:val="restart"/>
            <w:tcBorders>
              <w:top w:val="single" w:sz="4" w:space="0" w:color="000000"/>
              <w:left w:val="single" w:sz="4" w:space="0" w:color="000000"/>
              <w:bottom w:val="single" w:sz="4" w:space="0" w:color="000000"/>
              <w:right w:val="single" w:sz="4" w:space="0" w:color="000000"/>
            </w:tcBorders>
            <w:vAlign w:val="center"/>
          </w:tcPr>
          <w:p w14:paraId="0F70F38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Елиясова Гульбану Исаевна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7B3A49B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p w14:paraId="062AF7FB" w14:textId="77777777" w:rsidR="00674659" w:rsidRPr="00674659" w:rsidRDefault="00674659" w:rsidP="009E04F9">
            <w:pPr>
              <w:pStyle w:val="af0"/>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9780D75"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4DA920F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Қостанай мемлекеттік университеті 1994ж.</w:t>
            </w:r>
            <w:r w:rsidRPr="00674659">
              <w:rPr>
                <w:rFonts w:ascii="Times New Roman" w:hAnsi="Times New Roman" w:cs="Times New Roman"/>
                <w:color w:val="000000"/>
                <w:sz w:val="24"/>
                <w:szCs w:val="24"/>
              </w:rPr>
              <w:br/>
              <w:t>ЖБ-II № 0024515</w:t>
            </w:r>
            <w:r w:rsidRPr="00674659">
              <w:rPr>
                <w:rFonts w:ascii="Times New Roman" w:hAnsi="Times New Roman" w:cs="Times New Roman"/>
                <w:color w:val="000000"/>
                <w:sz w:val="24"/>
                <w:szCs w:val="24"/>
              </w:rPr>
              <w:br/>
              <w:t>Педагогика және бастауыш оқыту әдістемесі</w:t>
            </w:r>
          </w:p>
        </w:tc>
        <w:tc>
          <w:tcPr>
            <w:tcW w:w="1588" w:type="dxa"/>
            <w:tcBorders>
              <w:top w:val="single" w:sz="4" w:space="0" w:color="000000"/>
              <w:left w:val="single" w:sz="4" w:space="0" w:color="000000"/>
              <w:bottom w:val="single" w:sz="4" w:space="0" w:color="000000"/>
            </w:tcBorders>
          </w:tcPr>
          <w:p w14:paraId="6C6266F0"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 xml:space="preserve"> </w:t>
            </w:r>
          </w:p>
        </w:tc>
      </w:tr>
      <w:tr w:rsidR="00674659" w:rsidRPr="00674659" w14:paraId="5C3F1D64" w14:textId="77777777" w:rsidTr="009E04F9">
        <w:trPr>
          <w:cantSplit/>
          <w:trHeight w:val="384"/>
        </w:trPr>
        <w:tc>
          <w:tcPr>
            <w:tcW w:w="738" w:type="dxa"/>
            <w:vMerge/>
            <w:tcBorders>
              <w:top w:val="single" w:sz="4" w:space="0" w:color="000000"/>
              <w:bottom w:val="single" w:sz="4" w:space="0" w:color="000000"/>
              <w:right w:val="single" w:sz="4" w:space="0" w:color="000000"/>
            </w:tcBorders>
            <w:vAlign w:val="center"/>
          </w:tcPr>
          <w:p w14:paraId="18BB0387"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top w:val="single" w:sz="4" w:space="0" w:color="000000"/>
              <w:left w:val="single" w:sz="4" w:space="0" w:color="000000"/>
              <w:bottom w:val="single" w:sz="4" w:space="0" w:color="000000"/>
              <w:right w:val="single" w:sz="4" w:space="0" w:color="000000"/>
            </w:tcBorders>
            <w:vAlign w:val="center"/>
          </w:tcPr>
          <w:p w14:paraId="59832237"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6C47F7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0B5A7F6D"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29D73CD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color w:val="000000"/>
                <w:sz w:val="24"/>
                <w:szCs w:val="24"/>
              </w:rPr>
              <w:t>Қостанай мемлекеттік университеті ,диплом 1994ж. (көшірмесі) 2024 ж.берілді.ЖБ № 0094654</w:t>
            </w:r>
          </w:p>
          <w:p w14:paraId="4146899B"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color w:val="000000"/>
                <w:sz w:val="24"/>
                <w:szCs w:val="24"/>
              </w:rPr>
              <w:t>Педагогика және бастауыш оқыту әдістемесі</w:t>
            </w:r>
          </w:p>
        </w:tc>
        <w:tc>
          <w:tcPr>
            <w:tcW w:w="1588" w:type="dxa"/>
            <w:tcBorders>
              <w:top w:val="single" w:sz="4" w:space="0" w:color="000000"/>
              <w:left w:val="single" w:sz="4" w:space="0" w:color="000000"/>
              <w:bottom w:val="single" w:sz="4" w:space="0" w:color="000000"/>
            </w:tcBorders>
          </w:tcPr>
          <w:p w14:paraId="4A19D64D" w14:textId="77777777" w:rsidR="00674659" w:rsidRPr="00674659" w:rsidRDefault="00674659" w:rsidP="009E04F9">
            <w:pPr>
              <w:jc w:val="center"/>
              <w:rPr>
                <w:rFonts w:ascii="Times New Roman" w:hAnsi="Times New Roman" w:cs="Times New Roman"/>
                <w:b/>
                <w:sz w:val="24"/>
                <w:szCs w:val="24"/>
              </w:rPr>
            </w:pPr>
          </w:p>
        </w:tc>
      </w:tr>
      <w:tr w:rsidR="00674659" w:rsidRPr="00674659" w14:paraId="094081DF" w14:textId="77777777" w:rsidTr="009E04F9">
        <w:trPr>
          <w:cantSplit/>
          <w:trHeight w:val="631"/>
        </w:trPr>
        <w:tc>
          <w:tcPr>
            <w:tcW w:w="738" w:type="dxa"/>
            <w:vMerge w:val="restart"/>
            <w:tcBorders>
              <w:top w:val="single" w:sz="4" w:space="0" w:color="000000"/>
              <w:right w:val="single" w:sz="4" w:space="0" w:color="000000"/>
            </w:tcBorders>
            <w:vAlign w:val="center"/>
          </w:tcPr>
          <w:p w14:paraId="7C5761DC"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3</w:t>
            </w:r>
          </w:p>
        </w:tc>
        <w:tc>
          <w:tcPr>
            <w:tcW w:w="2489" w:type="dxa"/>
            <w:vMerge w:val="restart"/>
            <w:tcBorders>
              <w:top w:val="single" w:sz="4" w:space="0" w:color="000000"/>
              <w:left w:val="single" w:sz="4" w:space="0" w:color="000000"/>
              <w:right w:val="single" w:sz="4" w:space="0" w:color="000000"/>
            </w:tcBorders>
            <w:vAlign w:val="center"/>
          </w:tcPr>
          <w:p w14:paraId="3F5241A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Сералиева Измира Макатовна</w:t>
            </w:r>
          </w:p>
          <w:p w14:paraId="51ACE8D9"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716DB67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оқу ісі жөніндегі орынбасары</w:t>
            </w:r>
          </w:p>
        </w:tc>
        <w:tc>
          <w:tcPr>
            <w:tcW w:w="7229" w:type="dxa"/>
            <w:vMerge w:val="restart"/>
            <w:tcBorders>
              <w:top w:val="single" w:sz="4" w:space="0" w:color="000000"/>
              <w:left w:val="single" w:sz="4" w:space="0" w:color="000000"/>
              <w:right w:val="single" w:sz="4" w:space="0" w:color="000000"/>
            </w:tcBorders>
            <w:vAlign w:val="center"/>
          </w:tcPr>
          <w:p w14:paraId="18FE6ADF"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7356ACE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унивеситеті» коммерциялық емес акционерлік қоғамы  BD № 00017686566 13.07.2023 ж.</w:t>
            </w:r>
          </w:p>
        </w:tc>
        <w:tc>
          <w:tcPr>
            <w:tcW w:w="1588" w:type="dxa"/>
            <w:vMerge w:val="restart"/>
            <w:tcBorders>
              <w:top w:val="single" w:sz="4" w:space="0" w:color="000000"/>
              <w:left w:val="single" w:sz="4" w:space="0" w:color="000000"/>
            </w:tcBorders>
          </w:tcPr>
          <w:p w14:paraId="5F34D79D" w14:textId="77777777" w:rsidR="00674659" w:rsidRPr="00674659" w:rsidRDefault="00674659" w:rsidP="009E04F9">
            <w:pPr>
              <w:rPr>
                <w:rFonts w:ascii="Times New Roman" w:hAnsi="Times New Roman" w:cs="Times New Roman"/>
                <w:b/>
                <w:sz w:val="24"/>
                <w:szCs w:val="24"/>
              </w:rPr>
            </w:pPr>
          </w:p>
        </w:tc>
      </w:tr>
      <w:tr w:rsidR="00674659" w:rsidRPr="00674659" w14:paraId="49A12D7A" w14:textId="77777777" w:rsidTr="009E04F9">
        <w:trPr>
          <w:cantSplit/>
          <w:trHeight w:val="568"/>
        </w:trPr>
        <w:tc>
          <w:tcPr>
            <w:tcW w:w="738" w:type="dxa"/>
            <w:vMerge/>
            <w:tcBorders>
              <w:bottom w:val="single" w:sz="4" w:space="0" w:color="000000"/>
              <w:right w:val="single" w:sz="4" w:space="0" w:color="000000"/>
            </w:tcBorders>
            <w:vAlign w:val="center"/>
          </w:tcPr>
          <w:p w14:paraId="0AC307B4"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bottom w:val="single" w:sz="4" w:space="0" w:color="000000"/>
              <w:right w:val="single" w:sz="4" w:space="0" w:color="000000"/>
            </w:tcBorders>
            <w:vAlign w:val="center"/>
          </w:tcPr>
          <w:p w14:paraId="770B4700"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06AFB73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left w:val="single" w:sz="4" w:space="0" w:color="000000"/>
              <w:bottom w:val="single" w:sz="4" w:space="0" w:color="000000"/>
              <w:right w:val="single" w:sz="4" w:space="0" w:color="000000"/>
            </w:tcBorders>
            <w:vAlign w:val="center"/>
          </w:tcPr>
          <w:p w14:paraId="1E13DE18" w14:textId="77777777" w:rsidR="00674659" w:rsidRPr="00674659" w:rsidRDefault="00674659" w:rsidP="009E04F9">
            <w:pPr>
              <w:pStyle w:val="af0"/>
              <w:jc w:val="center"/>
              <w:rPr>
                <w:rFonts w:ascii="Times New Roman" w:hAnsi="Times New Roman" w:cs="Times New Roman"/>
                <w:color w:val="000000"/>
                <w:sz w:val="24"/>
                <w:szCs w:val="24"/>
              </w:rPr>
            </w:pPr>
          </w:p>
        </w:tc>
        <w:tc>
          <w:tcPr>
            <w:tcW w:w="1588" w:type="dxa"/>
            <w:vMerge/>
            <w:tcBorders>
              <w:left w:val="single" w:sz="4" w:space="0" w:color="000000"/>
              <w:bottom w:val="single" w:sz="4" w:space="0" w:color="000000"/>
            </w:tcBorders>
          </w:tcPr>
          <w:p w14:paraId="7B3C0BE4" w14:textId="77777777" w:rsidR="00674659" w:rsidRPr="00674659" w:rsidRDefault="00674659" w:rsidP="009E04F9">
            <w:pPr>
              <w:jc w:val="center"/>
              <w:rPr>
                <w:rFonts w:ascii="Times New Roman" w:hAnsi="Times New Roman" w:cs="Times New Roman"/>
                <w:b/>
                <w:sz w:val="24"/>
                <w:szCs w:val="24"/>
              </w:rPr>
            </w:pPr>
          </w:p>
        </w:tc>
      </w:tr>
      <w:tr w:rsidR="00674659" w:rsidRPr="00674659" w14:paraId="618DAB2E" w14:textId="77777777" w:rsidTr="009E04F9">
        <w:trPr>
          <w:cantSplit/>
          <w:trHeight w:val="963"/>
        </w:trPr>
        <w:tc>
          <w:tcPr>
            <w:tcW w:w="738" w:type="dxa"/>
            <w:vMerge w:val="restart"/>
            <w:tcBorders>
              <w:right w:val="single" w:sz="4" w:space="0" w:color="000000"/>
            </w:tcBorders>
            <w:vAlign w:val="center"/>
          </w:tcPr>
          <w:p w14:paraId="475A80B4"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4</w:t>
            </w:r>
          </w:p>
        </w:tc>
        <w:tc>
          <w:tcPr>
            <w:tcW w:w="2489" w:type="dxa"/>
            <w:vMerge w:val="restart"/>
            <w:tcBorders>
              <w:left w:val="single" w:sz="4" w:space="0" w:color="000000"/>
              <w:right w:val="single" w:sz="4" w:space="0" w:color="000000"/>
            </w:tcBorders>
            <w:vAlign w:val="center"/>
          </w:tcPr>
          <w:p w14:paraId="76085BF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Абжанова Асел Кайрулловна</w:t>
            </w:r>
          </w:p>
          <w:p w14:paraId="39BE20FA"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4E03DA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ғылыми ісі жөніндегі орынбасары</w:t>
            </w:r>
          </w:p>
        </w:tc>
        <w:tc>
          <w:tcPr>
            <w:tcW w:w="7229" w:type="dxa"/>
            <w:vMerge w:val="restart"/>
            <w:tcBorders>
              <w:top w:val="single" w:sz="4" w:space="0" w:color="auto"/>
              <w:left w:val="single" w:sz="4" w:space="0" w:color="000000"/>
              <w:right w:val="single" w:sz="4" w:space="0" w:color="000000"/>
            </w:tcBorders>
            <w:vAlign w:val="center"/>
          </w:tcPr>
          <w:p w14:paraId="04E17B5A"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5945D6E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sz w:val="24"/>
                <w:szCs w:val="24"/>
              </w:rPr>
              <w:t xml:space="preserve">" Кокше"академиясы, 5В010200 " </w:t>
            </w:r>
            <w:r w:rsidRPr="00674659">
              <w:rPr>
                <w:rFonts w:ascii="Times New Roman" w:hAnsi="Times New Roman" w:cs="Times New Roman"/>
                <w:color w:val="000000"/>
                <w:sz w:val="24"/>
                <w:szCs w:val="24"/>
              </w:rPr>
              <w:t xml:space="preserve"> Бастауыш оқытудың педагогикасы мен әдістемесі мамандығы ЖБ-Б №030</w:t>
            </w:r>
          </w:p>
          <w:p w14:paraId="67533AE1" w14:textId="77777777" w:rsidR="00674659" w:rsidRPr="00674659" w:rsidRDefault="00674659" w:rsidP="009E04F9">
            <w:pPr>
              <w:pStyle w:val="af0"/>
              <w:jc w:val="center"/>
              <w:rPr>
                <w:rFonts w:ascii="Times New Roman" w:hAnsi="Times New Roman" w:cs="Times New Roman"/>
                <w:color w:val="000000"/>
                <w:sz w:val="24"/>
                <w:szCs w:val="24"/>
              </w:rPr>
            </w:pPr>
          </w:p>
          <w:p w14:paraId="7F06C27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 №0614934</w:t>
            </w:r>
            <w:r w:rsidRPr="00674659">
              <w:rPr>
                <w:rFonts w:ascii="Times New Roman" w:hAnsi="Times New Roman" w:cs="Times New Roman"/>
                <w:color w:val="000000"/>
                <w:sz w:val="24"/>
                <w:szCs w:val="24"/>
              </w:rPr>
              <w:br/>
              <w:t>031540 – Педагогика және бастауыш оқыту әдістемесі</w:t>
            </w:r>
          </w:p>
        </w:tc>
        <w:tc>
          <w:tcPr>
            <w:tcW w:w="1588" w:type="dxa"/>
            <w:vMerge w:val="restart"/>
            <w:tcBorders>
              <w:top w:val="single" w:sz="4" w:space="0" w:color="000000"/>
              <w:left w:val="single" w:sz="4" w:space="0" w:color="000000"/>
            </w:tcBorders>
          </w:tcPr>
          <w:p w14:paraId="415E8128" w14:textId="77777777" w:rsidR="00674659" w:rsidRPr="00674659" w:rsidRDefault="00674659" w:rsidP="009E04F9">
            <w:pPr>
              <w:rPr>
                <w:rFonts w:ascii="Times New Roman" w:hAnsi="Times New Roman" w:cs="Times New Roman"/>
                <w:b/>
                <w:sz w:val="24"/>
                <w:szCs w:val="24"/>
              </w:rPr>
            </w:pPr>
          </w:p>
        </w:tc>
      </w:tr>
      <w:tr w:rsidR="00674659" w:rsidRPr="00674659" w14:paraId="615BD984" w14:textId="77777777" w:rsidTr="009E04F9">
        <w:trPr>
          <w:cantSplit/>
          <w:trHeight w:val="577"/>
        </w:trPr>
        <w:tc>
          <w:tcPr>
            <w:tcW w:w="738" w:type="dxa"/>
            <w:vMerge/>
            <w:tcBorders>
              <w:right w:val="single" w:sz="4" w:space="0" w:color="000000"/>
            </w:tcBorders>
            <w:vAlign w:val="center"/>
          </w:tcPr>
          <w:p w14:paraId="12ECE0C6"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right w:val="single" w:sz="4" w:space="0" w:color="000000"/>
            </w:tcBorders>
            <w:vAlign w:val="center"/>
          </w:tcPr>
          <w:p w14:paraId="2477D656"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right w:val="single" w:sz="4" w:space="0" w:color="000000"/>
            </w:tcBorders>
            <w:vAlign w:val="center"/>
          </w:tcPr>
          <w:p w14:paraId="246662E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left w:val="single" w:sz="4" w:space="0" w:color="000000"/>
              <w:right w:val="single" w:sz="4" w:space="0" w:color="000000"/>
            </w:tcBorders>
            <w:vAlign w:val="center"/>
          </w:tcPr>
          <w:p w14:paraId="06EC3014" w14:textId="77777777" w:rsidR="00674659" w:rsidRPr="00674659" w:rsidRDefault="00674659" w:rsidP="009E04F9">
            <w:pPr>
              <w:pStyle w:val="af0"/>
              <w:jc w:val="center"/>
              <w:rPr>
                <w:rFonts w:ascii="Times New Roman" w:hAnsi="Times New Roman" w:cs="Times New Roman"/>
                <w:b/>
                <w:sz w:val="24"/>
                <w:szCs w:val="24"/>
              </w:rPr>
            </w:pPr>
          </w:p>
        </w:tc>
        <w:tc>
          <w:tcPr>
            <w:tcW w:w="1588" w:type="dxa"/>
            <w:vMerge/>
            <w:tcBorders>
              <w:left w:val="single" w:sz="4" w:space="0" w:color="000000"/>
            </w:tcBorders>
          </w:tcPr>
          <w:p w14:paraId="2DFD16AE" w14:textId="77777777" w:rsidR="00674659" w:rsidRPr="00674659" w:rsidRDefault="00674659" w:rsidP="009E04F9">
            <w:pPr>
              <w:rPr>
                <w:rFonts w:ascii="Times New Roman" w:hAnsi="Times New Roman" w:cs="Times New Roman"/>
                <w:color w:val="000000"/>
                <w:sz w:val="24"/>
                <w:szCs w:val="24"/>
              </w:rPr>
            </w:pPr>
          </w:p>
        </w:tc>
      </w:tr>
      <w:tr w:rsidR="00674659" w:rsidRPr="00674659" w14:paraId="39C808DF" w14:textId="77777777" w:rsidTr="009E04F9">
        <w:trPr>
          <w:cantSplit/>
          <w:trHeight w:val="384"/>
        </w:trPr>
        <w:tc>
          <w:tcPr>
            <w:tcW w:w="738" w:type="dxa"/>
            <w:vMerge w:val="restart"/>
            <w:tcBorders>
              <w:top w:val="single" w:sz="4" w:space="0" w:color="000000"/>
              <w:bottom w:val="single" w:sz="4" w:space="0" w:color="000000"/>
              <w:right w:val="single" w:sz="4" w:space="0" w:color="000000"/>
            </w:tcBorders>
            <w:vAlign w:val="center"/>
          </w:tcPr>
          <w:p w14:paraId="1BB481A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5</w:t>
            </w:r>
          </w:p>
        </w:tc>
        <w:tc>
          <w:tcPr>
            <w:tcW w:w="2489" w:type="dxa"/>
            <w:vMerge w:val="restart"/>
            <w:tcBorders>
              <w:top w:val="single" w:sz="4" w:space="0" w:color="000000"/>
              <w:left w:val="single" w:sz="4" w:space="0" w:color="000000"/>
              <w:bottom w:val="single" w:sz="4" w:space="0" w:color="000000"/>
              <w:right w:val="single" w:sz="4" w:space="0" w:color="000000"/>
            </w:tcBorders>
            <w:vAlign w:val="center"/>
          </w:tcPr>
          <w:p w14:paraId="76DEE8AA" w14:textId="77777777" w:rsidR="00674659" w:rsidRPr="00674659" w:rsidRDefault="00674659" w:rsidP="009E04F9">
            <w:pPr>
              <w:pStyle w:val="af0"/>
              <w:rPr>
                <w:rFonts w:ascii="Times New Roman" w:hAnsi="Times New Roman" w:cs="Times New Roman"/>
                <w:sz w:val="24"/>
                <w:szCs w:val="24"/>
                <w:lang w:val="ru-RU"/>
              </w:rPr>
            </w:pPr>
            <w:r w:rsidRPr="00674659">
              <w:rPr>
                <w:rFonts w:ascii="Times New Roman" w:hAnsi="Times New Roman" w:cs="Times New Roman"/>
                <w:sz w:val="24"/>
                <w:szCs w:val="24"/>
                <w:lang w:val="ru-RU"/>
              </w:rPr>
              <w:t>Абильмажинова Асемгуль Сагиндыковна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6090AB6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тәрбие ісі жөніндегі орынбасары</w:t>
            </w:r>
          </w:p>
        </w:tc>
        <w:tc>
          <w:tcPr>
            <w:tcW w:w="7229" w:type="dxa"/>
            <w:vMerge w:val="restart"/>
            <w:tcBorders>
              <w:top w:val="single" w:sz="4" w:space="0" w:color="000000"/>
              <w:left w:val="single" w:sz="4" w:space="0" w:color="000000"/>
              <w:right w:val="single" w:sz="4" w:space="0" w:color="000000"/>
            </w:tcBorders>
            <w:vAlign w:val="center"/>
          </w:tcPr>
          <w:p w14:paraId="290C931E"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6274B3A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Cs/>
                <w:sz w:val="24"/>
                <w:szCs w:val="24"/>
              </w:rPr>
              <w:t xml:space="preserve">М.Қозыбаев атындағы СҚМУ -2006          ЖБ №0614904 </w:t>
            </w:r>
            <w:r w:rsidRPr="00674659">
              <w:rPr>
                <w:rFonts w:ascii="Times New Roman" w:hAnsi="Times New Roman" w:cs="Times New Roman"/>
                <w:sz w:val="24"/>
                <w:szCs w:val="24"/>
              </w:rPr>
              <w:t>Бастауыш сынып мұғалімі</w:t>
            </w:r>
          </w:p>
        </w:tc>
        <w:tc>
          <w:tcPr>
            <w:tcW w:w="1588" w:type="dxa"/>
            <w:tcBorders>
              <w:top w:val="single" w:sz="4" w:space="0" w:color="000000"/>
              <w:left w:val="single" w:sz="4" w:space="0" w:color="000000"/>
              <w:bottom w:val="single" w:sz="4" w:space="0" w:color="000000"/>
            </w:tcBorders>
          </w:tcPr>
          <w:p w14:paraId="321DBC28" w14:textId="77777777" w:rsidR="00674659" w:rsidRPr="00674659" w:rsidRDefault="00674659" w:rsidP="009E04F9">
            <w:pPr>
              <w:jc w:val="center"/>
              <w:rPr>
                <w:rFonts w:ascii="Times New Roman" w:hAnsi="Times New Roman" w:cs="Times New Roman"/>
                <w:b/>
                <w:sz w:val="24"/>
                <w:szCs w:val="24"/>
              </w:rPr>
            </w:pPr>
          </w:p>
        </w:tc>
      </w:tr>
      <w:tr w:rsidR="00674659" w:rsidRPr="00674659" w14:paraId="14874CEA" w14:textId="77777777" w:rsidTr="009E04F9">
        <w:trPr>
          <w:cantSplit/>
          <w:trHeight w:val="321"/>
        </w:trPr>
        <w:tc>
          <w:tcPr>
            <w:tcW w:w="738" w:type="dxa"/>
            <w:vMerge/>
            <w:tcBorders>
              <w:top w:val="single" w:sz="4" w:space="0" w:color="000000"/>
              <w:bottom w:val="single" w:sz="4" w:space="0" w:color="000000"/>
              <w:right w:val="single" w:sz="4" w:space="0" w:color="000000"/>
            </w:tcBorders>
            <w:vAlign w:val="center"/>
          </w:tcPr>
          <w:p w14:paraId="4A0931A5"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top w:val="single" w:sz="4" w:space="0" w:color="000000"/>
              <w:left w:val="single" w:sz="4" w:space="0" w:color="000000"/>
              <w:bottom w:val="single" w:sz="4" w:space="0" w:color="000000"/>
              <w:right w:val="single" w:sz="4" w:space="0" w:color="000000"/>
            </w:tcBorders>
            <w:vAlign w:val="center"/>
          </w:tcPr>
          <w:p w14:paraId="5DC27097"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07662F0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vMerge/>
            <w:tcBorders>
              <w:top w:val="single" w:sz="4" w:space="0" w:color="000000"/>
              <w:left w:val="single" w:sz="4" w:space="0" w:color="000000"/>
              <w:bottom w:val="single" w:sz="4" w:space="0" w:color="auto"/>
              <w:right w:val="single" w:sz="4" w:space="0" w:color="000000"/>
            </w:tcBorders>
            <w:vAlign w:val="center"/>
          </w:tcPr>
          <w:p w14:paraId="762778D5" w14:textId="77777777" w:rsidR="00674659" w:rsidRPr="00674659" w:rsidRDefault="00674659" w:rsidP="009E04F9">
            <w:pPr>
              <w:pStyle w:val="af0"/>
              <w:jc w:val="center"/>
              <w:rPr>
                <w:rFonts w:ascii="Times New Roman" w:hAnsi="Times New Roman" w:cs="Times New Roman"/>
                <w:sz w:val="24"/>
                <w:szCs w:val="24"/>
              </w:rPr>
            </w:pPr>
          </w:p>
        </w:tc>
        <w:tc>
          <w:tcPr>
            <w:tcW w:w="1588" w:type="dxa"/>
            <w:tcBorders>
              <w:top w:val="single" w:sz="4" w:space="0" w:color="000000"/>
              <w:left w:val="single" w:sz="4" w:space="0" w:color="000000"/>
              <w:bottom w:val="single" w:sz="4" w:space="0" w:color="000000"/>
            </w:tcBorders>
          </w:tcPr>
          <w:p w14:paraId="63537A4A" w14:textId="77777777" w:rsidR="00674659" w:rsidRPr="00674659" w:rsidRDefault="00674659" w:rsidP="009E04F9">
            <w:pPr>
              <w:jc w:val="center"/>
              <w:rPr>
                <w:rFonts w:ascii="Times New Roman" w:hAnsi="Times New Roman" w:cs="Times New Roman"/>
                <w:b/>
                <w:sz w:val="24"/>
                <w:szCs w:val="24"/>
              </w:rPr>
            </w:pPr>
          </w:p>
        </w:tc>
      </w:tr>
      <w:tr w:rsidR="00674659" w:rsidRPr="00674659" w14:paraId="0215C727" w14:textId="77777777" w:rsidTr="009E04F9">
        <w:trPr>
          <w:cantSplit/>
          <w:trHeight w:val="563"/>
        </w:trPr>
        <w:tc>
          <w:tcPr>
            <w:tcW w:w="738" w:type="dxa"/>
            <w:vMerge w:val="restart"/>
            <w:tcBorders>
              <w:top w:val="single" w:sz="4" w:space="0" w:color="000000"/>
              <w:right w:val="single" w:sz="4" w:space="0" w:color="000000"/>
            </w:tcBorders>
            <w:vAlign w:val="center"/>
          </w:tcPr>
          <w:p w14:paraId="259E734B"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6</w:t>
            </w:r>
          </w:p>
        </w:tc>
        <w:tc>
          <w:tcPr>
            <w:tcW w:w="2489" w:type="dxa"/>
            <w:vMerge w:val="restart"/>
            <w:tcBorders>
              <w:left w:val="single" w:sz="4" w:space="0" w:color="000000"/>
              <w:right w:val="single" w:sz="4" w:space="0" w:color="000000"/>
            </w:tcBorders>
            <w:vAlign w:val="center"/>
          </w:tcPr>
          <w:p w14:paraId="4AB9C64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Амангельдинова Динара Асанбековна</w:t>
            </w:r>
          </w:p>
          <w:p w14:paraId="53F7ACCA"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5FACA0E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Директордың тәрбие ісі жөніндегі орынбасары</w:t>
            </w:r>
          </w:p>
        </w:tc>
        <w:tc>
          <w:tcPr>
            <w:tcW w:w="7229" w:type="dxa"/>
            <w:vMerge w:val="restart"/>
            <w:tcBorders>
              <w:left w:val="single" w:sz="4" w:space="0" w:color="000000"/>
              <w:right w:val="single" w:sz="4" w:space="0" w:color="000000"/>
            </w:tcBorders>
            <w:vAlign w:val="center"/>
          </w:tcPr>
          <w:p w14:paraId="7CA6218C"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77C5D1A4" w14:textId="77777777" w:rsid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М.Қозыбаев атындағы Солтүстік Қазақстан мемлекеттік университеті. 2017-2019, 5В010200 "Бастауыш оқытудың </w:t>
            </w:r>
            <w:r w:rsidRPr="00674659">
              <w:rPr>
                <w:rFonts w:ascii="Times New Roman" w:hAnsi="Times New Roman" w:cs="Times New Roman"/>
                <w:color w:val="000000"/>
                <w:sz w:val="24"/>
                <w:szCs w:val="24"/>
              </w:rPr>
              <w:lastRenderedPageBreak/>
              <w:t>педагогикасы мен әдістемесі" мамандығы</w:t>
            </w:r>
          </w:p>
          <w:p w14:paraId="11132C6E" w14:textId="77777777" w:rsidR="00536292" w:rsidRDefault="00536292" w:rsidP="009E04F9">
            <w:pPr>
              <w:pStyle w:val="af0"/>
              <w:jc w:val="center"/>
              <w:rPr>
                <w:rFonts w:ascii="Times New Roman" w:hAnsi="Times New Roman" w:cs="Times New Roman"/>
                <w:color w:val="000000"/>
                <w:sz w:val="24"/>
                <w:szCs w:val="24"/>
              </w:rPr>
            </w:pPr>
          </w:p>
          <w:p w14:paraId="0C61F152" w14:textId="77777777" w:rsidR="00536292" w:rsidRPr="00674659" w:rsidRDefault="00536292" w:rsidP="009E04F9">
            <w:pPr>
              <w:pStyle w:val="af0"/>
              <w:jc w:val="center"/>
              <w:rPr>
                <w:rFonts w:ascii="Times New Roman" w:hAnsi="Times New Roman" w:cs="Times New Roman"/>
                <w:color w:val="000000"/>
                <w:sz w:val="24"/>
                <w:szCs w:val="24"/>
              </w:rPr>
            </w:pPr>
          </w:p>
        </w:tc>
        <w:tc>
          <w:tcPr>
            <w:tcW w:w="1588" w:type="dxa"/>
            <w:vMerge w:val="restart"/>
            <w:tcBorders>
              <w:top w:val="single" w:sz="4" w:space="0" w:color="000000"/>
              <w:left w:val="single" w:sz="4" w:space="0" w:color="000000"/>
            </w:tcBorders>
          </w:tcPr>
          <w:p w14:paraId="24739B33" w14:textId="77777777" w:rsidR="00674659" w:rsidRPr="00674659" w:rsidRDefault="00674659" w:rsidP="009E04F9">
            <w:pPr>
              <w:jc w:val="center"/>
              <w:rPr>
                <w:rFonts w:ascii="Times New Roman" w:hAnsi="Times New Roman" w:cs="Times New Roman"/>
                <w:b/>
                <w:sz w:val="24"/>
                <w:szCs w:val="24"/>
              </w:rPr>
            </w:pPr>
          </w:p>
        </w:tc>
      </w:tr>
      <w:tr w:rsidR="00674659" w:rsidRPr="00674659" w14:paraId="3D7057DB" w14:textId="77777777" w:rsidTr="009E04F9">
        <w:trPr>
          <w:cantSplit/>
          <w:trHeight w:val="134"/>
        </w:trPr>
        <w:tc>
          <w:tcPr>
            <w:tcW w:w="738" w:type="dxa"/>
            <w:vMerge/>
            <w:tcBorders>
              <w:bottom w:val="single" w:sz="4" w:space="0" w:color="000000"/>
              <w:right w:val="single" w:sz="4" w:space="0" w:color="000000"/>
            </w:tcBorders>
            <w:vAlign w:val="center"/>
          </w:tcPr>
          <w:p w14:paraId="1885CB8F"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right w:val="single" w:sz="4" w:space="0" w:color="000000"/>
            </w:tcBorders>
            <w:vAlign w:val="center"/>
          </w:tcPr>
          <w:p w14:paraId="5FDEDCC1"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auto"/>
              <w:right w:val="single" w:sz="4" w:space="0" w:color="000000"/>
            </w:tcBorders>
            <w:vAlign w:val="center"/>
          </w:tcPr>
          <w:p w14:paraId="03C7C49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 xml:space="preserve">Бастауыш сынып </w:t>
            </w:r>
            <w:r w:rsidRPr="00674659">
              <w:rPr>
                <w:rFonts w:ascii="Times New Roman" w:hAnsi="Times New Roman" w:cs="Times New Roman"/>
                <w:sz w:val="24"/>
                <w:szCs w:val="24"/>
              </w:rPr>
              <w:lastRenderedPageBreak/>
              <w:t>мұғалімі</w:t>
            </w:r>
          </w:p>
        </w:tc>
        <w:tc>
          <w:tcPr>
            <w:tcW w:w="7229" w:type="dxa"/>
            <w:vMerge/>
            <w:tcBorders>
              <w:left w:val="single" w:sz="4" w:space="0" w:color="000000"/>
              <w:right w:val="single" w:sz="4" w:space="0" w:color="000000"/>
            </w:tcBorders>
            <w:vAlign w:val="center"/>
          </w:tcPr>
          <w:p w14:paraId="21CE6F1D" w14:textId="77777777" w:rsidR="00674659" w:rsidRPr="00674659" w:rsidRDefault="00674659" w:rsidP="009E04F9">
            <w:pPr>
              <w:pStyle w:val="af0"/>
              <w:jc w:val="center"/>
              <w:rPr>
                <w:rFonts w:ascii="Times New Roman" w:hAnsi="Times New Roman" w:cs="Times New Roman"/>
                <w:b/>
                <w:sz w:val="24"/>
                <w:szCs w:val="24"/>
              </w:rPr>
            </w:pPr>
          </w:p>
        </w:tc>
        <w:tc>
          <w:tcPr>
            <w:tcW w:w="1588" w:type="dxa"/>
            <w:vMerge/>
            <w:tcBorders>
              <w:left w:val="single" w:sz="4" w:space="0" w:color="000000"/>
              <w:bottom w:val="single" w:sz="4" w:space="0" w:color="000000"/>
            </w:tcBorders>
          </w:tcPr>
          <w:p w14:paraId="0789683B" w14:textId="77777777" w:rsidR="00674659" w:rsidRPr="00674659" w:rsidRDefault="00674659" w:rsidP="009E04F9">
            <w:pPr>
              <w:jc w:val="center"/>
              <w:rPr>
                <w:rFonts w:ascii="Times New Roman" w:hAnsi="Times New Roman" w:cs="Times New Roman"/>
                <w:b/>
                <w:sz w:val="24"/>
                <w:szCs w:val="24"/>
              </w:rPr>
            </w:pPr>
          </w:p>
        </w:tc>
      </w:tr>
      <w:tr w:rsidR="00674659" w:rsidRPr="00674659" w14:paraId="3D9EDFD3" w14:textId="77777777" w:rsidTr="009E04F9">
        <w:trPr>
          <w:cantSplit/>
          <w:trHeight w:val="551"/>
        </w:trPr>
        <w:tc>
          <w:tcPr>
            <w:tcW w:w="738" w:type="dxa"/>
            <w:vMerge w:val="restart"/>
            <w:tcBorders>
              <w:top w:val="single" w:sz="4" w:space="0" w:color="000000"/>
              <w:right w:val="single" w:sz="4" w:space="0" w:color="000000"/>
            </w:tcBorders>
            <w:vAlign w:val="center"/>
          </w:tcPr>
          <w:p w14:paraId="19E73DC9"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7</w:t>
            </w:r>
          </w:p>
        </w:tc>
        <w:tc>
          <w:tcPr>
            <w:tcW w:w="2489" w:type="dxa"/>
            <w:vMerge w:val="restart"/>
            <w:tcBorders>
              <w:top w:val="single" w:sz="4" w:space="0" w:color="000000"/>
              <w:left w:val="single" w:sz="4" w:space="0" w:color="000000"/>
              <w:right w:val="single" w:sz="4" w:space="0" w:color="000000"/>
            </w:tcBorders>
            <w:vAlign w:val="center"/>
          </w:tcPr>
          <w:p w14:paraId="5739F79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Абильдина Айнур Серкбаевна</w:t>
            </w:r>
          </w:p>
          <w:p w14:paraId="65DC8F88" w14:textId="77777777" w:rsidR="00674659" w:rsidRPr="00674659" w:rsidRDefault="00674659" w:rsidP="009E04F9">
            <w:pPr>
              <w:pStyle w:val="af0"/>
              <w:rPr>
                <w:rFonts w:ascii="Times New Roman" w:hAnsi="Times New Roman" w:cs="Times New Roman"/>
                <w:sz w:val="24"/>
                <w:szCs w:val="24"/>
                <w:lang w:val="ru-RU"/>
              </w:rPr>
            </w:pPr>
          </w:p>
          <w:p w14:paraId="597B4446" w14:textId="77777777" w:rsidR="00674659" w:rsidRPr="00674659" w:rsidRDefault="00674659" w:rsidP="009E04F9">
            <w:pPr>
              <w:pStyle w:val="af0"/>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68F712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Әлеуметтік ұстаз</w:t>
            </w:r>
          </w:p>
        </w:tc>
        <w:tc>
          <w:tcPr>
            <w:tcW w:w="7229" w:type="dxa"/>
            <w:vMerge w:val="restart"/>
            <w:tcBorders>
              <w:top w:val="single" w:sz="4" w:space="0" w:color="000000"/>
              <w:left w:val="single" w:sz="4" w:space="0" w:color="000000"/>
              <w:right w:val="single" w:sz="4" w:space="0" w:color="000000"/>
            </w:tcBorders>
            <w:vAlign w:val="center"/>
          </w:tcPr>
          <w:p w14:paraId="698EFB31"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2D47767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Тараз инновациялақ-гуманитарлық  университеті</w:t>
            </w:r>
            <w:r w:rsidRPr="00674659">
              <w:rPr>
                <w:rFonts w:ascii="Times New Roman" w:hAnsi="Times New Roman" w:cs="Times New Roman"/>
                <w:color w:val="000000"/>
                <w:sz w:val="24"/>
                <w:szCs w:val="24"/>
              </w:rPr>
              <w:br/>
              <w:t>5ВО11700 –Қазақ тілі мен әдебиеті</w:t>
            </w:r>
          </w:p>
        </w:tc>
        <w:tc>
          <w:tcPr>
            <w:tcW w:w="1588" w:type="dxa"/>
            <w:vMerge w:val="restart"/>
            <w:tcBorders>
              <w:top w:val="single" w:sz="4" w:space="0" w:color="000000"/>
              <w:left w:val="single" w:sz="4" w:space="0" w:color="000000"/>
            </w:tcBorders>
          </w:tcPr>
          <w:p w14:paraId="2997BF9E" w14:textId="77777777" w:rsidR="00674659" w:rsidRPr="00674659" w:rsidRDefault="00674659" w:rsidP="009E04F9">
            <w:pPr>
              <w:jc w:val="center"/>
              <w:rPr>
                <w:rFonts w:ascii="Times New Roman" w:hAnsi="Times New Roman" w:cs="Times New Roman"/>
                <w:b/>
                <w:sz w:val="24"/>
                <w:szCs w:val="24"/>
              </w:rPr>
            </w:pPr>
          </w:p>
        </w:tc>
      </w:tr>
      <w:tr w:rsidR="00674659" w:rsidRPr="00674659" w14:paraId="481622BC" w14:textId="77777777" w:rsidTr="009E04F9">
        <w:trPr>
          <w:cantSplit/>
          <w:trHeight w:val="419"/>
        </w:trPr>
        <w:tc>
          <w:tcPr>
            <w:tcW w:w="738" w:type="dxa"/>
            <w:vMerge/>
            <w:tcBorders>
              <w:bottom w:val="single" w:sz="4" w:space="0" w:color="000000"/>
              <w:right w:val="single" w:sz="4" w:space="0" w:color="000000"/>
            </w:tcBorders>
            <w:vAlign w:val="center"/>
          </w:tcPr>
          <w:p w14:paraId="12FD69D0"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bottom w:val="single" w:sz="4" w:space="0" w:color="000000"/>
              <w:right w:val="single" w:sz="4" w:space="0" w:color="000000"/>
            </w:tcBorders>
            <w:vAlign w:val="center"/>
          </w:tcPr>
          <w:p w14:paraId="1ED100F8"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auto"/>
              <w:right w:val="single" w:sz="4" w:space="0" w:color="000000"/>
            </w:tcBorders>
            <w:vAlign w:val="center"/>
          </w:tcPr>
          <w:p w14:paraId="531EEA9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 пәні мұғалімі</w:t>
            </w:r>
          </w:p>
        </w:tc>
        <w:tc>
          <w:tcPr>
            <w:tcW w:w="7229" w:type="dxa"/>
            <w:vMerge/>
            <w:tcBorders>
              <w:left w:val="single" w:sz="4" w:space="0" w:color="000000"/>
              <w:bottom w:val="single" w:sz="4" w:space="0" w:color="000000"/>
              <w:right w:val="single" w:sz="4" w:space="0" w:color="000000"/>
            </w:tcBorders>
            <w:vAlign w:val="center"/>
          </w:tcPr>
          <w:p w14:paraId="641B2535" w14:textId="77777777" w:rsidR="00674659" w:rsidRPr="00674659" w:rsidRDefault="00674659" w:rsidP="009E04F9">
            <w:pPr>
              <w:pStyle w:val="af0"/>
              <w:jc w:val="center"/>
              <w:rPr>
                <w:rFonts w:ascii="Times New Roman" w:hAnsi="Times New Roman" w:cs="Times New Roman"/>
                <w:b/>
                <w:sz w:val="24"/>
                <w:szCs w:val="24"/>
              </w:rPr>
            </w:pPr>
          </w:p>
        </w:tc>
        <w:tc>
          <w:tcPr>
            <w:tcW w:w="1588" w:type="dxa"/>
            <w:vMerge/>
            <w:tcBorders>
              <w:left w:val="single" w:sz="4" w:space="0" w:color="000000"/>
              <w:bottom w:val="single" w:sz="4" w:space="0" w:color="000000"/>
            </w:tcBorders>
          </w:tcPr>
          <w:p w14:paraId="006F477C" w14:textId="77777777" w:rsidR="00674659" w:rsidRPr="00674659" w:rsidRDefault="00674659" w:rsidP="009E04F9">
            <w:pPr>
              <w:jc w:val="center"/>
              <w:rPr>
                <w:rFonts w:ascii="Times New Roman" w:hAnsi="Times New Roman" w:cs="Times New Roman"/>
                <w:b/>
                <w:sz w:val="24"/>
                <w:szCs w:val="24"/>
              </w:rPr>
            </w:pPr>
          </w:p>
        </w:tc>
      </w:tr>
      <w:tr w:rsidR="00674659" w:rsidRPr="00674659" w14:paraId="4C5F3C3C" w14:textId="77777777" w:rsidTr="009E04F9">
        <w:trPr>
          <w:cantSplit/>
          <w:trHeight w:val="349"/>
        </w:trPr>
        <w:tc>
          <w:tcPr>
            <w:tcW w:w="738" w:type="dxa"/>
            <w:vMerge w:val="restart"/>
            <w:tcBorders>
              <w:right w:val="single" w:sz="4" w:space="0" w:color="000000"/>
            </w:tcBorders>
            <w:vAlign w:val="center"/>
          </w:tcPr>
          <w:p w14:paraId="143F531A"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b/>
                <w:sz w:val="24"/>
                <w:szCs w:val="24"/>
              </w:rPr>
              <w:t>8</w:t>
            </w:r>
          </w:p>
        </w:tc>
        <w:tc>
          <w:tcPr>
            <w:tcW w:w="2489" w:type="dxa"/>
            <w:vMerge w:val="restart"/>
            <w:tcBorders>
              <w:top w:val="single" w:sz="4" w:space="0" w:color="000000"/>
              <w:left w:val="single" w:sz="4" w:space="0" w:color="000000"/>
              <w:right w:val="single" w:sz="4" w:space="0" w:color="000000"/>
            </w:tcBorders>
            <w:vAlign w:val="center"/>
          </w:tcPr>
          <w:p w14:paraId="5C63D25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Дюсенова Асем Ерсайновна</w:t>
            </w:r>
          </w:p>
          <w:p w14:paraId="7C89B297"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auto"/>
              <w:right w:val="single" w:sz="4" w:space="0" w:color="000000"/>
            </w:tcBorders>
            <w:vAlign w:val="center"/>
          </w:tcPr>
          <w:p w14:paraId="49953A4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Әлеуметтік ұстаз</w:t>
            </w:r>
          </w:p>
        </w:tc>
        <w:tc>
          <w:tcPr>
            <w:tcW w:w="7229" w:type="dxa"/>
            <w:vMerge w:val="restart"/>
            <w:tcBorders>
              <w:top w:val="single" w:sz="4" w:space="0" w:color="000000"/>
              <w:left w:val="single" w:sz="4" w:space="0" w:color="000000"/>
              <w:right w:val="single" w:sz="4" w:space="0" w:color="000000"/>
            </w:tcBorders>
            <w:vAlign w:val="center"/>
          </w:tcPr>
          <w:p w14:paraId="7CE96D29"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20DC70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университеті 030740-қазақ тілі мен әдебиеті,2006ж.</w:t>
            </w:r>
          </w:p>
        </w:tc>
        <w:tc>
          <w:tcPr>
            <w:tcW w:w="1588" w:type="dxa"/>
            <w:vMerge w:val="restart"/>
            <w:tcBorders>
              <w:left w:val="single" w:sz="4" w:space="0" w:color="000000"/>
            </w:tcBorders>
          </w:tcPr>
          <w:p w14:paraId="0598A785" w14:textId="77777777" w:rsidR="00674659" w:rsidRPr="00674659" w:rsidRDefault="00674659" w:rsidP="009E04F9">
            <w:pPr>
              <w:jc w:val="center"/>
              <w:rPr>
                <w:rFonts w:ascii="Times New Roman" w:hAnsi="Times New Roman" w:cs="Times New Roman"/>
                <w:b/>
                <w:sz w:val="24"/>
                <w:szCs w:val="24"/>
              </w:rPr>
            </w:pPr>
          </w:p>
        </w:tc>
      </w:tr>
      <w:tr w:rsidR="00674659" w:rsidRPr="00674659" w14:paraId="781395EF" w14:textId="77777777" w:rsidTr="009E04F9">
        <w:trPr>
          <w:cantSplit/>
          <w:trHeight w:val="633"/>
        </w:trPr>
        <w:tc>
          <w:tcPr>
            <w:tcW w:w="738" w:type="dxa"/>
            <w:vMerge/>
            <w:tcBorders>
              <w:bottom w:val="single" w:sz="4" w:space="0" w:color="000000"/>
              <w:right w:val="single" w:sz="4" w:space="0" w:color="000000"/>
            </w:tcBorders>
            <w:vAlign w:val="center"/>
          </w:tcPr>
          <w:p w14:paraId="7C9695FF" w14:textId="77777777" w:rsidR="00674659" w:rsidRPr="00674659" w:rsidRDefault="00674659" w:rsidP="009E04F9">
            <w:pPr>
              <w:pStyle w:val="af0"/>
              <w:rPr>
                <w:rFonts w:ascii="Times New Roman" w:hAnsi="Times New Roman" w:cs="Times New Roman"/>
                <w:b/>
                <w:sz w:val="24"/>
                <w:szCs w:val="24"/>
              </w:rPr>
            </w:pPr>
          </w:p>
        </w:tc>
        <w:tc>
          <w:tcPr>
            <w:tcW w:w="2489" w:type="dxa"/>
            <w:vMerge/>
            <w:tcBorders>
              <w:left w:val="single" w:sz="4" w:space="0" w:color="000000"/>
              <w:bottom w:val="single" w:sz="4" w:space="0" w:color="000000"/>
              <w:right w:val="single" w:sz="4" w:space="0" w:color="000000"/>
            </w:tcBorders>
            <w:vAlign w:val="center"/>
          </w:tcPr>
          <w:p w14:paraId="38054D6D"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auto"/>
              <w:left w:val="single" w:sz="4" w:space="0" w:color="000000"/>
              <w:bottom w:val="single" w:sz="4" w:space="0" w:color="000000"/>
              <w:right w:val="single" w:sz="4" w:space="0" w:color="000000"/>
            </w:tcBorders>
            <w:vAlign w:val="center"/>
          </w:tcPr>
          <w:p w14:paraId="3E7816C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пәні мұғалімі</w:t>
            </w:r>
          </w:p>
        </w:tc>
        <w:tc>
          <w:tcPr>
            <w:tcW w:w="7229" w:type="dxa"/>
            <w:vMerge/>
            <w:tcBorders>
              <w:left w:val="single" w:sz="4" w:space="0" w:color="000000"/>
              <w:bottom w:val="single" w:sz="4" w:space="0" w:color="000000"/>
              <w:right w:val="single" w:sz="4" w:space="0" w:color="000000"/>
            </w:tcBorders>
            <w:vAlign w:val="center"/>
          </w:tcPr>
          <w:p w14:paraId="200DC0E2" w14:textId="77777777" w:rsidR="00674659" w:rsidRPr="00674659" w:rsidRDefault="00674659" w:rsidP="009E04F9">
            <w:pPr>
              <w:pStyle w:val="af0"/>
              <w:jc w:val="center"/>
              <w:rPr>
                <w:rFonts w:ascii="Times New Roman" w:hAnsi="Times New Roman" w:cs="Times New Roman"/>
                <w:color w:val="000000"/>
                <w:sz w:val="24"/>
                <w:szCs w:val="24"/>
              </w:rPr>
            </w:pPr>
          </w:p>
        </w:tc>
        <w:tc>
          <w:tcPr>
            <w:tcW w:w="1588" w:type="dxa"/>
            <w:vMerge/>
            <w:tcBorders>
              <w:left w:val="single" w:sz="4" w:space="0" w:color="000000"/>
              <w:bottom w:val="single" w:sz="4" w:space="0" w:color="000000"/>
            </w:tcBorders>
          </w:tcPr>
          <w:p w14:paraId="4AAD5E9D" w14:textId="77777777" w:rsidR="00674659" w:rsidRPr="00674659" w:rsidRDefault="00674659" w:rsidP="009E04F9">
            <w:pPr>
              <w:jc w:val="center"/>
              <w:rPr>
                <w:rFonts w:ascii="Times New Roman" w:hAnsi="Times New Roman" w:cs="Times New Roman"/>
                <w:b/>
                <w:sz w:val="24"/>
                <w:szCs w:val="24"/>
              </w:rPr>
            </w:pPr>
          </w:p>
        </w:tc>
      </w:tr>
      <w:tr w:rsidR="00674659" w:rsidRPr="00674659" w14:paraId="41DE663B" w14:textId="77777777" w:rsidTr="009E04F9">
        <w:trPr>
          <w:cantSplit/>
          <w:trHeight w:val="698"/>
        </w:trPr>
        <w:tc>
          <w:tcPr>
            <w:tcW w:w="738" w:type="dxa"/>
            <w:tcBorders>
              <w:top w:val="single" w:sz="4" w:space="0" w:color="000000"/>
              <w:bottom w:val="single" w:sz="4" w:space="0" w:color="000000"/>
              <w:right w:val="single" w:sz="4" w:space="0" w:color="000000"/>
            </w:tcBorders>
            <w:vAlign w:val="center"/>
          </w:tcPr>
          <w:p w14:paraId="226BD70E" w14:textId="77777777" w:rsidR="00674659" w:rsidRPr="00674659" w:rsidRDefault="00674659" w:rsidP="009E04F9">
            <w:pPr>
              <w:pStyle w:val="af0"/>
              <w:rPr>
                <w:rFonts w:ascii="Times New Roman" w:hAnsi="Times New Roman" w:cs="Times New Roman"/>
                <w:b/>
                <w:sz w:val="24"/>
                <w:szCs w:val="24"/>
              </w:rPr>
            </w:pPr>
            <w:r w:rsidRPr="00674659">
              <w:rPr>
                <w:rFonts w:ascii="Times New Roman" w:hAnsi="Times New Roman" w:cs="Times New Roman"/>
                <w:sz w:val="24"/>
                <w:szCs w:val="24"/>
              </w:rPr>
              <w:t>9</w:t>
            </w:r>
          </w:p>
        </w:tc>
        <w:tc>
          <w:tcPr>
            <w:tcW w:w="2489" w:type="dxa"/>
            <w:tcBorders>
              <w:top w:val="single" w:sz="4" w:space="0" w:color="000000"/>
              <w:left w:val="single" w:sz="4" w:space="0" w:color="000000"/>
              <w:bottom w:val="single" w:sz="4" w:space="0" w:color="000000"/>
              <w:right w:val="single" w:sz="4" w:space="0" w:color="000000"/>
            </w:tcBorders>
            <w:vAlign w:val="center"/>
          </w:tcPr>
          <w:p w14:paraId="1E25F6D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Даукенова Айтжамал Рахимовна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317BB69A"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sz w:val="24"/>
                <w:szCs w:val="24"/>
              </w:rPr>
              <w:t>Бастауыш сынып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72190EA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b/>
                <w:color w:val="000000"/>
                <w:sz w:val="24"/>
                <w:szCs w:val="24"/>
              </w:rPr>
              <w:t>Жоғары</w:t>
            </w:r>
          </w:p>
          <w:p w14:paraId="46532AC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5В010200«Көкше»академиясы ЖБ-Б№ 0505571 «Бастауыш оқытудың педагогикасы мен әдістемесі</w:t>
            </w:r>
          </w:p>
        </w:tc>
        <w:tc>
          <w:tcPr>
            <w:tcW w:w="1588" w:type="dxa"/>
            <w:tcBorders>
              <w:left w:val="single" w:sz="4" w:space="0" w:color="000000"/>
              <w:bottom w:val="single" w:sz="4" w:space="0" w:color="000000"/>
            </w:tcBorders>
          </w:tcPr>
          <w:p w14:paraId="7F9CEA88" w14:textId="77777777" w:rsidR="00674659" w:rsidRPr="00674659" w:rsidRDefault="00674659" w:rsidP="009E04F9">
            <w:pPr>
              <w:jc w:val="center"/>
              <w:rPr>
                <w:rFonts w:ascii="Times New Roman" w:hAnsi="Times New Roman" w:cs="Times New Roman"/>
                <w:b/>
                <w:sz w:val="24"/>
                <w:szCs w:val="24"/>
              </w:rPr>
            </w:pPr>
          </w:p>
        </w:tc>
      </w:tr>
      <w:tr w:rsidR="00674659" w:rsidRPr="00674659" w14:paraId="6F078E0B" w14:textId="77777777" w:rsidTr="009E04F9">
        <w:trPr>
          <w:cantSplit/>
          <w:trHeight w:val="758"/>
        </w:trPr>
        <w:tc>
          <w:tcPr>
            <w:tcW w:w="738" w:type="dxa"/>
            <w:tcBorders>
              <w:top w:val="single" w:sz="4" w:space="0" w:color="000000"/>
              <w:bottom w:val="single" w:sz="4" w:space="0" w:color="000000"/>
              <w:right w:val="single" w:sz="4" w:space="0" w:color="000000"/>
            </w:tcBorders>
            <w:vAlign w:val="center"/>
          </w:tcPr>
          <w:p w14:paraId="0C04C4F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10</w:t>
            </w:r>
          </w:p>
        </w:tc>
        <w:tc>
          <w:tcPr>
            <w:tcW w:w="2489" w:type="dxa"/>
            <w:tcBorders>
              <w:top w:val="single" w:sz="4" w:space="0" w:color="000000"/>
              <w:left w:val="single" w:sz="4" w:space="0" w:color="000000"/>
              <w:bottom w:val="single" w:sz="4" w:space="0" w:color="000000"/>
              <w:right w:val="single" w:sz="4" w:space="0" w:color="000000"/>
            </w:tcBorders>
            <w:vAlign w:val="center"/>
          </w:tcPr>
          <w:p w14:paraId="2E05284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Шаниева Гульмира Койшыбаевна</w:t>
            </w:r>
          </w:p>
          <w:p w14:paraId="16E6D887"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10D776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6CA990E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40284DB3"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w:t>
            </w:r>
            <w:r w:rsidRPr="00674659">
              <w:rPr>
                <w:rFonts w:ascii="Times New Roman" w:hAnsi="Times New Roman" w:cs="Times New Roman"/>
                <w:color w:val="000000"/>
                <w:sz w:val="24"/>
                <w:szCs w:val="24"/>
              </w:rPr>
              <w:br/>
              <w:t>031540 – Педагогика және бастауыш оқыту әдістемесі</w:t>
            </w:r>
          </w:p>
        </w:tc>
        <w:tc>
          <w:tcPr>
            <w:tcW w:w="1588" w:type="dxa"/>
            <w:tcBorders>
              <w:top w:val="single" w:sz="4" w:space="0" w:color="000000"/>
              <w:left w:val="single" w:sz="4" w:space="0" w:color="000000"/>
              <w:bottom w:val="single" w:sz="4" w:space="0" w:color="000000"/>
            </w:tcBorders>
          </w:tcPr>
          <w:p w14:paraId="6539A1F8" w14:textId="77777777" w:rsidR="00674659" w:rsidRPr="00674659" w:rsidRDefault="00674659" w:rsidP="009E04F9">
            <w:pPr>
              <w:jc w:val="center"/>
              <w:rPr>
                <w:rFonts w:ascii="Times New Roman" w:hAnsi="Times New Roman" w:cs="Times New Roman"/>
                <w:b/>
                <w:sz w:val="24"/>
                <w:szCs w:val="24"/>
              </w:rPr>
            </w:pPr>
          </w:p>
        </w:tc>
      </w:tr>
      <w:tr w:rsidR="00674659" w:rsidRPr="00674659" w14:paraId="7D3C3960"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0FE12BD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11</w:t>
            </w:r>
          </w:p>
        </w:tc>
        <w:tc>
          <w:tcPr>
            <w:tcW w:w="2489" w:type="dxa"/>
            <w:tcBorders>
              <w:top w:val="single" w:sz="4" w:space="0" w:color="000000"/>
              <w:left w:val="single" w:sz="4" w:space="0" w:color="000000"/>
              <w:bottom w:val="single" w:sz="4" w:space="0" w:color="000000"/>
              <w:right w:val="single" w:sz="4" w:space="0" w:color="000000"/>
            </w:tcBorders>
            <w:vAlign w:val="center"/>
          </w:tcPr>
          <w:p w14:paraId="4C5C9E7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Муканова Алтынай Бейимбетовна </w:t>
            </w:r>
          </w:p>
          <w:p w14:paraId="18382BA0"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DEE5E4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Бастауыш сынып мұғалімі, AIT-маманы</w:t>
            </w:r>
          </w:p>
        </w:tc>
        <w:tc>
          <w:tcPr>
            <w:tcW w:w="7229" w:type="dxa"/>
            <w:tcBorders>
              <w:top w:val="single" w:sz="4" w:space="0" w:color="000000"/>
              <w:left w:val="single" w:sz="4" w:space="0" w:color="000000"/>
              <w:bottom w:val="single" w:sz="4" w:space="0" w:color="000000"/>
              <w:right w:val="single" w:sz="4" w:space="0" w:color="000000"/>
            </w:tcBorders>
            <w:vAlign w:val="center"/>
          </w:tcPr>
          <w:p w14:paraId="7CA3E31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364C01F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университеті,5В010200 «Бастауыш оқытудың педагогикасы мен әдістемесі»мамандығы BD №00014688233.2017-2021</w:t>
            </w:r>
          </w:p>
        </w:tc>
        <w:tc>
          <w:tcPr>
            <w:tcW w:w="1588" w:type="dxa"/>
            <w:tcBorders>
              <w:top w:val="single" w:sz="4" w:space="0" w:color="000000"/>
              <w:left w:val="single" w:sz="4" w:space="0" w:color="000000"/>
              <w:bottom w:val="single" w:sz="4" w:space="0" w:color="000000"/>
            </w:tcBorders>
          </w:tcPr>
          <w:p w14:paraId="1CF4FA8A"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C52EF2F" w14:textId="77777777" w:rsidTr="009E04F9">
        <w:trPr>
          <w:cantSplit/>
          <w:trHeight w:val="765"/>
        </w:trPr>
        <w:tc>
          <w:tcPr>
            <w:tcW w:w="738" w:type="dxa"/>
            <w:tcBorders>
              <w:top w:val="single" w:sz="4" w:space="0" w:color="000000"/>
              <w:bottom w:val="single" w:sz="4" w:space="0" w:color="000000"/>
              <w:right w:val="single" w:sz="4" w:space="0" w:color="000000"/>
            </w:tcBorders>
            <w:vAlign w:val="center"/>
          </w:tcPr>
          <w:p w14:paraId="0A720F6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12</w:t>
            </w:r>
          </w:p>
        </w:tc>
        <w:tc>
          <w:tcPr>
            <w:tcW w:w="2489" w:type="dxa"/>
            <w:tcBorders>
              <w:top w:val="single" w:sz="4" w:space="0" w:color="000000"/>
              <w:left w:val="single" w:sz="4" w:space="0" w:color="000000"/>
              <w:bottom w:val="single" w:sz="4" w:space="0" w:color="000000"/>
              <w:right w:val="single" w:sz="4" w:space="0" w:color="000000"/>
            </w:tcBorders>
            <w:vAlign w:val="center"/>
          </w:tcPr>
          <w:p w14:paraId="54C5180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Махметов Ермек Жумабаевич</w:t>
            </w:r>
          </w:p>
          <w:p w14:paraId="28371D22" w14:textId="77777777" w:rsidR="00674659" w:rsidRPr="00674659" w:rsidRDefault="00674659" w:rsidP="009E04F9">
            <w:pPr>
              <w:pStyle w:val="af0"/>
              <w:rPr>
                <w:rFonts w:ascii="Times New Roman" w:hAnsi="Times New Roman" w:cs="Times New Roman"/>
                <w:color w:val="000000"/>
                <w:sz w:val="24"/>
                <w:szCs w:val="24"/>
              </w:rPr>
            </w:pPr>
          </w:p>
          <w:p w14:paraId="6565665C"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E14BC6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Математика пәні мұғалімі</w:t>
            </w:r>
          </w:p>
          <w:p w14:paraId="7C8D75BD" w14:textId="77777777" w:rsidR="00674659" w:rsidRPr="00674659" w:rsidRDefault="00674659" w:rsidP="009E04F9">
            <w:pPr>
              <w:pStyle w:val="af0"/>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59EAD343" w14:textId="77777777" w:rsidR="00674659" w:rsidRPr="00674659" w:rsidRDefault="00674659" w:rsidP="009E04F9">
            <w:pPr>
              <w:pStyle w:val="af0"/>
              <w:jc w:val="center"/>
              <w:rPr>
                <w:rFonts w:ascii="Times New Roman" w:hAnsi="Times New Roman" w:cs="Times New Roman"/>
                <w:b/>
                <w:sz w:val="24"/>
                <w:szCs w:val="24"/>
              </w:rPr>
            </w:pPr>
            <w:r w:rsidRPr="00674659">
              <w:rPr>
                <w:rFonts w:ascii="Times New Roman" w:hAnsi="Times New Roman" w:cs="Times New Roman"/>
                <w:b/>
                <w:sz w:val="24"/>
                <w:szCs w:val="24"/>
              </w:rPr>
              <w:t>Жоғары</w:t>
            </w:r>
          </w:p>
          <w:p w14:paraId="20B79812" w14:textId="77777777" w:rsidR="00674659" w:rsidRPr="00674659" w:rsidRDefault="00674659" w:rsidP="009E04F9">
            <w:pPr>
              <w:pStyle w:val="af0"/>
              <w:jc w:val="center"/>
              <w:rPr>
                <w:rFonts w:ascii="Times New Roman" w:hAnsi="Times New Roman" w:cs="Times New Roman"/>
                <w:sz w:val="24"/>
                <w:szCs w:val="24"/>
              </w:rPr>
            </w:pPr>
            <w:r w:rsidRPr="00674659">
              <w:rPr>
                <w:rFonts w:ascii="Times New Roman" w:hAnsi="Times New Roman" w:cs="Times New Roman"/>
                <w:sz w:val="24"/>
                <w:szCs w:val="24"/>
              </w:rPr>
              <w:t>М.Әуезов атындағы Оңтүстік Қазақстан мемлекеттік университеті, 5В010900-Математика</w:t>
            </w:r>
          </w:p>
        </w:tc>
        <w:tc>
          <w:tcPr>
            <w:tcW w:w="1588" w:type="dxa"/>
            <w:tcBorders>
              <w:top w:val="single" w:sz="4" w:space="0" w:color="000000"/>
              <w:left w:val="single" w:sz="4" w:space="0" w:color="000000"/>
              <w:bottom w:val="single" w:sz="4" w:space="0" w:color="000000"/>
            </w:tcBorders>
          </w:tcPr>
          <w:p w14:paraId="3E519F24"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BE1D1E8"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74AEC65F"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13</w:t>
            </w:r>
          </w:p>
        </w:tc>
        <w:tc>
          <w:tcPr>
            <w:tcW w:w="2489" w:type="dxa"/>
            <w:tcBorders>
              <w:top w:val="single" w:sz="4" w:space="0" w:color="000000"/>
              <w:left w:val="single" w:sz="4" w:space="0" w:color="000000"/>
              <w:bottom w:val="single" w:sz="4" w:space="0" w:color="000000"/>
              <w:right w:val="single" w:sz="4" w:space="0" w:color="000000"/>
            </w:tcBorders>
            <w:vAlign w:val="center"/>
          </w:tcPr>
          <w:p w14:paraId="6FFD24B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Жанабергенов Акжол Куандыкович</w:t>
            </w:r>
          </w:p>
          <w:p w14:paraId="5D768A9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7AEFA4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Тарих және география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7EC342B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3E33BA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Ш.Уалиханов атындағы Көкшетау университеті диплом РН № 278, BD 00014725688</w:t>
            </w:r>
            <w:r w:rsidRPr="00674659">
              <w:rPr>
                <w:rFonts w:ascii="Times New Roman" w:hAnsi="Times New Roman" w:cs="Times New Roman"/>
                <w:color w:val="000000"/>
                <w:sz w:val="24"/>
                <w:szCs w:val="24"/>
              </w:rPr>
              <w:br/>
              <w:t>География пәні мұғалімі  2023.06.26 ж.</w:t>
            </w:r>
          </w:p>
        </w:tc>
        <w:tc>
          <w:tcPr>
            <w:tcW w:w="1588" w:type="dxa"/>
            <w:tcBorders>
              <w:top w:val="single" w:sz="4" w:space="0" w:color="000000"/>
              <w:left w:val="single" w:sz="4" w:space="0" w:color="000000"/>
              <w:bottom w:val="single" w:sz="4" w:space="0" w:color="000000"/>
            </w:tcBorders>
          </w:tcPr>
          <w:p w14:paraId="5F75238D"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E3B3EE4" w14:textId="77777777" w:rsidTr="009E04F9">
        <w:trPr>
          <w:cantSplit/>
          <w:trHeight w:val="835"/>
        </w:trPr>
        <w:tc>
          <w:tcPr>
            <w:tcW w:w="738" w:type="dxa"/>
            <w:tcBorders>
              <w:top w:val="single" w:sz="4" w:space="0" w:color="000000"/>
              <w:bottom w:val="single" w:sz="4" w:space="0" w:color="000000"/>
              <w:right w:val="single" w:sz="4" w:space="0" w:color="000000"/>
            </w:tcBorders>
            <w:vAlign w:val="center"/>
          </w:tcPr>
          <w:p w14:paraId="113E8A8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14</w:t>
            </w:r>
          </w:p>
        </w:tc>
        <w:tc>
          <w:tcPr>
            <w:tcW w:w="2489" w:type="dxa"/>
            <w:tcBorders>
              <w:top w:val="single" w:sz="4" w:space="0" w:color="000000"/>
              <w:left w:val="single" w:sz="4" w:space="0" w:color="000000"/>
              <w:bottom w:val="single" w:sz="4" w:space="0" w:color="000000"/>
              <w:right w:val="single" w:sz="4" w:space="0" w:color="000000"/>
            </w:tcBorders>
            <w:vAlign w:val="center"/>
          </w:tcPr>
          <w:p w14:paraId="2754F6F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Әскер Ерқанат Берікұлы</w:t>
            </w:r>
          </w:p>
          <w:p w14:paraId="01935C18"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D40A99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color w:val="000000"/>
                <w:sz w:val="24"/>
                <w:szCs w:val="24"/>
              </w:rPr>
              <w:t>Математика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04B6A10F"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6D4D78F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 Қозыбаев атындағы Солтүстік Қазақстан университеті диплом .Математика және Физика .2024.06.05 ж.</w:t>
            </w:r>
          </w:p>
        </w:tc>
        <w:tc>
          <w:tcPr>
            <w:tcW w:w="1588" w:type="dxa"/>
            <w:tcBorders>
              <w:top w:val="single" w:sz="4" w:space="0" w:color="000000"/>
              <w:left w:val="single" w:sz="4" w:space="0" w:color="000000"/>
              <w:bottom w:val="single" w:sz="4" w:space="0" w:color="000000"/>
            </w:tcBorders>
          </w:tcPr>
          <w:p w14:paraId="5026092F"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0DA610C" w14:textId="77777777" w:rsidTr="009E04F9">
        <w:trPr>
          <w:cantSplit/>
          <w:trHeight w:val="902"/>
        </w:trPr>
        <w:tc>
          <w:tcPr>
            <w:tcW w:w="738" w:type="dxa"/>
            <w:tcBorders>
              <w:top w:val="single" w:sz="4" w:space="0" w:color="000000"/>
              <w:bottom w:val="single" w:sz="4" w:space="0" w:color="000000"/>
              <w:right w:val="single" w:sz="4" w:space="0" w:color="000000"/>
            </w:tcBorders>
            <w:vAlign w:val="center"/>
          </w:tcPr>
          <w:p w14:paraId="21E8A378"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15</w:t>
            </w:r>
          </w:p>
        </w:tc>
        <w:tc>
          <w:tcPr>
            <w:tcW w:w="2489" w:type="dxa"/>
            <w:tcBorders>
              <w:top w:val="single" w:sz="4" w:space="0" w:color="000000"/>
              <w:left w:val="single" w:sz="4" w:space="0" w:color="000000"/>
              <w:bottom w:val="single" w:sz="4" w:space="0" w:color="000000"/>
              <w:right w:val="single" w:sz="4" w:space="0" w:color="000000"/>
            </w:tcBorders>
            <w:vAlign w:val="center"/>
          </w:tcPr>
          <w:p w14:paraId="74D408F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Каженов Ансаган Бекжанович</w:t>
            </w:r>
          </w:p>
          <w:p w14:paraId="056995F3"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EAA3C0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p w14:paraId="23CEC871" w14:textId="77777777" w:rsidR="00674659" w:rsidRPr="00674659" w:rsidRDefault="00674659" w:rsidP="009E04F9">
            <w:pPr>
              <w:pStyle w:val="af0"/>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EEC6B5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EDEF61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Көкшетау қ. Ш.Уалиханов атындағы мемлекеттік университеті 5В010800 дене шынықтыру және спорт. ЖБ-Б №1058859 №504.      30.05.2017ж</w:t>
            </w:r>
          </w:p>
        </w:tc>
        <w:tc>
          <w:tcPr>
            <w:tcW w:w="1588" w:type="dxa"/>
            <w:tcBorders>
              <w:top w:val="single" w:sz="4" w:space="0" w:color="000000"/>
              <w:left w:val="single" w:sz="4" w:space="0" w:color="000000"/>
              <w:bottom w:val="single" w:sz="4" w:space="0" w:color="000000"/>
            </w:tcBorders>
          </w:tcPr>
          <w:p w14:paraId="2A92E7FB"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18C5F6C" w14:textId="77777777" w:rsidTr="009E04F9">
        <w:trPr>
          <w:cantSplit/>
          <w:trHeight w:val="1147"/>
        </w:trPr>
        <w:tc>
          <w:tcPr>
            <w:tcW w:w="738" w:type="dxa"/>
            <w:tcBorders>
              <w:top w:val="single" w:sz="4" w:space="0" w:color="000000"/>
              <w:bottom w:val="single" w:sz="4" w:space="0" w:color="000000"/>
              <w:right w:val="single" w:sz="4" w:space="0" w:color="000000"/>
            </w:tcBorders>
            <w:vAlign w:val="center"/>
          </w:tcPr>
          <w:p w14:paraId="34C9F38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16</w:t>
            </w:r>
          </w:p>
        </w:tc>
        <w:tc>
          <w:tcPr>
            <w:tcW w:w="2489" w:type="dxa"/>
            <w:tcBorders>
              <w:top w:val="single" w:sz="4" w:space="0" w:color="000000"/>
              <w:left w:val="single" w:sz="4" w:space="0" w:color="000000"/>
              <w:bottom w:val="single" w:sz="4" w:space="0" w:color="000000"/>
              <w:right w:val="single" w:sz="4" w:space="0" w:color="000000"/>
            </w:tcBorders>
            <w:vAlign w:val="center"/>
          </w:tcPr>
          <w:p w14:paraId="4290910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Елиясов Арман Куанышпаевич</w:t>
            </w:r>
          </w:p>
          <w:p w14:paraId="3F17C315"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DA3CFC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p w14:paraId="6067B6C6"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05DBB8D4"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DED7158" w14:textId="77777777" w:rsid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Абай Мырзахметов атындағы Көкшетау университеті 6В01405 дене шынықтыру және спорт. ВD №00028640525 №9572 . 1007.2025ж</w:t>
            </w:r>
          </w:p>
          <w:p w14:paraId="5FE07652" w14:textId="77777777" w:rsidR="00536292" w:rsidRDefault="00536292" w:rsidP="009E04F9">
            <w:pPr>
              <w:pStyle w:val="af0"/>
              <w:jc w:val="center"/>
              <w:rPr>
                <w:rFonts w:ascii="Times New Roman" w:hAnsi="Times New Roman" w:cs="Times New Roman"/>
                <w:color w:val="000000"/>
                <w:sz w:val="24"/>
                <w:szCs w:val="24"/>
              </w:rPr>
            </w:pPr>
          </w:p>
          <w:p w14:paraId="3A7F44DF" w14:textId="77777777" w:rsidR="00536292" w:rsidRDefault="00536292" w:rsidP="009E04F9">
            <w:pPr>
              <w:pStyle w:val="af0"/>
              <w:jc w:val="center"/>
              <w:rPr>
                <w:rFonts w:ascii="Times New Roman" w:hAnsi="Times New Roman" w:cs="Times New Roman"/>
                <w:color w:val="000000"/>
                <w:sz w:val="24"/>
                <w:szCs w:val="24"/>
              </w:rPr>
            </w:pPr>
          </w:p>
          <w:p w14:paraId="594E49E5" w14:textId="79DAC77F" w:rsidR="00536292" w:rsidRPr="00674659" w:rsidRDefault="00536292" w:rsidP="009E04F9">
            <w:pPr>
              <w:pStyle w:val="af0"/>
              <w:jc w:val="center"/>
              <w:rPr>
                <w:rFonts w:ascii="Times New Roman" w:hAnsi="Times New Roman" w:cs="Times New Roman"/>
                <w:color w:val="000000"/>
                <w:sz w:val="24"/>
                <w:szCs w:val="24"/>
              </w:rPr>
            </w:pPr>
          </w:p>
        </w:tc>
        <w:tc>
          <w:tcPr>
            <w:tcW w:w="1588" w:type="dxa"/>
            <w:tcBorders>
              <w:top w:val="single" w:sz="4" w:space="0" w:color="000000"/>
              <w:left w:val="single" w:sz="4" w:space="0" w:color="000000"/>
              <w:bottom w:val="single" w:sz="4" w:space="0" w:color="000000"/>
            </w:tcBorders>
          </w:tcPr>
          <w:p w14:paraId="2B75CED4"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921FA1B" w14:textId="77777777" w:rsidTr="009E04F9">
        <w:trPr>
          <w:cantSplit/>
          <w:trHeight w:val="410"/>
        </w:trPr>
        <w:tc>
          <w:tcPr>
            <w:tcW w:w="738" w:type="dxa"/>
            <w:tcBorders>
              <w:top w:val="single" w:sz="4" w:space="0" w:color="000000"/>
              <w:bottom w:val="single" w:sz="4" w:space="0" w:color="000000"/>
              <w:right w:val="single" w:sz="4" w:space="0" w:color="000000"/>
            </w:tcBorders>
            <w:vAlign w:val="center"/>
          </w:tcPr>
          <w:p w14:paraId="6135AC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17</w:t>
            </w:r>
          </w:p>
        </w:tc>
        <w:tc>
          <w:tcPr>
            <w:tcW w:w="2489" w:type="dxa"/>
            <w:tcBorders>
              <w:top w:val="single" w:sz="4" w:space="0" w:color="000000"/>
              <w:left w:val="single" w:sz="4" w:space="0" w:color="000000"/>
              <w:bottom w:val="single" w:sz="4" w:space="0" w:color="000000"/>
              <w:right w:val="single" w:sz="4" w:space="0" w:color="000000"/>
            </w:tcBorders>
            <w:vAlign w:val="center"/>
          </w:tcPr>
          <w:p w14:paraId="631CAF1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Жусупбеков Талгат Букешович</w:t>
            </w:r>
          </w:p>
          <w:p w14:paraId="5E7601E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03336F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және АӘТД мұғалімі</w:t>
            </w:r>
          </w:p>
          <w:p w14:paraId="77D03881"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0A14B57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7822870"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Көкше академиясы 2014ж.</w:t>
            </w:r>
          </w:p>
          <w:p w14:paraId="37562FD9"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шынықтыру және спорт Куәлік 0000184</w:t>
            </w:r>
          </w:p>
        </w:tc>
        <w:tc>
          <w:tcPr>
            <w:tcW w:w="1588" w:type="dxa"/>
            <w:tcBorders>
              <w:top w:val="single" w:sz="4" w:space="0" w:color="000000"/>
              <w:left w:val="single" w:sz="4" w:space="0" w:color="000000"/>
              <w:bottom w:val="single" w:sz="4" w:space="0" w:color="000000"/>
            </w:tcBorders>
          </w:tcPr>
          <w:p w14:paraId="00766589"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7B1E349F" w14:textId="77777777" w:rsidTr="009E04F9">
        <w:trPr>
          <w:cantSplit/>
          <w:trHeight w:val="870"/>
        </w:trPr>
        <w:tc>
          <w:tcPr>
            <w:tcW w:w="738" w:type="dxa"/>
            <w:tcBorders>
              <w:top w:val="single" w:sz="4" w:space="0" w:color="000000"/>
              <w:bottom w:val="single" w:sz="4" w:space="0" w:color="000000"/>
              <w:right w:val="single" w:sz="4" w:space="0" w:color="000000"/>
            </w:tcBorders>
            <w:vAlign w:val="center"/>
          </w:tcPr>
          <w:p w14:paraId="0784C6A3"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18</w:t>
            </w:r>
          </w:p>
        </w:tc>
        <w:tc>
          <w:tcPr>
            <w:tcW w:w="2489" w:type="dxa"/>
            <w:tcBorders>
              <w:top w:val="single" w:sz="4" w:space="0" w:color="000000"/>
              <w:left w:val="single" w:sz="4" w:space="0" w:color="000000"/>
              <w:bottom w:val="single" w:sz="4" w:space="0" w:color="000000"/>
              <w:right w:val="single" w:sz="4" w:space="0" w:color="000000"/>
            </w:tcBorders>
            <w:vAlign w:val="center"/>
          </w:tcPr>
          <w:p w14:paraId="0BC51E9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Исатаев Нагашибай Бексултанович</w:t>
            </w:r>
          </w:p>
          <w:p w14:paraId="2432D28F"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CC473A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пәнінің мұғалімі</w:t>
            </w:r>
          </w:p>
          <w:p w14:paraId="2796380C"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8F0DE6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B91F308"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Институт повышения квалификацииМеждународная профессиональная академия "Туран Профи",2015 г. ,учитель технологии"</w:t>
            </w:r>
          </w:p>
        </w:tc>
        <w:tc>
          <w:tcPr>
            <w:tcW w:w="1588" w:type="dxa"/>
            <w:tcBorders>
              <w:top w:val="single" w:sz="4" w:space="0" w:color="000000"/>
              <w:left w:val="single" w:sz="4" w:space="0" w:color="000000"/>
              <w:bottom w:val="single" w:sz="4" w:space="0" w:color="000000"/>
            </w:tcBorders>
          </w:tcPr>
          <w:p w14:paraId="09256847"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14819906" w14:textId="77777777" w:rsidTr="009E04F9">
        <w:trPr>
          <w:cantSplit/>
          <w:trHeight w:val="867"/>
        </w:trPr>
        <w:tc>
          <w:tcPr>
            <w:tcW w:w="738" w:type="dxa"/>
            <w:tcBorders>
              <w:top w:val="single" w:sz="4" w:space="0" w:color="000000"/>
              <w:bottom w:val="single" w:sz="4" w:space="0" w:color="000000"/>
              <w:right w:val="single" w:sz="4" w:space="0" w:color="000000"/>
            </w:tcBorders>
            <w:vAlign w:val="center"/>
          </w:tcPr>
          <w:p w14:paraId="50D5A6E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19</w:t>
            </w:r>
          </w:p>
        </w:tc>
        <w:tc>
          <w:tcPr>
            <w:tcW w:w="2489" w:type="dxa"/>
            <w:tcBorders>
              <w:top w:val="single" w:sz="4" w:space="0" w:color="000000"/>
              <w:left w:val="single" w:sz="4" w:space="0" w:color="000000"/>
              <w:bottom w:val="single" w:sz="4" w:space="0" w:color="000000"/>
              <w:right w:val="single" w:sz="4" w:space="0" w:color="000000"/>
            </w:tcBorders>
            <w:vAlign w:val="center"/>
          </w:tcPr>
          <w:p w14:paraId="2F6FEDF7"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Умарова Альбина Кулибаевна</w:t>
            </w:r>
          </w:p>
          <w:p w14:paraId="7408E99B"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4F6C71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мен әдебиет пәні мұғалімі</w:t>
            </w:r>
            <w:r w:rsidRPr="00674659">
              <w:rPr>
                <w:rFonts w:ascii="Times New Roman" w:hAnsi="Times New Roman" w:cs="Times New Roman"/>
                <w:color w:val="000000"/>
                <w:sz w:val="24"/>
                <w:szCs w:val="24"/>
              </w:rPr>
              <w:br/>
              <w:t xml:space="preserve"> </w:t>
            </w:r>
          </w:p>
          <w:p w14:paraId="5A40607F"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72C2C93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35AF38F3"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А.Макаренко ат.Сумы мемлекеттік педагогикалық институты, орыс тілі мен әдебиет пәні мұғалімі,№ 778290 1993 ж</w:t>
            </w:r>
          </w:p>
        </w:tc>
        <w:tc>
          <w:tcPr>
            <w:tcW w:w="1588" w:type="dxa"/>
            <w:tcBorders>
              <w:top w:val="single" w:sz="4" w:space="0" w:color="000000"/>
              <w:left w:val="single" w:sz="4" w:space="0" w:color="000000"/>
              <w:bottom w:val="single" w:sz="4" w:space="0" w:color="000000"/>
            </w:tcBorders>
          </w:tcPr>
          <w:p w14:paraId="1E288BA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3B2B4FCA" w14:textId="77777777" w:rsidTr="009E04F9">
        <w:trPr>
          <w:cantSplit/>
          <w:trHeight w:val="1024"/>
        </w:trPr>
        <w:tc>
          <w:tcPr>
            <w:tcW w:w="738" w:type="dxa"/>
            <w:tcBorders>
              <w:top w:val="single" w:sz="4" w:space="0" w:color="000000"/>
              <w:bottom w:val="single" w:sz="4" w:space="0" w:color="000000"/>
              <w:right w:val="single" w:sz="4" w:space="0" w:color="000000"/>
            </w:tcBorders>
            <w:vAlign w:val="center"/>
          </w:tcPr>
          <w:p w14:paraId="4AD8467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20</w:t>
            </w:r>
          </w:p>
        </w:tc>
        <w:tc>
          <w:tcPr>
            <w:tcW w:w="2489" w:type="dxa"/>
            <w:tcBorders>
              <w:top w:val="single" w:sz="4" w:space="0" w:color="000000"/>
              <w:left w:val="single" w:sz="4" w:space="0" w:color="000000"/>
              <w:bottom w:val="single" w:sz="4" w:space="0" w:color="000000"/>
              <w:right w:val="single" w:sz="4" w:space="0" w:color="000000"/>
            </w:tcBorders>
            <w:vAlign w:val="center"/>
          </w:tcPr>
          <w:p w14:paraId="6614CB93"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Мухамеджанова Бикеш Сайлауовна</w:t>
            </w:r>
          </w:p>
          <w:p w14:paraId="46D2C003"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E1D055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мен әдебиет пәні мұғалімі</w:t>
            </w:r>
          </w:p>
          <w:p w14:paraId="5A638532"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6F9A2C9"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21E6C7C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Ы.Алтынсарин атындағы Арқалық педагогикалық институты</w:t>
            </w:r>
            <w:r w:rsidRPr="00674659">
              <w:rPr>
                <w:rFonts w:ascii="Times New Roman" w:hAnsi="Times New Roman" w:cs="Times New Roman"/>
                <w:color w:val="000000"/>
                <w:sz w:val="24"/>
                <w:szCs w:val="24"/>
              </w:rPr>
              <w:br/>
              <w:t>ЖБ-Б 0767106</w:t>
            </w:r>
            <w:r w:rsidRPr="00674659">
              <w:rPr>
                <w:rFonts w:ascii="Times New Roman" w:hAnsi="Times New Roman" w:cs="Times New Roman"/>
                <w:color w:val="000000"/>
                <w:sz w:val="24"/>
                <w:szCs w:val="24"/>
              </w:rPr>
              <w:br/>
              <w:t>Мектептегі қазақ тілі мен әдебиеті,1995ж</w:t>
            </w:r>
          </w:p>
        </w:tc>
        <w:tc>
          <w:tcPr>
            <w:tcW w:w="1588" w:type="dxa"/>
            <w:tcBorders>
              <w:top w:val="single" w:sz="4" w:space="0" w:color="000000"/>
              <w:left w:val="single" w:sz="4" w:space="0" w:color="000000"/>
              <w:bottom w:val="single" w:sz="4" w:space="0" w:color="000000"/>
            </w:tcBorders>
          </w:tcPr>
          <w:p w14:paraId="2D8AA6BC"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F2FDE31" w14:textId="77777777" w:rsidTr="009E04F9">
        <w:trPr>
          <w:cantSplit/>
          <w:trHeight w:val="1256"/>
        </w:trPr>
        <w:tc>
          <w:tcPr>
            <w:tcW w:w="738" w:type="dxa"/>
            <w:tcBorders>
              <w:top w:val="single" w:sz="4" w:space="0" w:color="000000"/>
              <w:bottom w:val="single" w:sz="4" w:space="0" w:color="000000"/>
              <w:right w:val="single" w:sz="4" w:space="0" w:color="000000"/>
            </w:tcBorders>
            <w:vAlign w:val="center"/>
          </w:tcPr>
          <w:p w14:paraId="07A0DBE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21</w:t>
            </w:r>
          </w:p>
        </w:tc>
        <w:tc>
          <w:tcPr>
            <w:tcW w:w="2489" w:type="dxa"/>
            <w:tcBorders>
              <w:top w:val="single" w:sz="4" w:space="0" w:color="000000"/>
              <w:left w:val="single" w:sz="4" w:space="0" w:color="000000"/>
              <w:bottom w:val="single" w:sz="4" w:space="0" w:color="000000"/>
              <w:right w:val="single" w:sz="4" w:space="0" w:color="000000"/>
            </w:tcBorders>
            <w:vAlign w:val="center"/>
          </w:tcPr>
          <w:p w14:paraId="412075B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Макенова Гульжан Танатаровна</w:t>
            </w:r>
          </w:p>
          <w:p w14:paraId="15500C87" w14:textId="77777777" w:rsidR="00674659" w:rsidRPr="00674659" w:rsidRDefault="00674659" w:rsidP="009E04F9">
            <w:pPr>
              <w:pStyle w:val="af0"/>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AFD48D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Орыс тілі және әдебиет пәні</w:t>
            </w:r>
            <w:r w:rsidRPr="00674659">
              <w:rPr>
                <w:rFonts w:ascii="Times New Roman" w:hAnsi="Times New Roman" w:cs="Times New Roman"/>
                <w:color w:val="000000"/>
                <w:sz w:val="24"/>
                <w:szCs w:val="24"/>
              </w:rPr>
              <w:br/>
              <w:t xml:space="preserve">мұғалімі </w:t>
            </w:r>
          </w:p>
          <w:p w14:paraId="21E164D6"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5EE626B4"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b/>
                <w:color w:val="000000"/>
                <w:sz w:val="24"/>
                <w:szCs w:val="24"/>
              </w:rPr>
              <w:t>Жоғары</w:t>
            </w:r>
            <w:r w:rsidRPr="00674659">
              <w:rPr>
                <w:rFonts w:ascii="Times New Roman" w:hAnsi="Times New Roman" w:cs="Times New Roman"/>
                <w:b/>
                <w:color w:val="000000"/>
                <w:sz w:val="24"/>
                <w:szCs w:val="24"/>
              </w:rPr>
              <w:br/>
            </w:r>
            <w:r w:rsidRPr="00674659">
              <w:rPr>
                <w:rFonts w:ascii="Times New Roman" w:hAnsi="Times New Roman" w:cs="Times New Roman"/>
                <w:color w:val="000000"/>
                <w:sz w:val="24"/>
                <w:szCs w:val="24"/>
              </w:rPr>
              <w:t>М.Қозыбаев атындағы  Солтүстік Қазақстан мемлекеттік университеті, 0340848 – Орыс тілі және әдебиет.</w:t>
            </w:r>
          </w:p>
          <w:p w14:paraId="3E67B3B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Филолог 2004ж</w:t>
            </w:r>
          </w:p>
        </w:tc>
        <w:tc>
          <w:tcPr>
            <w:tcW w:w="1588" w:type="dxa"/>
            <w:tcBorders>
              <w:top w:val="single" w:sz="4" w:space="0" w:color="000000"/>
              <w:left w:val="single" w:sz="4" w:space="0" w:color="000000"/>
              <w:bottom w:val="single" w:sz="4" w:space="0" w:color="000000"/>
            </w:tcBorders>
          </w:tcPr>
          <w:p w14:paraId="2B67262A"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8D2B40B" w14:textId="77777777" w:rsidTr="009E04F9">
        <w:trPr>
          <w:cantSplit/>
          <w:trHeight w:val="736"/>
        </w:trPr>
        <w:tc>
          <w:tcPr>
            <w:tcW w:w="738" w:type="dxa"/>
            <w:tcBorders>
              <w:top w:val="single" w:sz="4" w:space="0" w:color="000000"/>
              <w:bottom w:val="single" w:sz="4" w:space="0" w:color="000000"/>
              <w:right w:val="single" w:sz="4" w:space="0" w:color="000000"/>
            </w:tcBorders>
            <w:vAlign w:val="center"/>
          </w:tcPr>
          <w:p w14:paraId="5A6BDBD6"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22</w:t>
            </w:r>
          </w:p>
        </w:tc>
        <w:tc>
          <w:tcPr>
            <w:tcW w:w="2489" w:type="dxa"/>
            <w:tcBorders>
              <w:top w:val="single" w:sz="4" w:space="0" w:color="000000"/>
              <w:left w:val="single" w:sz="4" w:space="0" w:color="000000"/>
              <w:bottom w:val="single" w:sz="4" w:space="0" w:color="000000"/>
              <w:right w:val="single" w:sz="4" w:space="0" w:color="000000"/>
            </w:tcBorders>
            <w:vAlign w:val="center"/>
          </w:tcPr>
          <w:p w14:paraId="76DD790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Мыктабаева Бейнегуль Сабитовна</w:t>
            </w:r>
          </w:p>
          <w:p w14:paraId="29781A85"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F9E1D3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p w14:paraId="6FD4541F"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FAC147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479AB030"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6B01701 - «Шет тілі: екі шет тілі (ағылшын, неміс/қытай)» - ТКБ №0156985 - Тіркеу нөмірі №507 - 2020-2023</w:t>
            </w:r>
          </w:p>
        </w:tc>
        <w:tc>
          <w:tcPr>
            <w:tcW w:w="1588" w:type="dxa"/>
            <w:tcBorders>
              <w:top w:val="single" w:sz="4" w:space="0" w:color="000000"/>
              <w:left w:val="single" w:sz="4" w:space="0" w:color="000000"/>
              <w:bottom w:val="single" w:sz="4" w:space="0" w:color="000000"/>
            </w:tcBorders>
          </w:tcPr>
          <w:p w14:paraId="146604CC"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7E696D8C" w14:textId="77777777" w:rsidTr="009E04F9">
        <w:trPr>
          <w:cantSplit/>
          <w:trHeight w:val="891"/>
        </w:trPr>
        <w:tc>
          <w:tcPr>
            <w:tcW w:w="738" w:type="dxa"/>
            <w:tcBorders>
              <w:top w:val="single" w:sz="4" w:space="0" w:color="000000"/>
              <w:bottom w:val="single" w:sz="4" w:space="0" w:color="000000"/>
              <w:right w:val="single" w:sz="4" w:space="0" w:color="000000"/>
            </w:tcBorders>
            <w:vAlign w:val="center"/>
          </w:tcPr>
          <w:p w14:paraId="3651CAB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23</w:t>
            </w:r>
          </w:p>
        </w:tc>
        <w:tc>
          <w:tcPr>
            <w:tcW w:w="2489" w:type="dxa"/>
            <w:tcBorders>
              <w:top w:val="single" w:sz="4" w:space="0" w:color="000000"/>
              <w:left w:val="single" w:sz="4" w:space="0" w:color="000000"/>
              <w:bottom w:val="single" w:sz="4" w:space="0" w:color="000000"/>
              <w:right w:val="single" w:sz="4" w:space="0" w:color="000000"/>
            </w:tcBorders>
            <w:vAlign w:val="center"/>
          </w:tcPr>
          <w:p w14:paraId="7ADB65B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Кажжанова Дарина Ерболовна</w:t>
            </w:r>
          </w:p>
          <w:p w14:paraId="4DDADC86"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04AEB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p w14:paraId="3526558A"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1AAC5040"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F8F54C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СҚО университеті-Тарих пәні мұғалімі ВD-№ 00014713647 2019-2023жж</w:t>
            </w:r>
          </w:p>
        </w:tc>
        <w:tc>
          <w:tcPr>
            <w:tcW w:w="1588" w:type="dxa"/>
            <w:tcBorders>
              <w:top w:val="single" w:sz="4" w:space="0" w:color="000000"/>
              <w:left w:val="single" w:sz="4" w:space="0" w:color="000000"/>
              <w:bottom w:val="single" w:sz="4" w:space="0" w:color="000000"/>
            </w:tcBorders>
          </w:tcPr>
          <w:p w14:paraId="18B54D76"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3F8D5CFC" w14:textId="77777777" w:rsidTr="009E04F9">
        <w:trPr>
          <w:cantSplit/>
          <w:trHeight w:val="907"/>
        </w:trPr>
        <w:tc>
          <w:tcPr>
            <w:tcW w:w="738" w:type="dxa"/>
            <w:tcBorders>
              <w:top w:val="single" w:sz="4" w:space="0" w:color="000000"/>
              <w:bottom w:val="single" w:sz="4" w:space="0" w:color="000000"/>
              <w:right w:val="single" w:sz="4" w:space="0" w:color="000000"/>
            </w:tcBorders>
            <w:vAlign w:val="center"/>
          </w:tcPr>
          <w:p w14:paraId="2D9C913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24</w:t>
            </w:r>
          </w:p>
        </w:tc>
        <w:tc>
          <w:tcPr>
            <w:tcW w:w="2489" w:type="dxa"/>
            <w:tcBorders>
              <w:top w:val="single" w:sz="4" w:space="0" w:color="000000"/>
              <w:left w:val="single" w:sz="4" w:space="0" w:color="000000"/>
              <w:bottom w:val="single" w:sz="4" w:space="0" w:color="000000"/>
              <w:right w:val="single" w:sz="4" w:space="0" w:color="000000"/>
            </w:tcBorders>
            <w:vAlign w:val="center"/>
          </w:tcPr>
          <w:p w14:paraId="6A7BC07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Шопанова Актугын Бейсеновна</w:t>
            </w:r>
          </w:p>
          <w:p w14:paraId="2893C577"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80B221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Тарих   пәні мұғалімі</w:t>
            </w:r>
          </w:p>
          <w:p w14:paraId="6E27F7F0"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0E5FB0BF"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80C3AE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СҚО университеті-Тарих пәні мұғалімі ЖБ №0469753, 1999-2004жж</w:t>
            </w:r>
          </w:p>
        </w:tc>
        <w:tc>
          <w:tcPr>
            <w:tcW w:w="1588" w:type="dxa"/>
            <w:tcBorders>
              <w:top w:val="single" w:sz="4" w:space="0" w:color="000000"/>
              <w:left w:val="single" w:sz="4" w:space="0" w:color="000000"/>
              <w:bottom w:val="single" w:sz="4" w:space="0" w:color="000000"/>
            </w:tcBorders>
          </w:tcPr>
          <w:p w14:paraId="583D37AA"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5F4E8A9" w14:textId="77777777" w:rsidTr="009E04F9">
        <w:trPr>
          <w:cantSplit/>
          <w:trHeight w:val="1119"/>
        </w:trPr>
        <w:tc>
          <w:tcPr>
            <w:tcW w:w="738" w:type="dxa"/>
            <w:tcBorders>
              <w:top w:val="single" w:sz="4" w:space="0" w:color="000000"/>
              <w:bottom w:val="single" w:sz="4" w:space="0" w:color="000000"/>
              <w:right w:val="single" w:sz="4" w:space="0" w:color="000000"/>
            </w:tcBorders>
            <w:vAlign w:val="center"/>
          </w:tcPr>
          <w:p w14:paraId="2D34FC6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25</w:t>
            </w:r>
          </w:p>
        </w:tc>
        <w:tc>
          <w:tcPr>
            <w:tcW w:w="2489" w:type="dxa"/>
            <w:tcBorders>
              <w:top w:val="single" w:sz="4" w:space="0" w:color="000000"/>
              <w:left w:val="single" w:sz="4" w:space="0" w:color="000000"/>
              <w:bottom w:val="single" w:sz="4" w:space="0" w:color="000000"/>
              <w:right w:val="single" w:sz="4" w:space="0" w:color="000000"/>
            </w:tcBorders>
            <w:vAlign w:val="center"/>
          </w:tcPr>
          <w:p w14:paraId="64C4A30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Едірес Самал Кенжебаевна</w:t>
            </w:r>
          </w:p>
          <w:p w14:paraId="66AE7384"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D928F7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Ағылшын тілі пәнінің мұғалімі</w:t>
            </w:r>
          </w:p>
          <w:p w14:paraId="0A9642B0"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18922D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450A883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«Шоқан Уалиханов атындағы Көкшетау Мемлекеттік Университеті», шет тілдер факультеті, 6В01701- шетел тілі: екі шет тілі; ағылшын/неміс тілдері мамандығы, ЖБ-Б0200268</w:t>
            </w:r>
          </w:p>
        </w:tc>
        <w:tc>
          <w:tcPr>
            <w:tcW w:w="1588" w:type="dxa"/>
            <w:tcBorders>
              <w:top w:val="single" w:sz="4" w:space="0" w:color="000000"/>
              <w:left w:val="single" w:sz="4" w:space="0" w:color="000000"/>
              <w:bottom w:val="single" w:sz="4" w:space="0" w:color="000000"/>
            </w:tcBorders>
          </w:tcPr>
          <w:p w14:paraId="4017A3D5"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2AE68CB" w14:textId="77777777" w:rsidTr="009E04F9">
        <w:trPr>
          <w:cantSplit/>
          <w:trHeight w:val="835"/>
        </w:trPr>
        <w:tc>
          <w:tcPr>
            <w:tcW w:w="738" w:type="dxa"/>
            <w:tcBorders>
              <w:top w:val="single" w:sz="4" w:space="0" w:color="000000"/>
              <w:bottom w:val="single" w:sz="4" w:space="0" w:color="000000"/>
              <w:right w:val="single" w:sz="4" w:space="0" w:color="000000"/>
            </w:tcBorders>
            <w:vAlign w:val="center"/>
          </w:tcPr>
          <w:p w14:paraId="7F8E83C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26</w:t>
            </w:r>
          </w:p>
        </w:tc>
        <w:tc>
          <w:tcPr>
            <w:tcW w:w="2489" w:type="dxa"/>
            <w:tcBorders>
              <w:top w:val="single" w:sz="4" w:space="0" w:color="000000"/>
              <w:left w:val="single" w:sz="4" w:space="0" w:color="000000"/>
              <w:bottom w:val="single" w:sz="4" w:space="0" w:color="000000"/>
              <w:right w:val="single" w:sz="4" w:space="0" w:color="000000"/>
            </w:tcBorders>
            <w:vAlign w:val="center"/>
          </w:tcPr>
          <w:p w14:paraId="1961F76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Кокашева Эльмира Алтаевна</w:t>
            </w:r>
          </w:p>
          <w:p w14:paraId="5E5C23C5"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FD52D1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Цифрлық сауаттылық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00305E46"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A9D4166"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 Қозыбаев атындағы Солтүстік Қазақстан университеті диплом  6В06101 Информатика  BD №00021036632  15.0.2023ж</w:t>
            </w:r>
          </w:p>
        </w:tc>
        <w:tc>
          <w:tcPr>
            <w:tcW w:w="1588" w:type="dxa"/>
            <w:tcBorders>
              <w:top w:val="single" w:sz="4" w:space="0" w:color="000000"/>
              <w:left w:val="single" w:sz="4" w:space="0" w:color="000000"/>
              <w:bottom w:val="single" w:sz="4" w:space="0" w:color="000000"/>
            </w:tcBorders>
          </w:tcPr>
          <w:p w14:paraId="5DE2D91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16036BFB"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57F72B1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27</w:t>
            </w:r>
          </w:p>
        </w:tc>
        <w:tc>
          <w:tcPr>
            <w:tcW w:w="2489" w:type="dxa"/>
            <w:tcBorders>
              <w:top w:val="single" w:sz="4" w:space="0" w:color="000000"/>
              <w:left w:val="single" w:sz="4" w:space="0" w:color="000000"/>
              <w:bottom w:val="single" w:sz="4" w:space="0" w:color="000000"/>
              <w:right w:val="single" w:sz="4" w:space="0" w:color="000000"/>
            </w:tcBorders>
            <w:vAlign w:val="center"/>
          </w:tcPr>
          <w:p w14:paraId="403D923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Таласбай Дәулет Ағибайұлы</w:t>
            </w:r>
          </w:p>
          <w:p w14:paraId="151EEE9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EB31F6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Физика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18C9378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7A64AA0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мемлекеттік университетіМ. Қозыбаев атындағы Солтүстік Қазақстан университеті диплом .5В061100 Физика және астрономия</w:t>
            </w:r>
          </w:p>
          <w:p w14:paraId="02DAF8C1"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ВD №00014743811.    29.06.21 ж.</w:t>
            </w:r>
          </w:p>
        </w:tc>
        <w:tc>
          <w:tcPr>
            <w:tcW w:w="1588" w:type="dxa"/>
            <w:tcBorders>
              <w:top w:val="single" w:sz="4" w:space="0" w:color="000000"/>
              <w:left w:val="single" w:sz="4" w:space="0" w:color="000000"/>
              <w:bottom w:val="single" w:sz="4" w:space="0" w:color="000000"/>
            </w:tcBorders>
          </w:tcPr>
          <w:p w14:paraId="2585B87D"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4B419681" w14:textId="77777777" w:rsidTr="009E04F9">
        <w:trPr>
          <w:cantSplit/>
          <w:trHeight w:val="730"/>
        </w:trPr>
        <w:tc>
          <w:tcPr>
            <w:tcW w:w="738" w:type="dxa"/>
            <w:tcBorders>
              <w:top w:val="single" w:sz="4" w:space="0" w:color="000000"/>
              <w:bottom w:val="single" w:sz="4" w:space="0" w:color="000000"/>
              <w:right w:val="single" w:sz="4" w:space="0" w:color="000000"/>
            </w:tcBorders>
            <w:vAlign w:val="center"/>
          </w:tcPr>
          <w:p w14:paraId="1C523B2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28</w:t>
            </w:r>
          </w:p>
        </w:tc>
        <w:tc>
          <w:tcPr>
            <w:tcW w:w="2489" w:type="dxa"/>
            <w:tcBorders>
              <w:top w:val="single" w:sz="4" w:space="0" w:color="000000"/>
              <w:left w:val="single" w:sz="4" w:space="0" w:color="000000"/>
              <w:bottom w:val="single" w:sz="4" w:space="0" w:color="000000"/>
              <w:right w:val="single" w:sz="4" w:space="0" w:color="000000"/>
            </w:tcBorders>
            <w:vAlign w:val="center"/>
          </w:tcPr>
          <w:p w14:paraId="19B3044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Естаева Кульшат Таурбековна</w:t>
            </w:r>
          </w:p>
          <w:p w14:paraId="03B806D7"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5EB20E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Биология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685AEE20"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36E2D2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К.Д. Ушинский атындағы Петропавл педагогикалық институты  диплом УВ №693858 биология мұғалімі 1992 ж.</w:t>
            </w:r>
          </w:p>
        </w:tc>
        <w:tc>
          <w:tcPr>
            <w:tcW w:w="1588" w:type="dxa"/>
            <w:tcBorders>
              <w:top w:val="single" w:sz="4" w:space="0" w:color="000000"/>
              <w:left w:val="single" w:sz="4" w:space="0" w:color="000000"/>
              <w:bottom w:val="single" w:sz="4" w:space="0" w:color="000000"/>
            </w:tcBorders>
          </w:tcPr>
          <w:p w14:paraId="34C6D76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7870550A" w14:textId="77777777" w:rsidTr="009E04F9">
        <w:trPr>
          <w:cantSplit/>
          <w:trHeight w:val="946"/>
        </w:trPr>
        <w:tc>
          <w:tcPr>
            <w:tcW w:w="738" w:type="dxa"/>
            <w:tcBorders>
              <w:top w:val="single" w:sz="4" w:space="0" w:color="000000"/>
              <w:bottom w:val="single" w:sz="4" w:space="0" w:color="000000"/>
              <w:right w:val="single" w:sz="4" w:space="0" w:color="000000"/>
            </w:tcBorders>
            <w:vAlign w:val="center"/>
          </w:tcPr>
          <w:p w14:paraId="2E37ACC7"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29</w:t>
            </w:r>
          </w:p>
          <w:p w14:paraId="28EC26EF" w14:textId="77777777" w:rsidR="00674659" w:rsidRPr="00674659" w:rsidRDefault="00674659" w:rsidP="009E04F9">
            <w:pPr>
              <w:pStyle w:val="af0"/>
              <w:rPr>
                <w:rFonts w:ascii="Times New Roman" w:hAnsi="Times New Roman" w:cs="Times New Roman"/>
                <w:sz w:val="24"/>
                <w:szCs w:val="24"/>
              </w:rPr>
            </w:pPr>
          </w:p>
        </w:tc>
        <w:tc>
          <w:tcPr>
            <w:tcW w:w="2489" w:type="dxa"/>
            <w:tcBorders>
              <w:top w:val="single" w:sz="4" w:space="0" w:color="000000"/>
              <w:left w:val="single" w:sz="4" w:space="0" w:color="000000"/>
              <w:bottom w:val="single" w:sz="4" w:space="0" w:color="000000"/>
              <w:right w:val="single" w:sz="4" w:space="0" w:color="000000"/>
            </w:tcBorders>
            <w:vAlign w:val="center"/>
          </w:tcPr>
          <w:p w14:paraId="069E741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Кожамуратова Эльмира Коныспаевна </w:t>
            </w:r>
          </w:p>
          <w:p w14:paraId="07D88B53"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965910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Мектепалды даярлық тобының тәрбиешісі</w:t>
            </w:r>
          </w:p>
          <w:p w14:paraId="68794A8D"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102DE5FB"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4BDC9118"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Северо-Казахстанского государственного  университета  им. М.Козыбаева,5В010100 Дошкольное  обучения  и воспитание 2020г.№1672327</w:t>
            </w:r>
          </w:p>
        </w:tc>
        <w:tc>
          <w:tcPr>
            <w:tcW w:w="1588" w:type="dxa"/>
            <w:tcBorders>
              <w:top w:val="single" w:sz="4" w:space="0" w:color="000000"/>
              <w:left w:val="single" w:sz="4" w:space="0" w:color="000000"/>
              <w:bottom w:val="single" w:sz="4" w:space="0" w:color="000000"/>
            </w:tcBorders>
          </w:tcPr>
          <w:p w14:paraId="67B7276C"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8DDC4AF" w14:textId="77777777" w:rsidTr="009E04F9">
        <w:trPr>
          <w:cantSplit/>
          <w:trHeight w:val="980"/>
        </w:trPr>
        <w:tc>
          <w:tcPr>
            <w:tcW w:w="738" w:type="dxa"/>
            <w:tcBorders>
              <w:top w:val="single" w:sz="4" w:space="0" w:color="000000"/>
              <w:bottom w:val="single" w:sz="4" w:space="0" w:color="000000"/>
              <w:right w:val="single" w:sz="4" w:space="0" w:color="000000"/>
            </w:tcBorders>
            <w:vAlign w:val="center"/>
          </w:tcPr>
          <w:p w14:paraId="087B55A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30</w:t>
            </w:r>
          </w:p>
        </w:tc>
        <w:tc>
          <w:tcPr>
            <w:tcW w:w="2489" w:type="dxa"/>
            <w:tcBorders>
              <w:top w:val="single" w:sz="4" w:space="0" w:color="000000"/>
              <w:left w:val="single" w:sz="4" w:space="0" w:color="000000"/>
              <w:bottom w:val="single" w:sz="4" w:space="0" w:color="000000"/>
              <w:right w:val="single" w:sz="4" w:space="0" w:color="000000"/>
            </w:tcBorders>
            <w:vAlign w:val="center"/>
          </w:tcPr>
          <w:p w14:paraId="7E9276D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Аманжолова Асыл Тулегеновна </w:t>
            </w:r>
          </w:p>
          <w:p w14:paraId="53E5B0EE"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DC1758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Мектепалды даярлық тобының тәрбиешісі</w:t>
            </w:r>
          </w:p>
          <w:p w14:paraId="71C57D93"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406F5495"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A0CAC6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Кокшетауского университета  имени Абая Мырзахметова,6В 01202-Дошкольное обучение  и воспитание, 9июля 2024год,№7773</w:t>
            </w:r>
          </w:p>
        </w:tc>
        <w:tc>
          <w:tcPr>
            <w:tcW w:w="1588" w:type="dxa"/>
            <w:tcBorders>
              <w:top w:val="single" w:sz="4" w:space="0" w:color="000000"/>
              <w:left w:val="single" w:sz="4" w:space="0" w:color="000000"/>
              <w:bottom w:val="single" w:sz="4" w:space="0" w:color="000000"/>
            </w:tcBorders>
          </w:tcPr>
          <w:p w14:paraId="233F9256"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14A9F06C" w14:textId="77777777" w:rsidTr="009E04F9">
        <w:trPr>
          <w:cantSplit/>
          <w:trHeight w:val="996"/>
        </w:trPr>
        <w:tc>
          <w:tcPr>
            <w:tcW w:w="738" w:type="dxa"/>
            <w:tcBorders>
              <w:top w:val="single" w:sz="4" w:space="0" w:color="000000"/>
              <w:bottom w:val="single" w:sz="4" w:space="0" w:color="000000"/>
              <w:right w:val="single" w:sz="4" w:space="0" w:color="000000"/>
            </w:tcBorders>
            <w:vAlign w:val="center"/>
          </w:tcPr>
          <w:p w14:paraId="4ECF4670"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31</w:t>
            </w:r>
          </w:p>
        </w:tc>
        <w:tc>
          <w:tcPr>
            <w:tcW w:w="2489" w:type="dxa"/>
            <w:tcBorders>
              <w:top w:val="single" w:sz="4" w:space="0" w:color="000000"/>
              <w:left w:val="single" w:sz="4" w:space="0" w:color="000000"/>
              <w:bottom w:val="single" w:sz="4" w:space="0" w:color="000000"/>
              <w:right w:val="single" w:sz="4" w:space="0" w:color="000000"/>
            </w:tcBorders>
            <w:vAlign w:val="center"/>
          </w:tcPr>
          <w:p w14:paraId="00CE20D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Ержан Жангүл Талғатқызы</w:t>
            </w:r>
          </w:p>
        </w:tc>
        <w:tc>
          <w:tcPr>
            <w:tcW w:w="2835" w:type="dxa"/>
            <w:tcBorders>
              <w:top w:val="single" w:sz="4" w:space="0" w:color="000000"/>
              <w:left w:val="single" w:sz="4" w:space="0" w:color="000000"/>
              <w:bottom w:val="single" w:sz="4" w:space="0" w:color="000000"/>
              <w:right w:val="single" w:sz="4" w:space="0" w:color="000000"/>
            </w:tcBorders>
            <w:vAlign w:val="center"/>
          </w:tcPr>
          <w:p w14:paraId="7ECF8085"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пәнінің мұғалімі, информатика кабинетінің</w:t>
            </w:r>
          </w:p>
          <w:p w14:paraId="79825E0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лобаранты</w:t>
            </w:r>
          </w:p>
        </w:tc>
        <w:tc>
          <w:tcPr>
            <w:tcW w:w="7229" w:type="dxa"/>
            <w:tcBorders>
              <w:top w:val="single" w:sz="4" w:space="0" w:color="000000"/>
              <w:left w:val="single" w:sz="4" w:space="0" w:color="000000"/>
              <w:bottom w:val="single" w:sz="4" w:space="0" w:color="000000"/>
              <w:right w:val="single" w:sz="4" w:space="0" w:color="000000"/>
            </w:tcBorders>
            <w:vAlign w:val="center"/>
          </w:tcPr>
          <w:p w14:paraId="195E5E0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44B1062"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М.Қозыбаев атындағы Солтүстік Қазақстан университеті 6В01703 Қазақ тілі мен әдебиеті мұғалімі BD №00006254624.  03.07.2024ж</w:t>
            </w:r>
          </w:p>
        </w:tc>
        <w:tc>
          <w:tcPr>
            <w:tcW w:w="1588" w:type="dxa"/>
            <w:tcBorders>
              <w:top w:val="single" w:sz="4" w:space="0" w:color="000000"/>
              <w:left w:val="single" w:sz="4" w:space="0" w:color="000000"/>
              <w:bottom w:val="single" w:sz="4" w:space="0" w:color="000000"/>
            </w:tcBorders>
          </w:tcPr>
          <w:p w14:paraId="5EC05C8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871B188" w14:textId="77777777" w:rsidTr="009E04F9">
        <w:trPr>
          <w:cantSplit/>
          <w:trHeight w:val="693"/>
        </w:trPr>
        <w:tc>
          <w:tcPr>
            <w:tcW w:w="738" w:type="dxa"/>
            <w:tcBorders>
              <w:top w:val="single" w:sz="4" w:space="0" w:color="000000"/>
              <w:bottom w:val="single" w:sz="4" w:space="0" w:color="000000"/>
              <w:right w:val="single" w:sz="4" w:space="0" w:color="000000"/>
            </w:tcBorders>
            <w:vAlign w:val="center"/>
          </w:tcPr>
          <w:p w14:paraId="5679291D"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32</w:t>
            </w:r>
          </w:p>
        </w:tc>
        <w:tc>
          <w:tcPr>
            <w:tcW w:w="2489" w:type="dxa"/>
            <w:tcBorders>
              <w:top w:val="single" w:sz="4" w:space="0" w:color="000000"/>
              <w:left w:val="single" w:sz="4" w:space="0" w:color="000000"/>
              <w:bottom w:val="single" w:sz="4" w:space="0" w:color="000000"/>
              <w:right w:val="single" w:sz="4" w:space="0" w:color="000000"/>
            </w:tcBorders>
            <w:vAlign w:val="center"/>
          </w:tcPr>
          <w:p w14:paraId="012B1B2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Қонарбаева Нұрила Нұрғалиқызы</w:t>
            </w:r>
          </w:p>
          <w:p w14:paraId="6DBC4914" w14:textId="77777777" w:rsidR="00674659" w:rsidRPr="00674659" w:rsidRDefault="00674659" w:rsidP="009E04F9">
            <w:pPr>
              <w:pStyle w:val="af0"/>
              <w:rPr>
                <w:rFonts w:ascii="Times New Roman" w:hAnsi="Times New Roman" w:cs="Times New Roman"/>
                <w:color w:val="000000"/>
                <w:sz w:val="24"/>
                <w:szCs w:val="24"/>
              </w:rPr>
            </w:pPr>
          </w:p>
        </w:tc>
        <w:tc>
          <w:tcPr>
            <w:tcW w:w="2835" w:type="dxa"/>
          </w:tcPr>
          <w:p w14:paraId="6B4C75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Арт-студия,  қосымша білім беруші</w:t>
            </w:r>
          </w:p>
        </w:tc>
        <w:tc>
          <w:tcPr>
            <w:tcW w:w="7229" w:type="dxa"/>
            <w:tcBorders>
              <w:top w:val="single" w:sz="4" w:space="0" w:color="000000"/>
              <w:left w:val="single" w:sz="4" w:space="0" w:color="000000"/>
              <w:bottom w:val="single" w:sz="4" w:space="0" w:color="000000"/>
              <w:right w:val="single" w:sz="4" w:space="0" w:color="000000"/>
            </w:tcBorders>
            <w:vAlign w:val="center"/>
          </w:tcPr>
          <w:p w14:paraId="6F4F663A"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411A08D"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Қожа Ахмет Ясауи атындағы Халықаралық Қазақ-Түрік Университеті.5В042100 дизайн ЖБ-Б №1471831. 05.06.2019ж</w:t>
            </w:r>
          </w:p>
        </w:tc>
        <w:tc>
          <w:tcPr>
            <w:tcW w:w="1588" w:type="dxa"/>
            <w:tcBorders>
              <w:top w:val="single" w:sz="4" w:space="0" w:color="000000"/>
              <w:left w:val="single" w:sz="4" w:space="0" w:color="000000"/>
              <w:bottom w:val="single" w:sz="4" w:space="0" w:color="000000"/>
            </w:tcBorders>
          </w:tcPr>
          <w:p w14:paraId="4349273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07767B5" w14:textId="77777777" w:rsidTr="009E04F9">
        <w:trPr>
          <w:cantSplit/>
          <w:trHeight w:val="1380"/>
        </w:trPr>
        <w:tc>
          <w:tcPr>
            <w:tcW w:w="738" w:type="dxa"/>
            <w:tcBorders>
              <w:top w:val="single" w:sz="4" w:space="0" w:color="000000"/>
              <w:bottom w:val="single" w:sz="4" w:space="0" w:color="000000"/>
              <w:right w:val="single" w:sz="4" w:space="0" w:color="000000"/>
            </w:tcBorders>
            <w:vAlign w:val="center"/>
          </w:tcPr>
          <w:p w14:paraId="6CB49EB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33</w:t>
            </w:r>
          </w:p>
        </w:tc>
        <w:tc>
          <w:tcPr>
            <w:tcW w:w="2489" w:type="dxa"/>
            <w:tcBorders>
              <w:top w:val="single" w:sz="4" w:space="0" w:color="000000"/>
              <w:left w:val="single" w:sz="4" w:space="0" w:color="000000"/>
              <w:bottom w:val="single" w:sz="4" w:space="0" w:color="000000"/>
              <w:right w:val="single" w:sz="4" w:space="0" w:color="000000"/>
            </w:tcBorders>
            <w:vAlign w:val="center"/>
          </w:tcPr>
          <w:p w14:paraId="683A03C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Молгаждарова Аида Рауановна</w:t>
            </w:r>
          </w:p>
          <w:p w14:paraId="14AF20B1"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D85D96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Химия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32F2199D"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0CCD63AC"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Манаш Қозыбаев атындағы Солтүстік Қазақстан мемлекеттік университетінің «Химия және биология» 6В01511</w:t>
            </w:r>
          </w:p>
          <w:p w14:paraId="3E756379"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lang w:val="en-US"/>
              </w:rPr>
              <w:t>BD-</w:t>
            </w:r>
            <w:r w:rsidRPr="00674659">
              <w:rPr>
                <w:rFonts w:ascii="Times New Roman" w:hAnsi="Times New Roman" w:cs="Times New Roman"/>
                <w:color w:val="000000"/>
                <w:sz w:val="24"/>
                <w:szCs w:val="24"/>
              </w:rPr>
              <w:t>00014688188</w:t>
            </w:r>
          </w:p>
        </w:tc>
        <w:tc>
          <w:tcPr>
            <w:tcW w:w="1588" w:type="dxa"/>
            <w:tcBorders>
              <w:top w:val="single" w:sz="4" w:space="0" w:color="000000"/>
              <w:left w:val="single" w:sz="4" w:space="0" w:color="000000"/>
              <w:bottom w:val="single" w:sz="4" w:space="0" w:color="000000"/>
            </w:tcBorders>
          </w:tcPr>
          <w:p w14:paraId="3875F65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0B0EC739" w14:textId="77777777" w:rsidTr="009E04F9">
        <w:trPr>
          <w:cantSplit/>
          <w:trHeight w:val="552"/>
        </w:trPr>
        <w:tc>
          <w:tcPr>
            <w:tcW w:w="738" w:type="dxa"/>
            <w:tcBorders>
              <w:top w:val="single" w:sz="4" w:space="0" w:color="000000"/>
              <w:bottom w:val="single" w:sz="4" w:space="0" w:color="000000"/>
              <w:right w:val="single" w:sz="4" w:space="0" w:color="000000"/>
            </w:tcBorders>
            <w:vAlign w:val="center"/>
          </w:tcPr>
          <w:p w14:paraId="1FD23BE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34</w:t>
            </w:r>
          </w:p>
        </w:tc>
        <w:tc>
          <w:tcPr>
            <w:tcW w:w="2489" w:type="dxa"/>
            <w:tcBorders>
              <w:top w:val="single" w:sz="4" w:space="0" w:color="000000"/>
              <w:left w:val="single" w:sz="4" w:space="0" w:color="000000"/>
              <w:bottom w:val="single" w:sz="4" w:space="0" w:color="000000"/>
              <w:right w:val="single" w:sz="4" w:space="0" w:color="000000"/>
            </w:tcBorders>
            <w:vAlign w:val="center"/>
          </w:tcPr>
          <w:p w14:paraId="5F51131D"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Раимбекова Акку Каиргалиевна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4457259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Технология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5E49D47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5168C56D"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Ш.Уалиханов атындағы Көкшетау университеті ЖБ-Б №1196218. 2016-2018ж</w:t>
            </w:r>
          </w:p>
        </w:tc>
        <w:tc>
          <w:tcPr>
            <w:tcW w:w="1588" w:type="dxa"/>
            <w:tcBorders>
              <w:top w:val="single" w:sz="4" w:space="0" w:color="000000"/>
              <w:left w:val="single" w:sz="4" w:space="0" w:color="000000"/>
              <w:bottom w:val="single" w:sz="4" w:space="0" w:color="000000"/>
            </w:tcBorders>
          </w:tcPr>
          <w:p w14:paraId="3B6ACB87"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B3124F0" w14:textId="77777777" w:rsidTr="009E04F9">
        <w:trPr>
          <w:cantSplit/>
          <w:trHeight w:val="708"/>
        </w:trPr>
        <w:tc>
          <w:tcPr>
            <w:tcW w:w="738" w:type="dxa"/>
            <w:tcBorders>
              <w:top w:val="single" w:sz="4" w:space="0" w:color="000000"/>
              <w:bottom w:val="single" w:sz="4" w:space="0" w:color="000000"/>
              <w:right w:val="single" w:sz="4" w:space="0" w:color="000000"/>
            </w:tcBorders>
            <w:vAlign w:val="center"/>
          </w:tcPr>
          <w:p w14:paraId="50FD8CA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35</w:t>
            </w:r>
          </w:p>
        </w:tc>
        <w:tc>
          <w:tcPr>
            <w:tcW w:w="2489" w:type="dxa"/>
            <w:tcBorders>
              <w:top w:val="single" w:sz="4" w:space="0" w:color="000000"/>
              <w:left w:val="single" w:sz="4" w:space="0" w:color="000000"/>
              <w:bottom w:val="single" w:sz="4" w:space="0" w:color="000000"/>
              <w:right w:val="single" w:sz="4" w:space="0" w:color="000000"/>
            </w:tcBorders>
            <w:vAlign w:val="center"/>
          </w:tcPr>
          <w:p w14:paraId="2A08DBCC"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Мелдебек Данияр Айдарханұлы</w:t>
            </w:r>
          </w:p>
        </w:tc>
        <w:tc>
          <w:tcPr>
            <w:tcW w:w="2835" w:type="dxa"/>
            <w:tcBorders>
              <w:top w:val="single" w:sz="4" w:space="0" w:color="000000"/>
              <w:left w:val="single" w:sz="4" w:space="0" w:color="000000"/>
              <w:bottom w:val="single" w:sz="4" w:space="0" w:color="000000"/>
              <w:right w:val="single" w:sz="4" w:space="0" w:color="000000"/>
            </w:tcBorders>
            <w:vAlign w:val="center"/>
          </w:tcPr>
          <w:p w14:paraId="30E4FCB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Информатика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5BC10AD8"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17C9EA0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Жұмабек Ахметұлы Тәшенов атындағы университеті 6В01503 Информатика мұғалімдерін даярлау ВD-00031683525. 30.06.2025ж</w:t>
            </w:r>
          </w:p>
        </w:tc>
        <w:tc>
          <w:tcPr>
            <w:tcW w:w="1588" w:type="dxa"/>
            <w:tcBorders>
              <w:top w:val="single" w:sz="4" w:space="0" w:color="000000"/>
              <w:left w:val="single" w:sz="4" w:space="0" w:color="000000"/>
              <w:bottom w:val="single" w:sz="4" w:space="0" w:color="000000"/>
            </w:tcBorders>
          </w:tcPr>
          <w:p w14:paraId="38247F37"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425280CA" w14:textId="77777777" w:rsidTr="009E04F9">
        <w:trPr>
          <w:cantSplit/>
          <w:trHeight w:val="902"/>
        </w:trPr>
        <w:tc>
          <w:tcPr>
            <w:tcW w:w="738" w:type="dxa"/>
            <w:tcBorders>
              <w:top w:val="single" w:sz="4" w:space="0" w:color="000000"/>
              <w:bottom w:val="single" w:sz="4" w:space="0" w:color="000000"/>
              <w:right w:val="single" w:sz="4" w:space="0" w:color="000000"/>
            </w:tcBorders>
            <w:vAlign w:val="center"/>
          </w:tcPr>
          <w:p w14:paraId="576301B9"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36</w:t>
            </w:r>
          </w:p>
        </w:tc>
        <w:tc>
          <w:tcPr>
            <w:tcW w:w="2489" w:type="dxa"/>
            <w:tcBorders>
              <w:top w:val="single" w:sz="4" w:space="0" w:color="000000"/>
              <w:left w:val="single" w:sz="4" w:space="0" w:color="000000"/>
              <w:bottom w:val="single" w:sz="4" w:space="0" w:color="000000"/>
              <w:right w:val="single" w:sz="4" w:space="0" w:color="000000"/>
            </w:tcBorders>
            <w:vAlign w:val="center"/>
          </w:tcPr>
          <w:p w14:paraId="0C45FDD6"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Сыпрыкова Жазира Каиржановна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7427B63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Кітапханашы</w:t>
            </w:r>
          </w:p>
        </w:tc>
        <w:tc>
          <w:tcPr>
            <w:tcW w:w="7229" w:type="dxa"/>
            <w:tcBorders>
              <w:top w:val="single" w:sz="4" w:space="0" w:color="000000"/>
              <w:left w:val="single" w:sz="4" w:space="0" w:color="000000"/>
              <w:bottom w:val="single" w:sz="4" w:space="0" w:color="000000"/>
              <w:right w:val="single" w:sz="4" w:space="0" w:color="000000"/>
            </w:tcBorders>
            <w:vAlign w:val="center"/>
          </w:tcPr>
          <w:p w14:paraId="3286FE2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Жоғары</w:t>
            </w:r>
          </w:p>
          <w:p w14:paraId="7FD1F13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Ш.Уәлиханов атындағы Көкшетау мемлекеттік университеті Кітапхана ісі ЖБ-Б №0013363.2007-2010ж</w:t>
            </w:r>
          </w:p>
        </w:tc>
        <w:tc>
          <w:tcPr>
            <w:tcW w:w="1588" w:type="dxa"/>
            <w:tcBorders>
              <w:top w:val="single" w:sz="4" w:space="0" w:color="000000"/>
              <w:left w:val="single" w:sz="4" w:space="0" w:color="000000"/>
              <w:bottom w:val="single" w:sz="4" w:space="0" w:color="000000"/>
            </w:tcBorders>
          </w:tcPr>
          <w:p w14:paraId="341FC84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E01BF3C" w14:textId="77777777" w:rsidTr="009E04F9">
        <w:trPr>
          <w:cantSplit/>
          <w:trHeight w:val="781"/>
        </w:trPr>
        <w:tc>
          <w:tcPr>
            <w:tcW w:w="738" w:type="dxa"/>
            <w:tcBorders>
              <w:top w:val="single" w:sz="4" w:space="0" w:color="000000"/>
              <w:bottom w:val="single" w:sz="4" w:space="0" w:color="000000"/>
              <w:right w:val="single" w:sz="4" w:space="0" w:color="000000"/>
            </w:tcBorders>
            <w:vAlign w:val="center"/>
          </w:tcPr>
          <w:p w14:paraId="7223A60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lastRenderedPageBreak/>
              <w:t>37</w:t>
            </w:r>
          </w:p>
        </w:tc>
        <w:tc>
          <w:tcPr>
            <w:tcW w:w="2489" w:type="dxa"/>
            <w:tcBorders>
              <w:top w:val="single" w:sz="4" w:space="0" w:color="000000"/>
              <w:left w:val="single" w:sz="4" w:space="0" w:color="000000"/>
              <w:bottom w:val="single" w:sz="4" w:space="0" w:color="000000"/>
              <w:right w:val="single" w:sz="4" w:space="0" w:color="000000"/>
            </w:tcBorders>
            <w:vAlign w:val="center"/>
          </w:tcPr>
          <w:p w14:paraId="5CA5B39C"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Шаинова Айбала Тленбаевна</w:t>
            </w:r>
          </w:p>
          <w:p w14:paraId="5BE849C0"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962420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Технология кабинетінің меңгерушісі</w:t>
            </w:r>
          </w:p>
          <w:p w14:paraId="498C33B4"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22A8518A"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2E4CEA1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Өндірістік оқыту шебері 1986ж,«Көркем еңбек,графика және жобалау мұғалімі»№103249, 2020жыл</w:t>
            </w:r>
          </w:p>
        </w:tc>
        <w:tc>
          <w:tcPr>
            <w:tcW w:w="1588" w:type="dxa"/>
            <w:tcBorders>
              <w:top w:val="single" w:sz="4" w:space="0" w:color="000000"/>
              <w:left w:val="single" w:sz="4" w:space="0" w:color="000000"/>
              <w:bottom w:val="single" w:sz="4" w:space="0" w:color="000000"/>
            </w:tcBorders>
          </w:tcPr>
          <w:p w14:paraId="57BDF8E1"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57EB614" w14:textId="77777777" w:rsidTr="009E04F9">
        <w:trPr>
          <w:cantSplit/>
          <w:trHeight w:val="1164"/>
        </w:trPr>
        <w:tc>
          <w:tcPr>
            <w:tcW w:w="738" w:type="dxa"/>
            <w:tcBorders>
              <w:top w:val="single" w:sz="4" w:space="0" w:color="000000"/>
              <w:bottom w:val="single" w:sz="4" w:space="0" w:color="000000"/>
              <w:right w:val="single" w:sz="4" w:space="0" w:color="000000"/>
            </w:tcBorders>
            <w:vAlign w:val="center"/>
          </w:tcPr>
          <w:p w14:paraId="14121F11"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38</w:t>
            </w:r>
          </w:p>
        </w:tc>
        <w:tc>
          <w:tcPr>
            <w:tcW w:w="2489" w:type="dxa"/>
            <w:tcBorders>
              <w:top w:val="single" w:sz="4" w:space="0" w:color="000000"/>
              <w:left w:val="single" w:sz="4" w:space="0" w:color="000000"/>
              <w:bottom w:val="single" w:sz="4" w:space="0" w:color="000000"/>
              <w:right w:val="single" w:sz="4" w:space="0" w:color="000000"/>
            </w:tcBorders>
            <w:vAlign w:val="center"/>
          </w:tcPr>
          <w:p w14:paraId="163E807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Камалхан Мереке Қажымұқанқызы</w:t>
            </w:r>
          </w:p>
          <w:p w14:paraId="76D3B616"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2FD6E2B"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Қазақ тілі пәнінің мұғалімі, биология кабинетінің лобаранты</w:t>
            </w:r>
          </w:p>
        </w:tc>
        <w:tc>
          <w:tcPr>
            <w:tcW w:w="7229" w:type="dxa"/>
            <w:tcBorders>
              <w:top w:val="single" w:sz="4" w:space="0" w:color="000000"/>
              <w:left w:val="single" w:sz="4" w:space="0" w:color="000000"/>
              <w:bottom w:val="single" w:sz="4" w:space="0" w:color="000000"/>
              <w:right w:val="single" w:sz="4" w:space="0" w:color="000000"/>
            </w:tcBorders>
            <w:vAlign w:val="center"/>
          </w:tcPr>
          <w:p w14:paraId="3F782AFB"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0015C457"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М.Жұмабаев атындағы жоғары колледж "Қазақ тілі мен әдебиетті оқытудың педагогикасы мен әдістемесі қолданбалы бакалавр ОБКБ №0006769.  5АВ01140301.2025ж</w:t>
            </w:r>
          </w:p>
        </w:tc>
        <w:tc>
          <w:tcPr>
            <w:tcW w:w="1588" w:type="dxa"/>
            <w:tcBorders>
              <w:top w:val="single" w:sz="4" w:space="0" w:color="000000"/>
              <w:left w:val="single" w:sz="4" w:space="0" w:color="000000"/>
              <w:bottom w:val="single" w:sz="4" w:space="0" w:color="000000"/>
            </w:tcBorders>
          </w:tcPr>
          <w:p w14:paraId="5E19F952"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62B503B" w14:textId="77777777" w:rsidTr="009E04F9">
        <w:trPr>
          <w:cantSplit/>
          <w:trHeight w:val="805"/>
        </w:trPr>
        <w:tc>
          <w:tcPr>
            <w:tcW w:w="738" w:type="dxa"/>
            <w:tcBorders>
              <w:top w:val="single" w:sz="4" w:space="0" w:color="000000"/>
              <w:bottom w:val="single" w:sz="4" w:space="0" w:color="000000"/>
              <w:right w:val="single" w:sz="4" w:space="0" w:color="000000"/>
            </w:tcBorders>
            <w:vAlign w:val="center"/>
          </w:tcPr>
          <w:p w14:paraId="091BE4FA"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39</w:t>
            </w:r>
          </w:p>
        </w:tc>
        <w:tc>
          <w:tcPr>
            <w:tcW w:w="2489" w:type="dxa"/>
            <w:tcBorders>
              <w:top w:val="single" w:sz="4" w:space="0" w:color="000000"/>
              <w:left w:val="single" w:sz="4" w:space="0" w:color="000000"/>
              <w:bottom w:val="single" w:sz="4" w:space="0" w:color="000000"/>
              <w:right w:val="single" w:sz="4" w:space="0" w:color="000000"/>
            </w:tcBorders>
            <w:vAlign w:val="center"/>
          </w:tcPr>
          <w:p w14:paraId="0E2BF7C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Кельдегулова Асем Бактыбаевна</w:t>
            </w:r>
          </w:p>
          <w:p w14:paraId="47CD6688"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DE3560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7229" w:type="dxa"/>
            <w:tcBorders>
              <w:top w:val="single" w:sz="4" w:space="0" w:color="000000"/>
              <w:left w:val="single" w:sz="4" w:space="0" w:color="000000"/>
              <w:bottom w:val="single" w:sz="4" w:space="0" w:color="000000"/>
              <w:right w:val="single" w:sz="4" w:space="0" w:color="000000"/>
            </w:tcBorders>
            <w:vAlign w:val="center"/>
          </w:tcPr>
          <w:p w14:paraId="05695173"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34664DA5"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М.Жұмабаев атындағы жоғары колледж ТКБ №1839066"Бастауыш сынып мұғалімі 2023ж</w:t>
            </w:r>
          </w:p>
        </w:tc>
        <w:tc>
          <w:tcPr>
            <w:tcW w:w="1588" w:type="dxa"/>
            <w:tcBorders>
              <w:top w:val="single" w:sz="4" w:space="0" w:color="000000"/>
              <w:left w:val="single" w:sz="4" w:space="0" w:color="000000"/>
              <w:bottom w:val="single" w:sz="4" w:space="0" w:color="000000"/>
            </w:tcBorders>
          </w:tcPr>
          <w:p w14:paraId="53BD7481"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3F27230" w14:textId="77777777" w:rsidTr="009E04F9">
        <w:trPr>
          <w:cantSplit/>
          <w:trHeight w:val="679"/>
        </w:trPr>
        <w:tc>
          <w:tcPr>
            <w:tcW w:w="738" w:type="dxa"/>
            <w:tcBorders>
              <w:top w:val="single" w:sz="4" w:space="0" w:color="000000"/>
              <w:bottom w:val="single" w:sz="4" w:space="0" w:color="000000"/>
              <w:right w:val="single" w:sz="4" w:space="0" w:color="000000"/>
            </w:tcBorders>
            <w:vAlign w:val="center"/>
          </w:tcPr>
          <w:p w14:paraId="66B1B954"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40</w:t>
            </w:r>
          </w:p>
        </w:tc>
        <w:tc>
          <w:tcPr>
            <w:tcW w:w="2489" w:type="dxa"/>
            <w:tcBorders>
              <w:top w:val="single" w:sz="4" w:space="0" w:color="000000"/>
              <w:left w:val="single" w:sz="4" w:space="0" w:color="000000"/>
              <w:bottom w:val="single" w:sz="4" w:space="0" w:color="000000"/>
              <w:right w:val="single" w:sz="4" w:space="0" w:color="000000"/>
            </w:tcBorders>
            <w:vAlign w:val="center"/>
          </w:tcPr>
          <w:p w14:paraId="4B1FB9CF"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Хамзина Анар Кабиевна</w:t>
            </w:r>
          </w:p>
          <w:p w14:paraId="1B28226D"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DBD7C79"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Педагог-ассистент</w:t>
            </w:r>
          </w:p>
        </w:tc>
        <w:tc>
          <w:tcPr>
            <w:tcW w:w="7229" w:type="dxa"/>
            <w:tcBorders>
              <w:top w:val="single" w:sz="4" w:space="0" w:color="000000"/>
              <w:left w:val="single" w:sz="4" w:space="0" w:color="000000"/>
              <w:bottom w:val="single" w:sz="4" w:space="0" w:color="000000"/>
              <w:right w:val="single" w:sz="4" w:space="0" w:color="000000"/>
            </w:tcBorders>
            <w:vAlign w:val="center"/>
          </w:tcPr>
          <w:p w14:paraId="195D15BC"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231796CE"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"Мағжан Жұмабаев атындағы Петропавл гуманитарлық колледжі"ТКБ №1283495 КМҚК 2015 ж</w:t>
            </w:r>
          </w:p>
        </w:tc>
        <w:tc>
          <w:tcPr>
            <w:tcW w:w="1588" w:type="dxa"/>
            <w:tcBorders>
              <w:top w:val="single" w:sz="4" w:space="0" w:color="000000"/>
              <w:left w:val="single" w:sz="4" w:space="0" w:color="000000"/>
              <w:bottom w:val="single" w:sz="4" w:space="0" w:color="000000"/>
            </w:tcBorders>
          </w:tcPr>
          <w:p w14:paraId="5B011794"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267C9921"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17138B1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41</w:t>
            </w:r>
          </w:p>
        </w:tc>
        <w:tc>
          <w:tcPr>
            <w:tcW w:w="2489" w:type="dxa"/>
            <w:tcBorders>
              <w:top w:val="single" w:sz="4" w:space="0" w:color="000000"/>
              <w:left w:val="single" w:sz="4" w:space="0" w:color="000000"/>
              <w:bottom w:val="single" w:sz="4" w:space="0" w:color="000000"/>
              <w:right w:val="single" w:sz="4" w:space="0" w:color="000000"/>
            </w:tcBorders>
            <w:vAlign w:val="center"/>
          </w:tcPr>
          <w:p w14:paraId="63CB70D4"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Шаукерова Бакитгуль Муратовна</w:t>
            </w:r>
          </w:p>
        </w:tc>
        <w:tc>
          <w:tcPr>
            <w:tcW w:w="2835" w:type="dxa"/>
            <w:tcBorders>
              <w:top w:val="single" w:sz="4" w:space="0" w:color="000000"/>
              <w:left w:val="single" w:sz="4" w:space="0" w:color="000000"/>
              <w:bottom w:val="single" w:sz="4" w:space="0" w:color="000000"/>
              <w:right w:val="single" w:sz="4" w:space="0" w:color="000000"/>
            </w:tcBorders>
            <w:vAlign w:val="center"/>
          </w:tcPr>
          <w:p w14:paraId="0EB46AC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Аға тәлімгер</w:t>
            </w:r>
          </w:p>
        </w:tc>
        <w:tc>
          <w:tcPr>
            <w:tcW w:w="7229" w:type="dxa"/>
            <w:tcBorders>
              <w:top w:val="single" w:sz="4" w:space="0" w:color="000000"/>
              <w:left w:val="single" w:sz="4" w:space="0" w:color="000000"/>
              <w:bottom w:val="single" w:sz="4" w:space="0" w:color="000000"/>
              <w:right w:val="single" w:sz="4" w:space="0" w:color="000000"/>
            </w:tcBorders>
            <w:vAlign w:val="center"/>
          </w:tcPr>
          <w:p w14:paraId="3A7228F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489B6F0A" w14:textId="77777777" w:rsidR="00674659" w:rsidRPr="00674659" w:rsidRDefault="00674659" w:rsidP="009E04F9">
            <w:pPr>
              <w:pStyle w:val="af0"/>
              <w:jc w:val="center"/>
              <w:rPr>
                <w:rFonts w:ascii="Times New Roman" w:hAnsi="Times New Roman" w:cs="Times New Roman"/>
                <w:color w:val="000000"/>
                <w:sz w:val="24"/>
                <w:szCs w:val="24"/>
              </w:rPr>
            </w:pPr>
            <w:r w:rsidRPr="00674659">
              <w:rPr>
                <w:rFonts w:ascii="Times New Roman" w:hAnsi="Times New Roman" w:cs="Times New Roman"/>
                <w:color w:val="000000"/>
                <w:sz w:val="24"/>
                <w:szCs w:val="24"/>
              </w:rPr>
              <w:t>М.Жұмабаев атындағы жоғары колледж ТКБ №1839075"Бастауыш сынып мұғалімі 2023ж</w:t>
            </w:r>
          </w:p>
        </w:tc>
        <w:tc>
          <w:tcPr>
            <w:tcW w:w="1588" w:type="dxa"/>
            <w:tcBorders>
              <w:top w:val="single" w:sz="4" w:space="0" w:color="000000"/>
              <w:left w:val="single" w:sz="4" w:space="0" w:color="000000"/>
              <w:bottom w:val="single" w:sz="4" w:space="0" w:color="000000"/>
            </w:tcBorders>
          </w:tcPr>
          <w:p w14:paraId="0DFFB98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6D5915CB"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150B45DB"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42</w:t>
            </w:r>
          </w:p>
        </w:tc>
        <w:tc>
          <w:tcPr>
            <w:tcW w:w="2489" w:type="dxa"/>
            <w:tcBorders>
              <w:top w:val="single" w:sz="4" w:space="0" w:color="000000"/>
              <w:left w:val="single" w:sz="4" w:space="0" w:color="000000"/>
              <w:bottom w:val="single" w:sz="4" w:space="0" w:color="000000"/>
              <w:right w:val="single" w:sz="4" w:space="0" w:color="000000"/>
            </w:tcBorders>
            <w:vAlign w:val="center"/>
          </w:tcPr>
          <w:p w14:paraId="6C83A53E"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Абдрахманов Асан Оралтаевич</w:t>
            </w:r>
          </w:p>
          <w:p w14:paraId="11672EB1"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E76F6D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Музыка пәнінің мұғалімі</w:t>
            </w:r>
          </w:p>
        </w:tc>
        <w:tc>
          <w:tcPr>
            <w:tcW w:w="7229" w:type="dxa"/>
            <w:tcBorders>
              <w:top w:val="single" w:sz="4" w:space="0" w:color="000000"/>
              <w:left w:val="single" w:sz="4" w:space="0" w:color="000000"/>
              <w:bottom w:val="single" w:sz="4" w:space="0" w:color="000000"/>
              <w:right w:val="single" w:sz="4" w:space="0" w:color="000000"/>
            </w:tcBorders>
            <w:vAlign w:val="center"/>
          </w:tcPr>
          <w:p w14:paraId="74E7AAC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76909CD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Оңтүстік Қазақстан саз колледжі  060400204 "Қазақ ұлт                  аспаптары"домбыра -тенор</w:t>
            </w:r>
          </w:p>
        </w:tc>
        <w:tc>
          <w:tcPr>
            <w:tcW w:w="1588" w:type="dxa"/>
            <w:tcBorders>
              <w:top w:val="single" w:sz="4" w:space="0" w:color="000000"/>
              <w:left w:val="single" w:sz="4" w:space="0" w:color="000000"/>
              <w:bottom w:val="single" w:sz="4" w:space="0" w:color="000000"/>
            </w:tcBorders>
          </w:tcPr>
          <w:p w14:paraId="24DDD5A0"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59EFED6E"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0DA5EF35"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43</w:t>
            </w:r>
          </w:p>
        </w:tc>
        <w:tc>
          <w:tcPr>
            <w:tcW w:w="2489" w:type="dxa"/>
            <w:tcBorders>
              <w:top w:val="single" w:sz="4" w:space="0" w:color="000000"/>
              <w:left w:val="single" w:sz="4" w:space="0" w:color="000000"/>
              <w:bottom w:val="single" w:sz="4" w:space="0" w:color="000000"/>
              <w:right w:val="single" w:sz="4" w:space="0" w:color="000000"/>
            </w:tcBorders>
            <w:vAlign w:val="center"/>
          </w:tcPr>
          <w:p w14:paraId="31D66B71"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Карабаева Раушан Жанбырбаевна</w:t>
            </w:r>
          </w:p>
          <w:p w14:paraId="09E4A7D2"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406C7A2"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 xml:space="preserve"> Шағын орталық тәрбиешісі</w:t>
            </w:r>
          </w:p>
          <w:p w14:paraId="33254900"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386E52DA"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7B6D447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Мағжан Жұмабаев атындағы жоғарғы колледжі» КМҚК    0101033 -  «Мектепке дейінгі тәрбие және оқыту</w:t>
            </w:r>
          </w:p>
        </w:tc>
        <w:tc>
          <w:tcPr>
            <w:tcW w:w="1588" w:type="dxa"/>
            <w:tcBorders>
              <w:top w:val="single" w:sz="4" w:space="0" w:color="000000"/>
              <w:left w:val="single" w:sz="4" w:space="0" w:color="000000"/>
              <w:bottom w:val="single" w:sz="4" w:space="0" w:color="000000"/>
            </w:tcBorders>
          </w:tcPr>
          <w:p w14:paraId="29E8902E"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45802BAC"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6474820E"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44</w:t>
            </w:r>
          </w:p>
        </w:tc>
        <w:tc>
          <w:tcPr>
            <w:tcW w:w="2489" w:type="dxa"/>
            <w:tcBorders>
              <w:top w:val="single" w:sz="4" w:space="0" w:color="000000"/>
              <w:left w:val="single" w:sz="4" w:space="0" w:color="000000"/>
              <w:bottom w:val="single" w:sz="4" w:space="0" w:color="000000"/>
              <w:right w:val="single" w:sz="4" w:space="0" w:color="000000"/>
            </w:tcBorders>
            <w:vAlign w:val="center"/>
          </w:tcPr>
          <w:p w14:paraId="64AE3EE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Кусаинова Жулдуз Ергалиевна</w:t>
            </w:r>
          </w:p>
          <w:p w14:paraId="0BB032BC"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19711B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Шағын орталық тәрбиешісі</w:t>
            </w:r>
          </w:p>
          <w:p w14:paraId="1B8F74E5"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69843FBE"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118E5D77"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Мағжан Жумабаев  атындағы  Петропавл педагогикалық колледжі   "Мектепке дейінгі тәрбие" ОАБ-ІІ № 0107257</w:t>
            </w:r>
          </w:p>
        </w:tc>
        <w:tc>
          <w:tcPr>
            <w:tcW w:w="1588" w:type="dxa"/>
            <w:tcBorders>
              <w:top w:val="single" w:sz="4" w:space="0" w:color="000000"/>
              <w:left w:val="single" w:sz="4" w:space="0" w:color="000000"/>
              <w:bottom w:val="single" w:sz="4" w:space="0" w:color="000000"/>
            </w:tcBorders>
          </w:tcPr>
          <w:p w14:paraId="1DA45C93" w14:textId="77777777" w:rsidR="00674659" w:rsidRPr="00674659" w:rsidRDefault="00674659" w:rsidP="009E04F9">
            <w:pPr>
              <w:tabs>
                <w:tab w:val="left" w:pos="1395"/>
              </w:tabs>
              <w:rPr>
                <w:rFonts w:ascii="Times New Roman" w:hAnsi="Times New Roman" w:cs="Times New Roman"/>
                <w:sz w:val="24"/>
                <w:szCs w:val="24"/>
              </w:rPr>
            </w:pPr>
          </w:p>
        </w:tc>
      </w:tr>
      <w:tr w:rsidR="00674659" w:rsidRPr="00674659" w14:paraId="0E041144" w14:textId="77777777" w:rsidTr="009E04F9">
        <w:trPr>
          <w:cantSplit/>
          <w:trHeight w:val="977"/>
        </w:trPr>
        <w:tc>
          <w:tcPr>
            <w:tcW w:w="738" w:type="dxa"/>
            <w:tcBorders>
              <w:top w:val="single" w:sz="4" w:space="0" w:color="000000"/>
              <w:bottom w:val="single" w:sz="4" w:space="0" w:color="000000"/>
              <w:right w:val="single" w:sz="4" w:space="0" w:color="000000"/>
            </w:tcBorders>
            <w:vAlign w:val="center"/>
          </w:tcPr>
          <w:p w14:paraId="61184F22" w14:textId="77777777" w:rsidR="00674659" w:rsidRPr="00674659" w:rsidRDefault="00674659" w:rsidP="009E04F9">
            <w:pPr>
              <w:pStyle w:val="af0"/>
              <w:rPr>
                <w:rFonts w:ascii="Times New Roman" w:hAnsi="Times New Roman" w:cs="Times New Roman"/>
                <w:sz w:val="24"/>
                <w:szCs w:val="24"/>
              </w:rPr>
            </w:pPr>
            <w:r w:rsidRPr="00674659">
              <w:rPr>
                <w:rFonts w:ascii="Times New Roman" w:hAnsi="Times New Roman" w:cs="Times New Roman"/>
                <w:sz w:val="24"/>
                <w:szCs w:val="24"/>
              </w:rPr>
              <w:t>45</w:t>
            </w:r>
          </w:p>
        </w:tc>
        <w:tc>
          <w:tcPr>
            <w:tcW w:w="2489" w:type="dxa"/>
            <w:tcBorders>
              <w:top w:val="single" w:sz="4" w:space="0" w:color="000000"/>
              <w:left w:val="single" w:sz="4" w:space="0" w:color="000000"/>
              <w:bottom w:val="single" w:sz="4" w:space="0" w:color="000000"/>
              <w:right w:val="single" w:sz="4" w:space="0" w:color="000000"/>
            </w:tcBorders>
            <w:vAlign w:val="center"/>
          </w:tcPr>
          <w:p w14:paraId="7CA0A988"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Маутбаев Дархан Жумабекович</w:t>
            </w:r>
          </w:p>
          <w:p w14:paraId="3A94D2F9" w14:textId="77777777" w:rsidR="00674659" w:rsidRPr="00674659" w:rsidRDefault="00674659" w:rsidP="009E04F9">
            <w:pPr>
              <w:pStyle w:val="af0"/>
              <w:rPr>
                <w:rFonts w:ascii="Times New Roman" w:hAnsi="Times New Roman" w:cs="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A6E6B00" w14:textId="77777777" w:rsidR="00674659" w:rsidRPr="00674659" w:rsidRDefault="00674659" w:rsidP="009E04F9">
            <w:pPr>
              <w:pStyle w:val="af0"/>
              <w:rPr>
                <w:rFonts w:ascii="Times New Roman" w:hAnsi="Times New Roman" w:cs="Times New Roman"/>
                <w:color w:val="000000"/>
                <w:sz w:val="24"/>
                <w:szCs w:val="24"/>
              </w:rPr>
            </w:pPr>
            <w:r w:rsidRPr="00674659">
              <w:rPr>
                <w:rFonts w:ascii="Times New Roman" w:hAnsi="Times New Roman" w:cs="Times New Roman"/>
                <w:color w:val="000000"/>
                <w:sz w:val="24"/>
                <w:szCs w:val="24"/>
              </w:rPr>
              <w:t>Дене тәрбиесі мұғалімі</w:t>
            </w:r>
          </w:p>
          <w:p w14:paraId="790BE951" w14:textId="77777777" w:rsidR="00674659" w:rsidRPr="00674659" w:rsidRDefault="00674659" w:rsidP="009E04F9">
            <w:pPr>
              <w:pStyle w:val="af0"/>
              <w:rPr>
                <w:rFonts w:ascii="Times New Roman" w:hAnsi="Times New Roman" w:cs="Times New Roman"/>
                <w:color w:val="000000"/>
                <w:sz w:val="24"/>
                <w:szCs w:val="24"/>
              </w:rPr>
            </w:pPr>
          </w:p>
        </w:tc>
        <w:tc>
          <w:tcPr>
            <w:tcW w:w="7229" w:type="dxa"/>
            <w:tcBorders>
              <w:top w:val="single" w:sz="4" w:space="0" w:color="000000"/>
              <w:left w:val="single" w:sz="4" w:space="0" w:color="000000"/>
              <w:bottom w:val="single" w:sz="4" w:space="0" w:color="000000"/>
              <w:right w:val="single" w:sz="4" w:space="0" w:color="000000"/>
            </w:tcBorders>
            <w:vAlign w:val="center"/>
          </w:tcPr>
          <w:p w14:paraId="5902AE41"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b/>
                <w:color w:val="000000"/>
                <w:sz w:val="24"/>
                <w:szCs w:val="24"/>
              </w:rPr>
              <w:t>Орта арнаулы</w:t>
            </w:r>
          </w:p>
          <w:p w14:paraId="56E3C7C2" w14:textId="77777777" w:rsidR="00674659" w:rsidRPr="00674659" w:rsidRDefault="00674659" w:rsidP="009E04F9">
            <w:pPr>
              <w:pStyle w:val="af0"/>
              <w:jc w:val="center"/>
              <w:rPr>
                <w:rFonts w:ascii="Times New Roman" w:hAnsi="Times New Roman" w:cs="Times New Roman"/>
                <w:b/>
                <w:color w:val="000000"/>
                <w:sz w:val="24"/>
                <w:szCs w:val="24"/>
              </w:rPr>
            </w:pPr>
            <w:r w:rsidRPr="00674659">
              <w:rPr>
                <w:rFonts w:ascii="Times New Roman" w:hAnsi="Times New Roman" w:cs="Times New Roman"/>
                <w:color w:val="000000"/>
                <w:sz w:val="24"/>
                <w:szCs w:val="24"/>
              </w:rPr>
              <w:t>Жалел Қизатов атындағы есіл ауыл шаруашылық колледжі.№0103000 Дене шынықтыру және спорт мамандығы.</w:t>
            </w:r>
          </w:p>
        </w:tc>
        <w:tc>
          <w:tcPr>
            <w:tcW w:w="1588" w:type="dxa"/>
            <w:tcBorders>
              <w:top w:val="single" w:sz="4" w:space="0" w:color="000000"/>
              <w:left w:val="single" w:sz="4" w:space="0" w:color="000000"/>
              <w:bottom w:val="single" w:sz="4" w:space="0" w:color="000000"/>
            </w:tcBorders>
          </w:tcPr>
          <w:p w14:paraId="7B7336A3" w14:textId="77777777" w:rsidR="00674659" w:rsidRPr="00674659" w:rsidRDefault="00674659" w:rsidP="009E04F9">
            <w:pPr>
              <w:tabs>
                <w:tab w:val="left" w:pos="1395"/>
              </w:tabs>
              <w:rPr>
                <w:rFonts w:ascii="Times New Roman" w:hAnsi="Times New Roman" w:cs="Times New Roman"/>
                <w:sz w:val="24"/>
                <w:szCs w:val="24"/>
              </w:rPr>
            </w:pPr>
          </w:p>
        </w:tc>
      </w:tr>
    </w:tbl>
    <w:p w14:paraId="53005522" w14:textId="1660E635" w:rsidR="00674659" w:rsidRPr="00C920DD" w:rsidRDefault="00674659" w:rsidP="00B41700">
      <w:pPr>
        <w:spacing w:after="0" w:line="240" w:lineRule="auto"/>
        <w:jc w:val="both"/>
        <w:rPr>
          <w:rFonts w:ascii="Times New Roman" w:eastAsia="Times New Roman" w:hAnsi="Times New Roman" w:cs="Times New Roman"/>
          <w:i/>
          <w:sz w:val="24"/>
          <w:szCs w:val="24"/>
        </w:rPr>
      </w:pPr>
      <w:r w:rsidRPr="00674659">
        <w:rPr>
          <w:rFonts w:ascii="Times New Roman" w:eastAsia="Times New Roman" w:hAnsi="Times New Roman" w:cs="Times New Roman"/>
          <w:i/>
          <w:sz w:val="24"/>
          <w:szCs w:val="24"/>
        </w:rPr>
        <w:t xml:space="preserve">(әдістемелік ұсынымдардың 7 қосымшасына сәйкес педагогтардың штаттық кестесі және тарифтеу тізімдерінің көшірмелері электронды нұсқада берілді) </w:t>
      </w:r>
    </w:p>
    <w:p w14:paraId="030AB721"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6614152F"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0E893A01"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5711639A"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601D56E9"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5BDEA34E"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3567E3F8"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63E817AC"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284CE2DC"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4985D21F"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3BC3CEBE" w14:textId="77777777" w:rsidR="000C7589" w:rsidRDefault="000C7589" w:rsidP="00B41700">
      <w:pPr>
        <w:widowControl w:val="0"/>
        <w:spacing w:after="0" w:line="240" w:lineRule="auto"/>
        <w:ind w:left="831" w:right="843"/>
        <w:jc w:val="both"/>
        <w:rPr>
          <w:rFonts w:ascii="Times New Roman" w:eastAsia="Times New Roman" w:hAnsi="Times New Roman" w:cs="Times New Roman"/>
          <w:b/>
          <w:i/>
          <w:sz w:val="24"/>
          <w:szCs w:val="24"/>
        </w:rPr>
      </w:pPr>
    </w:p>
    <w:p w14:paraId="72269256" w14:textId="2DDABE50" w:rsidR="00674659" w:rsidRDefault="00674659" w:rsidP="00B41700">
      <w:pPr>
        <w:widowControl w:val="0"/>
        <w:spacing w:after="0" w:line="240" w:lineRule="auto"/>
        <w:ind w:left="831" w:right="843"/>
        <w:jc w:val="both"/>
        <w:rPr>
          <w:rFonts w:ascii="Times New Roman" w:eastAsia="Times New Roman" w:hAnsi="Times New Roman" w:cs="Times New Roman"/>
          <w:b/>
          <w:i/>
          <w:sz w:val="24"/>
          <w:szCs w:val="24"/>
        </w:rPr>
      </w:pPr>
      <w:r w:rsidRPr="00674659">
        <w:rPr>
          <w:rFonts w:ascii="Times New Roman" w:eastAsia="Times New Roman" w:hAnsi="Times New Roman" w:cs="Times New Roman"/>
          <w:b/>
          <w:i/>
          <w:sz w:val="24"/>
          <w:szCs w:val="24"/>
        </w:rPr>
        <w:t>Білім беру саласындағы уәкілетті орган бекіткен конкурстар мен жарыстардың соңғы  жылдағы аудандық немесе облыстық кезеңдерінің жеңімпаздарын, республикалық конкурстар мен жарыстардың қатысушылары мен     жеңімпаздарын дайындаған педагогтар туралы мәліметтер:</w:t>
      </w:r>
    </w:p>
    <w:p w14:paraId="59FF0893" w14:textId="77777777" w:rsidR="00B41700" w:rsidRPr="00674659" w:rsidRDefault="00B41700" w:rsidP="00B41700">
      <w:pPr>
        <w:widowControl w:val="0"/>
        <w:spacing w:after="0" w:line="240" w:lineRule="auto"/>
        <w:ind w:left="831" w:right="843"/>
        <w:jc w:val="both"/>
        <w:rPr>
          <w:rFonts w:ascii="Times New Roman" w:eastAsia="Times New Roman" w:hAnsi="Times New Roman" w:cs="Times New Roman"/>
          <w:b/>
          <w:i/>
          <w:sz w:val="24"/>
          <w:szCs w:val="24"/>
        </w:rPr>
      </w:pPr>
    </w:p>
    <w:p w14:paraId="4CC8EBDF" w14:textId="77777777" w:rsidR="00674659" w:rsidRPr="00674659" w:rsidRDefault="00674659" w:rsidP="00674659">
      <w:pPr>
        <w:jc w:val="center"/>
        <w:rPr>
          <w:rFonts w:ascii="Times New Roman" w:eastAsia="Times New Roman" w:hAnsi="Times New Roman" w:cs="Times New Roman"/>
          <w:b/>
          <w:sz w:val="24"/>
          <w:szCs w:val="24"/>
        </w:rPr>
      </w:pPr>
      <w:r w:rsidRPr="00674659">
        <w:rPr>
          <w:rFonts w:ascii="Times New Roman" w:eastAsia="Times New Roman" w:hAnsi="Times New Roman" w:cs="Times New Roman"/>
          <w:b/>
          <w:sz w:val="24"/>
          <w:szCs w:val="24"/>
        </w:rPr>
        <w:t>Аталмыш оқу жылындағы сыныптан тыс және спорттық шаралар жетістіктері</w:t>
      </w:r>
    </w:p>
    <w:tbl>
      <w:tblPr>
        <w:tblStyle w:val="25"/>
        <w:tblpPr w:leftFromText="180" w:rightFromText="180" w:vertAnchor="text" w:tblpX="-176" w:tblpY="1"/>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533"/>
        <w:gridCol w:w="5416"/>
        <w:gridCol w:w="3402"/>
        <w:gridCol w:w="1559"/>
        <w:gridCol w:w="3402"/>
      </w:tblGrid>
      <w:tr w:rsidR="00674659" w:rsidRPr="00674659" w14:paraId="709226D4" w14:textId="77777777" w:rsidTr="00B41700">
        <w:tc>
          <w:tcPr>
            <w:tcW w:w="709" w:type="dxa"/>
            <w:vAlign w:val="center"/>
          </w:tcPr>
          <w:p w14:paraId="530DA2F3"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533" w:type="dxa"/>
            <w:vAlign w:val="center"/>
          </w:tcPr>
          <w:p w14:paraId="4D31356B"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w:t>
            </w:r>
          </w:p>
        </w:tc>
        <w:tc>
          <w:tcPr>
            <w:tcW w:w="5416" w:type="dxa"/>
          </w:tcPr>
          <w:p w14:paraId="73DB2E59"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Байқаудың атауы</w:t>
            </w:r>
          </w:p>
        </w:tc>
        <w:tc>
          <w:tcPr>
            <w:tcW w:w="3402" w:type="dxa"/>
          </w:tcPr>
          <w:p w14:paraId="3A8DFC6D"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жеңімпаз</w:t>
            </w:r>
          </w:p>
        </w:tc>
        <w:tc>
          <w:tcPr>
            <w:tcW w:w="1559" w:type="dxa"/>
          </w:tcPr>
          <w:p w14:paraId="7419B13E"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жетістігі</w:t>
            </w:r>
          </w:p>
        </w:tc>
        <w:tc>
          <w:tcPr>
            <w:tcW w:w="3402" w:type="dxa"/>
          </w:tcPr>
          <w:p w14:paraId="18B19AF3"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мұғалімі</w:t>
            </w:r>
          </w:p>
        </w:tc>
      </w:tr>
      <w:tr w:rsidR="00674659" w:rsidRPr="00674659" w14:paraId="40DACEE2" w14:textId="77777777" w:rsidTr="009E04F9">
        <w:tc>
          <w:tcPr>
            <w:tcW w:w="15021" w:type="dxa"/>
            <w:gridSpan w:val="6"/>
            <w:vAlign w:val="center"/>
          </w:tcPr>
          <w:p w14:paraId="31E888F4" w14:textId="77777777" w:rsidR="00674659" w:rsidRPr="00674659" w:rsidRDefault="00674659" w:rsidP="009E04F9">
            <w:pPr>
              <w:jc w:val="center"/>
              <w:rPr>
                <w:rFonts w:ascii="Times New Roman" w:hAnsi="Times New Roman" w:cs="Times New Roman"/>
                <w:b/>
                <w:sz w:val="24"/>
                <w:szCs w:val="24"/>
              </w:rPr>
            </w:pPr>
            <w:r w:rsidRPr="00674659">
              <w:rPr>
                <w:rFonts w:ascii="Times New Roman" w:hAnsi="Times New Roman" w:cs="Times New Roman"/>
                <w:b/>
                <w:sz w:val="24"/>
                <w:szCs w:val="24"/>
              </w:rPr>
              <w:t>Республикалық деңгейдегі байқаулар</w:t>
            </w:r>
          </w:p>
        </w:tc>
      </w:tr>
      <w:tr w:rsidR="00674659" w:rsidRPr="00674659" w14:paraId="3625A944" w14:textId="77777777" w:rsidTr="00B41700">
        <w:tc>
          <w:tcPr>
            <w:tcW w:w="709" w:type="dxa"/>
            <w:vAlign w:val="center"/>
          </w:tcPr>
          <w:p w14:paraId="253F9091"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1</w:t>
            </w:r>
          </w:p>
        </w:tc>
        <w:tc>
          <w:tcPr>
            <w:tcW w:w="533" w:type="dxa"/>
            <w:vAlign w:val="center"/>
          </w:tcPr>
          <w:p w14:paraId="1299C3B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w:t>
            </w:r>
          </w:p>
        </w:tc>
        <w:tc>
          <w:tcPr>
            <w:tcW w:w="5416" w:type="dxa"/>
          </w:tcPr>
          <w:p w14:paraId="74614067" w14:textId="59120323"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«Үздік кітапханашы»</w:t>
            </w:r>
            <w:r w:rsidR="00B41700">
              <w:rPr>
                <w:rFonts w:ascii="Times New Roman" w:hAnsi="Times New Roman" w:cs="Times New Roman"/>
                <w:sz w:val="24"/>
                <w:szCs w:val="24"/>
              </w:rPr>
              <w:t>;</w:t>
            </w:r>
            <w:r w:rsidRPr="00674659">
              <w:rPr>
                <w:rFonts w:ascii="Times New Roman" w:hAnsi="Times New Roman" w:cs="Times New Roman"/>
                <w:sz w:val="24"/>
                <w:szCs w:val="24"/>
              </w:rPr>
              <w:t>«Кітап әлемі-кадрда»</w:t>
            </w:r>
          </w:p>
        </w:tc>
        <w:tc>
          <w:tcPr>
            <w:tcW w:w="3402" w:type="dxa"/>
          </w:tcPr>
          <w:p w14:paraId="51F0995E" w14:textId="77777777" w:rsidR="00674659" w:rsidRPr="00674659" w:rsidRDefault="00674659" w:rsidP="009E04F9">
            <w:pPr>
              <w:rPr>
                <w:rFonts w:ascii="Times New Roman" w:hAnsi="Times New Roman" w:cs="Times New Roman"/>
                <w:sz w:val="24"/>
                <w:szCs w:val="24"/>
              </w:rPr>
            </w:pPr>
          </w:p>
        </w:tc>
        <w:tc>
          <w:tcPr>
            <w:tcW w:w="1559" w:type="dxa"/>
          </w:tcPr>
          <w:p w14:paraId="16387EFF"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с</w:t>
            </w:r>
            <w:r w:rsidRPr="00674659">
              <w:rPr>
                <w:rFonts w:ascii="Times New Roman" w:hAnsi="Times New Roman" w:cs="Times New Roman"/>
                <w:sz w:val="24"/>
                <w:szCs w:val="24"/>
              </w:rPr>
              <w:t>ертификат</w:t>
            </w:r>
          </w:p>
        </w:tc>
        <w:tc>
          <w:tcPr>
            <w:tcW w:w="3402" w:type="dxa"/>
          </w:tcPr>
          <w:p w14:paraId="106CB9E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Сыпрыкова Ж.</w:t>
            </w:r>
            <w:r w:rsidRPr="00674659">
              <w:rPr>
                <w:rFonts w:ascii="Times New Roman" w:hAnsi="Times New Roman" w:cs="Times New Roman"/>
                <w:sz w:val="24"/>
                <w:szCs w:val="24"/>
                <w:lang w:val="ru-RU"/>
              </w:rPr>
              <w:t xml:space="preserve"> К</w:t>
            </w:r>
          </w:p>
        </w:tc>
      </w:tr>
      <w:tr w:rsidR="00674659" w:rsidRPr="00674659" w14:paraId="19E30E75" w14:textId="77777777" w:rsidTr="00B41700">
        <w:tc>
          <w:tcPr>
            <w:tcW w:w="709" w:type="dxa"/>
            <w:vAlign w:val="center"/>
          </w:tcPr>
          <w:p w14:paraId="5DDB6C52"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45D75EB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w:t>
            </w:r>
          </w:p>
        </w:tc>
        <w:tc>
          <w:tcPr>
            <w:tcW w:w="5416" w:type="dxa"/>
          </w:tcPr>
          <w:p w14:paraId="7259F6B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«Бояулар құпиясы» жас суретшілер байқауы</w:t>
            </w:r>
          </w:p>
        </w:tc>
        <w:tc>
          <w:tcPr>
            <w:tcW w:w="3402" w:type="dxa"/>
          </w:tcPr>
          <w:p w14:paraId="005A889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Дулат Айнамкөз</w:t>
            </w:r>
          </w:p>
        </w:tc>
        <w:tc>
          <w:tcPr>
            <w:tcW w:w="1559" w:type="dxa"/>
          </w:tcPr>
          <w:p w14:paraId="2C371F6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59BBEF9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7027C9CC" w14:textId="77777777" w:rsidTr="00B41700">
        <w:tc>
          <w:tcPr>
            <w:tcW w:w="709" w:type="dxa"/>
            <w:vAlign w:val="center"/>
          </w:tcPr>
          <w:p w14:paraId="36AE647D"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B51DBE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3</w:t>
            </w:r>
          </w:p>
        </w:tc>
        <w:tc>
          <w:tcPr>
            <w:tcW w:w="5416" w:type="dxa"/>
          </w:tcPr>
          <w:p w14:paraId="6E6E64F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«Бояулар құпиясы» жас суретшілер байқауы</w:t>
            </w:r>
          </w:p>
        </w:tc>
        <w:tc>
          <w:tcPr>
            <w:tcW w:w="3402" w:type="dxa"/>
          </w:tcPr>
          <w:p w14:paraId="1C234F9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Бегетай Медина</w:t>
            </w:r>
          </w:p>
        </w:tc>
        <w:tc>
          <w:tcPr>
            <w:tcW w:w="1559" w:type="dxa"/>
          </w:tcPr>
          <w:p w14:paraId="11B105D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4F399C2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5E2467AC" w14:textId="77777777" w:rsidTr="00B41700">
        <w:tc>
          <w:tcPr>
            <w:tcW w:w="709" w:type="dxa"/>
            <w:vAlign w:val="center"/>
          </w:tcPr>
          <w:p w14:paraId="41758435"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45DAAB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4</w:t>
            </w:r>
          </w:p>
        </w:tc>
        <w:tc>
          <w:tcPr>
            <w:tcW w:w="5416" w:type="dxa"/>
          </w:tcPr>
          <w:p w14:paraId="286AF09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«Бояулар құпиясы» жас суретшілер байқауы</w:t>
            </w:r>
          </w:p>
        </w:tc>
        <w:tc>
          <w:tcPr>
            <w:tcW w:w="3402" w:type="dxa"/>
          </w:tcPr>
          <w:p w14:paraId="299BCC7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Курсаков Нурхан</w:t>
            </w:r>
          </w:p>
        </w:tc>
        <w:tc>
          <w:tcPr>
            <w:tcW w:w="1559" w:type="dxa"/>
          </w:tcPr>
          <w:p w14:paraId="58FF7FEA"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5CDB24E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0EB30BA2" w14:textId="77777777" w:rsidTr="00B41700">
        <w:tc>
          <w:tcPr>
            <w:tcW w:w="709" w:type="dxa"/>
            <w:vAlign w:val="center"/>
          </w:tcPr>
          <w:p w14:paraId="35AA0794"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6F1874A"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5</w:t>
            </w:r>
          </w:p>
        </w:tc>
        <w:tc>
          <w:tcPr>
            <w:tcW w:w="5416" w:type="dxa"/>
          </w:tcPr>
          <w:p w14:paraId="0AE0098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Мұқағали оқулары</w:t>
            </w:r>
          </w:p>
        </w:tc>
        <w:tc>
          <w:tcPr>
            <w:tcW w:w="3402" w:type="dxa"/>
          </w:tcPr>
          <w:p w14:paraId="4FD9A21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Бақтияр Балдырған</w:t>
            </w:r>
          </w:p>
        </w:tc>
        <w:tc>
          <w:tcPr>
            <w:tcW w:w="1559" w:type="dxa"/>
          </w:tcPr>
          <w:p w14:paraId="6B2BE202"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0D8A538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2DAFD278" w14:textId="77777777" w:rsidTr="00B41700">
        <w:tc>
          <w:tcPr>
            <w:tcW w:w="709" w:type="dxa"/>
            <w:vAlign w:val="center"/>
          </w:tcPr>
          <w:p w14:paraId="05D1F210"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624009B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6</w:t>
            </w:r>
          </w:p>
        </w:tc>
        <w:tc>
          <w:tcPr>
            <w:tcW w:w="5416" w:type="dxa"/>
          </w:tcPr>
          <w:p w14:paraId="4DC2346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Мұқағали оқулары</w:t>
            </w:r>
          </w:p>
        </w:tc>
        <w:tc>
          <w:tcPr>
            <w:tcW w:w="3402" w:type="dxa"/>
          </w:tcPr>
          <w:p w14:paraId="2E62569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Артық Талшын</w:t>
            </w:r>
          </w:p>
        </w:tc>
        <w:tc>
          <w:tcPr>
            <w:tcW w:w="1559" w:type="dxa"/>
          </w:tcPr>
          <w:p w14:paraId="0DA00D7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50321DD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4988196D" w14:textId="77777777" w:rsidTr="00B41700">
        <w:tc>
          <w:tcPr>
            <w:tcW w:w="709" w:type="dxa"/>
            <w:vAlign w:val="center"/>
          </w:tcPr>
          <w:p w14:paraId="4D2A07C1"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60785FD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7</w:t>
            </w:r>
          </w:p>
        </w:tc>
        <w:tc>
          <w:tcPr>
            <w:tcW w:w="5416" w:type="dxa"/>
          </w:tcPr>
          <w:p w14:paraId="0502789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Мұқағали оқулары</w:t>
            </w:r>
          </w:p>
        </w:tc>
        <w:tc>
          <w:tcPr>
            <w:tcW w:w="3402" w:type="dxa"/>
          </w:tcPr>
          <w:p w14:paraId="4AD890B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Ускенбай Нұрсая</w:t>
            </w:r>
          </w:p>
        </w:tc>
        <w:tc>
          <w:tcPr>
            <w:tcW w:w="1559" w:type="dxa"/>
          </w:tcPr>
          <w:p w14:paraId="7133C8B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6AA7FC5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5D3A0C09" w14:textId="77777777" w:rsidTr="00B41700">
        <w:tc>
          <w:tcPr>
            <w:tcW w:w="709" w:type="dxa"/>
            <w:vAlign w:val="center"/>
          </w:tcPr>
          <w:p w14:paraId="05444E8E"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28865CE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8</w:t>
            </w:r>
          </w:p>
        </w:tc>
        <w:tc>
          <w:tcPr>
            <w:tcW w:w="5416" w:type="dxa"/>
          </w:tcPr>
          <w:p w14:paraId="45A6D00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Абай оқулары</w:t>
            </w:r>
          </w:p>
        </w:tc>
        <w:tc>
          <w:tcPr>
            <w:tcW w:w="3402" w:type="dxa"/>
          </w:tcPr>
          <w:p w14:paraId="2B885D2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Бақтияр Балдырған</w:t>
            </w:r>
          </w:p>
        </w:tc>
        <w:tc>
          <w:tcPr>
            <w:tcW w:w="1559" w:type="dxa"/>
          </w:tcPr>
          <w:p w14:paraId="296AD0F4"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III</w:t>
            </w:r>
          </w:p>
        </w:tc>
        <w:tc>
          <w:tcPr>
            <w:tcW w:w="3402" w:type="dxa"/>
          </w:tcPr>
          <w:p w14:paraId="01DED91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1930B5F8" w14:textId="77777777" w:rsidTr="00B41700">
        <w:tc>
          <w:tcPr>
            <w:tcW w:w="709" w:type="dxa"/>
            <w:vAlign w:val="center"/>
          </w:tcPr>
          <w:p w14:paraId="16EC8B38"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0BA5949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9</w:t>
            </w:r>
          </w:p>
        </w:tc>
        <w:tc>
          <w:tcPr>
            <w:tcW w:w="5416" w:type="dxa"/>
          </w:tcPr>
          <w:p w14:paraId="6A418BD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Ілияс оқулары</w:t>
            </w:r>
          </w:p>
        </w:tc>
        <w:tc>
          <w:tcPr>
            <w:tcW w:w="3402" w:type="dxa"/>
          </w:tcPr>
          <w:p w14:paraId="6F9E990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Бақтыбай Әмір</w:t>
            </w:r>
          </w:p>
        </w:tc>
        <w:tc>
          <w:tcPr>
            <w:tcW w:w="1559" w:type="dxa"/>
          </w:tcPr>
          <w:p w14:paraId="3261D79F"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6E99B13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73C3DB45" w14:textId="77777777" w:rsidTr="00B41700">
        <w:tc>
          <w:tcPr>
            <w:tcW w:w="709" w:type="dxa"/>
            <w:vAlign w:val="center"/>
          </w:tcPr>
          <w:p w14:paraId="7CC1B20C"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2DD8771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10</w:t>
            </w:r>
          </w:p>
        </w:tc>
        <w:tc>
          <w:tcPr>
            <w:tcW w:w="5416" w:type="dxa"/>
          </w:tcPr>
          <w:p w14:paraId="645D633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Ілияс оқулары</w:t>
            </w:r>
          </w:p>
        </w:tc>
        <w:tc>
          <w:tcPr>
            <w:tcW w:w="3402" w:type="dxa"/>
          </w:tcPr>
          <w:p w14:paraId="6DB498E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Сұраған Аяулым</w:t>
            </w:r>
          </w:p>
        </w:tc>
        <w:tc>
          <w:tcPr>
            <w:tcW w:w="1559" w:type="dxa"/>
          </w:tcPr>
          <w:p w14:paraId="445B119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w:t>
            </w:r>
          </w:p>
        </w:tc>
        <w:tc>
          <w:tcPr>
            <w:tcW w:w="3402" w:type="dxa"/>
          </w:tcPr>
          <w:p w14:paraId="74BF8E5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Муканова А</w:t>
            </w:r>
            <w:r w:rsidRPr="00674659">
              <w:rPr>
                <w:rFonts w:ascii="Times New Roman" w:hAnsi="Times New Roman" w:cs="Times New Roman"/>
                <w:sz w:val="24"/>
                <w:szCs w:val="24"/>
              </w:rPr>
              <w:t>.Б</w:t>
            </w:r>
          </w:p>
        </w:tc>
      </w:tr>
      <w:tr w:rsidR="00674659" w:rsidRPr="00674659" w14:paraId="47ABA3FE" w14:textId="77777777" w:rsidTr="00B41700">
        <w:tc>
          <w:tcPr>
            <w:tcW w:w="709" w:type="dxa"/>
            <w:vAlign w:val="center"/>
          </w:tcPr>
          <w:p w14:paraId="3BBFCD18"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482BE244"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11</w:t>
            </w:r>
          </w:p>
        </w:tc>
        <w:tc>
          <w:tcPr>
            <w:tcW w:w="5416" w:type="dxa"/>
          </w:tcPr>
          <w:p w14:paraId="56942EA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Ілияс оқулары</w:t>
            </w:r>
          </w:p>
        </w:tc>
        <w:tc>
          <w:tcPr>
            <w:tcW w:w="3402" w:type="dxa"/>
          </w:tcPr>
          <w:p w14:paraId="0DCEC8B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Айару</w:t>
            </w:r>
          </w:p>
        </w:tc>
        <w:tc>
          <w:tcPr>
            <w:tcW w:w="1559" w:type="dxa"/>
          </w:tcPr>
          <w:p w14:paraId="50F6B44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bCs/>
                <w:sz w:val="24"/>
                <w:szCs w:val="24"/>
                <w:lang w:val="en-US"/>
              </w:rPr>
              <w:t>II</w:t>
            </w:r>
          </w:p>
        </w:tc>
        <w:tc>
          <w:tcPr>
            <w:tcW w:w="3402" w:type="dxa"/>
          </w:tcPr>
          <w:p w14:paraId="236DD5B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Муканова А.Б</w:t>
            </w:r>
          </w:p>
        </w:tc>
      </w:tr>
      <w:tr w:rsidR="00674659" w:rsidRPr="00674659" w14:paraId="02CF5E47" w14:textId="77777777" w:rsidTr="00B41700">
        <w:tc>
          <w:tcPr>
            <w:tcW w:w="709" w:type="dxa"/>
            <w:vAlign w:val="center"/>
          </w:tcPr>
          <w:p w14:paraId="1EBF260F"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2623DEAC"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12</w:t>
            </w:r>
          </w:p>
        </w:tc>
        <w:tc>
          <w:tcPr>
            <w:tcW w:w="5416" w:type="dxa"/>
          </w:tcPr>
          <w:p w14:paraId="4922426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“Ақбота 2025”</w:t>
            </w:r>
          </w:p>
        </w:tc>
        <w:tc>
          <w:tcPr>
            <w:tcW w:w="3402" w:type="dxa"/>
          </w:tcPr>
          <w:p w14:paraId="425B368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Оспанова Айнара</w:t>
            </w:r>
          </w:p>
        </w:tc>
        <w:tc>
          <w:tcPr>
            <w:tcW w:w="1559" w:type="dxa"/>
          </w:tcPr>
          <w:p w14:paraId="404888BA" w14:textId="77777777" w:rsidR="00674659" w:rsidRPr="00674659" w:rsidRDefault="00674659" w:rsidP="009E04F9">
            <w:pPr>
              <w:rPr>
                <w:rFonts w:ascii="Times New Roman" w:hAnsi="Times New Roman" w:cs="Times New Roman"/>
                <w:bCs/>
                <w:sz w:val="24"/>
                <w:szCs w:val="24"/>
                <w:lang w:val="en-US"/>
              </w:rPr>
            </w:pPr>
            <w:r w:rsidRPr="00674659">
              <w:rPr>
                <w:rFonts w:ascii="Times New Roman" w:hAnsi="Times New Roman" w:cs="Times New Roman"/>
                <w:bCs/>
                <w:sz w:val="24"/>
                <w:szCs w:val="24"/>
                <w:lang w:val="en-US"/>
              </w:rPr>
              <w:t>I</w:t>
            </w:r>
          </w:p>
        </w:tc>
        <w:tc>
          <w:tcPr>
            <w:tcW w:w="3402" w:type="dxa"/>
          </w:tcPr>
          <w:p w14:paraId="39B228A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Жанабергенов А.К</w:t>
            </w:r>
          </w:p>
        </w:tc>
      </w:tr>
      <w:tr w:rsidR="00674659" w:rsidRPr="00674659" w14:paraId="56374E52" w14:textId="77777777" w:rsidTr="009E04F9">
        <w:tc>
          <w:tcPr>
            <w:tcW w:w="15021" w:type="dxa"/>
            <w:gridSpan w:val="6"/>
            <w:vAlign w:val="center"/>
          </w:tcPr>
          <w:p w14:paraId="68606CB5"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 xml:space="preserve">                                                                                        Облыстық деңгейдегі байқаулар</w:t>
            </w:r>
          </w:p>
        </w:tc>
      </w:tr>
      <w:tr w:rsidR="00674659" w:rsidRPr="00674659" w14:paraId="761BB2C9" w14:textId="77777777" w:rsidTr="00B41700">
        <w:tc>
          <w:tcPr>
            <w:tcW w:w="709" w:type="dxa"/>
            <w:vAlign w:val="center"/>
          </w:tcPr>
          <w:p w14:paraId="22C48638" w14:textId="77777777" w:rsidR="00674659" w:rsidRPr="00674659" w:rsidRDefault="00674659" w:rsidP="009E04F9">
            <w:pPr>
              <w:rPr>
                <w:rFonts w:ascii="Times New Roman" w:hAnsi="Times New Roman" w:cs="Times New Roman"/>
                <w:b/>
                <w:sz w:val="24"/>
                <w:szCs w:val="24"/>
                <w:lang w:val="ru-RU"/>
              </w:rPr>
            </w:pPr>
            <w:r w:rsidRPr="00674659">
              <w:rPr>
                <w:rFonts w:ascii="Times New Roman" w:hAnsi="Times New Roman" w:cs="Times New Roman"/>
                <w:b/>
                <w:sz w:val="24"/>
                <w:szCs w:val="24"/>
                <w:lang w:val="ru-RU"/>
              </w:rPr>
              <w:t>2</w:t>
            </w:r>
          </w:p>
        </w:tc>
        <w:tc>
          <w:tcPr>
            <w:tcW w:w="533" w:type="dxa"/>
            <w:vAlign w:val="center"/>
          </w:tcPr>
          <w:p w14:paraId="685DD16E" w14:textId="77777777" w:rsidR="00674659" w:rsidRPr="00674659" w:rsidRDefault="00674659" w:rsidP="009E04F9">
            <w:pPr>
              <w:rPr>
                <w:rFonts w:ascii="Times New Roman" w:hAnsi="Times New Roman" w:cs="Times New Roman"/>
                <w:b/>
                <w:sz w:val="24"/>
                <w:szCs w:val="24"/>
              </w:rPr>
            </w:pPr>
            <w:r w:rsidRPr="00674659">
              <w:rPr>
                <w:rFonts w:ascii="Times New Roman" w:hAnsi="Times New Roman" w:cs="Times New Roman"/>
                <w:sz w:val="24"/>
                <w:szCs w:val="24"/>
              </w:rPr>
              <w:t>1</w:t>
            </w:r>
          </w:p>
        </w:tc>
        <w:tc>
          <w:tcPr>
            <w:tcW w:w="5416" w:type="dxa"/>
          </w:tcPr>
          <w:p w14:paraId="723866E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Облыстық  «Махамбет оқулары»</w:t>
            </w:r>
          </w:p>
        </w:tc>
        <w:tc>
          <w:tcPr>
            <w:tcW w:w="3402" w:type="dxa"/>
          </w:tcPr>
          <w:p w14:paraId="78D105C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Серік Мөлдір</w:t>
            </w:r>
          </w:p>
        </w:tc>
        <w:tc>
          <w:tcPr>
            <w:tcW w:w="1559" w:type="dxa"/>
          </w:tcPr>
          <w:p w14:paraId="05D8B822"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lang w:val="en-US"/>
              </w:rPr>
              <w:t>II</w:t>
            </w:r>
          </w:p>
        </w:tc>
        <w:tc>
          <w:tcPr>
            <w:tcW w:w="3402" w:type="dxa"/>
          </w:tcPr>
          <w:p w14:paraId="661CB36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Абильдина А.С.</w:t>
            </w:r>
          </w:p>
        </w:tc>
      </w:tr>
      <w:tr w:rsidR="00674659" w:rsidRPr="00674659" w14:paraId="76E7AEDF" w14:textId="77777777" w:rsidTr="00B41700">
        <w:tc>
          <w:tcPr>
            <w:tcW w:w="709" w:type="dxa"/>
            <w:vAlign w:val="center"/>
          </w:tcPr>
          <w:p w14:paraId="1FA6BB96"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A7738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w:t>
            </w:r>
          </w:p>
        </w:tc>
        <w:tc>
          <w:tcPr>
            <w:tcW w:w="5416" w:type="dxa"/>
          </w:tcPr>
          <w:p w14:paraId="2AD2376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«Педагогикалық идеялар панорамасы»</w:t>
            </w:r>
          </w:p>
          <w:p w14:paraId="5DA416B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республикалық байқауының аймақтық</w:t>
            </w:r>
          </w:p>
          <w:p w14:paraId="7B07B84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кезеңінің «Цифрлық сауаттылық»</w:t>
            </w:r>
          </w:p>
          <w:p w14:paraId="7235612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аталымы </w:t>
            </w:r>
          </w:p>
        </w:tc>
        <w:tc>
          <w:tcPr>
            <w:tcW w:w="3402" w:type="dxa"/>
          </w:tcPr>
          <w:p w14:paraId="04DDA5B0" w14:textId="77777777" w:rsidR="00674659" w:rsidRPr="00674659" w:rsidRDefault="00674659" w:rsidP="009E04F9">
            <w:pPr>
              <w:rPr>
                <w:rFonts w:ascii="Times New Roman" w:hAnsi="Times New Roman" w:cs="Times New Roman"/>
                <w:sz w:val="24"/>
                <w:szCs w:val="24"/>
              </w:rPr>
            </w:pPr>
          </w:p>
        </w:tc>
        <w:tc>
          <w:tcPr>
            <w:tcW w:w="1559" w:type="dxa"/>
          </w:tcPr>
          <w:p w14:paraId="4629F62D"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rPr>
              <w:t>III</w:t>
            </w:r>
          </w:p>
        </w:tc>
        <w:tc>
          <w:tcPr>
            <w:tcW w:w="3402" w:type="dxa"/>
          </w:tcPr>
          <w:p w14:paraId="52D600C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Умарова А.К</w:t>
            </w:r>
          </w:p>
        </w:tc>
      </w:tr>
      <w:tr w:rsidR="00674659" w:rsidRPr="00674659" w14:paraId="70FA2FEA" w14:textId="77777777" w:rsidTr="00B41700">
        <w:tc>
          <w:tcPr>
            <w:tcW w:w="709" w:type="dxa"/>
            <w:vAlign w:val="center"/>
          </w:tcPr>
          <w:p w14:paraId="312C9B25"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1748B74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3</w:t>
            </w:r>
          </w:p>
        </w:tc>
        <w:tc>
          <w:tcPr>
            <w:tcW w:w="5416" w:type="dxa"/>
          </w:tcPr>
          <w:p w14:paraId="5BABFAA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«Ғылыми жоба»байқауы</w:t>
            </w:r>
          </w:p>
        </w:tc>
        <w:tc>
          <w:tcPr>
            <w:tcW w:w="3402" w:type="dxa"/>
          </w:tcPr>
          <w:p w14:paraId="6FBBCD0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Бүкеш Әділбек</w:t>
            </w:r>
          </w:p>
        </w:tc>
        <w:tc>
          <w:tcPr>
            <w:tcW w:w="1559" w:type="dxa"/>
          </w:tcPr>
          <w:p w14:paraId="12B5891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w:t>
            </w:r>
          </w:p>
        </w:tc>
        <w:tc>
          <w:tcPr>
            <w:tcW w:w="3402" w:type="dxa"/>
          </w:tcPr>
          <w:p w14:paraId="595A1C3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Жанабергенов А.Қ</w:t>
            </w:r>
          </w:p>
        </w:tc>
      </w:tr>
      <w:tr w:rsidR="00674659" w:rsidRPr="00674659" w14:paraId="43A83F3D" w14:textId="77777777" w:rsidTr="00B41700">
        <w:tc>
          <w:tcPr>
            <w:tcW w:w="709" w:type="dxa"/>
            <w:vAlign w:val="center"/>
          </w:tcPr>
          <w:p w14:paraId="490D2974"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18FC345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4</w:t>
            </w:r>
          </w:p>
        </w:tc>
        <w:tc>
          <w:tcPr>
            <w:tcW w:w="5416" w:type="dxa"/>
          </w:tcPr>
          <w:p w14:paraId="1E6FAD7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«Ғылыми жоба»байқауы</w:t>
            </w:r>
          </w:p>
        </w:tc>
        <w:tc>
          <w:tcPr>
            <w:tcW w:w="3402" w:type="dxa"/>
          </w:tcPr>
          <w:p w14:paraId="3D5F78B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Баязит Надир</w:t>
            </w:r>
          </w:p>
        </w:tc>
        <w:tc>
          <w:tcPr>
            <w:tcW w:w="1559" w:type="dxa"/>
          </w:tcPr>
          <w:p w14:paraId="12A7CC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4A6945D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Таласбай Д.А.</w:t>
            </w:r>
          </w:p>
        </w:tc>
      </w:tr>
      <w:tr w:rsidR="00674659" w:rsidRPr="00674659" w14:paraId="0B189D29" w14:textId="77777777" w:rsidTr="009E04F9">
        <w:tc>
          <w:tcPr>
            <w:tcW w:w="15021" w:type="dxa"/>
            <w:gridSpan w:val="6"/>
            <w:vAlign w:val="center"/>
          </w:tcPr>
          <w:p w14:paraId="1AFBD11A" w14:textId="77777777" w:rsidR="00B41700" w:rsidRDefault="00674659" w:rsidP="009E04F9">
            <w:pPr>
              <w:rPr>
                <w:rFonts w:ascii="Times New Roman" w:hAnsi="Times New Roman" w:cs="Times New Roman"/>
                <w:b/>
                <w:sz w:val="24"/>
                <w:szCs w:val="24"/>
              </w:rPr>
            </w:pPr>
            <w:r w:rsidRPr="00674659">
              <w:rPr>
                <w:rFonts w:ascii="Times New Roman" w:hAnsi="Times New Roman" w:cs="Times New Roman"/>
                <w:b/>
                <w:sz w:val="24"/>
                <w:szCs w:val="24"/>
              </w:rPr>
              <w:t xml:space="preserve">                                                                                          </w:t>
            </w:r>
          </w:p>
          <w:p w14:paraId="288ED89C" w14:textId="33274595" w:rsidR="00674659" w:rsidRPr="00674659" w:rsidRDefault="00B41700" w:rsidP="009E04F9">
            <w:pPr>
              <w:rPr>
                <w:rFonts w:ascii="Times New Roman" w:hAnsi="Times New Roman" w:cs="Times New Roman"/>
                <w:sz w:val="24"/>
                <w:szCs w:val="24"/>
              </w:rPr>
            </w:pPr>
            <w:r>
              <w:rPr>
                <w:rFonts w:ascii="Times New Roman" w:hAnsi="Times New Roman" w:cs="Times New Roman"/>
                <w:b/>
                <w:sz w:val="24"/>
                <w:szCs w:val="24"/>
              </w:rPr>
              <w:t xml:space="preserve">                                                                                      </w:t>
            </w:r>
            <w:r w:rsidR="00674659" w:rsidRPr="00674659">
              <w:rPr>
                <w:rFonts w:ascii="Times New Roman" w:hAnsi="Times New Roman" w:cs="Times New Roman"/>
                <w:b/>
                <w:sz w:val="24"/>
                <w:szCs w:val="24"/>
              </w:rPr>
              <w:t xml:space="preserve">  Аудандық деңгейдегі байқаулар</w:t>
            </w:r>
          </w:p>
        </w:tc>
      </w:tr>
      <w:tr w:rsidR="00674659" w:rsidRPr="00674659" w14:paraId="425C89E4" w14:textId="77777777" w:rsidTr="009E04F9">
        <w:tc>
          <w:tcPr>
            <w:tcW w:w="15021" w:type="dxa"/>
            <w:gridSpan w:val="6"/>
            <w:vAlign w:val="center"/>
          </w:tcPr>
          <w:p w14:paraId="4A51E21F" w14:textId="77777777" w:rsidR="00674659" w:rsidRPr="00674659" w:rsidRDefault="00674659" w:rsidP="009E04F9">
            <w:pPr>
              <w:rPr>
                <w:rFonts w:ascii="Times New Roman" w:hAnsi="Times New Roman" w:cs="Times New Roman"/>
                <w:b/>
                <w:sz w:val="24"/>
                <w:szCs w:val="24"/>
              </w:rPr>
            </w:pPr>
          </w:p>
        </w:tc>
      </w:tr>
      <w:tr w:rsidR="00674659" w:rsidRPr="00674659" w14:paraId="7E6A6177" w14:textId="77777777" w:rsidTr="00B41700">
        <w:tc>
          <w:tcPr>
            <w:tcW w:w="709" w:type="dxa"/>
            <w:vAlign w:val="center"/>
          </w:tcPr>
          <w:p w14:paraId="7322C65E" w14:textId="77777777" w:rsidR="00674659" w:rsidRPr="00674659" w:rsidRDefault="00674659" w:rsidP="009E04F9">
            <w:pPr>
              <w:rPr>
                <w:rFonts w:ascii="Times New Roman" w:hAnsi="Times New Roman" w:cs="Times New Roman"/>
                <w:b/>
                <w:sz w:val="24"/>
                <w:szCs w:val="24"/>
                <w:lang w:val="ru-RU"/>
              </w:rPr>
            </w:pPr>
            <w:r w:rsidRPr="00674659">
              <w:rPr>
                <w:rFonts w:ascii="Times New Roman" w:hAnsi="Times New Roman" w:cs="Times New Roman"/>
                <w:b/>
                <w:sz w:val="24"/>
                <w:szCs w:val="24"/>
                <w:lang w:val="ru-RU"/>
              </w:rPr>
              <w:t>3</w:t>
            </w:r>
          </w:p>
        </w:tc>
        <w:tc>
          <w:tcPr>
            <w:tcW w:w="533" w:type="dxa"/>
          </w:tcPr>
          <w:p w14:paraId="1820FC7C"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w:t>
            </w:r>
          </w:p>
        </w:tc>
        <w:tc>
          <w:tcPr>
            <w:tcW w:w="5416" w:type="dxa"/>
          </w:tcPr>
          <w:p w14:paraId="4482F01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w:t>
            </w:r>
            <w:r w:rsidRPr="00674659">
              <w:rPr>
                <w:rFonts w:ascii="Times New Roman" w:hAnsi="Times New Roman" w:cs="Times New Roman"/>
                <w:sz w:val="24"/>
                <w:szCs w:val="24"/>
              </w:rPr>
              <w:t>Тілдер фестивалі</w:t>
            </w:r>
            <w:r w:rsidRPr="00674659">
              <w:rPr>
                <w:rFonts w:ascii="Times New Roman" w:hAnsi="Times New Roman" w:cs="Times New Roman"/>
                <w:sz w:val="24"/>
                <w:szCs w:val="24"/>
                <w:lang w:val="ru-RU"/>
              </w:rPr>
              <w:t>»</w:t>
            </w:r>
          </w:p>
        </w:tc>
        <w:tc>
          <w:tcPr>
            <w:tcW w:w="3402" w:type="dxa"/>
          </w:tcPr>
          <w:p w14:paraId="6E41BAC2"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Байжигитов Азар</w:t>
            </w:r>
          </w:p>
          <w:p w14:paraId="12E95CEA" w14:textId="04A5214D"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Қоныспай Саида</w:t>
            </w:r>
            <w:r w:rsidRPr="00674659">
              <w:rPr>
                <w:rFonts w:ascii="Times New Roman" w:hAnsi="Times New Roman" w:cs="Times New Roman"/>
                <w:sz w:val="24"/>
                <w:szCs w:val="24"/>
              </w:rPr>
              <w:t xml:space="preserve"> </w:t>
            </w:r>
            <w:r w:rsidRPr="00674659">
              <w:rPr>
                <w:rFonts w:ascii="Times New Roman" w:hAnsi="Times New Roman" w:cs="Times New Roman"/>
                <w:sz w:val="24"/>
                <w:szCs w:val="24"/>
                <w:lang w:val="ru-RU"/>
              </w:rPr>
              <w:t>Алписова Аружан</w:t>
            </w:r>
          </w:p>
        </w:tc>
        <w:tc>
          <w:tcPr>
            <w:tcW w:w="1559" w:type="dxa"/>
          </w:tcPr>
          <w:p w14:paraId="1D9E31C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58E7B485"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Умарова А. К</w:t>
            </w:r>
          </w:p>
          <w:p w14:paraId="4C05326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Едірес С.К</w:t>
            </w:r>
          </w:p>
        </w:tc>
      </w:tr>
      <w:tr w:rsidR="00674659" w:rsidRPr="00674659" w14:paraId="3293CACD" w14:textId="77777777" w:rsidTr="00B41700">
        <w:tc>
          <w:tcPr>
            <w:tcW w:w="709" w:type="dxa"/>
            <w:vAlign w:val="center"/>
          </w:tcPr>
          <w:p w14:paraId="522A1534" w14:textId="77777777" w:rsidR="00674659" w:rsidRPr="00674659" w:rsidRDefault="00674659" w:rsidP="009E04F9">
            <w:pPr>
              <w:rPr>
                <w:rFonts w:ascii="Times New Roman" w:hAnsi="Times New Roman" w:cs="Times New Roman"/>
                <w:b/>
                <w:sz w:val="24"/>
                <w:szCs w:val="24"/>
                <w:lang w:val="ru-RU"/>
              </w:rPr>
            </w:pPr>
          </w:p>
        </w:tc>
        <w:tc>
          <w:tcPr>
            <w:tcW w:w="533" w:type="dxa"/>
          </w:tcPr>
          <w:p w14:paraId="337C593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w:t>
            </w:r>
          </w:p>
        </w:tc>
        <w:tc>
          <w:tcPr>
            <w:tcW w:w="5416" w:type="dxa"/>
          </w:tcPr>
          <w:p w14:paraId="447746F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НОУ ғылыми жоба</w:t>
            </w:r>
          </w:p>
        </w:tc>
        <w:tc>
          <w:tcPr>
            <w:tcW w:w="3402" w:type="dxa"/>
          </w:tcPr>
          <w:p w14:paraId="2EEAE74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Серік Мөлдір</w:t>
            </w:r>
          </w:p>
        </w:tc>
        <w:tc>
          <w:tcPr>
            <w:tcW w:w="1559" w:type="dxa"/>
          </w:tcPr>
          <w:p w14:paraId="04B724F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0112354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Макенова Г. Т</w:t>
            </w:r>
          </w:p>
        </w:tc>
      </w:tr>
      <w:tr w:rsidR="00674659" w:rsidRPr="00674659" w14:paraId="5FE23482" w14:textId="77777777" w:rsidTr="00B41700">
        <w:tc>
          <w:tcPr>
            <w:tcW w:w="709" w:type="dxa"/>
            <w:vAlign w:val="center"/>
          </w:tcPr>
          <w:p w14:paraId="6AD7EFAA" w14:textId="77777777" w:rsidR="00674659" w:rsidRPr="00674659" w:rsidRDefault="00674659" w:rsidP="009E04F9">
            <w:pPr>
              <w:rPr>
                <w:rFonts w:ascii="Times New Roman" w:hAnsi="Times New Roman" w:cs="Times New Roman"/>
                <w:b/>
                <w:sz w:val="24"/>
                <w:szCs w:val="24"/>
                <w:lang w:val="ru-RU"/>
              </w:rPr>
            </w:pPr>
          </w:p>
        </w:tc>
        <w:tc>
          <w:tcPr>
            <w:tcW w:w="533" w:type="dxa"/>
          </w:tcPr>
          <w:p w14:paraId="7912464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3</w:t>
            </w:r>
          </w:p>
        </w:tc>
        <w:tc>
          <w:tcPr>
            <w:tcW w:w="5416" w:type="dxa"/>
          </w:tcPr>
          <w:p w14:paraId="4D1E06A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НОУ ғылыми жоба</w:t>
            </w:r>
          </w:p>
        </w:tc>
        <w:tc>
          <w:tcPr>
            <w:tcW w:w="3402" w:type="dxa"/>
          </w:tcPr>
          <w:p w14:paraId="13F202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Киикбай Айша</w:t>
            </w:r>
          </w:p>
        </w:tc>
        <w:tc>
          <w:tcPr>
            <w:tcW w:w="1559" w:type="dxa"/>
          </w:tcPr>
          <w:p w14:paraId="4662F71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III</w:t>
            </w:r>
          </w:p>
        </w:tc>
        <w:tc>
          <w:tcPr>
            <w:tcW w:w="3402" w:type="dxa"/>
          </w:tcPr>
          <w:p w14:paraId="5DAD640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Абильдина А.С</w:t>
            </w:r>
          </w:p>
        </w:tc>
      </w:tr>
      <w:tr w:rsidR="00674659" w:rsidRPr="00674659" w14:paraId="76966732" w14:textId="77777777" w:rsidTr="00B41700">
        <w:tc>
          <w:tcPr>
            <w:tcW w:w="709" w:type="dxa"/>
            <w:vAlign w:val="center"/>
          </w:tcPr>
          <w:p w14:paraId="04053745" w14:textId="77777777" w:rsidR="00674659" w:rsidRPr="00674659" w:rsidRDefault="00674659" w:rsidP="009E04F9">
            <w:pPr>
              <w:rPr>
                <w:rFonts w:ascii="Times New Roman" w:hAnsi="Times New Roman" w:cs="Times New Roman"/>
                <w:b/>
                <w:sz w:val="24"/>
                <w:szCs w:val="24"/>
                <w:lang w:val="ru-RU"/>
              </w:rPr>
            </w:pPr>
          </w:p>
        </w:tc>
        <w:tc>
          <w:tcPr>
            <w:tcW w:w="533" w:type="dxa"/>
          </w:tcPr>
          <w:p w14:paraId="572615F3"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4</w:t>
            </w:r>
          </w:p>
        </w:tc>
        <w:tc>
          <w:tcPr>
            <w:tcW w:w="5416" w:type="dxa"/>
          </w:tcPr>
          <w:p w14:paraId="6B24FAD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Зерде ғылыми зерттеу жұмысы</w:t>
            </w:r>
          </w:p>
        </w:tc>
        <w:tc>
          <w:tcPr>
            <w:tcW w:w="3402" w:type="dxa"/>
          </w:tcPr>
          <w:p w14:paraId="04B81C1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Қонысбай Саида</w:t>
            </w:r>
          </w:p>
        </w:tc>
        <w:tc>
          <w:tcPr>
            <w:tcW w:w="1559" w:type="dxa"/>
          </w:tcPr>
          <w:p w14:paraId="26198BB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III</w:t>
            </w:r>
          </w:p>
        </w:tc>
        <w:tc>
          <w:tcPr>
            <w:tcW w:w="3402" w:type="dxa"/>
          </w:tcPr>
          <w:p w14:paraId="3D11FF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Камалхан М.Қ</w:t>
            </w:r>
          </w:p>
        </w:tc>
      </w:tr>
      <w:tr w:rsidR="00674659" w:rsidRPr="00674659" w14:paraId="4670D109" w14:textId="77777777" w:rsidTr="00B41700">
        <w:tc>
          <w:tcPr>
            <w:tcW w:w="709" w:type="dxa"/>
            <w:vAlign w:val="center"/>
          </w:tcPr>
          <w:p w14:paraId="0301E4A6" w14:textId="77777777" w:rsidR="00674659" w:rsidRPr="00674659" w:rsidRDefault="00674659" w:rsidP="009E04F9">
            <w:pPr>
              <w:rPr>
                <w:rFonts w:ascii="Times New Roman" w:hAnsi="Times New Roman" w:cs="Times New Roman"/>
                <w:b/>
                <w:sz w:val="24"/>
                <w:szCs w:val="24"/>
              </w:rPr>
            </w:pPr>
          </w:p>
        </w:tc>
        <w:tc>
          <w:tcPr>
            <w:tcW w:w="533" w:type="dxa"/>
          </w:tcPr>
          <w:p w14:paraId="7AAD74F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5</w:t>
            </w:r>
          </w:p>
        </w:tc>
        <w:tc>
          <w:tcPr>
            <w:tcW w:w="5416" w:type="dxa"/>
          </w:tcPr>
          <w:p w14:paraId="6B6D1E9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Зерде ғылыми зерттеу жұмысы</w:t>
            </w:r>
          </w:p>
        </w:tc>
        <w:tc>
          <w:tcPr>
            <w:tcW w:w="3402" w:type="dxa"/>
          </w:tcPr>
          <w:p w14:paraId="543A94B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Қонысбай Саида</w:t>
            </w:r>
          </w:p>
        </w:tc>
        <w:tc>
          <w:tcPr>
            <w:tcW w:w="1559" w:type="dxa"/>
          </w:tcPr>
          <w:p w14:paraId="6668FE6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III</w:t>
            </w:r>
          </w:p>
        </w:tc>
        <w:tc>
          <w:tcPr>
            <w:tcW w:w="3402" w:type="dxa"/>
          </w:tcPr>
          <w:p w14:paraId="64F5D81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Мухамеджанова Б.С</w:t>
            </w:r>
          </w:p>
        </w:tc>
      </w:tr>
      <w:tr w:rsidR="00674659" w:rsidRPr="00674659" w14:paraId="09AC5D64" w14:textId="77777777" w:rsidTr="00B41700">
        <w:tc>
          <w:tcPr>
            <w:tcW w:w="709" w:type="dxa"/>
            <w:vAlign w:val="center"/>
          </w:tcPr>
          <w:p w14:paraId="711033D0" w14:textId="77777777" w:rsidR="00674659" w:rsidRPr="00674659" w:rsidRDefault="00674659" w:rsidP="009E04F9">
            <w:pPr>
              <w:rPr>
                <w:rFonts w:ascii="Times New Roman" w:hAnsi="Times New Roman" w:cs="Times New Roman"/>
                <w:b/>
                <w:sz w:val="24"/>
                <w:szCs w:val="24"/>
              </w:rPr>
            </w:pPr>
          </w:p>
        </w:tc>
        <w:tc>
          <w:tcPr>
            <w:tcW w:w="533" w:type="dxa"/>
          </w:tcPr>
          <w:p w14:paraId="15A0A1D5"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6</w:t>
            </w:r>
          </w:p>
        </w:tc>
        <w:tc>
          <w:tcPr>
            <w:tcW w:w="5416" w:type="dxa"/>
          </w:tcPr>
          <w:p w14:paraId="4E6D382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Зерде ғылыми зерттеу жұмысы</w:t>
            </w:r>
          </w:p>
        </w:tc>
        <w:tc>
          <w:tcPr>
            <w:tcW w:w="3402" w:type="dxa"/>
          </w:tcPr>
          <w:p w14:paraId="4F11015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Қапар Аружан</w:t>
            </w:r>
          </w:p>
          <w:p w14:paraId="5A6D757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Билден Саида</w:t>
            </w:r>
          </w:p>
        </w:tc>
        <w:tc>
          <w:tcPr>
            <w:tcW w:w="1559" w:type="dxa"/>
          </w:tcPr>
          <w:p w14:paraId="34414B8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III</w:t>
            </w:r>
          </w:p>
        </w:tc>
        <w:tc>
          <w:tcPr>
            <w:tcW w:w="3402" w:type="dxa"/>
          </w:tcPr>
          <w:p w14:paraId="47FB2AF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Дюсенова А</w:t>
            </w:r>
            <w:r w:rsidRPr="00674659">
              <w:rPr>
                <w:rFonts w:ascii="Times New Roman" w:hAnsi="Times New Roman" w:cs="Times New Roman"/>
                <w:sz w:val="24"/>
                <w:szCs w:val="24"/>
                <w:lang w:val="ru-RU"/>
              </w:rPr>
              <w:t>.Е</w:t>
            </w:r>
          </w:p>
        </w:tc>
      </w:tr>
      <w:tr w:rsidR="00674659" w:rsidRPr="00674659" w14:paraId="535117F1" w14:textId="77777777" w:rsidTr="00B41700">
        <w:tc>
          <w:tcPr>
            <w:tcW w:w="709" w:type="dxa"/>
            <w:vAlign w:val="center"/>
          </w:tcPr>
          <w:p w14:paraId="34876B05" w14:textId="77777777" w:rsidR="00674659" w:rsidRPr="00674659" w:rsidRDefault="00674659" w:rsidP="009E04F9">
            <w:pPr>
              <w:rPr>
                <w:rFonts w:ascii="Times New Roman" w:hAnsi="Times New Roman" w:cs="Times New Roman"/>
                <w:b/>
                <w:sz w:val="24"/>
                <w:szCs w:val="24"/>
              </w:rPr>
            </w:pPr>
          </w:p>
        </w:tc>
        <w:tc>
          <w:tcPr>
            <w:tcW w:w="533" w:type="dxa"/>
          </w:tcPr>
          <w:p w14:paraId="4A21604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7</w:t>
            </w:r>
          </w:p>
        </w:tc>
        <w:tc>
          <w:tcPr>
            <w:tcW w:w="5416" w:type="dxa"/>
          </w:tcPr>
          <w:p w14:paraId="7D7860B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«Зерде» ғылыми жобалар байқауы</w:t>
            </w:r>
          </w:p>
        </w:tc>
        <w:tc>
          <w:tcPr>
            <w:tcW w:w="3402" w:type="dxa"/>
          </w:tcPr>
          <w:p w14:paraId="0E23E25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Сағынтай Жасқайрат Ғабдоллаұлы</w:t>
            </w:r>
          </w:p>
        </w:tc>
        <w:tc>
          <w:tcPr>
            <w:tcW w:w="1559" w:type="dxa"/>
          </w:tcPr>
          <w:p w14:paraId="11AE04FC"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rPr>
              <w:t>III</w:t>
            </w:r>
          </w:p>
        </w:tc>
        <w:tc>
          <w:tcPr>
            <w:tcW w:w="3402" w:type="dxa"/>
          </w:tcPr>
          <w:p w14:paraId="5C01FCE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Едірес С.К</w:t>
            </w:r>
          </w:p>
        </w:tc>
      </w:tr>
      <w:tr w:rsidR="00674659" w:rsidRPr="00674659" w14:paraId="175D2CE2" w14:textId="77777777" w:rsidTr="00B41700">
        <w:tc>
          <w:tcPr>
            <w:tcW w:w="709" w:type="dxa"/>
            <w:vAlign w:val="center"/>
          </w:tcPr>
          <w:p w14:paraId="69105E73" w14:textId="77777777" w:rsidR="00674659" w:rsidRPr="00674659" w:rsidRDefault="00674659" w:rsidP="009E04F9">
            <w:pPr>
              <w:rPr>
                <w:rFonts w:ascii="Times New Roman" w:hAnsi="Times New Roman" w:cs="Times New Roman"/>
                <w:b/>
                <w:sz w:val="24"/>
                <w:szCs w:val="24"/>
              </w:rPr>
            </w:pPr>
          </w:p>
        </w:tc>
        <w:tc>
          <w:tcPr>
            <w:tcW w:w="533" w:type="dxa"/>
          </w:tcPr>
          <w:p w14:paraId="3404632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8</w:t>
            </w:r>
          </w:p>
        </w:tc>
        <w:tc>
          <w:tcPr>
            <w:tcW w:w="5416" w:type="dxa"/>
          </w:tcPr>
          <w:p w14:paraId="275DA9C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«Кәкімбек оқулары», «Сыршыл ақын» номинациясы</w:t>
            </w:r>
          </w:p>
        </w:tc>
        <w:tc>
          <w:tcPr>
            <w:tcW w:w="3402" w:type="dxa"/>
          </w:tcPr>
          <w:p w14:paraId="4F47683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Аяулым</w:t>
            </w:r>
          </w:p>
        </w:tc>
        <w:tc>
          <w:tcPr>
            <w:tcW w:w="1559" w:type="dxa"/>
          </w:tcPr>
          <w:p w14:paraId="017540C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0A41BF8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Мухамеджанова Б.С</w:t>
            </w:r>
          </w:p>
        </w:tc>
      </w:tr>
      <w:tr w:rsidR="00674659" w:rsidRPr="00674659" w14:paraId="0F903C51" w14:textId="77777777" w:rsidTr="00B41700">
        <w:tc>
          <w:tcPr>
            <w:tcW w:w="709" w:type="dxa"/>
            <w:vAlign w:val="center"/>
          </w:tcPr>
          <w:p w14:paraId="6C8F97BA" w14:textId="77777777" w:rsidR="00674659" w:rsidRPr="00674659" w:rsidRDefault="00674659" w:rsidP="009E04F9">
            <w:pPr>
              <w:rPr>
                <w:rFonts w:ascii="Times New Roman" w:hAnsi="Times New Roman" w:cs="Times New Roman"/>
                <w:b/>
                <w:sz w:val="24"/>
                <w:szCs w:val="24"/>
              </w:rPr>
            </w:pPr>
          </w:p>
        </w:tc>
        <w:tc>
          <w:tcPr>
            <w:tcW w:w="533" w:type="dxa"/>
          </w:tcPr>
          <w:p w14:paraId="5BBCB6EA"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9</w:t>
            </w:r>
          </w:p>
        </w:tc>
        <w:tc>
          <w:tcPr>
            <w:tcW w:w="5416" w:type="dxa"/>
          </w:tcPr>
          <w:p w14:paraId="71C2064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«Кәкімбек оқулары»</w:t>
            </w:r>
          </w:p>
        </w:tc>
        <w:tc>
          <w:tcPr>
            <w:tcW w:w="3402" w:type="dxa"/>
          </w:tcPr>
          <w:p w14:paraId="3B7882E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Муканова Назерке</w:t>
            </w:r>
          </w:p>
        </w:tc>
        <w:tc>
          <w:tcPr>
            <w:tcW w:w="1559" w:type="dxa"/>
          </w:tcPr>
          <w:p w14:paraId="1942A3F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2C9948F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Мухамеджанова Б.С</w:t>
            </w:r>
          </w:p>
        </w:tc>
      </w:tr>
      <w:tr w:rsidR="00674659" w:rsidRPr="00674659" w14:paraId="7E1558ED" w14:textId="77777777" w:rsidTr="00B41700">
        <w:tc>
          <w:tcPr>
            <w:tcW w:w="709" w:type="dxa"/>
            <w:vAlign w:val="center"/>
          </w:tcPr>
          <w:p w14:paraId="2B669F15" w14:textId="77777777" w:rsidR="00674659" w:rsidRPr="00674659" w:rsidRDefault="00674659" w:rsidP="009E04F9">
            <w:pPr>
              <w:rPr>
                <w:rFonts w:ascii="Times New Roman" w:hAnsi="Times New Roman" w:cs="Times New Roman"/>
                <w:b/>
                <w:sz w:val="24"/>
                <w:szCs w:val="24"/>
              </w:rPr>
            </w:pPr>
          </w:p>
        </w:tc>
        <w:tc>
          <w:tcPr>
            <w:tcW w:w="533" w:type="dxa"/>
          </w:tcPr>
          <w:p w14:paraId="1AF1B03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10</w:t>
            </w:r>
          </w:p>
        </w:tc>
        <w:tc>
          <w:tcPr>
            <w:tcW w:w="5416" w:type="dxa"/>
          </w:tcPr>
          <w:p w14:paraId="4500E6D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«Кәкімбек оқулары», «Сыршыл ақын» номинациясы</w:t>
            </w:r>
          </w:p>
        </w:tc>
        <w:tc>
          <w:tcPr>
            <w:tcW w:w="3402" w:type="dxa"/>
          </w:tcPr>
          <w:p w14:paraId="4EA3E7C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Алписова Аружан</w:t>
            </w:r>
          </w:p>
        </w:tc>
        <w:tc>
          <w:tcPr>
            <w:tcW w:w="1559" w:type="dxa"/>
          </w:tcPr>
          <w:p w14:paraId="00FF567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5EA514A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Мухамеджанова Б.С</w:t>
            </w:r>
          </w:p>
        </w:tc>
      </w:tr>
      <w:tr w:rsidR="00674659" w:rsidRPr="00674659" w14:paraId="14DA5F72" w14:textId="77777777" w:rsidTr="00B41700">
        <w:tc>
          <w:tcPr>
            <w:tcW w:w="709" w:type="dxa"/>
            <w:vAlign w:val="center"/>
          </w:tcPr>
          <w:p w14:paraId="14016BBE" w14:textId="77777777" w:rsidR="00674659" w:rsidRPr="00674659" w:rsidRDefault="00674659" w:rsidP="009E04F9">
            <w:pPr>
              <w:rPr>
                <w:rFonts w:ascii="Times New Roman" w:hAnsi="Times New Roman" w:cs="Times New Roman"/>
                <w:b/>
                <w:sz w:val="24"/>
                <w:szCs w:val="24"/>
              </w:rPr>
            </w:pPr>
          </w:p>
        </w:tc>
        <w:tc>
          <w:tcPr>
            <w:tcW w:w="533" w:type="dxa"/>
          </w:tcPr>
          <w:p w14:paraId="158F246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11</w:t>
            </w:r>
          </w:p>
        </w:tc>
        <w:tc>
          <w:tcPr>
            <w:tcW w:w="5416" w:type="dxa"/>
          </w:tcPr>
          <w:p w14:paraId="2F73543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Кәкімбек оқулары мәнерлеп оқу</w:t>
            </w:r>
          </w:p>
        </w:tc>
        <w:tc>
          <w:tcPr>
            <w:tcW w:w="3402" w:type="dxa"/>
          </w:tcPr>
          <w:p w14:paraId="7673681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Қоныспай Саида</w:t>
            </w:r>
          </w:p>
        </w:tc>
        <w:tc>
          <w:tcPr>
            <w:tcW w:w="1559" w:type="dxa"/>
          </w:tcPr>
          <w:p w14:paraId="446C786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105480B5" w14:textId="77777777" w:rsidR="00674659" w:rsidRPr="00674659" w:rsidRDefault="00674659" w:rsidP="009E04F9">
            <w:pPr>
              <w:rPr>
                <w:rFonts w:ascii="Times New Roman" w:hAnsi="Times New Roman" w:cs="Times New Roman"/>
                <w:sz w:val="24"/>
                <w:szCs w:val="24"/>
                <w:lang w:val="en-US"/>
              </w:rPr>
            </w:pPr>
            <w:r w:rsidRPr="00674659">
              <w:rPr>
                <w:rFonts w:ascii="Times New Roman" w:hAnsi="Times New Roman" w:cs="Times New Roman"/>
                <w:sz w:val="24"/>
                <w:szCs w:val="24"/>
              </w:rPr>
              <w:t>Абильдина  А.С</w:t>
            </w:r>
          </w:p>
        </w:tc>
      </w:tr>
      <w:tr w:rsidR="00674659" w:rsidRPr="00674659" w14:paraId="4B0350B6" w14:textId="77777777" w:rsidTr="00B41700">
        <w:tc>
          <w:tcPr>
            <w:tcW w:w="709" w:type="dxa"/>
            <w:vAlign w:val="center"/>
          </w:tcPr>
          <w:p w14:paraId="188C5B07" w14:textId="77777777" w:rsidR="00674659" w:rsidRPr="00674659" w:rsidRDefault="00674659" w:rsidP="009E04F9">
            <w:pPr>
              <w:rPr>
                <w:rFonts w:ascii="Times New Roman" w:hAnsi="Times New Roman" w:cs="Times New Roman"/>
                <w:b/>
                <w:sz w:val="24"/>
                <w:szCs w:val="24"/>
              </w:rPr>
            </w:pPr>
          </w:p>
        </w:tc>
        <w:tc>
          <w:tcPr>
            <w:tcW w:w="533" w:type="dxa"/>
          </w:tcPr>
          <w:p w14:paraId="5B8CE160"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12</w:t>
            </w:r>
          </w:p>
        </w:tc>
        <w:tc>
          <w:tcPr>
            <w:tcW w:w="5416" w:type="dxa"/>
          </w:tcPr>
          <w:p w14:paraId="46AF04C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Кәкімбек оқулары эссе номинация</w:t>
            </w:r>
          </w:p>
        </w:tc>
        <w:tc>
          <w:tcPr>
            <w:tcW w:w="3402" w:type="dxa"/>
          </w:tcPr>
          <w:p w14:paraId="4358200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Нургалиева Дина</w:t>
            </w:r>
          </w:p>
        </w:tc>
        <w:tc>
          <w:tcPr>
            <w:tcW w:w="1559" w:type="dxa"/>
          </w:tcPr>
          <w:p w14:paraId="26D0F06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III</w:t>
            </w:r>
          </w:p>
        </w:tc>
        <w:tc>
          <w:tcPr>
            <w:tcW w:w="3402" w:type="dxa"/>
          </w:tcPr>
          <w:p w14:paraId="38A2722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Дюсенова А.Е</w:t>
            </w:r>
          </w:p>
        </w:tc>
      </w:tr>
      <w:tr w:rsidR="00674659" w:rsidRPr="00674659" w14:paraId="7F0812C1" w14:textId="77777777" w:rsidTr="00B41700">
        <w:tc>
          <w:tcPr>
            <w:tcW w:w="709" w:type="dxa"/>
            <w:vAlign w:val="center"/>
          </w:tcPr>
          <w:p w14:paraId="593C3593" w14:textId="77777777" w:rsidR="00674659" w:rsidRPr="00674659" w:rsidRDefault="00674659" w:rsidP="009E04F9">
            <w:pPr>
              <w:rPr>
                <w:rFonts w:ascii="Times New Roman" w:hAnsi="Times New Roman" w:cs="Times New Roman"/>
                <w:b/>
                <w:sz w:val="24"/>
                <w:szCs w:val="24"/>
              </w:rPr>
            </w:pPr>
          </w:p>
        </w:tc>
        <w:tc>
          <w:tcPr>
            <w:tcW w:w="533" w:type="dxa"/>
          </w:tcPr>
          <w:p w14:paraId="75E031F9"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13</w:t>
            </w:r>
          </w:p>
        </w:tc>
        <w:tc>
          <w:tcPr>
            <w:tcW w:w="5416" w:type="dxa"/>
          </w:tcPr>
          <w:p w14:paraId="34EA1B0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«Әбіш оқулары»</w:t>
            </w:r>
          </w:p>
        </w:tc>
        <w:tc>
          <w:tcPr>
            <w:tcW w:w="3402" w:type="dxa"/>
          </w:tcPr>
          <w:p w14:paraId="141C129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Аяулым</w:t>
            </w:r>
          </w:p>
        </w:tc>
        <w:tc>
          <w:tcPr>
            <w:tcW w:w="1559" w:type="dxa"/>
          </w:tcPr>
          <w:p w14:paraId="1402216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30C7E0C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ru-RU"/>
              </w:rPr>
              <w:t>Мухамеджанова Б.С</w:t>
            </w:r>
          </w:p>
        </w:tc>
      </w:tr>
      <w:tr w:rsidR="00674659" w:rsidRPr="00674659" w14:paraId="75E853F2" w14:textId="77777777" w:rsidTr="00B41700">
        <w:tc>
          <w:tcPr>
            <w:tcW w:w="709" w:type="dxa"/>
            <w:vAlign w:val="center"/>
          </w:tcPr>
          <w:p w14:paraId="73C460BC" w14:textId="77777777" w:rsidR="00674659" w:rsidRPr="00674659" w:rsidRDefault="00674659" w:rsidP="009E04F9">
            <w:pPr>
              <w:rPr>
                <w:rFonts w:ascii="Times New Roman" w:hAnsi="Times New Roman" w:cs="Times New Roman"/>
                <w:b/>
                <w:sz w:val="24"/>
                <w:szCs w:val="24"/>
              </w:rPr>
            </w:pPr>
          </w:p>
        </w:tc>
        <w:tc>
          <w:tcPr>
            <w:tcW w:w="533" w:type="dxa"/>
          </w:tcPr>
          <w:p w14:paraId="4FBFF86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14</w:t>
            </w:r>
          </w:p>
        </w:tc>
        <w:tc>
          <w:tcPr>
            <w:tcW w:w="5416" w:type="dxa"/>
          </w:tcPr>
          <w:p w14:paraId="12A9FEE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«Махамбет оқулары»</w:t>
            </w:r>
          </w:p>
        </w:tc>
        <w:tc>
          <w:tcPr>
            <w:tcW w:w="3402" w:type="dxa"/>
          </w:tcPr>
          <w:p w14:paraId="1EA4E28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Серік Мөлдір</w:t>
            </w:r>
          </w:p>
        </w:tc>
        <w:tc>
          <w:tcPr>
            <w:tcW w:w="1559" w:type="dxa"/>
          </w:tcPr>
          <w:p w14:paraId="3693EDA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6410DC82"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 xml:space="preserve">Абильдина </w:t>
            </w:r>
            <w:r w:rsidRPr="00674659">
              <w:rPr>
                <w:rFonts w:ascii="Times New Roman" w:hAnsi="Times New Roman" w:cs="Times New Roman"/>
                <w:sz w:val="24"/>
                <w:szCs w:val="24"/>
                <w:lang w:val="ru-RU"/>
              </w:rPr>
              <w:t>А.С</w:t>
            </w:r>
          </w:p>
        </w:tc>
      </w:tr>
      <w:tr w:rsidR="00674659" w:rsidRPr="00674659" w14:paraId="6E703879" w14:textId="77777777" w:rsidTr="00B41700">
        <w:tc>
          <w:tcPr>
            <w:tcW w:w="709" w:type="dxa"/>
            <w:vAlign w:val="center"/>
          </w:tcPr>
          <w:p w14:paraId="6CE95A41" w14:textId="77777777" w:rsidR="00674659" w:rsidRPr="00674659" w:rsidRDefault="00674659" w:rsidP="009E04F9">
            <w:pPr>
              <w:rPr>
                <w:rFonts w:ascii="Times New Roman" w:hAnsi="Times New Roman" w:cs="Times New Roman"/>
                <w:b/>
                <w:sz w:val="24"/>
                <w:szCs w:val="24"/>
              </w:rPr>
            </w:pPr>
          </w:p>
        </w:tc>
        <w:tc>
          <w:tcPr>
            <w:tcW w:w="533" w:type="dxa"/>
          </w:tcPr>
          <w:p w14:paraId="4F386CD1"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15</w:t>
            </w:r>
          </w:p>
        </w:tc>
        <w:tc>
          <w:tcPr>
            <w:tcW w:w="5416" w:type="dxa"/>
          </w:tcPr>
          <w:p w14:paraId="42B37B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Аудандық «Махамбет оқулары»</w:t>
            </w:r>
          </w:p>
        </w:tc>
        <w:tc>
          <w:tcPr>
            <w:tcW w:w="3402" w:type="dxa"/>
          </w:tcPr>
          <w:p w14:paraId="7AA2F93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Төлебай Ақерке</w:t>
            </w:r>
          </w:p>
        </w:tc>
        <w:tc>
          <w:tcPr>
            <w:tcW w:w="1559" w:type="dxa"/>
          </w:tcPr>
          <w:p w14:paraId="593F947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w:t>
            </w:r>
          </w:p>
        </w:tc>
        <w:tc>
          <w:tcPr>
            <w:tcW w:w="3402" w:type="dxa"/>
          </w:tcPr>
          <w:p w14:paraId="772F58D7"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Абильдина А.С</w:t>
            </w:r>
          </w:p>
        </w:tc>
      </w:tr>
      <w:tr w:rsidR="00674659" w:rsidRPr="00674659" w14:paraId="149F686A" w14:textId="77777777" w:rsidTr="00B41700">
        <w:tc>
          <w:tcPr>
            <w:tcW w:w="709" w:type="dxa"/>
            <w:vAlign w:val="center"/>
          </w:tcPr>
          <w:p w14:paraId="62336A46" w14:textId="77777777" w:rsidR="00674659" w:rsidRPr="00674659" w:rsidRDefault="00674659" w:rsidP="009E04F9">
            <w:pPr>
              <w:rPr>
                <w:rFonts w:ascii="Times New Roman" w:hAnsi="Times New Roman" w:cs="Times New Roman"/>
                <w:b/>
                <w:sz w:val="24"/>
                <w:szCs w:val="24"/>
              </w:rPr>
            </w:pPr>
          </w:p>
        </w:tc>
        <w:tc>
          <w:tcPr>
            <w:tcW w:w="533" w:type="dxa"/>
          </w:tcPr>
          <w:p w14:paraId="6980E40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16</w:t>
            </w:r>
          </w:p>
        </w:tc>
        <w:tc>
          <w:tcPr>
            <w:tcW w:w="5416" w:type="dxa"/>
          </w:tcPr>
          <w:p w14:paraId="10B9EB1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Махамбет оқулары </w:t>
            </w:r>
          </w:p>
        </w:tc>
        <w:tc>
          <w:tcPr>
            <w:tcW w:w="3402" w:type="dxa"/>
          </w:tcPr>
          <w:p w14:paraId="477DA54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Сәлімгер Шыңғысхан</w:t>
            </w:r>
          </w:p>
        </w:tc>
        <w:tc>
          <w:tcPr>
            <w:tcW w:w="1559" w:type="dxa"/>
          </w:tcPr>
          <w:p w14:paraId="3A3B7F26"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I</w:t>
            </w:r>
          </w:p>
        </w:tc>
        <w:tc>
          <w:tcPr>
            <w:tcW w:w="3402" w:type="dxa"/>
          </w:tcPr>
          <w:p w14:paraId="1789982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 Дюсенова А.Е</w:t>
            </w:r>
          </w:p>
        </w:tc>
      </w:tr>
      <w:tr w:rsidR="00674659" w:rsidRPr="00674659" w14:paraId="0C7C86D9" w14:textId="77777777" w:rsidTr="00B41700">
        <w:tc>
          <w:tcPr>
            <w:tcW w:w="709" w:type="dxa"/>
            <w:vAlign w:val="center"/>
          </w:tcPr>
          <w:p w14:paraId="4275663A" w14:textId="77777777" w:rsidR="00674659" w:rsidRPr="00674659" w:rsidRDefault="00674659" w:rsidP="009E04F9">
            <w:pPr>
              <w:rPr>
                <w:rFonts w:ascii="Times New Roman" w:hAnsi="Times New Roman" w:cs="Times New Roman"/>
                <w:b/>
                <w:sz w:val="24"/>
                <w:szCs w:val="24"/>
              </w:rPr>
            </w:pPr>
          </w:p>
        </w:tc>
        <w:tc>
          <w:tcPr>
            <w:tcW w:w="533" w:type="dxa"/>
          </w:tcPr>
          <w:p w14:paraId="2CDF8FFF"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17</w:t>
            </w:r>
          </w:p>
        </w:tc>
        <w:tc>
          <w:tcPr>
            <w:tcW w:w="5416" w:type="dxa"/>
          </w:tcPr>
          <w:p w14:paraId="17A3E3B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 xml:space="preserve">Махамбет оқулары </w:t>
            </w:r>
          </w:p>
        </w:tc>
        <w:tc>
          <w:tcPr>
            <w:tcW w:w="3402" w:type="dxa"/>
          </w:tcPr>
          <w:p w14:paraId="056367D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Әлімжан Райымбек</w:t>
            </w:r>
          </w:p>
        </w:tc>
        <w:tc>
          <w:tcPr>
            <w:tcW w:w="1559" w:type="dxa"/>
          </w:tcPr>
          <w:p w14:paraId="5192F80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0E41C70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Дюсенова А.Е</w:t>
            </w:r>
          </w:p>
        </w:tc>
      </w:tr>
      <w:tr w:rsidR="00674659" w:rsidRPr="00674659" w14:paraId="59987733" w14:textId="77777777" w:rsidTr="00B41700">
        <w:tc>
          <w:tcPr>
            <w:tcW w:w="709" w:type="dxa"/>
            <w:vAlign w:val="center"/>
          </w:tcPr>
          <w:p w14:paraId="204DF49F" w14:textId="77777777" w:rsidR="00674659" w:rsidRPr="00674659" w:rsidRDefault="00674659" w:rsidP="009E04F9">
            <w:pPr>
              <w:rPr>
                <w:rFonts w:ascii="Times New Roman" w:hAnsi="Times New Roman" w:cs="Times New Roman"/>
                <w:b/>
                <w:sz w:val="24"/>
                <w:szCs w:val="24"/>
              </w:rPr>
            </w:pPr>
          </w:p>
        </w:tc>
        <w:tc>
          <w:tcPr>
            <w:tcW w:w="533" w:type="dxa"/>
          </w:tcPr>
          <w:p w14:paraId="69AE3DAB"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18</w:t>
            </w:r>
          </w:p>
        </w:tc>
        <w:tc>
          <w:tcPr>
            <w:tcW w:w="5416" w:type="dxa"/>
          </w:tcPr>
          <w:p w14:paraId="50AD49DF" w14:textId="4DFB34FA" w:rsidR="00674659" w:rsidRPr="00B41700"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Аудандық«Дауылпаз баба-Қожаберген» байқауы</w:t>
            </w:r>
          </w:p>
        </w:tc>
        <w:tc>
          <w:tcPr>
            <w:tcW w:w="3402" w:type="dxa"/>
          </w:tcPr>
          <w:p w14:paraId="22F7CDA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Киикбай Айша</w:t>
            </w:r>
          </w:p>
        </w:tc>
        <w:tc>
          <w:tcPr>
            <w:tcW w:w="1559" w:type="dxa"/>
          </w:tcPr>
          <w:p w14:paraId="179A1B4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0E151377"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rPr>
              <w:t xml:space="preserve">Абильдина </w:t>
            </w:r>
            <w:r w:rsidRPr="00674659">
              <w:rPr>
                <w:rFonts w:ascii="Times New Roman" w:hAnsi="Times New Roman" w:cs="Times New Roman"/>
                <w:sz w:val="24"/>
                <w:szCs w:val="24"/>
                <w:lang w:val="ru-RU"/>
              </w:rPr>
              <w:t>А. С</w:t>
            </w:r>
          </w:p>
        </w:tc>
      </w:tr>
      <w:tr w:rsidR="00674659" w:rsidRPr="00674659" w14:paraId="678F7E61" w14:textId="77777777" w:rsidTr="00B41700">
        <w:tc>
          <w:tcPr>
            <w:tcW w:w="709" w:type="dxa"/>
            <w:vAlign w:val="center"/>
          </w:tcPr>
          <w:p w14:paraId="4921B77E" w14:textId="77777777" w:rsidR="00674659" w:rsidRPr="00674659" w:rsidRDefault="00674659" w:rsidP="009E04F9">
            <w:pPr>
              <w:rPr>
                <w:rFonts w:ascii="Times New Roman" w:hAnsi="Times New Roman" w:cs="Times New Roman"/>
                <w:b/>
                <w:sz w:val="24"/>
                <w:szCs w:val="24"/>
              </w:rPr>
            </w:pPr>
          </w:p>
        </w:tc>
        <w:tc>
          <w:tcPr>
            <w:tcW w:w="533" w:type="dxa"/>
          </w:tcPr>
          <w:p w14:paraId="2D89400E"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19</w:t>
            </w:r>
          </w:p>
        </w:tc>
        <w:tc>
          <w:tcPr>
            <w:tcW w:w="5416" w:type="dxa"/>
          </w:tcPr>
          <w:p w14:paraId="056B266A"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 бойынша Ғылыми жоба</w:t>
            </w:r>
          </w:p>
        </w:tc>
        <w:tc>
          <w:tcPr>
            <w:tcW w:w="3402" w:type="dxa"/>
          </w:tcPr>
          <w:p w14:paraId="7AAD755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Бүкеш Әділбек</w:t>
            </w:r>
          </w:p>
        </w:tc>
        <w:tc>
          <w:tcPr>
            <w:tcW w:w="1559" w:type="dxa"/>
          </w:tcPr>
          <w:p w14:paraId="6B7C6E3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bCs/>
                <w:sz w:val="24"/>
                <w:szCs w:val="24"/>
                <w:lang w:val="en-US"/>
              </w:rPr>
              <w:t>I</w:t>
            </w:r>
          </w:p>
        </w:tc>
        <w:tc>
          <w:tcPr>
            <w:tcW w:w="3402" w:type="dxa"/>
          </w:tcPr>
          <w:p w14:paraId="1F9D108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Жанабергенов А.К</w:t>
            </w:r>
          </w:p>
        </w:tc>
      </w:tr>
      <w:tr w:rsidR="00674659" w:rsidRPr="00674659" w14:paraId="479BA337" w14:textId="77777777" w:rsidTr="00B41700">
        <w:tc>
          <w:tcPr>
            <w:tcW w:w="709" w:type="dxa"/>
            <w:vAlign w:val="center"/>
          </w:tcPr>
          <w:p w14:paraId="06F034B2"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482241E4"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20</w:t>
            </w:r>
          </w:p>
        </w:tc>
        <w:tc>
          <w:tcPr>
            <w:tcW w:w="5416" w:type="dxa"/>
          </w:tcPr>
          <w:p w14:paraId="6546AEA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 бойынша Ғылыми жоба</w:t>
            </w:r>
          </w:p>
        </w:tc>
        <w:tc>
          <w:tcPr>
            <w:tcW w:w="3402" w:type="dxa"/>
          </w:tcPr>
          <w:p w14:paraId="63A6386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Есқақ Аяулым</w:t>
            </w:r>
          </w:p>
        </w:tc>
        <w:tc>
          <w:tcPr>
            <w:tcW w:w="1559" w:type="dxa"/>
          </w:tcPr>
          <w:p w14:paraId="7ACF4A3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bCs/>
                <w:sz w:val="24"/>
                <w:szCs w:val="24"/>
                <w:lang w:val="en-US"/>
              </w:rPr>
              <w:t>I</w:t>
            </w:r>
          </w:p>
        </w:tc>
        <w:tc>
          <w:tcPr>
            <w:tcW w:w="3402" w:type="dxa"/>
          </w:tcPr>
          <w:p w14:paraId="7D5F2F0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Жанабергенов А.К</w:t>
            </w:r>
          </w:p>
        </w:tc>
      </w:tr>
      <w:tr w:rsidR="00674659" w:rsidRPr="00674659" w14:paraId="095AD309" w14:textId="77777777" w:rsidTr="00B41700">
        <w:tc>
          <w:tcPr>
            <w:tcW w:w="709" w:type="dxa"/>
            <w:vAlign w:val="center"/>
          </w:tcPr>
          <w:p w14:paraId="38D14B13"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039E66D" w14:textId="77777777" w:rsidR="00674659" w:rsidRPr="00674659" w:rsidRDefault="00674659" w:rsidP="009E04F9">
            <w:pPr>
              <w:rPr>
                <w:rFonts w:ascii="Times New Roman" w:hAnsi="Times New Roman" w:cs="Times New Roman"/>
                <w:sz w:val="24"/>
                <w:szCs w:val="24"/>
                <w:lang w:val="ru-RU"/>
              </w:rPr>
            </w:pPr>
            <w:r w:rsidRPr="00674659">
              <w:rPr>
                <w:rFonts w:ascii="Times New Roman" w:hAnsi="Times New Roman" w:cs="Times New Roman"/>
                <w:sz w:val="24"/>
                <w:szCs w:val="24"/>
                <w:lang w:val="ru-RU"/>
              </w:rPr>
              <w:t>21</w:t>
            </w:r>
          </w:p>
        </w:tc>
        <w:tc>
          <w:tcPr>
            <w:tcW w:w="5416" w:type="dxa"/>
          </w:tcPr>
          <w:p w14:paraId="5849CB3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Аудан бойынша Ғылыми жоба</w:t>
            </w:r>
          </w:p>
        </w:tc>
        <w:tc>
          <w:tcPr>
            <w:tcW w:w="3402" w:type="dxa"/>
          </w:tcPr>
          <w:p w14:paraId="22062B9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Баязит Надир</w:t>
            </w:r>
          </w:p>
        </w:tc>
        <w:tc>
          <w:tcPr>
            <w:tcW w:w="1559" w:type="dxa"/>
          </w:tcPr>
          <w:p w14:paraId="61C215B1"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bCs/>
                <w:sz w:val="24"/>
                <w:szCs w:val="24"/>
                <w:lang w:val="en-US"/>
              </w:rPr>
              <w:t>III</w:t>
            </w:r>
          </w:p>
        </w:tc>
        <w:tc>
          <w:tcPr>
            <w:tcW w:w="3402" w:type="dxa"/>
          </w:tcPr>
          <w:p w14:paraId="6DC7141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Таласбай Д.А</w:t>
            </w:r>
          </w:p>
        </w:tc>
      </w:tr>
      <w:tr w:rsidR="00674659" w:rsidRPr="00674659" w14:paraId="3ED265CF" w14:textId="77777777" w:rsidTr="00B41700">
        <w:tc>
          <w:tcPr>
            <w:tcW w:w="709" w:type="dxa"/>
            <w:vAlign w:val="center"/>
          </w:tcPr>
          <w:p w14:paraId="7C5EAC8C" w14:textId="77777777" w:rsidR="00674659" w:rsidRPr="00674659" w:rsidRDefault="00674659" w:rsidP="009E04F9">
            <w:pPr>
              <w:rPr>
                <w:rFonts w:ascii="Times New Roman" w:hAnsi="Times New Roman" w:cs="Times New Roman"/>
                <w:b/>
                <w:sz w:val="24"/>
                <w:szCs w:val="24"/>
              </w:rPr>
            </w:pPr>
          </w:p>
        </w:tc>
        <w:tc>
          <w:tcPr>
            <w:tcW w:w="533" w:type="dxa"/>
            <w:vAlign w:val="center"/>
          </w:tcPr>
          <w:p w14:paraId="570E847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22</w:t>
            </w:r>
          </w:p>
        </w:tc>
        <w:tc>
          <w:tcPr>
            <w:tcW w:w="5416" w:type="dxa"/>
          </w:tcPr>
          <w:p w14:paraId="62FCFB7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Территория педагогического роста</w:t>
            </w:r>
          </w:p>
        </w:tc>
        <w:tc>
          <w:tcPr>
            <w:tcW w:w="3402" w:type="dxa"/>
          </w:tcPr>
          <w:p w14:paraId="1E48A29C" w14:textId="77777777" w:rsidR="00674659" w:rsidRPr="00674659" w:rsidRDefault="00674659" w:rsidP="009E04F9">
            <w:pPr>
              <w:rPr>
                <w:rFonts w:ascii="Times New Roman" w:hAnsi="Times New Roman" w:cs="Times New Roman"/>
                <w:sz w:val="24"/>
                <w:szCs w:val="24"/>
              </w:rPr>
            </w:pPr>
          </w:p>
        </w:tc>
        <w:tc>
          <w:tcPr>
            <w:tcW w:w="1559" w:type="dxa"/>
          </w:tcPr>
          <w:p w14:paraId="6392F6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lang w:val="en-US"/>
              </w:rPr>
              <w:t>II</w:t>
            </w:r>
          </w:p>
        </w:tc>
        <w:tc>
          <w:tcPr>
            <w:tcW w:w="3402" w:type="dxa"/>
          </w:tcPr>
          <w:p w14:paraId="181A2A3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Умарова А.К</w:t>
            </w:r>
          </w:p>
        </w:tc>
      </w:tr>
      <w:tr w:rsidR="00674659" w:rsidRPr="00674659" w14:paraId="5FB56D54" w14:textId="77777777" w:rsidTr="00B41700">
        <w:tc>
          <w:tcPr>
            <w:tcW w:w="709" w:type="dxa"/>
            <w:vAlign w:val="center"/>
          </w:tcPr>
          <w:p w14:paraId="28988A45"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7EFD4B42"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23</w:t>
            </w:r>
          </w:p>
        </w:tc>
        <w:tc>
          <w:tcPr>
            <w:tcW w:w="5416" w:type="dxa"/>
          </w:tcPr>
          <w:p w14:paraId="563D2D2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Территория педагогического роста</w:t>
            </w:r>
          </w:p>
        </w:tc>
        <w:tc>
          <w:tcPr>
            <w:tcW w:w="3402" w:type="dxa"/>
          </w:tcPr>
          <w:p w14:paraId="03F9BC30" w14:textId="77777777" w:rsidR="00674659" w:rsidRPr="00674659" w:rsidRDefault="00674659" w:rsidP="009E04F9">
            <w:pPr>
              <w:rPr>
                <w:rFonts w:ascii="Times New Roman" w:hAnsi="Times New Roman" w:cs="Times New Roman"/>
                <w:sz w:val="24"/>
                <w:szCs w:val="24"/>
              </w:rPr>
            </w:pPr>
          </w:p>
        </w:tc>
        <w:tc>
          <w:tcPr>
            <w:tcW w:w="1559" w:type="dxa"/>
          </w:tcPr>
          <w:p w14:paraId="1EB5257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266A867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Жанбергенов А.Қ</w:t>
            </w:r>
          </w:p>
        </w:tc>
      </w:tr>
      <w:tr w:rsidR="00674659" w:rsidRPr="00674659" w14:paraId="36D2F232" w14:textId="77777777" w:rsidTr="00B41700">
        <w:tc>
          <w:tcPr>
            <w:tcW w:w="709" w:type="dxa"/>
            <w:vAlign w:val="center"/>
          </w:tcPr>
          <w:p w14:paraId="4E301126"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50EAC48"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24</w:t>
            </w:r>
          </w:p>
        </w:tc>
        <w:tc>
          <w:tcPr>
            <w:tcW w:w="5416" w:type="dxa"/>
          </w:tcPr>
          <w:p w14:paraId="3EF418F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тұғыр»олимпиадасы</w:t>
            </w:r>
          </w:p>
        </w:tc>
        <w:tc>
          <w:tcPr>
            <w:tcW w:w="3402" w:type="dxa"/>
          </w:tcPr>
          <w:p w14:paraId="356E1777" w14:textId="77777777" w:rsidR="00674659" w:rsidRPr="00674659" w:rsidRDefault="00674659" w:rsidP="009E04F9">
            <w:pPr>
              <w:rPr>
                <w:rFonts w:ascii="Times New Roman" w:hAnsi="Times New Roman" w:cs="Times New Roman"/>
                <w:sz w:val="24"/>
                <w:szCs w:val="24"/>
              </w:rPr>
            </w:pPr>
          </w:p>
        </w:tc>
        <w:tc>
          <w:tcPr>
            <w:tcW w:w="1559" w:type="dxa"/>
          </w:tcPr>
          <w:p w14:paraId="5B870D5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II</w:t>
            </w:r>
          </w:p>
        </w:tc>
        <w:tc>
          <w:tcPr>
            <w:tcW w:w="3402" w:type="dxa"/>
          </w:tcPr>
          <w:p w14:paraId="6718A085"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Даукенова А.Р</w:t>
            </w:r>
          </w:p>
        </w:tc>
      </w:tr>
      <w:tr w:rsidR="00674659" w:rsidRPr="00674659" w14:paraId="35161462" w14:textId="77777777" w:rsidTr="00B41700">
        <w:tc>
          <w:tcPr>
            <w:tcW w:w="709" w:type="dxa"/>
            <w:vAlign w:val="center"/>
          </w:tcPr>
          <w:p w14:paraId="55A246DF"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4D85C9A1"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25</w:t>
            </w:r>
          </w:p>
        </w:tc>
        <w:tc>
          <w:tcPr>
            <w:tcW w:w="5416" w:type="dxa"/>
          </w:tcPr>
          <w:p w14:paraId="2094FF8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0F1CAAC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Ғабдолла Әбілмансұр</w:t>
            </w:r>
          </w:p>
        </w:tc>
        <w:tc>
          <w:tcPr>
            <w:tcW w:w="1559" w:type="dxa"/>
          </w:tcPr>
          <w:p w14:paraId="59D1477F"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4CB0C8D9"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Абильмажинова А.С</w:t>
            </w:r>
          </w:p>
        </w:tc>
      </w:tr>
      <w:tr w:rsidR="00674659" w:rsidRPr="00674659" w14:paraId="1076A1D2" w14:textId="77777777" w:rsidTr="00B41700">
        <w:tc>
          <w:tcPr>
            <w:tcW w:w="709" w:type="dxa"/>
            <w:vAlign w:val="center"/>
          </w:tcPr>
          <w:p w14:paraId="2B18CE7E"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71B677E9"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26</w:t>
            </w:r>
          </w:p>
        </w:tc>
        <w:tc>
          <w:tcPr>
            <w:tcW w:w="5416" w:type="dxa"/>
          </w:tcPr>
          <w:p w14:paraId="0023121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5C78E9B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Рыскелді Айым</w:t>
            </w:r>
          </w:p>
        </w:tc>
        <w:tc>
          <w:tcPr>
            <w:tcW w:w="1559" w:type="dxa"/>
          </w:tcPr>
          <w:p w14:paraId="25AB25F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w:t>
            </w:r>
          </w:p>
        </w:tc>
        <w:tc>
          <w:tcPr>
            <w:tcW w:w="3402" w:type="dxa"/>
          </w:tcPr>
          <w:p w14:paraId="31DD4396"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Абильмажинова А.С</w:t>
            </w:r>
          </w:p>
        </w:tc>
      </w:tr>
      <w:tr w:rsidR="00674659" w:rsidRPr="00674659" w14:paraId="5D44AD25" w14:textId="77777777" w:rsidTr="00B41700">
        <w:tc>
          <w:tcPr>
            <w:tcW w:w="709" w:type="dxa"/>
            <w:vAlign w:val="center"/>
          </w:tcPr>
          <w:p w14:paraId="322A9DFA"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7FB4B80"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27</w:t>
            </w:r>
          </w:p>
        </w:tc>
        <w:tc>
          <w:tcPr>
            <w:tcW w:w="5416" w:type="dxa"/>
          </w:tcPr>
          <w:p w14:paraId="6E8C328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137A8A3C"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Бақытбекқызы Амина</w:t>
            </w:r>
          </w:p>
        </w:tc>
        <w:tc>
          <w:tcPr>
            <w:tcW w:w="1559" w:type="dxa"/>
          </w:tcPr>
          <w:p w14:paraId="5F15CD94"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627C7FEE"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Сералиева И.М</w:t>
            </w:r>
          </w:p>
        </w:tc>
      </w:tr>
      <w:tr w:rsidR="00674659" w:rsidRPr="00674659" w14:paraId="0A7959CE" w14:textId="77777777" w:rsidTr="00B41700">
        <w:tc>
          <w:tcPr>
            <w:tcW w:w="709" w:type="dxa"/>
            <w:vAlign w:val="center"/>
          </w:tcPr>
          <w:p w14:paraId="2EB33C8F"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D2704CE"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28</w:t>
            </w:r>
          </w:p>
        </w:tc>
        <w:tc>
          <w:tcPr>
            <w:tcW w:w="5416" w:type="dxa"/>
          </w:tcPr>
          <w:p w14:paraId="4CF017EB"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31D27E5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Бақтияр Балдырған</w:t>
            </w:r>
          </w:p>
        </w:tc>
        <w:tc>
          <w:tcPr>
            <w:tcW w:w="1559" w:type="dxa"/>
          </w:tcPr>
          <w:p w14:paraId="7345C5F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56C97AD0"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Амангельдинова Д.А</w:t>
            </w:r>
          </w:p>
        </w:tc>
      </w:tr>
      <w:tr w:rsidR="00674659" w:rsidRPr="00674659" w14:paraId="42F396C3" w14:textId="77777777" w:rsidTr="00B41700">
        <w:tc>
          <w:tcPr>
            <w:tcW w:w="709" w:type="dxa"/>
            <w:vAlign w:val="center"/>
          </w:tcPr>
          <w:p w14:paraId="6C76D7F3" w14:textId="77777777" w:rsidR="00674659" w:rsidRPr="00674659" w:rsidRDefault="00674659" w:rsidP="009E04F9">
            <w:pPr>
              <w:jc w:val="center"/>
              <w:rPr>
                <w:rFonts w:ascii="Times New Roman" w:hAnsi="Times New Roman" w:cs="Times New Roman"/>
                <w:b/>
                <w:sz w:val="24"/>
                <w:szCs w:val="24"/>
              </w:rPr>
            </w:pPr>
          </w:p>
        </w:tc>
        <w:tc>
          <w:tcPr>
            <w:tcW w:w="533" w:type="dxa"/>
            <w:vAlign w:val="center"/>
          </w:tcPr>
          <w:p w14:paraId="2647743F" w14:textId="77777777" w:rsidR="00674659" w:rsidRPr="00674659" w:rsidRDefault="00674659" w:rsidP="009E04F9">
            <w:pPr>
              <w:jc w:val="center"/>
              <w:rPr>
                <w:rFonts w:ascii="Times New Roman" w:hAnsi="Times New Roman" w:cs="Times New Roman"/>
                <w:sz w:val="24"/>
                <w:szCs w:val="24"/>
              </w:rPr>
            </w:pPr>
            <w:r w:rsidRPr="00674659">
              <w:rPr>
                <w:rFonts w:ascii="Times New Roman" w:hAnsi="Times New Roman" w:cs="Times New Roman"/>
                <w:sz w:val="24"/>
                <w:szCs w:val="24"/>
              </w:rPr>
              <w:t>29</w:t>
            </w:r>
          </w:p>
        </w:tc>
        <w:tc>
          <w:tcPr>
            <w:tcW w:w="5416" w:type="dxa"/>
          </w:tcPr>
          <w:p w14:paraId="1E436F2D"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«Алтын Сақа»олимпиадасы</w:t>
            </w:r>
          </w:p>
        </w:tc>
        <w:tc>
          <w:tcPr>
            <w:tcW w:w="3402" w:type="dxa"/>
          </w:tcPr>
          <w:p w14:paraId="1C0CE678"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Бекман Айлин</w:t>
            </w:r>
          </w:p>
        </w:tc>
        <w:tc>
          <w:tcPr>
            <w:tcW w:w="1559" w:type="dxa"/>
          </w:tcPr>
          <w:p w14:paraId="35F24A42"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ІІІ</w:t>
            </w:r>
          </w:p>
        </w:tc>
        <w:tc>
          <w:tcPr>
            <w:tcW w:w="3402" w:type="dxa"/>
          </w:tcPr>
          <w:p w14:paraId="2B179673" w14:textId="77777777" w:rsidR="00674659" w:rsidRPr="00674659" w:rsidRDefault="00674659" w:rsidP="009E04F9">
            <w:pPr>
              <w:rPr>
                <w:rFonts w:ascii="Times New Roman" w:hAnsi="Times New Roman" w:cs="Times New Roman"/>
                <w:sz w:val="24"/>
                <w:szCs w:val="24"/>
              </w:rPr>
            </w:pPr>
            <w:r w:rsidRPr="00674659">
              <w:rPr>
                <w:rFonts w:ascii="Times New Roman" w:hAnsi="Times New Roman" w:cs="Times New Roman"/>
                <w:sz w:val="24"/>
                <w:szCs w:val="24"/>
              </w:rPr>
              <w:t>Абжанова А.К</w:t>
            </w:r>
          </w:p>
        </w:tc>
      </w:tr>
    </w:tbl>
    <w:p w14:paraId="58D260D7" w14:textId="77777777" w:rsidR="00B41700" w:rsidRDefault="00B41700" w:rsidP="00B41700">
      <w:pPr>
        <w:widowControl w:val="0"/>
        <w:spacing w:after="0" w:line="240" w:lineRule="auto"/>
        <w:ind w:right="67"/>
        <w:rPr>
          <w:rFonts w:ascii="Times New Roman" w:eastAsia="Times New Roman" w:hAnsi="Times New Roman" w:cs="Times New Roman"/>
          <w:b/>
          <w:sz w:val="24"/>
          <w:szCs w:val="24"/>
        </w:rPr>
      </w:pPr>
      <w:bookmarkStart w:id="1" w:name="_Hlk214002758"/>
      <w:bookmarkEnd w:id="0"/>
    </w:p>
    <w:p w14:paraId="46105BE9" w14:textId="77777777" w:rsidR="000C7589" w:rsidRDefault="000C7589" w:rsidP="0001265D">
      <w:pPr>
        <w:jc w:val="center"/>
        <w:rPr>
          <w:rFonts w:ascii="Times New Roman" w:hAnsi="Times New Roman" w:cs="Times New Roman"/>
          <w:b/>
          <w:sz w:val="24"/>
          <w:szCs w:val="24"/>
        </w:rPr>
      </w:pPr>
    </w:p>
    <w:p w14:paraId="0CBD978D" w14:textId="77777777" w:rsidR="000C7589" w:rsidRDefault="000C7589" w:rsidP="0001265D">
      <w:pPr>
        <w:jc w:val="center"/>
        <w:rPr>
          <w:rFonts w:ascii="Times New Roman" w:hAnsi="Times New Roman" w:cs="Times New Roman"/>
          <w:b/>
          <w:sz w:val="24"/>
          <w:szCs w:val="24"/>
        </w:rPr>
      </w:pPr>
    </w:p>
    <w:p w14:paraId="1F262D5B" w14:textId="77777777" w:rsidR="000C7589" w:rsidRDefault="000C7589" w:rsidP="0001265D">
      <w:pPr>
        <w:jc w:val="center"/>
        <w:rPr>
          <w:rFonts w:ascii="Times New Roman" w:hAnsi="Times New Roman" w:cs="Times New Roman"/>
          <w:b/>
          <w:sz w:val="24"/>
          <w:szCs w:val="24"/>
        </w:rPr>
      </w:pPr>
    </w:p>
    <w:p w14:paraId="15ED9252" w14:textId="77777777" w:rsidR="000C7589" w:rsidRDefault="000C7589" w:rsidP="0001265D">
      <w:pPr>
        <w:jc w:val="center"/>
        <w:rPr>
          <w:rFonts w:ascii="Times New Roman" w:hAnsi="Times New Roman" w:cs="Times New Roman"/>
          <w:b/>
          <w:sz w:val="24"/>
          <w:szCs w:val="24"/>
        </w:rPr>
      </w:pPr>
    </w:p>
    <w:p w14:paraId="34B3FA3C" w14:textId="77777777" w:rsidR="000C7589" w:rsidRDefault="000C7589" w:rsidP="0001265D">
      <w:pPr>
        <w:jc w:val="center"/>
        <w:rPr>
          <w:rFonts w:ascii="Times New Roman" w:hAnsi="Times New Roman" w:cs="Times New Roman"/>
          <w:b/>
          <w:sz w:val="24"/>
          <w:szCs w:val="24"/>
        </w:rPr>
      </w:pPr>
    </w:p>
    <w:p w14:paraId="7763DDEF" w14:textId="77777777" w:rsidR="000C7589" w:rsidRDefault="000C7589" w:rsidP="0001265D">
      <w:pPr>
        <w:jc w:val="center"/>
        <w:rPr>
          <w:rFonts w:ascii="Times New Roman" w:hAnsi="Times New Roman" w:cs="Times New Roman"/>
          <w:b/>
          <w:sz w:val="24"/>
          <w:szCs w:val="24"/>
        </w:rPr>
      </w:pPr>
    </w:p>
    <w:p w14:paraId="03820C46" w14:textId="7793AD14" w:rsidR="0001265D" w:rsidRPr="00923E92" w:rsidRDefault="0001265D" w:rsidP="0001265D">
      <w:pPr>
        <w:jc w:val="center"/>
        <w:rPr>
          <w:rFonts w:ascii="Times New Roman" w:hAnsi="Times New Roman" w:cs="Times New Roman"/>
          <w:b/>
          <w:sz w:val="24"/>
          <w:szCs w:val="24"/>
        </w:rPr>
      </w:pPr>
      <w:r w:rsidRPr="00923E92">
        <w:rPr>
          <w:rFonts w:ascii="Times New Roman" w:hAnsi="Times New Roman" w:cs="Times New Roman"/>
          <w:b/>
          <w:sz w:val="24"/>
          <w:szCs w:val="24"/>
        </w:rPr>
        <w:t>Республикалық журналдардағы баспа басылымдарының мониторингі</w:t>
      </w:r>
    </w:p>
    <w:tbl>
      <w:tblPr>
        <w:tblStyle w:val="af5"/>
        <w:tblW w:w="15026" w:type="dxa"/>
        <w:tblInd w:w="-150" w:type="dxa"/>
        <w:tblLayout w:type="fixed"/>
        <w:tblLook w:val="04A0" w:firstRow="1" w:lastRow="0" w:firstColumn="1" w:lastColumn="0" w:noHBand="0" w:noVBand="1"/>
      </w:tblPr>
      <w:tblGrid>
        <w:gridCol w:w="568"/>
        <w:gridCol w:w="1701"/>
        <w:gridCol w:w="2758"/>
        <w:gridCol w:w="6597"/>
        <w:gridCol w:w="1837"/>
        <w:gridCol w:w="1565"/>
      </w:tblGrid>
      <w:tr w:rsidR="0001265D" w:rsidRPr="00923E92" w14:paraId="7716BFE2"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2F1D7FD5" w14:textId="77777777" w:rsidR="0001265D" w:rsidRPr="00923E92" w:rsidRDefault="0001265D" w:rsidP="00592850">
            <w:pP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w:t>
            </w:r>
          </w:p>
        </w:tc>
        <w:tc>
          <w:tcPr>
            <w:tcW w:w="1701" w:type="dxa"/>
            <w:tcBorders>
              <w:top w:val="single" w:sz="4" w:space="0" w:color="auto"/>
              <w:left w:val="single" w:sz="6" w:space="0" w:color="CCCCCC"/>
              <w:bottom w:val="single" w:sz="6" w:space="0" w:color="000000"/>
              <w:right w:val="single" w:sz="6" w:space="0" w:color="000000"/>
            </w:tcBorders>
            <w:vAlign w:val="bottom"/>
          </w:tcPr>
          <w:p w14:paraId="19BDD886"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Жыл</w:t>
            </w:r>
          </w:p>
        </w:tc>
        <w:tc>
          <w:tcPr>
            <w:tcW w:w="2758" w:type="dxa"/>
            <w:tcBorders>
              <w:top w:val="single" w:sz="4" w:space="0" w:color="auto"/>
              <w:left w:val="single" w:sz="6" w:space="0" w:color="CCCCCC"/>
              <w:bottom w:val="single" w:sz="6" w:space="0" w:color="000000"/>
              <w:right w:val="single" w:sz="6" w:space="0" w:color="000000"/>
            </w:tcBorders>
            <w:vAlign w:val="bottom"/>
          </w:tcPr>
          <w:p w14:paraId="2328491D"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Педагогтің аты-жөні</w:t>
            </w:r>
          </w:p>
        </w:tc>
        <w:tc>
          <w:tcPr>
            <w:tcW w:w="6597" w:type="dxa"/>
            <w:tcBorders>
              <w:top w:val="single" w:sz="4" w:space="0" w:color="auto"/>
              <w:left w:val="single" w:sz="6" w:space="0" w:color="CCCCCC"/>
              <w:bottom w:val="single" w:sz="6" w:space="0" w:color="000000"/>
              <w:right w:val="single" w:sz="6" w:space="0" w:color="000000"/>
            </w:tcBorders>
            <w:vAlign w:val="bottom"/>
          </w:tcPr>
          <w:p w14:paraId="5B8990BF"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Баспа басылымның атауы және жұмыс тақырыбы</w:t>
            </w:r>
          </w:p>
        </w:tc>
        <w:tc>
          <w:tcPr>
            <w:tcW w:w="1837" w:type="dxa"/>
            <w:tcBorders>
              <w:top w:val="single" w:sz="4" w:space="0" w:color="auto"/>
              <w:left w:val="single" w:sz="6" w:space="0" w:color="CCCCCC"/>
              <w:bottom w:val="single" w:sz="6" w:space="0" w:color="000000"/>
              <w:right w:val="single" w:sz="6" w:space="0" w:color="000000"/>
            </w:tcBorders>
            <w:vAlign w:val="bottom"/>
          </w:tcPr>
          <w:p w14:paraId="4782E237"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 xml:space="preserve">Деңгей </w:t>
            </w:r>
          </w:p>
        </w:tc>
        <w:tc>
          <w:tcPr>
            <w:tcW w:w="1565" w:type="dxa"/>
            <w:tcBorders>
              <w:top w:val="single" w:sz="4" w:space="0" w:color="auto"/>
              <w:left w:val="single" w:sz="6" w:space="0" w:color="CCCCCC"/>
              <w:bottom w:val="single" w:sz="6" w:space="0" w:color="000000"/>
              <w:right w:val="single" w:sz="6" w:space="0" w:color="000000"/>
            </w:tcBorders>
            <w:vAlign w:val="bottom"/>
          </w:tcPr>
          <w:p w14:paraId="032D2CA7" w14:textId="77777777" w:rsidR="0001265D" w:rsidRPr="00923E92" w:rsidRDefault="0001265D" w:rsidP="00592850">
            <w:pPr>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Журнал нөмері</w:t>
            </w:r>
          </w:p>
        </w:tc>
      </w:tr>
      <w:tr w:rsidR="0001265D" w:rsidRPr="00923E92" w14:paraId="47C74285" w14:textId="77777777" w:rsidTr="009C182E">
        <w:tc>
          <w:tcPr>
            <w:tcW w:w="568" w:type="dxa"/>
            <w:tcBorders>
              <w:top w:val="single" w:sz="6" w:space="0" w:color="CCCCCC"/>
              <w:left w:val="single" w:sz="6" w:space="0" w:color="000000"/>
              <w:bottom w:val="single" w:sz="6" w:space="0" w:color="000000"/>
              <w:right w:val="single" w:sz="6" w:space="0" w:color="000000"/>
            </w:tcBorders>
          </w:tcPr>
          <w:p w14:paraId="3ECC2A4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w:t>
            </w:r>
          </w:p>
        </w:tc>
        <w:tc>
          <w:tcPr>
            <w:tcW w:w="1701" w:type="dxa"/>
            <w:tcBorders>
              <w:top w:val="single" w:sz="6" w:space="0" w:color="CCCCCC"/>
              <w:left w:val="single" w:sz="6" w:space="0" w:color="CCCCCC"/>
              <w:bottom w:val="single" w:sz="6" w:space="0" w:color="000000"/>
              <w:right w:val="single" w:sz="6" w:space="0" w:color="000000"/>
            </w:tcBorders>
          </w:tcPr>
          <w:p w14:paraId="397FBDC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74A0C4D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Абильмажинова Асемгуль Сагындыковна </w:t>
            </w:r>
          </w:p>
        </w:tc>
        <w:tc>
          <w:tcPr>
            <w:tcW w:w="6597" w:type="dxa"/>
            <w:tcBorders>
              <w:top w:val="single" w:sz="6" w:space="0" w:color="CCCCCC"/>
              <w:left w:val="single" w:sz="6" w:space="0" w:color="CCCCCC"/>
              <w:bottom w:val="single" w:sz="6" w:space="0" w:color="000000"/>
              <w:right w:val="single" w:sz="6" w:space="0" w:color="000000"/>
            </w:tcBorders>
            <w:vAlign w:val="center"/>
          </w:tcPr>
          <w:p w14:paraId="56ACAA3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"Ұлағатты ұстаз жолы" республикалық ақпараттықғылыми-әдістемелік журнал. "Бала тәрбиесіндегі сынып жетекшінің рөлі"</w:t>
            </w:r>
          </w:p>
        </w:tc>
        <w:tc>
          <w:tcPr>
            <w:tcW w:w="1837" w:type="dxa"/>
            <w:tcBorders>
              <w:top w:val="single" w:sz="6" w:space="0" w:color="CCCCCC"/>
              <w:left w:val="single" w:sz="6" w:space="0" w:color="CCCCCC"/>
              <w:bottom w:val="single" w:sz="6" w:space="0" w:color="000000"/>
              <w:right w:val="single" w:sz="6" w:space="0" w:color="000000"/>
            </w:tcBorders>
          </w:tcPr>
          <w:p w14:paraId="390A39A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5851737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7B9BAFC9" w14:textId="77777777" w:rsidTr="009C182E">
        <w:tc>
          <w:tcPr>
            <w:tcW w:w="568" w:type="dxa"/>
            <w:tcBorders>
              <w:top w:val="single" w:sz="6" w:space="0" w:color="CCCCCC"/>
              <w:left w:val="single" w:sz="6" w:space="0" w:color="000000"/>
              <w:bottom w:val="single" w:sz="6" w:space="0" w:color="000000"/>
              <w:right w:val="single" w:sz="6" w:space="0" w:color="000000"/>
            </w:tcBorders>
          </w:tcPr>
          <w:p w14:paraId="424FBB3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w:t>
            </w:r>
          </w:p>
        </w:tc>
        <w:tc>
          <w:tcPr>
            <w:tcW w:w="1701" w:type="dxa"/>
            <w:tcBorders>
              <w:top w:val="single" w:sz="6" w:space="0" w:color="CCCCCC"/>
              <w:left w:val="single" w:sz="6" w:space="0" w:color="CCCCCC"/>
              <w:bottom w:val="single" w:sz="6" w:space="0" w:color="000000"/>
              <w:right w:val="single" w:sz="6" w:space="0" w:color="000000"/>
            </w:tcBorders>
          </w:tcPr>
          <w:p w14:paraId="07CCF63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5D0F0E7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Абжанова Асел Каирулловна</w:t>
            </w:r>
          </w:p>
        </w:tc>
        <w:tc>
          <w:tcPr>
            <w:tcW w:w="6597" w:type="dxa"/>
            <w:tcBorders>
              <w:top w:val="single" w:sz="6" w:space="0" w:color="CCCCCC"/>
              <w:left w:val="single" w:sz="6" w:space="0" w:color="CCCCCC"/>
              <w:bottom w:val="single" w:sz="6" w:space="0" w:color="000000"/>
              <w:right w:val="single" w:sz="6" w:space="0" w:color="000000"/>
            </w:tcBorders>
            <w:vAlign w:val="center"/>
          </w:tcPr>
          <w:p w14:paraId="25AA238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Ұлағатты ұстаз жолы" республикалық ақпараттықғылыми-әдістемелік журнал. "Бастауыш сынып оқушыларының коллеграфиялық жазба дағдысын қалыптастыру"</w:t>
            </w:r>
          </w:p>
        </w:tc>
        <w:tc>
          <w:tcPr>
            <w:tcW w:w="1837" w:type="dxa"/>
            <w:tcBorders>
              <w:top w:val="single" w:sz="6" w:space="0" w:color="CCCCCC"/>
              <w:left w:val="single" w:sz="6" w:space="0" w:color="CCCCCC"/>
              <w:bottom w:val="single" w:sz="6" w:space="0" w:color="000000"/>
              <w:right w:val="single" w:sz="6" w:space="0" w:color="000000"/>
            </w:tcBorders>
          </w:tcPr>
          <w:p w14:paraId="0B21AC0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25D1C5B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73FB7F49"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1EB3A0D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3</w:t>
            </w:r>
          </w:p>
        </w:tc>
        <w:tc>
          <w:tcPr>
            <w:tcW w:w="1701" w:type="dxa"/>
            <w:tcBorders>
              <w:top w:val="single" w:sz="6" w:space="0" w:color="CCCCCC"/>
              <w:left w:val="single" w:sz="6" w:space="0" w:color="CCCCCC"/>
              <w:bottom w:val="single" w:sz="6" w:space="0" w:color="000000"/>
              <w:right w:val="single" w:sz="6" w:space="0" w:color="000000"/>
            </w:tcBorders>
          </w:tcPr>
          <w:p w14:paraId="6C2E247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413979D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Шаниева Гульмира Койшыбаевна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5504F9B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«ULAǴATTY USTAZ» республикалық ғылыми - әдістемелік журналы.Материалдың тақырыбы: Бастауыш сынып оқушыларының ізденушілік, зерттеушілік қабілеттерін арттыру.</w:t>
            </w:r>
          </w:p>
        </w:tc>
        <w:tc>
          <w:tcPr>
            <w:tcW w:w="1837" w:type="dxa"/>
            <w:tcBorders>
              <w:top w:val="single" w:sz="6" w:space="0" w:color="CCCCCC"/>
              <w:left w:val="single" w:sz="6" w:space="0" w:color="CCCCCC"/>
              <w:bottom w:val="single" w:sz="6" w:space="0" w:color="000000"/>
              <w:right w:val="single" w:sz="6" w:space="0" w:color="000000"/>
            </w:tcBorders>
          </w:tcPr>
          <w:p w14:paraId="3AECA09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6" w:space="0" w:color="000000"/>
              <w:right w:val="single" w:sz="6" w:space="0" w:color="000000"/>
            </w:tcBorders>
          </w:tcPr>
          <w:p w14:paraId="22D8D8A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0AB5A333"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124F1BD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4</w:t>
            </w:r>
          </w:p>
        </w:tc>
        <w:tc>
          <w:tcPr>
            <w:tcW w:w="1701" w:type="dxa"/>
            <w:tcBorders>
              <w:top w:val="single" w:sz="6" w:space="0" w:color="CCCCCC"/>
              <w:left w:val="single" w:sz="6" w:space="0" w:color="CCCCCC"/>
              <w:bottom w:val="single" w:sz="6" w:space="0" w:color="000000"/>
              <w:right w:val="single" w:sz="6" w:space="0" w:color="000000"/>
            </w:tcBorders>
            <w:vAlign w:val="bottom"/>
          </w:tcPr>
          <w:p w14:paraId="7FEAE3F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71392A3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Даукенова Айтжамал Рахимовна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3914662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«ULAGATTY USTAZ JOLY» Республикалық ғылыми-әдістемелік журналы "Бастауыш сынып оқушыларының оқырмандық қызығушылықтарын қалыптастыру"</w:t>
            </w:r>
          </w:p>
        </w:tc>
        <w:tc>
          <w:tcPr>
            <w:tcW w:w="1837" w:type="dxa"/>
            <w:tcBorders>
              <w:top w:val="single" w:sz="6" w:space="0" w:color="CCCCCC"/>
              <w:left w:val="single" w:sz="6" w:space="0" w:color="CCCCCC"/>
              <w:bottom w:val="single" w:sz="6" w:space="0" w:color="000000"/>
              <w:right w:val="single" w:sz="6" w:space="0" w:color="000000"/>
            </w:tcBorders>
            <w:vAlign w:val="bottom"/>
          </w:tcPr>
          <w:p w14:paraId="5E9FC39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деңғей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321FD83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60A1E4DB" w14:textId="77777777" w:rsidTr="009C182E">
        <w:trPr>
          <w:trHeight w:val="1114"/>
        </w:trPr>
        <w:tc>
          <w:tcPr>
            <w:tcW w:w="568" w:type="dxa"/>
            <w:tcBorders>
              <w:top w:val="single" w:sz="6" w:space="0" w:color="CCCCCC"/>
              <w:left w:val="single" w:sz="6" w:space="0" w:color="000000"/>
              <w:bottom w:val="single" w:sz="6" w:space="0" w:color="000000"/>
              <w:right w:val="single" w:sz="6" w:space="0" w:color="000000"/>
            </w:tcBorders>
            <w:vAlign w:val="bottom"/>
          </w:tcPr>
          <w:p w14:paraId="7542955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5</w:t>
            </w:r>
          </w:p>
        </w:tc>
        <w:tc>
          <w:tcPr>
            <w:tcW w:w="1701" w:type="dxa"/>
            <w:tcBorders>
              <w:top w:val="single" w:sz="6" w:space="0" w:color="CCCCCC"/>
              <w:left w:val="single" w:sz="6" w:space="0" w:color="CCCCCC"/>
              <w:bottom w:val="single" w:sz="6" w:space="0" w:color="000000"/>
              <w:right w:val="single" w:sz="6" w:space="0" w:color="000000"/>
            </w:tcBorders>
          </w:tcPr>
          <w:p w14:paraId="1669400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Сәуір,2024ж.</w:t>
            </w:r>
          </w:p>
        </w:tc>
        <w:tc>
          <w:tcPr>
            <w:tcW w:w="2758" w:type="dxa"/>
            <w:tcBorders>
              <w:top w:val="single" w:sz="6" w:space="0" w:color="CCCCCC"/>
              <w:left w:val="single" w:sz="6" w:space="0" w:color="CCCCCC"/>
              <w:bottom w:val="single" w:sz="6" w:space="0" w:color="000000"/>
              <w:right w:val="single" w:sz="6" w:space="0" w:color="000000"/>
            </w:tcBorders>
          </w:tcPr>
          <w:p w14:paraId="5ECABA7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Амангельдинова Динара Асанбековна</w:t>
            </w:r>
          </w:p>
        </w:tc>
        <w:tc>
          <w:tcPr>
            <w:tcW w:w="6597" w:type="dxa"/>
            <w:tcBorders>
              <w:top w:val="single" w:sz="6" w:space="0" w:color="CCCCCC"/>
              <w:left w:val="single" w:sz="6" w:space="0" w:color="CCCCCC"/>
              <w:bottom w:val="single" w:sz="6" w:space="0" w:color="000000"/>
              <w:right w:val="single" w:sz="6" w:space="0" w:color="000000"/>
            </w:tcBorders>
          </w:tcPr>
          <w:p w14:paraId="225F4FB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«ULAǴATTY USTAZ» республикалық ғылыми - әдістемелік журналы.Материалдың тақырыбы: Бастауыш сынып оқушыларын оқытуда инновациялық технологиялар қолдану маңыздылығы</w:t>
            </w:r>
          </w:p>
          <w:p w14:paraId="3D8261C5" w14:textId="77777777" w:rsidR="0001265D" w:rsidRPr="00923E92" w:rsidRDefault="0001265D" w:rsidP="00592850">
            <w:pPr>
              <w:pStyle w:val="af0"/>
              <w:rPr>
                <w:rFonts w:ascii="Times New Roman" w:hAnsi="Times New Roman" w:cs="Times New Roman"/>
                <w:sz w:val="24"/>
                <w:szCs w:val="24"/>
              </w:rPr>
            </w:pPr>
          </w:p>
        </w:tc>
        <w:tc>
          <w:tcPr>
            <w:tcW w:w="1837" w:type="dxa"/>
            <w:tcBorders>
              <w:top w:val="single" w:sz="6" w:space="0" w:color="CCCCCC"/>
              <w:left w:val="single" w:sz="6" w:space="0" w:color="CCCCCC"/>
              <w:bottom w:val="single" w:sz="6" w:space="0" w:color="000000"/>
              <w:right w:val="single" w:sz="6" w:space="0" w:color="000000"/>
            </w:tcBorders>
          </w:tcPr>
          <w:p w14:paraId="4DED9C2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2F8D73D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№4(27) </w:t>
            </w:r>
          </w:p>
        </w:tc>
      </w:tr>
      <w:tr w:rsidR="0001265D" w:rsidRPr="00923E92" w14:paraId="1EB51E7A"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3DD5990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6</w:t>
            </w:r>
          </w:p>
        </w:tc>
        <w:tc>
          <w:tcPr>
            <w:tcW w:w="1701" w:type="dxa"/>
            <w:tcBorders>
              <w:top w:val="single" w:sz="6" w:space="0" w:color="CCCCCC"/>
              <w:left w:val="single" w:sz="6" w:space="0" w:color="CCCCCC"/>
              <w:bottom w:val="single" w:sz="6" w:space="0" w:color="000000"/>
              <w:right w:val="single" w:sz="6" w:space="0" w:color="000000"/>
            </w:tcBorders>
            <w:vAlign w:val="bottom"/>
          </w:tcPr>
          <w:p w14:paraId="465C517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5EAF589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Каженов Ансаган Бекжанович</w:t>
            </w:r>
          </w:p>
        </w:tc>
        <w:tc>
          <w:tcPr>
            <w:tcW w:w="6597" w:type="dxa"/>
            <w:tcBorders>
              <w:top w:val="single" w:sz="6" w:space="0" w:color="CCCCCC"/>
              <w:left w:val="single" w:sz="6" w:space="0" w:color="CCCCCC"/>
              <w:bottom w:val="single" w:sz="6" w:space="0" w:color="000000"/>
              <w:right w:val="single" w:sz="6" w:space="0" w:color="000000"/>
            </w:tcBorders>
            <w:vAlign w:val="bottom"/>
          </w:tcPr>
          <w:p w14:paraId="07E58DF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"USTAZALEMI"Республикалық ғылыми-әдістемелік журналы Материалдың тақырыбы: Ұлттық ойындар </w:t>
            </w:r>
          </w:p>
          <w:p w14:paraId="0C83132C" w14:textId="77777777" w:rsidR="0001265D" w:rsidRPr="00923E92" w:rsidRDefault="0001265D" w:rsidP="00592850">
            <w:pPr>
              <w:pStyle w:val="af0"/>
              <w:rPr>
                <w:rFonts w:ascii="Times New Roman" w:hAnsi="Times New Roman" w:cs="Times New Roman"/>
                <w:sz w:val="24"/>
                <w:szCs w:val="24"/>
              </w:rPr>
            </w:pPr>
          </w:p>
        </w:tc>
        <w:tc>
          <w:tcPr>
            <w:tcW w:w="1837" w:type="dxa"/>
            <w:tcBorders>
              <w:top w:val="single" w:sz="6" w:space="0" w:color="CCCCCC"/>
              <w:left w:val="single" w:sz="6" w:space="0" w:color="CCCCCC"/>
              <w:bottom w:val="single" w:sz="6" w:space="0" w:color="000000"/>
              <w:right w:val="single" w:sz="6" w:space="0" w:color="000000"/>
            </w:tcBorders>
            <w:vAlign w:val="bottom"/>
          </w:tcPr>
          <w:p w14:paraId="1B83307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Реаспубликалық деңгей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12E60E0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№12/13-2024</w:t>
            </w:r>
          </w:p>
        </w:tc>
      </w:tr>
      <w:tr w:rsidR="0001265D" w:rsidRPr="00923E92" w14:paraId="04877776" w14:textId="77777777" w:rsidTr="009C182E">
        <w:tc>
          <w:tcPr>
            <w:tcW w:w="568" w:type="dxa"/>
            <w:tcBorders>
              <w:top w:val="single" w:sz="6" w:space="0" w:color="CCCCCC"/>
              <w:left w:val="single" w:sz="6" w:space="0" w:color="000000"/>
              <w:bottom w:val="single" w:sz="4" w:space="0" w:color="auto"/>
              <w:right w:val="single" w:sz="6" w:space="0" w:color="000000"/>
            </w:tcBorders>
            <w:vAlign w:val="bottom"/>
          </w:tcPr>
          <w:p w14:paraId="255EF26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7</w:t>
            </w:r>
          </w:p>
        </w:tc>
        <w:tc>
          <w:tcPr>
            <w:tcW w:w="1701" w:type="dxa"/>
            <w:tcBorders>
              <w:top w:val="single" w:sz="6" w:space="0" w:color="CCCCCC"/>
              <w:left w:val="single" w:sz="6" w:space="0" w:color="CCCCCC"/>
              <w:bottom w:val="single" w:sz="4" w:space="0" w:color="auto"/>
              <w:right w:val="single" w:sz="6" w:space="0" w:color="000000"/>
            </w:tcBorders>
            <w:vAlign w:val="bottom"/>
          </w:tcPr>
          <w:p w14:paraId="2334AE0B"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46874412" w14:textId="51CF9284"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4" w:space="0" w:color="auto"/>
              <w:right w:val="single" w:sz="6" w:space="0" w:color="000000"/>
            </w:tcBorders>
            <w:vAlign w:val="bottom"/>
          </w:tcPr>
          <w:p w14:paraId="4E4B45C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Кушугулова Токжан Капаровна</w:t>
            </w:r>
          </w:p>
        </w:tc>
        <w:tc>
          <w:tcPr>
            <w:tcW w:w="6597" w:type="dxa"/>
            <w:tcBorders>
              <w:top w:val="single" w:sz="6" w:space="0" w:color="CCCCCC"/>
              <w:left w:val="single" w:sz="6" w:space="0" w:color="CCCCCC"/>
              <w:bottom w:val="single" w:sz="4" w:space="0" w:color="auto"/>
              <w:right w:val="single" w:sz="6" w:space="0" w:color="000000"/>
            </w:tcBorders>
            <w:vAlign w:val="bottom"/>
          </w:tcPr>
          <w:p w14:paraId="38C0919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"UZDIK USTAZ"Республикалық ғылыми-әдістемелік журнал.Материалдың тақырыбы:Жеке тұлғаны тәрбиелеу барысындағы психологтың атқаратын қызметтері</w:t>
            </w:r>
          </w:p>
        </w:tc>
        <w:tc>
          <w:tcPr>
            <w:tcW w:w="1837" w:type="dxa"/>
            <w:tcBorders>
              <w:top w:val="single" w:sz="6" w:space="0" w:color="CCCCCC"/>
              <w:left w:val="single" w:sz="6" w:space="0" w:color="CCCCCC"/>
              <w:bottom w:val="single" w:sz="4" w:space="0" w:color="auto"/>
              <w:right w:val="single" w:sz="6" w:space="0" w:color="000000"/>
            </w:tcBorders>
            <w:vAlign w:val="bottom"/>
          </w:tcPr>
          <w:p w14:paraId="4E9E7E2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4" w:space="0" w:color="auto"/>
              <w:right w:val="single" w:sz="6" w:space="0" w:color="000000"/>
            </w:tcBorders>
            <w:vAlign w:val="bottom"/>
          </w:tcPr>
          <w:p w14:paraId="315AD41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№12(11)2024 </w:t>
            </w:r>
          </w:p>
        </w:tc>
      </w:tr>
      <w:tr w:rsidR="0001265D" w:rsidRPr="00923E92" w14:paraId="4056C1EF"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5BFE9C1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8</w:t>
            </w:r>
          </w:p>
        </w:tc>
        <w:tc>
          <w:tcPr>
            <w:tcW w:w="1701" w:type="dxa"/>
            <w:tcBorders>
              <w:top w:val="single" w:sz="4" w:space="0" w:color="auto"/>
              <w:left w:val="single" w:sz="6" w:space="0" w:color="CCCCCC"/>
              <w:bottom w:val="single" w:sz="6" w:space="0" w:color="000000"/>
              <w:right w:val="single" w:sz="6" w:space="0" w:color="000000"/>
            </w:tcBorders>
            <w:vAlign w:val="bottom"/>
          </w:tcPr>
          <w:p w14:paraId="009AE854" w14:textId="3705A401"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Қараша</w:t>
            </w:r>
            <w:r w:rsidR="009C182E">
              <w:rPr>
                <w:rFonts w:ascii="Times New Roman" w:hAnsi="Times New Roman" w:cs="Times New Roman"/>
                <w:sz w:val="24"/>
                <w:szCs w:val="24"/>
              </w:rPr>
              <w:t>,</w:t>
            </w:r>
          </w:p>
          <w:p w14:paraId="51B62CD7" w14:textId="6E718331"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4" w:space="0" w:color="auto"/>
              <w:left w:val="single" w:sz="6" w:space="0" w:color="CCCCCC"/>
              <w:bottom w:val="single" w:sz="6" w:space="0" w:color="000000"/>
              <w:right w:val="single" w:sz="6" w:space="0" w:color="000000"/>
            </w:tcBorders>
            <w:vAlign w:val="bottom"/>
          </w:tcPr>
          <w:p w14:paraId="54E306D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Каженов Ансаган Бекжанович</w:t>
            </w:r>
          </w:p>
        </w:tc>
        <w:tc>
          <w:tcPr>
            <w:tcW w:w="6597" w:type="dxa"/>
            <w:tcBorders>
              <w:top w:val="single" w:sz="4" w:space="0" w:color="auto"/>
              <w:left w:val="single" w:sz="6" w:space="0" w:color="CCCCCC"/>
              <w:bottom w:val="single" w:sz="6" w:space="0" w:color="000000"/>
              <w:right w:val="single" w:sz="6" w:space="0" w:color="000000"/>
            </w:tcBorders>
            <w:vAlign w:val="bottom"/>
          </w:tcPr>
          <w:p w14:paraId="2489BAE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Әдістемелік құрал"Қазақтың ұлтттық ойындарын дене шынықтыру сабағында қолданудың маңызы "</w:t>
            </w:r>
          </w:p>
          <w:p w14:paraId="52D2DE45" w14:textId="77777777" w:rsidR="0001265D" w:rsidRPr="00923E92" w:rsidRDefault="0001265D" w:rsidP="00592850">
            <w:pPr>
              <w:pStyle w:val="af0"/>
              <w:rPr>
                <w:rFonts w:ascii="Times New Roman" w:hAnsi="Times New Roman" w:cs="Times New Roman"/>
                <w:sz w:val="24"/>
                <w:szCs w:val="24"/>
              </w:rPr>
            </w:pPr>
          </w:p>
        </w:tc>
        <w:tc>
          <w:tcPr>
            <w:tcW w:w="1837" w:type="dxa"/>
            <w:tcBorders>
              <w:top w:val="single" w:sz="4" w:space="0" w:color="auto"/>
              <w:left w:val="single" w:sz="6" w:space="0" w:color="CCCCCC"/>
              <w:bottom w:val="single" w:sz="6" w:space="0" w:color="000000"/>
              <w:right w:val="single" w:sz="6" w:space="0" w:color="000000"/>
            </w:tcBorders>
            <w:vAlign w:val="bottom"/>
          </w:tcPr>
          <w:p w14:paraId="7EA5CE0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деңгей</w:t>
            </w:r>
          </w:p>
        </w:tc>
        <w:tc>
          <w:tcPr>
            <w:tcW w:w="1565" w:type="dxa"/>
            <w:tcBorders>
              <w:top w:val="single" w:sz="4" w:space="0" w:color="auto"/>
              <w:left w:val="single" w:sz="6" w:space="0" w:color="CCCCCC"/>
              <w:bottom w:val="single" w:sz="6" w:space="0" w:color="000000"/>
              <w:right w:val="single" w:sz="6" w:space="0" w:color="000000"/>
            </w:tcBorders>
            <w:vAlign w:val="bottom"/>
          </w:tcPr>
          <w:p w14:paraId="39DF233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ББК 75.5К14</w:t>
            </w:r>
          </w:p>
        </w:tc>
      </w:tr>
      <w:tr w:rsidR="0001265D" w:rsidRPr="00923E92" w14:paraId="09130020"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5B5AB63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9</w:t>
            </w:r>
          </w:p>
        </w:tc>
        <w:tc>
          <w:tcPr>
            <w:tcW w:w="1701" w:type="dxa"/>
            <w:tcBorders>
              <w:top w:val="single" w:sz="4" w:space="0" w:color="auto"/>
              <w:left w:val="single" w:sz="6" w:space="0" w:color="CCCCCC"/>
              <w:bottom w:val="single" w:sz="6" w:space="0" w:color="000000"/>
              <w:right w:val="single" w:sz="6" w:space="0" w:color="000000"/>
            </w:tcBorders>
          </w:tcPr>
          <w:p w14:paraId="420CD49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Қаңтар,2024ж</w:t>
            </w:r>
          </w:p>
        </w:tc>
        <w:tc>
          <w:tcPr>
            <w:tcW w:w="2758" w:type="dxa"/>
            <w:tcBorders>
              <w:top w:val="single" w:sz="4" w:space="0" w:color="auto"/>
              <w:left w:val="single" w:sz="6" w:space="0" w:color="CCCCCC"/>
              <w:bottom w:val="single" w:sz="6" w:space="0" w:color="000000"/>
              <w:right w:val="single" w:sz="6" w:space="0" w:color="000000"/>
            </w:tcBorders>
          </w:tcPr>
          <w:p w14:paraId="014372D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Абильдина Айнур Серкбаевна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1398F2A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«USTAZ HAB » </w:t>
            </w:r>
            <w:r w:rsidRPr="00923E92">
              <w:rPr>
                <w:rFonts w:ascii="Times New Roman" w:hAnsi="Times New Roman" w:cs="Times New Roman"/>
                <w:sz w:val="24"/>
                <w:szCs w:val="24"/>
              </w:rPr>
              <w:br/>
              <w:t xml:space="preserve">Халықаралық ақпараттық ғылыми-әдістемелік журналы ҚАЗАҚ ӘДЕБИЕТІ САБАҒЫНДА ДИАЛОГ АРҚЫЛЫ ОҚУШЫЛАРДЫҢ КОММУНИКАТИВТІК ҚҰЗЫРЕТТІЛІГІН </w:t>
            </w:r>
            <w:r w:rsidRPr="00923E92">
              <w:rPr>
                <w:rFonts w:ascii="Times New Roman" w:hAnsi="Times New Roman" w:cs="Times New Roman"/>
                <w:sz w:val="24"/>
                <w:szCs w:val="24"/>
              </w:rPr>
              <w:br/>
              <w:t>ДАМЫТУ ЖОЛДАРЫ</w:t>
            </w:r>
          </w:p>
        </w:tc>
        <w:tc>
          <w:tcPr>
            <w:tcW w:w="1837" w:type="dxa"/>
            <w:tcBorders>
              <w:top w:val="single" w:sz="4" w:space="0" w:color="auto"/>
              <w:left w:val="single" w:sz="6" w:space="0" w:color="CCCCCC"/>
              <w:bottom w:val="single" w:sz="6" w:space="0" w:color="000000"/>
              <w:right w:val="single" w:sz="6" w:space="0" w:color="000000"/>
            </w:tcBorders>
          </w:tcPr>
          <w:p w14:paraId="6DA2B18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4" w:space="0" w:color="auto"/>
              <w:left w:val="single" w:sz="6" w:space="0" w:color="CCCCCC"/>
              <w:bottom w:val="single" w:sz="6" w:space="0" w:color="000000"/>
              <w:right w:val="single" w:sz="6" w:space="0" w:color="000000"/>
            </w:tcBorders>
          </w:tcPr>
          <w:p w14:paraId="1580CBB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000-575</w:t>
            </w:r>
          </w:p>
        </w:tc>
      </w:tr>
      <w:tr w:rsidR="0001265D" w:rsidRPr="00923E92" w14:paraId="600A9B15"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38F86F4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10</w:t>
            </w:r>
          </w:p>
        </w:tc>
        <w:tc>
          <w:tcPr>
            <w:tcW w:w="1701" w:type="dxa"/>
            <w:tcBorders>
              <w:top w:val="single" w:sz="4" w:space="0" w:color="auto"/>
              <w:left w:val="single" w:sz="6" w:space="0" w:color="CCCCCC"/>
              <w:bottom w:val="single" w:sz="6" w:space="0" w:color="000000"/>
              <w:right w:val="single" w:sz="6" w:space="0" w:color="000000"/>
            </w:tcBorders>
          </w:tcPr>
          <w:p w14:paraId="31BCC22D"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2DD25568" w14:textId="356D0099"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4" w:space="0" w:color="auto"/>
              <w:left w:val="single" w:sz="6" w:space="0" w:color="CCCCCC"/>
              <w:bottom w:val="single" w:sz="6" w:space="0" w:color="000000"/>
              <w:right w:val="single" w:sz="6" w:space="0" w:color="000000"/>
            </w:tcBorders>
          </w:tcPr>
          <w:p w14:paraId="7923435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Абильдина Айнур Серкбаевна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58DBEC5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"Ustazalemi" Республикалық журналы«Қазақ тілі мен әдебиеті сабақтарында оқушылардың танымдық </w:t>
            </w:r>
            <w:r w:rsidRPr="00923E92">
              <w:rPr>
                <w:rFonts w:ascii="Times New Roman" w:hAnsi="Times New Roman" w:cs="Times New Roman"/>
                <w:sz w:val="24"/>
                <w:szCs w:val="24"/>
              </w:rPr>
              <w:br/>
            </w:r>
            <w:r w:rsidRPr="00923E92">
              <w:rPr>
                <w:rFonts w:ascii="Times New Roman" w:hAnsi="Times New Roman" w:cs="Times New Roman"/>
                <w:sz w:val="24"/>
                <w:szCs w:val="24"/>
              </w:rPr>
              <w:lastRenderedPageBreak/>
              <w:t>белсенділігін ақпараттық-коммуникациялық технологиялар арқылы дамыту»</w:t>
            </w:r>
          </w:p>
        </w:tc>
        <w:tc>
          <w:tcPr>
            <w:tcW w:w="1837" w:type="dxa"/>
            <w:tcBorders>
              <w:top w:val="single" w:sz="4" w:space="0" w:color="auto"/>
              <w:left w:val="single" w:sz="6" w:space="0" w:color="CCCCCC"/>
              <w:bottom w:val="single" w:sz="6" w:space="0" w:color="000000"/>
              <w:right w:val="single" w:sz="6" w:space="0" w:color="000000"/>
            </w:tcBorders>
          </w:tcPr>
          <w:p w14:paraId="0806062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lastRenderedPageBreak/>
              <w:t>Республикалық деңгей</w:t>
            </w:r>
          </w:p>
        </w:tc>
        <w:tc>
          <w:tcPr>
            <w:tcW w:w="1565" w:type="dxa"/>
            <w:tcBorders>
              <w:top w:val="single" w:sz="4" w:space="0" w:color="auto"/>
              <w:left w:val="single" w:sz="6" w:space="0" w:color="CCCCCC"/>
              <w:bottom w:val="single" w:sz="6" w:space="0" w:color="000000"/>
              <w:right w:val="single" w:sz="6" w:space="0" w:color="000000"/>
            </w:tcBorders>
          </w:tcPr>
          <w:p w14:paraId="6A2672A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№000355</w:t>
            </w:r>
          </w:p>
        </w:tc>
      </w:tr>
      <w:tr w:rsidR="0001265D" w:rsidRPr="00923E92" w14:paraId="42BFAAA6"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11EC69F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11</w:t>
            </w:r>
          </w:p>
        </w:tc>
        <w:tc>
          <w:tcPr>
            <w:tcW w:w="1701" w:type="dxa"/>
            <w:tcBorders>
              <w:top w:val="single" w:sz="6" w:space="0" w:color="CCCCCC"/>
              <w:left w:val="single" w:sz="6" w:space="0" w:color="CCCCCC"/>
              <w:bottom w:val="single" w:sz="6" w:space="0" w:color="000000"/>
              <w:right w:val="single" w:sz="6" w:space="0" w:color="000000"/>
            </w:tcBorders>
            <w:vAlign w:val="bottom"/>
          </w:tcPr>
          <w:p w14:paraId="0BD6AA48"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r w:rsidR="009C182E">
              <w:rPr>
                <w:rFonts w:ascii="Times New Roman" w:hAnsi="Times New Roman" w:cs="Times New Roman"/>
                <w:sz w:val="24"/>
                <w:szCs w:val="24"/>
              </w:rPr>
              <w:t>,</w:t>
            </w:r>
          </w:p>
          <w:p w14:paraId="35AA13CE" w14:textId="64618275"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58C68EF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Кажжанова Дарина Ерболовна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54677E5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«Ustazalemi» Республикалык</w:t>
            </w:r>
            <w:r w:rsidRPr="00923E92">
              <w:rPr>
                <w:rFonts w:ascii="Times New Roman" w:hAnsi="Times New Roman" w:cs="Times New Roman"/>
                <w:sz w:val="24"/>
                <w:szCs w:val="24"/>
              </w:rPr>
              <w:br/>
              <w:t>гылыми-адістемелік журналында оку дістемелік материалын жарилан, іс-тожірибесімен беліскендігін растайды.</w:t>
            </w:r>
          </w:p>
        </w:tc>
        <w:tc>
          <w:tcPr>
            <w:tcW w:w="1837" w:type="dxa"/>
            <w:tcBorders>
              <w:top w:val="single" w:sz="6" w:space="0" w:color="CCCCCC"/>
              <w:left w:val="single" w:sz="6" w:space="0" w:color="CCCCCC"/>
              <w:bottom w:val="single" w:sz="6" w:space="0" w:color="000000"/>
              <w:right w:val="single" w:sz="6" w:space="0" w:color="000000"/>
            </w:tcBorders>
            <w:vAlign w:val="bottom"/>
          </w:tcPr>
          <w:p w14:paraId="2167671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vAlign w:val="bottom"/>
          </w:tcPr>
          <w:p w14:paraId="16EAA4C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№12/13-2024</w:t>
            </w:r>
          </w:p>
        </w:tc>
      </w:tr>
      <w:tr w:rsidR="0001265D" w:rsidRPr="00923E92" w14:paraId="3757589B"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4E028C0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w:t>
            </w:r>
          </w:p>
        </w:tc>
        <w:tc>
          <w:tcPr>
            <w:tcW w:w="1701" w:type="dxa"/>
            <w:tcBorders>
              <w:top w:val="single" w:sz="6" w:space="0" w:color="CCCCCC"/>
              <w:left w:val="single" w:sz="6" w:space="0" w:color="CCCCCC"/>
              <w:bottom w:val="single" w:sz="6" w:space="0" w:color="000000"/>
              <w:right w:val="single" w:sz="6" w:space="0" w:color="000000"/>
            </w:tcBorders>
          </w:tcPr>
          <w:p w14:paraId="52C2CDB2" w14:textId="6B4DD52C"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r w:rsidR="009C182E">
              <w:rPr>
                <w:rFonts w:ascii="Times New Roman" w:hAnsi="Times New Roman" w:cs="Times New Roman"/>
                <w:sz w:val="24"/>
                <w:szCs w:val="24"/>
              </w:rPr>
              <w:t xml:space="preserve">  </w:t>
            </w:r>
            <w:r w:rsidRPr="00923E92">
              <w:rPr>
                <w:rFonts w:ascii="Times New Roman" w:hAnsi="Times New Roman" w:cs="Times New Roman"/>
                <w:sz w:val="24"/>
                <w:szCs w:val="24"/>
              </w:rPr>
              <w:t>2024</w:t>
            </w:r>
            <w:r w:rsidR="009C182E">
              <w:rPr>
                <w:rFonts w:ascii="Times New Roman" w:hAnsi="Times New Roman" w:cs="Times New Roman"/>
                <w:sz w:val="24"/>
                <w:szCs w:val="24"/>
              </w:rPr>
              <w:t>ж.</w:t>
            </w:r>
          </w:p>
        </w:tc>
        <w:tc>
          <w:tcPr>
            <w:tcW w:w="2758" w:type="dxa"/>
            <w:tcBorders>
              <w:top w:val="single" w:sz="6" w:space="0" w:color="CCCCCC"/>
              <w:left w:val="single" w:sz="6" w:space="0" w:color="CCCCCC"/>
              <w:bottom w:val="single" w:sz="6" w:space="0" w:color="000000"/>
              <w:right w:val="single" w:sz="6" w:space="0" w:color="000000"/>
            </w:tcBorders>
          </w:tcPr>
          <w:p w14:paraId="165A07C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Елиясова Гульбану Исаевна</w:t>
            </w:r>
          </w:p>
        </w:tc>
        <w:tc>
          <w:tcPr>
            <w:tcW w:w="6597" w:type="dxa"/>
            <w:tcBorders>
              <w:top w:val="single" w:sz="6" w:space="0" w:color="CCCCCC"/>
              <w:left w:val="single" w:sz="6" w:space="0" w:color="CCCCCC"/>
              <w:bottom w:val="single" w:sz="6" w:space="0" w:color="000000"/>
              <w:right w:val="single" w:sz="6" w:space="0" w:color="000000"/>
            </w:tcBorders>
          </w:tcPr>
          <w:p w14:paraId="16E7FB5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Бастауыш сыныпта оқушылардың танымдық белсенділігін арттыру</w:t>
            </w:r>
          </w:p>
        </w:tc>
        <w:tc>
          <w:tcPr>
            <w:tcW w:w="1837" w:type="dxa"/>
            <w:tcBorders>
              <w:top w:val="single" w:sz="6" w:space="0" w:color="CCCCCC"/>
              <w:left w:val="single" w:sz="6" w:space="0" w:color="CCCCCC"/>
              <w:bottom w:val="single" w:sz="6" w:space="0" w:color="000000"/>
              <w:right w:val="single" w:sz="6" w:space="0" w:color="000000"/>
            </w:tcBorders>
          </w:tcPr>
          <w:p w14:paraId="5CA0E62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tcPr>
          <w:p w14:paraId="23A9776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02 (29) -2/2025</w:t>
            </w:r>
          </w:p>
        </w:tc>
      </w:tr>
      <w:tr w:rsidR="0001265D" w:rsidRPr="00923E92" w14:paraId="3D61B4E5"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2CEEFB2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13</w:t>
            </w:r>
          </w:p>
        </w:tc>
        <w:tc>
          <w:tcPr>
            <w:tcW w:w="1701" w:type="dxa"/>
            <w:tcBorders>
              <w:top w:val="single" w:sz="4" w:space="0" w:color="auto"/>
              <w:left w:val="single" w:sz="6" w:space="0" w:color="CCCCCC"/>
              <w:bottom w:val="single" w:sz="6" w:space="0" w:color="000000"/>
              <w:right w:val="single" w:sz="6" w:space="0" w:color="000000"/>
            </w:tcBorders>
            <w:vAlign w:val="bottom"/>
          </w:tcPr>
          <w:p w14:paraId="799B6991"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67255CD5" w14:textId="23F7EF13"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4" w:space="0" w:color="auto"/>
              <w:left w:val="single" w:sz="6" w:space="0" w:color="CCCCCC"/>
              <w:bottom w:val="single" w:sz="6" w:space="0" w:color="000000"/>
              <w:right w:val="single" w:sz="6" w:space="0" w:color="000000"/>
            </w:tcBorders>
            <w:vAlign w:val="bottom"/>
          </w:tcPr>
          <w:p w14:paraId="1F673F8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Карабаева Раушан Жанбырбаевна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56FD0A5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ғылыми-әдістемелік №1PEDAGOG журналы</w:t>
            </w:r>
          </w:p>
        </w:tc>
        <w:tc>
          <w:tcPr>
            <w:tcW w:w="1837" w:type="dxa"/>
            <w:tcBorders>
              <w:top w:val="single" w:sz="4" w:space="0" w:color="auto"/>
              <w:left w:val="single" w:sz="6" w:space="0" w:color="CCCCCC"/>
              <w:bottom w:val="single" w:sz="6" w:space="0" w:color="000000"/>
              <w:right w:val="single" w:sz="6" w:space="0" w:color="000000"/>
            </w:tcBorders>
            <w:vAlign w:val="bottom"/>
          </w:tcPr>
          <w:p w14:paraId="44818AF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4" w:space="0" w:color="auto"/>
              <w:left w:val="single" w:sz="6" w:space="0" w:color="CCCCCC"/>
              <w:bottom w:val="single" w:sz="6" w:space="0" w:color="000000"/>
              <w:right w:val="single" w:sz="6" w:space="0" w:color="000000"/>
            </w:tcBorders>
            <w:vAlign w:val="bottom"/>
          </w:tcPr>
          <w:p w14:paraId="38BCC86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w:t>
            </w:r>
          </w:p>
        </w:tc>
      </w:tr>
      <w:tr w:rsidR="0001265D" w:rsidRPr="00923E92" w14:paraId="1138040C"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686590F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14</w:t>
            </w:r>
          </w:p>
        </w:tc>
        <w:tc>
          <w:tcPr>
            <w:tcW w:w="1701" w:type="dxa"/>
            <w:tcBorders>
              <w:top w:val="single" w:sz="6" w:space="0" w:color="CCCCCC"/>
              <w:left w:val="single" w:sz="6" w:space="0" w:color="CCCCCC"/>
              <w:bottom w:val="single" w:sz="6" w:space="0" w:color="000000"/>
              <w:right w:val="single" w:sz="6" w:space="0" w:color="000000"/>
            </w:tcBorders>
            <w:vAlign w:val="bottom"/>
          </w:tcPr>
          <w:p w14:paraId="2A044E51"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Желтоқсан,</w:t>
            </w:r>
          </w:p>
          <w:p w14:paraId="1B77B438" w14:textId="5A2DCC52"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5A49835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Сералиева Измира Макатовна</w:t>
            </w:r>
          </w:p>
        </w:tc>
        <w:tc>
          <w:tcPr>
            <w:tcW w:w="6597" w:type="dxa"/>
            <w:tcBorders>
              <w:top w:val="single" w:sz="6" w:space="0" w:color="CCCCCC"/>
              <w:left w:val="single" w:sz="6" w:space="0" w:color="CCCCCC"/>
              <w:bottom w:val="single" w:sz="6" w:space="0" w:color="000000"/>
              <w:right w:val="single" w:sz="6" w:space="0" w:color="000000"/>
            </w:tcBorders>
            <w:vAlign w:val="bottom"/>
          </w:tcPr>
          <w:p w14:paraId="513F6C0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"Мектеп" республикалық ғылыми - әдістемелік журналы</w:t>
            </w:r>
          </w:p>
        </w:tc>
        <w:tc>
          <w:tcPr>
            <w:tcW w:w="1837" w:type="dxa"/>
            <w:tcBorders>
              <w:top w:val="single" w:sz="6" w:space="0" w:color="CCCCCC"/>
              <w:left w:val="single" w:sz="6" w:space="0" w:color="CCCCCC"/>
              <w:bottom w:val="single" w:sz="6" w:space="0" w:color="000000"/>
              <w:right w:val="single" w:sz="6" w:space="0" w:color="000000"/>
            </w:tcBorders>
            <w:vAlign w:val="bottom"/>
          </w:tcPr>
          <w:p w14:paraId="09202BD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6" w:space="0" w:color="CCCCCC"/>
              <w:left w:val="single" w:sz="6" w:space="0" w:color="CCCCCC"/>
              <w:bottom w:val="single" w:sz="6" w:space="0" w:color="000000"/>
              <w:right w:val="single" w:sz="6" w:space="0" w:color="000000"/>
            </w:tcBorders>
            <w:vAlign w:val="bottom"/>
          </w:tcPr>
          <w:p w14:paraId="323E0AF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№2509</w:t>
            </w:r>
          </w:p>
        </w:tc>
      </w:tr>
      <w:tr w:rsidR="0001265D" w:rsidRPr="00923E92" w14:paraId="731DF26D"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2CFFF11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15</w:t>
            </w:r>
          </w:p>
        </w:tc>
        <w:tc>
          <w:tcPr>
            <w:tcW w:w="1701" w:type="dxa"/>
            <w:tcBorders>
              <w:top w:val="single" w:sz="6" w:space="0" w:color="CCCCCC"/>
              <w:left w:val="single" w:sz="6" w:space="0" w:color="CCCCCC"/>
              <w:bottom w:val="single" w:sz="6" w:space="0" w:color="000000"/>
              <w:right w:val="single" w:sz="6" w:space="0" w:color="000000"/>
            </w:tcBorders>
            <w:vAlign w:val="bottom"/>
          </w:tcPr>
          <w:p w14:paraId="022C71DC" w14:textId="77777777" w:rsidR="009C182E"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Қараша,</w:t>
            </w:r>
          </w:p>
          <w:p w14:paraId="71CFCF32" w14:textId="023D3BD1"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2024ж</w:t>
            </w:r>
          </w:p>
        </w:tc>
        <w:tc>
          <w:tcPr>
            <w:tcW w:w="2758" w:type="dxa"/>
            <w:tcBorders>
              <w:top w:val="single" w:sz="6" w:space="0" w:color="CCCCCC"/>
              <w:left w:val="single" w:sz="6" w:space="0" w:color="CCCCCC"/>
              <w:bottom w:val="single" w:sz="6" w:space="0" w:color="000000"/>
              <w:right w:val="single" w:sz="6" w:space="0" w:color="000000"/>
            </w:tcBorders>
            <w:vAlign w:val="bottom"/>
          </w:tcPr>
          <w:p w14:paraId="4C4CAFF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Муканова Алтынай Бейимбетовна </w:t>
            </w:r>
          </w:p>
        </w:tc>
        <w:tc>
          <w:tcPr>
            <w:tcW w:w="6597" w:type="dxa"/>
            <w:tcBorders>
              <w:top w:val="single" w:sz="6" w:space="0" w:color="CCCCCC"/>
              <w:left w:val="single" w:sz="6" w:space="0" w:color="CCCCCC"/>
              <w:bottom w:val="single" w:sz="6" w:space="0" w:color="000000"/>
              <w:right w:val="single" w:sz="6" w:space="0" w:color="000000"/>
            </w:tcBorders>
            <w:vAlign w:val="bottom"/>
          </w:tcPr>
          <w:p w14:paraId="3506974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ғылыми -практикалық конференциясының материалдар жинағы (21.11.2024ж ) "Бастауыш сынып оқушыларының оқу сауаттылығын мәтінмен жұмыс жасау арқылы дамыту"</w:t>
            </w:r>
          </w:p>
        </w:tc>
        <w:tc>
          <w:tcPr>
            <w:tcW w:w="1837" w:type="dxa"/>
            <w:tcBorders>
              <w:top w:val="single" w:sz="6" w:space="0" w:color="CCCCCC"/>
              <w:left w:val="single" w:sz="6" w:space="0" w:color="CCCCCC"/>
              <w:bottom w:val="single" w:sz="6" w:space="0" w:color="000000"/>
              <w:right w:val="single" w:sz="6" w:space="0" w:color="000000"/>
            </w:tcBorders>
            <w:vAlign w:val="bottom"/>
          </w:tcPr>
          <w:p w14:paraId="58E659C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деңгей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180E2E9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ӘОК 371 КБК 74 О15</w:t>
            </w:r>
          </w:p>
        </w:tc>
      </w:tr>
      <w:tr w:rsidR="0001265D" w:rsidRPr="00923E92" w14:paraId="063B73B6" w14:textId="77777777" w:rsidTr="009C182E">
        <w:tc>
          <w:tcPr>
            <w:tcW w:w="568" w:type="dxa"/>
            <w:tcBorders>
              <w:top w:val="single" w:sz="6" w:space="0" w:color="CCCCCC"/>
              <w:left w:val="single" w:sz="6" w:space="0" w:color="000000"/>
              <w:bottom w:val="single" w:sz="4" w:space="0" w:color="auto"/>
              <w:right w:val="single" w:sz="6" w:space="0" w:color="000000"/>
            </w:tcBorders>
            <w:vAlign w:val="bottom"/>
          </w:tcPr>
          <w:p w14:paraId="5EEA39C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16</w:t>
            </w:r>
          </w:p>
        </w:tc>
        <w:tc>
          <w:tcPr>
            <w:tcW w:w="1701" w:type="dxa"/>
            <w:tcBorders>
              <w:top w:val="single" w:sz="6" w:space="0" w:color="CCCCCC"/>
              <w:left w:val="single" w:sz="6" w:space="0" w:color="CCCCCC"/>
              <w:bottom w:val="single" w:sz="4" w:space="0" w:color="auto"/>
              <w:right w:val="single" w:sz="6" w:space="0" w:color="000000"/>
            </w:tcBorders>
            <w:vAlign w:val="bottom"/>
          </w:tcPr>
          <w:p w14:paraId="5AB8779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Қазан, 2025ж</w:t>
            </w:r>
          </w:p>
        </w:tc>
        <w:tc>
          <w:tcPr>
            <w:tcW w:w="2758" w:type="dxa"/>
            <w:tcBorders>
              <w:top w:val="single" w:sz="6" w:space="0" w:color="CCCCCC"/>
              <w:left w:val="single" w:sz="6" w:space="0" w:color="CCCCCC"/>
              <w:bottom w:val="single" w:sz="4" w:space="0" w:color="auto"/>
              <w:right w:val="single" w:sz="6" w:space="0" w:color="000000"/>
            </w:tcBorders>
            <w:vAlign w:val="bottom"/>
          </w:tcPr>
          <w:p w14:paraId="71CFC672"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Әскер Ерқанат Берікұлы</w:t>
            </w:r>
          </w:p>
        </w:tc>
        <w:tc>
          <w:tcPr>
            <w:tcW w:w="6597" w:type="dxa"/>
            <w:tcBorders>
              <w:top w:val="single" w:sz="6" w:space="0" w:color="CCCCCC"/>
              <w:left w:val="single" w:sz="6" w:space="0" w:color="CCCCCC"/>
              <w:bottom w:val="single" w:sz="4" w:space="0" w:color="auto"/>
              <w:right w:val="single" w:sz="6" w:space="0" w:color="000000"/>
            </w:tcBorders>
            <w:vAlign w:val="bottom"/>
          </w:tcPr>
          <w:p w14:paraId="4AFCFC4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Үздіксіз педагогикалық білім</w:t>
            </w:r>
          </w:p>
        </w:tc>
        <w:tc>
          <w:tcPr>
            <w:tcW w:w="1837" w:type="dxa"/>
            <w:tcBorders>
              <w:top w:val="single" w:sz="6" w:space="0" w:color="CCCCCC"/>
              <w:left w:val="single" w:sz="6" w:space="0" w:color="CCCCCC"/>
              <w:bottom w:val="single" w:sz="4" w:space="0" w:color="auto"/>
              <w:right w:val="single" w:sz="6" w:space="0" w:color="000000"/>
            </w:tcBorders>
            <w:vAlign w:val="bottom"/>
          </w:tcPr>
          <w:p w14:paraId="6666E2D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4" w:space="0" w:color="auto"/>
              <w:right w:val="single" w:sz="6" w:space="0" w:color="000000"/>
            </w:tcBorders>
            <w:vAlign w:val="bottom"/>
          </w:tcPr>
          <w:p w14:paraId="1418608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№15048</w:t>
            </w:r>
          </w:p>
        </w:tc>
      </w:tr>
      <w:tr w:rsidR="0001265D" w:rsidRPr="00923E92" w14:paraId="02E23A56"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31D2B2B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17</w:t>
            </w:r>
          </w:p>
        </w:tc>
        <w:tc>
          <w:tcPr>
            <w:tcW w:w="1701" w:type="dxa"/>
            <w:tcBorders>
              <w:top w:val="single" w:sz="4" w:space="0" w:color="auto"/>
              <w:left w:val="single" w:sz="6" w:space="0" w:color="CCCCCC"/>
              <w:bottom w:val="single" w:sz="4" w:space="0" w:color="auto"/>
              <w:right w:val="single" w:sz="6" w:space="0" w:color="000000"/>
            </w:tcBorders>
            <w:vAlign w:val="bottom"/>
          </w:tcPr>
          <w:p w14:paraId="7B1F90D0" w14:textId="6AA1E1FC" w:rsidR="0001265D" w:rsidRPr="00923E92" w:rsidRDefault="00143B04" w:rsidP="00592850">
            <w:pPr>
              <w:pStyle w:val="af0"/>
              <w:rPr>
                <w:rFonts w:ascii="Times New Roman" w:hAnsi="Times New Roman" w:cs="Times New Roman"/>
                <w:sz w:val="24"/>
                <w:szCs w:val="24"/>
              </w:rPr>
            </w:pPr>
            <w:r>
              <w:rPr>
                <w:rFonts w:ascii="Times New Roman" w:hAnsi="Times New Roman" w:cs="Times New Roman"/>
                <w:sz w:val="24"/>
                <w:szCs w:val="24"/>
              </w:rPr>
              <w:t xml:space="preserve">Қаңтар      </w:t>
            </w:r>
            <w:r w:rsidR="0001265D" w:rsidRPr="00923E92">
              <w:rPr>
                <w:rFonts w:ascii="Times New Roman" w:hAnsi="Times New Roman" w:cs="Times New Roman"/>
                <w:sz w:val="24"/>
                <w:szCs w:val="24"/>
              </w:rPr>
              <w:t>2025 ж.</w:t>
            </w:r>
          </w:p>
        </w:tc>
        <w:tc>
          <w:tcPr>
            <w:tcW w:w="2758" w:type="dxa"/>
            <w:tcBorders>
              <w:top w:val="single" w:sz="4" w:space="0" w:color="auto"/>
              <w:left w:val="single" w:sz="6" w:space="0" w:color="CCCCCC"/>
              <w:bottom w:val="single" w:sz="4" w:space="0" w:color="auto"/>
              <w:right w:val="single" w:sz="6" w:space="0" w:color="000000"/>
            </w:tcBorders>
            <w:vAlign w:val="bottom"/>
          </w:tcPr>
          <w:p w14:paraId="0503767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Естаева Кульшат Таурбековна</w:t>
            </w:r>
          </w:p>
        </w:tc>
        <w:tc>
          <w:tcPr>
            <w:tcW w:w="6597" w:type="dxa"/>
            <w:tcBorders>
              <w:top w:val="single" w:sz="4" w:space="0" w:color="auto"/>
              <w:left w:val="single" w:sz="6" w:space="0" w:color="CCCCCC"/>
              <w:bottom w:val="single" w:sz="4" w:space="0" w:color="auto"/>
              <w:right w:val="single" w:sz="6" w:space="0" w:color="000000"/>
            </w:tcBorders>
            <w:vAlign w:val="bottom"/>
          </w:tcPr>
          <w:p w14:paraId="70E3C90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ғылыми -практикалық конференциясының материалдар жинағы (28.02.2025) "Биология сабағында "ПОЭМ" әдісі арқылы оқуға құштарлықты дағдыландыру"</w:t>
            </w:r>
          </w:p>
        </w:tc>
        <w:tc>
          <w:tcPr>
            <w:tcW w:w="1837" w:type="dxa"/>
            <w:tcBorders>
              <w:top w:val="single" w:sz="4" w:space="0" w:color="auto"/>
              <w:left w:val="single" w:sz="6" w:space="0" w:color="CCCCCC"/>
              <w:bottom w:val="single" w:sz="4" w:space="0" w:color="auto"/>
              <w:right w:val="single" w:sz="6" w:space="0" w:color="000000"/>
            </w:tcBorders>
            <w:vAlign w:val="bottom"/>
          </w:tcPr>
          <w:p w14:paraId="6DA50F8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Облыстық деңгей</w:t>
            </w:r>
          </w:p>
        </w:tc>
        <w:tc>
          <w:tcPr>
            <w:tcW w:w="1565" w:type="dxa"/>
            <w:tcBorders>
              <w:top w:val="single" w:sz="4" w:space="0" w:color="auto"/>
              <w:left w:val="single" w:sz="6" w:space="0" w:color="CCCCCC"/>
              <w:bottom w:val="single" w:sz="4" w:space="0" w:color="auto"/>
              <w:right w:val="single" w:sz="6" w:space="0" w:color="000000"/>
            </w:tcBorders>
            <w:vAlign w:val="bottom"/>
          </w:tcPr>
          <w:p w14:paraId="7051882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ӘОК 371 КБК 74 П24</w:t>
            </w:r>
          </w:p>
        </w:tc>
      </w:tr>
      <w:tr w:rsidR="0001265D" w:rsidRPr="00923E92" w14:paraId="1204341C"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3BE49ED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18</w:t>
            </w:r>
          </w:p>
        </w:tc>
        <w:tc>
          <w:tcPr>
            <w:tcW w:w="1701" w:type="dxa"/>
            <w:tcBorders>
              <w:top w:val="single" w:sz="4" w:space="0" w:color="auto"/>
              <w:left w:val="single" w:sz="6" w:space="0" w:color="CCCCCC"/>
              <w:bottom w:val="single" w:sz="4" w:space="0" w:color="auto"/>
              <w:right w:val="single" w:sz="6" w:space="0" w:color="000000"/>
            </w:tcBorders>
          </w:tcPr>
          <w:p w14:paraId="4CADFD9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Қаңтар,2025ж</w:t>
            </w:r>
          </w:p>
        </w:tc>
        <w:tc>
          <w:tcPr>
            <w:tcW w:w="2758" w:type="dxa"/>
            <w:tcBorders>
              <w:top w:val="single" w:sz="4" w:space="0" w:color="auto"/>
              <w:left w:val="single" w:sz="6" w:space="0" w:color="CCCCCC"/>
              <w:bottom w:val="single" w:sz="4" w:space="0" w:color="auto"/>
              <w:right w:val="single" w:sz="6" w:space="0" w:color="000000"/>
            </w:tcBorders>
          </w:tcPr>
          <w:p w14:paraId="49E65AC7"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Едірес Самал Кенжебаевна</w:t>
            </w:r>
          </w:p>
        </w:tc>
        <w:tc>
          <w:tcPr>
            <w:tcW w:w="6597" w:type="dxa"/>
            <w:tcBorders>
              <w:top w:val="single" w:sz="4" w:space="0" w:color="auto"/>
              <w:left w:val="single" w:sz="6" w:space="0" w:color="CCCCCC"/>
              <w:bottom w:val="single" w:sz="4" w:space="0" w:color="auto"/>
              <w:right w:val="single" w:sz="6" w:space="0" w:color="000000"/>
            </w:tcBorders>
          </w:tcPr>
          <w:p w14:paraId="253564B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«ULAǴATTY USTAZ» республикалық ғылыми - әдістемелік журналы</w:t>
            </w:r>
            <w:r w:rsidRPr="00923E92">
              <w:rPr>
                <w:rFonts w:ascii="Times New Roman" w:hAnsi="Times New Roman" w:cs="Times New Roman"/>
                <w:sz w:val="24"/>
                <w:szCs w:val="24"/>
              </w:rPr>
              <w:br/>
              <w:t>Материалдың тақырыбы: "Мен жаңа форматтағы ұстазбын".</w:t>
            </w:r>
          </w:p>
        </w:tc>
        <w:tc>
          <w:tcPr>
            <w:tcW w:w="1837" w:type="dxa"/>
            <w:tcBorders>
              <w:top w:val="single" w:sz="4" w:space="0" w:color="auto"/>
              <w:left w:val="single" w:sz="6" w:space="0" w:color="CCCCCC"/>
              <w:bottom w:val="single" w:sz="4" w:space="0" w:color="auto"/>
              <w:right w:val="single" w:sz="6" w:space="0" w:color="000000"/>
            </w:tcBorders>
          </w:tcPr>
          <w:p w14:paraId="0C6604A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w:t>
            </w:r>
          </w:p>
        </w:tc>
        <w:tc>
          <w:tcPr>
            <w:tcW w:w="1565" w:type="dxa"/>
            <w:tcBorders>
              <w:top w:val="single" w:sz="4" w:space="0" w:color="auto"/>
              <w:left w:val="single" w:sz="6" w:space="0" w:color="CCCCCC"/>
              <w:bottom w:val="single" w:sz="4" w:space="0" w:color="auto"/>
              <w:right w:val="single" w:sz="6" w:space="0" w:color="000000"/>
            </w:tcBorders>
            <w:vAlign w:val="bottom"/>
          </w:tcPr>
          <w:p w14:paraId="40CCF5F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№12/25-2025</w:t>
            </w:r>
          </w:p>
        </w:tc>
      </w:tr>
      <w:tr w:rsidR="0001265D" w:rsidRPr="00923E92" w14:paraId="4A13787C"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464FDEE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19</w:t>
            </w:r>
          </w:p>
        </w:tc>
        <w:tc>
          <w:tcPr>
            <w:tcW w:w="1701" w:type="dxa"/>
            <w:tcBorders>
              <w:top w:val="single" w:sz="4" w:space="0" w:color="auto"/>
              <w:left w:val="single" w:sz="6" w:space="0" w:color="CCCCCC"/>
              <w:bottom w:val="single" w:sz="4" w:space="0" w:color="auto"/>
              <w:right w:val="single" w:sz="6" w:space="0" w:color="000000"/>
            </w:tcBorders>
            <w:vAlign w:val="bottom"/>
          </w:tcPr>
          <w:p w14:paraId="0128124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Ақпан ,2025ж</w:t>
            </w:r>
          </w:p>
        </w:tc>
        <w:tc>
          <w:tcPr>
            <w:tcW w:w="2758" w:type="dxa"/>
            <w:tcBorders>
              <w:top w:val="single" w:sz="4" w:space="0" w:color="auto"/>
              <w:left w:val="single" w:sz="6" w:space="0" w:color="CCCCCC"/>
              <w:bottom w:val="single" w:sz="4" w:space="0" w:color="auto"/>
              <w:right w:val="single" w:sz="6" w:space="0" w:color="000000"/>
            </w:tcBorders>
            <w:vAlign w:val="bottom"/>
          </w:tcPr>
          <w:p w14:paraId="7950E72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Даукенова Айтжамал Рахимовна</w:t>
            </w:r>
          </w:p>
        </w:tc>
        <w:tc>
          <w:tcPr>
            <w:tcW w:w="6597" w:type="dxa"/>
            <w:tcBorders>
              <w:top w:val="single" w:sz="4" w:space="0" w:color="auto"/>
              <w:left w:val="single" w:sz="6" w:space="0" w:color="CCCCCC"/>
              <w:bottom w:val="single" w:sz="4" w:space="0" w:color="auto"/>
              <w:right w:val="single" w:sz="6" w:space="0" w:color="000000"/>
            </w:tcBorders>
            <w:vAlign w:val="bottom"/>
          </w:tcPr>
          <w:p w14:paraId="2FC0D56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«Халықаралық білім беретін ғылыми-педагогикалық әдістемелік шығармашылық бағыттағы«ALTYN BILIM KILTY»журналы "Бастауыш сынып оқушыларының оқу жылдамдығын арттыру"</w:t>
            </w:r>
          </w:p>
        </w:tc>
        <w:tc>
          <w:tcPr>
            <w:tcW w:w="1837" w:type="dxa"/>
            <w:tcBorders>
              <w:top w:val="single" w:sz="4" w:space="0" w:color="auto"/>
              <w:left w:val="single" w:sz="6" w:space="0" w:color="CCCCCC"/>
              <w:bottom w:val="single" w:sz="4" w:space="0" w:color="auto"/>
              <w:right w:val="single" w:sz="6" w:space="0" w:color="000000"/>
            </w:tcBorders>
            <w:vAlign w:val="bottom"/>
          </w:tcPr>
          <w:p w14:paraId="13C8B18F"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Халықаралық</w:t>
            </w:r>
          </w:p>
        </w:tc>
        <w:tc>
          <w:tcPr>
            <w:tcW w:w="1565" w:type="dxa"/>
            <w:tcBorders>
              <w:top w:val="single" w:sz="4" w:space="0" w:color="auto"/>
              <w:left w:val="single" w:sz="6" w:space="0" w:color="CCCCCC"/>
              <w:bottom w:val="single" w:sz="4" w:space="0" w:color="auto"/>
              <w:right w:val="single" w:sz="6" w:space="0" w:color="000000"/>
            </w:tcBorders>
          </w:tcPr>
          <w:p w14:paraId="15507133"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02 (29) -2/2025</w:t>
            </w:r>
          </w:p>
        </w:tc>
      </w:tr>
      <w:tr w:rsidR="0001265D" w:rsidRPr="00923E92" w14:paraId="4F1E657E" w14:textId="77777777" w:rsidTr="009C182E">
        <w:tc>
          <w:tcPr>
            <w:tcW w:w="568" w:type="dxa"/>
            <w:tcBorders>
              <w:top w:val="single" w:sz="4" w:space="0" w:color="auto"/>
              <w:left w:val="single" w:sz="6" w:space="0" w:color="000000"/>
              <w:bottom w:val="single" w:sz="4" w:space="0" w:color="auto"/>
              <w:right w:val="single" w:sz="6" w:space="0" w:color="000000"/>
            </w:tcBorders>
            <w:vAlign w:val="bottom"/>
          </w:tcPr>
          <w:p w14:paraId="6802076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w:t>
            </w:r>
          </w:p>
        </w:tc>
        <w:tc>
          <w:tcPr>
            <w:tcW w:w="1701" w:type="dxa"/>
            <w:tcBorders>
              <w:top w:val="single" w:sz="4" w:space="0" w:color="auto"/>
              <w:left w:val="single" w:sz="6" w:space="0" w:color="CCCCCC"/>
              <w:bottom w:val="single" w:sz="4" w:space="0" w:color="auto"/>
              <w:right w:val="single" w:sz="6" w:space="0" w:color="000000"/>
            </w:tcBorders>
          </w:tcPr>
          <w:p w14:paraId="30E3233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Ақпан,2025ж</w:t>
            </w:r>
          </w:p>
        </w:tc>
        <w:tc>
          <w:tcPr>
            <w:tcW w:w="2758" w:type="dxa"/>
            <w:tcBorders>
              <w:top w:val="single" w:sz="4" w:space="0" w:color="auto"/>
              <w:left w:val="single" w:sz="6" w:space="0" w:color="CCCCCC"/>
              <w:bottom w:val="single" w:sz="4" w:space="0" w:color="auto"/>
              <w:right w:val="single" w:sz="6" w:space="0" w:color="000000"/>
            </w:tcBorders>
          </w:tcPr>
          <w:p w14:paraId="14CB715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Умарова Альбина Кулибаевна </w:t>
            </w:r>
          </w:p>
        </w:tc>
        <w:tc>
          <w:tcPr>
            <w:tcW w:w="6597" w:type="dxa"/>
            <w:tcBorders>
              <w:top w:val="single" w:sz="4" w:space="0" w:color="auto"/>
              <w:left w:val="single" w:sz="6" w:space="0" w:color="CCCCCC"/>
              <w:bottom w:val="single" w:sz="4" w:space="0" w:color="auto"/>
              <w:right w:val="single" w:sz="6" w:space="0" w:color="000000"/>
            </w:tcBorders>
          </w:tcPr>
          <w:p w14:paraId="5BC7E774"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Диалоговая модель в обучении: стратегии критического мышления в учебной и внеурочной деятельности </w:t>
            </w:r>
            <w:r w:rsidRPr="00923E92">
              <w:rPr>
                <w:rFonts w:ascii="Times New Roman" w:hAnsi="Times New Roman" w:cs="Times New Roman"/>
                <w:sz w:val="24"/>
                <w:szCs w:val="24"/>
              </w:rPr>
              <w:br/>
              <w:t xml:space="preserve">учителя русского языка и литературы материалы </w:t>
            </w:r>
            <w:r w:rsidRPr="00923E92">
              <w:rPr>
                <w:rFonts w:ascii="Times New Roman" w:hAnsi="Times New Roman" w:cs="Times New Roman"/>
                <w:sz w:val="24"/>
                <w:szCs w:val="24"/>
              </w:rPr>
              <w:br/>
              <w:t xml:space="preserve">IV дистанционной международной конференции </w:t>
            </w:r>
          </w:p>
        </w:tc>
        <w:tc>
          <w:tcPr>
            <w:tcW w:w="1837" w:type="dxa"/>
            <w:tcBorders>
              <w:top w:val="single" w:sz="4" w:space="0" w:color="auto"/>
              <w:left w:val="single" w:sz="6" w:space="0" w:color="CCCCCC"/>
              <w:bottom w:val="single" w:sz="4" w:space="0" w:color="auto"/>
              <w:right w:val="single" w:sz="6" w:space="0" w:color="000000"/>
            </w:tcBorders>
          </w:tcPr>
          <w:p w14:paraId="1F07269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Область</w:t>
            </w:r>
          </w:p>
        </w:tc>
        <w:tc>
          <w:tcPr>
            <w:tcW w:w="1565" w:type="dxa"/>
            <w:tcBorders>
              <w:top w:val="single" w:sz="4" w:space="0" w:color="auto"/>
              <w:left w:val="single" w:sz="6" w:space="0" w:color="CCCCCC"/>
              <w:bottom w:val="single" w:sz="4" w:space="0" w:color="auto"/>
              <w:right w:val="single" w:sz="6" w:space="0" w:color="000000"/>
            </w:tcBorders>
          </w:tcPr>
          <w:p w14:paraId="7060DD8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 xml:space="preserve">ББК 81.2 </w:t>
            </w:r>
            <w:r w:rsidRPr="00923E92">
              <w:rPr>
                <w:rFonts w:ascii="Times New Roman" w:hAnsi="Times New Roman" w:cs="Times New Roman"/>
                <w:sz w:val="24"/>
                <w:szCs w:val="24"/>
              </w:rPr>
              <w:br/>
              <w:t>Д-44</w:t>
            </w:r>
          </w:p>
        </w:tc>
      </w:tr>
      <w:tr w:rsidR="0001265D" w:rsidRPr="00923E92" w14:paraId="2C7F66DC" w14:textId="77777777" w:rsidTr="009C182E">
        <w:tc>
          <w:tcPr>
            <w:tcW w:w="568" w:type="dxa"/>
            <w:tcBorders>
              <w:top w:val="single" w:sz="4" w:space="0" w:color="auto"/>
              <w:left w:val="single" w:sz="6" w:space="0" w:color="000000"/>
              <w:bottom w:val="single" w:sz="6" w:space="0" w:color="000000"/>
              <w:right w:val="single" w:sz="6" w:space="0" w:color="000000"/>
            </w:tcBorders>
            <w:vAlign w:val="bottom"/>
          </w:tcPr>
          <w:p w14:paraId="5C28857D"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21</w:t>
            </w:r>
          </w:p>
        </w:tc>
        <w:tc>
          <w:tcPr>
            <w:tcW w:w="1701" w:type="dxa"/>
            <w:tcBorders>
              <w:top w:val="single" w:sz="4" w:space="0" w:color="auto"/>
              <w:left w:val="single" w:sz="6" w:space="0" w:color="CCCCCC"/>
              <w:bottom w:val="single" w:sz="6" w:space="0" w:color="000000"/>
              <w:right w:val="single" w:sz="6" w:space="0" w:color="000000"/>
            </w:tcBorders>
            <w:vAlign w:val="bottom"/>
          </w:tcPr>
          <w:p w14:paraId="1995E9C6"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2025 жыл</w:t>
            </w:r>
          </w:p>
        </w:tc>
        <w:tc>
          <w:tcPr>
            <w:tcW w:w="2758" w:type="dxa"/>
            <w:tcBorders>
              <w:top w:val="single" w:sz="4" w:space="0" w:color="auto"/>
              <w:left w:val="single" w:sz="6" w:space="0" w:color="CCCCCC"/>
              <w:bottom w:val="single" w:sz="6" w:space="0" w:color="000000"/>
              <w:right w:val="single" w:sz="6" w:space="0" w:color="000000"/>
            </w:tcBorders>
            <w:vAlign w:val="bottom"/>
          </w:tcPr>
          <w:p w14:paraId="273610D8"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Мухамеджанова Бикеш Сайлауовна</w:t>
            </w:r>
          </w:p>
        </w:tc>
        <w:tc>
          <w:tcPr>
            <w:tcW w:w="6597" w:type="dxa"/>
            <w:tcBorders>
              <w:top w:val="single" w:sz="4" w:space="0" w:color="auto"/>
              <w:left w:val="single" w:sz="6" w:space="0" w:color="CCCCCC"/>
              <w:bottom w:val="single" w:sz="6" w:space="0" w:color="000000"/>
              <w:right w:val="single" w:sz="6" w:space="0" w:color="000000"/>
            </w:tcBorders>
            <w:vAlign w:val="bottom"/>
          </w:tcPr>
          <w:p w14:paraId="603105FC"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"Ұлы дала Ұстазы" Республикалық ғылыми -әдістемелік журнал. Қазақ тілі мен әдебиет сабақтарында оқушылардың танымдық белсенділікгін ақпараттық -коммуикациялық технолгия арқылы дамыту</w:t>
            </w:r>
          </w:p>
        </w:tc>
        <w:tc>
          <w:tcPr>
            <w:tcW w:w="1837" w:type="dxa"/>
            <w:tcBorders>
              <w:top w:val="single" w:sz="4" w:space="0" w:color="auto"/>
              <w:left w:val="single" w:sz="6" w:space="0" w:color="CCCCCC"/>
              <w:bottom w:val="single" w:sz="6" w:space="0" w:color="000000"/>
              <w:right w:val="single" w:sz="6" w:space="0" w:color="000000"/>
            </w:tcBorders>
            <w:vAlign w:val="bottom"/>
          </w:tcPr>
          <w:p w14:paraId="53BF7461"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деңғей</w:t>
            </w:r>
          </w:p>
        </w:tc>
        <w:tc>
          <w:tcPr>
            <w:tcW w:w="1565" w:type="dxa"/>
            <w:tcBorders>
              <w:top w:val="single" w:sz="4" w:space="0" w:color="auto"/>
              <w:left w:val="single" w:sz="6" w:space="0" w:color="CCCCCC"/>
              <w:bottom w:val="single" w:sz="6" w:space="0" w:color="000000"/>
              <w:right w:val="single" w:sz="6" w:space="0" w:color="000000"/>
            </w:tcBorders>
            <w:vAlign w:val="bottom"/>
          </w:tcPr>
          <w:p w14:paraId="72E0934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№2509</w:t>
            </w:r>
          </w:p>
        </w:tc>
      </w:tr>
      <w:tr w:rsidR="0001265D" w:rsidRPr="00923E92" w14:paraId="7F67A933" w14:textId="77777777" w:rsidTr="009C182E">
        <w:tc>
          <w:tcPr>
            <w:tcW w:w="568" w:type="dxa"/>
            <w:tcBorders>
              <w:top w:val="single" w:sz="6" w:space="0" w:color="CCCCCC"/>
              <w:left w:val="single" w:sz="6" w:space="0" w:color="000000"/>
              <w:bottom w:val="single" w:sz="6" w:space="0" w:color="000000"/>
              <w:right w:val="single" w:sz="6" w:space="0" w:color="000000"/>
            </w:tcBorders>
            <w:vAlign w:val="bottom"/>
          </w:tcPr>
          <w:p w14:paraId="2E99CBD5"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22</w:t>
            </w:r>
          </w:p>
        </w:tc>
        <w:tc>
          <w:tcPr>
            <w:tcW w:w="1701" w:type="dxa"/>
            <w:tcBorders>
              <w:top w:val="single" w:sz="6" w:space="0" w:color="CCCCCC"/>
              <w:left w:val="single" w:sz="6" w:space="0" w:color="CCCCCC"/>
              <w:bottom w:val="single" w:sz="6" w:space="0" w:color="000000"/>
              <w:right w:val="single" w:sz="6" w:space="0" w:color="000000"/>
            </w:tcBorders>
            <w:vAlign w:val="bottom"/>
          </w:tcPr>
          <w:p w14:paraId="5D2D6FE9"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2025ж</w:t>
            </w:r>
          </w:p>
        </w:tc>
        <w:tc>
          <w:tcPr>
            <w:tcW w:w="2758" w:type="dxa"/>
            <w:tcBorders>
              <w:top w:val="single" w:sz="6" w:space="0" w:color="CCCCCC"/>
              <w:left w:val="single" w:sz="6" w:space="0" w:color="CCCCCC"/>
              <w:bottom w:val="single" w:sz="6" w:space="0" w:color="000000"/>
              <w:right w:val="single" w:sz="6" w:space="0" w:color="000000"/>
            </w:tcBorders>
            <w:vAlign w:val="bottom"/>
          </w:tcPr>
          <w:p w14:paraId="332B2D10"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Каженов Ансаган Бекжанович</w:t>
            </w:r>
          </w:p>
        </w:tc>
        <w:tc>
          <w:tcPr>
            <w:tcW w:w="6597" w:type="dxa"/>
            <w:tcBorders>
              <w:top w:val="single" w:sz="6" w:space="0" w:color="CCCCCC"/>
              <w:left w:val="single" w:sz="6" w:space="0" w:color="CCCCCC"/>
              <w:bottom w:val="single" w:sz="6" w:space="0" w:color="000000"/>
              <w:right w:val="single" w:sz="6" w:space="0" w:color="000000"/>
            </w:tcBorders>
            <w:vAlign w:val="bottom"/>
          </w:tcPr>
          <w:p w14:paraId="1A6C9C7A"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"ZHARQYN BOLASHAQ" Республикалық ғылыми-әдістемелік журналы.Материалдың тақырыбы:Спорттық ойындар:денсаулық пен даму құралы</w:t>
            </w:r>
          </w:p>
        </w:tc>
        <w:tc>
          <w:tcPr>
            <w:tcW w:w="1837" w:type="dxa"/>
            <w:tcBorders>
              <w:top w:val="single" w:sz="6" w:space="0" w:color="CCCCCC"/>
              <w:left w:val="single" w:sz="6" w:space="0" w:color="CCCCCC"/>
              <w:bottom w:val="single" w:sz="6" w:space="0" w:color="000000"/>
              <w:right w:val="single" w:sz="6" w:space="0" w:color="000000"/>
            </w:tcBorders>
            <w:vAlign w:val="bottom"/>
          </w:tcPr>
          <w:p w14:paraId="53BBA9BE"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Республикалық деңгей</w:t>
            </w:r>
          </w:p>
        </w:tc>
        <w:tc>
          <w:tcPr>
            <w:tcW w:w="1565" w:type="dxa"/>
            <w:tcBorders>
              <w:top w:val="single" w:sz="6" w:space="0" w:color="CCCCCC"/>
              <w:left w:val="single" w:sz="6" w:space="0" w:color="CCCCCC"/>
              <w:bottom w:val="single" w:sz="6" w:space="0" w:color="000000"/>
              <w:right w:val="single" w:sz="6" w:space="0" w:color="000000"/>
            </w:tcBorders>
            <w:vAlign w:val="bottom"/>
          </w:tcPr>
          <w:p w14:paraId="616BCB6B" w14:textId="77777777" w:rsidR="0001265D" w:rsidRPr="00923E92" w:rsidRDefault="0001265D" w:rsidP="00592850">
            <w:pPr>
              <w:pStyle w:val="af0"/>
              <w:rPr>
                <w:rFonts w:ascii="Times New Roman" w:hAnsi="Times New Roman" w:cs="Times New Roman"/>
                <w:sz w:val="24"/>
                <w:szCs w:val="24"/>
              </w:rPr>
            </w:pPr>
            <w:r w:rsidRPr="00923E92">
              <w:rPr>
                <w:rFonts w:ascii="Times New Roman" w:hAnsi="Times New Roman" w:cs="Times New Roman"/>
                <w:sz w:val="24"/>
                <w:szCs w:val="24"/>
              </w:rPr>
              <w:t>№1-03-2025</w:t>
            </w:r>
          </w:p>
        </w:tc>
      </w:tr>
    </w:tbl>
    <w:p w14:paraId="2925E88A" w14:textId="77777777" w:rsidR="00F02C79" w:rsidRPr="00923E92" w:rsidRDefault="00F02C79" w:rsidP="0001265D">
      <w:pPr>
        <w:pStyle w:val="af0"/>
        <w:rPr>
          <w:rFonts w:ascii="Times New Roman" w:hAnsi="Times New Roman" w:cs="Times New Roman"/>
          <w:sz w:val="24"/>
          <w:szCs w:val="24"/>
        </w:rPr>
      </w:pPr>
    </w:p>
    <w:p w14:paraId="15A64D30" w14:textId="77777777" w:rsidR="000C7589" w:rsidRDefault="0001265D" w:rsidP="0001265D">
      <w:pPr>
        <w:pStyle w:val="af0"/>
        <w:rPr>
          <w:rFonts w:ascii="Times New Roman" w:hAnsi="Times New Roman" w:cs="Times New Roman"/>
          <w:sz w:val="24"/>
          <w:szCs w:val="24"/>
        </w:rPr>
      </w:pPr>
      <w:r w:rsidRPr="00923E92">
        <w:rPr>
          <w:rFonts w:ascii="Times New Roman" w:hAnsi="Times New Roman" w:cs="Times New Roman"/>
          <w:sz w:val="24"/>
          <w:szCs w:val="24"/>
        </w:rPr>
        <w:t xml:space="preserve">                                                                     </w:t>
      </w:r>
    </w:p>
    <w:p w14:paraId="2214247F" w14:textId="77777777" w:rsidR="000C7589" w:rsidRDefault="000C7589" w:rsidP="0001265D">
      <w:pPr>
        <w:pStyle w:val="af0"/>
        <w:rPr>
          <w:rFonts w:ascii="Times New Roman" w:hAnsi="Times New Roman" w:cs="Times New Roman"/>
          <w:sz w:val="24"/>
          <w:szCs w:val="24"/>
        </w:rPr>
      </w:pPr>
    </w:p>
    <w:p w14:paraId="2A584E9C" w14:textId="77777777" w:rsidR="000C7589" w:rsidRDefault="000C7589" w:rsidP="0001265D">
      <w:pPr>
        <w:pStyle w:val="af0"/>
        <w:rPr>
          <w:rFonts w:ascii="Times New Roman" w:hAnsi="Times New Roman" w:cs="Times New Roman"/>
          <w:sz w:val="24"/>
          <w:szCs w:val="24"/>
        </w:rPr>
      </w:pPr>
    </w:p>
    <w:p w14:paraId="6460A82C" w14:textId="018E7901" w:rsidR="0001265D" w:rsidRDefault="000C7589" w:rsidP="0001265D">
      <w:pPr>
        <w:pStyle w:val="af0"/>
        <w:rPr>
          <w:rFonts w:ascii="Times New Roman" w:hAnsi="Times New Roman" w:cs="Times New Roman"/>
          <w:b/>
          <w:sz w:val="24"/>
          <w:szCs w:val="24"/>
        </w:rPr>
      </w:pPr>
      <w:r>
        <w:rPr>
          <w:rFonts w:ascii="Times New Roman" w:hAnsi="Times New Roman" w:cs="Times New Roman"/>
          <w:sz w:val="24"/>
          <w:szCs w:val="24"/>
        </w:rPr>
        <w:t xml:space="preserve">                                                                   </w:t>
      </w:r>
      <w:r w:rsidR="0001265D" w:rsidRPr="00923E92">
        <w:rPr>
          <w:rFonts w:ascii="Times New Roman" w:hAnsi="Times New Roman" w:cs="Times New Roman"/>
          <w:sz w:val="24"/>
          <w:szCs w:val="24"/>
        </w:rPr>
        <w:t xml:space="preserve"> </w:t>
      </w:r>
      <w:r w:rsidR="0001265D" w:rsidRPr="00923E92">
        <w:rPr>
          <w:rFonts w:ascii="Times New Roman" w:hAnsi="Times New Roman" w:cs="Times New Roman"/>
          <w:b/>
          <w:sz w:val="24"/>
          <w:szCs w:val="24"/>
        </w:rPr>
        <w:t>Әдістемелік нұсқаулықтар шығару</w:t>
      </w:r>
    </w:p>
    <w:p w14:paraId="06BE5A18" w14:textId="77777777" w:rsidR="000C7589" w:rsidRDefault="000C7589" w:rsidP="0001265D">
      <w:pPr>
        <w:pStyle w:val="af0"/>
        <w:rPr>
          <w:rFonts w:ascii="Times New Roman" w:hAnsi="Times New Roman" w:cs="Times New Roman"/>
          <w:b/>
          <w:sz w:val="24"/>
          <w:szCs w:val="24"/>
        </w:rPr>
      </w:pPr>
    </w:p>
    <w:p w14:paraId="52A7D2EF" w14:textId="77777777" w:rsidR="000C7589" w:rsidRPr="00923E92" w:rsidRDefault="000C7589" w:rsidP="0001265D">
      <w:pPr>
        <w:pStyle w:val="af0"/>
        <w:rPr>
          <w:rFonts w:ascii="Times New Roman" w:hAnsi="Times New Roman" w:cs="Times New Roman"/>
          <w:b/>
          <w:sz w:val="24"/>
          <w:szCs w:val="24"/>
        </w:rPr>
      </w:pPr>
    </w:p>
    <w:tbl>
      <w:tblPr>
        <w:tblW w:w="15026" w:type="dxa"/>
        <w:tblInd w:w="-150" w:type="dxa"/>
        <w:tblCellMar>
          <w:left w:w="0" w:type="dxa"/>
          <w:right w:w="0" w:type="dxa"/>
        </w:tblCellMar>
        <w:tblLook w:val="04A0" w:firstRow="1" w:lastRow="0" w:firstColumn="1" w:lastColumn="0" w:noHBand="0" w:noVBand="1"/>
      </w:tblPr>
      <w:tblGrid>
        <w:gridCol w:w="568"/>
        <w:gridCol w:w="2174"/>
        <w:gridCol w:w="6472"/>
        <w:gridCol w:w="4213"/>
        <w:gridCol w:w="1599"/>
      </w:tblGrid>
      <w:tr w:rsidR="0001265D" w:rsidRPr="00923E92" w14:paraId="450F53AC" w14:textId="77777777" w:rsidTr="00C32DAC">
        <w:trPr>
          <w:trHeight w:val="315"/>
        </w:trPr>
        <w:tc>
          <w:tcPr>
            <w:tcW w:w="56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2082F6"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w:t>
            </w:r>
          </w:p>
        </w:tc>
        <w:tc>
          <w:tcPr>
            <w:tcW w:w="217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D158C"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Педагогтің т.а.ә</w:t>
            </w:r>
          </w:p>
        </w:tc>
        <w:tc>
          <w:tcPr>
            <w:tcW w:w="647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07133"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 xml:space="preserve">Тақырып </w:t>
            </w:r>
          </w:p>
        </w:tc>
        <w:tc>
          <w:tcPr>
            <w:tcW w:w="42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43AD76" w14:textId="77777777" w:rsidR="0001265D" w:rsidRPr="00923E92" w:rsidRDefault="0001265D" w:rsidP="00592850">
            <w:pPr>
              <w:spacing w:after="0" w:line="240" w:lineRule="auto"/>
              <w:jc w:val="center"/>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Кім шығарды</w:t>
            </w:r>
          </w:p>
        </w:tc>
        <w:tc>
          <w:tcPr>
            <w:tcW w:w="159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24C21" w14:textId="77777777" w:rsidR="0001265D" w:rsidRPr="00923E92" w:rsidRDefault="0001265D" w:rsidP="00592850">
            <w:pPr>
              <w:spacing w:after="0" w:line="240" w:lineRule="auto"/>
              <w:rPr>
                <w:rFonts w:ascii="Times New Roman" w:eastAsia="Times New Roman" w:hAnsi="Times New Roman" w:cs="Times New Roman"/>
                <w:b/>
                <w:bCs/>
                <w:sz w:val="24"/>
                <w:szCs w:val="24"/>
              </w:rPr>
            </w:pPr>
            <w:r w:rsidRPr="00923E92">
              <w:rPr>
                <w:rFonts w:ascii="Times New Roman" w:eastAsia="Times New Roman" w:hAnsi="Times New Roman" w:cs="Times New Roman"/>
                <w:b/>
                <w:bCs/>
                <w:sz w:val="24"/>
                <w:szCs w:val="24"/>
              </w:rPr>
              <w:t>Шығарылған жылы</w:t>
            </w:r>
          </w:p>
        </w:tc>
      </w:tr>
      <w:tr w:rsidR="0001265D" w:rsidRPr="00923E92" w14:paraId="7B068266"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809C479"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1</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C351BE"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Мыктабаева Бейнегуль Сабитовна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239C32"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«Microsoft Teams» бағдарламасын шағын жинақты мектептердің оқу-тәрбие үрдісіне енгізу: педагогтердің жұмыс тәжірибесінен</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C1085"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орталық» КММ-нің Сараптамалық кеңесінің шешімімен ұсынылды, № 6 от 28.06.2024 ж.</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82766F"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78B65FD7"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3C5808F"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AE1D162"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Абильмажинова Асемгуль Сагындыковна </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A5181"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Логикалық тапсырмалар 1-4 сыныптар".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857E7B"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Облыстық деңгей,ББК-74.202.21.  Л-69</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520C8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2D4DFDFF"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787B70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3</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85BEE4"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Абжанова Асел Каирулловна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F91CE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Логикалық тапсырмалар 1-4 сыныптар.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D59484"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Облыстық деңгей,ББК-74.202.21. Л-69</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AF6F4E"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1290C914"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15E06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4</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D9A50"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Сералиева Измира Макатовна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5EE4B"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Әдебиеттік оқу сабағында оқушылардың оқу сауаттылығын цифрлық есурстар арқылы дамыту 1-4 сыныптар.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337735"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"Өрлеу" БАҰО АҚФ "СҚО бойынша КДИ № О15</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0FC6E"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3630F24C"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77EB1D2"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5</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78AFE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Мыктабаева Бейнегуль Сабитовна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0169B1"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«Microsoft Teams» бағдарламасын шағын жинақты мектептердің оқу-тәрбие үрдісіне енгізу: педагогтердің жұмыс тәжірибесінен</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40824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«Әдістемелік орталық» КММ-нің Сараптамалық кеңесінің шешімімен ұсынылды, № 6 от 28.06.2024 ж.</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D34CAB"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2024ж</w:t>
            </w:r>
          </w:p>
        </w:tc>
      </w:tr>
      <w:tr w:rsidR="0001265D" w:rsidRPr="00923E92" w14:paraId="6EAEC3BF"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ECC0D9A"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6</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328511"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Муканова Алтынай Бейимбетовна </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27B8E3"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"Бастауыш сыныптарға арналған дидактикалық тапсырмалар"</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CC2E5"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"Білім саласындағы әдістемелік жұмыс және ақпараттық технологиялар орталығы" КММ-нің Сараптамалық кенесінің шешімімен ұсынылды </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FD8A48" w14:textId="77777777" w:rsidR="0001265D" w:rsidRPr="00923E92" w:rsidRDefault="0001265D" w:rsidP="00592850">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2025ж ББК О-55</w:t>
            </w:r>
          </w:p>
        </w:tc>
      </w:tr>
      <w:tr w:rsidR="00143B04" w:rsidRPr="00923E92" w14:paraId="20D00984" w14:textId="77777777" w:rsidTr="00C32DAC">
        <w:trPr>
          <w:trHeight w:val="315"/>
        </w:trPr>
        <w:tc>
          <w:tcPr>
            <w:tcW w:w="56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985D30" w14:textId="77777777" w:rsidR="00143B04" w:rsidRPr="00923E92" w:rsidRDefault="00143B04" w:rsidP="00143B04">
            <w:pPr>
              <w:spacing w:after="0" w:line="240" w:lineRule="auto"/>
              <w:rPr>
                <w:rFonts w:ascii="Times New Roman" w:eastAsia="Times New Roman" w:hAnsi="Times New Roman" w:cs="Times New Roman"/>
                <w:bCs/>
                <w:sz w:val="24"/>
                <w:szCs w:val="24"/>
              </w:rPr>
            </w:pPr>
            <w:r w:rsidRPr="00923E92">
              <w:rPr>
                <w:rFonts w:ascii="Times New Roman" w:eastAsia="Times New Roman" w:hAnsi="Times New Roman" w:cs="Times New Roman"/>
                <w:bCs/>
                <w:sz w:val="24"/>
                <w:szCs w:val="24"/>
              </w:rPr>
              <w:t>7</w:t>
            </w:r>
          </w:p>
        </w:tc>
        <w:tc>
          <w:tcPr>
            <w:tcW w:w="21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BDC5F"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Елиясова Гульбану Исаевна</w:t>
            </w:r>
          </w:p>
        </w:tc>
        <w:tc>
          <w:tcPr>
            <w:tcW w:w="647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1EB7F"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құрал.Көркем мәтінді талдау арқылы бастауыш сынып оқушыларының оқу сауаттылығын қалыптастыру</w:t>
            </w:r>
          </w:p>
        </w:tc>
        <w:tc>
          <w:tcPr>
            <w:tcW w:w="42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F344FD0" w14:textId="7D603D48"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hAnsi="Times New Roman" w:cs="Times New Roman"/>
              </w:rPr>
              <w:t>«Әдістемелік орталық» КММ-нің Сараптамалық кеңесінің шешімімен ұсынылды</w:t>
            </w:r>
            <w:r>
              <w:rPr>
                <w:rFonts w:ascii="Times New Roman" w:hAnsi="Times New Roman" w:cs="Times New Roman"/>
              </w:rPr>
              <w:t>.</w:t>
            </w:r>
          </w:p>
        </w:tc>
        <w:tc>
          <w:tcPr>
            <w:tcW w:w="15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6AEE4"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2025ж ББК-41</w:t>
            </w:r>
          </w:p>
        </w:tc>
      </w:tr>
      <w:tr w:rsidR="00143B04" w:rsidRPr="00923E92" w14:paraId="697E4D9E" w14:textId="77777777" w:rsidTr="00C32DAC">
        <w:trPr>
          <w:trHeight w:val="315"/>
        </w:trPr>
        <w:tc>
          <w:tcPr>
            <w:tcW w:w="568"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09D8A1"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8</w:t>
            </w:r>
          </w:p>
        </w:tc>
        <w:tc>
          <w:tcPr>
            <w:tcW w:w="2174"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883DC"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Сералиева Измира Макатовна</w:t>
            </w:r>
          </w:p>
        </w:tc>
        <w:tc>
          <w:tcPr>
            <w:tcW w:w="6472"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137773EE"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Әдістемелік құрал. "Бастауыш сыныптарға арналған дидактикалық тапсырмалар"</w:t>
            </w:r>
          </w:p>
        </w:tc>
        <w:tc>
          <w:tcPr>
            <w:tcW w:w="4213"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71F3D"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 xml:space="preserve">"Білім саласындағы әдістемелік жұмыс және ақпараттық технологиялар орталығы" КММ-нің Сараптамалық кенесінің шешімімен ұсынылды </w:t>
            </w:r>
          </w:p>
        </w:tc>
        <w:tc>
          <w:tcPr>
            <w:tcW w:w="1599"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14:paraId="6E6666B0" w14:textId="77777777" w:rsidR="00143B04" w:rsidRPr="00923E92" w:rsidRDefault="00143B04" w:rsidP="00143B04">
            <w:pPr>
              <w:spacing w:after="0" w:line="240" w:lineRule="auto"/>
              <w:rPr>
                <w:rFonts w:ascii="Times New Roman" w:eastAsia="Times New Roman" w:hAnsi="Times New Roman" w:cs="Times New Roman"/>
                <w:sz w:val="24"/>
                <w:szCs w:val="24"/>
              </w:rPr>
            </w:pPr>
            <w:r w:rsidRPr="00923E92">
              <w:rPr>
                <w:rFonts w:ascii="Times New Roman" w:eastAsia="Times New Roman" w:hAnsi="Times New Roman" w:cs="Times New Roman"/>
                <w:sz w:val="24"/>
                <w:szCs w:val="24"/>
              </w:rPr>
              <w:t>2025ж ББК О-55</w:t>
            </w:r>
          </w:p>
        </w:tc>
      </w:tr>
    </w:tbl>
    <w:p w14:paraId="3B04FD86" w14:textId="77777777" w:rsidR="00C920DD" w:rsidRDefault="00C920DD"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2FC6C4F5"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51393358"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5FAC59AE"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0295BC54"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0D2770D8"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2FE4EE3F"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70901E4D"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3FDB8AB3"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0A414DBF"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527543B4" w14:textId="77777777" w:rsidR="000C7589" w:rsidRDefault="000C7589" w:rsidP="0001265D">
      <w:pPr>
        <w:widowControl w:val="0"/>
        <w:spacing w:after="0" w:line="240" w:lineRule="auto"/>
        <w:ind w:right="67"/>
        <w:jc w:val="center"/>
        <w:rPr>
          <w:rFonts w:ascii="Times New Roman" w:eastAsia="Times New Roman" w:hAnsi="Times New Roman" w:cs="Times New Roman"/>
          <w:b/>
          <w:bCs/>
          <w:sz w:val="24"/>
          <w:szCs w:val="24"/>
          <w:lang w:val="ru-RU"/>
        </w:rPr>
      </w:pPr>
    </w:p>
    <w:p w14:paraId="74747357" w14:textId="06505263" w:rsidR="0001265D" w:rsidRPr="00337171" w:rsidRDefault="0001265D" w:rsidP="0001265D">
      <w:pPr>
        <w:widowControl w:val="0"/>
        <w:spacing w:after="0" w:line="240" w:lineRule="auto"/>
        <w:ind w:right="67"/>
        <w:jc w:val="center"/>
        <w:rPr>
          <w:rFonts w:ascii="Times New Roman" w:eastAsia="Times New Roman" w:hAnsi="Times New Roman" w:cs="Times New Roman"/>
          <w:b/>
          <w:bCs/>
          <w:sz w:val="24"/>
          <w:szCs w:val="24"/>
          <w:lang w:val="ru-RU"/>
        </w:rPr>
      </w:pPr>
      <w:r w:rsidRPr="00337171">
        <w:rPr>
          <w:rFonts w:ascii="Times New Roman" w:eastAsia="Times New Roman" w:hAnsi="Times New Roman" w:cs="Times New Roman"/>
          <w:b/>
          <w:bCs/>
          <w:sz w:val="24"/>
          <w:szCs w:val="24"/>
          <w:lang w:val="ru-RU"/>
        </w:rPr>
        <w:t>2024-2025 оқу жылы</w:t>
      </w:r>
    </w:p>
    <w:p w14:paraId="3279B995" w14:textId="77777777" w:rsidR="0001265D" w:rsidRPr="00781B08" w:rsidRDefault="0001265D" w:rsidP="0001265D">
      <w:pPr>
        <w:widowControl w:val="0"/>
        <w:spacing w:after="0" w:line="240" w:lineRule="auto"/>
        <w:ind w:right="67"/>
        <w:rPr>
          <w:rFonts w:ascii="Times New Roman" w:eastAsia="Times New Roman" w:hAnsi="Times New Roman" w:cs="Times New Roman"/>
          <w:b/>
          <w:sz w:val="24"/>
          <w:szCs w:val="24"/>
          <w:lang w:val="ru-RU"/>
        </w:rPr>
      </w:pPr>
      <w:r w:rsidRPr="00781B08">
        <w:rPr>
          <w:rFonts w:ascii="Times New Roman" w:eastAsia="Times New Roman" w:hAnsi="Times New Roman" w:cs="Times New Roman"/>
          <w:b/>
          <w:sz w:val="24"/>
          <w:szCs w:val="24"/>
        </w:rPr>
        <w:t>Әкімшілік-басқару аппаратының құрамы туралы мәліметтер:</w:t>
      </w:r>
    </w:p>
    <w:p w14:paraId="02D14F0B" w14:textId="77777777" w:rsidR="0001265D" w:rsidRPr="00781B08" w:rsidRDefault="0001265D" w:rsidP="0001265D">
      <w:pPr>
        <w:widowControl w:val="0"/>
        <w:spacing w:after="0" w:line="240" w:lineRule="auto"/>
        <w:ind w:right="67"/>
        <w:rPr>
          <w:rFonts w:ascii="Times New Roman" w:eastAsia="Times New Roman" w:hAnsi="Times New Roman" w:cs="Times New Roman"/>
          <w:b/>
          <w:sz w:val="24"/>
          <w:szCs w:val="24"/>
          <w:lang w:val="ru-RU"/>
        </w:rPr>
      </w:pPr>
    </w:p>
    <w:tbl>
      <w:tblPr>
        <w:tblStyle w:val="400"/>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3524"/>
        <w:gridCol w:w="3280"/>
        <w:gridCol w:w="1418"/>
        <w:gridCol w:w="1843"/>
        <w:gridCol w:w="1275"/>
        <w:gridCol w:w="1799"/>
        <w:gridCol w:w="1603"/>
      </w:tblGrid>
      <w:tr w:rsidR="0001265D" w:rsidRPr="00781B08" w14:paraId="47D3B483" w14:textId="77777777" w:rsidTr="00592850">
        <w:tc>
          <w:tcPr>
            <w:tcW w:w="426" w:type="dxa"/>
          </w:tcPr>
          <w:p w14:paraId="32D1F82B"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3524" w:type="dxa"/>
          </w:tcPr>
          <w:p w14:paraId="3C2A52A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Аты-жөні</w:t>
            </w:r>
          </w:p>
        </w:tc>
        <w:tc>
          <w:tcPr>
            <w:tcW w:w="3280" w:type="dxa"/>
          </w:tcPr>
          <w:p w14:paraId="3EB2AB8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қызметі</w:t>
            </w:r>
          </w:p>
        </w:tc>
        <w:tc>
          <w:tcPr>
            <w:tcW w:w="1418" w:type="dxa"/>
          </w:tcPr>
          <w:p w14:paraId="676A934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Туған жылы</w:t>
            </w:r>
          </w:p>
        </w:tc>
        <w:tc>
          <w:tcPr>
            <w:tcW w:w="1843" w:type="dxa"/>
          </w:tcPr>
          <w:p w14:paraId="7EA22BE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білімі</w:t>
            </w:r>
          </w:p>
        </w:tc>
        <w:tc>
          <w:tcPr>
            <w:tcW w:w="1275" w:type="dxa"/>
          </w:tcPr>
          <w:p w14:paraId="2E7BB7A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Жалпы еңбек өтілі</w:t>
            </w:r>
          </w:p>
        </w:tc>
        <w:tc>
          <w:tcPr>
            <w:tcW w:w="1799" w:type="dxa"/>
          </w:tcPr>
          <w:p w14:paraId="5B406CA2"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Лауазымдағы өтілі</w:t>
            </w:r>
          </w:p>
        </w:tc>
        <w:tc>
          <w:tcPr>
            <w:tcW w:w="1603" w:type="dxa"/>
          </w:tcPr>
          <w:p w14:paraId="5194783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санаты</w:t>
            </w:r>
          </w:p>
        </w:tc>
      </w:tr>
      <w:tr w:rsidR="0001265D" w:rsidRPr="00781B08" w14:paraId="6FCEC334" w14:textId="77777777" w:rsidTr="00592850">
        <w:tc>
          <w:tcPr>
            <w:tcW w:w="426" w:type="dxa"/>
          </w:tcPr>
          <w:p w14:paraId="1FC0CEB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24" w:type="dxa"/>
          </w:tcPr>
          <w:p w14:paraId="42C74D7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Уаисова Асыл Каримовна</w:t>
            </w:r>
          </w:p>
        </w:tc>
        <w:tc>
          <w:tcPr>
            <w:tcW w:w="3280" w:type="dxa"/>
          </w:tcPr>
          <w:p w14:paraId="72F3F29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Мектеп директоры</w:t>
            </w:r>
          </w:p>
        </w:tc>
        <w:tc>
          <w:tcPr>
            <w:tcW w:w="1418" w:type="dxa"/>
          </w:tcPr>
          <w:p w14:paraId="13AFAB8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25.03.1984</w:t>
            </w:r>
          </w:p>
        </w:tc>
        <w:tc>
          <w:tcPr>
            <w:tcW w:w="1843" w:type="dxa"/>
          </w:tcPr>
          <w:p w14:paraId="55545E4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20B22D9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22</w:t>
            </w:r>
          </w:p>
        </w:tc>
        <w:tc>
          <w:tcPr>
            <w:tcW w:w="1799" w:type="dxa"/>
          </w:tcPr>
          <w:p w14:paraId="6E8B416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603" w:type="dxa"/>
          </w:tcPr>
          <w:p w14:paraId="6F5A21C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Екінші санат</w:t>
            </w:r>
          </w:p>
        </w:tc>
      </w:tr>
      <w:tr w:rsidR="0001265D" w:rsidRPr="00781B08" w14:paraId="5D6C2841" w14:textId="77777777" w:rsidTr="00592850">
        <w:trPr>
          <w:trHeight w:val="637"/>
        </w:trPr>
        <w:tc>
          <w:tcPr>
            <w:tcW w:w="426" w:type="dxa"/>
            <w:tcBorders>
              <w:bottom w:val="single" w:sz="4" w:space="0" w:color="auto"/>
            </w:tcBorders>
          </w:tcPr>
          <w:p w14:paraId="6A23A21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24" w:type="dxa"/>
            <w:tcBorders>
              <w:bottom w:val="single" w:sz="4" w:space="0" w:color="auto"/>
            </w:tcBorders>
          </w:tcPr>
          <w:p w14:paraId="740E447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lang w:val="ru-RU"/>
              </w:rPr>
              <w:t>Елиясова Гульбану</w:t>
            </w:r>
            <w:r w:rsidRPr="00781B08">
              <w:rPr>
                <w:rFonts w:ascii="Times New Roman" w:hAnsi="Times New Roman" w:cs="Times New Roman"/>
                <w:sz w:val="24"/>
                <w:szCs w:val="24"/>
              </w:rPr>
              <w:t xml:space="preserve"> Исаевна</w:t>
            </w:r>
          </w:p>
        </w:tc>
        <w:tc>
          <w:tcPr>
            <w:tcW w:w="3280" w:type="dxa"/>
            <w:tcBorders>
              <w:bottom w:val="single" w:sz="4" w:space="0" w:color="auto"/>
            </w:tcBorders>
          </w:tcPr>
          <w:p w14:paraId="6265699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Оқу ісі жөніндегі орынбасары</w:t>
            </w:r>
          </w:p>
        </w:tc>
        <w:tc>
          <w:tcPr>
            <w:tcW w:w="1418" w:type="dxa"/>
            <w:tcBorders>
              <w:bottom w:val="single" w:sz="4" w:space="0" w:color="auto"/>
            </w:tcBorders>
          </w:tcPr>
          <w:p w14:paraId="6790901B"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rPr>
              <w:t>2</w:t>
            </w:r>
            <w:r w:rsidRPr="00781B08">
              <w:rPr>
                <w:rFonts w:ascii="Times New Roman" w:hAnsi="Times New Roman" w:cs="Times New Roman"/>
                <w:sz w:val="24"/>
                <w:szCs w:val="24"/>
                <w:lang w:val="ru-RU"/>
              </w:rPr>
              <w:t>9</w:t>
            </w:r>
            <w:r w:rsidRPr="00781B08">
              <w:rPr>
                <w:rFonts w:ascii="Times New Roman" w:hAnsi="Times New Roman" w:cs="Times New Roman"/>
                <w:sz w:val="24"/>
                <w:szCs w:val="24"/>
              </w:rPr>
              <w:t>.04.1967</w:t>
            </w:r>
          </w:p>
        </w:tc>
        <w:tc>
          <w:tcPr>
            <w:tcW w:w="1843" w:type="dxa"/>
            <w:tcBorders>
              <w:bottom w:val="single" w:sz="4" w:space="0" w:color="auto"/>
            </w:tcBorders>
          </w:tcPr>
          <w:p w14:paraId="2FF55C3D"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Borders>
              <w:bottom w:val="single" w:sz="4" w:space="0" w:color="auto"/>
            </w:tcBorders>
          </w:tcPr>
          <w:p w14:paraId="72E0505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1799" w:type="dxa"/>
            <w:tcBorders>
              <w:bottom w:val="single" w:sz="4" w:space="0" w:color="auto"/>
            </w:tcBorders>
          </w:tcPr>
          <w:p w14:paraId="22783FE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17</w:t>
            </w:r>
          </w:p>
        </w:tc>
        <w:tc>
          <w:tcPr>
            <w:tcW w:w="1603" w:type="dxa"/>
            <w:tcBorders>
              <w:bottom w:val="single" w:sz="4" w:space="0" w:color="auto"/>
            </w:tcBorders>
          </w:tcPr>
          <w:p w14:paraId="7A38504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үшінші</w:t>
            </w:r>
          </w:p>
        </w:tc>
      </w:tr>
      <w:tr w:rsidR="0001265D" w:rsidRPr="00781B08" w14:paraId="4DBBC924" w14:textId="77777777" w:rsidTr="00592850">
        <w:trPr>
          <w:trHeight w:val="180"/>
        </w:trPr>
        <w:tc>
          <w:tcPr>
            <w:tcW w:w="426" w:type="dxa"/>
            <w:tcBorders>
              <w:top w:val="single" w:sz="4" w:space="0" w:color="auto"/>
              <w:bottom w:val="single" w:sz="4" w:space="0" w:color="auto"/>
            </w:tcBorders>
          </w:tcPr>
          <w:p w14:paraId="195120A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3524" w:type="dxa"/>
            <w:tcBorders>
              <w:top w:val="single" w:sz="4" w:space="0" w:color="auto"/>
              <w:bottom w:val="single" w:sz="4" w:space="0" w:color="auto"/>
            </w:tcBorders>
          </w:tcPr>
          <w:p w14:paraId="585E74BE"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lang w:val="ru-RU"/>
              </w:rPr>
              <w:t>Сералиева Измира Макатовна</w:t>
            </w:r>
          </w:p>
        </w:tc>
        <w:tc>
          <w:tcPr>
            <w:tcW w:w="3280" w:type="dxa"/>
            <w:tcBorders>
              <w:top w:val="single" w:sz="4" w:space="0" w:color="auto"/>
              <w:bottom w:val="single" w:sz="4" w:space="0" w:color="auto"/>
            </w:tcBorders>
          </w:tcPr>
          <w:p w14:paraId="3AB1813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Оқу ісі жөніндегі орынбасары</w:t>
            </w:r>
          </w:p>
        </w:tc>
        <w:tc>
          <w:tcPr>
            <w:tcW w:w="1418" w:type="dxa"/>
            <w:tcBorders>
              <w:top w:val="single" w:sz="4" w:space="0" w:color="auto"/>
              <w:bottom w:val="single" w:sz="4" w:space="0" w:color="auto"/>
            </w:tcBorders>
          </w:tcPr>
          <w:p w14:paraId="46B67C1C"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lang w:val="ru-RU"/>
              </w:rPr>
              <w:t>29.10.1996</w:t>
            </w:r>
          </w:p>
        </w:tc>
        <w:tc>
          <w:tcPr>
            <w:tcW w:w="1843" w:type="dxa"/>
            <w:tcBorders>
              <w:top w:val="single" w:sz="4" w:space="0" w:color="auto"/>
              <w:bottom w:val="single" w:sz="4" w:space="0" w:color="auto"/>
            </w:tcBorders>
          </w:tcPr>
          <w:p w14:paraId="61C41E4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rPr>
              <w:t>жоғары</w:t>
            </w:r>
          </w:p>
        </w:tc>
        <w:tc>
          <w:tcPr>
            <w:tcW w:w="1275" w:type="dxa"/>
            <w:tcBorders>
              <w:top w:val="single" w:sz="4" w:space="0" w:color="auto"/>
              <w:bottom w:val="single" w:sz="4" w:space="0" w:color="auto"/>
            </w:tcBorders>
          </w:tcPr>
          <w:p w14:paraId="3BCB71E6"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lang w:val="ru-RU"/>
              </w:rPr>
              <w:t>4</w:t>
            </w:r>
          </w:p>
        </w:tc>
        <w:tc>
          <w:tcPr>
            <w:tcW w:w="1799" w:type="dxa"/>
            <w:tcBorders>
              <w:top w:val="single" w:sz="4" w:space="0" w:color="auto"/>
              <w:bottom w:val="single" w:sz="4" w:space="0" w:color="auto"/>
            </w:tcBorders>
          </w:tcPr>
          <w:p w14:paraId="06DD5D0C"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1603" w:type="dxa"/>
            <w:tcBorders>
              <w:top w:val="single" w:sz="4" w:space="0" w:color="auto"/>
              <w:bottom w:val="single" w:sz="4" w:space="0" w:color="auto"/>
            </w:tcBorders>
          </w:tcPr>
          <w:p w14:paraId="75475CB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жоқ</w:t>
            </w:r>
          </w:p>
        </w:tc>
      </w:tr>
      <w:tr w:rsidR="0001265D" w:rsidRPr="00781B08" w14:paraId="0697550A" w14:textId="77777777" w:rsidTr="00592850">
        <w:trPr>
          <w:trHeight w:val="330"/>
        </w:trPr>
        <w:tc>
          <w:tcPr>
            <w:tcW w:w="426" w:type="dxa"/>
            <w:tcBorders>
              <w:top w:val="single" w:sz="4" w:space="0" w:color="auto"/>
            </w:tcBorders>
          </w:tcPr>
          <w:p w14:paraId="3820580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24" w:type="dxa"/>
            <w:tcBorders>
              <w:top w:val="single" w:sz="4" w:space="0" w:color="auto"/>
            </w:tcBorders>
          </w:tcPr>
          <w:p w14:paraId="4BDCBD62"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lang w:val="ru-RU"/>
              </w:rPr>
              <w:t>Абильдина Айнур Серикбаевна</w:t>
            </w:r>
          </w:p>
        </w:tc>
        <w:tc>
          <w:tcPr>
            <w:tcW w:w="3280" w:type="dxa"/>
            <w:tcBorders>
              <w:top w:val="single" w:sz="4" w:space="0" w:color="auto"/>
            </w:tcBorders>
          </w:tcPr>
          <w:p w14:paraId="6E5A3A15"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Тәрбие ісі жөніндегі орынбасары</w:t>
            </w:r>
          </w:p>
        </w:tc>
        <w:tc>
          <w:tcPr>
            <w:tcW w:w="1418" w:type="dxa"/>
            <w:tcBorders>
              <w:top w:val="single" w:sz="4" w:space="0" w:color="auto"/>
            </w:tcBorders>
          </w:tcPr>
          <w:p w14:paraId="16731D8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lang w:val="ru-RU"/>
              </w:rPr>
              <w:t>24</w:t>
            </w:r>
            <w:r w:rsidRPr="00781B08">
              <w:rPr>
                <w:rFonts w:ascii="Times New Roman" w:hAnsi="Times New Roman" w:cs="Times New Roman"/>
                <w:sz w:val="24"/>
                <w:szCs w:val="24"/>
              </w:rPr>
              <w:t>.07.1984</w:t>
            </w:r>
          </w:p>
        </w:tc>
        <w:tc>
          <w:tcPr>
            <w:tcW w:w="1843" w:type="dxa"/>
            <w:tcBorders>
              <w:top w:val="single" w:sz="4" w:space="0" w:color="auto"/>
            </w:tcBorders>
          </w:tcPr>
          <w:p w14:paraId="5940C57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rPr>
              <w:t>жоғары</w:t>
            </w:r>
          </w:p>
        </w:tc>
        <w:tc>
          <w:tcPr>
            <w:tcW w:w="1275" w:type="dxa"/>
            <w:tcBorders>
              <w:top w:val="single" w:sz="4" w:space="0" w:color="auto"/>
            </w:tcBorders>
          </w:tcPr>
          <w:p w14:paraId="24E3747E" w14:textId="77777777" w:rsidR="0001265D" w:rsidRPr="00781B08" w:rsidRDefault="0001265D" w:rsidP="00592850">
            <w:pPr>
              <w:ind w:right="67"/>
              <w:rPr>
                <w:rFonts w:ascii="Times New Roman" w:hAnsi="Times New Roman" w:cs="Times New Roman"/>
                <w:sz w:val="24"/>
                <w:szCs w:val="24"/>
                <w:lang w:val="ru-RU"/>
              </w:rPr>
            </w:pPr>
          </w:p>
        </w:tc>
        <w:tc>
          <w:tcPr>
            <w:tcW w:w="1799" w:type="dxa"/>
            <w:tcBorders>
              <w:top w:val="single" w:sz="4" w:space="0" w:color="auto"/>
            </w:tcBorders>
          </w:tcPr>
          <w:p w14:paraId="44F8C397" w14:textId="77777777" w:rsidR="0001265D" w:rsidRPr="00781B08" w:rsidRDefault="0001265D" w:rsidP="00592850">
            <w:pPr>
              <w:ind w:right="67"/>
              <w:rPr>
                <w:rFonts w:ascii="Times New Roman" w:hAnsi="Times New Roman" w:cs="Times New Roman"/>
                <w:sz w:val="24"/>
                <w:szCs w:val="24"/>
              </w:rPr>
            </w:pPr>
          </w:p>
        </w:tc>
        <w:tc>
          <w:tcPr>
            <w:tcW w:w="1603" w:type="dxa"/>
            <w:tcBorders>
              <w:top w:val="single" w:sz="4" w:space="0" w:color="auto"/>
            </w:tcBorders>
          </w:tcPr>
          <w:p w14:paraId="16744C14" w14:textId="77777777" w:rsidR="0001265D" w:rsidRPr="00781B08" w:rsidRDefault="0001265D" w:rsidP="00592850">
            <w:pPr>
              <w:ind w:right="67"/>
              <w:rPr>
                <w:rFonts w:ascii="Times New Roman" w:hAnsi="Times New Roman" w:cs="Times New Roman"/>
                <w:sz w:val="24"/>
                <w:szCs w:val="24"/>
              </w:rPr>
            </w:pPr>
          </w:p>
        </w:tc>
      </w:tr>
      <w:tr w:rsidR="0001265D" w:rsidRPr="00781B08" w14:paraId="3AA14F69" w14:textId="77777777" w:rsidTr="00592850">
        <w:tc>
          <w:tcPr>
            <w:tcW w:w="426" w:type="dxa"/>
          </w:tcPr>
          <w:p w14:paraId="76A615D4"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24" w:type="dxa"/>
          </w:tcPr>
          <w:p w14:paraId="5CA064D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Абильмажинова Асемгуль Сагиндыковна</w:t>
            </w:r>
          </w:p>
        </w:tc>
        <w:tc>
          <w:tcPr>
            <w:tcW w:w="3280" w:type="dxa"/>
          </w:tcPr>
          <w:p w14:paraId="104A866C" w14:textId="77777777" w:rsidR="0001265D" w:rsidRPr="00781B08" w:rsidRDefault="0001265D" w:rsidP="00592850">
            <w:pPr>
              <w:ind w:right="24"/>
              <w:rPr>
                <w:rFonts w:ascii="Times New Roman" w:hAnsi="Times New Roman" w:cs="Times New Roman"/>
                <w:sz w:val="24"/>
                <w:szCs w:val="24"/>
              </w:rPr>
            </w:pPr>
            <w:r w:rsidRPr="00781B08">
              <w:rPr>
                <w:rFonts w:ascii="Times New Roman" w:hAnsi="Times New Roman" w:cs="Times New Roman"/>
                <w:sz w:val="24"/>
                <w:szCs w:val="24"/>
              </w:rPr>
              <w:t>Тәрбие ісі жөніндегі орынбасары</w:t>
            </w:r>
          </w:p>
        </w:tc>
        <w:tc>
          <w:tcPr>
            <w:tcW w:w="1418" w:type="dxa"/>
          </w:tcPr>
          <w:p w14:paraId="161394A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19.09.1977</w:t>
            </w:r>
          </w:p>
        </w:tc>
        <w:tc>
          <w:tcPr>
            <w:tcW w:w="1843" w:type="dxa"/>
          </w:tcPr>
          <w:p w14:paraId="083BC0F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776575F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1799" w:type="dxa"/>
          </w:tcPr>
          <w:p w14:paraId="0A6BD9E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1603" w:type="dxa"/>
          </w:tcPr>
          <w:p w14:paraId="669343E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үшінші</w:t>
            </w:r>
          </w:p>
        </w:tc>
      </w:tr>
      <w:tr w:rsidR="0001265D" w:rsidRPr="00781B08" w14:paraId="706EE5AE" w14:textId="77777777" w:rsidTr="00592850">
        <w:tc>
          <w:tcPr>
            <w:tcW w:w="426" w:type="dxa"/>
          </w:tcPr>
          <w:p w14:paraId="59703C1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24" w:type="dxa"/>
          </w:tcPr>
          <w:p w14:paraId="41BE537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Кондратеева Ольга Сергеевна</w:t>
            </w:r>
          </w:p>
        </w:tc>
        <w:tc>
          <w:tcPr>
            <w:tcW w:w="3280" w:type="dxa"/>
          </w:tcPr>
          <w:p w14:paraId="3D94C18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Шаруашылық меңгерушісі</w:t>
            </w:r>
          </w:p>
        </w:tc>
        <w:tc>
          <w:tcPr>
            <w:tcW w:w="1418" w:type="dxa"/>
          </w:tcPr>
          <w:p w14:paraId="0ED1A5A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04.10.1969</w:t>
            </w:r>
          </w:p>
        </w:tc>
        <w:tc>
          <w:tcPr>
            <w:tcW w:w="1843" w:type="dxa"/>
          </w:tcPr>
          <w:p w14:paraId="1BCC94F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Арнайы орта</w:t>
            </w:r>
          </w:p>
        </w:tc>
        <w:tc>
          <w:tcPr>
            <w:tcW w:w="1275" w:type="dxa"/>
          </w:tcPr>
          <w:p w14:paraId="127BA26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1799" w:type="dxa"/>
          </w:tcPr>
          <w:p w14:paraId="2C11CE4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1603" w:type="dxa"/>
          </w:tcPr>
          <w:p w14:paraId="4223BF4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r>
      <w:tr w:rsidR="0001265D" w:rsidRPr="00781B08" w14:paraId="23AE2D53" w14:textId="77777777" w:rsidTr="00592850">
        <w:tc>
          <w:tcPr>
            <w:tcW w:w="426" w:type="dxa"/>
          </w:tcPr>
          <w:p w14:paraId="696E35F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24" w:type="dxa"/>
          </w:tcPr>
          <w:p w14:paraId="4418A14A"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Шайкенова Индира Талғатовна</w:t>
            </w:r>
          </w:p>
        </w:tc>
        <w:tc>
          <w:tcPr>
            <w:tcW w:w="3280" w:type="dxa"/>
          </w:tcPr>
          <w:p w14:paraId="7FF070F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Әлеуметтік педагог</w:t>
            </w:r>
          </w:p>
        </w:tc>
        <w:tc>
          <w:tcPr>
            <w:tcW w:w="1418" w:type="dxa"/>
          </w:tcPr>
          <w:p w14:paraId="4629BE5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01.12.2002</w:t>
            </w:r>
          </w:p>
        </w:tc>
        <w:tc>
          <w:tcPr>
            <w:tcW w:w="1843" w:type="dxa"/>
          </w:tcPr>
          <w:p w14:paraId="4A77118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54E740CD"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1799" w:type="dxa"/>
          </w:tcPr>
          <w:p w14:paraId="46ADE87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1603" w:type="dxa"/>
          </w:tcPr>
          <w:p w14:paraId="18BCF275"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w:t>
            </w:r>
          </w:p>
        </w:tc>
      </w:tr>
      <w:tr w:rsidR="0001265D" w:rsidRPr="00781B08" w14:paraId="20C47180" w14:textId="77777777" w:rsidTr="00592850">
        <w:tc>
          <w:tcPr>
            <w:tcW w:w="426" w:type="dxa"/>
          </w:tcPr>
          <w:p w14:paraId="6C0D932E"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3524" w:type="dxa"/>
          </w:tcPr>
          <w:p w14:paraId="5FD4373B"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Кушугулова Токжан Капаровна</w:t>
            </w:r>
          </w:p>
        </w:tc>
        <w:tc>
          <w:tcPr>
            <w:tcW w:w="3280" w:type="dxa"/>
          </w:tcPr>
          <w:p w14:paraId="6B57C572"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Педагог-психолог</w:t>
            </w:r>
          </w:p>
        </w:tc>
        <w:tc>
          <w:tcPr>
            <w:tcW w:w="1418" w:type="dxa"/>
          </w:tcPr>
          <w:p w14:paraId="213E9FA6"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21.10.1979</w:t>
            </w:r>
          </w:p>
        </w:tc>
        <w:tc>
          <w:tcPr>
            <w:tcW w:w="1843" w:type="dxa"/>
          </w:tcPr>
          <w:p w14:paraId="7A7F793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075B4CD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11</w:t>
            </w:r>
          </w:p>
        </w:tc>
        <w:tc>
          <w:tcPr>
            <w:tcW w:w="1799" w:type="dxa"/>
          </w:tcPr>
          <w:p w14:paraId="549F9DC2"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11</w:t>
            </w:r>
          </w:p>
        </w:tc>
        <w:tc>
          <w:tcPr>
            <w:tcW w:w="1603" w:type="dxa"/>
          </w:tcPr>
          <w:p w14:paraId="0A740A86" w14:textId="77777777" w:rsidR="0001265D" w:rsidRPr="00781B08" w:rsidRDefault="0001265D" w:rsidP="00592850">
            <w:pPr>
              <w:ind w:right="67"/>
              <w:rPr>
                <w:rFonts w:ascii="Times New Roman" w:hAnsi="Times New Roman" w:cs="Times New Roman"/>
                <w:sz w:val="24"/>
                <w:szCs w:val="24"/>
              </w:rPr>
            </w:pPr>
          </w:p>
        </w:tc>
      </w:tr>
      <w:tr w:rsidR="0001265D" w:rsidRPr="00781B08" w14:paraId="0B309AB1" w14:textId="77777777" w:rsidTr="00592850">
        <w:tc>
          <w:tcPr>
            <w:tcW w:w="426" w:type="dxa"/>
          </w:tcPr>
          <w:p w14:paraId="2B43058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524" w:type="dxa"/>
          </w:tcPr>
          <w:p w14:paraId="4537F79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Кокашева Эльмира Алтаевна</w:t>
            </w:r>
          </w:p>
        </w:tc>
        <w:tc>
          <w:tcPr>
            <w:tcW w:w="3280" w:type="dxa"/>
          </w:tcPr>
          <w:p w14:paraId="0F214241"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Кәсіби бағдар беруші</w:t>
            </w:r>
          </w:p>
        </w:tc>
        <w:tc>
          <w:tcPr>
            <w:tcW w:w="1418" w:type="dxa"/>
          </w:tcPr>
          <w:p w14:paraId="09F78385"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04.04.1984</w:t>
            </w:r>
          </w:p>
        </w:tc>
        <w:tc>
          <w:tcPr>
            <w:tcW w:w="1843" w:type="dxa"/>
          </w:tcPr>
          <w:p w14:paraId="777D38DD"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жоғары</w:t>
            </w:r>
          </w:p>
        </w:tc>
        <w:tc>
          <w:tcPr>
            <w:tcW w:w="1275" w:type="dxa"/>
          </w:tcPr>
          <w:p w14:paraId="19FB754B"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1799" w:type="dxa"/>
          </w:tcPr>
          <w:p w14:paraId="5ECF6D3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603" w:type="dxa"/>
          </w:tcPr>
          <w:p w14:paraId="569E1FA3" w14:textId="77777777" w:rsidR="0001265D" w:rsidRPr="00781B08" w:rsidRDefault="0001265D" w:rsidP="00592850">
            <w:pPr>
              <w:ind w:right="67"/>
              <w:rPr>
                <w:rFonts w:ascii="Times New Roman" w:hAnsi="Times New Roman" w:cs="Times New Roman"/>
                <w:sz w:val="24"/>
                <w:szCs w:val="24"/>
              </w:rPr>
            </w:pPr>
          </w:p>
        </w:tc>
      </w:tr>
      <w:tr w:rsidR="0001265D" w:rsidRPr="00781B08" w14:paraId="267F5F0E" w14:textId="77777777" w:rsidTr="00592850">
        <w:trPr>
          <w:trHeight w:val="330"/>
        </w:trPr>
        <w:tc>
          <w:tcPr>
            <w:tcW w:w="426" w:type="dxa"/>
            <w:tcBorders>
              <w:bottom w:val="single" w:sz="4" w:space="0" w:color="auto"/>
            </w:tcBorders>
          </w:tcPr>
          <w:p w14:paraId="62AB300C"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3524" w:type="dxa"/>
            <w:tcBorders>
              <w:bottom w:val="single" w:sz="4" w:space="0" w:color="auto"/>
            </w:tcBorders>
          </w:tcPr>
          <w:p w14:paraId="5C5F1B98"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 xml:space="preserve">Есетов Амангелді </w:t>
            </w:r>
          </w:p>
        </w:tc>
        <w:tc>
          <w:tcPr>
            <w:tcW w:w="3280" w:type="dxa"/>
            <w:tcBorders>
              <w:bottom w:val="single" w:sz="4" w:space="0" w:color="auto"/>
            </w:tcBorders>
          </w:tcPr>
          <w:p w14:paraId="47B26AE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 xml:space="preserve">Аға тәлімгер, </w:t>
            </w:r>
          </w:p>
        </w:tc>
        <w:tc>
          <w:tcPr>
            <w:tcW w:w="1418" w:type="dxa"/>
            <w:tcBorders>
              <w:bottom w:val="single" w:sz="4" w:space="0" w:color="auto"/>
            </w:tcBorders>
          </w:tcPr>
          <w:p w14:paraId="22BB6A0C"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20.05.1976</w:t>
            </w:r>
          </w:p>
        </w:tc>
        <w:tc>
          <w:tcPr>
            <w:tcW w:w="1843" w:type="dxa"/>
            <w:tcBorders>
              <w:bottom w:val="single" w:sz="4" w:space="0" w:color="auto"/>
            </w:tcBorders>
          </w:tcPr>
          <w:p w14:paraId="0AE01133"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Арнайы орта</w:t>
            </w:r>
          </w:p>
        </w:tc>
        <w:tc>
          <w:tcPr>
            <w:tcW w:w="1275" w:type="dxa"/>
            <w:tcBorders>
              <w:bottom w:val="single" w:sz="4" w:space="0" w:color="auto"/>
            </w:tcBorders>
          </w:tcPr>
          <w:p w14:paraId="510085E7"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1799" w:type="dxa"/>
            <w:tcBorders>
              <w:bottom w:val="single" w:sz="4" w:space="0" w:color="auto"/>
            </w:tcBorders>
          </w:tcPr>
          <w:p w14:paraId="1C1DC77C" w14:textId="77777777" w:rsidR="0001265D" w:rsidRPr="00781B08" w:rsidRDefault="0001265D" w:rsidP="00592850">
            <w:pPr>
              <w:ind w:right="67"/>
              <w:rPr>
                <w:rFonts w:ascii="Times New Roman" w:hAnsi="Times New Roman" w:cs="Times New Roman"/>
                <w:sz w:val="24"/>
                <w:szCs w:val="24"/>
                <w:lang w:val="ru-RU"/>
              </w:rPr>
            </w:pPr>
            <w:r w:rsidRPr="00781B08">
              <w:rPr>
                <w:rFonts w:ascii="Times New Roman" w:hAnsi="Times New Roman" w:cs="Times New Roman"/>
                <w:sz w:val="24"/>
                <w:szCs w:val="24"/>
              </w:rPr>
              <w:t xml:space="preserve">4 </w:t>
            </w:r>
            <w:r w:rsidRPr="00781B08">
              <w:rPr>
                <w:rFonts w:ascii="Times New Roman" w:hAnsi="Times New Roman" w:cs="Times New Roman"/>
                <w:sz w:val="24"/>
                <w:szCs w:val="24"/>
                <w:lang w:val="ru-RU"/>
              </w:rPr>
              <w:t>ай</w:t>
            </w:r>
          </w:p>
        </w:tc>
        <w:tc>
          <w:tcPr>
            <w:tcW w:w="1603" w:type="dxa"/>
            <w:tcBorders>
              <w:bottom w:val="single" w:sz="4" w:space="0" w:color="auto"/>
            </w:tcBorders>
          </w:tcPr>
          <w:p w14:paraId="3D7AAE59" w14:textId="77777777" w:rsidR="0001265D" w:rsidRPr="00781B08" w:rsidRDefault="0001265D" w:rsidP="00592850">
            <w:pPr>
              <w:ind w:right="67"/>
              <w:rPr>
                <w:rFonts w:ascii="Times New Roman" w:hAnsi="Times New Roman" w:cs="Times New Roman"/>
                <w:sz w:val="24"/>
                <w:szCs w:val="24"/>
              </w:rPr>
            </w:pPr>
          </w:p>
        </w:tc>
      </w:tr>
      <w:tr w:rsidR="0001265D" w:rsidRPr="00781B08" w14:paraId="177CD72E" w14:textId="77777777" w:rsidTr="00592850">
        <w:trPr>
          <w:trHeight w:val="480"/>
        </w:trPr>
        <w:tc>
          <w:tcPr>
            <w:tcW w:w="426" w:type="dxa"/>
            <w:tcBorders>
              <w:top w:val="single" w:sz="4" w:space="0" w:color="auto"/>
            </w:tcBorders>
          </w:tcPr>
          <w:p w14:paraId="7F6E63F0"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3524" w:type="dxa"/>
            <w:tcBorders>
              <w:top w:val="single" w:sz="4" w:space="0" w:color="auto"/>
            </w:tcBorders>
          </w:tcPr>
          <w:p w14:paraId="48FCF5CF"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Қарабекова Нургуль Ерулановна</w:t>
            </w:r>
          </w:p>
        </w:tc>
        <w:tc>
          <w:tcPr>
            <w:tcW w:w="3280" w:type="dxa"/>
            <w:tcBorders>
              <w:top w:val="single" w:sz="4" w:space="0" w:color="auto"/>
            </w:tcBorders>
          </w:tcPr>
          <w:p w14:paraId="2B6ED759" w14:textId="77777777" w:rsidR="0001265D" w:rsidRPr="00781B08" w:rsidRDefault="0001265D" w:rsidP="00592850">
            <w:pPr>
              <w:ind w:right="67"/>
              <w:rPr>
                <w:rFonts w:ascii="Times New Roman" w:hAnsi="Times New Roman" w:cs="Times New Roman"/>
                <w:sz w:val="24"/>
                <w:szCs w:val="24"/>
              </w:rPr>
            </w:pPr>
            <w:r w:rsidRPr="00781B08">
              <w:rPr>
                <w:rFonts w:ascii="Times New Roman" w:hAnsi="Times New Roman" w:cs="Times New Roman"/>
                <w:sz w:val="24"/>
                <w:szCs w:val="24"/>
              </w:rPr>
              <w:t>Қосымша білім беру педагогы</w:t>
            </w:r>
          </w:p>
        </w:tc>
        <w:tc>
          <w:tcPr>
            <w:tcW w:w="1418" w:type="dxa"/>
            <w:tcBorders>
              <w:top w:val="single" w:sz="4" w:space="0" w:color="auto"/>
            </w:tcBorders>
          </w:tcPr>
          <w:p w14:paraId="5648404E" w14:textId="77777777" w:rsidR="0001265D" w:rsidRPr="00781B08" w:rsidRDefault="0001265D" w:rsidP="00592850">
            <w:pPr>
              <w:ind w:right="67"/>
              <w:rPr>
                <w:rFonts w:ascii="Times New Roman" w:hAnsi="Times New Roman" w:cs="Times New Roman"/>
                <w:sz w:val="24"/>
                <w:szCs w:val="24"/>
              </w:rPr>
            </w:pPr>
          </w:p>
        </w:tc>
        <w:tc>
          <w:tcPr>
            <w:tcW w:w="1843" w:type="dxa"/>
            <w:tcBorders>
              <w:top w:val="single" w:sz="4" w:space="0" w:color="auto"/>
            </w:tcBorders>
          </w:tcPr>
          <w:p w14:paraId="2CD7DB69" w14:textId="77777777" w:rsidR="0001265D" w:rsidRPr="00781B08" w:rsidRDefault="0001265D" w:rsidP="00592850">
            <w:pPr>
              <w:ind w:right="67"/>
              <w:rPr>
                <w:rFonts w:ascii="Times New Roman" w:hAnsi="Times New Roman" w:cs="Times New Roman"/>
                <w:sz w:val="24"/>
                <w:szCs w:val="24"/>
              </w:rPr>
            </w:pPr>
          </w:p>
        </w:tc>
        <w:tc>
          <w:tcPr>
            <w:tcW w:w="1275" w:type="dxa"/>
            <w:tcBorders>
              <w:top w:val="single" w:sz="4" w:space="0" w:color="auto"/>
            </w:tcBorders>
          </w:tcPr>
          <w:p w14:paraId="70091446" w14:textId="77777777" w:rsidR="0001265D" w:rsidRPr="00781B08" w:rsidRDefault="0001265D" w:rsidP="00592850">
            <w:pPr>
              <w:ind w:right="67"/>
              <w:rPr>
                <w:rFonts w:ascii="Times New Roman" w:hAnsi="Times New Roman" w:cs="Times New Roman"/>
                <w:sz w:val="24"/>
                <w:szCs w:val="24"/>
              </w:rPr>
            </w:pPr>
          </w:p>
        </w:tc>
        <w:tc>
          <w:tcPr>
            <w:tcW w:w="1799" w:type="dxa"/>
            <w:tcBorders>
              <w:top w:val="single" w:sz="4" w:space="0" w:color="auto"/>
            </w:tcBorders>
          </w:tcPr>
          <w:p w14:paraId="275BA60F" w14:textId="77777777" w:rsidR="0001265D" w:rsidRPr="00781B08" w:rsidRDefault="0001265D" w:rsidP="00592850">
            <w:pPr>
              <w:ind w:right="67"/>
              <w:rPr>
                <w:rFonts w:ascii="Times New Roman" w:hAnsi="Times New Roman" w:cs="Times New Roman"/>
                <w:sz w:val="24"/>
                <w:szCs w:val="24"/>
              </w:rPr>
            </w:pPr>
          </w:p>
        </w:tc>
        <w:tc>
          <w:tcPr>
            <w:tcW w:w="1603" w:type="dxa"/>
            <w:tcBorders>
              <w:top w:val="single" w:sz="4" w:space="0" w:color="auto"/>
            </w:tcBorders>
          </w:tcPr>
          <w:p w14:paraId="01FE6532" w14:textId="77777777" w:rsidR="0001265D" w:rsidRPr="00781B08" w:rsidRDefault="0001265D" w:rsidP="00592850">
            <w:pPr>
              <w:ind w:right="67"/>
              <w:rPr>
                <w:rFonts w:ascii="Times New Roman" w:hAnsi="Times New Roman" w:cs="Times New Roman"/>
                <w:sz w:val="24"/>
                <w:szCs w:val="24"/>
              </w:rPr>
            </w:pPr>
          </w:p>
        </w:tc>
      </w:tr>
    </w:tbl>
    <w:p w14:paraId="4E2BD866" w14:textId="77777777" w:rsidR="00621CD1" w:rsidRDefault="00621CD1" w:rsidP="00B41700">
      <w:pPr>
        <w:widowControl w:val="0"/>
        <w:spacing w:after="0" w:line="240" w:lineRule="auto"/>
        <w:ind w:right="67"/>
        <w:rPr>
          <w:rFonts w:ascii="Times New Roman" w:eastAsia="Times New Roman" w:hAnsi="Times New Roman" w:cs="Times New Roman"/>
          <w:b/>
          <w:sz w:val="24"/>
          <w:szCs w:val="24"/>
        </w:rPr>
      </w:pPr>
    </w:p>
    <w:p w14:paraId="369B939B" w14:textId="43F245F1" w:rsidR="00F866F7" w:rsidRPr="00781B08" w:rsidRDefault="00B41700" w:rsidP="00B41700">
      <w:pPr>
        <w:widowControl w:val="0"/>
        <w:spacing w:after="0" w:line="240" w:lineRule="auto"/>
        <w:ind w:right="67"/>
        <w:rPr>
          <w:rFonts w:ascii="Times New Roman" w:eastAsia="Times New Roman" w:hAnsi="Times New Roman" w:cs="Times New Roman"/>
          <w:b/>
          <w:sz w:val="24"/>
          <w:szCs w:val="24"/>
        </w:rPr>
      </w:pPr>
      <w:bookmarkStart w:id="2" w:name="_Hlk214613736"/>
      <w:r>
        <w:rPr>
          <w:rFonts w:ascii="Times New Roman" w:eastAsia="Times New Roman" w:hAnsi="Times New Roman" w:cs="Times New Roman"/>
          <w:b/>
          <w:sz w:val="24"/>
          <w:szCs w:val="24"/>
        </w:rPr>
        <w:t xml:space="preserve">                                                                                            </w:t>
      </w:r>
      <w:r w:rsidR="00F866F7" w:rsidRPr="00781B08">
        <w:rPr>
          <w:rFonts w:ascii="Times New Roman" w:eastAsia="Times New Roman" w:hAnsi="Times New Roman" w:cs="Times New Roman"/>
          <w:b/>
          <w:sz w:val="24"/>
          <w:szCs w:val="24"/>
        </w:rPr>
        <w:t>2024-2025 оқу жылы</w:t>
      </w:r>
    </w:p>
    <w:bookmarkEnd w:id="1"/>
    <w:p w14:paraId="0F0D9D74" w14:textId="77777777" w:rsidR="002D4479" w:rsidRPr="00781B08" w:rsidRDefault="002D4479" w:rsidP="00F866F7">
      <w:pPr>
        <w:widowControl w:val="0"/>
        <w:spacing w:after="0" w:line="240" w:lineRule="auto"/>
        <w:ind w:right="67"/>
        <w:jc w:val="both"/>
        <w:rPr>
          <w:rFonts w:ascii="Times New Roman" w:eastAsia="Times New Roman" w:hAnsi="Times New Roman" w:cs="Times New Roman"/>
          <w:sz w:val="24"/>
          <w:szCs w:val="24"/>
          <w:lang w:val="ru-RU"/>
        </w:rPr>
      </w:pPr>
    </w:p>
    <w:p w14:paraId="2A79CA9F" w14:textId="27C8A07F" w:rsidR="00F866F7" w:rsidRPr="00E238F7" w:rsidRDefault="002D4479"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Мектептің педагогикалық ұжымының сапалық </w:t>
      </w:r>
      <w:r w:rsidR="00F866F7" w:rsidRPr="00781B08">
        <w:rPr>
          <w:rFonts w:ascii="Times New Roman" w:eastAsia="Times New Roman" w:hAnsi="Times New Roman" w:cs="Times New Roman"/>
          <w:sz w:val="24"/>
          <w:szCs w:val="24"/>
        </w:rPr>
        <w:t xml:space="preserve">құрамының талдауы мектепте қажетті  педагогикалық потенциалдың барлығын көрсетеді, мектепте тұрақты ұжым құрылған.2024-2025 оқу жылында педагог кадрлардың саны – </w:t>
      </w:r>
      <w:r w:rsidR="00F866F7" w:rsidRPr="00781B08">
        <w:rPr>
          <w:rFonts w:ascii="Times New Roman" w:eastAsia="Times New Roman" w:hAnsi="Times New Roman" w:cs="Times New Roman"/>
          <w:sz w:val="24"/>
          <w:szCs w:val="24"/>
          <w:lang w:val="ru-RU"/>
        </w:rPr>
        <w:t>45</w:t>
      </w:r>
      <w:r w:rsidR="00F866F7" w:rsidRPr="00781B08">
        <w:rPr>
          <w:rFonts w:ascii="Times New Roman" w:eastAsia="Times New Roman" w:hAnsi="Times New Roman" w:cs="Times New Roman"/>
          <w:sz w:val="24"/>
          <w:szCs w:val="24"/>
        </w:rPr>
        <w:t>. Жоғары білімді – 39 (86,2%); арнайы орта білімді – 6 педагог (13,8%);.</w:t>
      </w:r>
    </w:p>
    <w:p w14:paraId="1D5F0650" w14:textId="00603B88"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 xml:space="preserve">Бастауыш сыныптарда </w:t>
      </w:r>
      <w:r w:rsidRPr="00781B08">
        <w:rPr>
          <w:rFonts w:ascii="Times New Roman" w:eastAsia="Times New Roman" w:hAnsi="Times New Roman" w:cs="Times New Roman"/>
          <w:sz w:val="24"/>
          <w:szCs w:val="24"/>
        </w:rPr>
        <w:t>барлығы–14 мұғалім. Оның ішінде 12 мұғалімнің білімі жоғары (85,7 %), 2 мұғалім арнайы орта білімді (14,3%). Ола</w:t>
      </w:r>
      <w:r w:rsidR="00417737">
        <w:rPr>
          <w:rFonts w:ascii="Times New Roman" w:eastAsia="Times New Roman" w:hAnsi="Times New Roman" w:cs="Times New Roman"/>
          <w:sz w:val="24"/>
          <w:szCs w:val="24"/>
        </w:rPr>
        <w:t>рдың 2-еуі  педагог-зерттеуші, 4-еуі педагог-сарапшы, 7-еуі</w:t>
      </w:r>
      <w:r w:rsidRPr="00781B08">
        <w:rPr>
          <w:rFonts w:ascii="Times New Roman" w:eastAsia="Times New Roman" w:hAnsi="Times New Roman" w:cs="Times New Roman"/>
          <w:sz w:val="24"/>
          <w:szCs w:val="24"/>
        </w:rPr>
        <w:t xml:space="preserve"> педагог - модератор, 1-еуі педагог-тағылымдамашы. Бастауыш білім беру деңгейіндегі педагогтердің жалпы санынан лицензиат негізгі жұмыс орны болып табылатын   педагогтердің, педагог-сарапшы, педагог-зерттеушілердің үлесі– 50 %.</w:t>
      </w:r>
    </w:p>
    <w:p w14:paraId="6181E8A7" w14:textId="77777777" w:rsidR="00F866F7" w:rsidRDefault="00F866F7" w:rsidP="00F866F7">
      <w:pPr>
        <w:shd w:val="clear" w:color="auto" w:fill="FFFFFF"/>
        <w:spacing w:after="0"/>
        <w:jc w:val="both"/>
        <w:rPr>
          <w:rFonts w:ascii="Times New Roman" w:eastAsia="Times New Roman" w:hAnsi="Times New Roman" w:cs="Times New Roman"/>
          <w:b/>
          <w:sz w:val="24"/>
          <w:szCs w:val="24"/>
        </w:rPr>
      </w:pPr>
    </w:p>
    <w:p w14:paraId="3319A08F" w14:textId="77777777" w:rsidR="000C7589" w:rsidRDefault="000C7589" w:rsidP="00F866F7">
      <w:pPr>
        <w:shd w:val="clear" w:color="auto" w:fill="FFFFFF"/>
        <w:spacing w:after="0"/>
        <w:jc w:val="both"/>
        <w:rPr>
          <w:rFonts w:ascii="Times New Roman" w:eastAsia="Times New Roman" w:hAnsi="Times New Roman" w:cs="Times New Roman"/>
          <w:b/>
          <w:sz w:val="24"/>
          <w:szCs w:val="24"/>
        </w:rPr>
      </w:pPr>
    </w:p>
    <w:p w14:paraId="75621955" w14:textId="77777777" w:rsidR="000C7589" w:rsidRDefault="000C7589" w:rsidP="00F866F7">
      <w:pPr>
        <w:shd w:val="clear" w:color="auto" w:fill="FFFFFF"/>
        <w:spacing w:after="0"/>
        <w:jc w:val="both"/>
        <w:rPr>
          <w:rFonts w:ascii="Times New Roman" w:eastAsia="Times New Roman" w:hAnsi="Times New Roman" w:cs="Times New Roman"/>
          <w:b/>
          <w:sz w:val="24"/>
          <w:szCs w:val="24"/>
        </w:rPr>
      </w:pPr>
    </w:p>
    <w:p w14:paraId="7F156DDC" w14:textId="77777777" w:rsidR="000C7589" w:rsidRDefault="000C7589" w:rsidP="00F866F7">
      <w:pPr>
        <w:shd w:val="clear" w:color="auto" w:fill="FFFFFF"/>
        <w:spacing w:after="0"/>
        <w:jc w:val="both"/>
        <w:rPr>
          <w:rFonts w:ascii="Times New Roman" w:eastAsia="Times New Roman" w:hAnsi="Times New Roman" w:cs="Times New Roman"/>
          <w:b/>
          <w:sz w:val="24"/>
          <w:szCs w:val="24"/>
        </w:rPr>
      </w:pPr>
    </w:p>
    <w:p w14:paraId="3A95624D" w14:textId="77777777" w:rsidR="000C7589" w:rsidRPr="00781B08" w:rsidRDefault="000C7589" w:rsidP="00F866F7">
      <w:pPr>
        <w:shd w:val="clear" w:color="auto" w:fill="FFFFFF"/>
        <w:spacing w:after="0"/>
        <w:jc w:val="both"/>
        <w:rPr>
          <w:rFonts w:ascii="Times New Roman" w:eastAsia="Times New Roman" w:hAnsi="Times New Roman" w:cs="Times New Roman"/>
          <w:b/>
          <w:sz w:val="24"/>
          <w:szCs w:val="24"/>
        </w:rPr>
      </w:pPr>
    </w:p>
    <w:tbl>
      <w:tblPr>
        <w:tblW w:w="15134" w:type="dxa"/>
        <w:tblInd w:w="-33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6095"/>
        <w:gridCol w:w="3119"/>
      </w:tblGrid>
      <w:tr w:rsidR="00F866F7" w:rsidRPr="00781B08" w14:paraId="33F53893" w14:textId="77777777" w:rsidTr="007119FF">
        <w:trPr>
          <w:cantSplit/>
          <w:trHeight w:val="455"/>
        </w:trPr>
        <w:tc>
          <w:tcPr>
            <w:tcW w:w="675" w:type="dxa"/>
            <w:tcBorders>
              <w:bottom w:val="single" w:sz="4" w:space="0" w:color="000000"/>
              <w:right w:val="single" w:sz="4" w:space="0" w:color="000000"/>
            </w:tcBorders>
            <w:vAlign w:val="center"/>
          </w:tcPr>
          <w:p w14:paraId="4FC73458"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28300077"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548EAFAB"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пәні</w:t>
            </w:r>
          </w:p>
        </w:tc>
        <w:tc>
          <w:tcPr>
            <w:tcW w:w="6095" w:type="dxa"/>
            <w:tcBorders>
              <w:left w:val="single" w:sz="4" w:space="0" w:color="000000"/>
              <w:bottom w:val="single" w:sz="4" w:space="0" w:color="000000"/>
              <w:right w:val="single" w:sz="4" w:space="0" w:color="000000"/>
            </w:tcBorders>
            <w:vAlign w:val="center"/>
          </w:tcPr>
          <w:p w14:paraId="00F6162E"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3119" w:type="dxa"/>
            <w:tcBorders>
              <w:left w:val="single" w:sz="4" w:space="0" w:color="000000"/>
              <w:bottom w:val="single" w:sz="4" w:space="0" w:color="000000"/>
            </w:tcBorders>
            <w:vAlign w:val="center"/>
          </w:tcPr>
          <w:p w14:paraId="7BBD9B21"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101D8F0F" w14:textId="77777777" w:rsidTr="007119FF">
        <w:trPr>
          <w:cantSplit/>
          <w:trHeight w:val="1145"/>
        </w:trPr>
        <w:tc>
          <w:tcPr>
            <w:tcW w:w="675" w:type="dxa"/>
            <w:tcBorders>
              <w:top w:val="single" w:sz="4" w:space="0" w:color="000000"/>
              <w:bottom w:val="single" w:sz="4" w:space="0" w:color="000000"/>
              <w:right w:val="single" w:sz="4" w:space="0" w:color="000000"/>
            </w:tcBorders>
            <w:vAlign w:val="center"/>
          </w:tcPr>
          <w:p w14:paraId="618840E2"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432E040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Шаниева Гульмира Койшыбаевна</w:t>
            </w:r>
          </w:p>
        </w:tc>
        <w:tc>
          <w:tcPr>
            <w:tcW w:w="2693" w:type="dxa"/>
            <w:tcBorders>
              <w:top w:val="single" w:sz="4" w:space="0" w:color="000000"/>
              <w:left w:val="single" w:sz="4" w:space="0" w:color="000000"/>
              <w:bottom w:val="single" w:sz="4" w:space="0" w:color="000000"/>
              <w:right w:val="single" w:sz="4" w:space="0" w:color="000000"/>
            </w:tcBorders>
          </w:tcPr>
          <w:p w14:paraId="575C756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 0,5 ст. Директордың ғылыми – әдістемелік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1110BE7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4A68CBF4"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2024 жылгы  16 қазандағы № 2 бұйрығы бойынша бастауыш сынып мұғалімі лауазымы бойынша санаты расталды</w:t>
            </w:r>
          </w:p>
        </w:tc>
        <w:tc>
          <w:tcPr>
            <w:tcW w:w="3119" w:type="dxa"/>
            <w:tcBorders>
              <w:top w:val="single" w:sz="4" w:space="0" w:color="000000"/>
              <w:left w:val="single" w:sz="4" w:space="0" w:color="000000"/>
              <w:bottom w:val="single" w:sz="4" w:space="0" w:color="000000"/>
            </w:tcBorders>
            <w:vAlign w:val="center"/>
          </w:tcPr>
          <w:p w14:paraId="316523DC" w14:textId="77777777" w:rsidR="00F866F7" w:rsidRPr="00781B08" w:rsidRDefault="00F866F7" w:rsidP="007119FF">
            <w:pPr>
              <w:jc w:val="center"/>
              <w:rPr>
                <w:rFonts w:ascii="Times New Roman" w:hAnsi="Times New Roman" w:cs="Times New Roman"/>
                <w:sz w:val="24"/>
                <w:szCs w:val="24"/>
              </w:rPr>
            </w:pPr>
          </w:p>
        </w:tc>
      </w:tr>
      <w:tr w:rsidR="00F866F7" w:rsidRPr="00781B08" w14:paraId="07354FF2" w14:textId="77777777" w:rsidTr="007119FF">
        <w:trPr>
          <w:cantSplit/>
          <w:trHeight w:val="455"/>
        </w:trPr>
        <w:tc>
          <w:tcPr>
            <w:tcW w:w="675" w:type="dxa"/>
            <w:tcBorders>
              <w:top w:val="single" w:sz="4" w:space="0" w:color="000000"/>
              <w:bottom w:val="single" w:sz="4" w:space="0" w:color="000000"/>
              <w:right w:val="single" w:sz="4" w:space="0" w:color="000000"/>
            </w:tcBorders>
            <w:vAlign w:val="center"/>
          </w:tcPr>
          <w:p w14:paraId="5905E7A6"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5294A3C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Даукенова Айтжамал Рахимовна</w:t>
            </w:r>
          </w:p>
        </w:tc>
        <w:tc>
          <w:tcPr>
            <w:tcW w:w="2693" w:type="dxa"/>
            <w:tcBorders>
              <w:top w:val="single" w:sz="4" w:space="0" w:color="000000"/>
              <w:left w:val="single" w:sz="4" w:space="0" w:color="000000"/>
              <w:bottom w:val="single" w:sz="4" w:space="0" w:color="000000"/>
              <w:right w:val="single" w:sz="4" w:space="0" w:color="000000"/>
            </w:tcBorders>
          </w:tcPr>
          <w:p w14:paraId="2B5C907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191E15E5"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323AB9AD"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2020 жылгы  31 тамыз № 43 бұйрығы бойынша бастауыш сынып мұғалімі лауазымы бойынша санаты берілді</w:t>
            </w:r>
          </w:p>
        </w:tc>
        <w:tc>
          <w:tcPr>
            <w:tcW w:w="3119" w:type="dxa"/>
            <w:tcBorders>
              <w:top w:val="single" w:sz="4" w:space="0" w:color="000000"/>
              <w:left w:val="single" w:sz="4" w:space="0" w:color="000000"/>
              <w:bottom w:val="single" w:sz="4" w:space="0" w:color="000000"/>
            </w:tcBorders>
            <w:vAlign w:val="center"/>
          </w:tcPr>
          <w:p w14:paraId="11F1E044" w14:textId="77777777" w:rsidR="00F866F7" w:rsidRPr="00781B08" w:rsidRDefault="00F866F7" w:rsidP="007119FF">
            <w:pPr>
              <w:jc w:val="center"/>
              <w:rPr>
                <w:rFonts w:ascii="Times New Roman" w:hAnsi="Times New Roman" w:cs="Times New Roman"/>
                <w:b/>
                <w:sz w:val="24"/>
                <w:szCs w:val="24"/>
              </w:rPr>
            </w:pPr>
          </w:p>
        </w:tc>
      </w:tr>
      <w:tr w:rsidR="00F866F7" w:rsidRPr="00781B08" w14:paraId="5EF8E3FA" w14:textId="77777777" w:rsidTr="007119FF">
        <w:trPr>
          <w:cantSplit/>
          <w:trHeight w:val="455"/>
        </w:trPr>
        <w:tc>
          <w:tcPr>
            <w:tcW w:w="675" w:type="dxa"/>
            <w:tcBorders>
              <w:top w:val="single" w:sz="4" w:space="0" w:color="000000"/>
              <w:bottom w:val="single" w:sz="4" w:space="0" w:color="000000"/>
              <w:right w:val="single" w:sz="4" w:space="0" w:color="000000"/>
            </w:tcBorders>
            <w:vAlign w:val="center"/>
          </w:tcPr>
          <w:p w14:paraId="2348B615"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377DFBD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Муканова Алтынай Бейимбетовна </w:t>
            </w:r>
          </w:p>
        </w:tc>
        <w:tc>
          <w:tcPr>
            <w:tcW w:w="2693" w:type="dxa"/>
            <w:tcBorders>
              <w:top w:val="single" w:sz="4" w:space="0" w:color="000000"/>
              <w:left w:val="single" w:sz="4" w:space="0" w:color="000000"/>
              <w:bottom w:val="single" w:sz="4" w:space="0" w:color="000000"/>
              <w:right w:val="single" w:sz="4" w:space="0" w:color="000000"/>
            </w:tcBorders>
          </w:tcPr>
          <w:p w14:paraId="7732B05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6EA38F2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13B8E3E8"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 баскармасы» КММ аттестаттау комиссиясының шешімі негізінде 2025 жылгы  16 мамыр № 209 бұйрығы бойынша бастауыш сынып мұғалімі лауазымы бойынша санаты берілді</w:t>
            </w:r>
          </w:p>
        </w:tc>
        <w:tc>
          <w:tcPr>
            <w:tcW w:w="3119" w:type="dxa"/>
            <w:tcBorders>
              <w:top w:val="single" w:sz="4" w:space="0" w:color="000000"/>
              <w:left w:val="single" w:sz="4" w:space="0" w:color="000000"/>
              <w:bottom w:val="single" w:sz="4" w:space="0" w:color="000000"/>
            </w:tcBorders>
            <w:vAlign w:val="center"/>
          </w:tcPr>
          <w:p w14:paraId="370BE910" w14:textId="77777777" w:rsidR="00F866F7" w:rsidRPr="00781B08" w:rsidRDefault="00F866F7" w:rsidP="007119FF">
            <w:pPr>
              <w:jc w:val="center"/>
              <w:rPr>
                <w:rFonts w:ascii="Times New Roman" w:hAnsi="Times New Roman" w:cs="Times New Roman"/>
                <w:b/>
                <w:sz w:val="24"/>
                <w:szCs w:val="24"/>
              </w:rPr>
            </w:pPr>
          </w:p>
        </w:tc>
      </w:tr>
      <w:tr w:rsidR="00F866F7" w:rsidRPr="00781B08" w14:paraId="61DD63CC" w14:textId="77777777" w:rsidTr="007119FF">
        <w:trPr>
          <w:cantSplit/>
          <w:trHeight w:val="384"/>
        </w:trPr>
        <w:tc>
          <w:tcPr>
            <w:tcW w:w="675" w:type="dxa"/>
            <w:tcBorders>
              <w:top w:val="single" w:sz="4" w:space="0" w:color="000000"/>
              <w:bottom w:val="single" w:sz="4" w:space="0" w:color="000000"/>
              <w:right w:val="single" w:sz="4" w:space="0" w:color="000000"/>
            </w:tcBorders>
            <w:vAlign w:val="center"/>
          </w:tcPr>
          <w:p w14:paraId="0D4ECD82"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232EA5F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Абжанова Асел Кайрулловна  </w:t>
            </w:r>
          </w:p>
        </w:tc>
        <w:tc>
          <w:tcPr>
            <w:tcW w:w="2693" w:type="dxa"/>
            <w:tcBorders>
              <w:top w:val="single" w:sz="4" w:space="0" w:color="000000"/>
              <w:left w:val="single" w:sz="4" w:space="0" w:color="000000"/>
              <w:bottom w:val="single" w:sz="4" w:space="0" w:color="000000"/>
              <w:right w:val="single" w:sz="4" w:space="0" w:color="000000"/>
            </w:tcBorders>
          </w:tcPr>
          <w:p w14:paraId="4FA2590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223E99B8"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569BED73"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 баскармасы» КММ аттестаттау комиссиясының шешімі негізінде 2019 жылгы  30 желтоқсан № 138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36F14B2A" w14:textId="77777777" w:rsidR="00F866F7" w:rsidRPr="00781B08" w:rsidRDefault="00F866F7" w:rsidP="007119FF">
            <w:pPr>
              <w:ind w:left="1800"/>
              <w:jc w:val="center"/>
              <w:rPr>
                <w:rFonts w:ascii="Times New Roman" w:hAnsi="Times New Roman" w:cs="Times New Roman"/>
                <w:sz w:val="24"/>
                <w:szCs w:val="24"/>
              </w:rPr>
            </w:pPr>
          </w:p>
        </w:tc>
      </w:tr>
      <w:tr w:rsidR="00F866F7" w:rsidRPr="00781B08" w14:paraId="143E66C4" w14:textId="77777777" w:rsidTr="007119FF">
        <w:trPr>
          <w:cantSplit/>
          <w:trHeight w:val="384"/>
        </w:trPr>
        <w:tc>
          <w:tcPr>
            <w:tcW w:w="675" w:type="dxa"/>
            <w:tcBorders>
              <w:top w:val="single" w:sz="4" w:space="0" w:color="000000"/>
              <w:bottom w:val="single" w:sz="4" w:space="0" w:color="000000"/>
              <w:right w:val="single" w:sz="4" w:space="0" w:color="000000"/>
            </w:tcBorders>
            <w:vAlign w:val="center"/>
          </w:tcPr>
          <w:p w14:paraId="054A6546"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lastRenderedPageBreak/>
              <w:t>5</w:t>
            </w:r>
          </w:p>
        </w:tc>
        <w:tc>
          <w:tcPr>
            <w:tcW w:w="2552" w:type="dxa"/>
            <w:tcBorders>
              <w:top w:val="single" w:sz="4" w:space="0" w:color="000000"/>
              <w:left w:val="single" w:sz="4" w:space="0" w:color="000000"/>
              <w:bottom w:val="single" w:sz="4" w:space="0" w:color="000000"/>
              <w:right w:val="single" w:sz="4" w:space="0" w:color="000000"/>
            </w:tcBorders>
          </w:tcPr>
          <w:p w14:paraId="121BF1F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Умирбаева Зейнегүл Илюбайқызы</w:t>
            </w:r>
          </w:p>
        </w:tc>
        <w:tc>
          <w:tcPr>
            <w:tcW w:w="2693" w:type="dxa"/>
            <w:tcBorders>
              <w:top w:val="single" w:sz="4" w:space="0" w:color="000000"/>
              <w:left w:val="single" w:sz="4" w:space="0" w:color="000000"/>
              <w:bottom w:val="single" w:sz="4" w:space="0" w:color="000000"/>
              <w:right w:val="single" w:sz="4" w:space="0" w:color="000000"/>
            </w:tcBorders>
          </w:tcPr>
          <w:p w14:paraId="551D774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6095" w:type="dxa"/>
            <w:tcBorders>
              <w:top w:val="single" w:sz="4" w:space="0" w:color="000000"/>
              <w:left w:val="single" w:sz="4" w:space="0" w:color="000000"/>
              <w:bottom w:val="single" w:sz="4" w:space="0" w:color="000000"/>
              <w:right w:val="single" w:sz="4" w:space="0" w:color="000000"/>
            </w:tcBorders>
          </w:tcPr>
          <w:p w14:paraId="6675B8A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4D38F086"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 баскармасы» КММ аттестаттау комиссиясының шешімі негізінде 2024 жылгы  21 тамыз № 101 бұйрығы бойынша бастауыш сынып мұғалімі лауазымы бойынша санаты берілді</w:t>
            </w:r>
          </w:p>
        </w:tc>
        <w:tc>
          <w:tcPr>
            <w:tcW w:w="3119" w:type="dxa"/>
            <w:tcBorders>
              <w:top w:val="single" w:sz="4" w:space="0" w:color="000000"/>
              <w:left w:val="single" w:sz="4" w:space="0" w:color="000000"/>
              <w:bottom w:val="single" w:sz="4" w:space="0" w:color="000000"/>
            </w:tcBorders>
            <w:vAlign w:val="center"/>
          </w:tcPr>
          <w:p w14:paraId="1C701E12" w14:textId="77777777" w:rsidR="00F866F7" w:rsidRPr="00781B08" w:rsidRDefault="00F866F7" w:rsidP="007119FF">
            <w:pPr>
              <w:ind w:left="1800"/>
              <w:jc w:val="center"/>
              <w:rPr>
                <w:rFonts w:ascii="Times New Roman" w:hAnsi="Times New Roman" w:cs="Times New Roman"/>
                <w:sz w:val="24"/>
                <w:szCs w:val="24"/>
              </w:rPr>
            </w:pPr>
          </w:p>
        </w:tc>
      </w:tr>
      <w:tr w:rsidR="00F866F7" w:rsidRPr="00781B08" w14:paraId="0F5DCB49"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38F938F5"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4C0ADAF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Амангельдинова Динара Асанбековна</w:t>
            </w:r>
          </w:p>
        </w:tc>
        <w:tc>
          <w:tcPr>
            <w:tcW w:w="2693" w:type="dxa"/>
            <w:tcBorders>
              <w:top w:val="single" w:sz="4" w:space="0" w:color="000000"/>
              <w:left w:val="single" w:sz="4" w:space="0" w:color="000000"/>
              <w:bottom w:val="single" w:sz="4" w:space="0" w:color="000000"/>
              <w:right w:val="single" w:sz="4" w:space="0" w:color="000000"/>
            </w:tcBorders>
          </w:tcPr>
          <w:p w14:paraId="577FB01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 Информатика мұғалімі Бастауыш сыныпта орыс тілі мұғалімі</w:t>
            </w:r>
          </w:p>
        </w:tc>
        <w:tc>
          <w:tcPr>
            <w:tcW w:w="6095" w:type="dxa"/>
            <w:tcBorders>
              <w:top w:val="single" w:sz="4" w:space="0" w:color="000000"/>
              <w:left w:val="single" w:sz="4" w:space="0" w:color="000000"/>
              <w:bottom w:val="single" w:sz="4" w:space="0" w:color="000000"/>
              <w:right w:val="single" w:sz="4" w:space="0" w:color="000000"/>
            </w:tcBorders>
          </w:tcPr>
          <w:p w14:paraId="589250B2"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002E9250"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 баскармасы» КММ аттестаттау комиссиясының шешімі негізінде 2024 жылгы  04 қараша № 167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15AFABC8" w14:textId="77777777" w:rsidR="00F866F7" w:rsidRPr="00781B08" w:rsidRDefault="00F866F7" w:rsidP="007119FF">
            <w:pPr>
              <w:jc w:val="center"/>
              <w:rPr>
                <w:rFonts w:ascii="Times New Roman" w:hAnsi="Times New Roman" w:cs="Times New Roman"/>
                <w:sz w:val="24"/>
                <w:szCs w:val="24"/>
              </w:rPr>
            </w:pPr>
          </w:p>
        </w:tc>
      </w:tr>
      <w:tr w:rsidR="00F866F7" w:rsidRPr="00781B08" w14:paraId="19E9923F"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1C4C7722"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3C83278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Сералиева Измира Макатовна</w:t>
            </w:r>
          </w:p>
        </w:tc>
        <w:tc>
          <w:tcPr>
            <w:tcW w:w="2693" w:type="dxa"/>
            <w:tcBorders>
              <w:top w:val="single" w:sz="4" w:space="0" w:color="000000"/>
              <w:left w:val="single" w:sz="4" w:space="0" w:color="000000"/>
              <w:bottom w:val="single" w:sz="4" w:space="0" w:color="000000"/>
              <w:right w:val="single" w:sz="4" w:space="0" w:color="000000"/>
            </w:tcBorders>
          </w:tcPr>
          <w:p w14:paraId="0E9134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 0,5 ст. директордың оқу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738D4D0A"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0ED16CC6"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 баскармасы» КММ аттестаттау комиссиясының шешімі негізінде 2023 жылгы  24 тамыз № 412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1346B063" w14:textId="77777777" w:rsidR="00F866F7" w:rsidRPr="00781B08" w:rsidRDefault="00F866F7" w:rsidP="007119FF">
            <w:pPr>
              <w:jc w:val="center"/>
              <w:rPr>
                <w:rFonts w:ascii="Times New Roman" w:hAnsi="Times New Roman" w:cs="Times New Roman"/>
                <w:sz w:val="24"/>
                <w:szCs w:val="24"/>
              </w:rPr>
            </w:pPr>
          </w:p>
        </w:tc>
      </w:tr>
      <w:tr w:rsidR="00F866F7" w:rsidRPr="00781B08" w14:paraId="68A1E86C"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309C2AEB"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72273D6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Абильмажинова Асемгуль Сагындыковна</w:t>
            </w:r>
          </w:p>
        </w:tc>
        <w:tc>
          <w:tcPr>
            <w:tcW w:w="2693" w:type="dxa"/>
            <w:tcBorders>
              <w:top w:val="single" w:sz="4" w:space="0" w:color="000000"/>
              <w:left w:val="single" w:sz="4" w:space="0" w:color="000000"/>
              <w:bottom w:val="single" w:sz="4" w:space="0" w:color="000000"/>
              <w:right w:val="single" w:sz="4" w:space="0" w:color="000000"/>
            </w:tcBorders>
          </w:tcPr>
          <w:p w14:paraId="666B95E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мұғалімі+директордың тәрбие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4863622A"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27B9C086"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«Солтүстік Қазақстан облысы әкімдігінің білімбаскармасы» КММ аттестаттау комиссиясының шешімі негізінде 2019 жылгы  30 желтоқсан № 412 бұйрығы бойынша бастауыш сынып мұғалімі лауазымы бойынша санаты берілді  </w:t>
            </w:r>
          </w:p>
        </w:tc>
        <w:tc>
          <w:tcPr>
            <w:tcW w:w="3119" w:type="dxa"/>
            <w:tcBorders>
              <w:top w:val="single" w:sz="4" w:space="0" w:color="000000"/>
              <w:left w:val="single" w:sz="4" w:space="0" w:color="000000"/>
              <w:bottom w:val="single" w:sz="4" w:space="0" w:color="000000"/>
            </w:tcBorders>
            <w:vAlign w:val="center"/>
          </w:tcPr>
          <w:p w14:paraId="1C1B914D" w14:textId="77777777" w:rsidR="00F866F7" w:rsidRPr="00781B08" w:rsidRDefault="00F866F7" w:rsidP="007119FF">
            <w:pPr>
              <w:jc w:val="center"/>
              <w:rPr>
                <w:rFonts w:ascii="Times New Roman" w:hAnsi="Times New Roman" w:cs="Times New Roman"/>
                <w:sz w:val="24"/>
                <w:szCs w:val="24"/>
              </w:rPr>
            </w:pPr>
          </w:p>
        </w:tc>
      </w:tr>
      <w:tr w:rsidR="00F866F7" w:rsidRPr="00781B08" w14:paraId="206AA8EB"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265E72F1" w14:textId="77777777" w:rsidR="00F866F7" w:rsidRPr="00781B08" w:rsidRDefault="00F866F7" w:rsidP="007119FF">
            <w:pPr>
              <w:ind w:left="318"/>
              <w:rPr>
                <w:rFonts w:ascii="Times New Roman" w:hAnsi="Times New Roman" w:cs="Times New Roman"/>
                <w:b/>
                <w:sz w:val="24"/>
                <w:szCs w:val="24"/>
              </w:rPr>
            </w:pPr>
            <w:r w:rsidRPr="00781B08">
              <w:rPr>
                <w:rFonts w:ascii="Times New Roman" w:hAnsi="Times New Roman" w:cs="Times New Roman"/>
                <w:b/>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106C5D1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283D32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4EC2449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0DCF6700"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Шал ақын ауданы әкімдігінің  білім бөлімі "КММ бойынша 202жылғы 28 тамыздағы №233бұйрығына сүйене отырып"Солтүстік Қазақстан облысы Шал ақын ауданы әкімдіінің білім бөлімі"КММ "Қазақ орта мектебі"КММ бойынша мектепшілік 31.08.2020жылғы№43бұйрығы шығарылып  санаты берілді</w:t>
            </w:r>
          </w:p>
        </w:tc>
        <w:tc>
          <w:tcPr>
            <w:tcW w:w="3119" w:type="dxa"/>
            <w:tcBorders>
              <w:top w:val="single" w:sz="4" w:space="0" w:color="000000"/>
              <w:left w:val="single" w:sz="4" w:space="0" w:color="000000"/>
              <w:bottom w:val="single" w:sz="4" w:space="0" w:color="000000"/>
            </w:tcBorders>
            <w:vAlign w:val="center"/>
          </w:tcPr>
          <w:p w14:paraId="68AF194E" w14:textId="77777777" w:rsidR="00F866F7" w:rsidRPr="00781B08" w:rsidRDefault="00F866F7" w:rsidP="007119FF">
            <w:pPr>
              <w:jc w:val="center"/>
              <w:rPr>
                <w:rFonts w:ascii="Times New Roman" w:hAnsi="Times New Roman" w:cs="Times New Roman"/>
                <w:sz w:val="24"/>
                <w:szCs w:val="24"/>
              </w:rPr>
            </w:pPr>
          </w:p>
        </w:tc>
      </w:tr>
      <w:tr w:rsidR="00F866F7" w:rsidRPr="00781B08" w14:paraId="5343EF1A" w14:textId="77777777" w:rsidTr="007119FF">
        <w:trPr>
          <w:cantSplit/>
          <w:trHeight w:val="900"/>
        </w:trPr>
        <w:tc>
          <w:tcPr>
            <w:tcW w:w="675" w:type="dxa"/>
            <w:tcBorders>
              <w:top w:val="single" w:sz="4" w:space="0" w:color="000000"/>
              <w:bottom w:val="single" w:sz="4" w:space="0" w:color="000000"/>
              <w:right w:val="single" w:sz="4" w:space="0" w:color="000000"/>
            </w:tcBorders>
            <w:vAlign w:val="center"/>
          </w:tcPr>
          <w:p w14:paraId="36DF0235"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lastRenderedPageBreak/>
              <w:t>10</w:t>
            </w:r>
          </w:p>
        </w:tc>
        <w:tc>
          <w:tcPr>
            <w:tcW w:w="2552" w:type="dxa"/>
            <w:tcBorders>
              <w:top w:val="single" w:sz="4" w:space="0" w:color="000000"/>
              <w:left w:val="single" w:sz="4" w:space="0" w:color="000000"/>
              <w:bottom w:val="single" w:sz="4" w:space="0" w:color="000000"/>
              <w:right w:val="single" w:sz="4" w:space="0" w:color="000000"/>
            </w:tcBorders>
          </w:tcPr>
          <w:p w14:paraId="246485FE" w14:textId="4F76032B"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 Арман Куаны</w:t>
            </w:r>
            <w:r w:rsidR="00F02C79">
              <w:rPr>
                <w:rFonts w:ascii="Times New Roman" w:hAnsi="Times New Roman" w:cs="Times New Roman"/>
                <w:color w:val="000000"/>
                <w:sz w:val="24"/>
                <w:szCs w:val="24"/>
              </w:rPr>
              <w:t>ш</w:t>
            </w:r>
            <w:r w:rsidRPr="00781B08">
              <w:rPr>
                <w:rFonts w:ascii="Times New Roman" w:hAnsi="Times New Roman" w:cs="Times New Roman"/>
                <w:color w:val="000000"/>
                <w:sz w:val="24"/>
                <w:szCs w:val="24"/>
              </w:rPr>
              <w:t>паевич</w:t>
            </w:r>
          </w:p>
        </w:tc>
        <w:tc>
          <w:tcPr>
            <w:tcW w:w="2693" w:type="dxa"/>
            <w:tcBorders>
              <w:top w:val="single" w:sz="4" w:space="0" w:color="000000"/>
              <w:left w:val="single" w:sz="4" w:space="0" w:color="000000"/>
              <w:bottom w:val="single" w:sz="4" w:space="0" w:color="000000"/>
              <w:right w:val="single" w:sz="4" w:space="0" w:color="000000"/>
            </w:tcBorders>
          </w:tcPr>
          <w:p w14:paraId="3F7539D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0F38BB69"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 – модератор"</w:t>
            </w:r>
          </w:p>
          <w:p w14:paraId="0E7A578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мектепшілік 24,08,2023 жылы31 тамымызында №83 бұйрығы негізінде санаты берілді</w:t>
            </w:r>
          </w:p>
        </w:tc>
        <w:tc>
          <w:tcPr>
            <w:tcW w:w="3119" w:type="dxa"/>
            <w:tcBorders>
              <w:top w:val="single" w:sz="4" w:space="0" w:color="000000"/>
              <w:left w:val="single" w:sz="4" w:space="0" w:color="000000"/>
              <w:bottom w:val="single" w:sz="4" w:space="0" w:color="000000"/>
            </w:tcBorders>
            <w:vAlign w:val="center"/>
          </w:tcPr>
          <w:p w14:paraId="067BB7B9" w14:textId="77777777" w:rsidR="00F866F7" w:rsidRPr="00781B08" w:rsidRDefault="00F866F7" w:rsidP="007119FF">
            <w:pPr>
              <w:jc w:val="center"/>
              <w:rPr>
                <w:rFonts w:ascii="Times New Roman" w:hAnsi="Times New Roman" w:cs="Times New Roman"/>
                <w:sz w:val="24"/>
                <w:szCs w:val="24"/>
              </w:rPr>
            </w:pPr>
          </w:p>
        </w:tc>
      </w:tr>
      <w:tr w:rsidR="00F866F7" w:rsidRPr="00781B08" w14:paraId="651DE2EE" w14:textId="77777777" w:rsidTr="007119FF">
        <w:trPr>
          <w:cantSplit/>
          <w:trHeight w:val="551"/>
        </w:trPr>
        <w:tc>
          <w:tcPr>
            <w:tcW w:w="675" w:type="dxa"/>
            <w:tcBorders>
              <w:top w:val="single" w:sz="4" w:space="0" w:color="000000"/>
              <w:bottom w:val="single" w:sz="4" w:space="0" w:color="000000"/>
              <w:right w:val="single" w:sz="4" w:space="0" w:color="000000"/>
            </w:tcBorders>
            <w:vAlign w:val="center"/>
          </w:tcPr>
          <w:p w14:paraId="70388971" w14:textId="77777777" w:rsidR="00F866F7" w:rsidRPr="00781B08" w:rsidRDefault="00F866F7" w:rsidP="007119FF">
            <w:pPr>
              <w:ind w:left="142"/>
              <w:rPr>
                <w:rFonts w:ascii="Times New Roman" w:hAnsi="Times New Roman" w:cs="Times New Roman"/>
                <w:b/>
                <w:sz w:val="24"/>
                <w:szCs w:val="24"/>
              </w:rPr>
            </w:pPr>
            <w:r w:rsidRPr="00781B08">
              <w:rPr>
                <w:rFonts w:ascii="Times New Roman" w:hAnsi="Times New Roman" w:cs="Times New Roman"/>
                <w:b/>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43FD9B7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Маутбаев Дархан Жумабекович</w:t>
            </w:r>
          </w:p>
        </w:tc>
        <w:tc>
          <w:tcPr>
            <w:tcW w:w="2693" w:type="dxa"/>
            <w:tcBorders>
              <w:top w:val="single" w:sz="4" w:space="0" w:color="000000"/>
              <w:left w:val="single" w:sz="4" w:space="0" w:color="000000"/>
              <w:bottom w:val="single" w:sz="4" w:space="0" w:color="000000"/>
              <w:right w:val="single" w:sz="4" w:space="0" w:color="000000"/>
            </w:tcBorders>
          </w:tcPr>
          <w:p w14:paraId="73417E1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328F271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 – модератор"</w:t>
            </w:r>
          </w:p>
          <w:p w14:paraId="38DBD5E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17 қыркүйектегі №233бұйрығына сүйене отырып"Солтүстік Қазақстан облысы Шал ақын ауданы әкімдіінің білім бөлімі"КММ "К.Салықов атындағы орьа мектеп"КММ бойынша мектепшілік 17.09.2024жылғы№135 бұйрығы шығарылып  санаты берілді</w:t>
            </w:r>
          </w:p>
        </w:tc>
        <w:tc>
          <w:tcPr>
            <w:tcW w:w="3119" w:type="dxa"/>
            <w:tcBorders>
              <w:top w:val="single" w:sz="4" w:space="0" w:color="000000"/>
              <w:left w:val="single" w:sz="4" w:space="0" w:color="000000"/>
              <w:bottom w:val="single" w:sz="4" w:space="0" w:color="000000"/>
            </w:tcBorders>
            <w:vAlign w:val="center"/>
          </w:tcPr>
          <w:p w14:paraId="64A9E75E" w14:textId="77777777" w:rsidR="00F866F7" w:rsidRPr="00781B08" w:rsidRDefault="00F866F7" w:rsidP="007119FF">
            <w:pPr>
              <w:ind w:hanging="137"/>
              <w:jc w:val="center"/>
              <w:rPr>
                <w:rFonts w:ascii="Times New Roman" w:hAnsi="Times New Roman" w:cs="Times New Roman"/>
                <w:sz w:val="24"/>
                <w:szCs w:val="24"/>
              </w:rPr>
            </w:pPr>
          </w:p>
        </w:tc>
      </w:tr>
      <w:tr w:rsidR="00F866F7" w:rsidRPr="00781B08" w14:paraId="73F4D115" w14:textId="77777777" w:rsidTr="007119FF">
        <w:trPr>
          <w:cantSplit/>
          <w:trHeight w:val="558"/>
        </w:trPr>
        <w:tc>
          <w:tcPr>
            <w:tcW w:w="675" w:type="dxa"/>
            <w:tcBorders>
              <w:top w:val="single" w:sz="4" w:space="0" w:color="000000"/>
              <w:bottom w:val="single" w:sz="4" w:space="0" w:color="000000"/>
              <w:right w:val="single" w:sz="4" w:space="0" w:color="000000"/>
            </w:tcBorders>
            <w:vAlign w:val="center"/>
          </w:tcPr>
          <w:p w14:paraId="46979FE0" w14:textId="77777777" w:rsidR="00F866F7" w:rsidRPr="00781B08" w:rsidRDefault="00F866F7" w:rsidP="007119FF">
            <w:pPr>
              <w:ind w:left="318" w:hanging="176"/>
              <w:rPr>
                <w:rFonts w:ascii="Times New Roman" w:hAnsi="Times New Roman" w:cs="Times New Roman"/>
                <w:b/>
                <w:sz w:val="24"/>
                <w:szCs w:val="24"/>
              </w:rPr>
            </w:pPr>
            <w:r w:rsidRPr="00781B08">
              <w:rPr>
                <w:rFonts w:ascii="Times New Roman" w:hAnsi="Times New Roman" w:cs="Times New Roman"/>
                <w:b/>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14:paraId="41DD1E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5AF8600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Орыс тілі және әдебиет пәні мұғалімі </w:t>
            </w:r>
          </w:p>
        </w:tc>
        <w:tc>
          <w:tcPr>
            <w:tcW w:w="6095" w:type="dxa"/>
            <w:tcBorders>
              <w:top w:val="single" w:sz="4" w:space="0" w:color="000000"/>
              <w:left w:val="single" w:sz="4" w:space="0" w:color="000000"/>
              <w:bottom w:val="single" w:sz="4" w:space="0" w:color="000000"/>
              <w:right w:val="single" w:sz="4" w:space="0" w:color="000000"/>
            </w:tcBorders>
          </w:tcPr>
          <w:p w14:paraId="05890F5E"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761F314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  </w:t>
            </w:r>
          </w:p>
        </w:tc>
        <w:tc>
          <w:tcPr>
            <w:tcW w:w="3119" w:type="dxa"/>
            <w:tcBorders>
              <w:top w:val="single" w:sz="4" w:space="0" w:color="000000"/>
              <w:left w:val="single" w:sz="4" w:space="0" w:color="000000"/>
              <w:bottom w:val="single" w:sz="4" w:space="0" w:color="000000"/>
            </w:tcBorders>
            <w:vAlign w:val="center"/>
          </w:tcPr>
          <w:p w14:paraId="25B38B54" w14:textId="77777777" w:rsidR="00F866F7" w:rsidRPr="00781B08" w:rsidRDefault="00F866F7" w:rsidP="007119FF">
            <w:pPr>
              <w:rPr>
                <w:rFonts w:ascii="Times New Roman" w:hAnsi="Times New Roman" w:cs="Times New Roman"/>
                <w:sz w:val="24"/>
                <w:szCs w:val="24"/>
              </w:rPr>
            </w:pPr>
          </w:p>
        </w:tc>
      </w:tr>
      <w:tr w:rsidR="00F866F7" w:rsidRPr="00781B08" w14:paraId="4F7485C0" w14:textId="77777777" w:rsidTr="007119FF">
        <w:trPr>
          <w:cantSplit/>
          <w:trHeight w:val="548"/>
        </w:trPr>
        <w:tc>
          <w:tcPr>
            <w:tcW w:w="675" w:type="dxa"/>
            <w:tcBorders>
              <w:top w:val="single" w:sz="4" w:space="0" w:color="000000"/>
              <w:bottom w:val="single" w:sz="4" w:space="0" w:color="000000"/>
              <w:right w:val="single" w:sz="4" w:space="0" w:color="000000"/>
            </w:tcBorders>
            <w:vAlign w:val="center"/>
          </w:tcPr>
          <w:p w14:paraId="1205FBFB" w14:textId="77777777" w:rsidR="00F866F7" w:rsidRPr="00781B08" w:rsidRDefault="00F866F7" w:rsidP="007119FF">
            <w:pPr>
              <w:ind w:left="318" w:hanging="176"/>
              <w:rPr>
                <w:rFonts w:ascii="Times New Roman" w:hAnsi="Times New Roman" w:cs="Times New Roman"/>
                <w:b/>
                <w:sz w:val="24"/>
                <w:szCs w:val="24"/>
              </w:rPr>
            </w:pPr>
            <w:r w:rsidRPr="00781B08">
              <w:rPr>
                <w:rFonts w:ascii="Times New Roman" w:hAnsi="Times New Roman" w:cs="Times New Roman"/>
                <w:b/>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0AA08EA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Едірес Самал Кенжебаевна</w:t>
            </w:r>
          </w:p>
        </w:tc>
        <w:tc>
          <w:tcPr>
            <w:tcW w:w="2693" w:type="dxa"/>
            <w:tcBorders>
              <w:top w:val="single" w:sz="4" w:space="0" w:color="000000"/>
              <w:left w:val="single" w:sz="4" w:space="0" w:color="000000"/>
              <w:bottom w:val="single" w:sz="4" w:space="0" w:color="000000"/>
              <w:right w:val="single" w:sz="4" w:space="0" w:color="000000"/>
            </w:tcBorders>
          </w:tcPr>
          <w:p w14:paraId="4C8D2E3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Ағылшын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vAlign w:val="bottom"/>
          </w:tcPr>
          <w:p w14:paraId="5F3247B2" w14:textId="3AA24A1B" w:rsidR="00F866F7" w:rsidRPr="00781B08" w:rsidRDefault="003D14DB" w:rsidP="007119FF">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"Педагог – модератор</w:t>
            </w:r>
            <w:r w:rsidR="00F866F7" w:rsidRPr="00781B08">
              <w:rPr>
                <w:rFonts w:ascii="Times New Roman" w:hAnsi="Times New Roman" w:cs="Times New Roman"/>
                <w:color w:val="000000"/>
                <w:sz w:val="24"/>
                <w:szCs w:val="24"/>
              </w:rPr>
              <w:t>"</w:t>
            </w:r>
          </w:p>
          <w:p w14:paraId="26F56A7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 аттестаттау комиссиясының шешімі негізінде 2025 жылгы  14 мамырда № 79 бұйрығы бойынша ағылшын тілі пәні мұғалімі лауазымы бойынша санаты</w:t>
            </w:r>
          </w:p>
        </w:tc>
        <w:tc>
          <w:tcPr>
            <w:tcW w:w="3119" w:type="dxa"/>
            <w:tcBorders>
              <w:top w:val="single" w:sz="4" w:space="0" w:color="000000"/>
              <w:left w:val="single" w:sz="4" w:space="0" w:color="000000"/>
              <w:bottom w:val="single" w:sz="4" w:space="0" w:color="000000"/>
            </w:tcBorders>
            <w:vAlign w:val="center"/>
          </w:tcPr>
          <w:p w14:paraId="3001C879" w14:textId="77777777" w:rsidR="00F866F7" w:rsidRPr="00781B08" w:rsidRDefault="00F866F7" w:rsidP="007119FF">
            <w:pPr>
              <w:rPr>
                <w:rFonts w:ascii="Times New Roman" w:hAnsi="Times New Roman" w:cs="Times New Roman"/>
                <w:sz w:val="24"/>
                <w:szCs w:val="24"/>
              </w:rPr>
            </w:pPr>
          </w:p>
        </w:tc>
      </w:tr>
      <w:tr w:rsidR="00F866F7" w:rsidRPr="00781B08" w14:paraId="5B7FB2F9" w14:textId="77777777" w:rsidTr="007119FF">
        <w:trPr>
          <w:cantSplit/>
          <w:trHeight w:val="548"/>
        </w:trPr>
        <w:tc>
          <w:tcPr>
            <w:tcW w:w="675" w:type="dxa"/>
            <w:tcBorders>
              <w:top w:val="single" w:sz="4" w:space="0" w:color="000000"/>
              <w:bottom w:val="single" w:sz="4" w:space="0" w:color="000000"/>
              <w:right w:val="single" w:sz="4" w:space="0" w:color="000000"/>
            </w:tcBorders>
            <w:vAlign w:val="center"/>
          </w:tcPr>
          <w:p w14:paraId="443BEEA4" w14:textId="77777777" w:rsidR="00F866F7" w:rsidRPr="00781B08" w:rsidRDefault="00F866F7" w:rsidP="007119FF">
            <w:pPr>
              <w:ind w:left="318" w:hanging="176"/>
              <w:rPr>
                <w:rFonts w:ascii="Times New Roman" w:hAnsi="Times New Roman" w:cs="Times New Roman"/>
                <w:b/>
                <w:sz w:val="24"/>
                <w:szCs w:val="24"/>
                <w:lang w:val="ru-RU"/>
              </w:rPr>
            </w:pPr>
            <w:r w:rsidRPr="00781B08">
              <w:rPr>
                <w:rFonts w:ascii="Times New Roman" w:hAnsi="Times New Roman" w:cs="Times New Roman"/>
                <w:b/>
                <w:sz w:val="24"/>
                <w:szCs w:val="24"/>
                <w:lang w:val="ru-RU"/>
              </w:rPr>
              <w:t>14</w:t>
            </w:r>
          </w:p>
        </w:tc>
        <w:tc>
          <w:tcPr>
            <w:tcW w:w="2552" w:type="dxa"/>
            <w:tcBorders>
              <w:top w:val="single" w:sz="4" w:space="0" w:color="000000"/>
              <w:left w:val="single" w:sz="4" w:space="0" w:color="000000"/>
              <w:bottom w:val="single" w:sz="4" w:space="0" w:color="000000"/>
              <w:right w:val="single" w:sz="4" w:space="0" w:color="000000"/>
            </w:tcBorders>
          </w:tcPr>
          <w:p w14:paraId="4A3EE5E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693" w:type="dxa"/>
            <w:tcBorders>
              <w:top w:val="single" w:sz="4" w:space="0" w:color="000000"/>
              <w:left w:val="single" w:sz="4" w:space="0" w:color="000000"/>
              <w:bottom w:val="single" w:sz="4" w:space="0" w:color="000000"/>
              <w:right w:val="single" w:sz="4" w:space="0" w:color="000000"/>
            </w:tcBorders>
          </w:tcPr>
          <w:p w14:paraId="6A062D4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6095" w:type="dxa"/>
            <w:tcBorders>
              <w:top w:val="single" w:sz="4" w:space="0" w:color="000000"/>
              <w:left w:val="single" w:sz="4" w:space="0" w:color="000000"/>
              <w:bottom w:val="single" w:sz="4" w:space="0" w:color="000000"/>
              <w:right w:val="single" w:sz="4" w:space="0" w:color="000000"/>
            </w:tcBorders>
          </w:tcPr>
          <w:p w14:paraId="0A03C148"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тағылымдамашы"</w:t>
            </w:r>
          </w:p>
          <w:p w14:paraId="4D1A9B6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3119" w:type="dxa"/>
            <w:tcBorders>
              <w:top w:val="single" w:sz="4" w:space="0" w:color="000000"/>
              <w:left w:val="single" w:sz="4" w:space="0" w:color="000000"/>
              <w:bottom w:val="single" w:sz="4" w:space="0" w:color="000000"/>
            </w:tcBorders>
            <w:vAlign w:val="center"/>
          </w:tcPr>
          <w:p w14:paraId="10C7C93C" w14:textId="77777777" w:rsidR="00F866F7" w:rsidRPr="00781B08" w:rsidRDefault="00F866F7" w:rsidP="007119FF">
            <w:pPr>
              <w:rPr>
                <w:rFonts w:ascii="Times New Roman" w:hAnsi="Times New Roman" w:cs="Times New Roman"/>
                <w:sz w:val="24"/>
                <w:szCs w:val="24"/>
              </w:rPr>
            </w:pPr>
          </w:p>
        </w:tc>
      </w:tr>
      <w:tr w:rsidR="00F866F7" w:rsidRPr="00781B08" w14:paraId="3231AE49" w14:textId="77777777" w:rsidTr="007119FF">
        <w:trPr>
          <w:trHeight w:val="362"/>
        </w:trPr>
        <w:tc>
          <w:tcPr>
            <w:tcW w:w="15134" w:type="dxa"/>
            <w:gridSpan w:val="5"/>
            <w:tcBorders>
              <w:top w:val="single" w:sz="4" w:space="0" w:color="000000"/>
              <w:right w:val="single" w:sz="4" w:space="0" w:color="000000"/>
            </w:tcBorders>
            <w:vAlign w:val="center"/>
          </w:tcPr>
          <w:p w14:paraId="27D1D1B0" w14:textId="77777777" w:rsidR="00F02C79" w:rsidRDefault="00F02C79" w:rsidP="00F02C79">
            <w:pPr>
              <w:pStyle w:val="af0"/>
              <w:rPr>
                <w:rFonts w:ascii="Times New Roman" w:hAnsi="Times New Roman" w:cs="Times New Roman"/>
              </w:rPr>
            </w:pPr>
          </w:p>
          <w:p w14:paraId="7ED5C89E" w14:textId="7BAFF187" w:rsidR="00F02C79" w:rsidRPr="00F02C79" w:rsidRDefault="00F866F7" w:rsidP="00F02C79">
            <w:pPr>
              <w:pStyle w:val="af0"/>
              <w:rPr>
                <w:rFonts w:ascii="Times New Roman" w:hAnsi="Times New Roman" w:cs="Times New Roman"/>
              </w:rPr>
            </w:pPr>
            <w:r w:rsidRPr="00F02C79">
              <w:rPr>
                <w:rFonts w:ascii="Times New Roman" w:hAnsi="Times New Roman" w:cs="Times New Roman"/>
              </w:rPr>
              <w:lastRenderedPageBreak/>
              <w:t>Педагог – зерттеуші – 2</w:t>
            </w:r>
          </w:p>
          <w:p w14:paraId="5ECC24A5" w14:textId="69DB909E" w:rsidR="00F866F7" w:rsidRPr="00F02C79" w:rsidRDefault="003D14DB" w:rsidP="00F02C79">
            <w:pPr>
              <w:pStyle w:val="af0"/>
              <w:rPr>
                <w:rFonts w:ascii="Times New Roman" w:hAnsi="Times New Roman" w:cs="Times New Roman"/>
              </w:rPr>
            </w:pPr>
            <w:r>
              <w:rPr>
                <w:rFonts w:ascii="Times New Roman" w:hAnsi="Times New Roman" w:cs="Times New Roman"/>
              </w:rPr>
              <w:t>Педагог –сарапшы- 4</w:t>
            </w:r>
          </w:p>
          <w:p w14:paraId="58A6B20B" w14:textId="76AEAD30" w:rsidR="00F866F7" w:rsidRPr="00F02C79" w:rsidRDefault="003D14DB" w:rsidP="00F02C79">
            <w:pPr>
              <w:pStyle w:val="af0"/>
              <w:rPr>
                <w:rFonts w:ascii="Times New Roman" w:hAnsi="Times New Roman" w:cs="Times New Roman"/>
              </w:rPr>
            </w:pPr>
            <w:r>
              <w:rPr>
                <w:rFonts w:ascii="Times New Roman" w:hAnsi="Times New Roman" w:cs="Times New Roman"/>
              </w:rPr>
              <w:t>Педагог-модератор –7</w:t>
            </w:r>
          </w:p>
          <w:p w14:paraId="0E09439D" w14:textId="77777777" w:rsidR="00F866F7" w:rsidRPr="00F02C79" w:rsidRDefault="00F866F7" w:rsidP="00F02C79">
            <w:pPr>
              <w:pStyle w:val="af0"/>
              <w:rPr>
                <w:rFonts w:ascii="Times New Roman" w:hAnsi="Times New Roman" w:cs="Times New Roman"/>
              </w:rPr>
            </w:pPr>
            <w:r w:rsidRPr="00F02C79">
              <w:rPr>
                <w:rFonts w:ascii="Times New Roman" w:eastAsia="Times New Roman" w:hAnsi="Times New Roman" w:cs="Times New Roman"/>
              </w:rPr>
              <w:t>педагог-тағылымдамашы -1</w:t>
            </w:r>
          </w:p>
          <w:p w14:paraId="14739BEE"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Сапа: 50 %</w:t>
            </w:r>
          </w:p>
        </w:tc>
      </w:tr>
    </w:tbl>
    <w:p w14:paraId="630D476E" w14:textId="77777777" w:rsidR="00F02C79" w:rsidRDefault="00F02C79" w:rsidP="00F866F7">
      <w:pPr>
        <w:widowControl w:val="0"/>
        <w:spacing w:after="0" w:line="240" w:lineRule="auto"/>
        <w:ind w:right="67"/>
        <w:jc w:val="both"/>
        <w:rPr>
          <w:rFonts w:ascii="Times New Roman" w:eastAsia="Times New Roman" w:hAnsi="Times New Roman" w:cs="Times New Roman"/>
          <w:sz w:val="24"/>
          <w:szCs w:val="24"/>
          <w:lang w:val="ru-RU"/>
        </w:rPr>
      </w:pPr>
    </w:p>
    <w:p w14:paraId="6385F757" w14:textId="676718E8"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Қазақстан Республикасы Білім министрінің 2022 жылғы 24 қарашадағы № 473 бұйрығына сәйкес шағын жинақты мектептерге арналған бастауыш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25 %.</w:t>
      </w:r>
    </w:p>
    <w:p w14:paraId="46B05AD9" w14:textId="4FE746AA" w:rsidR="00DC0196" w:rsidRPr="00967EAF"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5-9 сыныптарда</w:t>
      </w:r>
      <w:r w:rsidRPr="00781B08">
        <w:rPr>
          <w:rFonts w:ascii="Times New Roman" w:eastAsia="Times New Roman" w:hAnsi="Times New Roman" w:cs="Times New Roman"/>
          <w:sz w:val="24"/>
          <w:szCs w:val="24"/>
        </w:rPr>
        <w:t xml:space="preserve"> 26 мұғалім сабақ береді, олардың 23-і жоғары білімді, ал 3-еуі арнайы орта білімді. 5-еуі педагог-зерттеуші,  4-еуі  педагог-сарапшы, 14-еуі  педагог-модератор,   1 мұғалімде педагог, 2-еуі педагог-тағылымдамашы санаттылығы бар. Негізгі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34,6 %</w:t>
      </w:r>
    </w:p>
    <w:tbl>
      <w:tblPr>
        <w:tblpPr w:leftFromText="180" w:rightFromText="180" w:vertAnchor="text" w:tblpY="131"/>
        <w:tblW w:w="1473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6095"/>
        <w:gridCol w:w="2722"/>
      </w:tblGrid>
      <w:tr w:rsidR="00F866F7" w:rsidRPr="00781B08" w14:paraId="1A4A2B42" w14:textId="77777777" w:rsidTr="004C4A70">
        <w:trPr>
          <w:cantSplit/>
          <w:trHeight w:val="559"/>
        </w:trPr>
        <w:tc>
          <w:tcPr>
            <w:tcW w:w="675" w:type="dxa"/>
            <w:tcBorders>
              <w:bottom w:val="single" w:sz="4" w:space="0" w:color="000000"/>
              <w:right w:val="single" w:sz="4" w:space="0" w:color="000000"/>
            </w:tcBorders>
            <w:vAlign w:val="center"/>
          </w:tcPr>
          <w:p w14:paraId="62AA0382"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2F556E77"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7B7B95B5"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пәні</w:t>
            </w:r>
          </w:p>
        </w:tc>
        <w:tc>
          <w:tcPr>
            <w:tcW w:w="6095" w:type="dxa"/>
            <w:tcBorders>
              <w:left w:val="single" w:sz="4" w:space="0" w:color="000000"/>
              <w:bottom w:val="single" w:sz="4" w:space="0" w:color="000000"/>
              <w:right w:val="single" w:sz="4" w:space="0" w:color="000000"/>
            </w:tcBorders>
            <w:vAlign w:val="center"/>
          </w:tcPr>
          <w:p w14:paraId="4F2B2FB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 мекеме атауы</w:t>
            </w:r>
          </w:p>
        </w:tc>
        <w:tc>
          <w:tcPr>
            <w:tcW w:w="2722" w:type="dxa"/>
            <w:tcBorders>
              <w:left w:val="single" w:sz="4" w:space="0" w:color="000000"/>
              <w:bottom w:val="single" w:sz="4" w:space="0" w:color="000000"/>
            </w:tcBorders>
            <w:vAlign w:val="center"/>
          </w:tcPr>
          <w:p w14:paraId="46D2A67F"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74F8B4E8" w14:textId="77777777" w:rsidTr="004C4A70">
        <w:trPr>
          <w:cantSplit/>
          <w:trHeight w:val="920"/>
        </w:trPr>
        <w:tc>
          <w:tcPr>
            <w:tcW w:w="675" w:type="dxa"/>
            <w:tcBorders>
              <w:top w:val="single" w:sz="4" w:space="0" w:color="000000"/>
              <w:bottom w:val="single" w:sz="4" w:space="0" w:color="000000"/>
              <w:right w:val="single" w:sz="4" w:space="0" w:color="000000"/>
            </w:tcBorders>
          </w:tcPr>
          <w:p w14:paraId="2A6A43A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49B1BB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Махметов Ермек Жумабаевич</w:t>
            </w:r>
          </w:p>
        </w:tc>
        <w:tc>
          <w:tcPr>
            <w:tcW w:w="2693" w:type="dxa"/>
            <w:tcBorders>
              <w:top w:val="single" w:sz="4" w:space="0" w:color="000000"/>
              <w:left w:val="single" w:sz="4" w:space="0" w:color="000000"/>
              <w:bottom w:val="single" w:sz="4" w:space="0" w:color="000000"/>
              <w:right w:val="single" w:sz="4" w:space="0" w:color="000000"/>
            </w:tcBorders>
          </w:tcPr>
          <w:p w14:paraId="4261BEB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3ADE0F8E"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74078057"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16 қазандағы № 2бұйрығы бойынша математика пәнінің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5ED38DED" w14:textId="77777777" w:rsidR="00F866F7" w:rsidRPr="00781B08" w:rsidRDefault="00F866F7" w:rsidP="007119FF">
            <w:pPr>
              <w:jc w:val="center"/>
              <w:rPr>
                <w:rFonts w:ascii="Times New Roman" w:hAnsi="Times New Roman" w:cs="Times New Roman"/>
                <w:sz w:val="24"/>
                <w:szCs w:val="24"/>
              </w:rPr>
            </w:pPr>
          </w:p>
        </w:tc>
      </w:tr>
      <w:tr w:rsidR="00F866F7" w:rsidRPr="00781B08" w14:paraId="6A335625" w14:textId="77777777" w:rsidTr="004C4A70">
        <w:trPr>
          <w:cantSplit/>
          <w:trHeight w:val="920"/>
        </w:trPr>
        <w:tc>
          <w:tcPr>
            <w:tcW w:w="675" w:type="dxa"/>
            <w:tcBorders>
              <w:top w:val="single" w:sz="4" w:space="0" w:color="000000"/>
              <w:bottom w:val="single" w:sz="4" w:space="0" w:color="000000"/>
              <w:right w:val="single" w:sz="4" w:space="0" w:color="000000"/>
            </w:tcBorders>
          </w:tcPr>
          <w:p w14:paraId="0441132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4F87B3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Уаисова Асыл Каримовна</w:t>
            </w:r>
          </w:p>
        </w:tc>
        <w:tc>
          <w:tcPr>
            <w:tcW w:w="2693" w:type="dxa"/>
            <w:tcBorders>
              <w:top w:val="single" w:sz="4" w:space="0" w:color="000000"/>
              <w:left w:val="single" w:sz="4" w:space="0" w:color="000000"/>
              <w:bottom w:val="single" w:sz="4" w:space="0" w:color="000000"/>
              <w:right w:val="single" w:sz="4" w:space="0" w:color="000000"/>
            </w:tcBorders>
          </w:tcPr>
          <w:p w14:paraId="2406BF2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31DF7004"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63D91C2C"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 «Солтүстік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2022 жылгы  25 тамызда №2  хаттама негізінде,2022 жылғы 31 тамызда   № 112/1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1B1AB235" w14:textId="77777777" w:rsidR="00F866F7" w:rsidRPr="00781B08" w:rsidRDefault="00F866F7" w:rsidP="007119FF">
            <w:pPr>
              <w:rPr>
                <w:rFonts w:ascii="Times New Roman" w:hAnsi="Times New Roman" w:cs="Times New Roman"/>
                <w:sz w:val="24"/>
                <w:szCs w:val="24"/>
              </w:rPr>
            </w:pPr>
          </w:p>
        </w:tc>
      </w:tr>
      <w:tr w:rsidR="00F866F7" w:rsidRPr="00781B08" w14:paraId="198E0AEB" w14:textId="77777777" w:rsidTr="004C4A70">
        <w:trPr>
          <w:cantSplit/>
          <w:trHeight w:val="920"/>
        </w:trPr>
        <w:tc>
          <w:tcPr>
            <w:tcW w:w="675" w:type="dxa"/>
            <w:tcBorders>
              <w:top w:val="single" w:sz="4" w:space="0" w:color="000000"/>
              <w:bottom w:val="single" w:sz="4" w:space="0" w:color="000000"/>
              <w:right w:val="single" w:sz="4" w:space="0" w:color="000000"/>
            </w:tcBorders>
          </w:tcPr>
          <w:p w14:paraId="4E7CC0C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22FD5FE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693" w:type="dxa"/>
            <w:tcBorders>
              <w:top w:val="single" w:sz="4" w:space="0" w:color="000000"/>
              <w:left w:val="single" w:sz="4" w:space="0" w:color="000000"/>
              <w:bottom w:val="single" w:sz="4" w:space="0" w:color="000000"/>
              <w:right w:val="single" w:sz="4" w:space="0" w:color="000000"/>
            </w:tcBorders>
          </w:tcPr>
          <w:p w14:paraId="6D53E15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6095" w:type="dxa"/>
            <w:tcBorders>
              <w:top w:val="single" w:sz="4" w:space="0" w:color="000000"/>
              <w:left w:val="single" w:sz="4" w:space="0" w:color="000000"/>
              <w:bottom w:val="single" w:sz="4" w:space="0" w:color="000000"/>
              <w:right w:val="single" w:sz="4" w:space="0" w:color="000000"/>
            </w:tcBorders>
          </w:tcPr>
          <w:p w14:paraId="45F81BE5"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тағылымдамашы"</w:t>
            </w:r>
          </w:p>
          <w:p w14:paraId="5A530C0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3F00B78A" w14:textId="77777777" w:rsidR="00F866F7" w:rsidRPr="00781B08" w:rsidRDefault="00F866F7" w:rsidP="007119FF">
            <w:pPr>
              <w:jc w:val="center"/>
              <w:rPr>
                <w:rFonts w:ascii="Times New Roman" w:hAnsi="Times New Roman" w:cs="Times New Roman"/>
                <w:sz w:val="24"/>
                <w:szCs w:val="24"/>
              </w:rPr>
            </w:pPr>
          </w:p>
        </w:tc>
      </w:tr>
      <w:tr w:rsidR="00F866F7" w:rsidRPr="00781B08" w14:paraId="416C0454" w14:textId="77777777" w:rsidTr="004C4A70">
        <w:trPr>
          <w:cantSplit/>
          <w:trHeight w:val="920"/>
        </w:trPr>
        <w:tc>
          <w:tcPr>
            <w:tcW w:w="675" w:type="dxa"/>
            <w:tcBorders>
              <w:top w:val="single" w:sz="4" w:space="0" w:color="000000"/>
              <w:bottom w:val="single" w:sz="4" w:space="0" w:color="000000"/>
              <w:right w:val="single" w:sz="4" w:space="0" w:color="000000"/>
            </w:tcBorders>
            <w:vAlign w:val="bottom"/>
          </w:tcPr>
          <w:p w14:paraId="79458E6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4</w:t>
            </w:r>
          </w:p>
        </w:tc>
        <w:tc>
          <w:tcPr>
            <w:tcW w:w="2552" w:type="dxa"/>
            <w:tcBorders>
              <w:top w:val="single" w:sz="4" w:space="0" w:color="000000"/>
              <w:left w:val="single" w:sz="4" w:space="0" w:color="000000"/>
              <w:bottom w:val="single" w:sz="4" w:space="0" w:color="000000"/>
              <w:right w:val="single" w:sz="4" w:space="0" w:color="000000"/>
            </w:tcBorders>
          </w:tcPr>
          <w:p w14:paraId="7C758F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Таласбай Дәулет Ағибайұлы</w:t>
            </w:r>
          </w:p>
        </w:tc>
        <w:tc>
          <w:tcPr>
            <w:tcW w:w="2693" w:type="dxa"/>
            <w:tcBorders>
              <w:top w:val="single" w:sz="4" w:space="0" w:color="000000"/>
              <w:left w:val="single" w:sz="4" w:space="0" w:color="000000"/>
              <w:bottom w:val="single" w:sz="4" w:space="0" w:color="000000"/>
              <w:right w:val="single" w:sz="4" w:space="0" w:color="000000"/>
            </w:tcBorders>
          </w:tcPr>
          <w:p w14:paraId="451A080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Физика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12B2F80C"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76E28F5D"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бойыншасанаты берілді</w:t>
            </w:r>
          </w:p>
        </w:tc>
        <w:tc>
          <w:tcPr>
            <w:tcW w:w="2722" w:type="dxa"/>
            <w:tcBorders>
              <w:top w:val="single" w:sz="4" w:space="0" w:color="000000"/>
              <w:left w:val="single" w:sz="4" w:space="0" w:color="000000"/>
              <w:bottom w:val="single" w:sz="4" w:space="0" w:color="000000"/>
            </w:tcBorders>
            <w:vAlign w:val="center"/>
          </w:tcPr>
          <w:p w14:paraId="6CA2ED07" w14:textId="77777777" w:rsidR="00F866F7" w:rsidRPr="00781B08" w:rsidRDefault="00F866F7" w:rsidP="007119FF">
            <w:pPr>
              <w:jc w:val="center"/>
              <w:rPr>
                <w:rFonts w:ascii="Times New Roman" w:hAnsi="Times New Roman" w:cs="Times New Roman"/>
                <w:sz w:val="24"/>
                <w:szCs w:val="24"/>
              </w:rPr>
            </w:pPr>
          </w:p>
        </w:tc>
      </w:tr>
      <w:tr w:rsidR="00F866F7" w:rsidRPr="00781B08" w14:paraId="43BACA87" w14:textId="77777777" w:rsidTr="004C4A70">
        <w:trPr>
          <w:cantSplit/>
          <w:trHeight w:val="920"/>
        </w:trPr>
        <w:tc>
          <w:tcPr>
            <w:tcW w:w="675" w:type="dxa"/>
            <w:tcBorders>
              <w:top w:val="single" w:sz="4" w:space="0" w:color="000000"/>
              <w:bottom w:val="single" w:sz="4" w:space="0" w:color="000000"/>
              <w:right w:val="single" w:sz="4" w:space="0" w:color="000000"/>
            </w:tcBorders>
          </w:tcPr>
          <w:p w14:paraId="67EEDBD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5173977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Мукатаева Гульмира Шариповна</w:t>
            </w:r>
          </w:p>
        </w:tc>
        <w:tc>
          <w:tcPr>
            <w:tcW w:w="2693" w:type="dxa"/>
            <w:tcBorders>
              <w:top w:val="single" w:sz="4" w:space="0" w:color="000000"/>
              <w:left w:val="single" w:sz="4" w:space="0" w:color="000000"/>
              <w:bottom w:val="single" w:sz="4" w:space="0" w:color="000000"/>
              <w:right w:val="single" w:sz="4" w:space="0" w:color="000000"/>
            </w:tcBorders>
          </w:tcPr>
          <w:p w14:paraId="5A86DF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Мұғалім, математика пәні</w:t>
            </w:r>
          </w:p>
        </w:tc>
        <w:tc>
          <w:tcPr>
            <w:tcW w:w="6095" w:type="dxa"/>
            <w:tcBorders>
              <w:top w:val="single" w:sz="4" w:space="0" w:color="000000"/>
              <w:left w:val="single" w:sz="4" w:space="0" w:color="000000"/>
              <w:bottom w:val="single" w:sz="4" w:space="0" w:color="000000"/>
              <w:right w:val="single" w:sz="4" w:space="0" w:color="000000"/>
            </w:tcBorders>
          </w:tcPr>
          <w:p w14:paraId="03441244"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657D71EC"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13 қыркүйек.  2023 ж,  №108</w:t>
            </w:r>
          </w:p>
        </w:tc>
        <w:tc>
          <w:tcPr>
            <w:tcW w:w="2722" w:type="dxa"/>
            <w:tcBorders>
              <w:top w:val="single" w:sz="4" w:space="0" w:color="000000"/>
              <w:left w:val="single" w:sz="4" w:space="0" w:color="000000"/>
              <w:bottom w:val="single" w:sz="4" w:space="0" w:color="000000"/>
            </w:tcBorders>
            <w:vAlign w:val="center"/>
          </w:tcPr>
          <w:p w14:paraId="188865EC" w14:textId="77777777" w:rsidR="00F866F7" w:rsidRPr="00781B08" w:rsidRDefault="00F866F7" w:rsidP="007119FF">
            <w:pPr>
              <w:jc w:val="center"/>
              <w:rPr>
                <w:rFonts w:ascii="Times New Roman" w:hAnsi="Times New Roman" w:cs="Times New Roman"/>
                <w:sz w:val="24"/>
                <w:szCs w:val="24"/>
              </w:rPr>
            </w:pPr>
          </w:p>
        </w:tc>
      </w:tr>
      <w:tr w:rsidR="00F866F7" w:rsidRPr="00781B08" w14:paraId="56FCC04D" w14:textId="77777777" w:rsidTr="004C4A70">
        <w:trPr>
          <w:cantSplit/>
          <w:trHeight w:val="920"/>
        </w:trPr>
        <w:tc>
          <w:tcPr>
            <w:tcW w:w="675" w:type="dxa"/>
            <w:tcBorders>
              <w:top w:val="single" w:sz="4" w:space="0" w:color="000000"/>
              <w:bottom w:val="single" w:sz="4" w:space="0" w:color="000000"/>
              <w:right w:val="single" w:sz="4" w:space="0" w:color="000000"/>
            </w:tcBorders>
          </w:tcPr>
          <w:p w14:paraId="6FF874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29AAD12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Естаева Кульшат Таурбековна</w:t>
            </w:r>
          </w:p>
        </w:tc>
        <w:tc>
          <w:tcPr>
            <w:tcW w:w="2693" w:type="dxa"/>
            <w:tcBorders>
              <w:top w:val="single" w:sz="4" w:space="0" w:color="000000"/>
              <w:left w:val="single" w:sz="4" w:space="0" w:color="000000"/>
              <w:bottom w:val="single" w:sz="4" w:space="0" w:color="000000"/>
              <w:right w:val="single" w:sz="4" w:space="0" w:color="000000"/>
            </w:tcBorders>
          </w:tcPr>
          <w:p w14:paraId="1925FD2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мұғалімі</w:t>
            </w:r>
          </w:p>
        </w:tc>
        <w:tc>
          <w:tcPr>
            <w:tcW w:w="6095" w:type="dxa"/>
            <w:tcBorders>
              <w:top w:val="single" w:sz="4" w:space="0" w:color="000000"/>
              <w:left w:val="single" w:sz="4" w:space="0" w:color="000000"/>
              <w:bottom w:val="single" w:sz="4" w:space="0" w:color="000000"/>
              <w:right w:val="single" w:sz="4" w:space="0" w:color="000000"/>
            </w:tcBorders>
          </w:tcPr>
          <w:p w14:paraId="616DF8BE"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52EC6B9C"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2020 жылгы  28 тамыз №65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52E930AA" w14:textId="77777777" w:rsidR="00F866F7" w:rsidRPr="00781B08" w:rsidRDefault="00F866F7" w:rsidP="007119FF">
            <w:pPr>
              <w:jc w:val="center"/>
              <w:rPr>
                <w:rFonts w:ascii="Times New Roman" w:hAnsi="Times New Roman" w:cs="Times New Roman"/>
                <w:sz w:val="24"/>
                <w:szCs w:val="24"/>
              </w:rPr>
            </w:pPr>
          </w:p>
        </w:tc>
      </w:tr>
      <w:tr w:rsidR="00F866F7" w:rsidRPr="00781B08" w14:paraId="63D6B757" w14:textId="77777777" w:rsidTr="004C4A70">
        <w:trPr>
          <w:cantSplit/>
          <w:trHeight w:val="920"/>
        </w:trPr>
        <w:tc>
          <w:tcPr>
            <w:tcW w:w="675" w:type="dxa"/>
            <w:tcBorders>
              <w:top w:val="single" w:sz="4" w:space="0" w:color="000000"/>
              <w:bottom w:val="single" w:sz="4" w:space="0" w:color="000000"/>
              <w:right w:val="single" w:sz="4" w:space="0" w:color="000000"/>
            </w:tcBorders>
          </w:tcPr>
          <w:p w14:paraId="396A1BF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36BEE1D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Жанабергенов Акжол Куандыкович</w:t>
            </w:r>
          </w:p>
        </w:tc>
        <w:tc>
          <w:tcPr>
            <w:tcW w:w="2693" w:type="dxa"/>
            <w:tcBorders>
              <w:top w:val="single" w:sz="4" w:space="0" w:color="000000"/>
              <w:left w:val="single" w:sz="4" w:space="0" w:color="000000"/>
              <w:bottom w:val="single" w:sz="4" w:space="0" w:color="000000"/>
              <w:right w:val="single" w:sz="4" w:space="0" w:color="000000"/>
            </w:tcBorders>
          </w:tcPr>
          <w:p w14:paraId="53E9CCA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5577F978" w14:textId="77777777" w:rsidR="004C4A70" w:rsidRPr="004C4A70" w:rsidRDefault="00F866F7" w:rsidP="004C4A70">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5E6BE5C4" w14:textId="1636F594" w:rsidR="00F866F7" w:rsidRPr="00781B08" w:rsidRDefault="00F866F7" w:rsidP="004C4A70">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6C5A6B63" w14:textId="77777777" w:rsidR="00F866F7" w:rsidRPr="00781B08" w:rsidRDefault="00F866F7" w:rsidP="007119FF">
            <w:pPr>
              <w:jc w:val="center"/>
              <w:rPr>
                <w:rFonts w:ascii="Times New Roman" w:hAnsi="Times New Roman" w:cs="Times New Roman"/>
                <w:sz w:val="24"/>
                <w:szCs w:val="24"/>
              </w:rPr>
            </w:pPr>
          </w:p>
        </w:tc>
      </w:tr>
      <w:tr w:rsidR="00F866F7" w:rsidRPr="00781B08" w14:paraId="45BBE5B4" w14:textId="77777777" w:rsidTr="004C4A70">
        <w:trPr>
          <w:cantSplit/>
          <w:trHeight w:val="920"/>
        </w:trPr>
        <w:tc>
          <w:tcPr>
            <w:tcW w:w="675" w:type="dxa"/>
            <w:tcBorders>
              <w:top w:val="single" w:sz="4" w:space="0" w:color="000000"/>
              <w:bottom w:val="single" w:sz="4" w:space="0" w:color="000000"/>
              <w:right w:val="single" w:sz="4" w:space="0" w:color="000000"/>
            </w:tcBorders>
          </w:tcPr>
          <w:p w14:paraId="3F44608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3D38897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Әскер Ерқанат Берікұлы</w:t>
            </w:r>
          </w:p>
        </w:tc>
        <w:tc>
          <w:tcPr>
            <w:tcW w:w="2693" w:type="dxa"/>
            <w:tcBorders>
              <w:top w:val="single" w:sz="4" w:space="0" w:color="000000"/>
              <w:left w:val="single" w:sz="4" w:space="0" w:color="000000"/>
              <w:bottom w:val="single" w:sz="4" w:space="0" w:color="000000"/>
              <w:right w:val="single" w:sz="4" w:space="0" w:color="000000"/>
            </w:tcBorders>
          </w:tcPr>
          <w:p w14:paraId="3CFE735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089AE982"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w:t>
            </w:r>
          </w:p>
          <w:p w14:paraId="39FCD61A"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33AE6DED" w14:textId="77777777" w:rsidR="00F866F7" w:rsidRPr="00781B08" w:rsidRDefault="00F866F7" w:rsidP="007119FF">
            <w:pPr>
              <w:jc w:val="center"/>
              <w:rPr>
                <w:rFonts w:ascii="Times New Roman" w:hAnsi="Times New Roman" w:cs="Times New Roman"/>
                <w:sz w:val="24"/>
                <w:szCs w:val="24"/>
              </w:rPr>
            </w:pPr>
          </w:p>
        </w:tc>
      </w:tr>
      <w:tr w:rsidR="00F866F7" w:rsidRPr="00781B08" w14:paraId="0B7A22C8" w14:textId="77777777" w:rsidTr="004C4A70">
        <w:trPr>
          <w:cantSplit/>
          <w:trHeight w:val="920"/>
        </w:trPr>
        <w:tc>
          <w:tcPr>
            <w:tcW w:w="675" w:type="dxa"/>
            <w:tcBorders>
              <w:top w:val="single" w:sz="4" w:space="0" w:color="000000"/>
              <w:bottom w:val="single" w:sz="4" w:space="0" w:color="000000"/>
              <w:right w:val="single" w:sz="4" w:space="0" w:color="000000"/>
            </w:tcBorders>
          </w:tcPr>
          <w:p w14:paraId="5468049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35857C7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Карабекова Нургуль Ерулановна</w:t>
            </w:r>
          </w:p>
        </w:tc>
        <w:tc>
          <w:tcPr>
            <w:tcW w:w="2693" w:type="dxa"/>
            <w:tcBorders>
              <w:top w:val="single" w:sz="4" w:space="0" w:color="000000"/>
              <w:left w:val="single" w:sz="4" w:space="0" w:color="000000"/>
              <w:bottom w:val="single" w:sz="4" w:space="0" w:color="000000"/>
              <w:right w:val="single" w:sz="4" w:space="0" w:color="000000"/>
            </w:tcBorders>
          </w:tcPr>
          <w:p w14:paraId="5D047FA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 кәсіптік бағдар беруші</w:t>
            </w:r>
          </w:p>
        </w:tc>
        <w:tc>
          <w:tcPr>
            <w:tcW w:w="6095" w:type="dxa"/>
            <w:tcBorders>
              <w:top w:val="single" w:sz="4" w:space="0" w:color="000000"/>
              <w:left w:val="single" w:sz="4" w:space="0" w:color="000000"/>
              <w:bottom w:val="single" w:sz="4" w:space="0" w:color="000000"/>
              <w:right w:val="single" w:sz="4" w:space="0" w:color="000000"/>
            </w:tcBorders>
          </w:tcPr>
          <w:p w14:paraId="10A1F9C5"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30F7B4B6"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21 тамыздағы № 101 бұйрығы </w:t>
            </w:r>
            <w:r w:rsidRPr="00781B08">
              <w:rPr>
                <w:rFonts w:ascii="Times New Roman" w:hAnsi="Times New Roman" w:cs="Times New Roman"/>
                <w:bCs/>
                <w:iCs/>
                <w:color w:val="000000"/>
                <w:sz w:val="24"/>
                <w:szCs w:val="24"/>
              </w:rPr>
              <w:lastRenderedPageBreak/>
              <w:t xml:space="preserve">бойынша химия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29DC8229" w14:textId="77777777" w:rsidR="00F866F7" w:rsidRPr="00781B08" w:rsidRDefault="00F866F7" w:rsidP="007119FF">
            <w:pPr>
              <w:jc w:val="center"/>
              <w:rPr>
                <w:rFonts w:ascii="Times New Roman" w:hAnsi="Times New Roman" w:cs="Times New Roman"/>
                <w:sz w:val="24"/>
                <w:szCs w:val="24"/>
              </w:rPr>
            </w:pPr>
          </w:p>
        </w:tc>
      </w:tr>
      <w:tr w:rsidR="00F866F7" w:rsidRPr="00781B08" w14:paraId="1387EE5D" w14:textId="77777777" w:rsidTr="004C4A70">
        <w:trPr>
          <w:cantSplit/>
          <w:trHeight w:val="920"/>
        </w:trPr>
        <w:tc>
          <w:tcPr>
            <w:tcW w:w="675" w:type="dxa"/>
            <w:tcBorders>
              <w:top w:val="single" w:sz="4" w:space="0" w:color="000000"/>
              <w:bottom w:val="single" w:sz="4" w:space="0" w:color="000000"/>
              <w:right w:val="single" w:sz="4" w:space="0" w:color="000000"/>
            </w:tcBorders>
          </w:tcPr>
          <w:p w14:paraId="67951B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10</w:t>
            </w:r>
          </w:p>
        </w:tc>
        <w:tc>
          <w:tcPr>
            <w:tcW w:w="2552" w:type="dxa"/>
            <w:tcBorders>
              <w:top w:val="single" w:sz="4" w:space="0" w:color="000000"/>
              <w:left w:val="single" w:sz="4" w:space="0" w:color="000000"/>
              <w:bottom w:val="single" w:sz="4" w:space="0" w:color="000000"/>
              <w:right w:val="single" w:sz="4" w:space="0" w:color="000000"/>
            </w:tcBorders>
          </w:tcPr>
          <w:p w14:paraId="5E5AB28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587F6B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2B59C51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2DE9F777"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Шал ақын ауданы әкімдігінің  білім бөлімі "КММ бойынша 202жылғы 28 тамыздағы №233бұйрығына сүйене отырып"Солтүстік Қазақстан облысы Шал ақын ауданы әкімдіінің білім бөлімі"КММ "Қазақ орта мектебі"КММ бойынша мектепшілік 31.08.2020жылғы №43бұйрығы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03C7655A" w14:textId="77777777" w:rsidR="00F866F7" w:rsidRPr="00781B08" w:rsidRDefault="00F866F7" w:rsidP="007119FF">
            <w:pPr>
              <w:jc w:val="center"/>
              <w:rPr>
                <w:rFonts w:ascii="Times New Roman" w:hAnsi="Times New Roman" w:cs="Times New Roman"/>
                <w:sz w:val="24"/>
                <w:szCs w:val="24"/>
              </w:rPr>
            </w:pPr>
          </w:p>
        </w:tc>
      </w:tr>
      <w:tr w:rsidR="00F866F7" w:rsidRPr="00781B08" w14:paraId="1F591C7C" w14:textId="77777777" w:rsidTr="004C4A70">
        <w:trPr>
          <w:cantSplit/>
          <w:trHeight w:val="920"/>
        </w:trPr>
        <w:tc>
          <w:tcPr>
            <w:tcW w:w="675" w:type="dxa"/>
            <w:tcBorders>
              <w:top w:val="single" w:sz="4" w:space="0" w:color="000000"/>
              <w:bottom w:val="single" w:sz="4" w:space="0" w:color="000000"/>
              <w:right w:val="single" w:sz="4" w:space="0" w:color="000000"/>
            </w:tcBorders>
          </w:tcPr>
          <w:p w14:paraId="60D00FE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28FEA12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 Арман Куанышпаевич</w:t>
            </w:r>
          </w:p>
        </w:tc>
        <w:tc>
          <w:tcPr>
            <w:tcW w:w="2693" w:type="dxa"/>
            <w:tcBorders>
              <w:top w:val="single" w:sz="4" w:space="0" w:color="000000"/>
              <w:left w:val="single" w:sz="4" w:space="0" w:color="000000"/>
              <w:bottom w:val="single" w:sz="4" w:space="0" w:color="000000"/>
              <w:right w:val="single" w:sz="4" w:space="0" w:color="000000"/>
            </w:tcBorders>
          </w:tcPr>
          <w:p w14:paraId="4B7A252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27EFE89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"Педагог-модератор"</w:t>
            </w:r>
          </w:p>
          <w:p w14:paraId="39B9BA4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мектепшілік 24,08,2023 жылы31 тамымызында №83 бұйрығы негізінде санаты берілді</w:t>
            </w:r>
          </w:p>
        </w:tc>
        <w:tc>
          <w:tcPr>
            <w:tcW w:w="2722" w:type="dxa"/>
            <w:tcBorders>
              <w:top w:val="single" w:sz="4" w:space="0" w:color="000000"/>
              <w:left w:val="single" w:sz="4" w:space="0" w:color="000000"/>
              <w:bottom w:val="single" w:sz="4" w:space="0" w:color="000000"/>
            </w:tcBorders>
            <w:vAlign w:val="center"/>
          </w:tcPr>
          <w:p w14:paraId="252BE0BB" w14:textId="77777777" w:rsidR="00F866F7" w:rsidRPr="00781B08" w:rsidRDefault="00F866F7" w:rsidP="007119FF">
            <w:pPr>
              <w:jc w:val="center"/>
              <w:rPr>
                <w:rFonts w:ascii="Times New Roman" w:hAnsi="Times New Roman" w:cs="Times New Roman"/>
                <w:sz w:val="24"/>
                <w:szCs w:val="24"/>
              </w:rPr>
            </w:pPr>
          </w:p>
        </w:tc>
      </w:tr>
      <w:tr w:rsidR="00F866F7" w:rsidRPr="00781B08" w14:paraId="76195BDD" w14:textId="77777777" w:rsidTr="004C4A70">
        <w:trPr>
          <w:cantSplit/>
          <w:trHeight w:val="920"/>
        </w:trPr>
        <w:tc>
          <w:tcPr>
            <w:tcW w:w="675" w:type="dxa"/>
            <w:tcBorders>
              <w:top w:val="single" w:sz="4" w:space="0" w:color="000000"/>
              <w:bottom w:val="single" w:sz="4" w:space="0" w:color="000000"/>
              <w:right w:val="single" w:sz="4" w:space="0" w:color="000000"/>
            </w:tcBorders>
          </w:tcPr>
          <w:p w14:paraId="38A67D8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14:paraId="6629FAD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Маутбаев Дархан Жумабекович</w:t>
            </w:r>
          </w:p>
        </w:tc>
        <w:tc>
          <w:tcPr>
            <w:tcW w:w="2693" w:type="dxa"/>
            <w:tcBorders>
              <w:top w:val="single" w:sz="4" w:space="0" w:color="000000"/>
              <w:left w:val="single" w:sz="4" w:space="0" w:color="000000"/>
              <w:bottom w:val="single" w:sz="4" w:space="0" w:color="000000"/>
              <w:right w:val="single" w:sz="4" w:space="0" w:color="000000"/>
            </w:tcBorders>
          </w:tcPr>
          <w:p w14:paraId="73889AF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5AADCA8C"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"Педагог-модератор"</w:t>
            </w:r>
          </w:p>
          <w:p w14:paraId="58404E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17 қыркүйектегі №233бұйрығына сүйене отырып"Солтүстік Қазақстан облысы Шал ақын ауданы әкімдіінің білім бөлімі"КММ "К.Салықов атындағы орьа мектеп"КММ бойынша мектепшілік 17.09.2024жылғы№135 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360B99D5" w14:textId="77777777" w:rsidR="00F866F7" w:rsidRPr="00781B08" w:rsidRDefault="00F866F7" w:rsidP="007119FF">
            <w:pPr>
              <w:jc w:val="center"/>
              <w:rPr>
                <w:rFonts w:ascii="Times New Roman" w:hAnsi="Times New Roman" w:cs="Times New Roman"/>
                <w:sz w:val="24"/>
                <w:szCs w:val="24"/>
              </w:rPr>
            </w:pPr>
          </w:p>
        </w:tc>
      </w:tr>
      <w:tr w:rsidR="00F866F7" w:rsidRPr="00781B08" w14:paraId="6434B84E" w14:textId="77777777" w:rsidTr="004C4A70">
        <w:trPr>
          <w:cantSplit/>
          <w:trHeight w:val="920"/>
        </w:trPr>
        <w:tc>
          <w:tcPr>
            <w:tcW w:w="675" w:type="dxa"/>
            <w:tcBorders>
              <w:top w:val="single" w:sz="4" w:space="0" w:color="000000"/>
              <w:bottom w:val="single" w:sz="4" w:space="0" w:color="000000"/>
              <w:right w:val="single" w:sz="4" w:space="0" w:color="000000"/>
            </w:tcBorders>
          </w:tcPr>
          <w:p w14:paraId="45E6252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292CD47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Жусупбеков Талгат Букешович</w:t>
            </w:r>
          </w:p>
        </w:tc>
        <w:tc>
          <w:tcPr>
            <w:tcW w:w="2693" w:type="dxa"/>
            <w:tcBorders>
              <w:top w:val="single" w:sz="4" w:space="0" w:color="000000"/>
              <w:left w:val="single" w:sz="4" w:space="0" w:color="000000"/>
              <w:bottom w:val="single" w:sz="4" w:space="0" w:color="000000"/>
              <w:right w:val="single" w:sz="4" w:space="0" w:color="000000"/>
            </w:tcBorders>
          </w:tcPr>
          <w:p w14:paraId="37DEA32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және АӘТД мұғалімі</w:t>
            </w:r>
          </w:p>
        </w:tc>
        <w:tc>
          <w:tcPr>
            <w:tcW w:w="6095" w:type="dxa"/>
            <w:tcBorders>
              <w:top w:val="single" w:sz="4" w:space="0" w:color="000000"/>
              <w:left w:val="single" w:sz="4" w:space="0" w:color="000000"/>
              <w:bottom w:val="single" w:sz="4" w:space="0" w:color="000000"/>
              <w:right w:val="single" w:sz="4" w:space="0" w:color="000000"/>
            </w:tcBorders>
          </w:tcPr>
          <w:p w14:paraId="73260088"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"Педагог-модератор"</w:t>
            </w:r>
          </w:p>
          <w:p w14:paraId="13EF5AC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21 тамыз №101 бұйрығына сүйене отырып"Солтүстік Қазақстан облысы Шал ақын ауданы әкімдіінің білім бөлімі"КММ "К.Салықов атындағы орьа мектеп"КММ бойынша мектепшілік 21.08.2024 жылғы№101бұйрығы шығарылып , санаты берілді</w:t>
            </w:r>
          </w:p>
        </w:tc>
        <w:tc>
          <w:tcPr>
            <w:tcW w:w="2722" w:type="dxa"/>
            <w:tcBorders>
              <w:top w:val="single" w:sz="4" w:space="0" w:color="000000"/>
              <w:left w:val="single" w:sz="4" w:space="0" w:color="000000"/>
              <w:bottom w:val="single" w:sz="4" w:space="0" w:color="000000"/>
            </w:tcBorders>
            <w:vAlign w:val="center"/>
          </w:tcPr>
          <w:p w14:paraId="607ADB1C" w14:textId="77777777" w:rsidR="00F866F7" w:rsidRPr="00781B08" w:rsidRDefault="00F866F7" w:rsidP="007119FF">
            <w:pPr>
              <w:jc w:val="center"/>
              <w:rPr>
                <w:rFonts w:ascii="Times New Roman" w:hAnsi="Times New Roman" w:cs="Times New Roman"/>
                <w:sz w:val="24"/>
                <w:szCs w:val="24"/>
              </w:rPr>
            </w:pPr>
          </w:p>
        </w:tc>
      </w:tr>
      <w:tr w:rsidR="00F866F7" w:rsidRPr="00781B08" w14:paraId="72D43EDC" w14:textId="77777777" w:rsidTr="004C4A70">
        <w:trPr>
          <w:cantSplit/>
          <w:trHeight w:val="920"/>
        </w:trPr>
        <w:tc>
          <w:tcPr>
            <w:tcW w:w="675" w:type="dxa"/>
            <w:tcBorders>
              <w:bottom w:val="single" w:sz="4" w:space="0" w:color="000000"/>
              <w:right w:val="single" w:sz="4" w:space="0" w:color="000000"/>
            </w:tcBorders>
          </w:tcPr>
          <w:p w14:paraId="558F813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14</w:t>
            </w:r>
          </w:p>
        </w:tc>
        <w:tc>
          <w:tcPr>
            <w:tcW w:w="2552" w:type="dxa"/>
            <w:tcBorders>
              <w:left w:val="single" w:sz="4" w:space="0" w:color="000000"/>
              <w:bottom w:val="single" w:sz="4" w:space="0" w:color="000000"/>
              <w:right w:val="single" w:sz="4" w:space="0" w:color="000000"/>
            </w:tcBorders>
          </w:tcPr>
          <w:p w14:paraId="7D5C347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Исатаев Нагашибай Бексултанович</w:t>
            </w:r>
          </w:p>
        </w:tc>
        <w:tc>
          <w:tcPr>
            <w:tcW w:w="2693" w:type="dxa"/>
            <w:tcBorders>
              <w:top w:val="single" w:sz="4" w:space="0" w:color="000000"/>
              <w:left w:val="single" w:sz="4" w:space="0" w:color="000000"/>
              <w:bottom w:val="single" w:sz="4" w:space="0" w:color="000000"/>
              <w:right w:val="single" w:sz="4" w:space="0" w:color="000000"/>
            </w:tcBorders>
          </w:tcPr>
          <w:p w14:paraId="555619F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6095" w:type="dxa"/>
            <w:tcBorders>
              <w:top w:val="single" w:sz="4" w:space="0" w:color="000000"/>
              <w:left w:val="single" w:sz="4" w:space="0" w:color="000000"/>
              <w:bottom w:val="single" w:sz="4" w:space="0" w:color="000000"/>
              <w:right w:val="single" w:sz="4" w:space="0" w:color="000000"/>
            </w:tcBorders>
          </w:tcPr>
          <w:p w14:paraId="632E027F"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"Педагог-зерттеуші"</w:t>
            </w:r>
          </w:p>
          <w:p w14:paraId="7722BB1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ҚР оқу-ағарту министірі 2025жылдың 25 ақпанындағы №32 болып тіркелді 2 параграф 30-тармағы бойынша -жасы бойыншазейнеткерлікке төрт жылдан аз қалған педагогтер аттестаттау рәсімінен босатылады.Исатаев.Н.Б №80 15.05.2025ж шыққан бұйрықтың негізінде санаты 2,5 жылға сақталды,яғни 13тамыз 2028ж  </w:t>
            </w:r>
          </w:p>
        </w:tc>
        <w:tc>
          <w:tcPr>
            <w:tcW w:w="2722" w:type="dxa"/>
            <w:tcBorders>
              <w:top w:val="single" w:sz="4" w:space="0" w:color="000000"/>
              <w:left w:val="single" w:sz="4" w:space="0" w:color="000000"/>
              <w:bottom w:val="single" w:sz="4" w:space="0" w:color="000000"/>
            </w:tcBorders>
            <w:vAlign w:val="center"/>
          </w:tcPr>
          <w:p w14:paraId="0A6F81D3" w14:textId="77777777" w:rsidR="00F866F7" w:rsidRPr="00781B08" w:rsidRDefault="00F866F7" w:rsidP="007119FF">
            <w:pPr>
              <w:jc w:val="center"/>
              <w:rPr>
                <w:rFonts w:ascii="Times New Roman" w:hAnsi="Times New Roman" w:cs="Times New Roman"/>
                <w:sz w:val="24"/>
                <w:szCs w:val="24"/>
              </w:rPr>
            </w:pPr>
          </w:p>
        </w:tc>
      </w:tr>
      <w:tr w:rsidR="00F866F7" w:rsidRPr="00781B08" w14:paraId="0803F2C7" w14:textId="77777777" w:rsidTr="004C4A70">
        <w:trPr>
          <w:cantSplit/>
          <w:trHeight w:val="1136"/>
        </w:trPr>
        <w:tc>
          <w:tcPr>
            <w:tcW w:w="675" w:type="dxa"/>
            <w:tcBorders>
              <w:top w:val="single" w:sz="4" w:space="0" w:color="000000"/>
              <w:bottom w:val="single" w:sz="4" w:space="0" w:color="000000"/>
              <w:right w:val="single" w:sz="4" w:space="0" w:color="000000"/>
            </w:tcBorders>
          </w:tcPr>
          <w:p w14:paraId="537C7B8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tcPr>
          <w:p w14:paraId="699AC7D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2693" w:type="dxa"/>
            <w:tcBorders>
              <w:top w:val="single" w:sz="4" w:space="0" w:color="000000"/>
              <w:left w:val="single" w:sz="4" w:space="0" w:color="000000"/>
              <w:bottom w:val="single" w:sz="4" w:space="0" w:color="000000"/>
              <w:right w:val="single" w:sz="4" w:space="0" w:color="000000"/>
            </w:tcBorders>
          </w:tcPr>
          <w:p w14:paraId="71F0B9D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6095" w:type="dxa"/>
            <w:tcBorders>
              <w:top w:val="single" w:sz="4" w:space="0" w:color="000000"/>
              <w:left w:val="single" w:sz="4" w:space="0" w:color="000000"/>
              <w:bottom w:val="single" w:sz="4" w:space="0" w:color="000000"/>
              <w:right w:val="single" w:sz="4" w:space="0" w:color="000000"/>
            </w:tcBorders>
          </w:tcPr>
          <w:p w14:paraId="3B15BB21"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санаты</w:t>
            </w:r>
          </w:p>
        </w:tc>
        <w:tc>
          <w:tcPr>
            <w:tcW w:w="2722" w:type="dxa"/>
            <w:tcBorders>
              <w:top w:val="single" w:sz="4" w:space="0" w:color="000000"/>
              <w:left w:val="single" w:sz="4" w:space="0" w:color="000000"/>
              <w:bottom w:val="single" w:sz="4" w:space="0" w:color="000000"/>
            </w:tcBorders>
            <w:vAlign w:val="center"/>
          </w:tcPr>
          <w:p w14:paraId="4BB8B4FC" w14:textId="77777777" w:rsidR="00F866F7" w:rsidRPr="00781B08" w:rsidRDefault="00F866F7" w:rsidP="007119FF">
            <w:pPr>
              <w:jc w:val="center"/>
              <w:rPr>
                <w:rFonts w:ascii="Times New Roman" w:hAnsi="Times New Roman" w:cs="Times New Roman"/>
                <w:sz w:val="24"/>
                <w:szCs w:val="24"/>
              </w:rPr>
            </w:pPr>
          </w:p>
        </w:tc>
      </w:tr>
      <w:tr w:rsidR="00F866F7" w:rsidRPr="00781B08" w14:paraId="1E411F86" w14:textId="77777777" w:rsidTr="004C4A70">
        <w:trPr>
          <w:cantSplit/>
          <w:trHeight w:val="920"/>
        </w:trPr>
        <w:tc>
          <w:tcPr>
            <w:tcW w:w="675" w:type="dxa"/>
            <w:tcBorders>
              <w:top w:val="single" w:sz="4" w:space="0" w:color="000000"/>
              <w:bottom w:val="single" w:sz="4" w:space="0" w:color="000000"/>
              <w:right w:val="single" w:sz="4" w:space="0" w:color="000000"/>
            </w:tcBorders>
          </w:tcPr>
          <w:p w14:paraId="1A857D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0E3A11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Умарова Альбина Кулибаевна</w:t>
            </w:r>
          </w:p>
        </w:tc>
        <w:tc>
          <w:tcPr>
            <w:tcW w:w="2693" w:type="dxa"/>
            <w:tcBorders>
              <w:top w:val="single" w:sz="4" w:space="0" w:color="000000"/>
              <w:left w:val="single" w:sz="4" w:space="0" w:color="000000"/>
              <w:bottom w:val="single" w:sz="4" w:space="0" w:color="000000"/>
              <w:right w:val="single" w:sz="4" w:space="0" w:color="000000"/>
            </w:tcBorders>
          </w:tcPr>
          <w:p w14:paraId="64CE82F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мен әдебиет пәні мұғалімі</w:t>
            </w:r>
            <w:r w:rsidRPr="00781B08">
              <w:rPr>
                <w:rFonts w:ascii="Times New Roman" w:hAnsi="Times New Roman" w:cs="Times New Roman"/>
                <w:color w:val="000000"/>
                <w:sz w:val="24"/>
                <w:szCs w:val="24"/>
              </w:rPr>
              <w:b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61843891"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"Педагог-зерттеуші"</w:t>
            </w:r>
          </w:p>
          <w:p w14:paraId="287AFAE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аттестаттау комиссиясының шешімі негізінде </w:t>
            </w:r>
            <w:r w:rsidRPr="00781B08">
              <w:rPr>
                <w:rFonts w:ascii="Times New Roman" w:hAnsi="Times New Roman" w:cs="Times New Roman"/>
                <w:color w:val="000000"/>
                <w:sz w:val="24"/>
                <w:szCs w:val="24"/>
              </w:rPr>
              <w:br/>
              <w:t>2023 жылгы 31 тамыздағы № 4 бұйрығы бойынша  орыс тілі мен әдебиет пәні  мұғалімі лауазымы бойынша санаты  берілді</w:t>
            </w:r>
          </w:p>
        </w:tc>
        <w:tc>
          <w:tcPr>
            <w:tcW w:w="2722" w:type="dxa"/>
            <w:tcBorders>
              <w:top w:val="single" w:sz="4" w:space="0" w:color="000000"/>
              <w:left w:val="single" w:sz="4" w:space="0" w:color="000000"/>
              <w:bottom w:val="single" w:sz="4" w:space="0" w:color="000000"/>
            </w:tcBorders>
            <w:vAlign w:val="center"/>
          </w:tcPr>
          <w:p w14:paraId="10F83CCC" w14:textId="77777777" w:rsidR="00F866F7" w:rsidRPr="00781B08" w:rsidRDefault="00F866F7" w:rsidP="007119FF">
            <w:pPr>
              <w:jc w:val="center"/>
              <w:rPr>
                <w:rFonts w:ascii="Times New Roman" w:hAnsi="Times New Roman" w:cs="Times New Roman"/>
                <w:sz w:val="24"/>
                <w:szCs w:val="24"/>
              </w:rPr>
            </w:pPr>
          </w:p>
        </w:tc>
      </w:tr>
      <w:tr w:rsidR="00F866F7" w:rsidRPr="00781B08" w14:paraId="44178C68" w14:textId="77777777" w:rsidTr="004C4A70">
        <w:trPr>
          <w:cantSplit/>
          <w:trHeight w:val="920"/>
        </w:trPr>
        <w:tc>
          <w:tcPr>
            <w:tcW w:w="675" w:type="dxa"/>
            <w:tcBorders>
              <w:top w:val="single" w:sz="4" w:space="0" w:color="000000"/>
              <w:bottom w:val="single" w:sz="4" w:space="0" w:color="000000"/>
              <w:right w:val="single" w:sz="4" w:space="0" w:color="000000"/>
            </w:tcBorders>
          </w:tcPr>
          <w:p w14:paraId="4363211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14:paraId="4CFA094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Мухамеджанова Бикеш Сайлауовна</w:t>
            </w:r>
          </w:p>
        </w:tc>
        <w:tc>
          <w:tcPr>
            <w:tcW w:w="2693" w:type="dxa"/>
            <w:tcBorders>
              <w:top w:val="single" w:sz="4" w:space="0" w:color="000000"/>
              <w:left w:val="single" w:sz="4" w:space="0" w:color="000000"/>
              <w:bottom w:val="single" w:sz="4" w:space="0" w:color="000000"/>
              <w:right w:val="single" w:sz="4" w:space="0" w:color="000000"/>
            </w:tcBorders>
          </w:tcPr>
          <w:p w14:paraId="2F4409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60237EC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"Педагог-зерттеуші"</w:t>
            </w:r>
          </w:p>
          <w:p w14:paraId="4CC4017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2020 жылгы  30 қжелтоқсан № 87бұйрығы бойынша қазақ тілі мен әдебиеті пәнімұғалімі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16793CA0" w14:textId="77777777" w:rsidR="00F866F7" w:rsidRPr="00781B08" w:rsidRDefault="00F866F7" w:rsidP="007119FF">
            <w:pPr>
              <w:jc w:val="center"/>
              <w:rPr>
                <w:rFonts w:ascii="Times New Roman" w:hAnsi="Times New Roman" w:cs="Times New Roman"/>
                <w:sz w:val="24"/>
                <w:szCs w:val="24"/>
              </w:rPr>
            </w:pPr>
          </w:p>
        </w:tc>
      </w:tr>
      <w:tr w:rsidR="00F866F7" w:rsidRPr="00781B08" w14:paraId="410E88F1" w14:textId="77777777" w:rsidTr="004C4A70">
        <w:trPr>
          <w:cantSplit/>
          <w:trHeight w:val="384"/>
        </w:trPr>
        <w:tc>
          <w:tcPr>
            <w:tcW w:w="675" w:type="dxa"/>
            <w:tcBorders>
              <w:top w:val="single" w:sz="4" w:space="0" w:color="000000"/>
              <w:bottom w:val="single" w:sz="4" w:space="0" w:color="000000"/>
              <w:right w:val="single" w:sz="4" w:space="0" w:color="000000"/>
            </w:tcBorders>
          </w:tcPr>
          <w:p w14:paraId="56725A2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14:paraId="7BF98B5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2F638E8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және әдебиет пәні</w:t>
            </w:r>
            <w:r w:rsidRPr="00781B08">
              <w:rPr>
                <w:rFonts w:ascii="Times New Roman" w:hAnsi="Times New Roman" w:cs="Times New Roman"/>
                <w:color w:val="000000"/>
                <w:sz w:val="24"/>
                <w:szCs w:val="24"/>
              </w:rPr>
              <w:br/>
              <w:t xml:space="preserve">мұғалімі </w:t>
            </w:r>
          </w:p>
        </w:tc>
        <w:tc>
          <w:tcPr>
            <w:tcW w:w="6095" w:type="dxa"/>
            <w:tcBorders>
              <w:top w:val="single" w:sz="4" w:space="0" w:color="000000"/>
              <w:left w:val="single" w:sz="4" w:space="0" w:color="000000"/>
              <w:bottom w:val="single" w:sz="4" w:space="0" w:color="000000"/>
              <w:right w:val="single" w:sz="4" w:space="0" w:color="000000"/>
            </w:tcBorders>
          </w:tcPr>
          <w:p w14:paraId="195EB51F"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615719F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2024 жылгы  14 қазандағы № 495 бұйрығы бойынша орыс тілі және әдебиет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658BD8F1" w14:textId="77777777" w:rsidR="00F866F7" w:rsidRPr="00781B08" w:rsidRDefault="00F866F7" w:rsidP="007119FF">
            <w:pPr>
              <w:jc w:val="center"/>
              <w:rPr>
                <w:rFonts w:ascii="Times New Roman" w:hAnsi="Times New Roman" w:cs="Times New Roman"/>
                <w:sz w:val="24"/>
                <w:szCs w:val="24"/>
              </w:rPr>
            </w:pPr>
          </w:p>
        </w:tc>
      </w:tr>
      <w:tr w:rsidR="00F866F7" w:rsidRPr="00781B08" w14:paraId="56608363" w14:textId="77777777" w:rsidTr="004C4A70">
        <w:trPr>
          <w:cantSplit/>
          <w:trHeight w:val="384"/>
        </w:trPr>
        <w:tc>
          <w:tcPr>
            <w:tcW w:w="675" w:type="dxa"/>
            <w:tcBorders>
              <w:top w:val="single" w:sz="4" w:space="0" w:color="000000"/>
              <w:bottom w:val="single" w:sz="4" w:space="0" w:color="000000"/>
              <w:right w:val="single" w:sz="4" w:space="0" w:color="000000"/>
            </w:tcBorders>
          </w:tcPr>
          <w:p w14:paraId="65A854E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tcPr>
          <w:p w14:paraId="05CDE31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Мыктабаева Бейнегуль Сабитовна</w:t>
            </w:r>
          </w:p>
        </w:tc>
        <w:tc>
          <w:tcPr>
            <w:tcW w:w="2693" w:type="dxa"/>
            <w:tcBorders>
              <w:top w:val="single" w:sz="4" w:space="0" w:color="000000"/>
              <w:left w:val="single" w:sz="4" w:space="0" w:color="000000"/>
              <w:bottom w:val="single" w:sz="4" w:space="0" w:color="000000"/>
              <w:right w:val="single" w:sz="4" w:space="0" w:color="000000"/>
            </w:tcBorders>
          </w:tcPr>
          <w:p w14:paraId="468E5DB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Ағылшын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5EAD5C2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3BB5A3A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w:t>
            </w:r>
            <w:r w:rsidRPr="00781B08">
              <w:rPr>
                <w:rFonts w:ascii="Times New Roman" w:hAnsi="Times New Roman" w:cs="Times New Roman"/>
                <w:color w:val="000000"/>
                <w:sz w:val="24"/>
                <w:szCs w:val="24"/>
              </w:rPr>
              <w:br/>
            </w:r>
            <w:r w:rsidRPr="00781B08">
              <w:rPr>
                <w:rFonts w:ascii="Times New Roman" w:hAnsi="Times New Roman" w:cs="Times New Roman"/>
                <w:color w:val="000000"/>
                <w:sz w:val="24"/>
                <w:szCs w:val="24"/>
              </w:rPr>
              <w:lastRenderedPageBreak/>
              <w:t xml:space="preserve">«Шал ақын ауданы әкімдігінің білім бөлімі» КММ «Қазақ орта мектебі» КММ аттестаттау комиссиясының шешімі негізінде </w:t>
            </w:r>
            <w:r w:rsidRPr="00781B08">
              <w:rPr>
                <w:rFonts w:ascii="Times New Roman" w:hAnsi="Times New Roman" w:cs="Times New Roman"/>
                <w:color w:val="000000"/>
                <w:sz w:val="24"/>
                <w:szCs w:val="24"/>
              </w:rPr>
              <w:br/>
              <w:t>01.09.2020 - бұйрық №40</w:t>
            </w:r>
          </w:p>
        </w:tc>
        <w:tc>
          <w:tcPr>
            <w:tcW w:w="2722" w:type="dxa"/>
            <w:tcBorders>
              <w:top w:val="single" w:sz="4" w:space="0" w:color="000000"/>
              <w:left w:val="single" w:sz="4" w:space="0" w:color="000000"/>
              <w:bottom w:val="single" w:sz="4" w:space="0" w:color="000000"/>
            </w:tcBorders>
            <w:vAlign w:val="center"/>
          </w:tcPr>
          <w:p w14:paraId="42551DAE"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00AE1BCA" w14:textId="77777777" w:rsidTr="004C4A70">
        <w:trPr>
          <w:cantSplit/>
          <w:trHeight w:val="384"/>
        </w:trPr>
        <w:tc>
          <w:tcPr>
            <w:tcW w:w="675" w:type="dxa"/>
            <w:tcBorders>
              <w:top w:val="single" w:sz="4" w:space="0" w:color="000000"/>
              <w:bottom w:val="single" w:sz="4" w:space="0" w:color="000000"/>
              <w:right w:val="single" w:sz="4" w:space="0" w:color="000000"/>
            </w:tcBorders>
          </w:tcPr>
          <w:p w14:paraId="4F9D4B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14:paraId="606176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Шайкенова Индира Талғатқызы</w:t>
            </w:r>
          </w:p>
        </w:tc>
        <w:tc>
          <w:tcPr>
            <w:tcW w:w="2693" w:type="dxa"/>
            <w:tcBorders>
              <w:top w:val="single" w:sz="4" w:space="0" w:color="000000"/>
              <w:left w:val="single" w:sz="4" w:space="0" w:color="000000"/>
              <w:bottom w:val="single" w:sz="4" w:space="0" w:color="000000"/>
              <w:right w:val="single" w:sz="4" w:space="0" w:color="000000"/>
            </w:tcBorders>
          </w:tcPr>
          <w:p w14:paraId="161075F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әдебиеті пәнінің мұғалімі, қазақ тілі мен әдебиеті, әлеуметтік ұстаз</w:t>
            </w:r>
          </w:p>
        </w:tc>
        <w:tc>
          <w:tcPr>
            <w:tcW w:w="6095" w:type="dxa"/>
            <w:tcBorders>
              <w:top w:val="single" w:sz="4" w:space="0" w:color="000000"/>
              <w:left w:val="single" w:sz="4" w:space="0" w:color="000000"/>
              <w:bottom w:val="single" w:sz="4" w:space="0" w:color="000000"/>
              <w:right w:val="single" w:sz="4" w:space="0" w:color="000000"/>
            </w:tcBorders>
          </w:tcPr>
          <w:p w14:paraId="1089A9FF"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0C4B5064" w14:textId="77777777" w:rsidR="00F866F7" w:rsidRPr="00781B08" w:rsidRDefault="00F866F7" w:rsidP="007119FF">
            <w:pPr>
              <w:spacing w:after="240"/>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 басқармасы»КММ аттестаттау комиссиясының шешімі негізінде 2023 жылғы 13 қыркүйектегі №108 бұйрығы бойынша қазақ тілі мен әдебиеті пәні мұғалімі лауазымы бойынша «педагог-модератор» санаты берілді ,  «Солтүстік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2024 жылгы  21 тамыздағы № 101 бұйрығы бойынша әлеуметтік ұстаз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4057BB0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290BF9E0" w14:textId="77777777" w:rsidTr="004C4A70">
        <w:trPr>
          <w:cantSplit/>
          <w:trHeight w:val="384"/>
        </w:trPr>
        <w:tc>
          <w:tcPr>
            <w:tcW w:w="675" w:type="dxa"/>
            <w:tcBorders>
              <w:top w:val="single" w:sz="4" w:space="0" w:color="000000"/>
              <w:bottom w:val="single" w:sz="4" w:space="0" w:color="000000"/>
              <w:right w:val="single" w:sz="4" w:space="0" w:color="000000"/>
            </w:tcBorders>
          </w:tcPr>
          <w:p w14:paraId="326CC29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21</w:t>
            </w:r>
          </w:p>
        </w:tc>
        <w:tc>
          <w:tcPr>
            <w:tcW w:w="2552" w:type="dxa"/>
            <w:tcBorders>
              <w:top w:val="single" w:sz="4" w:space="0" w:color="000000"/>
              <w:left w:val="single" w:sz="4" w:space="0" w:color="000000"/>
              <w:bottom w:val="single" w:sz="4" w:space="0" w:color="000000"/>
              <w:right w:val="single" w:sz="4" w:space="0" w:color="000000"/>
            </w:tcBorders>
          </w:tcPr>
          <w:p w14:paraId="1172DDA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Дюсенова Асем Ерсайновна</w:t>
            </w:r>
          </w:p>
        </w:tc>
        <w:tc>
          <w:tcPr>
            <w:tcW w:w="2693" w:type="dxa"/>
            <w:tcBorders>
              <w:top w:val="single" w:sz="4" w:space="0" w:color="000000"/>
              <w:left w:val="single" w:sz="4" w:space="0" w:color="000000"/>
              <w:bottom w:val="single" w:sz="4" w:space="0" w:color="000000"/>
              <w:right w:val="single" w:sz="4" w:space="0" w:color="000000"/>
            </w:tcBorders>
          </w:tcPr>
          <w:p w14:paraId="7EADFBC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 қазақ тілі мен әдебиеті</w:t>
            </w:r>
          </w:p>
        </w:tc>
        <w:tc>
          <w:tcPr>
            <w:tcW w:w="6095" w:type="dxa"/>
            <w:tcBorders>
              <w:top w:val="single" w:sz="4" w:space="0" w:color="000000"/>
              <w:left w:val="single" w:sz="4" w:space="0" w:color="000000"/>
              <w:bottom w:val="single" w:sz="4" w:space="0" w:color="000000"/>
              <w:right w:val="single" w:sz="4" w:space="0" w:color="000000"/>
            </w:tcBorders>
          </w:tcPr>
          <w:p w14:paraId="73A050D9"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684A97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10ABC75D"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11FBECEB" w14:textId="77777777" w:rsidTr="004C4A70">
        <w:trPr>
          <w:cantSplit/>
          <w:trHeight w:val="384"/>
        </w:trPr>
        <w:tc>
          <w:tcPr>
            <w:tcW w:w="675" w:type="dxa"/>
            <w:tcBorders>
              <w:top w:val="single" w:sz="4" w:space="0" w:color="000000"/>
              <w:bottom w:val="single" w:sz="4" w:space="0" w:color="000000"/>
              <w:right w:val="single" w:sz="4" w:space="0" w:color="000000"/>
            </w:tcBorders>
          </w:tcPr>
          <w:p w14:paraId="4B7DDDF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22</w:t>
            </w:r>
          </w:p>
        </w:tc>
        <w:tc>
          <w:tcPr>
            <w:tcW w:w="2552" w:type="dxa"/>
            <w:tcBorders>
              <w:top w:val="single" w:sz="4" w:space="0" w:color="000000"/>
              <w:left w:val="single" w:sz="4" w:space="0" w:color="000000"/>
              <w:bottom w:val="single" w:sz="4" w:space="0" w:color="000000"/>
              <w:right w:val="single" w:sz="4" w:space="0" w:color="000000"/>
            </w:tcBorders>
          </w:tcPr>
          <w:p w14:paraId="36B9338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2693" w:type="dxa"/>
            <w:tcBorders>
              <w:top w:val="single" w:sz="4" w:space="0" w:color="000000"/>
              <w:left w:val="single" w:sz="4" w:space="0" w:color="000000"/>
              <w:bottom w:val="single" w:sz="4" w:space="0" w:color="000000"/>
              <w:right w:val="single" w:sz="4" w:space="0" w:color="000000"/>
            </w:tcBorders>
          </w:tcPr>
          <w:p w14:paraId="79FACA5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тілімен әдебиет пәні мұғалімі, 0,5 ст. Директордың – тәрбите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25312E98"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"Педагог – модератор"</w:t>
            </w:r>
          </w:p>
          <w:p w14:paraId="6AD53FA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11F8D47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461DE498" w14:textId="77777777" w:rsidTr="004C4A70">
        <w:trPr>
          <w:cantSplit/>
          <w:trHeight w:val="384"/>
        </w:trPr>
        <w:tc>
          <w:tcPr>
            <w:tcW w:w="675" w:type="dxa"/>
            <w:tcBorders>
              <w:top w:val="single" w:sz="4" w:space="0" w:color="000000"/>
              <w:bottom w:val="single" w:sz="4" w:space="0" w:color="000000"/>
              <w:right w:val="single" w:sz="4" w:space="0" w:color="000000"/>
            </w:tcBorders>
          </w:tcPr>
          <w:p w14:paraId="08BCA7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23</w:t>
            </w:r>
          </w:p>
        </w:tc>
        <w:tc>
          <w:tcPr>
            <w:tcW w:w="2552" w:type="dxa"/>
            <w:tcBorders>
              <w:top w:val="single" w:sz="4" w:space="0" w:color="000000"/>
              <w:left w:val="single" w:sz="4" w:space="0" w:color="000000"/>
              <w:bottom w:val="single" w:sz="4" w:space="0" w:color="000000"/>
              <w:right w:val="single" w:sz="4" w:space="0" w:color="000000"/>
            </w:tcBorders>
          </w:tcPr>
          <w:p w14:paraId="486DC39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Кажжанова Дарина Ерболовна</w:t>
            </w:r>
          </w:p>
        </w:tc>
        <w:tc>
          <w:tcPr>
            <w:tcW w:w="2693" w:type="dxa"/>
            <w:tcBorders>
              <w:top w:val="single" w:sz="4" w:space="0" w:color="000000"/>
              <w:left w:val="single" w:sz="4" w:space="0" w:color="000000"/>
              <w:bottom w:val="single" w:sz="4" w:space="0" w:color="000000"/>
              <w:right w:val="single" w:sz="4" w:space="0" w:color="000000"/>
            </w:tcBorders>
          </w:tcPr>
          <w:p w14:paraId="35F5A77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2C273742"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Педагог-модератор</w:t>
            </w:r>
          </w:p>
          <w:p w14:paraId="777FB87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 баскармасы» КММ аттестаттау комиссиясының шешімі негізінде 2025 жылгы  14 мамырда № 79 бұйрығы бойынша тарих  пәні мұғалімі лауазымы бойынша санаты</w:t>
            </w:r>
          </w:p>
        </w:tc>
        <w:tc>
          <w:tcPr>
            <w:tcW w:w="2722" w:type="dxa"/>
            <w:tcBorders>
              <w:top w:val="single" w:sz="4" w:space="0" w:color="000000"/>
              <w:left w:val="single" w:sz="4" w:space="0" w:color="000000"/>
              <w:bottom w:val="single" w:sz="4" w:space="0" w:color="000000"/>
            </w:tcBorders>
            <w:vAlign w:val="center"/>
          </w:tcPr>
          <w:p w14:paraId="79D39C3E"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0BD035D9" w14:textId="77777777" w:rsidTr="004C4A70">
        <w:trPr>
          <w:cantSplit/>
          <w:trHeight w:val="384"/>
        </w:trPr>
        <w:tc>
          <w:tcPr>
            <w:tcW w:w="675" w:type="dxa"/>
            <w:tcBorders>
              <w:top w:val="single" w:sz="4" w:space="0" w:color="000000"/>
              <w:bottom w:val="single" w:sz="4" w:space="0" w:color="000000"/>
              <w:right w:val="single" w:sz="4" w:space="0" w:color="000000"/>
            </w:tcBorders>
          </w:tcPr>
          <w:p w14:paraId="03D76E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24</w:t>
            </w:r>
          </w:p>
        </w:tc>
        <w:tc>
          <w:tcPr>
            <w:tcW w:w="2552" w:type="dxa"/>
            <w:tcBorders>
              <w:top w:val="single" w:sz="4" w:space="0" w:color="000000"/>
              <w:left w:val="single" w:sz="4" w:space="0" w:color="000000"/>
              <w:bottom w:val="single" w:sz="4" w:space="0" w:color="000000"/>
              <w:right w:val="single" w:sz="4" w:space="0" w:color="000000"/>
            </w:tcBorders>
          </w:tcPr>
          <w:p w14:paraId="7ABB5D3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Қажжан Мадина Қалқаманқызы</w:t>
            </w:r>
          </w:p>
        </w:tc>
        <w:tc>
          <w:tcPr>
            <w:tcW w:w="2693" w:type="dxa"/>
            <w:tcBorders>
              <w:top w:val="single" w:sz="4" w:space="0" w:color="000000"/>
              <w:left w:val="single" w:sz="4" w:space="0" w:color="000000"/>
              <w:bottom w:val="single" w:sz="4" w:space="0" w:color="000000"/>
              <w:right w:val="single" w:sz="4" w:space="0" w:color="000000"/>
            </w:tcBorders>
          </w:tcPr>
          <w:p w14:paraId="00F4F60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50904B88"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Педагог-модератор</w:t>
            </w:r>
          </w:p>
          <w:p w14:paraId="4AAE6F1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 аттестаттау комиссиясының шешімі негізінде 2025 жылгы  14 мамырда № 79 бұйрығы бойынша тарих пәні мұғалімі лауазымы бойынша санаты</w:t>
            </w:r>
          </w:p>
        </w:tc>
        <w:tc>
          <w:tcPr>
            <w:tcW w:w="2722" w:type="dxa"/>
            <w:tcBorders>
              <w:top w:val="single" w:sz="4" w:space="0" w:color="000000"/>
              <w:left w:val="single" w:sz="4" w:space="0" w:color="000000"/>
              <w:bottom w:val="single" w:sz="4" w:space="0" w:color="000000"/>
            </w:tcBorders>
            <w:vAlign w:val="center"/>
          </w:tcPr>
          <w:p w14:paraId="20E8534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6571C1AB" w14:textId="77777777" w:rsidTr="004C4A70">
        <w:trPr>
          <w:cantSplit/>
          <w:trHeight w:val="384"/>
        </w:trPr>
        <w:tc>
          <w:tcPr>
            <w:tcW w:w="675" w:type="dxa"/>
            <w:tcBorders>
              <w:top w:val="single" w:sz="4" w:space="0" w:color="000000"/>
              <w:bottom w:val="single" w:sz="4" w:space="0" w:color="000000"/>
              <w:right w:val="single" w:sz="4" w:space="0" w:color="000000"/>
            </w:tcBorders>
          </w:tcPr>
          <w:p w14:paraId="4DAE71E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25</w:t>
            </w:r>
          </w:p>
        </w:tc>
        <w:tc>
          <w:tcPr>
            <w:tcW w:w="2552" w:type="dxa"/>
            <w:tcBorders>
              <w:top w:val="single" w:sz="4" w:space="0" w:color="000000"/>
              <w:left w:val="single" w:sz="4" w:space="0" w:color="000000"/>
              <w:bottom w:val="single" w:sz="4" w:space="0" w:color="000000"/>
              <w:right w:val="single" w:sz="4" w:space="0" w:color="000000"/>
            </w:tcBorders>
          </w:tcPr>
          <w:p w14:paraId="38540A2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Шопанова Актугын Бейсеновна</w:t>
            </w:r>
          </w:p>
        </w:tc>
        <w:tc>
          <w:tcPr>
            <w:tcW w:w="2693" w:type="dxa"/>
            <w:tcBorders>
              <w:top w:val="single" w:sz="4" w:space="0" w:color="000000"/>
              <w:left w:val="single" w:sz="4" w:space="0" w:color="000000"/>
              <w:bottom w:val="single" w:sz="4" w:space="0" w:color="000000"/>
              <w:right w:val="single" w:sz="4" w:space="0" w:color="000000"/>
            </w:tcBorders>
          </w:tcPr>
          <w:p w14:paraId="0B172B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және 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12F54E1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Педагог-модератор</w:t>
            </w:r>
          </w:p>
          <w:p w14:paraId="67C0D7A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тарих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6C1E6767"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6803BE5D" w14:textId="77777777" w:rsidTr="004C4A70">
        <w:trPr>
          <w:cantSplit/>
          <w:trHeight w:val="384"/>
        </w:trPr>
        <w:tc>
          <w:tcPr>
            <w:tcW w:w="675" w:type="dxa"/>
            <w:tcBorders>
              <w:top w:val="single" w:sz="4" w:space="0" w:color="000000"/>
              <w:bottom w:val="single" w:sz="4" w:space="0" w:color="000000"/>
              <w:right w:val="single" w:sz="4" w:space="0" w:color="000000"/>
            </w:tcBorders>
          </w:tcPr>
          <w:p w14:paraId="581FA2A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26</w:t>
            </w:r>
          </w:p>
        </w:tc>
        <w:tc>
          <w:tcPr>
            <w:tcW w:w="2552" w:type="dxa"/>
            <w:tcBorders>
              <w:top w:val="single" w:sz="4" w:space="0" w:color="000000"/>
              <w:left w:val="single" w:sz="4" w:space="0" w:color="000000"/>
              <w:bottom w:val="single" w:sz="4" w:space="0" w:color="000000"/>
              <w:right w:val="single" w:sz="4" w:space="0" w:color="000000"/>
            </w:tcBorders>
          </w:tcPr>
          <w:p w14:paraId="50AF98D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Едірес Самал Кенжебаевна</w:t>
            </w:r>
          </w:p>
        </w:tc>
        <w:tc>
          <w:tcPr>
            <w:tcW w:w="2693" w:type="dxa"/>
            <w:tcBorders>
              <w:top w:val="single" w:sz="4" w:space="0" w:color="000000"/>
              <w:left w:val="single" w:sz="4" w:space="0" w:color="000000"/>
              <w:bottom w:val="single" w:sz="4" w:space="0" w:color="000000"/>
              <w:right w:val="single" w:sz="4" w:space="0" w:color="000000"/>
            </w:tcBorders>
          </w:tcPr>
          <w:p w14:paraId="7B8838F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Ағылшын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33FE3E0A"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3B9EC51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баскармасы» КММ аттестаттау комиссиясының шешімі негізінде 2025 жылгы  14 мамырда № 79 бұйрығы бойынша ағылшын тілі пәні мұғалімі лауазымы бойынша санаты</w:t>
            </w:r>
          </w:p>
        </w:tc>
        <w:tc>
          <w:tcPr>
            <w:tcW w:w="2722" w:type="dxa"/>
            <w:tcBorders>
              <w:top w:val="single" w:sz="4" w:space="0" w:color="000000"/>
              <w:left w:val="single" w:sz="4" w:space="0" w:color="000000"/>
              <w:bottom w:val="single" w:sz="4" w:space="0" w:color="000000"/>
            </w:tcBorders>
            <w:vAlign w:val="center"/>
          </w:tcPr>
          <w:p w14:paraId="54FC2427"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781B08" w14:paraId="7DBBFAC7" w14:textId="77777777" w:rsidTr="004C4A70">
        <w:trPr>
          <w:trHeight w:val="70"/>
        </w:trPr>
        <w:tc>
          <w:tcPr>
            <w:tcW w:w="14737" w:type="dxa"/>
            <w:gridSpan w:val="5"/>
            <w:tcBorders>
              <w:top w:val="single" w:sz="4" w:space="0" w:color="000000"/>
              <w:right w:val="single" w:sz="4" w:space="0" w:color="000000"/>
            </w:tcBorders>
            <w:vAlign w:val="center"/>
          </w:tcPr>
          <w:p w14:paraId="7CCF16CC" w14:textId="77777777" w:rsidR="006C1E16"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 – зерттеуші– 5</w:t>
            </w:r>
          </w:p>
          <w:p w14:paraId="1F6A4D99" w14:textId="0A0F0212"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 –сарапшы  - 4</w:t>
            </w:r>
          </w:p>
          <w:p w14:paraId="4C2FB50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Педагог-модератор – 14</w:t>
            </w:r>
          </w:p>
          <w:p w14:paraId="5D40D490" w14:textId="77777777" w:rsidR="00F866F7" w:rsidRPr="00781B08" w:rsidRDefault="00F866F7" w:rsidP="007119FF">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Педагог - 1, </w:t>
            </w:r>
          </w:p>
          <w:p w14:paraId="1B277E4B" w14:textId="77777777" w:rsidR="00F866F7" w:rsidRPr="00781B08" w:rsidRDefault="00F866F7" w:rsidP="007119FF">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Педагог-тағылымдамашы - 2 </w:t>
            </w:r>
          </w:p>
          <w:p w14:paraId="5524BEE3" w14:textId="77777777" w:rsidR="00F866F7" w:rsidRPr="00781B08" w:rsidRDefault="00F866F7" w:rsidP="007119FF">
            <w:pPr>
              <w:rPr>
                <w:rFonts w:ascii="Times New Roman" w:eastAsia="Arial" w:hAnsi="Times New Roman" w:cs="Times New Roman"/>
                <w:sz w:val="24"/>
                <w:szCs w:val="24"/>
              </w:rPr>
            </w:pPr>
            <w:r w:rsidRPr="00781B08">
              <w:rPr>
                <w:rFonts w:ascii="Times New Roman" w:hAnsi="Times New Roman" w:cs="Times New Roman"/>
                <w:b/>
                <w:sz w:val="24"/>
                <w:szCs w:val="24"/>
              </w:rPr>
              <w:t>Сапа: 34,6 %</w:t>
            </w:r>
          </w:p>
        </w:tc>
      </w:tr>
    </w:tbl>
    <w:p w14:paraId="29406AE9" w14:textId="77777777" w:rsidR="000C7589" w:rsidRDefault="00F866F7" w:rsidP="000C7589">
      <w:pPr>
        <w:shd w:val="clear" w:color="auto" w:fill="FFFFFF"/>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br/>
        <w:t xml:space="preserve">Қазақстан Республикасы Білім министрінің 2022 жылғы 24 қарашадағы № 473 бұйрығына сәйкес шағын жинақты мектептерге арналған негізгі орта білім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шебер мұғалімдердің үлесі кемінде 35 % болуы керек. </w:t>
      </w:r>
    </w:p>
    <w:p w14:paraId="16E03D54" w14:textId="77777777" w:rsidR="000C7589" w:rsidRDefault="000C7589" w:rsidP="000C7589">
      <w:pPr>
        <w:shd w:val="clear" w:color="auto" w:fill="FFFFFF"/>
        <w:jc w:val="both"/>
        <w:rPr>
          <w:rFonts w:ascii="Times New Roman" w:eastAsia="Times New Roman" w:hAnsi="Times New Roman" w:cs="Times New Roman"/>
          <w:sz w:val="24"/>
          <w:szCs w:val="24"/>
        </w:rPr>
      </w:pPr>
    </w:p>
    <w:p w14:paraId="3E731C5B" w14:textId="77777777" w:rsidR="000C7589" w:rsidRDefault="000C7589" w:rsidP="000C7589">
      <w:pPr>
        <w:shd w:val="clear" w:color="auto" w:fill="FFFFFF"/>
        <w:jc w:val="both"/>
        <w:rPr>
          <w:rFonts w:ascii="Times New Roman" w:eastAsia="Times New Roman" w:hAnsi="Times New Roman" w:cs="Times New Roman"/>
          <w:sz w:val="24"/>
          <w:szCs w:val="24"/>
        </w:rPr>
      </w:pPr>
    </w:p>
    <w:p w14:paraId="4724352E" w14:textId="77777777" w:rsidR="000C7589" w:rsidRDefault="000C7589" w:rsidP="000C7589">
      <w:pPr>
        <w:shd w:val="clear" w:color="auto" w:fill="FFFFFF"/>
        <w:jc w:val="both"/>
        <w:rPr>
          <w:rFonts w:ascii="Times New Roman" w:eastAsia="Times New Roman" w:hAnsi="Times New Roman" w:cs="Times New Roman"/>
          <w:sz w:val="24"/>
          <w:szCs w:val="24"/>
        </w:rPr>
      </w:pPr>
    </w:p>
    <w:p w14:paraId="00361FBA" w14:textId="77777777" w:rsidR="000C7589" w:rsidRDefault="000C7589" w:rsidP="000C7589">
      <w:pPr>
        <w:shd w:val="clear" w:color="auto" w:fill="FFFFFF"/>
        <w:jc w:val="both"/>
        <w:rPr>
          <w:rFonts w:ascii="Times New Roman" w:eastAsia="Times New Roman" w:hAnsi="Times New Roman" w:cs="Times New Roman"/>
          <w:sz w:val="24"/>
          <w:szCs w:val="24"/>
        </w:rPr>
      </w:pPr>
    </w:p>
    <w:p w14:paraId="3FDF91F2" w14:textId="77777777" w:rsidR="000C7589" w:rsidRDefault="000C7589" w:rsidP="000C7589">
      <w:pPr>
        <w:shd w:val="clear" w:color="auto" w:fill="FFFFFF"/>
        <w:jc w:val="both"/>
        <w:rPr>
          <w:rFonts w:ascii="Times New Roman" w:eastAsia="Times New Roman" w:hAnsi="Times New Roman" w:cs="Times New Roman"/>
          <w:sz w:val="24"/>
          <w:szCs w:val="24"/>
        </w:rPr>
      </w:pPr>
    </w:p>
    <w:p w14:paraId="5C9E7B77" w14:textId="376BDBE4" w:rsidR="00F866F7" w:rsidRPr="00781B08" w:rsidRDefault="00F866F7" w:rsidP="000C7589">
      <w:pPr>
        <w:shd w:val="clear" w:color="auto" w:fill="FFFFFF"/>
        <w:jc w:val="both"/>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10-11 сыныптарда</w:t>
      </w:r>
      <w:r w:rsidRPr="00781B08">
        <w:rPr>
          <w:rFonts w:ascii="Times New Roman" w:eastAsia="Times New Roman" w:hAnsi="Times New Roman" w:cs="Times New Roman"/>
          <w:sz w:val="24"/>
          <w:szCs w:val="24"/>
        </w:rPr>
        <w:t xml:space="preserve"> 20 мұғалім сабақ береді, олардың 20-ы жоғары білімді. 4-еуі педагог-зерттеуші,  3-еуі  педагог-сарапшы, 11-і  педагог-модератор, 2-еуі педагог-тағылымдамашы санаттылығы бар.</w:t>
      </w:r>
    </w:p>
    <w:p w14:paraId="46F35DB2" w14:textId="77777777"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Жалпы  орта білім беру деңгейіндегі педагогтердің жалпы санынан лицензиат негізгі жұмыс орны болып табылатын жоғары жəне бірінші санаттағы педагогтердің, педагог-сарапшы, педагог-зерттеуші, педагогтердің үлесі – 35 %.</w:t>
      </w:r>
    </w:p>
    <w:p w14:paraId="015E4ADD" w14:textId="77777777" w:rsidR="00F866F7" w:rsidRPr="00781B08" w:rsidRDefault="00F866F7" w:rsidP="00F866F7">
      <w:pPr>
        <w:widowControl w:val="0"/>
        <w:spacing w:after="0" w:line="240" w:lineRule="auto"/>
        <w:ind w:right="67"/>
        <w:jc w:val="both"/>
        <w:rPr>
          <w:rFonts w:ascii="Times New Roman" w:eastAsia="Times New Roman" w:hAnsi="Times New Roman" w:cs="Times New Roman"/>
          <w:sz w:val="24"/>
          <w:szCs w:val="24"/>
        </w:rPr>
      </w:pPr>
    </w:p>
    <w:tbl>
      <w:tblPr>
        <w:tblpPr w:leftFromText="180" w:rightFromText="180" w:vertAnchor="text" w:tblpY="26"/>
        <w:tblW w:w="14737"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5"/>
        <w:gridCol w:w="2552"/>
        <w:gridCol w:w="2693"/>
        <w:gridCol w:w="6095"/>
        <w:gridCol w:w="2722"/>
      </w:tblGrid>
      <w:tr w:rsidR="00F866F7" w:rsidRPr="00781B08" w14:paraId="73E39953" w14:textId="77777777" w:rsidTr="000C7589">
        <w:trPr>
          <w:cantSplit/>
          <w:trHeight w:val="847"/>
        </w:trPr>
        <w:tc>
          <w:tcPr>
            <w:tcW w:w="675" w:type="dxa"/>
            <w:tcBorders>
              <w:bottom w:val="single" w:sz="4" w:space="0" w:color="000000"/>
              <w:right w:val="single" w:sz="4" w:space="0" w:color="000000"/>
            </w:tcBorders>
            <w:vAlign w:val="center"/>
          </w:tcPr>
          <w:p w14:paraId="196AA18E"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w:t>
            </w:r>
          </w:p>
        </w:tc>
        <w:tc>
          <w:tcPr>
            <w:tcW w:w="2552" w:type="dxa"/>
            <w:tcBorders>
              <w:left w:val="single" w:sz="4" w:space="0" w:color="000000"/>
              <w:bottom w:val="single" w:sz="4" w:space="0" w:color="000000"/>
              <w:right w:val="single" w:sz="4" w:space="0" w:color="000000"/>
            </w:tcBorders>
            <w:vAlign w:val="center"/>
          </w:tcPr>
          <w:p w14:paraId="2AC490F1"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2693" w:type="dxa"/>
            <w:tcBorders>
              <w:left w:val="single" w:sz="4" w:space="0" w:color="000000"/>
              <w:bottom w:val="single" w:sz="4" w:space="0" w:color="000000"/>
              <w:right w:val="single" w:sz="4" w:space="0" w:color="000000"/>
            </w:tcBorders>
            <w:vAlign w:val="center"/>
          </w:tcPr>
          <w:p w14:paraId="51F9300D"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пәні</w:t>
            </w:r>
          </w:p>
        </w:tc>
        <w:tc>
          <w:tcPr>
            <w:tcW w:w="6095" w:type="dxa"/>
            <w:tcBorders>
              <w:left w:val="single" w:sz="4" w:space="0" w:color="000000"/>
              <w:bottom w:val="single" w:sz="4" w:space="0" w:color="000000"/>
              <w:right w:val="single" w:sz="4" w:space="0" w:color="000000"/>
            </w:tcBorders>
            <w:vAlign w:val="center"/>
          </w:tcPr>
          <w:p w14:paraId="5FB5314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2722" w:type="dxa"/>
            <w:tcBorders>
              <w:left w:val="single" w:sz="4" w:space="0" w:color="000000"/>
              <w:bottom w:val="single" w:sz="4" w:space="0" w:color="000000"/>
            </w:tcBorders>
            <w:vAlign w:val="center"/>
          </w:tcPr>
          <w:p w14:paraId="4530957C"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59D9FBB5" w14:textId="77777777" w:rsidTr="000C7589">
        <w:trPr>
          <w:cantSplit/>
          <w:trHeight w:val="920"/>
        </w:trPr>
        <w:tc>
          <w:tcPr>
            <w:tcW w:w="675" w:type="dxa"/>
            <w:tcBorders>
              <w:top w:val="single" w:sz="4" w:space="0" w:color="000000"/>
              <w:bottom w:val="single" w:sz="4" w:space="0" w:color="000000"/>
              <w:right w:val="single" w:sz="4" w:space="0" w:color="000000"/>
            </w:tcBorders>
          </w:tcPr>
          <w:p w14:paraId="7D7DF8D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tcPr>
          <w:p w14:paraId="64C03B5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Махметов Ермек Жумабаевич</w:t>
            </w:r>
          </w:p>
        </w:tc>
        <w:tc>
          <w:tcPr>
            <w:tcW w:w="2693" w:type="dxa"/>
            <w:tcBorders>
              <w:top w:val="single" w:sz="4" w:space="0" w:color="000000"/>
              <w:left w:val="single" w:sz="4" w:space="0" w:color="000000"/>
              <w:bottom w:val="single" w:sz="4" w:space="0" w:color="000000"/>
              <w:right w:val="single" w:sz="4" w:space="0" w:color="000000"/>
            </w:tcBorders>
          </w:tcPr>
          <w:p w14:paraId="3DB0DCA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450DFC63"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44983642"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 «Солтүстік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16 қазандағы № 2бұйрығы бойынша математика пәнінің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1E666915" w14:textId="77777777" w:rsidR="00F866F7" w:rsidRPr="00781B08" w:rsidRDefault="00F866F7" w:rsidP="007119FF">
            <w:pPr>
              <w:jc w:val="center"/>
              <w:rPr>
                <w:rFonts w:ascii="Times New Roman" w:hAnsi="Times New Roman" w:cs="Times New Roman"/>
                <w:sz w:val="24"/>
                <w:szCs w:val="24"/>
              </w:rPr>
            </w:pPr>
          </w:p>
        </w:tc>
      </w:tr>
      <w:tr w:rsidR="00F866F7" w:rsidRPr="00781B08" w14:paraId="7CC6BD14" w14:textId="77777777" w:rsidTr="000C7589">
        <w:trPr>
          <w:cantSplit/>
          <w:trHeight w:val="384"/>
        </w:trPr>
        <w:tc>
          <w:tcPr>
            <w:tcW w:w="675" w:type="dxa"/>
            <w:tcBorders>
              <w:top w:val="single" w:sz="4" w:space="0" w:color="000000"/>
              <w:bottom w:val="single" w:sz="4" w:space="0" w:color="000000"/>
              <w:right w:val="single" w:sz="4" w:space="0" w:color="000000"/>
            </w:tcBorders>
          </w:tcPr>
          <w:p w14:paraId="1A9A279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w:t>
            </w:r>
          </w:p>
        </w:tc>
        <w:tc>
          <w:tcPr>
            <w:tcW w:w="2552" w:type="dxa"/>
            <w:tcBorders>
              <w:top w:val="single" w:sz="4" w:space="0" w:color="000000"/>
              <w:left w:val="single" w:sz="4" w:space="0" w:color="000000"/>
              <w:bottom w:val="single" w:sz="4" w:space="0" w:color="000000"/>
              <w:right w:val="single" w:sz="4" w:space="0" w:color="000000"/>
            </w:tcBorders>
          </w:tcPr>
          <w:p w14:paraId="26EEC29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693" w:type="dxa"/>
            <w:tcBorders>
              <w:top w:val="single" w:sz="4" w:space="0" w:color="000000"/>
              <w:left w:val="single" w:sz="4" w:space="0" w:color="000000"/>
              <w:bottom w:val="single" w:sz="4" w:space="0" w:color="000000"/>
              <w:right w:val="single" w:sz="4" w:space="0" w:color="000000"/>
            </w:tcBorders>
          </w:tcPr>
          <w:p w14:paraId="30AB43A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6095" w:type="dxa"/>
            <w:tcBorders>
              <w:top w:val="single" w:sz="4" w:space="0" w:color="000000"/>
              <w:left w:val="single" w:sz="4" w:space="0" w:color="000000"/>
              <w:bottom w:val="single" w:sz="4" w:space="0" w:color="000000"/>
              <w:right w:val="single" w:sz="4" w:space="0" w:color="000000"/>
            </w:tcBorders>
          </w:tcPr>
          <w:p w14:paraId="354EB3EF"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тағылымдамашы"</w:t>
            </w:r>
          </w:p>
          <w:p w14:paraId="2759AAF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3601C3F1" w14:textId="77777777" w:rsidR="00F866F7" w:rsidRPr="00781B08" w:rsidRDefault="00F866F7" w:rsidP="007119FF">
            <w:pPr>
              <w:jc w:val="center"/>
              <w:rPr>
                <w:rFonts w:ascii="Times New Roman" w:hAnsi="Times New Roman" w:cs="Times New Roman"/>
                <w:sz w:val="24"/>
                <w:szCs w:val="24"/>
              </w:rPr>
            </w:pPr>
          </w:p>
        </w:tc>
      </w:tr>
      <w:tr w:rsidR="00F866F7" w:rsidRPr="00781B08" w14:paraId="39D208A6" w14:textId="77777777" w:rsidTr="000C7589">
        <w:trPr>
          <w:cantSplit/>
          <w:trHeight w:val="384"/>
        </w:trPr>
        <w:tc>
          <w:tcPr>
            <w:tcW w:w="675" w:type="dxa"/>
            <w:tcBorders>
              <w:top w:val="single" w:sz="4" w:space="0" w:color="000000"/>
              <w:bottom w:val="single" w:sz="4" w:space="0" w:color="000000"/>
              <w:right w:val="single" w:sz="4" w:space="0" w:color="000000"/>
            </w:tcBorders>
          </w:tcPr>
          <w:p w14:paraId="6F50A1D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tcPr>
          <w:p w14:paraId="035EE0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Таласбай Дәулет Ағибайұлы</w:t>
            </w:r>
          </w:p>
        </w:tc>
        <w:tc>
          <w:tcPr>
            <w:tcW w:w="2693" w:type="dxa"/>
            <w:tcBorders>
              <w:top w:val="single" w:sz="4" w:space="0" w:color="000000"/>
              <w:left w:val="single" w:sz="4" w:space="0" w:color="000000"/>
              <w:bottom w:val="single" w:sz="4" w:space="0" w:color="000000"/>
              <w:right w:val="single" w:sz="4" w:space="0" w:color="000000"/>
            </w:tcBorders>
          </w:tcPr>
          <w:p w14:paraId="69DFE4A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Физика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4D53FDDC"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2A3ED24A"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471633E7" w14:textId="77777777" w:rsidR="00F866F7" w:rsidRPr="00781B08" w:rsidRDefault="00F866F7" w:rsidP="007119FF">
            <w:pPr>
              <w:jc w:val="center"/>
              <w:rPr>
                <w:rFonts w:ascii="Times New Roman" w:hAnsi="Times New Roman" w:cs="Times New Roman"/>
                <w:sz w:val="24"/>
                <w:szCs w:val="24"/>
              </w:rPr>
            </w:pPr>
          </w:p>
        </w:tc>
      </w:tr>
      <w:tr w:rsidR="00F866F7" w:rsidRPr="00781B08" w14:paraId="0CDD1B2C" w14:textId="77777777" w:rsidTr="000C7589">
        <w:trPr>
          <w:cantSplit/>
          <w:trHeight w:val="838"/>
        </w:trPr>
        <w:tc>
          <w:tcPr>
            <w:tcW w:w="675" w:type="dxa"/>
            <w:tcBorders>
              <w:top w:val="single" w:sz="4" w:space="0" w:color="000000"/>
              <w:bottom w:val="single" w:sz="4" w:space="0" w:color="000000"/>
              <w:right w:val="single" w:sz="4" w:space="0" w:color="000000"/>
            </w:tcBorders>
            <w:vAlign w:val="bottom"/>
          </w:tcPr>
          <w:p w14:paraId="49A29914" w14:textId="77777777" w:rsidR="00F866F7" w:rsidRPr="00781B08" w:rsidRDefault="00F866F7" w:rsidP="007119FF">
            <w:pPr>
              <w:jc w:val="right"/>
              <w:rPr>
                <w:rFonts w:ascii="Times New Roman" w:hAnsi="Times New Roman" w:cs="Times New Roman"/>
                <w:color w:val="000000"/>
                <w:sz w:val="24"/>
                <w:szCs w:val="24"/>
              </w:rPr>
            </w:pPr>
            <w:r w:rsidRPr="00781B08">
              <w:rPr>
                <w:rFonts w:ascii="Times New Roman" w:hAnsi="Times New Roman" w:cs="Times New Roman"/>
                <w:color w:val="000000"/>
                <w:sz w:val="24"/>
                <w:szCs w:val="24"/>
              </w:rPr>
              <w:t>4</w:t>
            </w:r>
          </w:p>
        </w:tc>
        <w:tc>
          <w:tcPr>
            <w:tcW w:w="2552" w:type="dxa"/>
            <w:tcBorders>
              <w:top w:val="single" w:sz="4" w:space="0" w:color="000000"/>
              <w:left w:val="single" w:sz="4" w:space="0" w:color="000000"/>
              <w:bottom w:val="single" w:sz="4" w:space="0" w:color="000000"/>
              <w:right w:val="single" w:sz="4" w:space="0" w:color="000000"/>
            </w:tcBorders>
          </w:tcPr>
          <w:p w14:paraId="7DD766C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Мукатаева Гульмира Шариповна</w:t>
            </w:r>
          </w:p>
        </w:tc>
        <w:tc>
          <w:tcPr>
            <w:tcW w:w="2693" w:type="dxa"/>
            <w:tcBorders>
              <w:top w:val="single" w:sz="4" w:space="0" w:color="000000"/>
              <w:left w:val="single" w:sz="4" w:space="0" w:color="000000"/>
              <w:bottom w:val="single" w:sz="4" w:space="0" w:color="000000"/>
              <w:right w:val="single" w:sz="4" w:space="0" w:color="000000"/>
            </w:tcBorders>
          </w:tcPr>
          <w:p w14:paraId="4B8E202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Мұғалім, математика пәні</w:t>
            </w:r>
          </w:p>
        </w:tc>
        <w:tc>
          <w:tcPr>
            <w:tcW w:w="6095" w:type="dxa"/>
            <w:tcBorders>
              <w:top w:val="single" w:sz="4" w:space="0" w:color="000000"/>
              <w:left w:val="single" w:sz="4" w:space="0" w:color="000000"/>
              <w:bottom w:val="single" w:sz="4" w:space="0" w:color="000000"/>
              <w:right w:val="single" w:sz="4" w:space="0" w:color="000000"/>
            </w:tcBorders>
          </w:tcPr>
          <w:p w14:paraId="267465CA"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5A71C641"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13 қыркүйек.  2023 ж №108</w:t>
            </w:r>
          </w:p>
        </w:tc>
        <w:tc>
          <w:tcPr>
            <w:tcW w:w="2722" w:type="dxa"/>
            <w:tcBorders>
              <w:top w:val="single" w:sz="4" w:space="0" w:color="000000"/>
              <w:left w:val="single" w:sz="4" w:space="0" w:color="000000"/>
              <w:bottom w:val="single" w:sz="4" w:space="0" w:color="000000"/>
            </w:tcBorders>
            <w:vAlign w:val="center"/>
          </w:tcPr>
          <w:p w14:paraId="59CF9D94" w14:textId="77777777" w:rsidR="00F866F7" w:rsidRPr="00781B08" w:rsidRDefault="00F866F7" w:rsidP="007119FF">
            <w:pPr>
              <w:jc w:val="center"/>
              <w:rPr>
                <w:rFonts w:ascii="Times New Roman" w:hAnsi="Times New Roman" w:cs="Times New Roman"/>
                <w:sz w:val="24"/>
                <w:szCs w:val="24"/>
              </w:rPr>
            </w:pPr>
          </w:p>
        </w:tc>
      </w:tr>
      <w:tr w:rsidR="00F866F7" w:rsidRPr="00781B08" w14:paraId="18549D48" w14:textId="77777777" w:rsidTr="000C7589">
        <w:trPr>
          <w:cantSplit/>
          <w:trHeight w:val="838"/>
        </w:trPr>
        <w:tc>
          <w:tcPr>
            <w:tcW w:w="675" w:type="dxa"/>
            <w:tcBorders>
              <w:top w:val="single" w:sz="4" w:space="0" w:color="000000"/>
              <w:bottom w:val="single" w:sz="4" w:space="0" w:color="000000"/>
              <w:right w:val="single" w:sz="4" w:space="0" w:color="000000"/>
            </w:tcBorders>
          </w:tcPr>
          <w:p w14:paraId="196829C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14:paraId="4C16582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Естаева Кульшат Таурбековна</w:t>
            </w:r>
          </w:p>
        </w:tc>
        <w:tc>
          <w:tcPr>
            <w:tcW w:w="2693" w:type="dxa"/>
            <w:tcBorders>
              <w:top w:val="single" w:sz="4" w:space="0" w:color="000000"/>
              <w:left w:val="single" w:sz="4" w:space="0" w:color="000000"/>
              <w:bottom w:val="single" w:sz="4" w:space="0" w:color="000000"/>
              <w:right w:val="single" w:sz="4" w:space="0" w:color="000000"/>
            </w:tcBorders>
          </w:tcPr>
          <w:p w14:paraId="1040D33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мұғалімі</w:t>
            </w:r>
          </w:p>
        </w:tc>
        <w:tc>
          <w:tcPr>
            <w:tcW w:w="6095" w:type="dxa"/>
            <w:tcBorders>
              <w:top w:val="single" w:sz="4" w:space="0" w:color="000000"/>
              <w:left w:val="single" w:sz="4" w:space="0" w:color="000000"/>
              <w:bottom w:val="single" w:sz="4" w:space="0" w:color="000000"/>
              <w:right w:val="single" w:sz="4" w:space="0" w:color="000000"/>
            </w:tcBorders>
          </w:tcPr>
          <w:p w14:paraId="21F3D945"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зерттеуші"</w:t>
            </w:r>
          </w:p>
          <w:p w14:paraId="22E30250"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lastRenderedPageBreak/>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2020 жылгы  28 тамыз №65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79DC6D28" w14:textId="77777777" w:rsidR="00F866F7" w:rsidRPr="00781B08" w:rsidRDefault="00F866F7" w:rsidP="007119FF">
            <w:pPr>
              <w:jc w:val="center"/>
              <w:rPr>
                <w:rFonts w:ascii="Times New Roman" w:hAnsi="Times New Roman" w:cs="Times New Roman"/>
                <w:sz w:val="24"/>
                <w:szCs w:val="24"/>
              </w:rPr>
            </w:pPr>
          </w:p>
        </w:tc>
      </w:tr>
      <w:tr w:rsidR="00F866F7" w:rsidRPr="00781B08" w14:paraId="5593E75A" w14:textId="77777777" w:rsidTr="000C7589">
        <w:trPr>
          <w:cantSplit/>
          <w:trHeight w:val="791"/>
        </w:trPr>
        <w:tc>
          <w:tcPr>
            <w:tcW w:w="675" w:type="dxa"/>
            <w:tcBorders>
              <w:top w:val="single" w:sz="4" w:space="0" w:color="000000"/>
              <w:bottom w:val="single" w:sz="4" w:space="0" w:color="000000"/>
              <w:right w:val="single" w:sz="4" w:space="0" w:color="000000"/>
            </w:tcBorders>
          </w:tcPr>
          <w:p w14:paraId="01228F7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tcPr>
          <w:p w14:paraId="25E6F74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Жанабергенов Акжол Куандыкович</w:t>
            </w:r>
          </w:p>
        </w:tc>
        <w:tc>
          <w:tcPr>
            <w:tcW w:w="2693" w:type="dxa"/>
            <w:tcBorders>
              <w:top w:val="single" w:sz="4" w:space="0" w:color="000000"/>
              <w:left w:val="single" w:sz="4" w:space="0" w:color="000000"/>
              <w:bottom w:val="single" w:sz="4" w:space="0" w:color="000000"/>
              <w:right w:val="single" w:sz="4" w:space="0" w:color="000000"/>
            </w:tcBorders>
          </w:tcPr>
          <w:p w14:paraId="28A8AB2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69BB7031"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56CBE8A5"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 xml:space="preserve"> «Солтүстік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67A8E632" w14:textId="77777777" w:rsidR="00F866F7" w:rsidRPr="00781B08" w:rsidRDefault="00F866F7" w:rsidP="007119FF">
            <w:pPr>
              <w:jc w:val="center"/>
              <w:rPr>
                <w:rFonts w:ascii="Times New Roman" w:hAnsi="Times New Roman" w:cs="Times New Roman"/>
                <w:sz w:val="24"/>
                <w:szCs w:val="24"/>
              </w:rPr>
            </w:pPr>
          </w:p>
        </w:tc>
      </w:tr>
      <w:tr w:rsidR="00F866F7" w:rsidRPr="00781B08" w14:paraId="73A6831A" w14:textId="77777777" w:rsidTr="000C7589">
        <w:trPr>
          <w:cantSplit/>
          <w:trHeight w:val="838"/>
        </w:trPr>
        <w:tc>
          <w:tcPr>
            <w:tcW w:w="675" w:type="dxa"/>
            <w:tcBorders>
              <w:top w:val="single" w:sz="4" w:space="0" w:color="000000"/>
              <w:bottom w:val="single" w:sz="4" w:space="0" w:color="000000"/>
              <w:right w:val="single" w:sz="4" w:space="0" w:color="000000"/>
            </w:tcBorders>
          </w:tcPr>
          <w:p w14:paraId="261F43B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7</w:t>
            </w:r>
          </w:p>
        </w:tc>
        <w:tc>
          <w:tcPr>
            <w:tcW w:w="2552" w:type="dxa"/>
            <w:tcBorders>
              <w:top w:val="single" w:sz="4" w:space="0" w:color="000000"/>
              <w:left w:val="single" w:sz="4" w:space="0" w:color="000000"/>
              <w:bottom w:val="single" w:sz="4" w:space="0" w:color="000000"/>
              <w:right w:val="single" w:sz="4" w:space="0" w:color="000000"/>
            </w:tcBorders>
          </w:tcPr>
          <w:p w14:paraId="187552B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Әскер Ерқанат Берікұлы</w:t>
            </w:r>
          </w:p>
        </w:tc>
        <w:tc>
          <w:tcPr>
            <w:tcW w:w="2693" w:type="dxa"/>
            <w:tcBorders>
              <w:top w:val="single" w:sz="4" w:space="0" w:color="000000"/>
              <w:left w:val="single" w:sz="4" w:space="0" w:color="000000"/>
              <w:bottom w:val="single" w:sz="4" w:space="0" w:color="000000"/>
              <w:right w:val="single" w:sz="4" w:space="0" w:color="000000"/>
            </w:tcBorders>
          </w:tcPr>
          <w:p w14:paraId="67F2254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4F8CA128"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w:t>
            </w:r>
          </w:p>
          <w:p w14:paraId="610F543F"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2023 жылгы  15 тамызда №259 хаттама негізінде,2024 жылғы 17 қыркүйектегі  № 136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241FD120" w14:textId="77777777" w:rsidR="00F866F7" w:rsidRPr="00781B08" w:rsidRDefault="00F866F7" w:rsidP="007119FF">
            <w:pPr>
              <w:jc w:val="center"/>
              <w:rPr>
                <w:rFonts w:ascii="Times New Roman" w:hAnsi="Times New Roman" w:cs="Times New Roman"/>
                <w:sz w:val="24"/>
                <w:szCs w:val="24"/>
              </w:rPr>
            </w:pPr>
          </w:p>
        </w:tc>
      </w:tr>
      <w:tr w:rsidR="00F866F7" w:rsidRPr="00781B08" w14:paraId="3525B3D7" w14:textId="77777777" w:rsidTr="000C7589">
        <w:trPr>
          <w:cantSplit/>
          <w:trHeight w:val="838"/>
        </w:trPr>
        <w:tc>
          <w:tcPr>
            <w:tcW w:w="675" w:type="dxa"/>
            <w:tcBorders>
              <w:top w:val="single" w:sz="4" w:space="0" w:color="000000"/>
              <w:bottom w:val="single" w:sz="4" w:space="0" w:color="000000"/>
              <w:right w:val="single" w:sz="4" w:space="0" w:color="000000"/>
            </w:tcBorders>
          </w:tcPr>
          <w:p w14:paraId="56006B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8</w:t>
            </w:r>
          </w:p>
        </w:tc>
        <w:tc>
          <w:tcPr>
            <w:tcW w:w="2552" w:type="dxa"/>
            <w:tcBorders>
              <w:top w:val="single" w:sz="4" w:space="0" w:color="000000"/>
              <w:left w:val="single" w:sz="4" w:space="0" w:color="000000"/>
              <w:bottom w:val="single" w:sz="4" w:space="0" w:color="000000"/>
              <w:right w:val="single" w:sz="4" w:space="0" w:color="000000"/>
            </w:tcBorders>
          </w:tcPr>
          <w:p w14:paraId="69259BC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Карабекова Нургуль Ерулановна</w:t>
            </w:r>
          </w:p>
        </w:tc>
        <w:tc>
          <w:tcPr>
            <w:tcW w:w="2693" w:type="dxa"/>
            <w:tcBorders>
              <w:top w:val="single" w:sz="4" w:space="0" w:color="000000"/>
              <w:left w:val="single" w:sz="4" w:space="0" w:color="000000"/>
              <w:bottom w:val="single" w:sz="4" w:space="0" w:color="000000"/>
              <w:right w:val="single" w:sz="4" w:space="0" w:color="000000"/>
            </w:tcBorders>
          </w:tcPr>
          <w:p w14:paraId="62D6B6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 кәсіптік бағдар беруші</w:t>
            </w:r>
          </w:p>
        </w:tc>
        <w:tc>
          <w:tcPr>
            <w:tcW w:w="6095" w:type="dxa"/>
            <w:tcBorders>
              <w:top w:val="single" w:sz="4" w:space="0" w:color="000000"/>
              <w:left w:val="single" w:sz="4" w:space="0" w:color="000000"/>
              <w:bottom w:val="single" w:sz="4" w:space="0" w:color="000000"/>
              <w:right w:val="single" w:sz="4" w:space="0" w:color="000000"/>
            </w:tcBorders>
          </w:tcPr>
          <w:p w14:paraId="6219B618" w14:textId="77777777" w:rsidR="00F866F7" w:rsidRPr="00781B08" w:rsidRDefault="00F866F7" w:rsidP="007119FF">
            <w:pPr>
              <w:spacing w:after="240"/>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модератор"</w:t>
            </w:r>
          </w:p>
          <w:p w14:paraId="0F6BAD8F" w14:textId="77777777" w:rsidR="00F866F7" w:rsidRPr="00781B08" w:rsidRDefault="00F866F7" w:rsidP="007119FF">
            <w:pPr>
              <w:spacing w:after="240"/>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2024 жылгы  21 тамыздағы № 101 бұйрығы бойынша химия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30EDFD93" w14:textId="77777777" w:rsidR="00F866F7" w:rsidRPr="00781B08" w:rsidRDefault="00F866F7" w:rsidP="007119FF">
            <w:pPr>
              <w:jc w:val="center"/>
              <w:rPr>
                <w:rFonts w:ascii="Times New Roman" w:hAnsi="Times New Roman" w:cs="Times New Roman"/>
                <w:sz w:val="24"/>
                <w:szCs w:val="24"/>
              </w:rPr>
            </w:pPr>
          </w:p>
        </w:tc>
      </w:tr>
      <w:tr w:rsidR="00F866F7" w:rsidRPr="00781B08" w14:paraId="35A81CCF" w14:textId="77777777" w:rsidTr="000C7589">
        <w:trPr>
          <w:cantSplit/>
          <w:trHeight w:val="450"/>
        </w:trPr>
        <w:tc>
          <w:tcPr>
            <w:tcW w:w="675" w:type="dxa"/>
            <w:tcBorders>
              <w:top w:val="single" w:sz="4" w:space="0" w:color="000000"/>
              <w:bottom w:val="single" w:sz="4" w:space="0" w:color="000000"/>
              <w:right w:val="single" w:sz="4" w:space="0" w:color="000000"/>
            </w:tcBorders>
          </w:tcPr>
          <w:p w14:paraId="027104D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14:paraId="44D470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693" w:type="dxa"/>
            <w:tcBorders>
              <w:top w:val="single" w:sz="4" w:space="0" w:color="000000"/>
              <w:left w:val="single" w:sz="4" w:space="0" w:color="000000"/>
              <w:bottom w:val="single" w:sz="4" w:space="0" w:color="000000"/>
              <w:right w:val="single" w:sz="4" w:space="0" w:color="000000"/>
            </w:tcBorders>
          </w:tcPr>
          <w:p w14:paraId="24E2F23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6095" w:type="dxa"/>
            <w:tcBorders>
              <w:top w:val="single" w:sz="4" w:space="0" w:color="000000"/>
              <w:left w:val="single" w:sz="4" w:space="0" w:color="000000"/>
              <w:bottom w:val="single" w:sz="4" w:space="0" w:color="000000"/>
              <w:right w:val="single" w:sz="4" w:space="0" w:color="000000"/>
            </w:tcBorders>
          </w:tcPr>
          <w:p w14:paraId="3171E8FD" w14:textId="77777777" w:rsidR="00F866F7" w:rsidRPr="00781B08" w:rsidRDefault="00F866F7" w:rsidP="007119FF">
            <w:pPr>
              <w:jc w:val="cente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"Педагог – сарапшы"</w:t>
            </w:r>
          </w:p>
          <w:p w14:paraId="7A040BAC" w14:textId="77777777" w:rsidR="00F866F7" w:rsidRPr="00781B08" w:rsidRDefault="00F866F7" w:rsidP="007119FF">
            <w:pPr>
              <w:rPr>
                <w:rFonts w:ascii="Times New Roman" w:hAnsi="Times New Roman" w:cs="Times New Roman"/>
                <w:bCs/>
                <w:iCs/>
                <w:color w:val="000000"/>
                <w:sz w:val="24"/>
                <w:szCs w:val="24"/>
              </w:rPr>
            </w:pPr>
            <w:r w:rsidRPr="00781B08">
              <w:rPr>
                <w:rFonts w:ascii="Times New Roman" w:hAnsi="Times New Roman" w:cs="Times New Roman"/>
                <w:bCs/>
                <w:iCs/>
                <w:color w:val="000000"/>
                <w:sz w:val="24"/>
                <w:szCs w:val="24"/>
              </w:rPr>
              <w:t>"Солтүстік Қазақстан облысы Шал ақын ауданы әкімдігінің  білім бөлімі "КММ бойынша 202жылғы 28 тамыздағы №233бұйрығына сүйене отырып"Солтүстік Қазақстан облысы Шал ақын ауданы әкімдіінің білім бөлімі"КММ "Қазақ орта мектебі"КММ бойынша мектепшілік 31.08.2020жылғы№43бұйрығы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0840B68E" w14:textId="77777777" w:rsidR="00F866F7" w:rsidRPr="00781B08" w:rsidRDefault="00F866F7" w:rsidP="007119FF">
            <w:pPr>
              <w:jc w:val="center"/>
              <w:rPr>
                <w:rFonts w:ascii="Times New Roman" w:hAnsi="Times New Roman" w:cs="Times New Roman"/>
                <w:sz w:val="24"/>
                <w:szCs w:val="24"/>
              </w:rPr>
            </w:pPr>
          </w:p>
        </w:tc>
      </w:tr>
      <w:tr w:rsidR="00F866F7" w:rsidRPr="00781B08" w14:paraId="6185F1DF" w14:textId="77777777" w:rsidTr="000C7589">
        <w:trPr>
          <w:cantSplit/>
          <w:trHeight w:val="838"/>
        </w:trPr>
        <w:tc>
          <w:tcPr>
            <w:tcW w:w="675" w:type="dxa"/>
            <w:tcBorders>
              <w:top w:val="single" w:sz="4" w:space="0" w:color="000000"/>
              <w:bottom w:val="single" w:sz="4" w:space="0" w:color="000000"/>
              <w:right w:val="single" w:sz="4" w:space="0" w:color="000000"/>
            </w:tcBorders>
          </w:tcPr>
          <w:p w14:paraId="0D66060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10</w:t>
            </w:r>
          </w:p>
        </w:tc>
        <w:tc>
          <w:tcPr>
            <w:tcW w:w="2552" w:type="dxa"/>
            <w:tcBorders>
              <w:top w:val="single" w:sz="4" w:space="0" w:color="000000"/>
              <w:left w:val="single" w:sz="4" w:space="0" w:color="000000"/>
              <w:bottom w:val="single" w:sz="4" w:space="0" w:color="000000"/>
              <w:right w:val="single" w:sz="4" w:space="0" w:color="000000"/>
            </w:tcBorders>
          </w:tcPr>
          <w:p w14:paraId="1E01B8F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Жусупбеков Талгат Букешович</w:t>
            </w:r>
          </w:p>
        </w:tc>
        <w:tc>
          <w:tcPr>
            <w:tcW w:w="2693" w:type="dxa"/>
            <w:tcBorders>
              <w:top w:val="single" w:sz="4" w:space="0" w:color="000000"/>
              <w:left w:val="single" w:sz="4" w:space="0" w:color="000000"/>
              <w:bottom w:val="single" w:sz="4" w:space="0" w:color="000000"/>
              <w:right w:val="single" w:sz="4" w:space="0" w:color="000000"/>
            </w:tcBorders>
          </w:tcPr>
          <w:p w14:paraId="4321E3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және АӘТД мұғалімі</w:t>
            </w:r>
          </w:p>
        </w:tc>
        <w:tc>
          <w:tcPr>
            <w:tcW w:w="6095" w:type="dxa"/>
            <w:tcBorders>
              <w:top w:val="single" w:sz="4" w:space="0" w:color="000000"/>
              <w:left w:val="single" w:sz="4" w:space="0" w:color="000000"/>
              <w:bottom w:val="single" w:sz="4" w:space="0" w:color="000000"/>
              <w:right w:val="single" w:sz="4" w:space="0" w:color="000000"/>
            </w:tcBorders>
          </w:tcPr>
          <w:p w14:paraId="06104537"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"Педагог – модератор"</w:t>
            </w:r>
          </w:p>
          <w:p w14:paraId="393BFA2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Шал ақын ауданы әкімдігінің  білім бөлімі "КММ бойынша 2024жылғы 21 тамыз №101 бұйрығына сүйене отырып"Солтүстік Қазақстан облысы Шал ақын ауданы әкімдіінің білім бөлімі"КММ "К.Салықов атындағы орьа мектеп"КММ бойынша мектепшілік 21.08.2024 жылғы№101бұйрығы шығарылып  санаты берілді</w:t>
            </w:r>
          </w:p>
        </w:tc>
        <w:tc>
          <w:tcPr>
            <w:tcW w:w="2722" w:type="dxa"/>
            <w:tcBorders>
              <w:top w:val="single" w:sz="4" w:space="0" w:color="000000"/>
              <w:left w:val="single" w:sz="4" w:space="0" w:color="000000"/>
              <w:bottom w:val="single" w:sz="4" w:space="0" w:color="000000"/>
            </w:tcBorders>
            <w:vAlign w:val="center"/>
          </w:tcPr>
          <w:p w14:paraId="4CF80288" w14:textId="77777777" w:rsidR="00F866F7" w:rsidRPr="00781B08" w:rsidRDefault="00F866F7" w:rsidP="007119FF">
            <w:pPr>
              <w:jc w:val="center"/>
              <w:rPr>
                <w:rFonts w:ascii="Times New Roman" w:hAnsi="Times New Roman" w:cs="Times New Roman"/>
                <w:sz w:val="24"/>
                <w:szCs w:val="24"/>
              </w:rPr>
            </w:pPr>
          </w:p>
        </w:tc>
      </w:tr>
      <w:tr w:rsidR="00F866F7" w:rsidRPr="00781B08" w14:paraId="355A5709" w14:textId="77777777" w:rsidTr="000C7589">
        <w:trPr>
          <w:cantSplit/>
          <w:trHeight w:val="838"/>
        </w:trPr>
        <w:tc>
          <w:tcPr>
            <w:tcW w:w="675" w:type="dxa"/>
            <w:tcBorders>
              <w:top w:val="single" w:sz="4" w:space="0" w:color="000000"/>
              <w:bottom w:val="single" w:sz="4" w:space="0" w:color="000000"/>
              <w:right w:val="single" w:sz="4" w:space="0" w:color="000000"/>
            </w:tcBorders>
          </w:tcPr>
          <w:p w14:paraId="6A9CE9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11</w:t>
            </w:r>
          </w:p>
        </w:tc>
        <w:tc>
          <w:tcPr>
            <w:tcW w:w="2552" w:type="dxa"/>
            <w:tcBorders>
              <w:top w:val="single" w:sz="4" w:space="0" w:color="000000"/>
              <w:left w:val="single" w:sz="4" w:space="0" w:color="000000"/>
              <w:bottom w:val="single" w:sz="4" w:space="0" w:color="000000"/>
              <w:right w:val="single" w:sz="4" w:space="0" w:color="000000"/>
            </w:tcBorders>
          </w:tcPr>
          <w:p w14:paraId="20B2014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Умарова Альбина Кулибаевна</w:t>
            </w:r>
          </w:p>
        </w:tc>
        <w:tc>
          <w:tcPr>
            <w:tcW w:w="2693" w:type="dxa"/>
            <w:tcBorders>
              <w:top w:val="single" w:sz="4" w:space="0" w:color="000000"/>
              <w:left w:val="single" w:sz="4" w:space="0" w:color="000000"/>
              <w:bottom w:val="single" w:sz="4" w:space="0" w:color="000000"/>
              <w:right w:val="single" w:sz="4" w:space="0" w:color="000000"/>
            </w:tcBorders>
          </w:tcPr>
          <w:p w14:paraId="67E724B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мен әдебиет пәні мұғалімі</w:t>
            </w:r>
            <w:r w:rsidRPr="00781B08">
              <w:rPr>
                <w:rFonts w:ascii="Times New Roman" w:hAnsi="Times New Roman" w:cs="Times New Roman"/>
                <w:color w:val="000000"/>
                <w:sz w:val="24"/>
                <w:szCs w:val="24"/>
              </w:rPr>
              <w:br/>
              <w:t xml:space="preserve"> </w:t>
            </w:r>
          </w:p>
        </w:tc>
        <w:tc>
          <w:tcPr>
            <w:tcW w:w="6095" w:type="dxa"/>
            <w:tcBorders>
              <w:top w:val="single" w:sz="4" w:space="0" w:color="000000"/>
              <w:left w:val="single" w:sz="4" w:space="0" w:color="000000"/>
              <w:bottom w:val="single" w:sz="4" w:space="0" w:color="000000"/>
              <w:right w:val="single" w:sz="4" w:space="0" w:color="000000"/>
            </w:tcBorders>
          </w:tcPr>
          <w:p w14:paraId="29780487"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зерттеуші "</w:t>
            </w:r>
          </w:p>
          <w:p w14:paraId="7C52818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аттестаттау комиссиясының шешімі негізінде </w:t>
            </w:r>
            <w:r w:rsidRPr="00781B08">
              <w:rPr>
                <w:rFonts w:ascii="Times New Roman" w:hAnsi="Times New Roman" w:cs="Times New Roman"/>
                <w:color w:val="000000"/>
                <w:sz w:val="24"/>
                <w:szCs w:val="24"/>
              </w:rPr>
              <w:br/>
              <w:t>2023 жылгы 31 тамыздағы № 4 бұйрығы бойынша  орыс тілі мен әдебиет пәні  мұғалімі лауазымы бойынша санаты  берілді</w:t>
            </w:r>
          </w:p>
        </w:tc>
        <w:tc>
          <w:tcPr>
            <w:tcW w:w="2722" w:type="dxa"/>
            <w:tcBorders>
              <w:top w:val="single" w:sz="4" w:space="0" w:color="000000"/>
              <w:left w:val="single" w:sz="4" w:space="0" w:color="000000"/>
              <w:bottom w:val="single" w:sz="4" w:space="0" w:color="000000"/>
            </w:tcBorders>
            <w:vAlign w:val="center"/>
          </w:tcPr>
          <w:p w14:paraId="04406474" w14:textId="77777777" w:rsidR="00F866F7" w:rsidRPr="00781B08" w:rsidRDefault="00F866F7" w:rsidP="007119FF">
            <w:pPr>
              <w:jc w:val="center"/>
              <w:rPr>
                <w:rFonts w:ascii="Times New Roman" w:hAnsi="Times New Roman" w:cs="Times New Roman"/>
                <w:sz w:val="24"/>
                <w:szCs w:val="24"/>
              </w:rPr>
            </w:pPr>
          </w:p>
        </w:tc>
      </w:tr>
      <w:tr w:rsidR="00F866F7" w:rsidRPr="00781B08" w14:paraId="06C8D442" w14:textId="77777777" w:rsidTr="000C7589">
        <w:trPr>
          <w:cantSplit/>
          <w:trHeight w:val="838"/>
        </w:trPr>
        <w:tc>
          <w:tcPr>
            <w:tcW w:w="675" w:type="dxa"/>
            <w:tcBorders>
              <w:top w:val="single" w:sz="4" w:space="0" w:color="000000"/>
              <w:bottom w:val="single" w:sz="4" w:space="0" w:color="000000"/>
              <w:right w:val="single" w:sz="4" w:space="0" w:color="000000"/>
            </w:tcBorders>
          </w:tcPr>
          <w:p w14:paraId="65C9C42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12</w:t>
            </w:r>
          </w:p>
        </w:tc>
        <w:tc>
          <w:tcPr>
            <w:tcW w:w="2552" w:type="dxa"/>
            <w:tcBorders>
              <w:top w:val="single" w:sz="4" w:space="0" w:color="000000"/>
              <w:left w:val="single" w:sz="4" w:space="0" w:color="000000"/>
              <w:bottom w:val="single" w:sz="4" w:space="0" w:color="000000"/>
              <w:right w:val="single" w:sz="4" w:space="0" w:color="000000"/>
            </w:tcBorders>
          </w:tcPr>
          <w:p w14:paraId="08768B0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Мухамеджанова Бикеш Сайлауовна</w:t>
            </w:r>
          </w:p>
        </w:tc>
        <w:tc>
          <w:tcPr>
            <w:tcW w:w="2693" w:type="dxa"/>
            <w:tcBorders>
              <w:top w:val="single" w:sz="4" w:space="0" w:color="000000"/>
              <w:left w:val="single" w:sz="4" w:space="0" w:color="000000"/>
              <w:bottom w:val="single" w:sz="4" w:space="0" w:color="000000"/>
              <w:right w:val="single" w:sz="4" w:space="0" w:color="000000"/>
            </w:tcBorders>
          </w:tcPr>
          <w:p w14:paraId="46C1096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7692772D"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зерттеуші "</w:t>
            </w:r>
          </w:p>
          <w:p w14:paraId="6BF2F37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2020 жылгы  30 қжелтоқсан № 87бұйрығы бойынша қазақ тілі мен әдебиеті пәнімұғалімі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62739285" w14:textId="77777777" w:rsidR="00F866F7" w:rsidRPr="00781B08" w:rsidRDefault="00F866F7" w:rsidP="007119FF">
            <w:pPr>
              <w:jc w:val="center"/>
              <w:rPr>
                <w:rFonts w:ascii="Times New Roman" w:hAnsi="Times New Roman" w:cs="Times New Roman"/>
                <w:sz w:val="24"/>
                <w:szCs w:val="24"/>
              </w:rPr>
            </w:pPr>
          </w:p>
        </w:tc>
      </w:tr>
      <w:tr w:rsidR="00F866F7" w:rsidRPr="00781B08" w14:paraId="12FAAC89" w14:textId="77777777" w:rsidTr="000C7589">
        <w:trPr>
          <w:cantSplit/>
          <w:trHeight w:val="838"/>
        </w:trPr>
        <w:tc>
          <w:tcPr>
            <w:tcW w:w="675" w:type="dxa"/>
            <w:tcBorders>
              <w:top w:val="single" w:sz="4" w:space="0" w:color="000000"/>
              <w:bottom w:val="single" w:sz="4" w:space="0" w:color="000000"/>
              <w:right w:val="single" w:sz="4" w:space="0" w:color="000000"/>
            </w:tcBorders>
          </w:tcPr>
          <w:p w14:paraId="6183969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tcPr>
          <w:p w14:paraId="1034AB3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693" w:type="dxa"/>
            <w:tcBorders>
              <w:top w:val="single" w:sz="4" w:space="0" w:color="000000"/>
              <w:left w:val="single" w:sz="4" w:space="0" w:color="000000"/>
              <w:bottom w:val="single" w:sz="4" w:space="0" w:color="000000"/>
              <w:right w:val="single" w:sz="4" w:space="0" w:color="000000"/>
            </w:tcBorders>
          </w:tcPr>
          <w:p w14:paraId="4F995C0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және әдебиет пәні</w:t>
            </w:r>
            <w:r w:rsidRPr="00781B08">
              <w:rPr>
                <w:rFonts w:ascii="Times New Roman" w:hAnsi="Times New Roman" w:cs="Times New Roman"/>
                <w:color w:val="000000"/>
                <w:sz w:val="24"/>
                <w:szCs w:val="24"/>
              </w:rPr>
              <w:br/>
              <w:t xml:space="preserve">мұғалімі </w:t>
            </w:r>
          </w:p>
        </w:tc>
        <w:tc>
          <w:tcPr>
            <w:tcW w:w="6095" w:type="dxa"/>
            <w:tcBorders>
              <w:top w:val="single" w:sz="4" w:space="0" w:color="000000"/>
              <w:left w:val="single" w:sz="4" w:space="0" w:color="000000"/>
              <w:bottom w:val="single" w:sz="4" w:space="0" w:color="000000"/>
              <w:right w:val="single" w:sz="4" w:space="0" w:color="000000"/>
            </w:tcBorders>
          </w:tcPr>
          <w:p w14:paraId="496D87B0"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сарапшы"</w:t>
            </w:r>
          </w:p>
          <w:p w14:paraId="09FB356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«Солтүстік Қазақстан облысы әкімдігінің білім</w:t>
            </w:r>
            <w:r w:rsidRPr="00781B08">
              <w:rPr>
                <w:rFonts w:ascii="Times New Roman" w:hAnsi="Times New Roman" w:cs="Times New Roman"/>
                <w:color w:val="000000"/>
                <w:sz w:val="24"/>
                <w:szCs w:val="24"/>
              </w:rPr>
              <w:br/>
              <w:t>баскармасы» КММ аттестаттау комиссиясының шешімі негізінде 2024 жылгы  14 қазандағы № 495 бұйрығы бойынша орыс тілі және әдебиет пәні</w:t>
            </w:r>
            <w:r w:rsidRPr="00781B08">
              <w:rPr>
                <w:rFonts w:ascii="Times New Roman" w:hAnsi="Times New Roman" w:cs="Times New Roman"/>
                <w:color w:val="000000"/>
                <w:sz w:val="24"/>
                <w:szCs w:val="24"/>
              </w:rPr>
              <w:br/>
              <w:t xml:space="preserve">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053D127B" w14:textId="77777777" w:rsidR="00F866F7" w:rsidRPr="00781B08" w:rsidRDefault="00F866F7" w:rsidP="007119FF">
            <w:pPr>
              <w:jc w:val="center"/>
              <w:rPr>
                <w:rFonts w:ascii="Times New Roman" w:hAnsi="Times New Roman" w:cs="Times New Roman"/>
                <w:sz w:val="24"/>
                <w:szCs w:val="24"/>
              </w:rPr>
            </w:pPr>
          </w:p>
        </w:tc>
      </w:tr>
      <w:tr w:rsidR="00F866F7" w:rsidRPr="00781B08" w14:paraId="606F5462" w14:textId="77777777" w:rsidTr="000C7589">
        <w:trPr>
          <w:cantSplit/>
          <w:trHeight w:val="838"/>
        </w:trPr>
        <w:tc>
          <w:tcPr>
            <w:tcW w:w="675" w:type="dxa"/>
            <w:tcBorders>
              <w:top w:val="single" w:sz="4" w:space="0" w:color="000000"/>
              <w:bottom w:val="single" w:sz="4" w:space="0" w:color="000000"/>
              <w:right w:val="single" w:sz="4" w:space="0" w:color="000000"/>
            </w:tcBorders>
          </w:tcPr>
          <w:p w14:paraId="35B9D1E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tcPr>
          <w:p w14:paraId="34B70F8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Мыктабаева Бейнегуль Сабитовна</w:t>
            </w:r>
          </w:p>
        </w:tc>
        <w:tc>
          <w:tcPr>
            <w:tcW w:w="2693" w:type="dxa"/>
            <w:tcBorders>
              <w:top w:val="single" w:sz="4" w:space="0" w:color="000000"/>
              <w:left w:val="single" w:sz="4" w:space="0" w:color="000000"/>
              <w:bottom w:val="single" w:sz="4" w:space="0" w:color="000000"/>
              <w:right w:val="single" w:sz="4" w:space="0" w:color="000000"/>
            </w:tcBorders>
          </w:tcPr>
          <w:p w14:paraId="6DDB31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Ағылшын тілі пәнінің мұғалімі</w:t>
            </w:r>
          </w:p>
        </w:tc>
        <w:tc>
          <w:tcPr>
            <w:tcW w:w="6095" w:type="dxa"/>
            <w:tcBorders>
              <w:top w:val="single" w:sz="4" w:space="0" w:color="000000"/>
              <w:left w:val="single" w:sz="4" w:space="0" w:color="000000"/>
              <w:bottom w:val="single" w:sz="4" w:space="0" w:color="000000"/>
              <w:right w:val="single" w:sz="4" w:space="0" w:color="000000"/>
            </w:tcBorders>
          </w:tcPr>
          <w:p w14:paraId="0D039005"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5CB8C17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баскармасы» КММ «Шал ақын ауданы әкімдігінің білім бөлімі» КММ«Қазақ орта мектебі» КММ аттестаттау комиссиясының шешімі негізінде </w:t>
            </w:r>
            <w:r w:rsidRPr="00781B08">
              <w:rPr>
                <w:rFonts w:ascii="Times New Roman" w:hAnsi="Times New Roman" w:cs="Times New Roman"/>
                <w:color w:val="000000"/>
                <w:sz w:val="24"/>
                <w:szCs w:val="24"/>
              </w:rPr>
              <w:br/>
              <w:t>01.09.2020 - бұйрық №40</w:t>
            </w:r>
          </w:p>
        </w:tc>
        <w:tc>
          <w:tcPr>
            <w:tcW w:w="2722" w:type="dxa"/>
            <w:tcBorders>
              <w:top w:val="single" w:sz="4" w:space="0" w:color="000000"/>
              <w:left w:val="single" w:sz="4" w:space="0" w:color="000000"/>
              <w:bottom w:val="single" w:sz="4" w:space="0" w:color="000000"/>
            </w:tcBorders>
            <w:vAlign w:val="center"/>
          </w:tcPr>
          <w:p w14:paraId="36E3E906" w14:textId="77777777" w:rsidR="00F866F7" w:rsidRPr="00781B08" w:rsidRDefault="00F866F7" w:rsidP="007119FF">
            <w:pPr>
              <w:jc w:val="center"/>
              <w:rPr>
                <w:rFonts w:ascii="Times New Roman" w:hAnsi="Times New Roman" w:cs="Times New Roman"/>
                <w:sz w:val="24"/>
                <w:szCs w:val="24"/>
              </w:rPr>
            </w:pPr>
          </w:p>
        </w:tc>
      </w:tr>
      <w:tr w:rsidR="00F866F7" w:rsidRPr="00781B08" w14:paraId="5B280CE3" w14:textId="77777777" w:rsidTr="000C7589">
        <w:trPr>
          <w:cantSplit/>
          <w:trHeight w:val="838"/>
        </w:trPr>
        <w:tc>
          <w:tcPr>
            <w:tcW w:w="675" w:type="dxa"/>
            <w:tcBorders>
              <w:top w:val="single" w:sz="4" w:space="0" w:color="000000"/>
              <w:bottom w:val="single" w:sz="4" w:space="0" w:color="000000"/>
              <w:right w:val="single" w:sz="4" w:space="0" w:color="000000"/>
            </w:tcBorders>
          </w:tcPr>
          <w:p w14:paraId="2A051F3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15</w:t>
            </w:r>
          </w:p>
        </w:tc>
        <w:tc>
          <w:tcPr>
            <w:tcW w:w="2552" w:type="dxa"/>
            <w:tcBorders>
              <w:top w:val="single" w:sz="4" w:space="0" w:color="000000"/>
              <w:left w:val="single" w:sz="4" w:space="0" w:color="000000"/>
              <w:bottom w:val="single" w:sz="4" w:space="0" w:color="000000"/>
              <w:right w:val="single" w:sz="4" w:space="0" w:color="000000"/>
            </w:tcBorders>
          </w:tcPr>
          <w:p w14:paraId="218ABB1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Шайкенова Индира Талғатқызы</w:t>
            </w:r>
          </w:p>
        </w:tc>
        <w:tc>
          <w:tcPr>
            <w:tcW w:w="2693" w:type="dxa"/>
            <w:tcBorders>
              <w:top w:val="single" w:sz="4" w:space="0" w:color="000000"/>
              <w:left w:val="single" w:sz="4" w:space="0" w:color="000000"/>
              <w:bottom w:val="single" w:sz="4" w:space="0" w:color="000000"/>
              <w:right w:val="single" w:sz="4" w:space="0" w:color="000000"/>
            </w:tcBorders>
          </w:tcPr>
          <w:p w14:paraId="62378FA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әдебиеті пәнінің мұғалімі, қазақ тілі мен әдебиеті, әлеуметтік ұстаз</w:t>
            </w:r>
          </w:p>
        </w:tc>
        <w:tc>
          <w:tcPr>
            <w:tcW w:w="6095" w:type="dxa"/>
            <w:tcBorders>
              <w:top w:val="single" w:sz="4" w:space="0" w:color="000000"/>
              <w:left w:val="single" w:sz="4" w:space="0" w:color="000000"/>
              <w:bottom w:val="single" w:sz="4" w:space="0" w:color="000000"/>
              <w:right w:val="single" w:sz="4" w:space="0" w:color="000000"/>
            </w:tcBorders>
          </w:tcPr>
          <w:p w14:paraId="089006DE"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18642168" w14:textId="77777777" w:rsidR="00F866F7" w:rsidRPr="00781B08" w:rsidRDefault="00F866F7" w:rsidP="007119FF">
            <w:pPr>
              <w:spacing w:after="240"/>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 басқармасы»КММ аттестаттау комиссиясының шешімі негізінде 2023 жылғы 13 қыркүйектегі №108 бұйрығы бойынша қазақ тілі мен әдебиеті пәні мұғалімі лауазымы бойынша «педагог-модератор» санаты берілді ,  «Солтүстік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2024 жылгы  21 тамыздағы № 101 бұйрығы бойынша әлеуметтік ұстаз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54625372" w14:textId="77777777" w:rsidR="00F866F7" w:rsidRPr="00781B08" w:rsidRDefault="00F866F7" w:rsidP="007119FF">
            <w:pPr>
              <w:jc w:val="center"/>
              <w:rPr>
                <w:rFonts w:ascii="Times New Roman" w:hAnsi="Times New Roman" w:cs="Times New Roman"/>
                <w:sz w:val="24"/>
                <w:szCs w:val="24"/>
              </w:rPr>
            </w:pPr>
          </w:p>
        </w:tc>
      </w:tr>
      <w:tr w:rsidR="00F866F7" w:rsidRPr="00781B08" w14:paraId="15F3804C" w14:textId="77777777" w:rsidTr="000C7589">
        <w:trPr>
          <w:cantSplit/>
          <w:trHeight w:val="838"/>
        </w:trPr>
        <w:tc>
          <w:tcPr>
            <w:tcW w:w="675" w:type="dxa"/>
            <w:tcBorders>
              <w:top w:val="single" w:sz="4" w:space="0" w:color="000000"/>
              <w:bottom w:val="single" w:sz="4" w:space="0" w:color="000000"/>
              <w:right w:val="single" w:sz="4" w:space="0" w:color="000000"/>
            </w:tcBorders>
          </w:tcPr>
          <w:p w14:paraId="2A833D7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tcPr>
          <w:p w14:paraId="07D94E9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Дюсенова Асем Ерсайновна</w:t>
            </w:r>
          </w:p>
        </w:tc>
        <w:tc>
          <w:tcPr>
            <w:tcW w:w="2693" w:type="dxa"/>
            <w:tcBorders>
              <w:top w:val="single" w:sz="4" w:space="0" w:color="000000"/>
              <w:left w:val="single" w:sz="4" w:space="0" w:color="000000"/>
              <w:bottom w:val="single" w:sz="4" w:space="0" w:color="000000"/>
              <w:right w:val="single" w:sz="4" w:space="0" w:color="000000"/>
            </w:tcBorders>
          </w:tcPr>
          <w:p w14:paraId="36A8498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 қазақ тілі мен әдебиеті</w:t>
            </w:r>
          </w:p>
        </w:tc>
        <w:tc>
          <w:tcPr>
            <w:tcW w:w="6095" w:type="dxa"/>
            <w:tcBorders>
              <w:top w:val="single" w:sz="4" w:space="0" w:color="000000"/>
              <w:left w:val="single" w:sz="4" w:space="0" w:color="000000"/>
              <w:bottom w:val="single" w:sz="4" w:space="0" w:color="000000"/>
              <w:right w:val="single" w:sz="4" w:space="0" w:color="000000"/>
            </w:tcBorders>
          </w:tcPr>
          <w:p w14:paraId="711977A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790F9FD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«Солтүстік Қазақстан облысы әкімдігінің білім басқармасы»КММ аттестаттау комиссиясының шешімі негізінде 2024 жылғы 21 тамыздағы №101 бұйрығы бойынша қазақ тілі мен әдебиеті пәні мұғалімі лауазымы бойынша санаты берілді  </w:t>
            </w:r>
          </w:p>
        </w:tc>
        <w:tc>
          <w:tcPr>
            <w:tcW w:w="2722" w:type="dxa"/>
            <w:tcBorders>
              <w:top w:val="single" w:sz="4" w:space="0" w:color="000000"/>
              <w:left w:val="single" w:sz="4" w:space="0" w:color="000000"/>
              <w:bottom w:val="single" w:sz="4" w:space="0" w:color="000000"/>
            </w:tcBorders>
            <w:vAlign w:val="center"/>
          </w:tcPr>
          <w:p w14:paraId="6775315C" w14:textId="77777777" w:rsidR="00F866F7" w:rsidRPr="00781B08" w:rsidRDefault="00F866F7" w:rsidP="007119FF">
            <w:pPr>
              <w:jc w:val="center"/>
              <w:rPr>
                <w:rFonts w:ascii="Times New Roman" w:hAnsi="Times New Roman" w:cs="Times New Roman"/>
                <w:sz w:val="24"/>
                <w:szCs w:val="24"/>
              </w:rPr>
            </w:pPr>
          </w:p>
        </w:tc>
      </w:tr>
      <w:tr w:rsidR="00F866F7" w:rsidRPr="00781B08" w14:paraId="62279D72" w14:textId="77777777" w:rsidTr="000C7589">
        <w:trPr>
          <w:cantSplit/>
          <w:trHeight w:val="838"/>
        </w:trPr>
        <w:tc>
          <w:tcPr>
            <w:tcW w:w="675" w:type="dxa"/>
            <w:tcBorders>
              <w:top w:val="single" w:sz="4" w:space="0" w:color="000000"/>
              <w:bottom w:val="single" w:sz="4" w:space="0" w:color="000000"/>
              <w:right w:val="single" w:sz="4" w:space="0" w:color="000000"/>
            </w:tcBorders>
          </w:tcPr>
          <w:p w14:paraId="398DB05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tcPr>
          <w:p w14:paraId="0BB2AD1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2693" w:type="dxa"/>
            <w:tcBorders>
              <w:top w:val="single" w:sz="4" w:space="0" w:color="000000"/>
              <w:left w:val="single" w:sz="4" w:space="0" w:color="000000"/>
              <w:bottom w:val="single" w:sz="4" w:space="0" w:color="000000"/>
              <w:right w:val="single" w:sz="4" w:space="0" w:color="000000"/>
            </w:tcBorders>
          </w:tcPr>
          <w:p w14:paraId="60A6D04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тілімен әдебиет пәні мұғалімі, 0,5 ст. Директордың – тәрбите ісі жөніндегі орынбасары</w:t>
            </w:r>
          </w:p>
        </w:tc>
        <w:tc>
          <w:tcPr>
            <w:tcW w:w="6095" w:type="dxa"/>
            <w:tcBorders>
              <w:top w:val="single" w:sz="4" w:space="0" w:color="000000"/>
              <w:left w:val="single" w:sz="4" w:space="0" w:color="000000"/>
              <w:bottom w:val="single" w:sz="4" w:space="0" w:color="000000"/>
              <w:right w:val="single" w:sz="4" w:space="0" w:color="000000"/>
            </w:tcBorders>
          </w:tcPr>
          <w:p w14:paraId="7A91F35C"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"Педагог – модератор"</w:t>
            </w:r>
          </w:p>
          <w:p w14:paraId="4C32050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Қазақ тілімен әдебиет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35F70FD8" w14:textId="77777777" w:rsidR="00F866F7" w:rsidRPr="00781B08" w:rsidRDefault="00F866F7" w:rsidP="007119FF">
            <w:pPr>
              <w:jc w:val="center"/>
              <w:rPr>
                <w:rFonts w:ascii="Times New Roman" w:hAnsi="Times New Roman" w:cs="Times New Roman"/>
                <w:sz w:val="24"/>
                <w:szCs w:val="24"/>
              </w:rPr>
            </w:pPr>
          </w:p>
        </w:tc>
      </w:tr>
      <w:tr w:rsidR="00F866F7" w:rsidRPr="00781B08" w14:paraId="353AA51D" w14:textId="77777777" w:rsidTr="000C7589">
        <w:trPr>
          <w:cantSplit/>
          <w:trHeight w:val="838"/>
        </w:trPr>
        <w:tc>
          <w:tcPr>
            <w:tcW w:w="675" w:type="dxa"/>
            <w:tcBorders>
              <w:top w:val="single" w:sz="4" w:space="0" w:color="000000"/>
              <w:bottom w:val="single" w:sz="4" w:space="0" w:color="000000"/>
              <w:right w:val="single" w:sz="4" w:space="0" w:color="000000"/>
            </w:tcBorders>
          </w:tcPr>
          <w:p w14:paraId="24CFFF4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tcPr>
          <w:p w14:paraId="5A81DB2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Кажжанова Дарина Ерболовна</w:t>
            </w:r>
          </w:p>
        </w:tc>
        <w:tc>
          <w:tcPr>
            <w:tcW w:w="2693" w:type="dxa"/>
            <w:tcBorders>
              <w:top w:val="single" w:sz="4" w:space="0" w:color="000000"/>
              <w:left w:val="single" w:sz="4" w:space="0" w:color="000000"/>
              <w:bottom w:val="single" w:sz="4" w:space="0" w:color="000000"/>
              <w:right w:val="single" w:sz="4" w:space="0" w:color="000000"/>
            </w:tcBorders>
          </w:tcPr>
          <w:p w14:paraId="42C056A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67C84FED"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0AAF377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баскармасы» КММ аттестаттау комиссиясының шешімі негізінде 2025 жылгы  13 мамырда №1 хаттама 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7EEF1662" w14:textId="77777777" w:rsidR="00F866F7" w:rsidRPr="00781B08" w:rsidRDefault="00F866F7" w:rsidP="007119FF">
            <w:pPr>
              <w:jc w:val="center"/>
              <w:rPr>
                <w:rFonts w:ascii="Times New Roman" w:hAnsi="Times New Roman" w:cs="Times New Roman"/>
                <w:sz w:val="24"/>
                <w:szCs w:val="24"/>
              </w:rPr>
            </w:pPr>
          </w:p>
        </w:tc>
      </w:tr>
      <w:tr w:rsidR="00F866F7" w:rsidRPr="00781B08" w14:paraId="305D6661" w14:textId="77777777" w:rsidTr="000C7589">
        <w:trPr>
          <w:cantSplit/>
          <w:trHeight w:val="838"/>
        </w:trPr>
        <w:tc>
          <w:tcPr>
            <w:tcW w:w="675" w:type="dxa"/>
            <w:tcBorders>
              <w:top w:val="single" w:sz="4" w:space="0" w:color="000000"/>
              <w:bottom w:val="single" w:sz="4" w:space="0" w:color="000000"/>
              <w:right w:val="single" w:sz="4" w:space="0" w:color="000000"/>
            </w:tcBorders>
          </w:tcPr>
          <w:p w14:paraId="25DD189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tcPr>
          <w:p w14:paraId="2E04FE2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Қажжан Мадина Қалқаманқызы</w:t>
            </w:r>
          </w:p>
        </w:tc>
        <w:tc>
          <w:tcPr>
            <w:tcW w:w="2693" w:type="dxa"/>
            <w:tcBorders>
              <w:top w:val="single" w:sz="4" w:space="0" w:color="000000"/>
              <w:left w:val="single" w:sz="4" w:space="0" w:color="000000"/>
              <w:bottom w:val="single" w:sz="4" w:space="0" w:color="000000"/>
              <w:right w:val="single" w:sz="4" w:space="0" w:color="000000"/>
            </w:tcBorders>
          </w:tcPr>
          <w:p w14:paraId="1097A2F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2454CF47"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64A0AAE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bCs/>
                <w:iCs/>
                <w:color w:val="000000"/>
                <w:sz w:val="24"/>
                <w:szCs w:val="24"/>
              </w:rPr>
              <w:t>«Солтүстік Қазақстан облысы әкімдігінің білім</w:t>
            </w:r>
            <w:r w:rsidRPr="00781B08">
              <w:rPr>
                <w:rFonts w:ascii="Times New Roman" w:hAnsi="Times New Roman" w:cs="Times New Roman"/>
                <w:bCs/>
                <w:iCs/>
                <w:color w:val="000000"/>
                <w:sz w:val="24"/>
                <w:szCs w:val="24"/>
              </w:rPr>
              <w:br/>
              <w:t xml:space="preserve">баскармасы» КММ аттестаттау комиссиясының шешімі негізінде 2025 жылгы  13 мамырда №1 хаттама </w:t>
            </w:r>
            <w:r w:rsidRPr="00781B08">
              <w:rPr>
                <w:rFonts w:ascii="Times New Roman" w:hAnsi="Times New Roman" w:cs="Times New Roman"/>
                <w:bCs/>
                <w:iCs/>
                <w:color w:val="000000"/>
                <w:sz w:val="24"/>
                <w:szCs w:val="24"/>
              </w:rPr>
              <w:lastRenderedPageBreak/>
              <w:t>негізінде,2025 жылғы 14 мамырдағы № 79 бұйрығы бойынша санаты берілді</w:t>
            </w:r>
          </w:p>
        </w:tc>
        <w:tc>
          <w:tcPr>
            <w:tcW w:w="2722" w:type="dxa"/>
            <w:tcBorders>
              <w:top w:val="single" w:sz="4" w:space="0" w:color="000000"/>
              <w:left w:val="single" w:sz="4" w:space="0" w:color="000000"/>
              <w:bottom w:val="single" w:sz="4" w:space="0" w:color="000000"/>
            </w:tcBorders>
            <w:vAlign w:val="center"/>
          </w:tcPr>
          <w:p w14:paraId="02CA925B" w14:textId="77777777" w:rsidR="00F866F7" w:rsidRPr="00781B08" w:rsidRDefault="00F866F7" w:rsidP="007119FF">
            <w:pPr>
              <w:jc w:val="center"/>
              <w:rPr>
                <w:rFonts w:ascii="Times New Roman" w:hAnsi="Times New Roman" w:cs="Times New Roman"/>
                <w:sz w:val="24"/>
                <w:szCs w:val="24"/>
              </w:rPr>
            </w:pPr>
          </w:p>
        </w:tc>
      </w:tr>
      <w:tr w:rsidR="00F866F7" w:rsidRPr="00781B08" w14:paraId="094C4BED" w14:textId="77777777" w:rsidTr="000C7589">
        <w:trPr>
          <w:cantSplit/>
          <w:trHeight w:val="838"/>
        </w:trPr>
        <w:tc>
          <w:tcPr>
            <w:tcW w:w="675" w:type="dxa"/>
            <w:tcBorders>
              <w:top w:val="single" w:sz="4" w:space="0" w:color="000000"/>
              <w:bottom w:val="single" w:sz="4" w:space="0" w:color="000000"/>
              <w:right w:val="single" w:sz="4" w:space="0" w:color="000000"/>
            </w:tcBorders>
          </w:tcPr>
          <w:p w14:paraId="0A2D6F5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20</w:t>
            </w:r>
          </w:p>
        </w:tc>
        <w:tc>
          <w:tcPr>
            <w:tcW w:w="2552" w:type="dxa"/>
            <w:tcBorders>
              <w:top w:val="single" w:sz="4" w:space="0" w:color="000000"/>
              <w:left w:val="single" w:sz="4" w:space="0" w:color="000000"/>
              <w:bottom w:val="single" w:sz="4" w:space="0" w:color="000000"/>
              <w:right w:val="single" w:sz="4" w:space="0" w:color="000000"/>
            </w:tcBorders>
          </w:tcPr>
          <w:p w14:paraId="0C15D7E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Шопанова Актугын Бейсеновна</w:t>
            </w:r>
          </w:p>
        </w:tc>
        <w:tc>
          <w:tcPr>
            <w:tcW w:w="2693" w:type="dxa"/>
            <w:tcBorders>
              <w:top w:val="single" w:sz="4" w:space="0" w:color="000000"/>
              <w:left w:val="single" w:sz="4" w:space="0" w:color="000000"/>
              <w:bottom w:val="single" w:sz="4" w:space="0" w:color="000000"/>
              <w:right w:val="single" w:sz="4" w:space="0" w:color="000000"/>
            </w:tcBorders>
          </w:tcPr>
          <w:p w14:paraId="3D090E6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және география  пәні мұғалімі</w:t>
            </w:r>
          </w:p>
        </w:tc>
        <w:tc>
          <w:tcPr>
            <w:tcW w:w="6095" w:type="dxa"/>
            <w:tcBorders>
              <w:top w:val="single" w:sz="4" w:space="0" w:color="000000"/>
              <w:left w:val="single" w:sz="4" w:space="0" w:color="000000"/>
              <w:bottom w:val="single" w:sz="4" w:space="0" w:color="000000"/>
              <w:right w:val="single" w:sz="4" w:space="0" w:color="000000"/>
            </w:tcBorders>
          </w:tcPr>
          <w:p w14:paraId="1F79D8C3" w14:textId="77777777" w:rsidR="00F866F7" w:rsidRPr="00781B08" w:rsidRDefault="00F866F7" w:rsidP="007119FF">
            <w:pPr>
              <w:jc w:val="cente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 – модератор"</w:t>
            </w:r>
          </w:p>
          <w:p w14:paraId="207D80C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«Солтүстік Қазақстан облысы әкімдігінің білім</w:t>
            </w:r>
            <w:r w:rsidRPr="00781B08">
              <w:rPr>
                <w:rFonts w:ascii="Times New Roman" w:hAnsi="Times New Roman" w:cs="Times New Roman"/>
                <w:color w:val="000000"/>
                <w:sz w:val="24"/>
                <w:szCs w:val="24"/>
              </w:rPr>
              <w:br/>
              <w:t xml:space="preserve">баскармасы» КММ аттестаттау комиссиясының шешімі негізінде 2023 жылгы  13 қазандағы № 108 бұйрығы бойынша тарих пәні мұғалімі лауазымы бойынша санаты расталды  </w:t>
            </w:r>
          </w:p>
        </w:tc>
        <w:tc>
          <w:tcPr>
            <w:tcW w:w="2722" w:type="dxa"/>
            <w:tcBorders>
              <w:top w:val="single" w:sz="4" w:space="0" w:color="000000"/>
              <w:left w:val="single" w:sz="4" w:space="0" w:color="000000"/>
              <w:bottom w:val="single" w:sz="4" w:space="0" w:color="000000"/>
            </w:tcBorders>
            <w:vAlign w:val="center"/>
          </w:tcPr>
          <w:p w14:paraId="09C297F5" w14:textId="77777777" w:rsidR="00F866F7" w:rsidRPr="00781B08" w:rsidRDefault="00F866F7" w:rsidP="007119FF">
            <w:pPr>
              <w:jc w:val="center"/>
              <w:rPr>
                <w:rFonts w:ascii="Times New Roman" w:hAnsi="Times New Roman" w:cs="Times New Roman"/>
                <w:sz w:val="24"/>
                <w:szCs w:val="24"/>
              </w:rPr>
            </w:pPr>
          </w:p>
        </w:tc>
      </w:tr>
      <w:tr w:rsidR="00F866F7" w:rsidRPr="00781B08" w14:paraId="02994E8B" w14:textId="77777777" w:rsidTr="000C7589">
        <w:trPr>
          <w:trHeight w:val="70"/>
        </w:trPr>
        <w:tc>
          <w:tcPr>
            <w:tcW w:w="14737" w:type="dxa"/>
            <w:gridSpan w:val="5"/>
            <w:tcBorders>
              <w:top w:val="single" w:sz="4" w:space="0" w:color="000000"/>
              <w:right w:val="single" w:sz="4" w:space="0" w:color="000000"/>
            </w:tcBorders>
            <w:vAlign w:val="center"/>
          </w:tcPr>
          <w:p w14:paraId="4F09863C" w14:textId="77777777" w:rsidR="00F866F7" w:rsidRPr="00F02C79" w:rsidRDefault="00F866F7" w:rsidP="00F02C79">
            <w:pPr>
              <w:pStyle w:val="af0"/>
              <w:rPr>
                <w:rFonts w:ascii="Times New Roman" w:hAnsi="Times New Roman" w:cs="Times New Roman"/>
                <w:sz w:val="24"/>
                <w:szCs w:val="24"/>
              </w:rPr>
            </w:pPr>
            <w:r w:rsidRPr="00F02C79">
              <w:rPr>
                <w:rFonts w:ascii="Times New Roman" w:hAnsi="Times New Roman" w:cs="Times New Roman"/>
                <w:sz w:val="24"/>
                <w:szCs w:val="24"/>
              </w:rPr>
              <w:t>Педагог – исследователь – 4</w:t>
            </w:r>
          </w:p>
          <w:p w14:paraId="3B6F7C0C" w14:textId="77777777" w:rsidR="00F866F7" w:rsidRPr="00F02C79" w:rsidRDefault="00F866F7" w:rsidP="00F02C79">
            <w:pPr>
              <w:pStyle w:val="af0"/>
              <w:rPr>
                <w:rFonts w:ascii="Times New Roman" w:hAnsi="Times New Roman" w:cs="Times New Roman"/>
                <w:sz w:val="24"/>
                <w:szCs w:val="24"/>
              </w:rPr>
            </w:pPr>
            <w:r w:rsidRPr="00F02C79">
              <w:rPr>
                <w:rFonts w:ascii="Times New Roman" w:hAnsi="Times New Roman" w:cs="Times New Roman"/>
                <w:sz w:val="24"/>
                <w:szCs w:val="24"/>
              </w:rPr>
              <w:t>Педагог –эксперт  -3</w:t>
            </w:r>
          </w:p>
          <w:p w14:paraId="3EF6A071" w14:textId="77777777" w:rsidR="00F866F7" w:rsidRPr="00F02C79" w:rsidRDefault="00F866F7" w:rsidP="00F02C79">
            <w:pPr>
              <w:pStyle w:val="af0"/>
              <w:rPr>
                <w:rFonts w:ascii="Times New Roman" w:hAnsi="Times New Roman" w:cs="Times New Roman"/>
                <w:sz w:val="24"/>
                <w:szCs w:val="24"/>
              </w:rPr>
            </w:pPr>
            <w:r w:rsidRPr="00F02C79">
              <w:rPr>
                <w:rFonts w:ascii="Times New Roman" w:hAnsi="Times New Roman" w:cs="Times New Roman"/>
                <w:sz w:val="24"/>
                <w:szCs w:val="24"/>
              </w:rPr>
              <w:t>Педагог-модератор – 11</w:t>
            </w:r>
          </w:p>
          <w:p w14:paraId="1675DEDA" w14:textId="77777777" w:rsidR="00F866F7" w:rsidRPr="00F02C79" w:rsidRDefault="00F866F7" w:rsidP="00F02C79">
            <w:pPr>
              <w:pStyle w:val="af0"/>
              <w:rPr>
                <w:rFonts w:ascii="Times New Roman" w:hAnsi="Times New Roman" w:cs="Times New Roman"/>
                <w:sz w:val="24"/>
                <w:szCs w:val="24"/>
              </w:rPr>
            </w:pPr>
            <w:r w:rsidRPr="00F02C79">
              <w:rPr>
                <w:rFonts w:ascii="Times New Roman" w:eastAsia="Times New Roman" w:hAnsi="Times New Roman" w:cs="Times New Roman"/>
                <w:sz w:val="24"/>
                <w:szCs w:val="24"/>
              </w:rPr>
              <w:t>Педагог-тағылымдамашы -2</w:t>
            </w:r>
          </w:p>
          <w:p w14:paraId="42F315D4" w14:textId="77777777" w:rsidR="00F866F7" w:rsidRPr="00781B08" w:rsidRDefault="00F866F7" w:rsidP="007119FF">
            <w:pPr>
              <w:rPr>
                <w:rFonts w:ascii="Times New Roman" w:eastAsia="Arial" w:hAnsi="Times New Roman" w:cs="Times New Roman"/>
                <w:sz w:val="24"/>
                <w:szCs w:val="24"/>
              </w:rPr>
            </w:pPr>
            <w:r w:rsidRPr="00781B08">
              <w:rPr>
                <w:rFonts w:ascii="Times New Roman" w:hAnsi="Times New Roman" w:cs="Times New Roman"/>
                <w:b/>
                <w:sz w:val="24"/>
                <w:szCs w:val="24"/>
              </w:rPr>
              <w:t>Сапа: 35%</w:t>
            </w:r>
          </w:p>
        </w:tc>
      </w:tr>
    </w:tbl>
    <w:p w14:paraId="60C2A1A6" w14:textId="1156A72E" w:rsidR="004C4A70" w:rsidRDefault="00F866F7" w:rsidP="009C4210">
      <w:pPr>
        <w:shd w:val="clear" w:color="auto" w:fill="FFFFFF"/>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Қазақстан Республикасы Білім министрінің 2022 жылғы 24 қарашадағы № 473 бұйрығына сәйкес шағын жинақты мектептерге арналған жалпы орта білім беру деңгейіндегі мұғалімдердің жалпы санынан негізгі жұмыс орны лицензиат болып табылатын жоғары және бірінші санаттағы мұғалімдердің, педагог-зерттеушілердің, педагог-сарапшылардың, педагог-мастерлердің үлесі кем дегенде 35 % құрауы керек.</w:t>
      </w:r>
    </w:p>
    <w:p w14:paraId="6F19A9FC" w14:textId="1127EF12" w:rsidR="008C49E9" w:rsidRDefault="00621CD1" w:rsidP="000C7589">
      <w:pPr>
        <w:widowControl w:val="0"/>
        <w:spacing w:after="0" w:line="240" w:lineRule="auto"/>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2024-2025 оқу жылы</w:t>
      </w:r>
      <w:bookmarkEnd w:id="2"/>
    </w:p>
    <w:p w14:paraId="63EA1C1C" w14:textId="77777777" w:rsidR="00621CD1" w:rsidRPr="00E238F7" w:rsidRDefault="00621CD1" w:rsidP="00621CD1">
      <w:pPr>
        <w:widowControl w:val="0"/>
        <w:spacing w:after="0" w:line="240" w:lineRule="auto"/>
        <w:ind w:right="67"/>
        <w:rPr>
          <w:rFonts w:ascii="Times New Roman" w:eastAsia="Times New Roman" w:hAnsi="Times New Roman" w:cs="Times New Roman"/>
          <w:b/>
          <w:sz w:val="24"/>
          <w:szCs w:val="24"/>
        </w:rPr>
      </w:pPr>
    </w:p>
    <w:p w14:paraId="08FD11A0" w14:textId="25C03F2A" w:rsidR="00F866F7" w:rsidRPr="00781B08" w:rsidRDefault="00F866F7" w:rsidP="000C7589">
      <w:pPr>
        <w:shd w:val="clear" w:color="auto" w:fill="FFFFFF"/>
        <w:spacing w:after="0"/>
        <w:ind w:firstLine="708"/>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аттестаттаудан өтуі туралы ақпарат</w:t>
      </w:r>
    </w:p>
    <w:p w14:paraId="6F99EA1C" w14:textId="77777777" w:rsidR="00F866F7" w:rsidRPr="00781B08" w:rsidRDefault="00F866F7" w:rsidP="000C7589">
      <w:pPr>
        <w:shd w:val="clear" w:color="auto" w:fill="FFFFFF"/>
        <w:spacing w:after="0"/>
        <w:ind w:firstLine="708"/>
        <w:jc w:val="center"/>
        <w:rPr>
          <w:rFonts w:ascii="Times New Roman" w:eastAsia="Times New Roman" w:hAnsi="Times New Roman" w:cs="Times New Roman"/>
          <w:b/>
          <w:sz w:val="24"/>
          <w:szCs w:val="24"/>
        </w:rPr>
      </w:pPr>
    </w:p>
    <w:tbl>
      <w:tblPr>
        <w:tblW w:w="152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
        <w:gridCol w:w="4119"/>
        <w:gridCol w:w="3828"/>
        <w:gridCol w:w="5244"/>
        <w:gridCol w:w="1552"/>
      </w:tblGrid>
      <w:tr w:rsidR="00F866F7" w:rsidRPr="00781B08" w14:paraId="6D2D08E7" w14:textId="77777777" w:rsidTr="00536292">
        <w:tc>
          <w:tcPr>
            <w:tcW w:w="490" w:type="dxa"/>
          </w:tcPr>
          <w:p w14:paraId="7EB71CD8" w14:textId="77777777" w:rsidR="00F866F7" w:rsidRPr="00781B08" w:rsidRDefault="00F866F7" w:rsidP="007119FF">
            <w:pPr>
              <w:jc w:val="both"/>
              <w:rPr>
                <w:rFonts w:ascii="Times New Roman" w:hAnsi="Times New Roman" w:cs="Times New Roman"/>
                <w:sz w:val="24"/>
                <w:szCs w:val="24"/>
              </w:rPr>
            </w:pPr>
            <w:r w:rsidRPr="00781B08">
              <w:rPr>
                <w:rFonts w:ascii="Times New Roman" w:hAnsi="Times New Roman" w:cs="Times New Roman"/>
                <w:sz w:val="24"/>
                <w:szCs w:val="24"/>
              </w:rPr>
              <w:t>№</w:t>
            </w:r>
          </w:p>
        </w:tc>
        <w:tc>
          <w:tcPr>
            <w:tcW w:w="4119" w:type="dxa"/>
          </w:tcPr>
          <w:p w14:paraId="51DA813B"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3828" w:type="dxa"/>
          </w:tcPr>
          <w:p w14:paraId="469C8A87"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 xml:space="preserve">лауазымы </w:t>
            </w:r>
          </w:p>
        </w:tc>
        <w:tc>
          <w:tcPr>
            <w:tcW w:w="5244" w:type="dxa"/>
            <w:vAlign w:val="center"/>
          </w:tcPr>
          <w:p w14:paraId="7E7B2B90"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1552" w:type="dxa"/>
            <w:vAlign w:val="center"/>
          </w:tcPr>
          <w:p w14:paraId="5643414D"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1805A444" w14:textId="77777777" w:rsidTr="00536292">
        <w:tc>
          <w:tcPr>
            <w:tcW w:w="490" w:type="dxa"/>
          </w:tcPr>
          <w:p w14:paraId="73BB6F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w:t>
            </w:r>
          </w:p>
        </w:tc>
        <w:tc>
          <w:tcPr>
            <w:tcW w:w="4119" w:type="dxa"/>
          </w:tcPr>
          <w:p w14:paraId="78A86C8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Уаисова Асыл Каримовна</w:t>
            </w:r>
          </w:p>
          <w:p w14:paraId="70585560" w14:textId="77777777" w:rsidR="00F866F7" w:rsidRPr="00781B08" w:rsidRDefault="00F866F7" w:rsidP="007119FF">
            <w:pPr>
              <w:rPr>
                <w:rFonts w:ascii="Times New Roman" w:hAnsi="Times New Roman" w:cs="Times New Roman"/>
                <w:sz w:val="24"/>
                <w:szCs w:val="24"/>
              </w:rPr>
            </w:pPr>
          </w:p>
        </w:tc>
        <w:tc>
          <w:tcPr>
            <w:tcW w:w="3828" w:type="dxa"/>
          </w:tcPr>
          <w:p w14:paraId="07D0381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 директоры</w:t>
            </w:r>
          </w:p>
        </w:tc>
        <w:tc>
          <w:tcPr>
            <w:tcW w:w="5244" w:type="dxa"/>
          </w:tcPr>
          <w:p w14:paraId="5A0499B4"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«Екінші санаттағы басшы»</w:t>
            </w:r>
          </w:p>
          <w:p w14:paraId="7D8975F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1552" w:type="dxa"/>
          </w:tcPr>
          <w:p w14:paraId="1D7E7971" w14:textId="77777777" w:rsidR="00F866F7" w:rsidRPr="00781B08" w:rsidRDefault="00F866F7" w:rsidP="007119FF">
            <w:pPr>
              <w:jc w:val="center"/>
              <w:rPr>
                <w:rFonts w:ascii="Times New Roman" w:hAnsi="Times New Roman" w:cs="Times New Roman"/>
                <w:sz w:val="24"/>
                <w:szCs w:val="24"/>
              </w:rPr>
            </w:pPr>
          </w:p>
        </w:tc>
      </w:tr>
      <w:tr w:rsidR="00F866F7" w:rsidRPr="00781B08" w14:paraId="47111968" w14:textId="77777777" w:rsidTr="00536292">
        <w:trPr>
          <w:trHeight w:val="877"/>
        </w:trPr>
        <w:tc>
          <w:tcPr>
            <w:tcW w:w="490" w:type="dxa"/>
          </w:tcPr>
          <w:p w14:paraId="2B7B91B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w:t>
            </w:r>
          </w:p>
        </w:tc>
        <w:tc>
          <w:tcPr>
            <w:tcW w:w="4119" w:type="dxa"/>
          </w:tcPr>
          <w:p w14:paraId="3E92824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Елиясова Гульбану  Исаевна</w:t>
            </w:r>
          </w:p>
        </w:tc>
        <w:tc>
          <w:tcPr>
            <w:tcW w:w="3828" w:type="dxa"/>
          </w:tcPr>
          <w:p w14:paraId="159CEBB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оқу ісі жөніндегі орынбасары</w:t>
            </w:r>
          </w:p>
        </w:tc>
        <w:tc>
          <w:tcPr>
            <w:tcW w:w="5244" w:type="dxa"/>
          </w:tcPr>
          <w:p w14:paraId="400B59A4"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«Екінші»</w:t>
            </w:r>
          </w:p>
          <w:p w14:paraId="0E7ACF1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 xml:space="preserve"> «Шал ақын ауданының білім бөлімі» КММ-нің  2025 жылғы «02» қыркүйек № 121бұйрығы</w:t>
            </w:r>
          </w:p>
        </w:tc>
        <w:tc>
          <w:tcPr>
            <w:tcW w:w="1552" w:type="dxa"/>
          </w:tcPr>
          <w:p w14:paraId="18671EB1" w14:textId="77777777" w:rsidR="00F866F7" w:rsidRPr="00781B08" w:rsidRDefault="00F866F7" w:rsidP="007119FF">
            <w:pPr>
              <w:jc w:val="center"/>
              <w:rPr>
                <w:rFonts w:ascii="Times New Roman" w:hAnsi="Times New Roman" w:cs="Times New Roman"/>
                <w:sz w:val="24"/>
                <w:szCs w:val="24"/>
              </w:rPr>
            </w:pPr>
          </w:p>
        </w:tc>
      </w:tr>
      <w:tr w:rsidR="00F866F7" w:rsidRPr="00781B08" w14:paraId="3ED0058D" w14:textId="77777777" w:rsidTr="00536292">
        <w:tc>
          <w:tcPr>
            <w:tcW w:w="490" w:type="dxa"/>
          </w:tcPr>
          <w:p w14:paraId="760891F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w:t>
            </w:r>
          </w:p>
        </w:tc>
        <w:tc>
          <w:tcPr>
            <w:tcW w:w="4119" w:type="dxa"/>
          </w:tcPr>
          <w:p w14:paraId="41D442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Сералиева Измира Макатовна</w:t>
            </w:r>
          </w:p>
        </w:tc>
        <w:tc>
          <w:tcPr>
            <w:tcW w:w="3828" w:type="dxa"/>
          </w:tcPr>
          <w:p w14:paraId="0704B141" w14:textId="7461221E" w:rsidR="00337171"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оқу ісі жөніндегі орынбасары</w:t>
            </w:r>
          </w:p>
        </w:tc>
        <w:tc>
          <w:tcPr>
            <w:tcW w:w="5244" w:type="dxa"/>
          </w:tcPr>
          <w:p w14:paraId="5A10CECC" w14:textId="77777777" w:rsidR="00F866F7" w:rsidRPr="00781B08" w:rsidRDefault="00F866F7" w:rsidP="007119FF">
            <w:pPr>
              <w:jc w:val="center"/>
              <w:rPr>
                <w:rFonts w:ascii="Times New Roman" w:hAnsi="Times New Roman" w:cs="Times New Roman"/>
                <w:b/>
                <w:sz w:val="24"/>
                <w:szCs w:val="24"/>
              </w:rPr>
            </w:pPr>
          </w:p>
        </w:tc>
        <w:tc>
          <w:tcPr>
            <w:tcW w:w="1552" w:type="dxa"/>
          </w:tcPr>
          <w:p w14:paraId="51DA4D30" w14:textId="77777777" w:rsidR="00F866F7" w:rsidRPr="00781B08" w:rsidRDefault="00F866F7" w:rsidP="007119FF">
            <w:pPr>
              <w:jc w:val="center"/>
              <w:rPr>
                <w:rFonts w:ascii="Times New Roman" w:hAnsi="Times New Roman" w:cs="Times New Roman"/>
                <w:sz w:val="24"/>
                <w:szCs w:val="24"/>
              </w:rPr>
            </w:pPr>
          </w:p>
        </w:tc>
      </w:tr>
      <w:tr w:rsidR="00F866F7" w:rsidRPr="00781B08" w14:paraId="30DCEBED" w14:textId="77777777" w:rsidTr="00536292">
        <w:tc>
          <w:tcPr>
            <w:tcW w:w="490" w:type="dxa"/>
          </w:tcPr>
          <w:p w14:paraId="4D71C7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4119" w:type="dxa"/>
          </w:tcPr>
          <w:p w14:paraId="20F65BC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Шаниева Гульмира Койшыбаевна</w:t>
            </w:r>
          </w:p>
        </w:tc>
        <w:tc>
          <w:tcPr>
            <w:tcW w:w="3828" w:type="dxa"/>
          </w:tcPr>
          <w:p w14:paraId="262B1C7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ғылыми ісі жөніндегі орынбасары</w:t>
            </w:r>
          </w:p>
        </w:tc>
        <w:tc>
          <w:tcPr>
            <w:tcW w:w="5244" w:type="dxa"/>
          </w:tcPr>
          <w:p w14:paraId="5EEEAAEF"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«Үшінші»</w:t>
            </w:r>
          </w:p>
          <w:p w14:paraId="05208026"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sz w:val="24"/>
                <w:szCs w:val="24"/>
              </w:rPr>
              <w:lastRenderedPageBreak/>
              <w:t xml:space="preserve"> «Шал ақын ауданының білім бөлімі» КММ-нің  2021 жылғы «28» желтоқсандағы № 378 бұйрығы</w:t>
            </w:r>
          </w:p>
        </w:tc>
        <w:tc>
          <w:tcPr>
            <w:tcW w:w="1552" w:type="dxa"/>
          </w:tcPr>
          <w:p w14:paraId="4AE0E5CE" w14:textId="77777777" w:rsidR="00F866F7" w:rsidRPr="00781B08" w:rsidRDefault="00F866F7" w:rsidP="007119FF">
            <w:pPr>
              <w:jc w:val="center"/>
              <w:rPr>
                <w:rFonts w:ascii="Times New Roman" w:hAnsi="Times New Roman" w:cs="Times New Roman"/>
                <w:sz w:val="24"/>
                <w:szCs w:val="24"/>
              </w:rPr>
            </w:pPr>
          </w:p>
        </w:tc>
      </w:tr>
      <w:tr w:rsidR="00F866F7" w:rsidRPr="00781B08" w14:paraId="7B21A27F" w14:textId="77777777" w:rsidTr="00536292">
        <w:tc>
          <w:tcPr>
            <w:tcW w:w="490" w:type="dxa"/>
          </w:tcPr>
          <w:p w14:paraId="26539FA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5</w:t>
            </w:r>
          </w:p>
        </w:tc>
        <w:tc>
          <w:tcPr>
            <w:tcW w:w="4119" w:type="dxa"/>
          </w:tcPr>
          <w:p w14:paraId="7120276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Абильмажинова Асемгуль Сагындыковна</w:t>
            </w:r>
          </w:p>
        </w:tc>
        <w:tc>
          <w:tcPr>
            <w:tcW w:w="3828" w:type="dxa"/>
          </w:tcPr>
          <w:p w14:paraId="79955A0F" w14:textId="4D66BEE0" w:rsidR="00337171"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тәрбие ісі жөніндегі орынбасары</w:t>
            </w:r>
          </w:p>
        </w:tc>
        <w:tc>
          <w:tcPr>
            <w:tcW w:w="5244" w:type="dxa"/>
          </w:tcPr>
          <w:p w14:paraId="71ACED27" w14:textId="77777777" w:rsidR="00F866F7" w:rsidRPr="00781B08" w:rsidRDefault="00F866F7" w:rsidP="007119FF">
            <w:pPr>
              <w:jc w:val="center"/>
              <w:rPr>
                <w:rFonts w:ascii="Times New Roman" w:hAnsi="Times New Roman" w:cs="Times New Roman"/>
                <w:sz w:val="24"/>
                <w:szCs w:val="24"/>
              </w:rPr>
            </w:pPr>
          </w:p>
        </w:tc>
        <w:tc>
          <w:tcPr>
            <w:tcW w:w="1552" w:type="dxa"/>
          </w:tcPr>
          <w:p w14:paraId="1212ED2D" w14:textId="77777777" w:rsidR="00F866F7" w:rsidRPr="00781B08" w:rsidRDefault="00F866F7" w:rsidP="007119FF">
            <w:pPr>
              <w:jc w:val="center"/>
              <w:rPr>
                <w:rFonts w:ascii="Times New Roman" w:hAnsi="Times New Roman" w:cs="Times New Roman"/>
                <w:sz w:val="24"/>
                <w:szCs w:val="24"/>
              </w:rPr>
            </w:pPr>
          </w:p>
        </w:tc>
      </w:tr>
      <w:tr w:rsidR="00F866F7" w:rsidRPr="00781B08" w14:paraId="3162E666" w14:textId="77777777" w:rsidTr="00536292">
        <w:tc>
          <w:tcPr>
            <w:tcW w:w="490" w:type="dxa"/>
          </w:tcPr>
          <w:p w14:paraId="5463E97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w:t>
            </w:r>
          </w:p>
        </w:tc>
        <w:tc>
          <w:tcPr>
            <w:tcW w:w="4119" w:type="dxa"/>
          </w:tcPr>
          <w:p w14:paraId="1800092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3828" w:type="dxa"/>
          </w:tcPr>
          <w:p w14:paraId="13E0416D" w14:textId="77777777" w:rsidR="00F866F7"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Директордың тәрбие ісі жөніндегі орынбасары</w:t>
            </w:r>
          </w:p>
          <w:p w14:paraId="546B8989" w14:textId="77777777" w:rsidR="00337171" w:rsidRPr="00781B08" w:rsidRDefault="00337171" w:rsidP="007119FF">
            <w:pPr>
              <w:rPr>
                <w:rFonts w:ascii="Times New Roman" w:hAnsi="Times New Roman" w:cs="Times New Roman"/>
                <w:sz w:val="24"/>
                <w:szCs w:val="24"/>
              </w:rPr>
            </w:pPr>
          </w:p>
        </w:tc>
        <w:tc>
          <w:tcPr>
            <w:tcW w:w="5244" w:type="dxa"/>
          </w:tcPr>
          <w:p w14:paraId="3C883658" w14:textId="77777777" w:rsidR="00F866F7" w:rsidRPr="00781B08" w:rsidRDefault="00F866F7" w:rsidP="007119FF">
            <w:pPr>
              <w:jc w:val="center"/>
              <w:rPr>
                <w:rFonts w:ascii="Times New Roman" w:hAnsi="Times New Roman" w:cs="Times New Roman"/>
                <w:b/>
                <w:sz w:val="24"/>
                <w:szCs w:val="24"/>
              </w:rPr>
            </w:pPr>
          </w:p>
        </w:tc>
        <w:tc>
          <w:tcPr>
            <w:tcW w:w="1552" w:type="dxa"/>
          </w:tcPr>
          <w:p w14:paraId="5099A52F" w14:textId="77777777" w:rsidR="00F866F7" w:rsidRPr="00781B08" w:rsidRDefault="00F866F7" w:rsidP="007119FF">
            <w:pPr>
              <w:jc w:val="center"/>
              <w:rPr>
                <w:rFonts w:ascii="Times New Roman" w:hAnsi="Times New Roman" w:cs="Times New Roman"/>
                <w:sz w:val="24"/>
                <w:szCs w:val="24"/>
              </w:rPr>
            </w:pPr>
          </w:p>
        </w:tc>
      </w:tr>
    </w:tbl>
    <w:p w14:paraId="0FF12538" w14:textId="77777777" w:rsidR="00F02C79" w:rsidRDefault="00F02C79" w:rsidP="000C7589">
      <w:pPr>
        <w:shd w:val="clear" w:color="auto" w:fill="FFFFFF"/>
        <w:spacing w:after="0"/>
        <w:rPr>
          <w:rFonts w:ascii="Times New Roman" w:eastAsia="Times New Roman" w:hAnsi="Times New Roman" w:cs="Times New Roman"/>
          <w:b/>
          <w:sz w:val="24"/>
          <w:szCs w:val="24"/>
        </w:rPr>
      </w:pPr>
    </w:p>
    <w:p w14:paraId="0475438D" w14:textId="2163E266" w:rsidR="00F866F7" w:rsidRPr="00781B08" w:rsidRDefault="00F866F7" w:rsidP="00621CD1">
      <w:pPr>
        <w:shd w:val="clear" w:color="auto" w:fill="FFFFFF"/>
        <w:spacing w:after="0"/>
        <w:ind w:firstLine="708"/>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біліктілігін арттыру туралы ақпарат</w:t>
      </w:r>
    </w:p>
    <w:p w14:paraId="21AD25C8" w14:textId="77777777" w:rsidR="00F866F7" w:rsidRPr="00781B08" w:rsidRDefault="00F866F7" w:rsidP="00F866F7">
      <w:pPr>
        <w:spacing w:after="0" w:line="240" w:lineRule="auto"/>
        <w:jc w:val="center"/>
        <w:rPr>
          <w:rFonts w:ascii="Times New Roman" w:eastAsia="Times New Roman" w:hAnsi="Times New Roman" w:cs="Times New Roman"/>
          <w:b/>
          <w:sz w:val="24"/>
          <w:szCs w:val="24"/>
        </w:rPr>
      </w:pPr>
    </w:p>
    <w:tbl>
      <w:tblPr>
        <w:tblW w:w="15164"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0"/>
        <w:gridCol w:w="5130"/>
        <w:gridCol w:w="1710"/>
        <w:gridCol w:w="1710"/>
        <w:gridCol w:w="1440"/>
        <w:gridCol w:w="2159"/>
      </w:tblGrid>
      <w:tr w:rsidR="00F866F7" w:rsidRPr="00781B08" w14:paraId="12625DF9" w14:textId="77777777" w:rsidTr="00F02C79">
        <w:trPr>
          <w:trHeight w:val="1201"/>
        </w:trPr>
        <w:tc>
          <w:tcPr>
            <w:tcW w:w="495" w:type="dxa"/>
            <w:tcMar>
              <w:top w:w="45" w:type="dxa"/>
              <w:left w:w="75" w:type="dxa"/>
              <w:bottom w:w="45" w:type="dxa"/>
              <w:right w:w="75" w:type="dxa"/>
            </w:tcMar>
          </w:tcPr>
          <w:p w14:paraId="0A8F2DE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Р/с №</w:t>
            </w:r>
          </w:p>
        </w:tc>
        <w:tc>
          <w:tcPr>
            <w:tcW w:w="2520" w:type="dxa"/>
            <w:tcMar>
              <w:top w:w="45" w:type="dxa"/>
              <w:left w:w="75" w:type="dxa"/>
              <w:bottom w:w="45" w:type="dxa"/>
              <w:right w:w="75" w:type="dxa"/>
            </w:tcMar>
          </w:tcPr>
          <w:p w14:paraId="31E1560E"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Тегі, аты, әкесінің аты (болған жағдайда)</w:t>
            </w:r>
          </w:p>
        </w:tc>
        <w:tc>
          <w:tcPr>
            <w:tcW w:w="5130" w:type="dxa"/>
            <w:tcMar>
              <w:top w:w="45" w:type="dxa"/>
              <w:left w:w="75" w:type="dxa"/>
              <w:bottom w:w="45" w:type="dxa"/>
              <w:right w:w="75" w:type="dxa"/>
            </w:tcMar>
          </w:tcPr>
          <w:p w14:paraId="2CAF2E14"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Тақырыптың атауы</w:t>
            </w:r>
          </w:p>
        </w:tc>
        <w:tc>
          <w:tcPr>
            <w:tcW w:w="1710" w:type="dxa"/>
            <w:tcMar>
              <w:top w:w="45" w:type="dxa"/>
              <w:left w:w="75" w:type="dxa"/>
              <w:bottom w:w="45" w:type="dxa"/>
              <w:right w:w="75" w:type="dxa"/>
            </w:tcMar>
          </w:tcPr>
          <w:p w14:paraId="57878AA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орны мен кезеңі</w:t>
            </w:r>
          </w:p>
        </w:tc>
        <w:tc>
          <w:tcPr>
            <w:tcW w:w="1710" w:type="dxa"/>
            <w:tcMar>
              <w:top w:w="45" w:type="dxa"/>
              <w:left w:w="75" w:type="dxa"/>
              <w:bottom w:w="45" w:type="dxa"/>
              <w:right w:w="75" w:type="dxa"/>
            </w:tcMar>
          </w:tcPr>
          <w:p w14:paraId="05E0381D"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ұйымның атауы</w:t>
            </w:r>
          </w:p>
        </w:tc>
        <w:tc>
          <w:tcPr>
            <w:tcW w:w="1440" w:type="dxa"/>
            <w:tcMar>
              <w:top w:w="45" w:type="dxa"/>
              <w:left w:w="75" w:type="dxa"/>
              <w:bottom w:w="45" w:type="dxa"/>
              <w:right w:w="75" w:type="dxa"/>
            </w:tcMar>
          </w:tcPr>
          <w:p w14:paraId="05D57087"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Сағаттар саны және жұмыс өтілі</w:t>
            </w:r>
          </w:p>
        </w:tc>
        <w:tc>
          <w:tcPr>
            <w:tcW w:w="2159" w:type="dxa"/>
            <w:tcMar>
              <w:top w:w="45" w:type="dxa"/>
              <w:left w:w="75" w:type="dxa"/>
              <w:bottom w:w="45" w:type="dxa"/>
              <w:right w:w="75" w:type="dxa"/>
            </w:tcMar>
          </w:tcPr>
          <w:p w14:paraId="684AA32A"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Аяқталу нысаны</w:t>
            </w:r>
          </w:p>
        </w:tc>
      </w:tr>
      <w:tr w:rsidR="00F866F7" w:rsidRPr="00781B08" w14:paraId="26427D3F" w14:textId="77777777" w:rsidTr="00536292">
        <w:tc>
          <w:tcPr>
            <w:tcW w:w="495" w:type="dxa"/>
            <w:vMerge w:val="restart"/>
            <w:tcMar>
              <w:top w:w="45" w:type="dxa"/>
              <w:left w:w="75" w:type="dxa"/>
              <w:bottom w:w="45" w:type="dxa"/>
              <w:right w:w="75" w:type="dxa"/>
            </w:tcMar>
          </w:tcPr>
          <w:p w14:paraId="62BBD98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w:t>
            </w:r>
          </w:p>
        </w:tc>
        <w:tc>
          <w:tcPr>
            <w:tcW w:w="2520" w:type="dxa"/>
            <w:vMerge w:val="restart"/>
            <w:tcMar>
              <w:top w:w="45" w:type="dxa"/>
              <w:left w:w="75" w:type="dxa"/>
              <w:bottom w:w="45" w:type="dxa"/>
              <w:right w:w="75" w:type="dxa"/>
            </w:tcMar>
          </w:tcPr>
          <w:p w14:paraId="5B94A8C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Уаисова Асыл Каримовна</w:t>
            </w:r>
          </w:p>
        </w:tc>
        <w:tc>
          <w:tcPr>
            <w:tcW w:w="5130" w:type="dxa"/>
            <w:tcMar>
              <w:top w:w="45" w:type="dxa"/>
              <w:left w:w="75" w:type="dxa"/>
              <w:bottom w:w="45" w:type="dxa"/>
              <w:right w:w="75" w:type="dxa"/>
            </w:tcMar>
          </w:tcPr>
          <w:p w14:paraId="711B652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 әзірлеген ҚРның жалпы білім беру ұйымдарының басшылары</w:t>
            </w:r>
          </w:p>
        </w:tc>
        <w:tc>
          <w:tcPr>
            <w:tcW w:w="1710" w:type="dxa"/>
            <w:tcMar>
              <w:top w:w="45" w:type="dxa"/>
              <w:left w:w="75" w:type="dxa"/>
              <w:bottom w:w="45" w:type="dxa"/>
              <w:right w:w="75" w:type="dxa"/>
            </w:tcMar>
          </w:tcPr>
          <w:p w14:paraId="4304965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p w14:paraId="22081CD0" w14:textId="77777777" w:rsidR="00F866F7" w:rsidRPr="00781B08" w:rsidRDefault="00F866F7" w:rsidP="007119FF">
            <w:pPr>
              <w:rPr>
                <w:rFonts w:ascii="Times New Roman" w:hAnsi="Times New Roman" w:cs="Times New Roman"/>
                <w:sz w:val="24"/>
                <w:szCs w:val="24"/>
                <w:lang w:val="ru-RU"/>
              </w:rPr>
            </w:pPr>
            <w:r w:rsidRPr="00781B08">
              <w:rPr>
                <w:rFonts w:ascii="Times New Roman" w:hAnsi="Times New Roman" w:cs="Times New Roman"/>
                <w:sz w:val="24"/>
                <w:szCs w:val="24"/>
                <w:lang w:val="ru-RU"/>
              </w:rPr>
              <w:t>06.10.2025 ж</w:t>
            </w:r>
          </w:p>
        </w:tc>
        <w:tc>
          <w:tcPr>
            <w:tcW w:w="1710" w:type="dxa"/>
            <w:tcMar>
              <w:top w:w="45" w:type="dxa"/>
              <w:left w:w="75" w:type="dxa"/>
              <w:bottom w:w="45" w:type="dxa"/>
              <w:right w:w="75" w:type="dxa"/>
            </w:tcMar>
          </w:tcPr>
          <w:p w14:paraId="2C461A8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1875558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lang w:val="ru-RU"/>
              </w:rPr>
              <w:t xml:space="preserve">120 </w:t>
            </w:r>
            <w:r w:rsidRPr="00781B08">
              <w:rPr>
                <w:rFonts w:ascii="Times New Roman" w:hAnsi="Times New Roman" w:cs="Times New Roman"/>
                <w:sz w:val="24"/>
                <w:szCs w:val="24"/>
              </w:rPr>
              <w:t>сағат</w:t>
            </w:r>
          </w:p>
          <w:p w14:paraId="685F3917" w14:textId="77777777" w:rsidR="00F866F7" w:rsidRPr="00781B08" w:rsidRDefault="00F866F7" w:rsidP="007119FF">
            <w:pPr>
              <w:rPr>
                <w:rFonts w:ascii="Times New Roman" w:hAnsi="Times New Roman" w:cs="Times New Roman"/>
                <w:sz w:val="24"/>
                <w:szCs w:val="24"/>
                <w:lang w:val="ru-RU"/>
              </w:rPr>
            </w:pPr>
          </w:p>
        </w:tc>
        <w:tc>
          <w:tcPr>
            <w:tcW w:w="2159" w:type="dxa"/>
            <w:tcMar>
              <w:top w:w="45" w:type="dxa"/>
              <w:left w:w="75" w:type="dxa"/>
              <w:bottom w:w="45" w:type="dxa"/>
              <w:right w:w="75" w:type="dxa"/>
            </w:tcMar>
          </w:tcPr>
          <w:p w14:paraId="281E1CC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QXUZTRIB25</w:t>
            </w:r>
          </w:p>
        </w:tc>
      </w:tr>
      <w:tr w:rsidR="00F866F7" w:rsidRPr="00781B08" w14:paraId="199430C2" w14:textId="77777777" w:rsidTr="00536292">
        <w:tc>
          <w:tcPr>
            <w:tcW w:w="495" w:type="dxa"/>
            <w:vMerge/>
            <w:tcMar>
              <w:top w:w="45" w:type="dxa"/>
              <w:left w:w="75" w:type="dxa"/>
              <w:bottom w:w="45" w:type="dxa"/>
              <w:right w:w="75" w:type="dxa"/>
            </w:tcMar>
          </w:tcPr>
          <w:p w14:paraId="5FCB9EE5" w14:textId="77777777" w:rsidR="00F866F7" w:rsidRPr="00781B08"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219B9C32" w14:textId="77777777" w:rsidR="00F866F7" w:rsidRPr="004C4A70"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69C3FE4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1EFFF5D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5C87FEF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684D48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 сағат</w:t>
            </w:r>
          </w:p>
          <w:p w14:paraId="77D80A7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ru-RU"/>
              </w:rPr>
              <w:t>4</w:t>
            </w:r>
            <w:r w:rsidRPr="00781B08">
              <w:rPr>
                <w:rFonts w:ascii="Times New Roman" w:hAnsi="Times New Roman" w:cs="Times New Roman"/>
                <w:sz w:val="24"/>
                <w:szCs w:val="24"/>
              </w:rPr>
              <w:t xml:space="preserve"> жыл</w:t>
            </w:r>
          </w:p>
        </w:tc>
        <w:tc>
          <w:tcPr>
            <w:tcW w:w="2159" w:type="dxa"/>
            <w:tcMar>
              <w:top w:w="45" w:type="dxa"/>
              <w:left w:w="75" w:type="dxa"/>
              <w:bottom w:w="45" w:type="dxa"/>
              <w:right w:w="75" w:type="dxa"/>
            </w:tcMar>
          </w:tcPr>
          <w:p w14:paraId="3616890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15-7-26-07-13-1248</w:t>
            </w:r>
          </w:p>
        </w:tc>
      </w:tr>
      <w:tr w:rsidR="00F866F7" w:rsidRPr="00781B08" w14:paraId="6C9BC920" w14:textId="77777777" w:rsidTr="00536292">
        <w:tc>
          <w:tcPr>
            <w:tcW w:w="495" w:type="dxa"/>
            <w:vMerge w:val="restart"/>
            <w:tcMar>
              <w:top w:w="45" w:type="dxa"/>
              <w:left w:w="75" w:type="dxa"/>
              <w:bottom w:w="45" w:type="dxa"/>
              <w:right w:w="75" w:type="dxa"/>
            </w:tcMar>
          </w:tcPr>
          <w:p w14:paraId="651F3A1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w:t>
            </w:r>
          </w:p>
        </w:tc>
        <w:tc>
          <w:tcPr>
            <w:tcW w:w="2520" w:type="dxa"/>
            <w:vMerge w:val="restart"/>
            <w:tcMar>
              <w:top w:w="45" w:type="dxa"/>
              <w:left w:w="75" w:type="dxa"/>
              <w:bottom w:w="45" w:type="dxa"/>
              <w:right w:w="75" w:type="dxa"/>
            </w:tcMar>
          </w:tcPr>
          <w:p w14:paraId="7A03BC3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Елиясова Гульбану  Исаевна</w:t>
            </w:r>
          </w:p>
        </w:tc>
        <w:tc>
          <w:tcPr>
            <w:tcW w:w="5130" w:type="dxa"/>
            <w:tcMar>
              <w:top w:w="45" w:type="dxa"/>
              <w:left w:w="75" w:type="dxa"/>
              <w:bottom w:w="45" w:type="dxa"/>
              <w:right w:w="75" w:type="dxa"/>
            </w:tcMar>
          </w:tcPr>
          <w:p w14:paraId="7C57CD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4F712484" w14:textId="77777777" w:rsidR="00F866F7" w:rsidRPr="00781B08" w:rsidRDefault="00F866F7" w:rsidP="007119FF">
            <w:pPr>
              <w:spacing w:after="200"/>
              <w:ind w:right="67"/>
              <w:rPr>
                <w:rFonts w:ascii="Times New Roman" w:hAnsi="Times New Roman" w:cs="Times New Roman"/>
                <w:sz w:val="24"/>
                <w:szCs w:val="24"/>
              </w:rPr>
            </w:pPr>
            <w:r w:rsidRPr="00781B08">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4292CC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14B357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 сағат</w:t>
            </w:r>
          </w:p>
          <w:p w14:paraId="3F353F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17 жыл</w:t>
            </w:r>
          </w:p>
        </w:tc>
        <w:tc>
          <w:tcPr>
            <w:tcW w:w="2159" w:type="dxa"/>
            <w:tcMar>
              <w:top w:w="45" w:type="dxa"/>
              <w:left w:w="75" w:type="dxa"/>
              <w:bottom w:w="45" w:type="dxa"/>
              <w:right w:w="75" w:type="dxa"/>
            </w:tcMar>
          </w:tcPr>
          <w:p w14:paraId="78D05D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15-7-26-07-13-1249</w:t>
            </w:r>
          </w:p>
        </w:tc>
      </w:tr>
      <w:tr w:rsidR="00F866F7" w:rsidRPr="00781B08" w14:paraId="3AF171A0" w14:textId="77777777" w:rsidTr="00536292">
        <w:trPr>
          <w:trHeight w:val="882"/>
        </w:trPr>
        <w:tc>
          <w:tcPr>
            <w:tcW w:w="495" w:type="dxa"/>
            <w:vMerge/>
            <w:tcMar>
              <w:top w:w="45" w:type="dxa"/>
              <w:left w:w="75" w:type="dxa"/>
              <w:bottom w:w="45" w:type="dxa"/>
              <w:right w:w="75" w:type="dxa"/>
            </w:tcMar>
          </w:tcPr>
          <w:p w14:paraId="2F7FBDF2" w14:textId="77777777" w:rsidR="00F866F7" w:rsidRPr="00781B08"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52A6C75A" w14:textId="77777777" w:rsidR="00F866F7" w:rsidRPr="004C4A70"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633AAA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Білім беруді цифрлық трансформациялау жағдайындағы инновациялық менеджмент</w:t>
            </w:r>
          </w:p>
        </w:tc>
        <w:tc>
          <w:tcPr>
            <w:tcW w:w="1710" w:type="dxa"/>
            <w:tcMar>
              <w:top w:w="45" w:type="dxa"/>
              <w:left w:w="75" w:type="dxa"/>
              <w:bottom w:w="45" w:type="dxa"/>
              <w:right w:w="75" w:type="dxa"/>
            </w:tcMar>
          </w:tcPr>
          <w:p w14:paraId="5CB56688" w14:textId="77777777" w:rsidR="00F866F7" w:rsidRPr="00781B08" w:rsidRDefault="00F866F7" w:rsidP="007119FF">
            <w:pPr>
              <w:spacing w:after="200"/>
              <w:ind w:right="67"/>
              <w:rPr>
                <w:rFonts w:ascii="Times New Roman" w:hAnsi="Times New Roman" w:cs="Times New Roman"/>
                <w:sz w:val="24"/>
                <w:szCs w:val="24"/>
              </w:rPr>
            </w:pPr>
            <w:r w:rsidRPr="00781B08">
              <w:rPr>
                <w:rFonts w:ascii="Times New Roman" w:hAnsi="Times New Roman" w:cs="Times New Roman"/>
                <w:sz w:val="24"/>
                <w:szCs w:val="24"/>
              </w:rPr>
              <w:t>«БАҰО «Өрлеу» 12-23.09.2022ж</w:t>
            </w:r>
          </w:p>
        </w:tc>
        <w:tc>
          <w:tcPr>
            <w:tcW w:w="1710" w:type="dxa"/>
            <w:tcMar>
              <w:top w:w="45" w:type="dxa"/>
              <w:left w:w="75" w:type="dxa"/>
              <w:bottom w:w="45" w:type="dxa"/>
              <w:right w:w="75" w:type="dxa"/>
            </w:tcMar>
          </w:tcPr>
          <w:p w14:paraId="362B66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3A1AF4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80 сағат</w:t>
            </w:r>
          </w:p>
          <w:p w14:paraId="3717C8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17 жыл</w:t>
            </w:r>
          </w:p>
        </w:tc>
        <w:tc>
          <w:tcPr>
            <w:tcW w:w="2159" w:type="dxa"/>
            <w:tcMar>
              <w:top w:w="45" w:type="dxa"/>
              <w:left w:w="75" w:type="dxa"/>
              <w:bottom w:w="45" w:type="dxa"/>
              <w:right w:w="75" w:type="dxa"/>
            </w:tcMar>
          </w:tcPr>
          <w:p w14:paraId="268442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0534474</w:t>
            </w:r>
          </w:p>
        </w:tc>
      </w:tr>
      <w:tr w:rsidR="00F866F7" w:rsidRPr="00781B08" w14:paraId="6B71821E" w14:textId="77777777" w:rsidTr="00536292">
        <w:tc>
          <w:tcPr>
            <w:tcW w:w="495" w:type="dxa"/>
            <w:tcMar>
              <w:top w:w="45" w:type="dxa"/>
              <w:left w:w="75" w:type="dxa"/>
              <w:bottom w:w="45" w:type="dxa"/>
              <w:right w:w="75" w:type="dxa"/>
            </w:tcMar>
          </w:tcPr>
          <w:p w14:paraId="5BA0CA2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w:t>
            </w:r>
          </w:p>
        </w:tc>
        <w:tc>
          <w:tcPr>
            <w:tcW w:w="2520" w:type="dxa"/>
            <w:tcMar>
              <w:top w:w="45" w:type="dxa"/>
              <w:left w:w="75" w:type="dxa"/>
              <w:bottom w:w="45" w:type="dxa"/>
              <w:right w:w="75" w:type="dxa"/>
            </w:tcMar>
          </w:tcPr>
          <w:p w14:paraId="42795CB8"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Сералиева Измира Макатовна</w:t>
            </w:r>
          </w:p>
        </w:tc>
        <w:tc>
          <w:tcPr>
            <w:tcW w:w="5130" w:type="dxa"/>
            <w:tcMar>
              <w:top w:w="45" w:type="dxa"/>
              <w:left w:w="75" w:type="dxa"/>
              <w:bottom w:w="45" w:type="dxa"/>
              <w:right w:w="75" w:type="dxa"/>
            </w:tcMar>
          </w:tcPr>
          <w:p w14:paraId="44E6CB0C"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65085AC8" w14:textId="77777777" w:rsidR="00F866F7" w:rsidRPr="00781B08"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0C8F992E"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7BF42A1C"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61008169" w14:textId="77777777" w:rsidR="00F866F7" w:rsidRPr="00781B08" w:rsidRDefault="00F866F7" w:rsidP="007119FF">
            <w:pPr>
              <w:ind w:right="67"/>
              <w:rPr>
                <w:rFonts w:ascii="Times New Roman" w:hAnsi="Times New Roman" w:cs="Times New Roman"/>
                <w:sz w:val="24"/>
                <w:szCs w:val="24"/>
              </w:rPr>
            </w:pPr>
          </w:p>
        </w:tc>
      </w:tr>
      <w:tr w:rsidR="00F866F7" w:rsidRPr="00781B08" w14:paraId="38B84AFA" w14:textId="77777777" w:rsidTr="00536292">
        <w:tc>
          <w:tcPr>
            <w:tcW w:w="495" w:type="dxa"/>
            <w:tcMar>
              <w:top w:w="45" w:type="dxa"/>
              <w:left w:w="75" w:type="dxa"/>
              <w:bottom w:w="45" w:type="dxa"/>
              <w:right w:w="75" w:type="dxa"/>
            </w:tcMar>
          </w:tcPr>
          <w:p w14:paraId="7C99A51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2520" w:type="dxa"/>
            <w:tcMar>
              <w:top w:w="45" w:type="dxa"/>
              <w:left w:w="75" w:type="dxa"/>
              <w:bottom w:w="45" w:type="dxa"/>
              <w:right w:w="75" w:type="dxa"/>
            </w:tcMar>
          </w:tcPr>
          <w:p w14:paraId="2D5F6EA6"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Шаниева Гульмира Койшыбаевна</w:t>
            </w:r>
          </w:p>
        </w:tc>
        <w:tc>
          <w:tcPr>
            <w:tcW w:w="5130" w:type="dxa"/>
            <w:tcMar>
              <w:top w:w="45" w:type="dxa"/>
              <w:left w:w="75" w:type="dxa"/>
              <w:bottom w:w="45" w:type="dxa"/>
              <w:right w:w="75" w:type="dxa"/>
            </w:tcMar>
          </w:tcPr>
          <w:p w14:paraId="4124A38E"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35A362D7" w14:textId="77777777" w:rsidR="00F866F7" w:rsidRPr="00781B08"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5813AD4B"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05EBF243"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47B9A9EA" w14:textId="77777777" w:rsidR="00F866F7" w:rsidRPr="00781B08" w:rsidRDefault="00F866F7" w:rsidP="007119FF">
            <w:pPr>
              <w:ind w:right="67"/>
              <w:rPr>
                <w:rFonts w:ascii="Times New Roman" w:hAnsi="Times New Roman" w:cs="Times New Roman"/>
                <w:sz w:val="24"/>
                <w:szCs w:val="24"/>
              </w:rPr>
            </w:pPr>
          </w:p>
        </w:tc>
      </w:tr>
      <w:tr w:rsidR="00F866F7" w:rsidRPr="00781B08" w14:paraId="772EBB09" w14:textId="77777777" w:rsidTr="00536292">
        <w:tc>
          <w:tcPr>
            <w:tcW w:w="495" w:type="dxa"/>
            <w:tcMar>
              <w:top w:w="45" w:type="dxa"/>
              <w:left w:w="75" w:type="dxa"/>
              <w:bottom w:w="45" w:type="dxa"/>
              <w:right w:w="75" w:type="dxa"/>
            </w:tcMar>
          </w:tcPr>
          <w:p w14:paraId="112131E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5</w:t>
            </w:r>
          </w:p>
        </w:tc>
        <w:tc>
          <w:tcPr>
            <w:tcW w:w="2520" w:type="dxa"/>
            <w:tcMar>
              <w:top w:w="45" w:type="dxa"/>
              <w:left w:w="75" w:type="dxa"/>
              <w:bottom w:w="45" w:type="dxa"/>
              <w:right w:w="75" w:type="dxa"/>
            </w:tcMar>
          </w:tcPr>
          <w:p w14:paraId="4184905C" w14:textId="77777777" w:rsidR="00F866F7" w:rsidRPr="004C4A70" w:rsidRDefault="00F866F7" w:rsidP="007119FF">
            <w:pPr>
              <w:jc w:val="both"/>
              <w:rPr>
                <w:rFonts w:ascii="Times New Roman" w:hAnsi="Times New Roman" w:cs="Times New Roman"/>
                <w:sz w:val="24"/>
                <w:szCs w:val="24"/>
              </w:rPr>
            </w:pPr>
            <w:r w:rsidRPr="004C4A70">
              <w:rPr>
                <w:rFonts w:ascii="Times New Roman" w:hAnsi="Times New Roman" w:cs="Times New Roman"/>
                <w:color w:val="000000"/>
                <w:sz w:val="24"/>
                <w:szCs w:val="24"/>
              </w:rPr>
              <w:t>Абильмажинова Асемгуль Сагындыковна</w:t>
            </w:r>
          </w:p>
        </w:tc>
        <w:tc>
          <w:tcPr>
            <w:tcW w:w="5130" w:type="dxa"/>
            <w:tcMar>
              <w:top w:w="45" w:type="dxa"/>
              <w:left w:w="75" w:type="dxa"/>
              <w:bottom w:w="45" w:type="dxa"/>
              <w:right w:w="75" w:type="dxa"/>
            </w:tcMar>
          </w:tcPr>
          <w:p w14:paraId="15A2F5A9"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27B71EE0"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37283FFB"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1E2B5A66"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0037C936" w14:textId="77777777" w:rsidR="00F866F7" w:rsidRPr="00781B08" w:rsidRDefault="00F866F7" w:rsidP="007119FF">
            <w:pPr>
              <w:ind w:right="67"/>
              <w:rPr>
                <w:rFonts w:ascii="Times New Roman" w:hAnsi="Times New Roman" w:cs="Times New Roman"/>
                <w:sz w:val="24"/>
                <w:szCs w:val="24"/>
                <w:lang w:val="en-US"/>
              </w:rPr>
            </w:pPr>
          </w:p>
        </w:tc>
      </w:tr>
      <w:tr w:rsidR="00F866F7" w:rsidRPr="00781B08" w14:paraId="0BA15813" w14:textId="77777777" w:rsidTr="00536292">
        <w:tc>
          <w:tcPr>
            <w:tcW w:w="495" w:type="dxa"/>
            <w:tcMar>
              <w:top w:w="45" w:type="dxa"/>
              <w:left w:w="75" w:type="dxa"/>
              <w:bottom w:w="45" w:type="dxa"/>
              <w:right w:w="75" w:type="dxa"/>
            </w:tcMar>
          </w:tcPr>
          <w:p w14:paraId="56CA3EB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w:t>
            </w:r>
          </w:p>
        </w:tc>
        <w:tc>
          <w:tcPr>
            <w:tcW w:w="2520" w:type="dxa"/>
            <w:tcMar>
              <w:top w:w="45" w:type="dxa"/>
              <w:left w:w="75" w:type="dxa"/>
              <w:bottom w:w="45" w:type="dxa"/>
              <w:right w:w="75" w:type="dxa"/>
            </w:tcMar>
          </w:tcPr>
          <w:p w14:paraId="27D57AE7" w14:textId="77777777" w:rsidR="00F866F7" w:rsidRPr="004C4A70" w:rsidRDefault="00F866F7" w:rsidP="007119FF">
            <w:pPr>
              <w:jc w:val="both"/>
              <w:rPr>
                <w:rFonts w:ascii="Times New Roman" w:hAnsi="Times New Roman" w:cs="Times New Roman"/>
                <w:color w:val="000000"/>
                <w:sz w:val="24"/>
                <w:szCs w:val="24"/>
              </w:rPr>
            </w:pPr>
            <w:r w:rsidRPr="004C4A70">
              <w:rPr>
                <w:rFonts w:ascii="Times New Roman" w:hAnsi="Times New Roman" w:cs="Times New Roman"/>
                <w:color w:val="000000"/>
                <w:sz w:val="24"/>
                <w:szCs w:val="24"/>
              </w:rPr>
              <w:t>Абильдина Айнур Серкбаевна</w:t>
            </w:r>
          </w:p>
        </w:tc>
        <w:tc>
          <w:tcPr>
            <w:tcW w:w="5130" w:type="dxa"/>
            <w:tcMar>
              <w:top w:w="45" w:type="dxa"/>
              <w:left w:w="75" w:type="dxa"/>
              <w:bottom w:w="45" w:type="dxa"/>
              <w:right w:w="75" w:type="dxa"/>
            </w:tcMar>
          </w:tcPr>
          <w:p w14:paraId="43D8CA22"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6ECF4880" w14:textId="77777777" w:rsidR="00F866F7" w:rsidRPr="00781B08"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211D41A6" w14:textId="77777777" w:rsidR="00F866F7" w:rsidRPr="00781B08"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7A6C4D8D" w14:textId="77777777" w:rsidR="00F866F7" w:rsidRPr="00781B08" w:rsidRDefault="00F866F7" w:rsidP="007119FF">
            <w:pPr>
              <w:ind w:right="67"/>
              <w:rPr>
                <w:rFonts w:ascii="Times New Roman" w:hAnsi="Times New Roman" w:cs="Times New Roman"/>
                <w:sz w:val="24"/>
                <w:szCs w:val="24"/>
              </w:rPr>
            </w:pPr>
          </w:p>
        </w:tc>
        <w:tc>
          <w:tcPr>
            <w:tcW w:w="2159" w:type="dxa"/>
            <w:tcMar>
              <w:top w:w="45" w:type="dxa"/>
              <w:left w:w="75" w:type="dxa"/>
              <w:bottom w:w="45" w:type="dxa"/>
              <w:right w:w="75" w:type="dxa"/>
            </w:tcMar>
          </w:tcPr>
          <w:p w14:paraId="27E808AB" w14:textId="77777777" w:rsidR="00F866F7" w:rsidRPr="00781B08" w:rsidRDefault="00F866F7" w:rsidP="007119FF">
            <w:pPr>
              <w:ind w:right="67"/>
              <w:rPr>
                <w:rFonts w:ascii="Times New Roman" w:hAnsi="Times New Roman" w:cs="Times New Roman"/>
                <w:sz w:val="24"/>
                <w:szCs w:val="24"/>
              </w:rPr>
            </w:pPr>
          </w:p>
        </w:tc>
      </w:tr>
    </w:tbl>
    <w:p w14:paraId="3788EE81" w14:textId="77777777" w:rsidR="00DC0196" w:rsidRDefault="00DC0196" w:rsidP="00F866F7">
      <w:pPr>
        <w:widowControl w:val="0"/>
        <w:spacing w:after="0" w:line="240" w:lineRule="auto"/>
        <w:ind w:right="67"/>
        <w:rPr>
          <w:rFonts w:ascii="Times New Roman" w:eastAsia="Times New Roman" w:hAnsi="Times New Roman" w:cs="Times New Roman"/>
          <w:b/>
          <w:sz w:val="24"/>
          <w:szCs w:val="24"/>
          <w:lang w:val="ru-RU"/>
        </w:rPr>
      </w:pPr>
    </w:p>
    <w:p w14:paraId="7F5E70A6" w14:textId="77777777" w:rsidR="00DC0196" w:rsidRDefault="00DC0196" w:rsidP="00417737">
      <w:pPr>
        <w:widowControl w:val="0"/>
        <w:spacing w:after="0" w:line="240" w:lineRule="auto"/>
        <w:ind w:right="67"/>
        <w:jc w:val="center"/>
        <w:rPr>
          <w:rFonts w:ascii="Times New Roman" w:eastAsia="Times New Roman" w:hAnsi="Times New Roman" w:cs="Times New Roman"/>
          <w:b/>
          <w:sz w:val="24"/>
          <w:szCs w:val="24"/>
          <w:lang w:val="ru-RU"/>
        </w:rPr>
      </w:pPr>
    </w:p>
    <w:p w14:paraId="3744FAA4" w14:textId="1B329A84" w:rsidR="00F866F7" w:rsidRPr="00781B08" w:rsidRDefault="00F866F7" w:rsidP="00417737">
      <w:pPr>
        <w:widowControl w:val="0"/>
        <w:spacing w:after="0" w:line="240" w:lineRule="auto"/>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«К. Салықов атындағы орта мектебі»  КММ мұғалімдерін аттестаттау жөнінде мәлімет және перспективалық жоспар</w:t>
      </w:r>
    </w:p>
    <w:p w14:paraId="6C5035D3"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p>
    <w:tbl>
      <w:tblPr>
        <w:tblW w:w="15487"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409"/>
        <w:gridCol w:w="850"/>
        <w:gridCol w:w="2268"/>
        <w:gridCol w:w="1276"/>
        <w:gridCol w:w="1105"/>
        <w:gridCol w:w="1275"/>
        <w:gridCol w:w="1022"/>
        <w:gridCol w:w="1276"/>
        <w:gridCol w:w="1276"/>
      </w:tblGrid>
      <w:tr w:rsidR="00F866F7" w:rsidRPr="00781B08" w14:paraId="0AEE88E8" w14:textId="77777777" w:rsidTr="00DC0196">
        <w:trPr>
          <w:trHeight w:val="297"/>
        </w:trPr>
        <w:tc>
          <w:tcPr>
            <w:tcW w:w="525" w:type="dxa"/>
            <w:vMerge w:val="restart"/>
          </w:tcPr>
          <w:p w14:paraId="5C2DCE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2205" w:type="dxa"/>
            <w:vMerge w:val="restart"/>
          </w:tcPr>
          <w:p w14:paraId="644865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409" w:type="dxa"/>
            <w:vMerge w:val="restart"/>
          </w:tcPr>
          <w:p w14:paraId="4858B6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850" w:type="dxa"/>
            <w:vMerge w:val="restart"/>
          </w:tcPr>
          <w:p w14:paraId="0E5D46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2268" w:type="dxa"/>
            <w:vMerge w:val="restart"/>
          </w:tcPr>
          <w:p w14:paraId="2B6A6B7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5954" w:type="dxa"/>
            <w:gridSpan w:val="5"/>
          </w:tcPr>
          <w:p w14:paraId="2CA8C4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Аттестаттаудан өту мерзімі</w:t>
            </w:r>
          </w:p>
        </w:tc>
        <w:tc>
          <w:tcPr>
            <w:tcW w:w="1276" w:type="dxa"/>
          </w:tcPr>
          <w:p w14:paraId="618D75D6" w14:textId="77777777" w:rsidR="00F866F7" w:rsidRPr="00781B08" w:rsidRDefault="00F866F7" w:rsidP="007119FF">
            <w:pPr>
              <w:ind w:right="67"/>
              <w:rPr>
                <w:rFonts w:ascii="Times New Roman" w:hAnsi="Times New Roman" w:cs="Times New Roman"/>
                <w:sz w:val="24"/>
                <w:szCs w:val="24"/>
              </w:rPr>
            </w:pPr>
          </w:p>
        </w:tc>
      </w:tr>
      <w:tr w:rsidR="00F866F7" w:rsidRPr="00781B08" w14:paraId="180B3A86" w14:textId="77777777" w:rsidTr="00DC0196">
        <w:trPr>
          <w:trHeight w:val="307"/>
        </w:trPr>
        <w:tc>
          <w:tcPr>
            <w:tcW w:w="525" w:type="dxa"/>
            <w:vMerge/>
          </w:tcPr>
          <w:p w14:paraId="7C06F0EA"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3155298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vMerge/>
          </w:tcPr>
          <w:p w14:paraId="2B272F3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850" w:type="dxa"/>
            <w:vMerge/>
          </w:tcPr>
          <w:p w14:paraId="194BC8B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8" w:type="dxa"/>
            <w:vMerge/>
          </w:tcPr>
          <w:p w14:paraId="0B5F1B7A"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276" w:type="dxa"/>
          </w:tcPr>
          <w:p w14:paraId="5AADBD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w:t>
            </w:r>
          </w:p>
        </w:tc>
        <w:tc>
          <w:tcPr>
            <w:tcW w:w="1105" w:type="dxa"/>
          </w:tcPr>
          <w:p w14:paraId="56473C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2026</w:t>
            </w:r>
          </w:p>
        </w:tc>
        <w:tc>
          <w:tcPr>
            <w:tcW w:w="1275" w:type="dxa"/>
          </w:tcPr>
          <w:p w14:paraId="05F958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2027</w:t>
            </w:r>
          </w:p>
        </w:tc>
        <w:tc>
          <w:tcPr>
            <w:tcW w:w="1022" w:type="dxa"/>
          </w:tcPr>
          <w:p w14:paraId="49C97D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2028</w:t>
            </w:r>
          </w:p>
        </w:tc>
        <w:tc>
          <w:tcPr>
            <w:tcW w:w="1276" w:type="dxa"/>
          </w:tcPr>
          <w:p w14:paraId="51D85C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2029</w:t>
            </w:r>
          </w:p>
        </w:tc>
        <w:tc>
          <w:tcPr>
            <w:tcW w:w="1276" w:type="dxa"/>
          </w:tcPr>
          <w:p w14:paraId="7455BB9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4BD30C0C" w14:textId="77777777" w:rsidTr="00DC0196">
        <w:trPr>
          <w:trHeight w:val="264"/>
        </w:trPr>
        <w:tc>
          <w:tcPr>
            <w:tcW w:w="525" w:type="dxa"/>
            <w:vMerge w:val="restart"/>
          </w:tcPr>
          <w:p w14:paraId="01D0DB0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w:t>
            </w:r>
          </w:p>
        </w:tc>
        <w:tc>
          <w:tcPr>
            <w:tcW w:w="2205" w:type="dxa"/>
            <w:vMerge w:val="restart"/>
          </w:tcPr>
          <w:p w14:paraId="447080A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Уаисова Асыл Каримовна</w:t>
            </w:r>
          </w:p>
          <w:p w14:paraId="2B0454F9" w14:textId="77777777" w:rsidR="00F866F7" w:rsidRPr="00781B08" w:rsidRDefault="00F866F7" w:rsidP="007119FF">
            <w:pPr>
              <w:ind w:right="67"/>
              <w:rPr>
                <w:rFonts w:ascii="Times New Roman" w:hAnsi="Times New Roman" w:cs="Times New Roman"/>
                <w:sz w:val="24"/>
                <w:szCs w:val="24"/>
              </w:rPr>
            </w:pPr>
          </w:p>
        </w:tc>
        <w:tc>
          <w:tcPr>
            <w:tcW w:w="2409" w:type="dxa"/>
          </w:tcPr>
          <w:p w14:paraId="603C97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директор</w:t>
            </w:r>
          </w:p>
        </w:tc>
        <w:tc>
          <w:tcPr>
            <w:tcW w:w="850" w:type="dxa"/>
          </w:tcPr>
          <w:p w14:paraId="0F9912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268" w:type="dxa"/>
          </w:tcPr>
          <w:p w14:paraId="7E576B5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7ABE06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1276" w:type="dxa"/>
          </w:tcPr>
          <w:p w14:paraId="6702CC0B" w14:textId="77777777" w:rsidR="00F866F7" w:rsidRPr="00781B08" w:rsidRDefault="00F866F7" w:rsidP="007119FF">
            <w:pPr>
              <w:ind w:right="67"/>
              <w:rPr>
                <w:rFonts w:ascii="Times New Roman" w:hAnsi="Times New Roman" w:cs="Times New Roman"/>
                <w:sz w:val="24"/>
                <w:szCs w:val="24"/>
              </w:rPr>
            </w:pPr>
          </w:p>
        </w:tc>
        <w:tc>
          <w:tcPr>
            <w:tcW w:w="1105" w:type="dxa"/>
          </w:tcPr>
          <w:p w14:paraId="715AB9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408B7F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429BB2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6A2546D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«Бірінші санаттағы басшы»</w:t>
            </w:r>
          </w:p>
          <w:p w14:paraId="331A9C50" w14:textId="77777777" w:rsidR="00F866F7" w:rsidRPr="00781B08" w:rsidRDefault="00F866F7" w:rsidP="007119FF">
            <w:pPr>
              <w:ind w:right="67"/>
              <w:rPr>
                <w:rFonts w:ascii="Times New Roman" w:hAnsi="Times New Roman" w:cs="Times New Roman"/>
                <w:sz w:val="24"/>
                <w:szCs w:val="24"/>
              </w:rPr>
            </w:pPr>
          </w:p>
        </w:tc>
        <w:tc>
          <w:tcPr>
            <w:tcW w:w="1276" w:type="dxa"/>
          </w:tcPr>
          <w:p w14:paraId="1EEB817B" w14:textId="77777777" w:rsidR="00F866F7" w:rsidRPr="00781B08" w:rsidRDefault="00F866F7" w:rsidP="007119FF">
            <w:pPr>
              <w:rPr>
                <w:rFonts w:ascii="Times New Roman" w:hAnsi="Times New Roman" w:cs="Times New Roman"/>
                <w:sz w:val="24"/>
                <w:szCs w:val="24"/>
              </w:rPr>
            </w:pPr>
          </w:p>
        </w:tc>
      </w:tr>
      <w:tr w:rsidR="00F866F7" w:rsidRPr="00781B08" w14:paraId="1C933EEC" w14:textId="77777777" w:rsidTr="00DC0196">
        <w:trPr>
          <w:trHeight w:val="573"/>
        </w:trPr>
        <w:tc>
          <w:tcPr>
            <w:tcW w:w="525" w:type="dxa"/>
            <w:vMerge/>
          </w:tcPr>
          <w:p w14:paraId="7A82035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68C64E4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1AB522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lang w:val="en-US"/>
              </w:rPr>
              <w:t xml:space="preserve">Химия </w:t>
            </w:r>
            <w:r w:rsidRPr="00781B08">
              <w:rPr>
                <w:rFonts w:ascii="Times New Roman" w:hAnsi="Times New Roman" w:cs="Times New Roman"/>
                <w:sz w:val="24"/>
                <w:szCs w:val="24"/>
              </w:rPr>
              <w:t>мұғалімі</w:t>
            </w:r>
          </w:p>
        </w:tc>
        <w:tc>
          <w:tcPr>
            <w:tcW w:w="850" w:type="dxa"/>
          </w:tcPr>
          <w:p w14:paraId="31F3B1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2268" w:type="dxa"/>
          </w:tcPr>
          <w:p w14:paraId="6CEDA7C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1276" w:type="dxa"/>
          </w:tcPr>
          <w:p w14:paraId="7449AE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49A5C91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781F3D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022" w:type="dxa"/>
          </w:tcPr>
          <w:p w14:paraId="617A1945" w14:textId="77777777" w:rsidR="00F866F7" w:rsidRPr="00781B08" w:rsidRDefault="00F866F7" w:rsidP="007119FF">
            <w:pPr>
              <w:ind w:right="67"/>
              <w:rPr>
                <w:rFonts w:ascii="Times New Roman" w:hAnsi="Times New Roman" w:cs="Times New Roman"/>
                <w:sz w:val="24"/>
                <w:szCs w:val="24"/>
              </w:rPr>
            </w:pPr>
          </w:p>
        </w:tc>
        <w:tc>
          <w:tcPr>
            <w:tcW w:w="1276" w:type="dxa"/>
          </w:tcPr>
          <w:p w14:paraId="24286215" w14:textId="77777777" w:rsidR="00F866F7" w:rsidRPr="00781B08" w:rsidRDefault="00F866F7" w:rsidP="007119FF">
            <w:pPr>
              <w:ind w:right="67"/>
              <w:rPr>
                <w:rFonts w:ascii="Times New Roman" w:hAnsi="Times New Roman" w:cs="Times New Roman"/>
                <w:sz w:val="24"/>
                <w:szCs w:val="24"/>
              </w:rPr>
            </w:pPr>
          </w:p>
        </w:tc>
        <w:tc>
          <w:tcPr>
            <w:tcW w:w="1276" w:type="dxa"/>
          </w:tcPr>
          <w:p w14:paraId="3C477654" w14:textId="77777777" w:rsidR="00F866F7" w:rsidRPr="00781B08" w:rsidRDefault="00F866F7" w:rsidP="007119FF">
            <w:pPr>
              <w:ind w:right="67"/>
              <w:rPr>
                <w:rFonts w:ascii="Times New Roman" w:hAnsi="Times New Roman" w:cs="Times New Roman"/>
                <w:sz w:val="24"/>
                <w:szCs w:val="24"/>
              </w:rPr>
            </w:pPr>
          </w:p>
        </w:tc>
      </w:tr>
      <w:tr w:rsidR="00F866F7" w:rsidRPr="00781B08" w14:paraId="5DCCCF49" w14:textId="77777777" w:rsidTr="00DC0196">
        <w:trPr>
          <w:trHeight w:val="837"/>
        </w:trPr>
        <w:tc>
          <w:tcPr>
            <w:tcW w:w="525" w:type="dxa"/>
            <w:vMerge w:val="restart"/>
          </w:tcPr>
          <w:p w14:paraId="57E1A55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w:t>
            </w:r>
          </w:p>
        </w:tc>
        <w:tc>
          <w:tcPr>
            <w:tcW w:w="2205" w:type="dxa"/>
            <w:vMerge w:val="restart"/>
          </w:tcPr>
          <w:p w14:paraId="06920BD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Елиясова Гульбану  Исаевна</w:t>
            </w:r>
          </w:p>
          <w:p w14:paraId="2BDD519C" w14:textId="77777777" w:rsidR="00F866F7" w:rsidRPr="00781B08" w:rsidRDefault="00F866F7" w:rsidP="007119FF">
            <w:pPr>
              <w:ind w:right="67"/>
              <w:rPr>
                <w:rFonts w:ascii="Times New Roman" w:hAnsi="Times New Roman" w:cs="Times New Roman"/>
                <w:sz w:val="24"/>
                <w:szCs w:val="24"/>
              </w:rPr>
            </w:pPr>
          </w:p>
        </w:tc>
        <w:tc>
          <w:tcPr>
            <w:tcW w:w="2409" w:type="dxa"/>
          </w:tcPr>
          <w:p w14:paraId="649095F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директордың оқу ісі жөніндегі орынбасары</w:t>
            </w:r>
          </w:p>
        </w:tc>
        <w:tc>
          <w:tcPr>
            <w:tcW w:w="850" w:type="dxa"/>
          </w:tcPr>
          <w:p w14:paraId="19D67C8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2268" w:type="dxa"/>
          </w:tcPr>
          <w:p w14:paraId="5473FF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Екінші (2025, қыркүйек )</w:t>
            </w:r>
          </w:p>
        </w:tc>
        <w:tc>
          <w:tcPr>
            <w:tcW w:w="1276" w:type="dxa"/>
          </w:tcPr>
          <w:p w14:paraId="011689B7" w14:textId="77777777" w:rsidR="00F866F7" w:rsidRPr="00781B08" w:rsidRDefault="00F866F7" w:rsidP="007119FF">
            <w:pPr>
              <w:ind w:right="67"/>
              <w:rPr>
                <w:rFonts w:ascii="Times New Roman" w:hAnsi="Times New Roman" w:cs="Times New Roman"/>
                <w:sz w:val="24"/>
                <w:szCs w:val="24"/>
              </w:rPr>
            </w:pPr>
          </w:p>
        </w:tc>
        <w:tc>
          <w:tcPr>
            <w:tcW w:w="1105" w:type="dxa"/>
          </w:tcPr>
          <w:p w14:paraId="58ADE9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22DC152E" w14:textId="77777777" w:rsidR="00F866F7" w:rsidRPr="00781B08" w:rsidRDefault="00F866F7" w:rsidP="007119FF">
            <w:pPr>
              <w:ind w:right="67"/>
              <w:rPr>
                <w:rFonts w:ascii="Times New Roman" w:hAnsi="Times New Roman" w:cs="Times New Roman"/>
                <w:sz w:val="24"/>
                <w:szCs w:val="24"/>
              </w:rPr>
            </w:pPr>
          </w:p>
        </w:tc>
        <w:tc>
          <w:tcPr>
            <w:tcW w:w="1022" w:type="dxa"/>
          </w:tcPr>
          <w:p w14:paraId="70253B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5F63145B" w14:textId="77777777" w:rsidR="00F866F7" w:rsidRPr="00781B08" w:rsidRDefault="00F866F7" w:rsidP="007119FF">
            <w:pPr>
              <w:ind w:right="67"/>
              <w:rPr>
                <w:rFonts w:ascii="Times New Roman" w:hAnsi="Times New Roman" w:cs="Times New Roman"/>
                <w:sz w:val="24"/>
                <w:szCs w:val="24"/>
              </w:rPr>
            </w:pPr>
          </w:p>
        </w:tc>
        <w:tc>
          <w:tcPr>
            <w:tcW w:w="1276" w:type="dxa"/>
          </w:tcPr>
          <w:p w14:paraId="7710E2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27DCB617" w14:textId="77777777" w:rsidTr="00DC0196">
        <w:trPr>
          <w:trHeight w:val="547"/>
        </w:trPr>
        <w:tc>
          <w:tcPr>
            <w:tcW w:w="525" w:type="dxa"/>
            <w:vMerge/>
          </w:tcPr>
          <w:p w14:paraId="15391EA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4B58CAA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28640D9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бастауыш сынып мұғалімі</w:t>
            </w:r>
          </w:p>
        </w:tc>
        <w:tc>
          <w:tcPr>
            <w:tcW w:w="850" w:type="dxa"/>
          </w:tcPr>
          <w:p w14:paraId="216928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268" w:type="dxa"/>
          </w:tcPr>
          <w:p w14:paraId="5A40B2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(2025, тамыз)</w:t>
            </w:r>
          </w:p>
        </w:tc>
        <w:tc>
          <w:tcPr>
            <w:tcW w:w="1276" w:type="dxa"/>
          </w:tcPr>
          <w:p w14:paraId="7F121DA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7507CACE" w14:textId="77777777" w:rsidR="00F866F7" w:rsidRPr="00781B08" w:rsidRDefault="00F866F7" w:rsidP="007119FF">
            <w:pPr>
              <w:ind w:right="67"/>
              <w:rPr>
                <w:rFonts w:ascii="Times New Roman" w:hAnsi="Times New Roman" w:cs="Times New Roman"/>
                <w:sz w:val="24"/>
                <w:szCs w:val="24"/>
              </w:rPr>
            </w:pPr>
          </w:p>
        </w:tc>
        <w:tc>
          <w:tcPr>
            <w:tcW w:w="1275" w:type="dxa"/>
          </w:tcPr>
          <w:p w14:paraId="46FC43E3" w14:textId="77777777" w:rsidR="00F866F7" w:rsidRPr="00781B08" w:rsidRDefault="00F866F7" w:rsidP="007119FF">
            <w:pPr>
              <w:ind w:right="67"/>
              <w:rPr>
                <w:rFonts w:ascii="Times New Roman" w:hAnsi="Times New Roman" w:cs="Times New Roman"/>
                <w:sz w:val="24"/>
                <w:szCs w:val="24"/>
              </w:rPr>
            </w:pPr>
          </w:p>
        </w:tc>
        <w:tc>
          <w:tcPr>
            <w:tcW w:w="1022" w:type="dxa"/>
          </w:tcPr>
          <w:p w14:paraId="56C52977" w14:textId="77777777" w:rsidR="00F866F7" w:rsidRPr="00781B08" w:rsidRDefault="00F866F7" w:rsidP="007119FF">
            <w:pPr>
              <w:ind w:right="67"/>
              <w:rPr>
                <w:rFonts w:ascii="Times New Roman" w:hAnsi="Times New Roman" w:cs="Times New Roman"/>
                <w:sz w:val="24"/>
                <w:szCs w:val="24"/>
              </w:rPr>
            </w:pPr>
          </w:p>
        </w:tc>
        <w:tc>
          <w:tcPr>
            <w:tcW w:w="1276" w:type="dxa"/>
          </w:tcPr>
          <w:p w14:paraId="64D49770" w14:textId="77777777" w:rsidR="00F866F7" w:rsidRPr="00781B08" w:rsidRDefault="00F866F7" w:rsidP="007119FF">
            <w:pPr>
              <w:ind w:right="67"/>
              <w:rPr>
                <w:rFonts w:ascii="Times New Roman" w:hAnsi="Times New Roman" w:cs="Times New Roman"/>
                <w:sz w:val="24"/>
                <w:szCs w:val="24"/>
              </w:rPr>
            </w:pPr>
          </w:p>
        </w:tc>
        <w:tc>
          <w:tcPr>
            <w:tcW w:w="1276" w:type="dxa"/>
          </w:tcPr>
          <w:p w14:paraId="4AC2A2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58D6FE59" w14:textId="77777777" w:rsidTr="00DC0196">
        <w:trPr>
          <w:trHeight w:val="915"/>
        </w:trPr>
        <w:tc>
          <w:tcPr>
            <w:tcW w:w="525" w:type="dxa"/>
            <w:vMerge w:val="restart"/>
          </w:tcPr>
          <w:p w14:paraId="5942491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w:t>
            </w:r>
          </w:p>
        </w:tc>
        <w:tc>
          <w:tcPr>
            <w:tcW w:w="2205" w:type="dxa"/>
            <w:vMerge w:val="restart"/>
          </w:tcPr>
          <w:p w14:paraId="5EFA4AF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Шаниева Гульмира Койшыбаевна</w:t>
            </w:r>
          </w:p>
          <w:p w14:paraId="431C0475" w14:textId="77777777" w:rsidR="00F866F7" w:rsidRPr="00781B08" w:rsidRDefault="00F866F7" w:rsidP="007119FF">
            <w:pPr>
              <w:ind w:right="67"/>
              <w:rPr>
                <w:rFonts w:ascii="Times New Roman" w:hAnsi="Times New Roman" w:cs="Times New Roman"/>
                <w:sz w:val="24"/>
                <w:szCs w:val="24"/>
              </w:rPr>
            </w:pPr>
          </w:p>
        </w:tc>
        <w:tc>
          <w:tcPr>
            <w:tcW w:w="2409" w:type="dxa"/>
          </w:tcPr>
          <w:p w14:paraId="24E3E4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директордың ғылыми ісі жөніндегі орынбасары</w:t>
            </w:r>
          </w:p>
        </w:tc>
        <w:tc>
          <w:tcPr>
            <w:tcW w:w="850" w:type="dxa"/>
          </w:tcPr>
          <w:p w14:paraId="55D3466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268" w:type="dxa"/>
          </w:tcPr>
          <w:p w14:paraId="254178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1276" w:type="dxa"/>
          </w:tcPr>
          <w:p w14:paraId="5BBE42DB" w14:textId="77777777" w:rsidR="00F866F7" w:rsidRPr="00781B08" w:rsidRDefault="00F866F7" w:rsidP="007119FF">
            <w:pPr>
              <w:ind w:right="67"/>
              <w:rPr>
                <w:rFonts w:ascii="Times New Roman" w:hAnsi="Times New Roman" w:cs="Times New Roman"/>
                <w:sz w:val="24"/>
                <w:szCs w:val="24"/>
              </w:rPr>
            </w:pPr>
          </w:p>
        </w:tc>
        <w:tc>
          <w:tcPr>
            <w:tcW w:w="1105" w:type="dxa"/>
          </w:tcPr>
          <w:p w14:paraId="2D17C1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1275" w:type="dxa"/>
          </w:tcPr>
          <w:p w14:paraId="0366FB3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20C0D4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20B6A2A2" w14:textId="77777777" w:rsidR="00F866F7" w:rsidRPr="00781B08" w:rsidRDefault="00F866F7" w:rsidP="007119FF">
            <w:pPr>
              <w:ind w:right="67"/>
              <w:rPr>
                <w:rFonts w:ascii="Times New Roman" w:hAnsi="Times New Roman" w:cs="Times New Roman"/>
                <w:sz w:val="24"/>
                <w:szCs w:val="24"/>
              </w:rPr>
            </w:pPr>
          </w:p>
        </w:tc>
        <w:tc>
          <w:tcPr>
            <w:tcW w:w="1276" w:type="dxa"/>
          </w:tcPr>
          <w:p w14:paraId="1989DC59" w14:textId="77777777" w:rsidR="00F866F7" w:rsidRPr="00781B08" w:rsidRDefault="00F866F7" w:rsidP="007119FF">
            <w:pPr>
              <w:ind w:right="67"/>
              <w:rPr>
                <w:rFonts w:ascii="Times New Roman" w:hAnsi="Times New Roman" w:cs="Times New Roman"/>
                <w:sz w:val="24"/>
                <w:szCs w:val="24"/>
              </w:rPr>
            </w:pPr>
          </w:p>
        </w:tc>
      </w:tr>
      <w:tr w:rsidR="00F866F7" w:rsidRPr="00781B08" w14:paraId="169507EC" w14:textId="77777777" w:rsidTr="00DC0196">
        <w:trPr>
          <w:trHeight w:val="840"/>
        </w:trPr>
        <w:tc>
          <w:tcPr>
            <w:tcW w:w="525" w:type="dxa"/>
            <w:vMerge/>
          </w:tcPr>
          <w:p w14:paraId="4AE8892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55E186F0"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480277C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Бастауыш сынып мұғалімі</w:t>
            </w:r>
          </w:p>
        </w:tc>
        <w:tc>
          <w:tcPr>
            <w:tcW w:w="850" w:type="dxa"/>
          </w:tcPr>
          <w:p w14:paraId="21B92D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2268" w:type="dxa"/>
          </w:tcPr>
          <w:p w14:paraId="581D54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1276" w:type="dxa"/>
          </w:tcPr>
          <w:p w14:paraId="7851CB11" w14:textId="77777777" w:rsidR="00F866F7" w:rsidRPr="00781B08" w:rsidRDefault="00F866F7" w:rsidP="007119FF">
            <w:pPr>
              <w:ind w:right="67"/>
              <w:rPr>
                <w:rFonts w:ascii="Times New Roman" w:hAnsi="Times New Roman" w:cs="Times New Roman"/>
                <w:sz w:val="24"/>
                <w:szCs w:val="24"/>
              </w:rPr>
            </w:pPr>
          </w:p>
        </w:tc>
        <w:tc>
          <w:tcPr>
            <w:tcW w:w="1105" w:type="dxa"/>
          </w:tcPr>
          <w:p w14:paraId="74E8399E" w14:textId="77777777" w:rsidR="00F866F7" w:rsidRPr="00781B08" w:rsidRDefault="00F866F7" w:rsidP="007119FF">
            <w:pPr>
              <w:ind w:right="67"/>
              <w:rPr>
                <w:rFonts w:ascii="Times New Roman" w:hAnsi="Times New Roman" w:cs="Times New Roman"/>
                <w:sz w:val="24"/>
                <w:szCs w:val="24"/>
              </w:rPr>
            </w:pPr>
          </w:p>
        </w:tc>
        <w:tc>
          <w:tcPr>
            <w:tcW w:w="1275" w:type="dxa"/>
          </w:tcPr>
          <w:p w14:paraId="0BF758B7" w14:textId="77777777" w:rsidR="00F866F7" w:rsidRPr="00781B08" w:rsidRDefault="00F866F7" w:rsidP="007119FF">
            <w:pPr>
              <w:ind w:right="67"/>
              <w:rPr>
                <w:rFonts w:ascii="Times New Roman" w:hAnsi="Times New Roman" w:cs="Times New Roman"/>
                <w:sz w:val="24"/>
                <w:szCs w:val="24"/>
              </w:rPr>
            </w:pPr>
          </w:p>
        </w:tc>
        <w:tc>
          <w:tcPr>
            <w:tcW w:w="1022" w:type="dxa"/>
          </w:tcPr>
          <w:p w14:paraId="2B1310C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1576F0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педагог-шебер</w:t>
            </w:r>
          </w:p>
        </w:tc>
        <w:tc>
          <w:tcPr>
            <w:tcW w:w="1276" w:type="dxa"/>
          </w:tcPr>
          <w:p w14:paraId="0EE587BD" w14:textId="77777777" w:rsidR="00F866F7" w:rsidRPr="00781B08" w:rsidRDefault="00F866F7" w:rsidP="007119FF">
            <w:pPr>
              <w:ind w:right="67"/>
              <w:rPr>
                <w:rFonts w:ascii="Times New Roman" w:hAnsi="Times New Roman" w:cs="Times New Roman"/>
                <w:sz w:val="24"/>
                <w:szCs w:val="24"/>
              </w:rPr>
            </w:pPr>
          </w:p>
        </w:tc>
      </w:tr>
      <w:tr w:rsidR="00F866F7" w:rsidRPr="00781B08" w14:paraId="688AF85F" w14:textId="77777777" w:rsidTr="00DC0196">
        <w:trPr>
          <w:trHeight w:val="840"/>
        </w:trPr>
        <w:tc>
          <w:tcPr>
            <w:tcW w:w="525" w:type="dxa"/>
          </w:tcPr>
          <w:p w14:paraId="6E5DAD4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w:t>
            </w:r>
          </w:p>
        </w:tc>
        <w:tc>
          <w:tcPr>
            <w:tcW w:w="2205" w:type="dxa"/>
          </w:tcPr>
          <w:p w14:paraId="1ACDF7C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Сералиева Измира Макатовна</w:t>
            </w:r>
          </w:p>
          <w:p w14:paraId="43EE63A0" w14:textId="77777777" w:rsidR="00F866F7" w:rsidRPr="00781B08" w:rsidRDefault="00F866F7" w:rsidP="007119FF">
            <w:pPr>
              <w:ind w:right="67"/>
              <w:rPr>
                <w:rFonts w:ascii="Times New Roman" w:hAnsi="Times New Roman" w:cs="Times New Roman"/>
                <w:sz w:val="24"/>
                <w:szCs w:val="24"/>
                <w:lang w:val="ru-RU"/>
              </w:rPr>
            </w:pPr>
          </w:p>
          <w:p w14:paraId="6AA8607E" w14:textId="4F94B2E0" w:rsidR="00D97D53" w:rsidRPr="00781B08" w:rsidRDefault="00D97D53" w:rsidP="007119FF">
            <w:pPr>
              <w:ind w:right="67"/>
              <w:rPr>
                <w:rFonts w:ascii="Times New Roman" w:hAnsi="Times New Roman" w:cs="Times New Roman"/>
                <w:sz w:val="24"/>
                <w:szCs w:val="24"/>
                <w:lang w:val="ru-RU"/>
              </w:rPr>
            </w:pPr>
          </w:p>
        </w:tc>
        <w:tc>
          <w:tcPr>
            <w:tcW w:w="2409" w:type="dxa"/>
          </w:tcPr>
          <w:p w14:paraId="588AA6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Бастауыш сынып мұғалімі</w:t>
            </w:r>
          </w:p>
        </w:tc>
        <w:tc>
          <w:tcPr>
            <w:tcW w:w="850" w:type="dxa"/>
          </w:tcPr>
          <w:p w14:paraId="5A2734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2D1D721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5DADFB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7695301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педагог-сарапшы</w:t>
            </w:r>
          </w:p>
        </w:tc>
        <w:tc>
          <w:tcPr>
            <w:tcW w:w="1105" w:type="dxa"/>
          </w:tcPr>
          <w:p w14:paraId="5463BC99" w14:textId="77777777" w:rsidR="00F866F7" w:rsidRPr="00781B08" w:rsidRDefault="00F866F7" w:rsidP="007119FF">
            <w:pPr>
              <w:ind w:right="67"/>
              <w:rPr>
                <w:rFonts w:ascii="Times New Roman" w:hAnsi="Times New Roman" w:cs="Times New Roman"/>
                <w:sz w:val="24"/>
                <w:szCs w:val="24"/>
              </w:rPr>
            </w:pPr>
          </w:p>
        </w:tc>
        <w:tc>
          <w:tcPr>
            <w:tcW w:w="1275" w:type="dxa"/>
          </w:tcPr>
          <w:p w14:paraId="1147215C" w14:textId="77777777" w:rsidR="00F866F7" w:rsidRPr="00781B08" w:rsidRDefault="00F866F7" w:rsidP="007119FF">
            <w:pPr>
              <w:ind w:right="67"/>
              <w:rPr>
                <w:rFonts w:ascii="Times New Roman" w:hAnsi="Times New Roman" w:cs="Times New Roman"/>
                <w:sz w:val="24"/>
                <w:szCs w:val="24"/>
              </w:rPr>
            </w:pPr>
          </w:p>
        </w:tc>
        <w:tc>
          <w:tcPr>
            <w:tcW w:w="1022" w:type="dxa"/>
          </w:tcPr>
          <w:p w14:paraId="70D78FD9" w14:textId="77777777" w:rsidR="00F866F7" w:rsidRPr="00781B08" w:rsidRDefault="00F866F7" w:rsidP="007119FF">
            <w:pPr>
              <w:ind w:right="67"/>
              <w:rPr>
                <w:rFonts w:ascii="Times New Roman" w:hAnsi="Times New Roman" w:cs="Times New Roman"/>
                <w:sz w:val="24"/>
                <w:szCs w:val="24"/>
              </w:rPr>
            </w:pPr>
          </w:p>
        </w:tc>
        <w:tc>
          <w:tcPr>
            <w:tcW w:w="1276" w:type="dxa"/>
          </w:tcPr>
          <w:p w14:paraId="18B67856" w14:textId="77777777" w:rsidR="00F866F7" w:rsidRPr="00781B08" w:rsidRDefault="00F866F7" w:rsidP="007119FF">
            <w:pPr>
              <w:ind w:right="67"/>
              <w:rPr>
                <w:rFonts w:ascii="Times New Roman" w:hAnsi="Times New Roman" w:cs="Times New Roman"/>
                <w:sz w:val="24"/>
                <w:szCs w:val="24"/>
              </w:rPr>
            </w:pPr>
          </w:p>
        </w:tc>
        <w:tc>
          <w:tcPr>
            <w:tcW w:w="1276" w:type="dxa"/>
          </w:tcPr>
          <w:p w14:paraId="2B3342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01218418" w14:textId="77777777" w:rsidTr="00DC0196">
        <w:trPr>
          <w:trHeight w:val="840"/>
        </w:trPr>
        <w:tc>
          <w:tcPr>
            <w:tcW w:w="525" w:type="dxa"/>
            <w:vMerge w:val="restart"/>
          </w:tcPr>
          <w:p w14:paraId="3667467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5</w:t>
            </w:r>
          </w:p>
        </w:tc>
        <w:tc>
          <w:tcPr>
            <w:tcW w:w="2205" w:type="dxa"/>
            <w:vMerge w:val="restart"/>
          </w:tcPr>
          <w:p w14:paraId="33079A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Абильмажинова Асемгуль Сагындыковна</w:t>
            </w:r>
          </w:p>
        </w:tc>
        <w:tc>
          <w:tcPr>
            <w:tcW w:w="2409" w:type="dxa"/>
          </w:tcPr>
          <w:p w14:paraId="45C7945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149254A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2268" w:type="dxa"/>
          </w:tcPr>
          <w:p w14:paraId="4CC640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(2025, тамыз)</w:t>
            </w:r>
          </w:p>
        </w:tc>
        <w:tc>
          <w:tcPr>
            <w:tcW w:w="1276" w:type="dxa"/>
          </w:tcPr>
          <w:p w14:paraId="6CB81E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6E6B60C4" w14:textId="77777777" w:rsidR="00F866F7" w:rsidRPr="00781B08" w:rsidRDefault="00F866F7" w:rsidP="007119FF">
            <w:pPr>
              <w:ind w:right="67"/>
              <w:rPr>
                <w:rFonts w:ascii="Times New Roman" w:hAnsi="Times New Roman" w:cs="Times New Roman"/>
                <w:sz w:val="24"/>
                <w:szCs w:val="24"/>
              </w:rPr>
            </w:pPr>
          </w:p>
        </w:tc>
        <w:tc>
          <w:tcPr>
            <w:tcW w:w="1275" w:type="dxa"/>
          </w:tcPr>
          <w:p w14:paraId="286C421B" w14:textId="77777777" w:rsidR="00F866F7" w:rsidRPr="00781B08" w:rsidRDefault="00F866F7" w:rsidP="007119FF">
            <w:pPr>
              <w:ind w:right="67"/>
              <w:rPr>
                <w:rFonts w:ascii="Times New Roman" w:hAnsi="Times New Roman" w:cs="Times New Roman"/>
                <w:sz w:val="24"/>
                <w:szCs w:val="24"/>
              </w:rPr>
            </w:pPr>
          </w:p>
        </w:tc>
        <w:tc>
          <w:tcPr>
            <w:tcW w:w="1022" w:type="dxa"/>
          </w:tcPr>
          <w:p w14:paraId="5C30C5DF" w14:textId="77777777" w:rsidR="00F866F7" w:rsidRPr="00781B08" w:rsidRDefault="00F866F7" w:rsidP="007119FF">
            <w:pPr>
              <w:ind w:right="67"/>
              <w:rPr>
                <w:rFonts w:ascii="Times New Roman" w:hAnsi="Times New Roman" w:cs="Times New Roman"/>
                <w:sz w:val="24"/>
                <w:szCs w:val="24"/>
              </w:rPr>
            </w:pPr>
          </w:p>
        </w:tc>
        <w:tc>
          <w:tcPr>
            <w:tcW w:w="1276" w:type="dxa"/>
          </w:tcPr>
          <w:p w14:paraId="5623E177" w14:textId="77777777" w:rsidR="00F866F7" w:rsidRPr="00781B08" w:rsidRDefault="00F866F7" w:rsidP="007119FF">
            <w:pPr>
              <w:ind w:right="67"/>
              <w:rPr>
                <w:rFonts w:ascii="Times New Roman" w:hAnsi="Times New Roman" w:cs="Times New Roman"/>
                <w:sz w:val="24"/>
                <w:szCs w:val="24"/>
              </w:rPr>
            </w:pPr>
          </w:p>
        </w:tc>
        <w:tc>
          <w:tcPr>
            <w:tcW w:w="1276" w:type="dxa"/>
          </w:tcPr>
          <w:p w14:paraId="398D69D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60F65284" w14:textId="77777777" w:rsidTr="00DC0196">
        <w:trPr>
          <w:trHeight w:val="840"/>
        </w:trPr>
        <w:tc>
          <w:tcPr>
            <w:tcW w:w="525" w:type="dxa"/>
            <w:vMerge/>
          </w:tcPr>
          <w:p w14:paraId="7DD54849" w14:textId="77777777" w:rsidR="00F866F7" w:rsidRPr="00781B08" w:rsidRDefault="00F866F7" w:rsidP="007119FF">
            <w:pPr>
              <w:rPr>
                <w:rFonts w:ascii="Times New Roman" w:hAnsi="Times New Roman" w:cs="Times New Roman"/>
                <w:color w:val="000000"/>
                <w:sz w:val="24"/>
                <w:szCs w:val="24"/>
              </w:rPr>
            </w:pPr>
          </w:p>
        </w:tc>
        <w:tc>
          <w:tcPr>
            <w:tcW w:w="2205" w:type="dxa"/>
            <w:vMerge/>
          </w:tcPr>
          <w:p w14:paraId="7A4301DE" w14:textId="77777777" w:rsidR="00F866F7" w:rsidRPr="00781B08" w:rsidRDefault="00F866F7" w:rsidP="007119FF">
            <w:pPr>
              <w:rPr>
                <w:rFonts w:ascii="Times New Roman" w:hAnsi="Times New Roman" w:cs="Times New Roman"/>
                <w:color w:val="000000"/>
                <w:sz w:val="24"/>
                <w:szCs w:val="24"/>
              </w:rPr>
            </w:pPr>
          </w:p>
        </w:tc>
        <w:tc>
          <w:tcPr>
            <w:tcW w:w="2409" w:type="dxa"/>
          </w:tcPr>
          <w:p w14:paraId="77AB95D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директордың тәрбие ісі жөніндегі орынбасары</w:t>
            </w:r>
          </w:p>
        </w:tc>
        <w:tc>
          <w:tcPr>
            <w:tcW w:w="850" w:type="dxa"/>
          </w:tcPr>
          <w:p w14:paraId="0CA10E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19BB447B" w14:textId="77777777" w:rsidR="00F866F7" w:rsidRPr="00781B08" w:rsidRDefault="00F866F7" w:rsidP="007119FF">
            <w:pPr>
              <w:ind w:right="67"/>
              <w:rPr>
                <w:rFonts w:ascii="Times New Roman" w:hAnsi="Times New Roman" w:cs="Times New Roman"/>
                <w:sz w:val="24"/>
                <w:szCs w:val="24"/>
              </w:rPr>
            </w:pPr>
          </w:p>
        </w:tc>
        <w:tc>
          <w:tcPr>
            <w:tcW w:w="1276" w:type="dxa"/>
          </w:tcPr>
          <w:p w14:paraId="403EDE2D" w14:textId="77777777" w:rsidR="00F866F7" w:rsidRPr="00781B08" w:rsidRDefault="00F866F7" w:rsidP="007119FF">
            <w:pPr>
              <w:ind w:right="67"/>
              <w:rPr>
                <w:rFonts w:ascii="Times New Roman" w:hAnsi="Times New Roman" w:cs="Times New Roman"/>
                <w:sz w:val="24"/>
                <w:szCs w:val="24"/>
              </w:rPr>
            </w:pPr>
          </w:p>
        </w:tc>
        <w:tc>
          <w:tcPr>
            <w:tcW w:w="1105" w:type="dxa"/>
          </w:tcPr>
          <w:p w14:paraId="46DE46B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w:t>
            </w:r>
          </w:p>
        </w:tc>
        <w:tc>
          <w:tcPr>
            <w:tcW w:w="1275" w:type="dxa"/>
          </w:tcPr>
          <w:p w14:paraId="584C3A5D" w14:textId="77777777" w:rsidR="00F866F7" w:rsidRPr="00781B08" w:rsidRDefault="00F866F7" w:rsidP="007119FF">
            <w:pPr>
              <w:ind w:right="67"/>
              <w:rPr>
                <w:rFonts w:ascii="Times New Roman" w:hAnsi="Times New Roman" w:cs="Times New Roman"/>
                <w:sz w:val="24"/>
                <w:szCs w:val="24"/>
              </w:rPr>
            </w:pPr>
          </w:p>
        </w:tc>
        <w:tc>
          <w:tcPr>
            <w:tcW w:w="1022" w:type="dxa"/>
          </w:tcPr>
          <w:p w14:paraId="7F67F818" w14:textId="77777777" w:rsidR="00F866F7" w:rsidRPr="00781B08" w:rsidRDefault="00F866F7" w:rsidP="007119FF">
            <w:pPr>
              <w:ind w:right="67"/>
              <w:rPr>
                <w:rFonts w:ascii="Times New Roman" w:hAnsi="Times New Roman" w:cs="Times New Roman"/>
                <w:sz w:val="24"/>
                <w:szCs w:val="24"/>
              </w:rPr>
            </w:pPr>
          </w:p>
        </w:tc>
        <w:tc>
          <w:tcPr>
            <w:tcW w:w="1276" w:type="dxa"/>
          </w:tcPr>
          <w:p w14:paraId="52A5A9A7" w14:textId="77777777" w:rsidR="00F866F7" w:rsidRPr="00781B08" w:rsidRDefault="00F866F7" w:rsidP="007119FF">
            <w:pPr>
              <w:ind w:right="67"/>
              <w:rPr>
                <w:rFonts w:ascii="Times New Roman" w:hAnsi="Times New Roman" w:cs="Times New Roman"/>
                <w:sz w:val="24"/>
                <w:szCs w:val="24"/>
              </w:rPr>
            </w:pPr>
          </w:p>
        </w:tc>
        <w:tc>
          <w:tcPr>
            <w:tcW w:w="1276" w:type="dxa"/>
          </w:tcPr>
          <w:p w14:paraId="386A4C1A" w14:textId="77777777" w:rsidR="00F866F7" w:rsidRPr="00781B08" w:rsidRDefault="00F866F7" w:rsidP="007119FF">
            <w:pPr>
              <w:ind w:right="67"/>
              <w:rPr>
                <w:rFonts w:ascii="Times New Roman" w:hAnsi="Times New Roman" w:cs="Times New Roman"/>
                <w:sz w:val="24"/>
                <w:szCs w:val="24"/>
              </w:rPr>
            </w:pPr>
          </w:p>
        </w:tc>
      </w:tr>
      <w:tr w:rsidR="00F866F7" w:rsidRPr="00781B08" w14:paraId="0580F085" w14:textId="77777777" w:rsidTr="00DC0196">
        <w:trPr>
          <w:trHeight w:val="840"/>
        </w:trPr>
        <w:tc>
          <w:tcPr>
            <w:tcW w:w="525" w:type="dxa"/>
            <w:vMerge w:val="restart"/>
          </w:tcPr>
          <w:p w14:paraId="64C8805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6</w:t>
            </w:r>
          </w:p>
        </w:tc>
        <w:tc>
          <w:tcPr>
            <w:tcW w:w="2205" w:type="dxa"/>
            <w:vMerge w:val="restart"/>
          </w:tcPr>
          <w:p w14:paraId="7AEFB8F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Абильдина Айнур Серкбаевна</w:t>
            </w:r>
          </w:p>
        </w:tc>
        <w:tc>
          <w:tcPr>
            <w:tcW w:w="2409" w:type="dxa"/>
          </w:tcPr>
          <w:p w14:paraId="5998644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 тілімен әдебиет пәні мұғалімі </w:t>
            </w:r>
          </w:p>
        </w:tc>
        <w:tc>
          <w:tcPr>
            <w:tcW w:w="850" w:type="dxa"/>
          </w:tcPr>
          <w:p w14:paraId="464CC6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2268" w:type="dxa"/>
          </w:tcPr>
          <w:p w14:paraId="0A5C5F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14C4DA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5EF379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3D8C965C" w14:textId="77777777" w:rsidR="00F866F7" w:rsidRPr="00781B08" w:rsidRDefault="00F866F7" w:rsidP="007119FF">
            <w:pPr>
              <w:ind w:right="67"/>
              <w:rPr>
                <w:rFonts w:ascii="Times New Roman" w:hAnsi="Times New Roman" w:cs="Times New Roman"/>
                <w:sz w:val="24"/>
                <w:szCs w:val="24"/>
              </w:rPr>
            </w:pPr>
          </w:p>
        </w:tc>
        <w:tc>
          <w:tcPr>
            <w:tcW w:w="1275" w:type="dxa"/>
          </w:tcPr>
          <w:p w14:paraId="55710E9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6D4A1936" w14:textId="77777777" w:rsidR="00F866F7" w:rsidRPr="00781B08" w:rsidRDefault="00F866F7" w:rsidP="007119FF">
            <w:pPr>
              <w:ind w:right="67"/>
              <w:rPr>
                <w:rFonts w:ascii="Times New Roman" w:hAnsi="Times New Roman" w:cs="Times New Roman"/>
                <w:sz w:val="24"/>
                <w:szCs w:val="24"/>
              </w:rPr>
            </w:pPr>
          </w:p>
        </w:tc>
        <w:tc>
          <w:tcPr>
            <w:tcW w:w="1276" w:type="dxa"/>
          </w:tcPr>
          <w:p w14:paraId="4EB622B4" w14:textId="77777777" w:rsidR="00F866F7" w:rsidRPr="00781B08" w:rsidRDefault="00F866F7" w:rsidP="007119FF">
            <w:pPr>
              <w:ind w:right="67"/>
              <w:rPr>
                <w:rFonts w:ascii="Times New Roman" w:hAnsi="Times New Roman" w:cs="Times New Roman"/>
                <w:sz w:val="24"/>
                <w:szCs w:val="24"/>
              </w:rPr>
            </w:pPr>
          </w:p>
        </w:tc>
        <w:tc>
          <w:tcPr>
            <w:tcW w:w="1276" w:type="dxa"/>
          </w:tcPr>
          <w:p w14:paraId="3C5E376C" w14:textId="77777777" w:rsidR="00F866F7" w:rsidRPr="00781B08" w:rsidRDefault="00F866F7" w:rsidP="007119FF">
            <w:pPr>
              <w:ind w:right="67"/>
              <w:rPr>
                <w:rFonts w:ascii="Times New Roman" w:hAnsi="Times New Roman" w:cs="Times New Roman"/>
                <w:sz w:val="24"/>
                <w:szCs w:val="24"/>
              </w:rPr>
            </w:pPr>
          </w:p>
        </w:tc>
      </w:tr>
      <w:tr w:rsidR="00F866F7" w:rsidRPr="00781B08" w14:paraId="73EFA63D" w14:textId="77777777" w:rsidTr="00DC0196">
        <w:trPr>
          <w:trHeight w:val="840"/>
        </w:trPr>
        <w:tc>
          <w:tcPr>
            <w:tcW w:w="525" w:type="dxa"/>
            <w:vMerge/>
          </w:tcPr>
          <w:p w14:paraId="3E97E054" w14:textId="77777777" w:rsidR="00F866F7" w:rsidRPr="00781B08" w:rsidRDefault="00F866F7" w:rsidP="007119FF">
            <w:pPr>
              <w:rPr>
                <w:rFonts w:ascii="Times New Roman" w:hAnsi="Times New Roman" w:cs="Times New Roman"/>
                <w:color w:val="000000"/>
                <w:sz w:val="24"/>
                <w:szCs w:val="24"/>
              </w:rPr>
            </w:pPr>
          </w:p>
        </w:tc>
        <w:tc>
          <w:tcPr>
            <w:tcW w:w="2205" w:type="dxa"/>
            <w:vMerge/>
          </w:tcPr>
          <w:p w14:paraId="6385D154" w14:textId="77777777" w:rsidR="00F866F7" w:rsidRPr="00781B08" w:rsidRDefault="00F866F7" w:rsidP="007119FF">
            <w:pPr>
              <w:rPr>
                <w:rFonts w:ascii="Times New Roman" w:hAnsi="Times New Roman" w:cs="Times New Roman"/>
                <w:color w:val="000000"/>
                <w:sz w:val="24"/>
                <w:szCs w:val="24"/>
              </w:rPr>
            </w:pPr>
          </w:p>
        </w:tc>
        <w:tc>
          <w:tcPr>
            <w:tcW w:w="2409" w:type="dxa"/>
          </w:tcPr>
          <w:p w14:paraId="1FBC63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Директордың – тәрбие ісі жөніндегі орынбасары</w:t>
            </w:r>
          </w:p>
        </w:tc>
        <w:tc>
          <w:tcPr>
            <w:tcW w:w="850" w:type="dxa"/>
          </w:tcPr>
          <w:p w14:paraId="1930B3E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7C727803" w14:textId="77777777" w:rsidR="00F866F7" w:rsidRPr="00781B08" w:rsidRDefault="00F866F7" w:rsidP="007119FF">
            <w:pPr>
              <w:ind w:right="67"/>
              <w:rPr>
                <w:rFonts w:ascii="Times New Roman" w:hAnsi="Times New Roman" w:cs="Times New Roman"/>
                <w:sz w:val="24"/>
                <w:szCs w:val="24"/>
              </w:rPr>
            </w:pPr>
          </w:p>
        </w:tc>
        <w:tc>
          <w:tcPr>
            <w:tcW w:w="1276" w:type="dxa"/>
          </w:tcPr>
          <w:p w14:paraId="4E72F5CA" w14:textId="77777777" w:rsidR="00F866F7" w:rsidRPr="00781B08" w:rsidRDefault="00F866F7" w:rsidP="007119FF">
            <w:pPr>
              <w:ind w:right="67"/>
              <w:rPr>
                <w:rFonts w:ascii="Times New Roman" w:hAnsi="Times New Roman" w:cs="Times New Roman"/>
                <w:sz w:val="24"/>
                <w:szCs w:val="24"/>
              </w:rPr>
            </w:pPr>
          </w:p>
        </w:tc>
        <w:tc>
          <w:tcPr>
            <w:tcW w:w="1105" w:type="dxa"/>
          </w:tcPr>
          <w:p w14:paraId="2B4C1309" w14:textId="77777777" w:rsidR="00F866F7" w:rsidRPr="00781B08" w:rsidRDefault="00F866F7" w:rsidP="007119FF">
            <w:pPr>
              <w:ind w:right="67"/>
              <w:rPr>
                <w:rFonts w:ascii="Times New Roman" w:hAnsi="Times New Roman" w:cs="Times New Roman"/>
                <w:sz w:val="24"/>
                <w:szCs w:val="24"/>
              </w:rPr>
            </w:pPr>
          </w:p>
        </w:tc>
        <w:tc>
          <w:tcPr>
            <w:tcW w:w="1275" w:type="dxa"/>
          </w:tcPr>
          <w:p w14:paraId="20831324" w14:textId="77777777" w:rsidR="00F866F7" w:rsidRPr="00781B08" w:rsidRDefault="00F866F7" w:rsidP="007119FF">
            <w:pPr>
              <w:ind w:right="67"/>
              <w:rPr>
                <w:rFonts w:ascii="Times New Roman" w:hAnsi="Times New Roman" w:cs="Times New Roman"/>
                <w:sz w:val="24"/>
                <w:szCs w:val="24"/>
              </w:rPr>
            </w:pPr>
          </w:p>
        </w:tc>
        <w:tc>
          <w:tcPr>
            <w:tcW w:w="1022" w:type="dxa"/>
          </w:tcPr>
          <w:p w14:paraId="5F8221DF" w14:textId="77777777" w:rsidR="00F866F7" w:rsidRPr="00781B08" w:rsidRDefault="00F866F7" w:rsidP="007119FF">
            <w:pPr>
              <w:ind w:right="67"/>
              <w:rPr>
                <w:rFonts w:ascii="Times New Roman" w:hAnsi="Times New Roman" w:cs="Times New Roman"/>
                <w:sz w:val="24"/>
                <w:szCs w:val="24"/>
              </w:rPr>
            </w:pPr>
          </w:p>
        </w:tc>
        <w:tc>
          <w:tcPr>
            <w:tcW w:w="1276" w:type="dxa"/>
          </w:tcPr>
          <w:p w14:paraId="1E5A4107" w14:textId="77777777" w:rsidR="00F866F7" w:rsidRPr="00781B08" w:rsidRDefault="00F866F7" w:rsidP="007119FF">
            <w:pPr>
              <w:ind w:right="67"/>
              <w:rPr>
                <w:rFonts w:ascii="Times New Roman" w:hAnsi="Times New Roman" w:cs="Times New Roman"/>
                <w:sz w:val="24"/>
                <w:szCs w:val="24"/>
              </w:rPr>
            </w:pPr>
          </w:p>
        </w:tc>
        <w:tc>
          <w:tcPr>
            <w:tcW w:w="1276" w:type="dxa"/>
          </w:tcPr>
          <w:p w14:paraId="077D7B4B" w14:textId="77777777" w:rsidR="00F866F7" w:rsidRPr="00781B08" w:rsidRDefault="00F866F7" w:rsidP="007119FF">
            <w:pPr>
              <w:ind w:right="67"/>
              <w:rPr>
                <w:rFonts w:ascii="Times New Roman" w:hAnsi="Times New Roman" w:cs="Times New Roman"/>
                <w:sz w:val="24"/>
                <w:szCs w:val="24"/>
              </w:rPr>
            </w:pPr>
          </w:p>
        </w:tc>
      </w:tr>
      <w:tr w:rsidR="00F866F7" w:rsidRPr="00781B08" w14:paraId="438CEFC0" w14:textId="77777777" w:rsidTr="00DC0196">
        <w:trPr>
          <w:trHeight w:val="840"/>
        </w:trPr>
        <w:tc>
          <w:tcPr>
            <w:tcW w:w="525" w:type="dxa"/>
          </w:tcPr>
          <w:p w14:paraId="4BC962A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7</w:t>
            </w:r>
          </w:p>
        </w:tc>
        <w:tc>
          <w:tcPr>
            <w:tcW w:w="2205" w:type="dxa"/>
          </w:tcPr>
          <w:p w14:paraId="07D986B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Махметов Ермек Жумабаевич</w:t>
            </w:r>
          </w:p>
        </w:tc>
        <w:tc>
          <w:tcPr>
            <w:tcW w:w="2409" w:type="dxa"/>
          </w:tcPr>
          <w:p w14:paraId="3F1103B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пәнінің мұғалімі</w:t>
            </w:r>
          </w:p>
        </w:tc>
        <w:tc>
          <w:tcPr>
            <w:tcW w:w="850" w:type="dxa"/>
          </w:tcPr>
          <w:p w14:paraId="0AC8BEB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2268" w:type="dxa"/>
          </w:tcPr>
          <w:p w14:paraId="5249BC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педагог-зерттеуші </w:t>
            </w:r>
          </w:p>
          <w:p w14:paraId="71CB16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76" w:type="dxa"/>
          </w:tcPr>
          <w:p w14:paraId="171C65CD" w14:textId="77777777" w:rsidR="00F866F7" w:rsidRPr="00781B08" w:rsidRDefault="00F866F7" w:rsidP="007119FF">
            <w:pPr>
              <w:ind w:right="67"/>
              <w:rPr>
                <w:rFonts w:ascii="Times New Roman" w:hAnsi="Times New Roman" w:cs="Times New Roman"/>
                <w:sz w:val="24"/>
                <w:szCs w:val="24"/>
              </w:rPr>
            </w:pPr>
          </w:p>
        </w:tc>
        <w:tc>
          <w:tcPr>
            <w:tcW w:w="1105" w:type="dxa"/>
          </w:tcPr>
          <w:p w14:paraId="377A2857" w14:textId="77777777" w:rsidR="00F866F7" w:rsidRPr="00781B08" w:rsidRDefault="00F866F7" w:rsidP="007119FF">
            <w:pPr>
              <w:ind w:right="67"/>
              <w:rPr>
                <w:rFonts w:ascii="Times New Roman" w:hAnsi="Times New Roman" w:cs="Times New Roman"/>
                <w:sz w:val="24"/>
                <w:szCs w:val="24"/>
              </w:rPr>
            </w:pPr>
          </w:p>
        </w:tc>
        <w:tc>
          <w:tcPr>
            <w:tcW w:w="1275" w:type="dxa"/>
          </w:tcPr>
          <w:p w14:paraId="646A544A" w14:textId="77777777" w:rsidR="00F866F7" w:rsidRPr="00781B08" w:rsidRDefault="00F866F7" w:rsidP="007119FF">
            <w:pPr>
              <w:ind w:right="67"/>
              <w:rPr>
                <w:rFonts w:ascii="Times New Roman" w:hAnsi="Times New Roman" w:cs="Times New Roman"/>
                <w:sz w:val="24"/>
                <w:szCs w:val="24"/>
              </w:rPr>
            </w:pPr>
          </w:p>
        </w:tc>
        <w:tc>
          <w:tcPr>
            <w:tcW w:w="1022" w:type="dxa"/>
          </w:tcPr>
          <w:p w14:paraId="5E308E0C" w14:textId="77777777" w:rsidR="00F866F7" w:rsidRPr="00781B08" w:rsidRDefault="00F866F7" w:rsidP="007119FF">
            <w:pPr>
              <w:ind w:right="67"/>
              <w:rPr>
                <w:rFonts w:ascii="Times New Roman" w:hAnsi="Times New Roman" w:cs="Times New Roman"/>
                <w:sz w:val="24"/>
                <w:szCs w:val="24"/>
              </w:rPr>
            </w:pPr>
          </w:p>
        </w:tc>
        <w:tc>
          <w:tcPr>
            <w:tcW w:w="1276" w:type="dxa"/>
          </w:tcPr>
          <w:p w14:paraId="07C6432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2029</w:t>
            </w:r>
          </w:p>
        </w:tc>
        <w:tc>
          <w:tcPr>
            <w:tcW w:w="1276" w:type="dxa"/>
          </w:tcPr>
          <w:p w14:paraId="5C0B962C" w14:textId="77777777" w:rsidR="00F866F7" w:rsidRPr="00781B08" w:rsidRDefault="00F866F7" w:rsidP="007119FF">
            <w:pPr>
              <w:ind w:right="67"/>
              <w:rPr>
                <w:rFonts w:ascii="Times New Roman" w:hAnsi="Times New Roman" w:cs="Times New Roman"/>
                <w:sz w:val="24"/>
                <w:szCs w:val="24"/>
              </w:rPr>
            </w:pPr>
          </w:p>
        </w:tc>
      </w:tr>
      <w:tr w:rsidR="00F866F7" w:rsidRPr="00781B08" w14:paraId="01FA7E2A" w14:textId="77777777" w:rsidTr="00DC0196">
        <w:trPr>
          <w:trHeight w:val="433"/>
        </w:trPr>
        <w:tc>
          <w:tcPr>
            <w:tcW w:w="525" w:type="dxa"/>
          </w:tcPr>
          <w:p w14:paraId="10D6637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8</w:t>
            </w:r>
          </w:p>
        </w:tc>
        <w:tc>
          <w:tcPr>
            <w:tcW w:w="2205" w:type="dxa"/>
          </w:tcPr>
          <w:p w14:paraId="0BB236A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Кокашева Эльмира Алтаевна</w:t>
            </w:r>
          </w:p>
        </w:tc>
        <w:tc>
          <w:tcPr>
            <w:tcW w:w="2409" w:type="dxa"/>
          </w:tcPr>
          <w:p w14:paraId="4EE7728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Информатика пәні, цифрлық сауаттылық</w:t>
            </w:r>
          </w:p>
        </w:tc>
        <w:tc>
          <w:tcPr>
            <w:tcW w:w="850" w:type="dxa"/>
          </w:tcPr>
          <w:p w14:paraId="202127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32F8AC7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1276" w:type="dxa"/>
          </w:tcPr>
          <w:p w14:paraId="08FC23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4BF249CA" w14:textId="77777777" w:rsidR="00F866F7" w:rsidRPr="00781B08" w:rsidRDefault="00F866F7" w:rsidP="007119FF">
            <w:pPr>
              <w:ind w:right="67"/>
              <w:rPr>
                <w:rFonts w:ascii="Times New Roman" w:hAnsi="Times New Roman" w:cs="Times New Roman"/>
                <w:sz w:val="24"/>
                <w:szCs w:val="24"/>
              </w:rPr>
            </w:pPr>
          </w:p>
        </w:tc>
        <w:tc>
          <w:tcPr>
            <w:tcW w:w="1275" w:type="dxa"/>
          </w:tcPr>
          <w:p w14:paraId="2905BA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5BC9EA3A" w14:textId="77777777" w:rsidR="00F866F7" w:rsidRPr="00781B08" w:rsidRDefault="00F866F7" w:rsidP="007119FF">
            <w:pPr>
              <w:ind w:right="67"/>
              <w:rPr>
                <w:rFonts w:ascii="Times New Roman" w:hAnsi="Times New Roman" w:cs="Times New Roman"/>
                <w:sz w:val="24"/>
                <w:szCs w:val="24"/>
              </w:rPr>
            </w:pPr>
          </w:p>
        </w:tc>
        <w:tc>
          <w:tcPr>
            <w:tcW w:w="1276" w:type="dxa"/>
          </w:tcPr>
          <w:p w14:paraId="6C2B985F" w14:textId="77777777" w:rsidR="00F866F7" w:rsidRPr="00781B08" w:rsidRDefault="00F866F7" w:rsidP="007119FF">
            <w:pPr>
              <w:ind w:right="67"/>
              <w:rPr>
                <w:rFonts w:ascii="Times New Roman" w:hAnsi="Times New Roman" w:cs="Times New Roman"/>
                <w:sz w:val="24"/>
                <w:szCs w:val="24"/>
              </w:rPr>
            </w:pPr>
          </w:p>
        </w:tc>
        <w:tc>
          <w:tcPr>
            <w:tcW w:w="1276" w:type="dxa"/>
          </w:tcPr>
          <w:p w14:paraId="5F816487" w14:textId="77777777" w:rsidR="00F866F7" w:rsidRPr="00781B08" w:rsidRDefault="00F866F7" w:rsidP="007119FF">
            <w:pPr>
              <w:ind w:right="67"/>
              <w:rPr>
                <w:rFonts w:ascii="Times New Roman" w:hAnsi="Times New Roman" w:cs="Times New Roman"/>
                <w:sz w:val="24"/>
                <w:szCs w:val="24"/>
              </w:rPr>
            </w:pPr>
          </w:p>
        </w:tc>
      </w:tr>
      <w:tr w:rsidR="00F866F7" w:rsidRPr="00781B08" w14:paraId="2351F048" w14:textId="77777777" w:rsidTr="00DC0196">
        <w:trPr>
          <w:trHeight w:val="433"/>
        </w:trPr>
        <w:tc>
          <w:tcPr>
            <w:tcW w:w="525" w:type="dxa"/>
          </w:tcPr>
          <w:p w14:paraId="01C6D30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9</w:t>
            </w:r>
          </w:p>
        </w:tc>
        <w:tc>
          <w:tcPr>
            <w:tcW w:w="2205" w:type="dxa"/>
          </w:tcPr>
          <w:p w14:paraId="439B394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Таласбай Дәулет Ағибайұлы</w:t>
            </w:r>
          </w:p>
        </w:tc>
        <w:tc>
          <w:tcPr>
            <w:tcW w:w="2409" w:type="dxa"/>
          </w:tcPr>
          <w:p w14:paraId="34F0E89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Физика пәні мұғалімі</w:t>
            </w:r>
          </w:p>
        </w:tc>
        <w:tc>
          <w:tcPr>
            <w:tcW w:w="850" w:type="dxa"/>
          </w:tcPr>
          <w:p w14:paraId="191814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4BCF4B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1276" w:type="dxa"/>
          </w:tcPr>
          <w:p w14:paraId="6A904790" w14:textId="77777777" w:rsidR="00F866F7" w:rsidRPr="00781B08" w:rsidRDefault="00F866F7" w:rsidP="007119FF">
            <w:pPr>
              <w:ind w:right="67"/>
              <w:rPr>
                <w:rFonts w:ascii="Times New Roman" w:hAnsi="Times New Roman" w:cs="Times New Roman"/>
                <w:sz w:val="24"/>
                <w:szCs w:val="24"/>
              </w:rPr>
            </w:pPr>
          </w:p>
        </w:tc>
        <w:tc>
          <w:tcPr>
            <w:tcW w:w="1105" w:type="dxa"/>
          </w:tcPr>
          <w:p w14:paraId="3C1645E4" w14:textId="77777777" w:rsidR="00F866F7" w:rsidRPr="00781B08" w:rsidRDefault="00F866F7" w:rsidP="007119FF">
            <w:pPr>
              <w:ind w:right="67"/>
              <w:rPr>
                <w:rFonts w:ascii="Times New Roman" w:hAnsi="Times New Roman" w:cs="Times New Roman"/>
                <w:sz w:val="24"/>
                <w:szCs w:val="24"/>
              </w:rPr>
            </w:pPr>
          </w:p>
        </w:tc>
        <w:tc>
          <w:tcPr>
            <w:tcW w:w="1275" w:type="dxa"/>
          </w:tcPr>
          <w:p w14:paraId="3D8408DB" w14:textId="77777777" w:rsidR="00F866F7" w:rsidRPr="00781B08" w:rsidRDefault="00F866F7" w:rsidP="007119FF">
            <w:pPr>
              <w:ind w:right="67"/>
              <w:rPr>
                <w:rFonts w:ascii="Times New Roman" w:hAnsi="Times New Roman" w:cs="Times New Roman"/>
                <w:sz w:val="24"/>
                <w:szCs w:val="24"/>
              </w:rPr>
            </w:pPr>
          </w:p>
        </w:tc>
        <w:tc>
          <w:tcPr>
            <w:tcW w:w="1022" w:type="dxa"/>
          </w:tcPr>
          <w:p w14:paraId="0D5488E9" w14:textId="77777777" w:rsidR="00F866F7" w:rsidRPr="00781B08" w:rsidRDefault="00F866F7" w:rsidP="007119FF">
            <w:pPr>
              <w:ind w:right="67"/>
              <w:rPr>
                <w:rFonts w:ascii="Times New Roman" w:hAnsi="Times New Roman" w:cs="Times New Roman"/>
                <w:sz w:val="24"/>
                <w:szCs w:val="24"/>
              </w:rPr>
            </w:pPr>
          </w:p>
        </w:tc>
        <w:tc>
          <w:tcPr>
            <w:tcW w:w="1276" w:type="dxa"/>
          </w:tcPr>
          <w:p w14:paraId="7F1513D4" w14:textId="77777777" w:rsidR="00F866F7" w:rsidRPr="00781B08" w:rsidRDefault="00F866F7" w:rsidP="007119FF">
            <w:pPr>
              <w:ind w:right="67"/>
              <w:rPr>
                <w:rFonts w:ascii="Times New Roman" w:hAnsi="Times New Roman" w:cs="Times New Roman"/>
                <w:sz w:val="24"/>
                <w:szCs w:val="24"/>
              </w:rPr>
            </w:pPr>
          </w:p>
        </w:tc>
        <w:tc>
          <w:tcPr>
            <w:tcW w:w="1276" w:type="dxa"/>
          </w:tcPr>
          <w:p w14:paraId="66A6AD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442305C1" w14:textId="77777777" w:rsidTr="00DC0196">
        <w:trPr>
          <w:trHeight w:val="433"/>
        </w:trPr>
        <w:tc>
          <w:tcPr>
            <w:tcW w:w="525" w:type="dxa"/>
          </w:tcPr>
          <w:p w14:paraId="197BC72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10</w:t>
            </w:r>
          </w:p>
        </w:tc>
        <w:tc>
          <w:tcPr>
            <w:tcW w:w="2205" w:type="dxa"/>
          </w:tcPr>
          <w:p w14:paraId="3C95256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Мукатаева Гульмира Шариповна</w:t>
            </w:r>
          </w:p>
        </w:tc>
        <w:tc>
          <w:tcPr>
            <w:tcW w:w="2409" w:type="dxa"/>
          </w:tcPr>
          <w:p w14:paraId="40C987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Мұғалім, математика пәні</w:t>
            </w:r>
          </w:p>
        </w:tc>
        <w:tc>
          <w:tcPr>
            <w:tcW w:w="850" w:type="dxa"/>
          </w:tcPr>
          <w:p w14:paraId="0E6B04E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2268" w:type="dxa"/>
          </w:tcPr>
          <w:p w14:paraId="3AA81E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5EB1CB1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1276" w:type="dxa"/>
          </w:tcPr>
          <w:p w14:paraId="65C891BC" w14:textId="77777777" w:rsidR="00F866F7" w:rsidRPr="00781B08" w:rsidRDefault="00F866F7" w:rsidP="007119FF">
            <w:pPr>
              <w:ind w:right="67"/>
              <w:rPr>
                <w:rFonts w:ascii="Times New Roman" w:hAnsi="Times New Roman" w:cs="Times New Roman"/>
                <w:sz w:val="24"/>
                <w:szCs w:val="24"/>
              </w:rPr>
            </w:pPr>
          </w:p>
        </w:tc>
        <w:tc>
          <w:tcPr>
            <w:tcW w:w="1105" w:type="dxa"/>
          </w:tcPr>
          <w:p w14:paraId="5A8BC079" w14:textId="77777777" w:rsidR="00F866F7" w:rsidRPr="00781B08" w:rsidRDefault="00F866F7" w:rsidP="007119FF">
            <w:pPr>
              <w:ind w:right="67"/>
              <w:rPr>
                <w:rFonts w:ascii="Times New Roman" w:hAnsi="Times New Roman" w:cs="Times New Roman"/>
                <w:sz w:val="24"/>
                <w:szCs w:val="24"/>
              </w:rPr>
            </w:pPr>
          </w:p>
        </w:tc>
        <w:tc>
          <w:tcPr>
            <w:tcW w:w="1275" w:type="dxa"/>
          </w:tcPr>
          <w:p w14:paraId="3E63C05E" w14:textId="77777777" w:rsidR="00F866F7" w:rsidRPr="00781B08" w:rsidRDefault="00F866F7" w:rsidP="007119FF">
            <w:pPr>
              <w:ind w:right="67"/>
              <w:rPr>
                <w:rFonts w:ascii="Times New Roman" w:hAnsi="Times New Roman" w:cs="Times New Roman"/>
                <w:sz w:val="24"/>
                <w:szCs w:val="24"/>
              </w:rPr>
            </w:pPr>
          </w:p>
        </w:tc>
        <w:tc>
          <w:tcPr>
            <w:tcW w:w="1022" w:type="dxa"/>
          </w:tcPr>
          <w:p w14:paraId="13D7AAE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276" w:type="dxa"/>
          </w:tcPr>
          <w:p w14:paraId="53C3D760" w14:textId="77777777" w:rsidR="00F866F7" w:rsidRPr="00781B08" w:rsidRDefault="00F866F7" w:rsidP="007119FF">
            <w:pPr>
              <w:ind w:right="67"/>
              <w:rPr>
                <w:rFonts w:ascii="Times New Roman" w:hAnsi="Times New Roman" w:cs="Times New Roman"/>
                <w:sz w:val="24"/>
                <w:szCs w:val="24"/>
              </w:rPr>
            </w:pPr>
          </w:p>
        </w:tc>
        <w:tc>
          <w:tcPr>
            <w:tcW w:w="1276" w:type="dxa"/>
          </w:tcPr>
          <w:p w14:paraId="1B2A62F5" w14:textId="77777777" w:rsidR="00F866F7" w:rsidRPr="00781B08" w:rsidRDefault="00F866F7" w:rsidP="007119FF">
            <w:pPr>
              <w:ind w:right="67"/>
              <w:rPr>
                <w:rFonts w:ascii="Times New Roman" w:hAnsi="Times New Roman" w:cs="Times New Roman"/>
                <w:sz w:val="24"/>
                <w:szCs w:val="24"/>
              </w:rPr>
            </w:pPr>
          </w:p>
        </w:tc>
      </w:tr>
      <w:tr w:rsidR="00F866F7" w:rsidRPr="00781B08" w14:paraId="7EE5C569" w14:textId="77777777" w:rsidTr="00DC0196">
        <w:trPr>
          <w:trHeight w:val="840"/>
        </w:trPr>
        <w:tc>
          <w:tcPr>
            <w:tcW w:w="525" w:type="dxa"/>
          </w:tcPr>
          <w:p w14:paraId="0EA0922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11</w:t>
            </w:r>
          </w:p>
        </w:tc>
        <w:tc>
          <w:tcPr>
            <w:tcW w:w="2205" w:type="dxa"/>
          </w:tcPr>
          <w:p w14:paraId="4113E89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Естаева Кульшат Таурбековна</w:t>
            </w:r>
          </w:p>
        </w:tc>
        <w:tc>
          <w:tcPr>
            <w:tcW w:w="2409" w:type="dxa"/>
          </w:tcPr>
          <w:p w14:paraId="33CEBD7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мұғалімі</w:t>
            </w:r>
          </w:p>
        </w:tc>
        <w:tc>
          <w:tcPr>
            <w:tcW w:w="850" w:type="dxa"/>
          </w:tcPr>
          <w:p w14:paraId="1D46C1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2268" w:type="dxa"/>
          </w:tcPr>
          <w:p w14:paraId="3E75E0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4B2A2AE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2BBBFC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65C6A057" w14:textId="77777777" w:rsidR="00F866F7" w:rsidRPr="00781B08" w:rsidRDefault="00F866F7" w:rsidP="007119FF">
            <w:pPr>
              <w:ind w:right="67"/>
              <w:rPr>
                <w:rFonts w:ascii="Times New Roman" w:hAnsi="Times New Roman" w:cs="Times New Roman"/>
                <w:sz w:val="24"/>
                <w:szCs w:val="24"/>
              </w:rPr>
            </w:pPr>
          </w:p>
        </w:tc>
        <w:tc>
          <w:tcPr>
            <w:tcW w:w="1275" w:type="dxa"/>
          </w:tcPr>
          <w:p w14:paraId="100220D2" w14:textId="77777777" w:rsidR="00F866F7" w:rsidRPr="00781B08" w:rsidRDefault="00F866F7" w:rsidP="007119FF">
            <w:pPr>
              <w:ind w:right="67"/>
              <w:rPr>
                <w:rFonts w:ascii="Times New Roman" w:hAnsi="Times New Roman" w:cs="Times New Roman"/>
                <w:sz w:val="24"/>
                <w:szCs w:val="24"/>
              </w:rPr>
            </w:pPr>
          </w:p>
        </w:tc>
        <w:tc>
          <w:tcPr>
            <w:tcW w:w="1022" w:type="dxa"/>
          </w:tcPr>
          <w:p w14:paraId="3CB1CB64" w14:textId="77777777" w:rsidR="00F866F7" w:rsidRPr="00781B08" w:rsidRDefault="00F866F7" w:rsidP="007119FF">
            <w:pPr>
              <w:ind w:right="67"/>
              <w:rPr>
                <w:rFonts w:ascii="Times New Roman" w:hAnsi="Times New Roman" w:cs="Times New Roman"/>
                <w:sz w:val="24"/>
                <w:szCs w:val="24"/>
              </w:rPr>
            </w:pPr>
          </w:p>
        </w:tc>
        <w:tc>
          <w:tcPr>
            <w:tcW w:w="1276" w:type="dxa"/>
          </w:tcPr>
          <w:p w14:paraId="0BD49086" w14:textId="77777777" w:rsidR="00F866F7" w:rsidRPr="00781B08" w:rsidRDefault="00F866F7" w:rsidP="007119FF">
            <w:pPr>
              <w:ind w:right="67"/>
              <w:rPr>
                <w:rFonts w:ascii="Times New Roman" w:hAnsi="Times New Roman" w:cs="Times New Roman"/>
                <w:sz w:val="24"/>
                <w:szCs w:val="24"/>
              </w:rPr>
            </w:pPr>
          </w:p>
        </w:tc>
        <w:tc>
          <w:tcPr>
            <w:tcW w:w="1276" w:type="dxa"/>
          </w:tcPr>
          <w:p w14:paraId="74B92C4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3EFA1858" w14:textId="77777777" w:rsidTr="00DC0196">
        <w:trPr>
          <w:trHeight w:val="439"/>
        </w:trPr>
        <w:tc>
          <w:tcPr>
            <w:tcW w:w="525" w:type="dxa"/>
          </w:tcPr>
          <w:p w14:paraId="4FD350F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12</w:t>
            </w:r>
          </w:p>
        </w:tc>
        <w:tc>
          <w:tcPr>
            <w:tcW w:w="2205" w:type="dxa"/>
          </w:tcPr>
          <w:p w14:paraId="78D51AD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Жанабергенов Акжол Куандыкович</w:t>
            </w:r>
          </w:p>
        </w:tc>
        <w:tc>
          <w:tcPr>
            <w:tcW w:w="2409" w:type="dxa"/>
          </w:tcPr>
          <w:p w14:paraId="2274B76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География пәні мұғалімі</w:t>
            </w:r>
          </w:p>
        </w:tc>
        <w:tc>
          <w:tcPr>
            <w:tcW w:w="850" w:type="dxa"/>
          </w:tcPr>
          <w:p w14:paraId="72ABBA1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410FB5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12A023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76" w:type="dxa"/>
          </w:tcPr>
          <w:p w14:paraId="247390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0077ABB2" w14:textId="77777777" w:rsidR="00F866F7" w:rsidRPr="00781B08" w:rsidRDefault="00F866F7" w:rsidP="007119FF">
            <w:pPr>
              <w:ind w:right="67"/>
              <w:rPr>
                <w:rFonts w:ascii="Times New Roman" w:hAnsi="Times New Roman" w:cs="Times New Roman"/>
                <w:sz w:val="24"/>
                <w:szCs w:val="24"/>
              </w:rPr>
            </w:pPr>
          </w:p>
        </w:tc>
        <w:tc>
          <w:tcPr>
            <w:tcW w:w="1275" w:type="dxa"/>
          </w:tcPr>
          <w:p w14:paraId="0A026AD6" w14:textId="77777777" w:rsidR="00F866F7" w:rsidRPr="00781B08" w:rsidRDefault="00F866F7" w:rsidP="007119FF">
            <w:pPr>
              <w:ind w:right="67"/>
              <w:rPr>
                <w:rFonts w:ascii="Times New Roman" w:hAnsi="Times New Roman" w:cs="Times New Roman"/>
                <w:sz w:val="24"/>
                <w:szCs w:val="24"/>
              </w:rPr>
            </w:pPr>
          </w:p>
        </w:tc>
        <w:tc>
          <w:tcPr>
            <w:tcW w:w="1022" w:type="dxa"/>
          </w:tcPr>
          <w:p w14:paraId="19C95CCD" w14:textId="77777777" w:rsidR="00F866F7" w:rsidRPr="00781B08" w:rsidRDefault="00F866F7" w:rsidP="007119FF">
            <w:pPr>
              <w:ind w:right="67"/>
              <w:rPr>
                <w:rFonts w:ascii="Times New Roman" w:hAnsi="Times New Roman" w:cs="Times New Roman"/>
                <w:sz w:val="24"/>
                <w:szCs w:val="24"/>
              </w:rPr>
            </w:pPr>
          </w:p>
        </w:tc>
        <w:tc>
          <w:tcPr>
            <w:tcW w:w="1276" w:type="dxa"/>
          </w:tcPr>
          <w:p w14:paraId="5CF9E7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7A2A2C80" w14:textId="77777777" w:rsidR="00F866F7" w:rsidRPr="00781B08" w:rsidRDefault="00F866F7" w:rsidP="007119FF">
            <w:pPr>
              <w:ind w:right="67"/>
              <w:rPr>
                <w:rFonts w:ascii="Times New Roman" w:hAnsi="Times New Roman" w:cs="Times New Roman"/>
                <w:sz w:val="24"/>
                <w:szCs w:val="24"/>
              </w:rPr>
            </w:pPr>
          </w:p>
        </w:tc>
      </w:tr>
      <w:tr w:rsidR="00F866F7" w:rsidRPr="00781B08" w14:paraId="2C65B679" w14:textId="77777777" w:rsidTr="00DC0196">
        <w:trPr>
          <w:trHeight w:val="439"/>
        </w:trPr>
        <w:tc>
          <w:tcPr>
            <w:tcW w:w="525" w:type="dxa"/>
          </w:tcPr>
          <w:p w14:paraId="1B84CCE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13</w:t>
            </w:r>
          </w:p>
        </w:tc>
        <w:tc>
          <w:tcPr>
            <w:tcW w:w="2205" w:type="dxa"/>
          </w:tcPr>
          <w:p w14:paraId="50B560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Әскер Ерқанат Берікұлы</w:t>
            </w:r>
          </w:p>
        </w:tc>
        <w:tc>
          <w:tcPr>
            <w:tcW w:w="2409" w:type="dxa"/>
          </w:tcPr>
          <w:p w14:paraId="594CC33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Математика пәні мұғалімі</w:t>
            </w:r>
          </w:p>
        </w:tc>
        <w:tc>
          <w:tcPr>
            <w:tcW w:w="850" w:type="dxa"/>
          </w:tcPr>
          <w:p w14:paraId="70EA1A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600D54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7A6813D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76" w:type="dxa"/>
          </w:tcPr>
          <w:p w14:paraId="05CF1C32" w14:textId="77777777" w:rsidR="00F866F7" w:rsidRPr="00781B08" w:rsidRDefault="00F866F7" w:rsidP="007119FF">
            <w:pPr>
              <w:ind w:right="67"/>
              <w:rPr>
                <w:rFonts w:ascii="Times New Roman" w:hAnsi="Times New Roman" w:cs="Times New Roman"/>
                <w:sz w:val="24"/>
                <w:szCs w:val="24"/>
              </w:rPr>
            </w:pPr>
          </w:p>
        </w:tc>
        <w:tc>
          <w:tcPr>
            <w:tcW w:w="1105" w:type="dxa"/>
          </w:tcPr>
          <w:p w14:paraId="7579570B" w14:textId="77777777" w:rsidR="00F866F7" w:rsidRPr="00781B08" w:rsidRDefault="00F866F7" w:rsidP="007119FF">
            <w:pPr>
              <w:ind w:right="67"/>
              <w:rPr>
                <w:rFonts w:ascii="Times New Roman" w:hAnsi="Times New Roman" w:cs="Times New Roman"/>
                <w:sz w:val="24"/>
                <w:szCs w:val="24"/>
              </w:rPr>
            </w:pPr>
          </w:p>
        </w:tc>
        <w:tc>
          <w:tcPr>
            <w:tcW w:w="1275" w:type="dxa"/>
          </w:tcPr>
          <w:p w14:paraId="4B0D39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5568C069" w14:textId="77777777" w:rsidR="00F866F7" w:rsidRPr="00781B08" w:rsidRDefault="00F866F7" w:rsidP="007119FF">
            <w:pPr>
              <w:ind w:right="67"/>
              <w:rPr>
                <w:rFonts w:ascii="Times New Roman" w:hAnsi="Times New Roman" w:cs="Times New Roman"/>
                <w:sz w:val="24"/>
                <w:szCs w:val="24"/>
              </w:rPr>
            </w:pPr>
          </w:p>
        </w:tc>
        <w:tc>
          <w:tcPr>
            <w:tcW w:w="1276" w:type="dxa"/>
          </w:tcPr>
          <w:p w14:paraId="2EAA5DB4" w14:textId="77777777" w:rsidR="00F866F7" w:rsidRPr="00781B08" w:rsidRDefault="00F866F7" w:rsidP="007119FF">
            <w:pPr>
              <w:ind w:right="67"/>
              <w:rPr>
                <w:rFonts w:ascii="Times New Roman" w:hAnsi="Times New Roman" w:cs="Times New Roman"/>
                <w:sz w:val="24"/>
                <w:szCs w:val="24"/>
              </w:rPr>
            </w:pPr>
          </w:p>
        </w:tc>
        <w:tc>
          <w:tcPr>
            <w:tcW w:w="1276" w:type="dxa"/>
          </w:tcPr>
          <w:p w14:paraId="58D988E6" w14:textId="77777777" w:rsidR="00F866F7" w:rsidRPr="00781B08" w:rsidRDefault="00F866F7" w:rsidP="007119FF">
            <w:pPr>
              <w:ind w:right="67"/>
              <w:rPr>
                <w:rFonts w:ascii="Times New Roman" w:hAnsi="Times New Roman" w:cs="Times New Roman"/>
                <w:sz w:val="24"/>
                <w:szCs w:val="24"/>
              </w:rPr>
            </w:pPr>
          </w:p>
        </w:tc>
      </w:tr>
      <w:tr w:rsidR="00F866F7" w:rsidRPr="00781B08" w14:paraId="18D18813" w14:textId="77777777" w:rsidTr="00DC0196">
        <w:trPr>
          <w:trHeight w:val="439"/>
        </w:trPr>
        <w:tc>
          <w:tcPr>
            <w:tcW w:w="525" w:type="dxa"/>
          </w:tcPr>
          <w:p w14:paraId="55160E6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14</w:t>
            </w:r>
          </w:p>
        </w:tc>
        <w:tc>
          <w:tcPr>
            <w:tcW w:w="2205" w:type="dxa"/>
          </w:tcPr>
          <w:p w14:paraId="4A338C7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Карабекова Нургуль Ерулановна</w:t>
            </w:r>
          </w:p>
        </w:tc>
        <w:tc>
          <w:tcPr>
            <w:tcW w:w="2409" w:type="dxa"/>
          </w:tcPr>
          <w:p w14:paraId="369F8AA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Химия пәні мұғалімі, кәсіптік бағдар беруші</w:t>
            </w:r>
          </w:p>
        </w:tc>
        <w:tc>
          <w:tcPr>
            <w:tcW w:w="850" w:type="dxa"/>
          </w:tcPr>
          <w:p w14:paraId="21977DC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4BC092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35B3ED1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529B35B0" w14:textId="77777777" w:rsidR="00F866F7" w:rsidRPr="00781B08" w:rsidRDefault="00F866F7" w:rsidP="007119FF">
            <w:pPr>
              <w:ind w:right="67"/>
              <w:rPr>
                <w:rFonts w:ascii="Times New Roman" w:hAnsi="Times New Roman" w:cs="Times New Roman"/>
                <w:sz w:val="24"/>
                <w:szCs w:val="24"/>
              </w:rPr>
            </w:pPr>
          </w:p>
        </w:tc>
        <w:tc>
          <w:tcPr>
            <w:tcW w:w="1105" w:type="dxa"/>
          </w:tcPr>
          <w:p w14:paraId="276792D5" w14:textId="77777777" w:rsidR="00F866F7" w:rsidRPr="00781B08" w:rsidRDefault="00F866F7" w:rsidP="007119FF">
            <w:pPr>
              <w:ind w:right="67"/>
              <w:rPr>
                <w:rFonts w:ascii="Times New Roman" w:hAnsi="Times New Roman" w:cs="Times New Roman"/>
                <w:sz w:val="24"/>
                <w:szCs w:val="24"/>
              </w:rPr>
            </w:pPr>
          </w:p>
        </w:tc>
        <w:tc>
          <w:tcPr>
            <w:tcW w:w="1275" w:type="dxa"/>
          </w:tcPr>
          <w:p w14:paraId="4B78AC73" w14:textId="77777777" w:rsidR="00F866F7" w:rsidRPr="00781B08" w:rsidRDefault="00F866F7" w:rsidP="007119FF">
            <w:pPr>
              <w:ind w:right="67"/>
              <w:rPr>
                <w:rFonts w:ascii="Times New Roman" w:hAnsi="Times New Roman" w:cs="Times New Roman"/>
                <w:sz w:val="24"/>
                <w:szCs w:val="24"/>
              </w:rPr>
            </w:pPr>
          </w:p>
        </w:tc>
        <w:tc>
          <w:tcPr>
            <w:tcW w:w="1022" w:type="dxa"/>
          </w:tcPr>
          <w:p w14:paraId="6F7CA505" w14:textId="77777777" w:rsidR="00F866F7" w:rsidRPr="00781B08" w:rsidRDefault="00F866F7" w:rsidP="007119FF">
            <w:pPr>
              <w:ind w:right="67"/>
              <w:rPr>
                <w:rFonts w:ascii="Times New Roman" w:hAnsi="Times New Roman" w:cs="Times New Roman"/>
                <w:sz w:val="24"/>
                <w:szCs w:val="24"/>
              </w:rPr>
            </w:pPr>
          </w:p>
        </w:tc>
        <w:tc>
          <w:tcPr>
            <w:tcW w:w="1276" w:type="dxa"/>
          </w:tcPr>
          <w:p w14:paraId="1BD3AA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2243A9B0" w14:textId="77777777" w:rsidR="00F866F7" w:rsidRPr="00781B08" w:rsidRDefault="00F866F7" w:rsidP="007119FF">
            <w:pPr>
              <w:ind w:right="67"/>
              <w:rPr>
                <w:rFonts w:ascii="Times New Roman" w:hAnsi="Times New Roman" w:cs="Times New Roman"/>
                <w:sz w:val="24"/>
                <w:szCs w:val="24"/>
              </w:rPr>
            </w:pPr>
          </w:p>
        </w:tc>
      </w:tr>
      <w:tr w:rsidR="00F866F7" w:rsidRPr="00781B08" w14:paraId="41B84234" w14:textId="77777777" w:rsidTr="00DC0196">
        <w:trPr>
          <w:trHeight w:val="900"/>
        </w:trPr>
        <w:tc>
          <w:tcPr>
            <w:tcW w:w="525" w:type="dxa"/>
          </w:tcPr>
          <w:p w14:paraId="395E112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15</w:t>
            </w:r>
          </w:p>
        </w:tc>
        <w:tc>
          <w:tcPr>
            <w:tcW w:w="2205" w:type="dxa"/>
          </w:tcPr>
          <w:p w14:paraId="68C4CD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Даукенова Айтжамал Рахимовна</w:t>
            </w:r>
          </w:p>
        </w:tc>
        <w:tc>
          <w:tcPr>
            <w:tcW w:w="2409" w:type="dxa"/>
          </w:tcPr>
          <w:p w14:paraId="6102E00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465A17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2268" w:type="dxa"/>
          </w:tcPr>
          <w:p w14:paraId="093EE6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(2025, тамыз)</w:t>
            </w:r>
          </w:p>
        </w:tc>
        <w:tc>
          <w:tcPr>
            <w:tcW w:w="1276" w:type="dxa"/>
          </w:tcPr>
          <w:p w14:paraId="4D20CA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105" w:type="dxa"/>
          </w:tcPr>
          <w:p w14:paraId="7E13F1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5E128AD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0864FF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25B5F699" w14:textId="77777777" w:rsidR="00F866F7" w:rsidRPr="00781B08" w:rsidRDefault="00F866F7" w:rsidP="007119FF">
            <w:pPr>
              <w:ind w:right="67"/>
              <w:rPr>
                <w:rFonts w:ascii="Times New Roman" w:hAnsi="Times New Roman" w:cs="Times New Roman"/>
                <w:sz w:val="24"/>
                <w:szCs w:val="24"/>
              </w:rPr>
            </w:pPr>
          </w:p>
        </w:tc>
        <w:tc>
          <w:tcPr>
            <w:tcW w:w="1276" w:type="dxa"/>
          </w:tcPr>
          <w:p w14:paraId="50C21BFB" w14:textId="77777777" w:rsidR="00F866F7" w:rsidRPr="00781B08" w:rsidRDefault="00F866F7" w:rsidP="007119FF">
            <w:pPr>
              <w:ind w:right="67"/>
              <w:rPr>
                <w:rFonts w:ascii="Times New Roman" w:hAnsi="Times New Roman" w:cs="Times New Roman"/>
                <w:sz w:val="24"/>
                <w:szCs w:val="24"/>
              </w:rPr>
            </w:pPr>
          </w:p>
        </w:tc>
      </w:tr>
      <w:tr w:rsidR="00F866F7" w:rsidRPr="00781B08" w14:paraId="152AD450" w14:textId="77777777" w:rsidTr="00DC0196">
        <w:trPr>
          <w:trHeight w:val="630"/>
        </w:trPr>
        <w:tc>
          <w:tcPr>
            <w:tcW w:w="525" w:type="dxa"/>
          </w:tcPr>
          <w:p w14:paraId="54D08C7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16</w:t>
            </w:r>
          </w:p>
        </w:tc>
        <w:tc>
          <w:tcPr>
            <w:tcW w:w="2205" w:type="dxa"/>
          </w:tcPr>
          <w:p w14:paraId="5FA8DD2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Муканова Алтынай Бейимбетовна </w:t>
            </w:r>
          </w:p>
        </w:tc>
        <w:tc>
          <w:tcPr>
            <w:tcW w:w="2409" w:type="dxa"/>
          </w:tcPr>
          <w:p w14:paraId="6C394F6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6DA6FB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268" w:type="dxa"/>
          </w:tcPr>
          <w:p w14:paraId="3A15DC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3B277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76" w:type="dxa"/>
          </w:tcPr>
          <w:p w14:paraId="208D32B1" w14:textId="77777777" w:rsidR="00F866F7" w:rsidRPr="00781B08" w:rsidRDefault="00F866F7" w:rsidP="007119FF">
            <w:pPr>
              <w:ind w:right="67"/>
              <w:rPr>
                <w:rFonts w:ascii="Times New Roman" w:hAnsi="Times New Roman" w:cs="Times New Roman"/>
                <w:sz w:val="24"/>
                <w:szCs w:val="24"/>
              </w:rPr>
            </w:pPr>
          </w:p>
        </w:tc>
        <w:tc>
          <w:tcPr>
            <w:tcW w:w="1105" w:type="dxa"/>
          </w:tcPr>
          <w:p w14:paraId="63DE808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69F669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2D32A52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0AF5F45A" w14:textId="77777777" w:rsidR="00F866F7" w:rsidRPr="00781B08" w:rsidRDefault="00F866F7" w:rsidP="007119FF">
            <w:pPr>
              <w:ind w:right="67"/>
              <w:rPr>
                <w:rFonts w:ascii="Times New Roman" w:hAnsi="Times New Roman" w:cs="Times New Roman"/>
                <w:sz w:val="24"/>
                <w:szCs w:val="24"/>
              </w:rPr>
            </w:pPr>
          </w:p>
        </w:tc>
        <w:tc>
          <w:tcPr>
            <w:tcW w:w="1276" w:type="dxa"/>
          </w:tcPr>
          <w:p w14:paraId="18ABE2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666992D2" w14:textId="77777777" w:rsidTr="00DC0196">
        <w:trPr>
          <w:trHeight w:val="630"/>
        </w:trPr>
        <w:tc>
          <w:tcPr>
            <w:tcW w:w="525" w:type="dxa"/>
          </w:tcPr>
          <w:p w14:paraId="271FB1F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17</w:t>
            </w:r>
          </w:p>
        </w:tc>
        <w:tc>
          <w:tcPr>
            <w:tcW w:w="2205" w:type="dxa"/>
          </w:tcPr>
          <w:p w14:paraId="05FC283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Абжанова Асел Кайрулловна  </w:t>
            </w:r>
          </w:p>
        </w:tc>
        <w:tc>
          <w:tcPr>
            <w:tcW w:w="2409" w:type="dxa"/>
          </w:tcPr>
          <w:p w14:paraId="359F1EF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3472EB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2268" w:type="dxa"/>
          </w:tcPr>
          <w:p w14:paraId="37BD9E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00828DF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2B8C44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3F2B9B58" w14:textId="77777777" w:rsidR="00F866F7" w:rsidRPr="00781B08" w:rsidRDefault="00F866F7" w:rsidP="007119FF">
            <w:pPr>
              <w:ind w:right="67"/>
              <w:rPr>
                <w:rFonts w:ascii="Times New Roman" w:hAnsi="Times New Roman" w:cs="Times New Roman"/>
                <w:sz w:val="24"/>
                <w:szCs w:val="24"/>
              </w:rPr>
            </w:pPr>
          </w:p>
        </w:tc>
        <w:tc>
          <w:tcPr>
            <w:tcW w:w="1105" w:type="dxa"/>
          </w:tcPr>
          <w:p w14:paraId="06F34598" w14:textId="77777777" w:rsidR="00F866F7" w:rsidRPr="00781B08" w:rsidRDefault="00F866F7" w:rsidP="007119FF">
            <w:pPr>
              <w:ind w:right="67"/>
              <w:rPr>
                <w:rFonts w:ascii="Times New Roman" w:hAnsi="Times New Roman" w:cs="Times New Roman"/>
                <w:sz w:val="24"/>
                <w:szCs w:val="24"/>
              </w:rPr>
            </w:pPr>
          </w:p>
        </w:tc>
        <w:tc>
          <w:tcPr>
            <w:tcW w:w="1275" w:type="dxa"/>
          </w:tcPr>
          <w:p w14:paraId="3DC18015" w14:textId="77777777" w:rsidR="00F866F7" w:rsidRPr="00781B08" w:rsidRDefault="00F866F7" w:rsidP="007119FF">
            <w:pPr>
              <w:ind w:right="67"/>
              <w:rPr>
                <w:rFonts w:ascii="Times New Roman" w:hAnsi="Times New Roman" w:cs="Times New Roman"/>
                <w:sz w:val="24"/>
                <w:szCs w:val="24"/>
              </w:rPr>
            </w:pPr>
          </w:p>
        </w:tc>
        <w:tc>
          <w:tcPr>
            <w:tcW w:w="1022" w:type="dxa"/>
          </w:tcPr>
          <w:p w14:paraId="435B7162" w14:textId="77777777" w:rsidR="00F866F7" w:rsidRPr="00781B08" w:rsidRDefault="00F866F7" w:rsidP="007119FF">
            <w:pPr>
              <w:ind w:right="67"/>
              <w:rPr>
                <w:rFonts w:ascii="Times New Roman" w:hAnsi="Times New Roman" w:cs="Times New Roman"/>
                <w:sz w:val="24"/>
                <w:szCs w:val="24"/>
              </w:rPr>
            </w:pPr>
          </w:p>
        </w:tc>
        <w:tc>
          <w:tcPr>
            <w:tcW w:w="1276" w:type="dxa"/>
          </w:tcPr>
          <w:p w14:paraId="26198895" w14:textId="77777777" w:rsidR="00F866F7" w:rsidRPr="00781B08" w:rsidRDefault="00F866F7" w:rsidP="007119FF">
            <w:pPr>
              <w:ind w:right="67"/>
              <w:rPr>
                <w:rFonts w:ascii="Times New Roman" w:hAnsi="Times New Roman" w:cs="Times New Roman"/>
                <w:sz w:val="24"/>
                <w:szCs w:val="24"/>
              </w:rPr>
            </w:pPr>
          </w:p>
        </w:tc>
        <w:tc>
          <w:tcPr>
            <w:tcW w:w="1276" w:type="dxa"/>
          </w:tcPr>
          <w:p w14:paraId="3C9976A6" w14:textId="77777777" w:rsidR="00F866F7" w:rsidRPr="00781B08" w:rsidRDefault="00F866F7" w:rsidP="007119FF">
            <w:pPr>
              <w:ind w:right="67"/>
              <w:rPr>
                <w:rFonts w:ascii="Times New Roman" w:hAnsi="Times New Roman" w:cs="Times New Roman"/>
                <w:sz w:val="24"/>
                <w:szCs w:val="24"/>
              </w:rPr>
            </w:pPr>
          </w:p>
        </w:tc>
      </w:tr>
      <w:tr w:rsidR="00F866F7" w:rsidRPr="00781B08" w14:paraId="72A53767" w14:textId="77777777" w:rsidTr="00DC0196">
        <w:trPr>
          <w:trHeight w:val="630"/>
        </w:trPr>
        <w:tc>
          <w:tcPr>
            <w:tcW w:w="525" w:type="dxa"/>
          </w:tcPr>
          <w:p w14:paraId="7B327E4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18</w:t>
            </w:r>
          </w:p>
        </w:tc>
        <w:tc>
          <w:tcPr>
            <w:tcW w:w="2205" w:type="dxa"/>
          </w:tcPr>
          <w:p w14:paraId="5B23F4B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Умирбаева Зейнегүл Илюбайқызы</w:t>
            </w:r>
          </w:p>
        </w:tc>
        <w:tc>
          <w:tcPr>
            <w:tcW w:w="2409" w:type="dxa"/>
          </w:tcPr>
          <w:p w14:paraId="0D6EDE1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Бастауыш сынып мұғалімі</w:t>
            </w:r>
          </w:p>
        </w:tc>
        <w:tc>
          <w:tcPr>
            <w:tcW w:w="850" w:type="dxa"/>
          </w:tcPr>
          <w:p w14:paraId="714A6C7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4F2F40A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2D149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11F8AC8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0BFEDF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4BDAB1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1FD852CB" w14:textId="77777777" w:rsidR="00F866F7" w:rsidRPr="00781B08" w:rsidRDefault="00F866F7" w:rsidP="007119FF">
            <w:pPr>
              <w:ind w:right="67"/>
              <w:rPr>
                <w:rFonts w:ascii="Times New Roman" w:hAnsi="Times New Roman" w:cs="Times New Roman"/>
                <w:sz w:val="24"/>
                <w:szCs w:val="24"/>
              </w:rPr>
            </w:pPr>
          </w:p>
        </w:tc>
        <w:tc>
          <w:tcPr>
            <w:tcW w:w="1276" w:type="dxa"/>
          </w:tcPr>
          <w:p w14:paraId="48ED00A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473FB8E6" w14:textId="77777777" w:rsidR="00F866F7" w:rsidRPr="00781B08" w:rsidRDefault="00F866F7" w:rsidP="007119FF">
            <w:pPr>
              <w:ind w:right="67"/>
              <w:rPr>
                <w:rFonts w:ascii="Times New Roman" w:hAnsi="Times New Roman" w:cs="Times New Roman"/>
                <w:sz w:val="24"/>
                <w:szCs w:val="24"/>
              </w:rPr>
            </w:pPr>
          </w:p>
        </w:tc>
      </w:tr>
      <w:tr w:rsidR="00F866F7" w:rsidRPr="00781B08" w14:paraId="6CBDE0D1" w14:textId="77777777" w:rsidTr="00DC0196">
        <w:trPr>
          <w:trHeight w:val="630"/>
        </w:trPr>
        <w:tc>
          <w:tcPr>
            <w:tcW w:w="525" w:type="dxa"/>
          </w:tcPr>
          <w:p w14:paraId="474B612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19</w:t>
            </w:r>
          </w:p>
        </w:tc>
        <w:tc>
          <w:tcPr>
            <w:tcW w:w="2205" w:type="dxa"/>
          </w:tcPr>
          <w:p w14:paraId="31DBF7C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Амангельдинова Динара Асанбековна</w:t>
            </w:r>
          </w:p>
        </w:tc>
        <w:tc>
          <w:tcPr>
            <w:tcW w:w="2409" w:type="dxa"/>
          </w:tcPr>
          <w:p w14:paraId="5EBE685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Бастауыш сынып мұғалімі </w:t>
            </w:r>
          </w:p>
        </w:tc>
        <w:tc>
          <w:tcPr>
            <w:tcW w:w="850" w:type="dxa"/>
          </w:tcPr>
          <w:p w14:paraId="49B679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268" w:type="dxa"/>
          </w:tcPr>
          <w:p w14:paraId="784EA3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(2024, қараша)</w:t>
            </w:r>
          </w:p>
        </w:tc>
        <w:tc>
          <w:tcPr>
            <w:tcW w:w="1276" w:type="dxa"/>
          </w:tcPr>
          <w:p w14:paraId="7BD857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105" w:type="dxa"/>
          </w:tcPr>
          <w:p w14:paraId="359C514B" w14:textId="77777777" w:rsidR="00F866F7" w:rsidRPr="00781B08" w:rsidRDefault="00F866F7" w:rsidP="007119FF">
            <w:pPr>
              <w:ind w:right="67"/>
              <w:rPr>
                <w:rFonts w:ascii="Times New Roman" w:hAnsi="Times New Roman" w:cs="Times New Roman"/>
                <w:sz w:val="24"/>
                <w:szCs w:val="24"/>
              </w:rPr>
            </w:pPr>
          </w:p>
        </w:tc>
        <w:tc>
          <w:tcPr>
            <w:tcW w:w="1275" w:type="dxa"/>
          </w:tcPr>
          <w:p w14:paraId="48E7813D" w14:textId="77777777" w:rsidR="00F866F7" w:rsidRPr="00781B08" w:rsidRDefault="00F866F7" w:rsidP="007119FF">
            <w:pPr>
              <w:ind w:right="67"/>
              <w:rPr>
                <w:rFonts w:ascii="Times New Roman" w:hAnsi="Times New Roman" w:cs="Times New Roman"/>
                <w:sz w:val="24"/>
                <w:szCs w:val="24"/>
              </w:rPr>
            </w:pPr>
          </w:p>
        </w:tc>
        <w:tc>
          <w:tcPr>
            <w:tcW w:w="1022" w:type="dxa"/>
          </w:tcPr>
          <w:p w14:paraId="7455D693" w14:textId="77777777" w:rsidR="00F866F7" w:rsidRPr="00781B08" w:rsidRDefault="00F866F7" w:rsidP="007119FF">
            <w:pPr>
              <w:ind w:right="67"/>
              <w:rPr>
                <w:rFonts w:ascii="Times New Roman" w:hAnsi="Times New Roman" w:cs="Times New Roman"/>
                <w:sz w:val="24"/>
                <w:szCs w:val="24"/>
              </w:rPr>
            </w:pPr>
          </w:p>
        </w:tc>
        <w:tc>
          <w:tcPr>
            <w:tcW w:w="1276" w:type="dxa"/>
          </w:tcPr>
          <w:p w14:paraId="1C15C8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0AB21867" w14:textId="77777777" w:rsidR="00F866F7" w:rsidRPr="00781B08" w:rsidRDefault="00F866F7" w:rsidP="007119FF">
            <w:pPr>
              <w:ind w:right="67"/>
              <w:rPr>
                <w:rFonts w:ascii="Times New Roman" w:hAnsi="Times New Roman" w:cs="Times New Roman"/>
                <w:sz w:val="24"/>
                <w:szCs w:val="24"/>
              </w:rPr>
            </w:pPr>
          </w:p>
        </w:tc>
        <w:tc>
          <w:tcPr>
            <w:tcW w:w="1276" w:type="dxa"/>
          </w:tcPr>
          <w:p w14:paraId="6D5EE681" w14:textId="77777777" w:rsidR="00F866F7" w:rsidRPr="00781B08" w:rsidRDefault="00F866F7" w:rsidP="007119FF">
            <w:pPr>
              <w:ind w:right="67"/>
              <w:rPr>
                <w:rFonts w:ascii="Times New Roman" w:hAnsi="Times New Roman" w:cs="Times New Roman"/>
                <w:sz w:val="24"/>
                <w:szCs w:val="24"/>
              </w:rPr>
            </w:pPr>
          </w:p>
        </w:tc>
      </w:tr>
      <w:tr w:rsidR="00F866F7" w:rsidRPr="00781B08" w14:paraId="5D578AA9" w14:textId="77777777" w:rsidTr="00DC0196">
        <w:trPr>
          <w:trHeight w:val="660"/>
        </w:trPr>
        <w:tc>
          <w:tcPr>
            <w:tcW w:w="525" w:type="dxa"/>
          </w:tcPr>
          <w:p w14:paraId="4B6698C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20</w:t>
            </w:r>
          </w:p>
        </w:tc>
        <w:tc>
          <w:tcPr>
            <w:tcW w:w="2205" w:type="dxa"/>
          </w:tcPr>
          <w:p w14:paraId="3A00D97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Умарова Альбина Кулибаевна</w:t>
            </w:r>
          </w:p>
        </w:tc>
        <w:tc>
          <w:tcPr>
            <w:tcW w:w="2409" w:type="dxa"/>
          </w:tcPr>
          <w:p w14:paraId="4DA2D69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мен әдебиет пәні мұғалімі</w:t>
            </w:r>
            <w:r w:rsidRPr="00781B08">
              <w:rPr>
                <w:rFonts w:ascii="Times New Roman" w:hAnsi="Times New Roman" w:cs="Times New Roman"/>
                <w:color w:val="000000"/>
                <w:sz w:val="24"/>
                <w:szCs w:val="24"/>
              </w:rPr>
              <w:br/>
              <w:t xml:space="preserve"> </w:t>
            </w:r>
          </w:p>
        </w:tc>
        <w:tc>
          <w:tcPr>
            <w:tcW w:w="850" w:type="dxa"/>
          </w:tcPr>
          <w:p w14:paraId="7B1003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2268" w:type="dxa"/>
          </w:tcPr>
          <w:p w14:paraId="3066F8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79499A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76" w:type="dxa"/>
          </w:tcPr>
          <w:p w14:paraId="17C08BEA" w14:textId="77777777" w:rsidR="00F866F7" w:rsidRPr="00781B08" w:rsidRDefault="00F866F7" w:rsidP="007119FF">
            <w:pPr>
              <w:ind w:right="67"/>
              <w:rPr>
                <w:rFonts w:ascii="Times New Roman" w:hAnsi="Times New Roman" w:cs="Times New Roman"/>
                <w:sz w:val="24"/>
                <w:szCs w:val="24"/>
              </w:rPr>
            </w:pPr>
          </w:p>
        </w:tc>
        <w:tc>
          <w:tcPr>
            <w:tcW w:w="1105" w:type="dxa"/>
          </w:tcPr>
          <w:p w14:paraId="50C43D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136C48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3C2956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педагог-шебер</w:t>
            </w:r>
          </w:p>
        </w:tc>
        <w:tc>
          <w:tcPr>
            <w:tcW w:w="1276" w:type="dxa"/>
          </w:tcPr>
          <w:p w14:paraId="18E51BFE" w14:textId="77777777" w:rsidR="00F866F7" w:rsidRPr="00781B08" w:rsidRDefault="00F866F7" w:rsidP="007119FF">
            <w:pPr>
              <w:ind w:right="67"/>
              <w:rPr>
                <w:rFonts w:ascii="Times New Roman" w:hAnsi="Times New Roman" w:cs="Times New Roman"/>
                <w:sz w:val="24"/>
                <w:szCs w:val="24"/>
              </w:rPr>
            </w:pPr>
          </w:p>
        </w:tc>
        <w:tc>
          <w:tcPr>
            <w:tcW w:w="1276" w:type="dxa"/>
          </w:tcPr>
          <w:p w14:paraId="286F9FF0" w14:textId="77777777" w:rsidR="00F866F7" w:rsidRPr="00781B08" w:rsidRDefault="00F866F7" w:rsidP="007119FF">
            <w:pPr>
              <w:ind w:right="67"/>
              <w:rPr>
                <w:rFonts w:ascii="Times New Roman" w:hAnsi="Times New Roman" w:cs="Times New Roman"/>
                <w:sz w:val="24"/>
                <w:szCs w:val="24"/>
              </w:rPr>
            </w:pPr>
          </w:p>
        </w:tc>
      </w:tr>
      <w:tr w:rsidR="00F866F7" w:rsidRPr="00781B08" w14:paraId="4B6F71F3" w14:textId="77777777" w:rsidTr="00DC0196">
        <w:trPr>
          <w:trHeight w:val="660"/>
        </w:trPr>
        <w:tc>
          <w:tcPr>
            <w:tcW w:w="525" w:type="dxa"/>
          </w:tcPr>
          <w:p w14:paraId="026F526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21</w:t>
            </w:r>
          </w:p>
        </w:tc>
        <w:tc>
          <w:tcPr>
            <w:tcW w:w="2205" w:type="dxa"/>
          </w:tcPr>
          <w:p w14:paraId="03B83D0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Мухамеджанова Бикеш Сайлауовна</w:t>
            </w:r>
          </w:p>
        </w:tc>
        <w:tc>
          <w:tcPr>
            <w:tcW w:w="2409" w:type="dxa"/>
          </w:tcPr>
          <w:p w14:paraId="4E0A6E6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Қазақ тілі мен әдебиет пәні мұғалімі</w:t>
            </w:r>
          </w:p>
        </w:tc>
        <w:tc>
          <w:tcPr>
            <w:tcW w:w="850" w:type="dxa"/>
          </w:tcPr>
          <w:p w14:paraId="0139E7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2268" w:type="dxa"/>
          </w:tcPr>
          <w:p w14:paraId="256A94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04CE74D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желтоқсан)</w:t>
            </w:r>
          </w:p>
        </w:tc>
        <w:tc>
          <w:tcPr>
            <w:tcW w:w="1276" w:type="dxa"/>
          </w:tcPr>
          <w:p w14:paraId="7F6653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13A25989" w14:textId="77777777" w:rsidR="00F866F7" w:rsidRPr="00781B08" w:rsidRDefault="00F866F7" w:rsidP="007119FF">
            <w:pPr>
              <w:ind w:right="67"/>
              <w:rPr>
                <w:rFonts w:ascii="Times New Roman" w:hAnsi="Times New Roman" w:cs="Times New Roman"/>
                <w:sz w:val="24"/>
                <w:szCs w:val="24"/>
              </w:rPr>
            </w:pPr>
          </w:p>
        </w:tc>
        <w:tc>
          <w:tcPr>
            <w:tcW w:w="1105" w:type="dxa"/>
          </w:tcPr>
          <w:p w14:paraId="56518E25" w14:textId="77777777" w:rsidR="00F866F7" w:rsidRPr="00781B08" w:rsidRDefault="00F866F7" w:rsidP="007119FF">
            <w:pPr>
              <w:ind w:right="67"/>
              <w:rPr>
                <w:rFonts w:ascii="Times New Roman" w:hAnsi="Times New Roman" w:cs="Times New Roman"/>
                <w:sz w:val="24"/>
                <w:szCs w:val="24"/>
              </w:rPr>
            </w:pPr>
          </w:p>
        </w:tc>
        <w:tc>
          <w:tcPr>
            <w:tcW w:w="1275" w:type="dxa"/>
          </w:tcPr>
          <w:p w14:paraId="11C7162F" w14:textId="77777777" w:rsidR="00F866F7" w:rsidRPr="00781B08" w:rsidRDefault="00F866F7" w:rsidP="007119FF">
            <w:pPr>
              <w:ind w:right="67"/>
              <w:rPr>
                <w:rFonts w:ascii="Times New Roman" w:hAnsi="Times New Roman" w:cs="Times New Roman"/>
                <w:sz w:val="24"/>
                <w:szCs w:val="24"/>
              </w:rPr>
            </w:pPr>
          </w:p>
        </w:tc>
        <w:tc>
          <w:tcPr>
            <w:tcW w:w="1022" w:type="dxa"/>
          </w:tcPr>
          <w:p w14:paraId="1DAABC67" w14:textId="77777777" w:rsidR="00F866F7" w:rsidRPr="00781B08" w:rsidRDefault="00F866F7" w:rsidP="007119FF">
            <w:pPr>
              <w:ind w:right="67"/>
              <w:rPr>
                <w:rFonts w:ascii="Times New Roman" w:hAnsi="Times New Roman" w:cs="Times New Roman"/>
                <w:sz w:val="24"/>
                <w:szCs w:val="24"/>
              </w:rPr>
            </w:pPr>
          </w:p>
        </w:tc>
        <w:tc>
          <w:tcPr>
            <w:tcW w:w="1276" w:type="dxa"/>
          </w:tcPr>
          <w:p w14:paraId="3A0A7F27" w14:textId="77777777" w:rsidR="00F866F7" w:rsidRPr="00781B08" w:rsidRDefault="00F866F7" w:rsidP="007119FF">
            <w:pPr>
              <w:ind w:right="67"/>
              <w:rPr>
                <w:rFonts w:ascii="Times New Roman" w:hAnsi="Times New Roman" w:cs="Times New Roman"/>
                <w:sz w:val="24"/>
                <w:szCs w:val="24"/>
              </w:rPr>
            </w:pPr>
          </w:p>
        </w:tc>
        <w:tc>
          <w:tcPr>
            <w:tcW w:w="1276" w:type="dxa"/>
          </w:tcPr>
          <w:p w14:paraId="3FBCDCCD" w14:textId="77777777" w:rsidR="00F866F7" w:rsidRPr="00781B08" w:rsidRDefault="00F866F7" w:rsidP="007119FF">
            <w:pPr>
              <w:ind w:right="67"/>
              <w:rPr>
                <w:rFonts w:ascii="Times New Roman" w:hAnsi="Times New Roman" w:cs="Times New Roman"/>
                <w:sz w:val="24"/>
                <w:szCs w:val="24"/>
              </w:rPr>
            </w:pPr>
          </w:p>
        </w:tc>
      </w:tr>
      <w:tr w:rsidR="00F866F7" w:rsidRPr="00781B08" w14:paraId="032C4D7E" w14:textId="77777777" w:rsidTr="00DC0196">
        <w:trPr>
          <w:trHeight w:val="615"/>
        </w:trPr>
        <w:tc>
          <w:tcPr>
            <w:tcW w:w="525" w:type="dxa"/>
          </w:tcPr>
          <w:p w14:paraId="0D734A1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22</w:t>
            </w:r>
          </w:p>
        </w:tc>
        <w:tc>
          <w:tcPr>
            <w:tcW w:w="2205" w:type="dxa"/>
          </w:tcPr>
          <w:p w14:paraId="1AED89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Макенова Гульжан Танатаровна</w:t>
            </w:r>
          </w:p>
        </w:tc>
        <w:tc>
          <w:tcPr>
            <w:tcW w:w="2409" w:type="dxa"/>
          </w:tcPr>
          <w:p w14:paraId="25C981B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Орыс тілі және әдебиет пәні</w:t>
            </w:r>
            <w:r w:rsidRPr="00781B08">
              <w:rPr>
                <w:rFonts w:ascii="Times New Roman" w:hAnsi="Times New Roman" w:cs="Times New Roman"/>
                <w:color w:val="000000"/>
                <w:sz w:val="24"/>
                <w:szCs w:val="24"/>
              </w:rPr>
              <w:br/>
              <w:t xml:space="preserve">мұғалімі </w:t>
            </w:r>
          </w:p>
        </w:tc>
        <w:tc>
          <w:tcPr>
            <w:tcW w:w="850" w:type="dxa"/>
          </w:tcPr>
          <w:p w14:paraId="3E81CE2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2268" w:type="dxa"/>
          </w:tcPr>
          <w:p w14:paraId="14CD85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педагог-сарапшы </w:t>
            </w:r>
          </w:p>
          <w:p w14:paraId="2B87849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76" w:type="dxa"/>
          </w:tcPr>
          <w:p w14:paraId="08F5C5A9" w14:textId="77777777" w:rsidR="00F866F7" w:rsidRPr="00781B08" w:rsidRDefault="00F866F7" w:rsidP="007119FF">
            <w:pPr>
              <w:ind w:right="67"/>
              <w:rPr>
                <w:rFonts w:ascii="Times New Roman" w:hAnsi="Times New Roman" w:cs="Times New Roman"/>
                <w:sz w:val="24"/>
                <w:szCs w:val="24"/>
              </w:rPr>
            </w:pPr>
          </w:p>
        </w:tc>
        <w:tc>
          <w:tcPr>
            <w:tcW w:w="1105" w:type="dxa"/>
          </w:tcPr>
          <w:p w14:paraId="57AC98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1353B74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0DABAB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0DE45B9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0C998ADE" w14:textId="77777777" w:rsidR="00F866F7" w:rsidRPr="00781B08" w:rsidRDefault="00F866F7" w:rsidP="007119FF">
            <w:pPr>
              <w:ind w:right="67"/>
              <w:rPr>
                <w:rFonts w:ascii="Times New Roman" w:hAnsi="Times New Roman" w:cs="Times New Roman"/>
                <w:sz w:val="24"/>
                <w:szCs w:val="24"/>
              </w:rPr>
            </w:pPr>
          </w:p>
        </w:tc>
        <w:tc>
          <w:tcPr>
            <w:tcW w:w="1276" w:type="dxa"/>
          </w:tcPr>
          <w:p w14:paraId="79711B2C" w14:textId="77777777" w:rsidR="00F866F7" w:rsidRPr="00781B08" w:rsidRDefault="00F866F7" w:rsidP="007119FF">
            <w:pPr>
              <w:ind w:right="67"/>
              <w:rPr>
                <w:rFonts w:ascii="Times New Roman" w:hAnsi="Times New Roman" w:cs="Times New Roman"/>
                <w:sz w:val="24"/>
                <w:szCs w:val="24"/>
              </w:rPr>
            </w:pPr>
          </w:p>
        </w:tc>
      </w:tr>
      <w:tr w:rsidR="00F866F7" w:rsidRPr="00781B08" w14:paraId="1D28C1D7" w14:textId="77777777" w:rsidTr="00DC0196">
        <w:trPr>
          <w:trHeight w:val="615"/>
        </w:trPr>
        <w:tc>
          <w:tcPr>
            <w:tcW w:w="525" w:type="dxa"/>
          </w:tcPr>
          <w:p w14:paraId="55A57A7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23</w:t>
            </w:r>
          </w:p>
          <w:p w14:paraId="48582111" w14:textId="77777777" w:rsidR="00F866F7" w:rsidRPr="00781B08" w:rsidRDefault="00F866F7" w:rsidP="007119FF">
            <w:pPr>
              <w:rPr>
                <w:rFonts w:ascii="Times New Roman" w:hAnsi="Times New Roman" w:cs="Times New Roman"/>
                <w:color w:val="000000"/>
                <w:sz w:val="24"/>
                <w:szCs w:val="24"/>
              </w:rPr>
            </w:pPr>
          </w:p>
        </w:tc>
        <w:tc>
          <w:tcPr>
            <w:tcW w:w="2205" w:type="dxa"/>
          </w:tcPr>
          <w:p w14:paraId="77F960F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Мыктабаева Бейнегуль Сабитовна</w:t>
            </w:r>
          </w:p>
        </w:tc>
        <w:tc>
          <w:tcPr>
            <w:tcW w:w="2409" w:type="dxa"/>
          </w:tcPr>
          <w:p w14:paraId="350AC5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Ағылшын тілі пәнінің мұғалімі</w:t>
            </w:r>
          </w:p>
        </w:tc>
        <w:tc>
          <w:tcPr>
            <w:tcW w:w="850" w:type="dxa"/>
          </w:tcPr>
          <w:p w14:paraId="794C140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268" w:type="dxa"/>
          </w:tcPr>
          <w:p w14:paraId="76A9B5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6794740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4534914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105" w:type="dxa"/>
          </w:tcPr>
          <w:p w14:paraId="0CB53A7E" w14:textId="77777777" w:rsidR="00F866F7" w:rsidRPr="00781B08" w:rsidRDefault="00F866F7" w:rsidP="007119FF">
            <w:pPr>
              <w:ind w:right="67"/>
              <w:rPr>
                <w:rFonts w:ascii="Times New Roman" w:hAnsi="Times New Roman" w:cs="Times New Roman"/>
                <w:sz w:val="24"/>
                <w:szCs w:val="24"/>
              </w:rPr>
            </w:pPr>
          </w:p>
        </w:tc>
        <w:tc>
          <w:tcPr>
            <w:tcW w:w="1275" w:type="dxa"/>
          </w:tcPr>
          <w:p w14:paraId="1F919904" w14:textId="77777777" w:rsidR="00F866F7" w:rsidRPr="00781B08" w:rsidRDefault="00F866F7" w:rsidP="007119FF">
            <w:pPr>
              <w:ind w:right="67"/>
              <w:rPr>
                <w:rFonts w:ascii="Times New Roman" w:hAnsi="Times New Roman" w:cs="Times New Roman"/>
                <w:sz w:val="24"/>
                <w:szCs w:val="24"/>
              </w:rPr>
            </w:pPr>
          </w:p>
        </w:tc>
        <w:tc>
          <w:tcPr>
            <w:tcW w:w="1022" w:type="dxa"/>
          </w:tcPr>
          <w:p w14:paraId="2FA7EC7F" w14:textId="77777777" w:rsidR="00F866F7" w:rsidRPr="00781B08" w:rsidRDefault="00F866F7" w:rsidP="007119FF">
            <w:pPr>
              <w:ind w:right="67"/>
              <w:rPr>
                <w:rFonts w:ascii="Times New Roman" w:hAnsi="Times New Roman" w:cs="Times New Roman"/>
                <w:sz w:val="24"/>
                <w:szCs w:val="24"/>
              </w:rPr>
            </w:pPr>
          </w:p>
        </w:tc>
        <w:tc>
          <w:tcPr>
            <w:tcW w:w="1276" w:type="dxa"/>
          </w:tcPr>
          <w:p w14:paraId="582886E6" w14:textId="77777777" w:rsidR="00F866F7" w:rsidRPr="00781B08" w:rsidRDefault="00F866F7" w:rsidP="007119FF">
            <w:pPr>
              <w:ind w:right="67"/>
              <w:rPr>
                <w:rFonts w:ascii="Times New Roman" w:hAnsi="Times New Roman" w:cs="Times New Roman"/>
                <w:sz w:val="24"/>
                <w:szCs w:val="24"/>
              </w:rPr>
            </w:pPr>
          </w:p>
        </w:tc>
        <w:tc>
          <w:tcPr>
            <w:tcW w:w="1276" w:type="dxa"/>
          </w:tcPr>
          <w:p w14:paraId="25CBF954" w14:textId="77777777" w:rsidR="00F866F7" w:rsidRPr="00781B08" w:rsidRDefault="00F866F7" w:rsidP="007119FF">
            <w:pPr>
              <w:ind w:right="67"/>
              <w:rPr>
                <w:rFonts w:ascii="Times New Roman" w:hAnsi="Times New Roman" w:cs="Times New Roman"/>
                <w:sz w:val="24"/>
                <w:szCs w:val="24"/>
              </w:rPr>
            </w:pPr>
          </w:p>
        </w:tc>
      </w:tr>
      <w:tr w:rsidR="00F866F7" w:rsidRPr="00781B08" w14:paraId="427885C5" w14:textId="77777777" w:rsidTr="00DC0196">
        <w:trPr>
          <w:trHeight w:val="615"/>
        </w:trPr>
        <w:tc>
          <w:tcPr>
            <w:tcW w:w="525" w:type="dxa"/>
            <w:vMerge w:val="restart"/>
          </w:tcPr>
          <w:p w14:paraId="3FA1230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24</w:t>
            </w:r>
          </w:p>
        </w:tc>
        <w:tc>
          <w:tcPr>
            <w:tcW w:w="2205" w:type="dxa"/>
            <w:vMerge w:val="restart"/>
          </w:tcPr>
          <w:p w14:paraId="23C9C02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Шайкенова Индира Талғатқызы</w:t>
            </w:r>
          </w:p>
        </w:tc>
        <w:tc>
          <w:tcPr>
            <w:tcW w:w="2409" w:type="dxa"/>
          </w:tcPr>
          <w:p w14:paraId="0DDD4E4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w:t>
            </w:r>
          </w:p>
        </w:tc>
        <w:tc>
          <w:tcPr>
            <w:tcW w:w="850" w:type="dxa"/>
          </w:tcPr>
          <w:p w14:paraId="7E1066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268" w:type="dxa"/>
          </w:tcPr>
          <w:p w14:paraId="56293C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070694E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тамыз)</w:t>
            </w:r>
          </w:p>
        </w:tc>
        <w:tc>
          <w:tcPr>
            <w:tcW w:w="1276" w:type="dxa"/>
          </w:tcPr>
          <w:p w14:paraId="228BE55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105" w:type="dxa"/>
          </w:tcPr>
          <w:p w14:paraId="6BE94E7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7074C0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4A13F1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7A1AFA31" w14:textId="77777777" w:rsidR="00F866F7" w:rsidRPr="00781B08" w:rsidRDefault="00F866F7" w:rsidP="007119FF">
            <w:pPr>
              <w:ind w:right="67"/>
              <w:rPr>
                <w:rFonts w:ascii="Times New Roman" w:hAnsi="Times New Roman" w:cs="Times New Roman"/>
                <w:sz w:val="24"/>
                <w:szCs w:val="24"/>
              </w:rPr>
            </w:pPr>
          </w:p>
        </w:tc>
        <w:tc>
          <w:tcPr>
            <w:tcW w:w="1276" w:type="dxa"/>
          </w:tcPr>
          <w:p w14:paraId="77FD10C0" w14:textId="77777777" w:rsidR="00F866F7" w:rsidRPr="00781B08" w:rsidRDefault="00F866F7" w:rsidP="007119FF">
            <w:pPr>
              <w:ind w:right="67"/>
              <w:rPr>
                <w:rFonts w:ascii="Times New Roman" w:hAnsi="Times New Roman" w:cs="Times New Roman"/>
                <w:sz w:val="24"/>
                <w:szCs w:val="24"/>
              </w:rPr>
            </w:pPr>
          </w:p>
        </w:tc>
      </w:tr>
      <w:tr w:rsidR="00F866F7" w:rsidRPr="00781B08" w14:paraId="4A6D2424" w14:textId="77777777" w:rsidTr="00DC0196">
        <w:trPr>
          <w:trHeight w:val="630"/>
        </w:trPr>
        <w:tc>
          <w:tcPr>
            <w:tcW w:w="525" w:type="dxa"/>
            <w:vMerge/>
          </w:tcPr>
          <w:p w14:paraId="24B09F53"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26DCF4F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09" w:type="dxa"/>
          </w:tcPr>
          <w:p w14:paraId="05AD877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әлеуметтік ұстаз</w:t>
            </w:r>
          </w:p>
        </w:tc>
        <w:tc>
          <w:tcPr>
            <w:tcW w:w="850" w:type="dxa"/>
          </w:tcPr>
          <w:p w14:paraId="6D327F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2268" w:type="dxa"/>
          </w:tcPr>
          <w:p w14:paraId="454E5B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A180EB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76" w:type="dxa"/>
          </w:tcPr>
          <w:p w14:paraId="37F87F0F" w14:textId="77777777" w:rsidR="00F866F7" w:rsidRPr="00781B08" w:rsidRDefault="00F866F7" w:rsidP="007119FF">
            <w:pPr>
              <w:ind w:right="67"/>
              <w:rPr>
                <w:rFonts w:ascii="Times New Roman" w:hAnsi="Times New Roman" w:cs="Times New Roman"/>
                <w:sz w:val="24"/>
                <w:szCs w:val="24"/>
              </w:rPr>
            </w:pPr>
          </w:p>
        </w:tc>
        <w:tc>
          <w:tcPr>
            <w:tcW w:w="1105" w:type="dxa"/>
          </w:tcPr>
          <w:p w14:paraId="532F25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5" w:type="dxa"/>
          </w:tcPr>
          <w:p w14:paraId="52B91C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022" w:type="dxa"/>
          </w:tcPr>
          <w:p w14:paraId="2278F2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w:t>
            </w:r>
          </w:p>
        </w:tc>
        <w:tc>
          <w:tcPr>
            <w:tcW w:w="1276" w:type="dxa"/>
          </w:tcPr>
          <w:p w14:paraId="14F95B0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3D24DE33" w14:textId="77777777" w:rsidR="00F866F7" w:rsidRPr="00781B08" w:rsidRDefault="00F866F7" w:rsidP="007119FF">
            <w:pPr>
              <w:ind w:right="67"/>
              <w:rPr>
                <w:rFonts w:ascii="Times New Roman" w:hAnsi="Times New Roman" w:cs="Times New Roman"/>
                <w:sz w:val="24"/>
                <w:szCs w:val="24"/>
              </w:rPr>
            </w:pPr>
          </w:p>
        </w:tc>
      </w:tr>
      <w:tr w:rsidR="00F866F7" w:rsidRPr="00781B08" w14:paraId="5E512F6E" w14:textId="77777777" w:rsidTr="00DC0196">
        <w:trPr>
          <w:trHeight w:val="630"/>
        </w:trPr>
        <w:tc>
          <w:tcPr>
            <w:tcW w:w="525" w:type="dxa"/>
          </w:tcPr>
          <w:p w14:paraId="58105C3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25</w:t>
            </w:r>
          </w:p>
          <w:p w14:paraId="06AE4303"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tcPr>
          <w:p w14:paraId="664D70D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Дюсенова Асем Ерсайновна</w:t>
            </w:r>
          </w:p>
        </w:tc>
        <w:tc>
          <w:tcPr>
            <w:tcW w:w="2409" w:type="dxa"/>
          </w:tcPr>
          <w:p w14:paraId="43EE4B5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 тілі мен әдебиеті пәнінің мұғалімі</w:t>
            </w:r>
          </w:p>
        </w:tc>
        <w:tc>
          <w:tcPr>
            <w:tcW w:w="850" w:type="dxa"/>
          </w:tcPr>
          <w:p w14:paraId="27CCDF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2268" w:type="dxa"/>
          </w:tcPr>
          <w:p w14:paraId="799FB4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EEE245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76" w:type="dxa"/>
          </w:tcPr>
          <w:p w14:paraId="10F5423A" w14:textId="77777777" w:rsidR="00F866F7" w:rsidRPr="00781B08" w:rsidRDefault="00F866F7" w:rsidP="007119FF">
            <w:pPr>
              <w:ind w:right="67"/>
              <w:rPr>
                <w:rFonts w:ascii="Times New Roman" w:hAnsi="Times New Roman" w:cs="Times New Roman"/>
                <w:sz w:val="24"/>
                <w:szCs w:val="24"/>
              </w:rPr>
            </w:pPr>
          </w:p>
        </w:tc>
        <w:tc>
          <w:tcPr>
            <w:tcW w:w="1105" w:type="dxa"/>
          </w:tcPr>
          <w:p w14:paraId="2BFA6118" w14:textId="77777777" w:rsidR="00F866F7" w:rsidRPr="00781B08" w:rsidRDefault="00F866F7" w:rsidP="007119FF">
            <w:pPr>
              <w:ind w:right="67"/>
              <w:rPr>
                <w:rFonts w:ascii="Times New Roman" w:hAnsi="Times New Roman" w:cs="Times New Roman"/>
                <w:sz w:val="24"/>
                <w:szCs w:val="24"/>
              </w:rPr>
            </w:pPr>
          </w:p>
        </w:tc>
        <w:tc>
          <w:tcPr>
            <w:tcW w:w="1275" w:type="dxa"/>
          </w:tcPr>
          <w:p w14:paraId="3F6BAE22" w14:textId="77777777" w:rsidR="00F866F7" w:rsidRPr="00781B08" w:rsidRDefault="00F866F7" w:rsidP="007119FF">
            <w:pPr>
              <w:ind w:right="67"/>
              <w:rPr>
                <w:rFonts w:ascii="Times New Roman" w:hAnsi="Times New Roman" w:cs="Times New Roman"/>
                <w:sz w:val="24"/>
                <w:szCs w:val="24"/>
              </w:rPr>
            </w:pPr>
          </w:p>
        </w:tc>
        <w:tc>
          <w:tcPr>
            <w:tcW w:w="1022" w:type="dxa"/>
          </w:tcPr>
          <w:p w14:paraId="21043515" w14:textId="77777777" w:rsidR="00F866F7" w:rsidRPr="00781B08" w:rsidRDefault="00F866F7" w:rsidP="007119FF">
            <w:pPr>
              <w:ind w:right="67"/>
              <w:rPr>
                <w:rFonts w:ascii="Times New Roman" w:hAnsi="Times New Roman" w:cs="Times New Roman"/>
                <w:sz w:val="24"/>
                <w:szCs w:val="24"/>
              </w:rPr>
            </w:pPr>
          </w:p>
        </w:tc>
        <w:tc>
          <w:tcPr>
            <w:tcW w:w="1276" w:type="dxa"/>
          </w:tcPr>
          <w:p w14:paraId="39751B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5CA26D8A" w14:textId="77777777" w:rsidR="00F866F7" w:rsidRPr="00781B08" w:rsidRDefault="00F866F7" w:rsidP="007119FF">
            <w:pPr>
              <w:ind w:right="67"/>
              <w:rPr>
                <w:rFonts w:ascii="Times New Roman" w:hAnsi="Times New Roman" w:cs="Times New Roman"/>
                <w:sz w:val="24"/>
                <w:szCs w:val="24"/>
              </w:rPr>
            </w:pPr>
          </w:p>
        </w:tc>
      </w:tr>
      <w:tr w:rsidR="00F866F7" w:rsidRPr="00781B08" w14:paraId="42AEA521" w14:textId="77777777" w:rsidTr="00DC0196">
        <w:trPr>
          <w:trHeight w:val="630"/>
        </w:trPr>
        <w:tc>
          <w:tcPr>
            <w:tcW w:w="525" w:type="dxa"/>
          </w:tcPr>
          <w:p w14:paraId="6B95892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26</w:t>
            </w:r>
          </w:p>
        </w:tc>
        <w:tc>
          <w:tcPr>
            <w:tcW w:w="2205" w:type="dxa"/>
          </w:tcPr>
          <w:p w14:paraId="62BC1A4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Кажжанова Дарина Ерболовна</w:t>
            </w:r>
          </w:p>
        </w:tc>
        <w:tc>
          <w:tcPr>
            <w:tcW w:w="2409" w:type="dxa"/>
          </w:tcPr>
          <w:p w14:paraId="6548DFB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850" w:type="dxa"/>
          </w:tcPr>
          <w:p w14:paraId="37BC86F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56919C3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B240EC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76" w:type="dxa"/>
          </w:tcPr>
          <w:p w14:paraId="2157C5BB" w14:textId="77777777" w:rsidR="00F866F7" w:rsidRPr="00781B08" w:rsidRDefault="00F866F7" w:rsidP="007119FF">
            <w:pPr>
              <w:ind w:right="67"/>
              <w:rPr>
                <w:rFonts w:ascii="Times New Roman" w:hAnsi="Times New Roman" w:cs="Times New Roman"/>
                <w:sz w:val="24"/>
                <w:szCs w:val="24"/>
              </w:rPr>
            </w:pPr>
          </w:p>
        </w:tc>
        <w:tc>
          <w:tcPr>
            <w:tcW w:w="1105" w:type="dxa"/>
          </w:tcPr>
          <w:p w14:paraId="3F495DD1" w14:textId="77777777" w:rsidR="00F866F7" w:rsidRPr="00781B08" w:rsidRDefault="00F866F7" w:rsidP="007119FF">
            <w:pPr>
              <w:ind w:right="67"/>
              <w:rPr>
                <w:rFonts w:ascii="Times New Roman" w:hAnsi="Times New Roman" w:cs="Times New Roman"/>
                <w:sz w:val="24"/>
                <w:szCs w:val="24"/>
              </w:rPr>
            </w:pPr>
          </w:p>
        </w:tc>
        <w:tc>
          <w:tcPr>
            <w:tcW w:w="1275" w:type="dxa"/>
          </w:tcPr>
          <w:p w14:paraId="7CA0EE51" w14:textId="77777777" w:rsidR="00F866F7" w:rsidRPr="00781B08" w:rsidRDefault="00F866F7" w:rsidP="007119FF">
            <w:pPr>
              <w:ind w:right="67"/>
              <w:rPr>
                <w:rFonts w:ascii="Times New Roman" w:hAnsi="Times New Roman" w:cs="Times New Roman"/>
                <w:sz w:val="24"/>
                <w:szCs w:val="24"/>
              </w:rPr>
            </w:pPr>
          </w:p>
        </w:tc>
        <w:tc>
          <w:tcPr>
            <w:tcW w:w="1022" w:type="dxa"/>
          </w:tcPr>
          <w:p w14:paraId="44E39FFF" w14:textId="77777777" w:rsidR="00F866F7" w:rsidRPr="00781B08" w:rsidRDefault="00F866F7" w:rsidP="007119FF">
            <w:pPr>
              <w:ind w:right="67"/>
              <w:rPr>
                <w:rFonts w:ascii="Times New Roman" w:hAnsi="Times New Roman" w:cs="Times New Roman"/>
                <w:sz w:val="24"/>
                <w:szCs w:val="24"/>
              </w:rPr>
            </w:pPr>
          </w:p>
        </w:tc>
        <w:tc>
          <w:tcPr>
            <w:tcW w:w="1276" w:type="dxa"/>
          </w:tcPr>
          <w:p w14:paraId="6B7DDC2A" w14:textId="77777777" w:rsidR="00F866F7" w:rsidRPr="00781B08" w:rsidRDefault="00F866F7" w:rsidP="007119FF">
            <w:pPr>
              <w:ind w:right="67"/>
              <w:rPr>
                <w:rFonts w:ascii="Times New Roman" w:hAnsi="Times New Roman" w:cs="Times New Roman"/>
                <w:sz w:val="24"/>
                <w:szCs w:val="24"/>
              </w:rPr>
            </w:pPr>
          </w:p>
        </w:tc>
        <w:tc>
          <w:tcPr>
            <w:tcW w:w="1276" w:type="dxa"/>
          </w:tcPr>
          <w:p w14:paraId="567431F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479656DF" w14:textId="77777777" w:rsidTr="00DC0196">
        <w:trPr>
          <w:trHeight w:val="239"/>
        </w:trPr>
        <w:tc>
          <w:tcPr>
            <w:tcW w:w="525" w:type="dxa"/>
          </w:tcPr>
          <w:p w14:paraId="4101C43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27</w:t>
            </w:r>
          </w:p>
        </w:tc>
        <w:tc>
          <w:tcPr>
            <w:tcW w:w="2205" w:type="dxa"/>
          </w:tcPr>
          <w:p w14:paraId="7BD275E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Қажжан Мадина Қалқаманқызы</w:t>
            </w:r>
          </w:p>
        </w:tc>
        <w:tc>
          <w:tcPr>
            <w:tcW w:w="2409" w:type="dxa"/>
          </w:tcPr>
          <w:p w14:paraId="5401468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пәні мұғалімі</w:t>
            </w:r>
          </w:p>
        </w:tc>
        <w:tc>
          <w:tcPr>
            <w:tcW w:w="850" w:type="dxa"/>
          </w:tcPr>
          <w:p w14:paraId="4FFA8F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5A6C0D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E47550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76" w:type="dxa"/>
          </w:tcPr>
          <w:p w14:paraId="1195083E" w14:textId="77777777" w:rsidR="00F866F7" w:rsidRPr="00781B08" w:rsidRDefault="00F866F7" w:rsidP="007119FF">
            <w:pPr>
              <w:ind w:right="67"/>
              <w:rPr>
                <w:rFonts w:ascii="Times New Roman" w:hAnsi="Times New Roman" w:cs="Times New Roman"/>
                <w:sz w:val="24"/>
                <w:szCs w:val="24"/>
              </w:rPr>
            </w:pPr>
          </w:p>
        </w:tc>
        <w:tc>
          <w:tcPr>
            <w:tcW w:w="1105" w:type="dxa"/>
          </w:tcPr>
          <w:p w14:paraId="1D69F630" w14:textId="77777777" w:rsidR="00F866F7" w:rsidRPr="00781B08" w:rsidRDefault="00F866F7" w:rsidP="007119FF">
            <w:pPr>
              <w:ind w:right="67"/>
              <w:rPr>
                <w:rFonts w:ascii="Times New Roman" w:hAnsi="Times New Roman" w:cs="Times New Roman"/>
                <w:sz w:val="24"/>
                <w:szCs w:val="24"/>
              </w:rPr>
            </w:pPr>
          </w:p>
        </w:tc>
        <w:tc>
          <w:tcPr>
            <w:tcW w:w="1275" w:type="dxa"/>
          </w:tcPr>
          <w:p w14:paraId="051643BE" w14:textId="77777777" w:rsidR="00F866F7" w:rsidRPr="00781B08" w:rsidRDefault="00F866F7" w:rsidP="007119FF">
            <w:pPr>
              <w:ind w:right="67"/>
              <w:rPr>
                <w:rFonts w:ascii="Times New Roman" w:hAnsi="Times New Roman" w:cs="Times New Roman"/>
                <w:sz w:val="24"/>
                <w:szCs w:val="24"/>
              </w:rPr>
            </w:pPr>
          </w:p>
        </w:tc>
        <w:tc>
          <w:tcPr>
            <w:tcW w:w="1022" w:type="dxa"/>
          </w:tcPr>
          <w:p w14:paraId="42317B42" w14:textId="77777777" w:rsidR="00F866F7" w:rsidRPr="00781B08" w:rsidRDefault="00F866F7" w:rsidP="007119FF">
            <w:pPr>
              <w:ind w:right="67"/>
              <w:rPr>
                <w:rFonts w:ascii="Times New Roman" w:hAnsi="Times New Roman" w:cs="Times New Roman"/>
                <w:sz w:val="24"/>
                <w:szCs w:val="24"/>
              </w:rPr>
            </w:pPr>
          </w:p>
        </w:tc>
        <w:tc>
          <w:tcPr>
            <w:tcW w:w="1276" w:type="dxa"/>
          </w:tcPr>
          <w:p w14:paraId="7F526565" w14:textId="77777777" w:rsidR="00F866F7" w:rsidRPr="00781B08" w:rsidRDefault="00F866F7" w:rsidP="007119FF">
            <w:pPr>
              <w:ind w:right="67"/>
              <w:rPr>
                <w:rFonts w:ascii="Times New Roman" w:hAnsi="Times New Roman" w:cs="Times New Roman"/>
                <w:sz w:val="24"/>
                <w:szCs w:val="24"/>
              </w:rPr>
            </w:pPr>
          </w:p>
        </w:tc>
        <w:tc>
          <w:tcPr>
            <w:tcW w:w="1276" w:type="dxa"/>
          </w:tcPr>
          <w:p w14:paraId="1708CC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7A025C33" w14:textId="77777777" w:rsidTr="00DC0196">
        <w:trPr>
          <w:trHeight w:val="239"/>
        </w:trPr>
        <w:tc>
          <w:tcPr>
            <w:tcW w:w="525" w:type="dxa"/>
          </w:tcPr>
          <w:p w14:paraId="6D8F7F7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28</w:t>
            </w:r>
          </w:p>
        </w:tc>
        <w:tc>
          <w:tcPr>
            <w:tcW w:w="2205" w:type="dxa"/>
          </w:tcPr>
          <w:p w14:paraId="351A5CB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Шопанова Актугын Бейсеновна</w:t>
            </w:r>
          </w:p>
        </w:tc>
        <w:tc>
          <w:tcPr>
            <w:tcW w:w="2409" w:type="dxa"/>
          </w:tcPr>
          <w:p w14:paraId="4F629F0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Тарих және география  пәні мұғалімі</w:t>
            </w:r>
          </w:p>
        </w:tc>
        <w:tc>
          <w:tcPr>
            <w:tcW w:w="850" w:type="dxa"/>
          </w:tcPr>
          <w:p w14:paraId="157BE0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268" w:type="dxa"/>
          </w:tcPr>
          <w:p w14:paraId="4C6466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2CEBE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1276" w:type="dxa"/>
          </w:tcPr>
          <w:p w14:paraId="1064FFF5" w14:textId="77777777" w:rsidR="00F866F7" w:rsidRPr="00781B08" w:rsidRDefault="00F866F7" w:rsidP="007119FF">
            <w:pPr>
              <w:ind w:right="67"/>
              <w:rPr>
                <w:rFonts w:ascii="Times New Roman" w:hAnsi="Times New Roman" w:cs="Times New Roman"/>
                <w:sz w:val="24"/>
                <w:szCs w:val="24"/>
              </w:rPr>
            </w:pPr>
          </w:p>
        </w:tc>
        <w:tc>
          <w:tcPr>
            <w:tcW w:w="1105" w:type="dxa"/>
          </w:tcPr>
          <w:p w14:paraId="0DBC0CA9" w14:textId="77777777" w:rsidR="00F866F7" w:rsidRPr="00781B08" w:rsidRDefault="00F866F7" w:rsidP="007119FF">
            <w:pPr>
              <w:ind w:right="67"/>
              <w:rPr>
                <w:rFonts w:ascii="Times New Roman" w:hAnsi="Times New Roman" w:cs="Times New Roman"/>
                <w:sz w:val="24"/>
                <w:szCs w:val="24"/>
              </w:rPr>
            </w:pPr>
          </w:p>
        </w:tc>
        <w:tc>
          <w:tcPr>
            <w:tcW w:w="1275" w:type="dxa"/>
          </w:tcPr>
          <w:p w14:paraId="023E5AC8" w14:textId="77777777" w:rsidR="00F866F7" w:rsidRPr="00781B08" w:rsidRDefault="00F866F7" w:rsidP="007119FF">
            <w:pPr>
              <w:ind w:right="67"/>
              <w:rPr>
                <w:rFonts w:ascii="Times New Roman" w:hAnsi="Times New Roman" w:cs="Times New Roman"/>
                <w:sz w:val="24"/>
                <w:szCs w:val="24"/>
              </w:rPr>
            </w:pPr>
          </w:p>
        </w:tc>
        <w:tc>
          <w:tcPr>
            <w:tcW w:w="1022" w:type="dxa"/>
          </w:tcPr>
          <w:p w14:paraId="2D2D64A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tc>
        <w:tc>
          <w:tcPr>
            <w:tcW w:w="1276" w:type="dxa"/>
          </w:tcPr>
          <w:p w14:paraId="417B24C6" w14:textId="77777777" w:rsidR="00F866F7" w:rsidRPr="00781B08" w:rsidRDefault="00F866F7" w:rsidP="007119FF">
            <w:pPr>
              <w:ind w:right="67"/>
              <w:rPr>
                <w:rFonts w:ascii="Times New Roman" w:hAnsi="Times New Roman" w:cs="Times New Roman"/>
                <w:sz w:val="24"/>
                <w:szCs w:val="24"/>
              </w:rPr>
            </w:pPr>
          </w:p>
        </w:tc>
        <w:tc>
          <w:tcPr>
            <w:tcW w:w="1276" w:type="dxa"/>
          </w:tcPr>
          <w:p w14:paraId="2C3EA310" w14:textId="77777777" w:rsidR="00F866F7" w:rsidRPr="00781B08" w:rsidRDefault="00F866F7" w:rsidP="007119FF">
            <w:pPr>
              <w:ind w:right="67"/>
              <w:rPr>
                <w:rFonts w:ascii="Times New Roman" w:hAnsi="Times New Roman" w:cs="Times New Roman"/>
                <w:sz w:val="24"/>
                <w:szCs w:val="24"/>
              </w:rPr>
            </w:pPr>
          </w:p>
        </w:tc>
      </w:tr>
      <w:tr w:rsidR="00F866F7" w:rsidRPr="00781B08" w14:paraId="658F0E51" w14:textId="77777777" w:rsidTr="00DC0196">
        <w:trPr>
          <w:trHeight w:val="600"/>
        </w:trPr>
        <w:tc>
          <w:tcPr>
            <w:tcW w:w="525" w:type="dxa"/>
          </w:tcPr>
          <w:p w14:paraId="479803F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29</w:t>
            </w:r>
          </w:p>
        </w:tc>
        <w:tc>
          <w:tcPr>
            <w:tcW w:w="2205" w:type="dxa"/>
          </w:tcPr>
          <w:p w14:paraId="2DDDFDA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Едірес Самал Кенжебаевна</w:t>
            </w:r>
          </w:p>
        </w:tc>
        <w:tc>
          <w:tcPr>
            <w:tcW w:w="2409" w:type="dxa"/>
          </w:tcPr>
          <w:p w14:paraId="38594D2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Ағылшын тілі пәнінің мұғалімі</w:t>
            </w:r>
          </w:p>
        </w:tc>
        <w:tc>
          <w:tcPr>
            <w:tcW w:w="850" w:type="dxa"/>
          </w:tcPr>
          <w:p w14:paraId="54F1CEA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268" w:type="dxa"/>
          </w:tcPr>
          <w:p w14:paraId="5B927FD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E3F2F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76" w:type="dxa"/>
          </w:tcPr>
          <w:p w14:paraId="790A4327" w14:textId="77777777" w:rsidR="00F866F7" w:rsidRPr="00781B08" w:rsidRDefault="00F866F7" w:rsidP="007119FF">
            <w:pPr>
              <w:ind w:right="67"/>
              <w:rPr>
                <w:rFonts w:ascii="Times New Roman" w:hAnsi="Times New Roman" w:cs="Times New Roman"/>
                <w:sz w:val="24"/>
                <w:szCs w:val="24"/>
              </w:rPr>
            </w:pPr>
          </w:p>
        </w:tc>
        <w:tc>
          <w:tcPr>
            <w:tcW w:w="1105" w:type="dxa"/>
          </w:tcPr>
          <w:p w14:paraId="19BF2CFA" w14:textId="77777777" w:rsidR="00F866F7" w:rsidRPr="00781B08" w:rsidRDefault="00F866F7" w:rsidP="007119FF">
            <w:pPr>
              <w:ind w:right="67"/>
              <w:rPr>
                <w:rFonts w:ascii="Times New Roman" w:hAnsi="Times New Roman" w:cs="Times New Roman"/>
                <w:sz w:val="24"/>
                <w:szCs w:val="24"/>
              </w:rPr>
            </w:pPr>
          </w:p>
        </w:tc>
        <w:tc>
          <w:tcPr>
            <w:tcW w:w="1275" w:type="dxa"/>
          </w:tcPr>
          <w:p w14:paraId="562D2565" w14:textId="77777777" w:rsidR="00F866F7" w:rsidRPr="00781B08" w:rsidRDefault="00F866F7" w:rsidP="007119FF">
            <w:pPr>
              <w:ind w:right="67"/>
              <w:rPr>
                <w:rFonts w:ascii="Times New Roman" w:hAnsi="Times New Roman" w:cs="Times New Roman"/>
                <w:sz w:val="24"/>
                <w:szCs w:val="24"/>
              </w:rPr>
            </w:pPr>
          </w:p>
        </w:tc>
        <w:tc>
          <w:tcPr>
            <w:tcW w:w="1022" w:type="dxa"/>
          </w:tcPr>
          <w:p w14:paraId="1D0084D6" w14:textId="77777777" w:rsidR="00F866F7" w:rsidRPr="00781B08" w:rsidRDefault="00F866F7" w:rsidP="007119FF">
            <w:pPr>
              <w:ind w:right="67"/>
              <w:rPr>
                <w:rFonts w:ascii="Times New Roman" w:hAnsi="Times New Roman" w:cs="Times New Roman"/>
                <w:sz w:val="24"/>
                <w:szCs w:val="24"/>
              </w:rPr>
            </w:pPr>
          </w:p>
        </w:tc>
        <w:tc>
          <w:tcPr>
            <w:tcW w:w="1276" w:type="dxa"/>
          </w:tcPr>
          <w:p w14:paraId="37F4C3DC" w14:textId="77777777" w:rsidR="00F866F7" w:rsidRPr="00781B08" w:rsidRDefault="00F866F7" w:rsidP="007119FF">
            <w:pPr>
              <w:ind w:right="67"/>
              <w:rPr>
                <w:rFonts w:ascii="Times New Roman" w:hAnsi="Times New Roman" w:cs="Times New Roman"/>
                <w:sz w:val="24"/>
                <w:szCs w:val="24"/>
              </w:rPr>
            </w:pPr>
          </w:p>
        </w:tc>
        <w:tc>
          <w:tcPr>
            <w:tcW w:w="1276" w:type="dxa"/>
          </w:tcPr>
          <w:p w14:paraId="440A98A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r>
      <w:tr w:rsidR="00F866F7" w:rsidRPr="00781B08" w14:paraId="368FD0D3" w14:textId="77777777" w:rsidTr="00DC0196">
        <w:trPr>
          <w:trHeight w:val="406"/>
        </w:trPr>
        <w:tc>
          <w:tcPr>
            <w:tcW w:w="525" w:type="dxa"/>
          </w:tcPr>
          <w:p w14:paraId="3C25167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30</w:t>
            </w:r>
          </w:p>
        </w:tc>
        <w:tc>
          <w:tcPr>
            <w:tcW w:w="2205" w:type="dxa"/>
          </w:tcPr>
          <w:p w14:paraId="75DC83D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Каженов Ансаган Бекжанович</w:t>
            </w:r>
          </w:p>
        </w:tc>
        <w:tc>
          <w:tcPr>
            <w:tcW w:w="2409" w:type="dxa"/>
          </w:tcPr>
          <w:p w14:paraId="27B9AA9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850" w:type="dxa"/>
          </w:tcPr>
          <w:p w14:paraId="18D134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268" w:type="dxa"/>
          </w:tcPr>
          <w:p w14:paraId="2CDD92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(2025,  тамыз)</w:t>
            </w:r>
          </w:p>
        </w:tc>
        <w:tc>
          <w:tcPr>
            <w:tcW w:w="1276" w:type="dxa"/>
          </w:tcPr>
          <w:p w14:paraId="4B39F7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105" w:type="dxa"/>
          </w:tcPr>
          <w:p w14:paraId="09E97088" w14:textId="77777777" w:rsidR="00F866F7" w:rsidRPr="00781B08" w:rsidRDefault="00F866F7" w:rsidP="007119FF">
            <w:pPr>
              <w:ind w:right="67"/>
              <w:rPr>
                <w:rFonts w:ascii="Times New Roman" w:hAnsi="Times New Roman" w:cs="Times New Roman"/>
                <w:sz w:val="24"/>
                <w:szCs w:val="24"/>
              </w:rPr>
            </w:pPr>
          </w:p>
        </w:tc>
        <w:tc>
          <w:tcPr>
            <w:tcW w:w="1275" w:type="dxa"/>
          </w:tcPr>
          <w:p w14:paraId="5B8EC9AD" w14:textId="77777777" w:rsidR="00F866F7" w:rsidRPr="00781B08" w:rsidRDefault="00F866F7" w:rsidP="007119FF">
            <w:pPr>
              <w:ind w:right="67"/>
              <w:rPr>
                <w:rFonts w:ascii="Times New Roman" w:hAnsi="Times New Roman" w:cs="Times New Roman"/>
                <w:sz w:val="24"/>
                <w:szCs w:val="24"/>
              </w:rPr>
            </w:pPr>
          </w:p>
        </w:tc>
        <w:tc>
          <w:tcPr>
            <w:tcW w:w="1022" w:type="dxa"/>
          </w:tcPr>
          <w:p w14:paraId="0FDBDB80" w14:textId="77777777" w:rsidR="00F866F7" w:rsidRPr="00781B08" w:rsidRDefault="00F866F7" w:rsidP="007119FF">
            <w:pPr>
              <w:ind w:right="67"/>
              <w:rPr>
                <w:rFonts w:ascii="Times New Roman" w:hAnsi="Times New Roman" w:cs="Times New Roman"/>
                <w:sz w:val="24"/>
                <w:szCs w:val="24"/>
              </w:rPr>
            </w:pPr>
          </w:p>
        </w:tc>
        <w:tc>
          <w:tcPr>
            <w:tcW w:w="1276" w:type="dxa"/>
          </w:tcPr>
          <w:p w14:paraId="00807553" w14:textId="77777777" w:rsidR="00F866F7" w:rsidRPr="00781B08" w:rsidRDefault="00F866F7" w:rsidP="007119FF">
            <w:pPr>
              <w:ind w:right="67"/>
              <w:rPr>
                <w:rFonts w:ascii="Times New Roman" w:hAnsi="Times New Roman" w:cs="Times New Roman"/>
                <w:sz w:val="24"/>
                <w:szCs w:val="24"/>
              </w:rPr>
            </w:pPr>
          </w:p>
        </w:tc>
        <w:tc>
          <w:tcPr>
            <w:tcW w:w="1276" w:type="dxa"/>
          </w:tcPr>
          <w:p w14:paraId="5B21B0FD" w14:textId="77777777" w:rsidR="00F866F7" w:rsidRPr="00781B08" w:rsidRDefault="00F866F7" w:rsidP="007119FF">
            <w:pPr>
              <w:ind w:right="67"/>
              <w:rPr>
                <w:rFonts w:ascii="Times New Roman" w:hAnsi="Times New Roman" w:cs="Times New Roman"/>
                <w:sz w:val="24"/>
                <w:szCs w:val="24"/>
              </w:rPr>
            </w:pPr>
          </w:p>
        </w:tc>
      </w:tr>
      <w:tr w:rsidR="00F866F7" w:rsidRPr="00781B08" w14:paraId="0DCDEB69" w14:textId="77777777" w:rsidTr="00DC0196">
        <w:trPr>
          <w:trHeight w:val="264"/>
        </w:trPr>
        <w:tc>
          <w:tcPr>
            <w:tcW w:w="525" w:type="dxa"/>
          </w:tcPr>
          <w:p w14:paraId="464AF7B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31</w:t>
            </w:r>
          </w:p>
        </w:tc>
        <w:tc>
          <w:tcPr>
            <w:tcW w:w="2205" w:type="dxa"/>
          </w:tcPr>
          <w:p w14:paraId="450DB86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Елиясов Арман Куанышпаевич</w:t>
            </w:r>
          </w:p>
        </w:tc>
        <w:tc>
          <w:tcPr>
            <w:tcW w:w="2409" w:type="dxa"/>
          </w:tcPr>
          <w:p w14:paraId="3A68964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850" w:type="dxa"/>
          </w:tcPr>
          <w:p w14:paraId="595AA8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268" w:type="dxa"/>
          </w:tcPr>
          <w:p w14:paraId="06047C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538CE9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76" w:type="dxa"/>
          </w:tcPr>
          <w:p w14:paraId="1F5B19F4" w14:textId="77777777" w:rsidR="00F866F7" w:rsidRPr="00781B08" w:rsidRDefault="00F866F7" w:rsidP="007119FF">
            <w:pPr>
              <w:ind w:right="67"/>
              <w:rPr>
                <w:rFonts w:ascii="Times New Roman" w:hAnsi="Times New Roman" w:cs="Times New Roman"/>
                <w:sz w:val="24"/>
                <w:szCs w:val="24"/>
              </w:rPr>
            </w:pPr>
          </w:p>
        </w:tc>
        <w:tc>
          <w:tcPr>
            <w:tcW w:w="1105" w:type="dxa"/>
          </w:tcPr>
          <w:p w14:paraId="04FF730C" w14:textId="77777777" w:rsidR="00F866F7" w:rsidRPr="00781B08" w:rsidRDefault="00F866F7" w:rsidP="007119FF">
            <w:pPr>
              <w:ind w:right="67"/>
              <w:rPr>
                <w:rFonts w:ascii="Times New Roman" w:hAnsi="Times New Roman" w:cs="Times New Roman"/>
                <w:sz w:val="24"/>
                <w:szCs w:val="24"/>
              </w:rPr>
            </w:pPr>
          </w:p>
        </w:tc>
        <w:tc>
          <w:tcPr>
            <w:tcW w:w="1275" w:type="dxa"/>
          </w:tcPr>
          <w:p w14:paraId="56ED38D3" w14:textId="77777777" w:rsidR="00F866F7" w:rsidRPr="00781B08" w:rsidRDefault="00F866F7" w:rsidP="007119FF">
            <w:pPr>
              <w:ind w:right="67"/>
              <w:rPr>
                <w:rFonts w:ascii="Times New Roman" w:hAnsi="Times New Roman" w:cs="Times New Roman"/>
                <w:sz w:val="24"/>
                <w:szCs w:val="24"/>
              </w:rPr>
            </w:pPr>
          </w:p>
        </w:tc>
        <w:tc>
          <w:tcPr>
            <w:tcW w:w="1022" w:type="dxa"/>
          </w:tcPr>
          <w:p w14:paraId="65A9C9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3DA7CF58" w14:textId="77777777" w:rsidR="00F866F7" w:rsidRPr="00781B08" w:rsidRDefault="00F866F7" w:rsidP="007119FF">
            <w:pPr>
              <w:ind w:right="67"/>
              <w:rPr>
                <w:rFonts w:ascii="Times New Roman" w:hAnsi="Times New Roman" w:cs="Times New Roman"/>
                <w:sz w:val="24"/>
                <w:szCs w:val="24"/>
              </w:rPr>
            </w:pPr>
          </w:p>
        </w:tc>
        <w:tc>
          <w:tcPr>
            <w:tcW w:w="1276" w:type="dxa"/>
          </w:tcPr>
          <w:p w14:paraId="69CA37DC" w14:textId="77777777" w:rsidR="00F866F7" w:rsidRPr="00781B08" w:rsidRDefault="00F866F7" w:rsidP="007119FF">
            <w:pPr>
              <w:ind w:right="67"/>
              <w:rPr>
                <w:rFonts w:ascii="Times New Roman" w:hAnsi="Times New Roman" w:cs="Times New Roman"/>
                <w:sz w:val="24"/>
                <w:szCs w:val="24"/>
              </w:rPr>
            </w:pPr>
          </w:p>
        </w:tc>
      </w:tr>
      <w:tr w:rsidR="00F866F7" w:rsidRPr="00781B08" w14:paraId="761CBAAD" w14:textId="77777777" w:rsidTr="00DC0196">
        <w:trPr>
          <w:trHeight w:val="264"/>
        </w:trPr>
        <w:tc>
          <w:tcPr>
            <w:tcW w:w="525" w:type="dxa"/>
          </w:tcPr>
          <w:p w14:paraId="2FCCD19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32</w:t>
            </w:r>
          </w:p>
        </w:tc>
        <w:tc>
          <w:tcPr>
            <w:tcW w:w="2205" w:type="dxa"/>
          </w:tcPr>
          <w:p w14:paraId="5F927642"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Маутбаев Дархан Жумабекович</w:t>
            </w:r>
          </w:p>
        </w:tc>
        <w:tc>
          <w:tcPr>
            <w:tcW w:w="2409" w:type="dxa"/>
          </w:tcPr>
          <w:p w14:paraId="10CFB65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Дене тәрбиесі мұғалімі</w:t>
            </w:r>
          </w:p>
        </w:tc>
        <w:tc>
          <w:tcPr>
            <w:tcW w:w="850" w:type="dxa"/>
          </w:tcPr>
          <w:p w14:paraId="0B9304D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268" w:type="dxa"/>
          </w:tcPr>
          <w:p w14:paraId="222C9E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4C0767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1276" w:type="dxa"/>
          </w:tcPr>
          <w:p w14:paraId="068D6BF4" w14:textId="77777777" w:rsidR="00F866F7" w:rsidRPr="00781B08" w:rsidRDefault="00F866F7" w:rsidP="007119FF">
            <w:pPr>
              <w:ind w:right="67"/>
              <w:rPr>
                <w:rFonts w:ascii="Times New Roman" w:hAnsi="Times New Roman" w:cs="Times New Roman"/>
                <w:sz w:val="24"/>
                <w:szCs w:val="24"/>
              </w:rPr>
            </w:pPr>
          </w:p>
        </w:tc>
        <w:tc>
          <w:tcPr>
            <w:tcW w:w="1105" w:type="dxa"/>
          </w:tcPr>
          <w:p w14:paraId="7A73365F" w14:textId="77777777" w:rsidR="00F866F7" w:rsidRPr="00781B08" w:rsidRDefault="00F866F7" w:rsidP="007119FF">
            <w:pPr>
              <w:ind w:right="67"/>
              <w:rPr>
                <w:rFonts w:ascii="Times New Roman" w:hAnsi="Times New Roman" w:cs="Times New Roman"/>
                <w:sz w:val="24"/>
                <w:szCs w:val="24"/>
              </w:rPr>
            </w:pPr>
          </w:p>
        </w:tc>
        <w:tc>
          <w:tcPr>
            <w:tcW w:w="1275" w:type="dxa"/>
          </w:tcPr>
          <w:p w14:paraId="30F9C656" w14:textId="77777777" w:rsidR="00F866F7" w:rsidRPr="00781B08" w:rsidRDefault="00F866F7" w:rsidP="007119FF">
            <w:pPr>
              <w:ind w:right="67"/>
              <w:rPr>
                <w:rFonts w:ascii="Times New Roman" w:hAnsi="Times New Roman" w:cs="Times New Roman"/>
                <w:sz w:val="24"/>
                <w:szCs w:val="24"/>
              </w:rPr>
            </w:pPr>
          </w:p>
        </w:tc>
        <w:tc>
          <w:tcPr>
            <w:tcW w:w="1022" w:type="dxa"/>
          </w:tcPr>
          <w:p w14:paraId="793A9367" w14:textId="77777777" w:rsidR="00F866F7" w:rsidRPr="00781B08" w:rsidRDefault="00F866F7" w:rsidP="007119FF">
            <w:pPr>
              <w:ind w:right="67"/>
              <w:rPr>
                <w:rFonts w:ascii="Times New Roman" w:hAnsi="Times New Roman" w:cs="Times New Roman"/>
                <w:sz w:val="24"/>
                <w:szCs w:val="24"/>
              </w:rPr>
            </w:pPr>
          </w:p>
        </w:tc>
        <w:tc>
          <w:tcPr>
            <w:tcW w:w="1276" w:type="dxa"/>
          </w:tcPr>
          <w:p w14:paraId="5735BF2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43F3AC10" w14:textId="77777777" w:rsidR="00F866F7" w:rsidRPr="00781B08" w:rsidRDefault="00F866F7" w:rsidP="007119FF">
            <w:pPr>
              <w:ind w:right="67"/>
              <w:rPr>
                <w:rFonts w:ascii="Times New Roman" w:hAnsi="Times New Roman" w:cs="Times New Roman"/>
                <w:sz w:val="24"/>
                <w:szCs w:val="24"/>
              </w:rPr>
            </w:pPr>
          </w:p>
        </w:tc>
      </w:tr>
      <w:tr w:rsidR="00F866F7" w:rsidRPr="00781B08" w14:paraId="097CA441" w14:textId="77777777" w:rsidTr="00DC0196">
        <w:trPr>
          <w:trHeight w:val="264"/>
        </w:trPr>
        <w:tc>
          <w:tcPr>
            <w:tcW w:w="525" w:type="dxa"/>
          </w:tcPr>
          <w:p w14:paraId="4732690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33</w:t>
            </w:r>
          </w:p>
        </w:tc>
        <w:tc>
          <w:tcPr>
            <w:tcW w:w="2205" w:type="dxa"/>
          </w:tcPr>
          <w:p w14:paraId="73F3CD7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Жусупбеков Талгат Букешович</w:t>
            </w:r>
          </w:p>
        </w:tc>
        <w:tc>
          <w:tcPr>
            <w:tcW w:w="2409" w:type="dxa"/>
          </w:tcPr>
          <w:p w14:paraId="6B1F2B1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АӘТД мұғалімі</w:t>
            </w:r>
          </w:p>
        </w:tc>
        <w:tc>
          <w:tcPr>
            <w:tcW w:w="850" w:type="dxa"/>
          </w:tcPr>
          <w:p w14:paraId="25C52D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2268" w:type="dxa"/>
          </w:tcPr>
          <w:p w14:paraId="18613D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57200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76" w:type="dxa"/>
          </w:tcPr>
          <w:p w14:paraId="6194FFE6" w14:textId="77777777" w:rsidR="00F866F7" w:rsidRPr="00781B08" w:rsidRDefault="00F866F7" w:rsidP="007119FF">
            <w:pPr>
              <w:ind w:right="67"/>
              <w:rPr>
                <w:rFonts w:ascii="Times New Roman" w:hAnsi="Times New Roman" w:cs="Times New Roman"/>
                <w:sz w:val="24"/>
                <w:szCs w:val="24"/>
              </w:rPr>
            </w:pPr>
          </w:p>
        </w:tc>
        <w:tc>
          <w:tcPr>
            <w:tcW w:w="1105" w:type="dxa"/>
          </w:tcPr>
          <w:p w14:paraId="2C2A1570" w14:textId="77777777" w:rsidR="00F866F7" w:rsidRPr="00781B08" w:rsidRDefault="00F866F7" w:rsidP="007119FF">
            <w:pPr>
              <w:ind w:right="67"/>
              <w:rPr>
                <w:rFonts w:ascii="Times New Roman" w:hAnsi="Times New Roman" w:cs="Times New Roman"/>
                <w:sz w:val="24"/>
                <w:szCs w:val="24"/>
              </w:rPr>
            </w:pPr>
          </w:p>
        </w:tc>
        <w:tc>
          <w:tcPr>
            <w:tcW w:w="1275" w:type="dxa"/>
          </w:tcPr>
          <w:p w14:paraId="65853F54" w14:textId="77777777" w:rsidR="00F866F7" w:rsidRPr="00781B08" w:rsidRDefault="00F866F7" w:rsidP="007119FF">
            <w:pPr>
              <w:ind w:right="67"/>
              <w:rPr>
                <w:rFonts w:ascii="Times New Roman" w:hAnsi="Times New Roman" w:cs="Times New Roman"/>
                <w:sz w:val="24"/>
                <w:szCs w:val="24"/>
              </w:rPr>
            </w:pPr>
          </w:p>
        </w:tc>
        <w:tc>
          <w:tcPr>
            <w:tcW w:w="1022" w:type="dxa"/>
          </w:tcPr>
          <w:p w14:paraId="43DB6AF5" w14:textId="77777777" w:rsidR="00F866F7" w:rsidRPr="00781B08" w:rsidRDefault="00F866F7" w:rsidP="007119FF">
            <w:pPr>
              <w:ind w:right="67"/>
              <w:rPr>
                <w:rFonts w:ascii="Times New Roman" w:hAnsi="Times New Roman" w:cs="Times New Roman"/>
                <w:sz w:val="24"/>
                <w:szCs w:val="24"/>
              </w:rPr>
            </w:pPr>
          </w:p>
        </w:tc>
        <w:tc>
          <w:tcPr>
            <w:tcW w:w="1276" w:type="dxa"/>
          </w:tcPr>
          <w:p w14:paraId="53A312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6" w:type="dxa"/>
          </w:tcPr>
          <w:p w14:paraId="321C79E2" w14:textId="77777777" w:rsidR="00F866F7" w:rsidRPr="00781B08" w:rsidRDefault="00F866F7" w:rsidP="007119FF">
            <w:pPr>
              <w:ind w:right="67"/>
              <w:rPr>
                <w:rFonts w:ascii="Times New Roman" w:hAnsi="Times New Roman" w:cs="Times New Roman"/>
                <w:sz w:val="24"/>
                <w:szCs w:val="24"/>
              </w:rPr>
            </w:pPr>
          </w:p>
        </w:tc>
      </w:tr>
      <w:tr w:rsidR="00F866F7" w:rsidRPr="00781B08" w14:paraId="33AFE88F" w14:textId="77777777" w:rsidTr="00DC0196">
        <w:trPr>
          <w:trHeight w:val="264"/>
        </w:trPr>
        <w:tc>
          <w:tcPr>
            <w:tcW w:w="525" w:type="dxa"/>
          </w:tcPr>
          <w:p w14:paraId="0DB5FA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34</w:t>
            </w:r>
          </w:p>
        </w:tc>
        <w:tc>
          <w:tcPr>
            <w:tcW w:w="2205" w:type="dxa"/>
          </w:tcPr>
          <w:p w14:paraId="194D47C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Исатаев Нагашибай Бексултанович</w:t>
            </w:r>
          </w:p>
        </w:tc>
        <w:tc>
          <w:tcPr>
            <w:tcW w:w="2409" w:type="dxa"/>
          </w:tcPr>
          <w:p w14:paraId="44C78CC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850" w:type="dxa"/>
          </w:tcPr>
          <w:p w14:paraId="3670DF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268" w:type="dxa"/>
          </w:tcPr>
          <w:p w14:paraId="2340BA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зерттеуші</w:t>
            </w:r>
          </w:p>
          <w:p w14:paraId="0551A9D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276" w:type="dxa"/>
          </w:tcPr>
          <w:p w14:paraId="28EE6119" w14:textId="77777777" w:rsidR="00F866F7" w:rsidRPr="00781B08" w:rsidRDefault="00F866F7" w:rsidP="007119FF">
            <w:pPr>
              <w:ind w:right="67"/>
              <w:rPr>
                <w:rFonts w:ascii="Times New Roman" w:hAnsi="Times New Roman" w:cs="Times New Roman"/>
                <w:sz w:val="24"/>
                <w:szCs w:val="24"/>
              </w:rPr>
            </w:pPr>
          </w:p>
        </w:tc>
        <w:tc>
          <w:tcPr>
            <w:tcW w:w="1105" w:type="dxa"/>
          </w:tcPr>
          <w:p w14:paraId="5C0FBF71" w14:textId="77777777" w:rsidR="00F866F7" w:rsidRPr="00781B08" w:rsidRDefault="00F866F7" w:rsidP="007119FF">
            <w:pPr>
              <w:ind w:right="67"/>
              <w:rPr>
                <w:rFonts w:ascii="Times New Roman" w:hAnsi="Times New Roman" w:cs="Times New Roman"/>
                <w:sz w:val="24"/>
                <w:szCs w:val="24"/>
              </w:rPr>
            </w:pPr>
          </w:p>
        </w:tc>
        <w:tc>
          <w:tcPr>
            <w:tcW w:w="1275" w:type="dxa"/>
          </w:tcPr>
          <w:p w14:paraId="63303734" w14:textId="77777777" w:rsidR="00F866F7" w:rsidRPr="00781B08" w:rsidRDefault="00F866F7" w:rsidP="007119FF">
            <w:pPr>
              <w:ind w:right="67"/>
              <w:rPr>
                <w:rFonts w:ascii="Times New Roman" w:hAnsi="Times New Roman" w:cs="Times New Roman"/>
                <w:sz w:val="24"/>
                <w:szCs w:val="24"/>
              </w:rPr>
            </w:pPr>
          </w:p>
        </w:tc>
        <w:tc>
          <w:tcPr>
            <w:tcW w:w="1022" w:type="dxa"/>
          </w:tcPr>
          <w:p w14:paraId="4BC2A7F9" w14:textId="77777777" w:rsidR="00F866F7" w:rsidRPr="00781B08" w:rsidRDefault="00F866F7" w:rsidP="007119FF">
            <w:pPr>
              <w:ind w:right="67"/>
              <w:rPr>
                <w:rFonts w:ascii="Times New Roman" w:hAnsi="Times New Roman" w:cs="Times New Roman"/>
                <w:sz w:val="24"/>
                <w:szCs w:val="24"/>
              </w:rPr>
            </w:pPr>
          </w:p>
        </w:tc>
        <w:tc>
          <w:tcPr>
            <w:tcW w:w="1276" w:type="dxa"/>
          </w:tcPr>
          <w:p w14:paraId="05B2CC62" w14:textId="77777777" w:rsidR="00F866F7" w:rsidRPr="00781B08" w:rsidRDefault="00F866F7" w:rsidP="007119FF">
            <w:pPr>
              <w:ind w:right="67"/>
              <w:rPr>
                <w:rFonts w:ascii="Times New Roman" w:hAnsi="Times New Roman" w:cs="Times New Roman"/>
                <w:sz w:val="24"/>
                <w:szCs w:val="24"/>
              </w:rPr>
            </w:pPr>
          </w:p>
        </w:tc>
        <w:tc>
          <w:tcPr>
            <w:tcW w:w="1276" w:type="dxa"/>
          </w:tcPr>
          <w:p w14:paraId="375785AC" w14:textId="77777777" w:rsidR="00F866F7" w:rsidRPr="00781B08" w:rsidRDefault="00F866F7" w:rsidP="007119FF">
            <w:pPr>
              <w:ind w:right="67"/>
              <w:rPr>
                <w:rFonts w:ascii="Times New Roman" w:hAnsi="Times New Roman" w:cs="Times New Roman"/>
                <w:sz w:val="24"/>
                <w:szCs w:val="24"/>
              </w:rPr>
            </w:pPr>
          </w:p>
        </w:tc>
      </w:tr>
      <w:tr w:rsidR="00F866F7" w:rsidRPr="00781B08" w14:paraId="5AD3B767" w14:textId="77777777" w:rsidTr="00DC0196">
        <w:trPr>
          <w:trHeight w:val="264"/>
        </w:trPr>
        <w:tc>
          <w:tcPr>
            <w:tcW w:w="525" w:type="dxa"/>
          </w:tcPr>
          <w:p w14:paraId="7E797DF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35</w:t>
            </w:r>
          </w:p>
        </w:tc>
        <w:tc>
          <w:tcPr>
            <w:tcW w:w="2205" w:type="dxa"/>
          </w:tcPr>
          <w:p w14:paraId="15E1E8D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2409" w:type="dxa"/>
          </w:tcPr>
          <w:p w14:paraId="16AE228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көркем еңбек мұғалімі</w:t>
            </w:r>
          </w:p>
        </w:tc>
        <w:tc>
          <w:tcPr>
            <w:tcW w:w="850" w:type="dxa"/>
          </w:tcPr>
          <w:p w14:paraId="316E4A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268" w:type="dxa"/>
          </w:tcPr>
          <w:p w14:paraId="6F24BEC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6FB83747" w14:textId="77777777" w:rsidR="00F866F7" w:rsidRPr="00781B08" w:rsidRDefault="00F866F7" w:rsidP="007119FF">
            <w:pPr>
              <w:ind w:right="67"/>
              <w:rPr>
                <w:rFonts w:ascii="Times New Roman" w:hAnsi="Times New Roman" w:cs="Times New Roman"/>
                <w:sz w:val="24"/>
                <w:szCs w:val="24"/>
              </w:rPr>
            </w:pPr>
          </w:p>
        </w:tc>
        <w:tc>
          <w:tcPr>
            <w:tcW w:w="1105" w:type="dxa"/>
          </w:tcPr>
          <w:p w14:paraId="092D8E37" w14:textId="77777777" w:rsidR="00F866F7" w:rsidRPr="00781B08" w:rsidRDefault="00F866F7" w:rsidP="007119FF">
            <w:pPr>
              <w:ind w:right="67"/>
              <w:rPr>
                <w:rFonts w:ascii="Times New Roman" w:hAnsi="Times New Roman" w:cs="Times New Roman"/>
                <w:sz w:val="24"/>
                <w:szCs w:val="24"/>
              </w:rPr>
            </w:pPr>
          </w:p>
        </w:tc>
        <w:tc>
          <w:tcPr>
            <w:tcW w:w="1275" w:type="dxa"/>
          </w:tcPr>
          <w:p w14:paraId="33B58B5B" w14:textId="77777777" w:rsidR="00F866F7" w:rsidRPr="00781B08" w:rsidRDefault="00F866F7" w:rsidP="007119FF">
            <w:pPr>
              <w:ind w:right="67"/>
              <w:rPr>
                <w:rFonts w:ascii="Times New Roman" w:hAnsi="Times New Roman" w:cs="Times New Roman"/>
                <w:sz w:val="24"/>
                <w:szCs w:val="24"/>
              </w:rPr>
            </w:pPr>
          </w:p>
        </w:tc>
        <w:tc>
          <w:tcPr>
            <w:tcW w:w="1022" w:type="dxa"/>
          </w:tcPr>
          <w:p w14:paraId="56AFDE73" w14:textId="77777777" w:rsidR="00F866F7" w:rsidRPr="00781B08" w:rsidRDefault="00F866F7" w:rsidP="007119FF">
            <w:pPr>
              <w:ind w:right="67"/>
              <w:rPr>
                <w:rFonts w:ascii="Times New Roman" w:hAnsi="Times New Roman" w:cs="Times New Roman"/>
                <w:sz w:val="24"/>
                <w:szCs w:val="24"/>
              </w:rPr>
            </w:pPr>
          </w:p>
        </w:tc>
        <w:tc>
          <w:tcPr>
            <w:tcW w:w="1276" w:type="dxa"/>
          </w:tcPr>
          <w:p w14:paraId="33F5CB0D" w14:textId="77777777" w:rsidR="00F866F7" w:rsidRPr="00781B08" w:rsidRDefault="00F866F7" w:rsidP="007119FF">
            <w:pPr>
              <w:ind w:right="67"/>
              <w:rPr>
                <w:rFonts w:ascii="Times New Roman" w:hAnsi="Times New Roman" w:cs="Times New Roman"/>
                <w:sz w:val="24"/>
                <w:szCs w:val="24"/>
              </w:rPr>
            </w:pPr>
          </w:p>
        </w:tc>
        <w:tc>
          <w:tcPr>
            <w:tcW w:w="1276" w:type="dxa"/>
          </w:tcPr>
          <w:p w14:paraId="777B936D" w14:textId="77777777" w:rsidR="00F866F7" w:rsidRPr="00781B08" w:rsidRDefault="00F866F7" w:rsidP="007119FF">
            <w:pPr>
              <w:ind w:right="67"/>
              <w:rPr>
                <w:rFonts w:ascii="Times New Roman" w:hAnsi="Times New Roman" w:cs="Times New Roman"/>
                <w:sz w:val="24"/>
                <w:szCs w:val="24"/>
              </w:rPr>
            </w:pPr>
          </w:p>
        </w:tc>
      </w:tr>
      <w:tr w:rsidR="00F866F7" w:rsidRPr="00781B08" w14:paraId="5FC83F38" w14:textId="77777777" w:rsidTr="00DC0196">
        <w:trPr>
          <w:trHeight w:val="264"/>
        </w:trPr>
        <w:tc>
          <w:tcPr>
            <w:tcW w:w="525" w:type="dxa"/>
          </w:tcPr>
          <w:p w14:paraId="072FDF8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lastRenderedPageBreak/>
              <w:t>36</w:t>
            </w:r>
          </w:p>
        </w:tc>
        <w:tc>
          <w:tcPr>
            <w:tcW w:w="2205" w:type="dxa"/>
          </w:tcPr>
          <w:p w14:paraId="529F3A9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Кушугулова Токжан </w:t>
            </w:r>
            <w:r w:rsidRPr="00781B08">
              <w:rPr>
                <w:rFonts w:ascii="Times New Roman" w:hAnsi="Times New Roman" w:cs="Times New Roman"/>
                <w:color w:val="000000"/>
                <w:sz w:val="24"/>
                <w:szCs w:val="24"/>
              </w:rPr>
              <w:br/>
              <w:t>Капаровна</w:t>
            </w:r>
          </w:p>
        </w:tc>
        <w:tc>
          <w:tcPr>
            <w:tcW w:w="2409" w:type="dxa"/>
          </w:tcPr>
          <w:p w14:paraId="4196EEE5"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педагог - психолог </w:t>
            </w:r>
          </w:p>
        </w:tc>
        <w:tc>
          <w:tcPr>
            <w:tcW w:w="850" w:type="dxa"/>
          </w:tcPr>
          <w:p w14:paraId="5657AA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2268" w:type="dxa"/>
          </w:tcPr>
          <w:p w14:paraId="7C3C50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0F8400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1276" w:type="dxa"/>
          </w:tcPr>
          <w:p w14:paraId="3EBE0B10" w14:textId="77777777" w:rsidR="00F866F7" w:rsidRPr="00781B08" w:rsidRDefault="00F866F7" w:rsidP="007119FF">
            <w:pPr>
              <w:ind w:right="67"/>
              <w:rPr>
                <w:rFonts w:ascii="Times New Roman" w:hAnsi="Times New Roman" w:cs="Times New Roman"/>
                <w:sz w:val="24"/>
                <w:szCs w:val="24"/>
              </w:rPr>
            </w:pPr>
          </w:p>
        </w:tc>
        <w:tc>
          <w:tcPr>
            <w:tcW w:w="1105" w:type="dxa"/>
          </w:tcPr>
          <w:p w14:paraId="1BBB449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tc>
        <w:tc>
          <w:tcPr>
            <w:tcW w:w="1275" w:type="dxa"/>
          </w:tcPr>
          <w:p w14:paraId="7A42741F" w14:textId="77777777" w:rsidR="00F866F7" w:rsidRPr="00781B08" w:rsidRDefault="00F866F7" w:rsidP="007119FF">
            <w:pPr>
              <w:ind w:right="67"/>
              <w:rPr>
                <w:rFonts w:ascii="Times New Roman" w:hAnsi="Times New Roman" w:cs="Times New Roman"/>
                <w:sz w:val="24"/>
                <w:szCs w:val="24"/>
              </w:rPr>
            </w:pPr>
          </w:p>
        </w:tc>
        <w:tc>
          <w:tcPr>
            <w:tcW w:w="1022" w:type="dxa"/>
          </w:tcPr>
          <w:p w14:paraId="626DB65B" w14:textId="77777777" w:rsidR="00F866F7" w:rsidRPr="00781B08" w:rsidRDefault="00F866F7" w:rsidP="007119FF">
            <w:pPr>
              <w:ind w:right="67"/>
              <w:rPr>
                <w:rFonts w:ascii="Times New Roman" w:hAnsi="Times New Roman" w:cs="Times New Roman"/>
                <w:sz w:val="24"/>
                <w:szCs w:val="24"/>
              </w:rPr>
            </w:pPr>
          </w:p>
        </w:tc>
        <w:tc>
          <w:tcPr>
            <w:tcW w:w="1276" w:type="dxa"/>
          </w:tcPr>
          <w:p w14:paraId="25F9ACE2" w14:textId="77777777" w:rsidR="00F866F7" w:rsidRPr="00781B08" w:rsidRDefault="00F866F7" w:rsidP="007119FF">
            <w:pPr>
              <w:ind w:right="67"/>
              <w:rPr>
                <w:rFonts w:ascii="Times New Roman" w:hAnsi="Times New Roman" w:cs="Times New Roman"/>
                <w:sz w:val="24"/>
                <w:szCs w:val="24"/>
              </w:rPr>
            </w:pPr>
          </w:p>
        </w:tc>
        <w:tc>
          <w:tcPr>
            <w:tcW w:w="1276" w:type="dxa"/>
          </w:tcPr>
          <w:p w14:paraId="766A1C2F" w14:textId="77777777" w:rsidR="00F866F7" w:rsidRPr="00781B08" w:rsidRDefault="00F866F7" w:rsidP="007119FF">
            <w:pPr>
              <w:ind w:right="67"/>
              <w:rPr>
                <w:rFonts w:ascii="Times New Roman" w:hAnsi="Times New Roman" w:cs="Times New Roman"/>
                <w:sz w:val="24"/>
                <w:szCs w:val="24"/>
              </w:rPr>
            </w:pPr>
          </w:p>
        </w:tc>
      </w:tr>
      <w:tr w:rsidR="00F866F7" w:rsidRPr="00781B08" w14:paraId="7841A91F" w14:textId="77777777" w:rsidTr="00DC0196">
        <w:trPr>
          <w:trHeight w:val="264"/>
        </w:trPr>
        <w:tc>
          <w:tcPr>
            <w:tcW w:w="525" w:type="dxa"/>
          </w:tcPr>
          <w:p w14:paraId="202E22D5" w14:textId="77777777" w:rsidR="00F866F7" w:rsidRPr="00781B08" w:rsidRDefault="00F866F7" w:rsidP="007119FF">
            <w:pPr>
              <w:jc w:val="right"/>
              <w:rPr>
                <w:rFonts w:ascii="Times New Roman" w:hAnsi="Times New Roman" w:cs="Times New Roman"/>
                <w:color w:val="000000"/>
                <w:sz w:val="24"/>
                <w:szCs w:val="24"/>
              </w:rPr>
            </w:pPr>
            <w:r w:rsidRPr="00781B08">
              <w:rPr>
                <w:rFonts w:ascii="Times New Roman" w:hAnsi="Times New Roman" w:cs="Times New Roman"/>
                <w:color w:val="000000"/>
                <w:sz w:val="24"/>
                <w:szCs w:val="24"/>
              </w:rPr>
              <w:t>37</w:t>
            </w:r>
          </w:p>
        </w:tc>
        <w:tc>
          <w:tcPr>
            <w:tcW w:w="2205" w:type="dxa"/>
          </w:tcPr>
          <w:p w14:paraId="24FB16E7"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Молгаждаров Кайсар Муратович</w:t>
            </w:r>
          </w:p>
        </w:tc>
        <w:tc>
          <w:tcPr>
            <w:tcW w:w="2409" w:type="dxa"/>
          </w:tcPr>
          <w:p w14:paraId="4FAA675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логопед</w:t>
            </w:r>
          </w:p>
        </w:tc>
        <w:tc>
          <w:tcPr>
            <w:tcW w:w="850" w:type="dxa"/>
          </w:tcPr>
          <w:p w14:paraId="574C7DF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2C89D130" w14:textId="77777777" w:rsidR="00F866F7" w:rsidRPr="00781B08" w:rsidRDefault="00F866F7" w:rsidP="007119FF">
            <w:pPr>
              <w:ind w:right="67"/>
              <w:rPr>
                <w:rFonts w:ascii="Times New Roman" w:hAnsi="Times New Roman" w:cs="Times New Roman"/>
                <w:sz w:val="24"/>
                <w:szCs w:val="24"/>
              </w:rPr>
            </w:pPr>
          </w:p>
        </w:tc>
        <w:tc>
          <w:tcPr>
            <w:tcW w:w="1276" w:type="dxa"/>
          </w:tcPr>
          <w:p w14:paraId="3E2AF175" w14:textId="77777777" w:rsidR="00F866F7" w:rsidRPr="00781B08" w:rsidRDefault="00F866F7" w:rsidP="007119FF">
            <w:pPr>
              <w:ind w:right="67"/>
              <w:rPr>
                <w:rFonts w:ascii="Times New Roman" w:hAnsi="Times New Roman" w:cs="Times New Roman"/>
                <w:sz w:val="24"/>
                <w:szCs w:val="24"/>
              </w:rPr>
            </w:pPr>
          </w:p>
        </w:tc>
        <w:tc>
          <w:tcPr>
            <w:tcW w:w="1105" w:type="dxa"/>
          </w:tcPr>
          <w:p w14:paraId="107DF93D" w14:textId="77777777" w:rsidR="00F866F7" w:rsidRPr="00781B08" w:rsidRDefault="00F866F7" w:rsidP="007119FF">
            <w:pPr>
              <w:ind w:right="67"/>
              <w:rPr>
                <w:rFonts w:ascii="Times New Roman" w:hAnsi="Times New Roman" w:cs="Times New Roman"/>
                <w:sz w:val="24"/>
                <w:szCs w:val="24"/>
              </w:rPr>
            </w:pPr>
          </w:p>
        </w:tc>
        <w:tc>
          <w:tcPr>
            <w:tcW w:w="1275" w:type="dxa"/>
          </w:tcPr>
          <w:p w14:paraId="4BCF4392" w14:textId="77777777" w:rsidR="00F866F7" w:rsidRPr="00781B08" w:rsidRDefault="00F866F7" w:rsidP="007119FF">
            <w:pPr>
              <w:ind w:right="67"/>
              <w:rPr>
                <w:rFonts w:ascii="Times New Roman" w:hAnsi="Times New Roman" w:cs="Times New Roman"/>
                <w:sz w:val="24"/>
                <w:szCs w:val="24"/>
              </w:rPr>
            </w:pPr>
          </w:p>
        </w:tc>
        <w:tc>
          <w:tcPr>
            <w:tcW w:w="1022" w:type="dxa"/>
          </w:tcPr>
          <w:p w14:paraId="69600A88" w14:textId="77777777" w:rsidR="00F866F7" w:rsidRPr="00781B08" w:rsidRDefault="00F866F7" w:rsidP="007119FF">
            <w:pPr>
              <w:ind w:right="67"/>
              <w:rPr>
                <w:rFonts w:ascii="Times New Roman" w:hAnsi="Times New Roman" w:cs="Times New Roman"/>
                <w:sz w:val="24"/>
                <w:szCs w:val="24"/>
              </w:rPr>
            </w:pPr>
          </w:p>
        </w:tc>
        <w:tc>
          <w:tcPr>
            <w:tcW w:w="1276" w:type="dxa"/>
          </w:tcPr>
          <w:p w14:paraId="24810316" w14:textId="77777777" w:rsidR="00F866F7" w:rsidRPr="00781B08" w:rsidRDefault="00F866F7" w:rsidP="007119FF">
            <w:pPr>
              <w:ind w:right="67"/>
              <w:rPr>
                <w:rFonts w:ascii="Times New Roman" w:hAnsi="Times New Roman" w:cs="Times New Roman"/>
                <w:sz w:val="24"/>
                <w:szCs w:val="24"/>
              </w:rPr>
            </w:pPr>
          </w:p>
        </w:tc>
        <w:tc>
          <w:tcPr>
            <w:tcW w:w="1276" w:type="dxa"/>
          </w:tcPr>
          <w:p w14:paraId="04602A41" w14:textId="77777777" w:rsidR="00F866F7" w:rsidRPr="00781B08" w:rsidRDefault="00F866F7" w:rsidP="007119FF">
            <w:pPr>
              <w:ind w:right="67"/>
              <w:rPr>
                <w:rFonts w:ascii="Times New Roman" w:hAnsi="Times New Roman" w:cs="Times New Roman"/>
                <w:sz w:val="24"/>
                <w:szCs w:val="24"/>
              </w:rPr>
            </w:pPr>
          </w:p>
        </w:tc>
      </w:tr>
      <w:tr w:rsidR="00F866F7" w:rsidRPr="00781B08" w14:paraId="2E74E733" w14:textId="77777777" w:rsidTr="00DC0196">
        <w:trPr>
          <w:trHeight w:val="264"/>
        </w:trPr>
        <w:tc>
          <w:tcPr>
            <w:tcW w:w="525" w:type="dxa"/>
          </w:tcPr>
          <w:p w14:paraId="0A01FC3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38</w:t>
            </w:r>
          </w:p>
        </w:tc>
        <w:tc>
          <w:tcPr>
            <w:tcW w:w="2205" w:type="dxa"/>
          </w:tcPr>
          <w:p w14:paraId="0936218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Сыпрыкова Жазира Каиржановна</w:t>
            </w:r>
          </w:p>
        </w:tc>
        <w:tc>
          <w:tcPr>
            <w:tcW w:w="2409" w:type="dxa"/>
          </w:tcPr>
          <w:p w14:paraId="7CB1E7F3"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Биология лаборанты</w:t>
            </w:r>
          </w:p>
        </w:tc>
        <w:tc>
          <w:tcPr>
            <w:tcW w:w="850" w:type="dxa"/>
          </w:tcPr>
          <w:p w14:paraId="501C4B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68813304" w14:textId="77777777" w:rsidR="00F866F7" w:rsidRPr="00781B08" w:rsidRDefault="00F866F7" w:rsidP="007119FF">
            <w:pPr>
              <w:ind w:right="67"/>
              <w:rPr>
                <w:rFonts w:ascii="Times New Roman" w:hAnsi="Times New Roman" w:cs="Times New Roman"/>
                <w:sz w:val="24"/>
                <w:szCs w:val="24"/>
              </w:rPr>
            </w:pPr>
          </w:p>
        </w:tc>
        <w:tc>
          <w:tcPr>
            <w:tcW w:w="1276" w:type="dxa"/>
          </w:tcPr>
          <w:p w14:paraId="3F8F1830" w14:textId="77777777" w:rsidR="00F866F7" w:rsidRPr="00781B08" w:rsidRDefault="00F866F7" w:rsidP="007119FF">
            <w:pPr>
              <w:ind w:right="67"/>
              <w:rPr>
                <w:rFonts w:ascii="Times New Roman" w:hAnsi="Times New Roman" w:cs="Times New Roman"/>
                <w:sz w:val="24"/>
                <w:szCs w:val="24"/>
              </w:rPr>
            </w:pPr>
          </w:p>
        </w:tc>
        <w:tc>
          <w:tcPr>
            <w:tcW w:w="1105" w:type="dxa"/>
          </w:tcPr>
          <w:p w14:paraId="6F9FCD50" w14:textId="77777777" w:rsidR="00F866F7" w:rsidRPr="00781B08" w:rsidRDefault="00F866F7" w:rsidP="007119FF">
            <w:pPr>
              <w:ind w:right="67"/>
              <w:rPr>
                <w:rFonts w:ascii="Times New Roman" w:hAnsi="Times New Roman" w:cs="Times New Roman"/>
                <w:sz w:val="24"/>
                <w:szCs w:val="24"/>
              </w:rPr>
            </w:pPr>
          </w:p>
        </w:tc>
        <w:tc>
          <w:tcPr>
            <w:tcW w:w="1275" w:type="dxa"/>
          </w:tcPr>
          <w:p w14:paraId="60947B22" w14:textId="77777777" w:rsidR="00F866F7" w:rsidRPr="00781B08" w:rsidRDefault="00F866F7" w:rsidP="007119FF">
            <w:pPr>
              <w:ind w:right="67"/>
              <w:rPr>
                <w:rFonts w:ascii="Times New Roman" w:hAnsi="Times New Roman" w:cs="Times New Roman"/>
                <w:sz w:val="24"/>
                <w:szCs w:val="24"/>
              </w:rPr>
            </w:pPr>
          </w:p>
        </w:tc>
        <w:tc>
          <w:tcPr>
            <w:tcW w:w="1022" w:type="dxa"/>
          </w:tcPr>
          <w:p w14:paraId="3B44B7F8" w14:textId="77777777" w:rsidR="00F866F7" w:rsidRPr="00781B08" w:rsidRDefault="00F866F7" w:rsidP="007119FF">
            <w:pPr>
              <w:ind w:right="67"/>
              <w:rPr>
                <w:rFonts w:ascii="Times New Roman" w:hAnsi="Times New Roman" w:cs="Times New Roman"/>
                <w:sz w:val="24"/>
                <w:szCs w:val="24"/>
              </w:rPr>
            </w:pPr>
          </w:p>
        </w:tc>
        <w:tc>
          <w:tcPr>
            <w:tcW w:w="1276" w:type="dxa"/>
          </w:tcPr>
          <w:p w14:paraId="56527F28" w14:textId="77777777" w:rsidR="00F866F7" w:rsidRPr="00781B08" w:rsidRDefault="00F866F7" w:rsidP="007119FF">
            <w:pPr>
              <w:ind w:right="67"/>
              <w:rPr>
                <w:rFonts w:ascii="Times New Roman" w:hAnsi="Times New Roman" w:cs="Times New Roman"/>
                <w:sz w:val="24"/>
                <w:szCs w:val="24"/>
              </w:rPr>
            </w:pPr>
          </w:p>
        </w:tc>
        <w:tc>
          <w:tcPr>
            <w:tcW w:w="1276" w:type="dxa"/>
          </w:tcPr>
          <w:p w14:paraId="35E5081C" w14:textId="77777777" w:rsidR="00F866F7" w:rsidRPr="00781B08" w:rsidRDefault="00F866F7" w:rsidP="007119FF">
            <w:pPr>
              <w:ind w:right="67"/>
              <w:rPr>
                <w:rFonts w:ascii="Times New Roman" w:hAnsi="Times New Roman" w:cs="Times New Roman"/>
                <w:sz w:val="24"/>
                <w:szCs w:val="24"/>
              </w:rPr>
            </w:pPr>
          </w:p>
        </w:tc>
      </w:tr>
      <w:tr w:rsidR="00F866F7" w:rsidRPr="00781B08" w14:paraId="53F96FAC" w14:textId="77777777" w:rsidTr="00DC0196">
        <w:trPr>
          <w:trHeight w:val="264"/>
        </w:trPr>
        <w:tc>
          <w:tcPr>
            <w:tcW w:w="525" w:type="dxa"/>
          </w:tcPr>
          <w:p w14:paraId="55D65EE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39</w:t>
            </w:r>
          </w:p>
        </w:tc>
        <w:tc>
          <w:tcPr>
            <w:tcW w:w="2205" w:type="dxa"/>
          </w:tcPr>
          <w:p w14:paraId="1C029EE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Кельдегулова Асем Бактыбаевна</w:t>
            </w:r>
          </w:p>
        </w:tc>
        <w:tc>
          <w:tcPr>
            <w:tcW w:w="2409" w:type="dxa"/>
          </w:tcPr>
          <w:p w14:paraId="2B97C4FD"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лобарант физики </w:t>
            </w:r>
          </w:p>
        </w:tc>
        <w:tc>
          <w:tcPr>
            <w:tcW w:w="850" w:type="dxa"/>
          </w:tcPr>
          <w:p w14:paraId="786CDE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268" w:type="dxa"/>
          </w:tcPr>
          <w:p w14:paraId="038F5EC9" w14:textId="77777777" w:rsidR="00F866F7" w:rsidRPr="00781B08" w:rsidRDefault="00F866F7" w:rsidP="007119FF">
            <w:pPr>
              <w:ind w:right="67"/>
              <w:rPr>
                <w:rFonts w:ascii="Times New Roman" w:hAnsi="Times New Roman" w:cs="Times New Roman"/>
                <w:sz w:val="24"/>
                <w:szCs w:val="24"/>
              </w:rPr>
            </w:pPr>
          </w:p>
        </w:tc>
        <w:tc>
          <w:tcPr>
            <w:tcW w:w="1276" w:type="dxa"/>
          </w:tcPr>
          <w:p w14:paraId="2E33F2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1105" w:type="dxa"/>
          </w:tcPr>
          <w:p w14:paraId="19DF7CAD" w14:textId="77777777" w:rsidR="00F866F7" w:rsidRPr="00781B08" w:rsidRDefault="00F866F7" w:rsidP="007119FF">
            <w:pPr>
              <w:ind w:right="67"/>
              <w:rPr>
                <w:rFonts w:ascii="Times New Roman" w:hAnsi="Times New Roman" w:cs="Times New Roman"/>
                <w:sz w:val="24"/>
                <w:szCs w:val="24"/>
              </w:rPr>
            </w:pPr>
          </w:p>
        </w:tc>
        <w:tc>
          <w:tcPr>
            <w:tcW w:w="1275" w:type="dxa"/>
          </w:tcPr>
          <w:p w14:paraId="2DBEACC6" w14:textId="77777777" w:rsidR="00F866F7" w:rsidRPr="00781B08" w:rsidRDefault="00F866F7" w:rsidP="007119FF">
            <w:pPr>
              <w:ind w:right="67"/>
              <w:rPr>
                <w:rFonts w:ascii="Times New Roman" w:hAnsi="Times New Roman" w:cs="Times New Roman"/>
                <w:sz w:val="24"/>
                <w:szCs w:val="24"/>
              </w:rPr>
            </w:pPr>
          </w:p>
        </w:tc>
        <w:tc>
          <w:tcPr>
            <w:tcW w:w="1022" w:type="dxa"/>
          </w:tcPr>
          <w:p w14:paraId="06F6FD0D" w14:textId="77777777" w:rsidR="00F866F7" w:rsidRPr="00781B08" w:rsidRDefault="00F866F7" w:rsidP="007119FF">
            <w:pPr>
              <w:ind w:right="67"/>
              <w:rPr>
                <w:rFonts w:ascii="Times New Roman" w:hAnsi="Times New Roman" w:cs="Times New Roman"/>
                <w:sz w:val="24"/>
                <w:szCs w:val="24"/>
              </w:rPr>
            </w:pPr>
          </w:p>
        </w:tc>
        <w:tc>
          <w:tcPr>
            <w:tcW w:w="1276" w:type="dxa"/>
          </w:tcPr>
          <w:p w14:paraId="4C569C63" w14:textId="77777777" w:rsidR="00F866F7" w:rsidRPr="00781B08" w:rsidRDefault="00F866F7" w:rsidP="007119FF">
            <w:pPr>
              <w:ind w:right="67"/>
              <w:rPr>
                <w:rFonts w:ascii="Times New Roman" w:hAnsi="Times New Roman" w:cs="Times New Roman"/>
                <w:sz w:val="24"/>
                <w:szCs w:val="24"/>
              </w:rPr>
            </w:pPr>
          </w:p>
        </w:tc>
        <w:tc>
          <w:tcPr>
            <w:tcW w:w="1276" w:type="dxa"/>
          </w:tcPr>
          <w:p w14:paraId="31BA5270" w14:textId="77777777" w:rsidR="00F866F7" w:rsidRPr="00781B08" w:rsidRDefault="00F866F7" w:rsidP="007119FF">
            <w:pPr>
              <w:ind w:right="67"/>
              <w:rPr>
                <w:rFonts w:ascii="Times New Roman" w:hAnsi="Times New Roman" w:cs="Times New Roman"/>
                <w:sz w:val="24"/>
                <w:szCs w:val="24"/>
              </w:rPr>
            </w:pPr>
          </w:p>
        </w:tc>
      </w:tr>
      <w:tr w:rsidR="00F866F7" w:rsidRPr="00781B08" w14:paraId="0799185D" w14:textId="77777777" w:rsidTr="00DC0196">
        <w:trPr>
          <w:trHeight w:val="264"/>
        </w:trPr>
        <w:tc>
          <w:tcPr>
            <w:tcW w:w="525" w:type="dxa"/>
          </w:tcPr>
          <w:p w14:paraId="233E0349"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40</w:t>
            </w:r>
          </w:p>
        </w:tc>
        <w:tc>
          <w:tcPr>
            <w:tcW w:w="2205" w:type="dxa"/>
          </w:tcPr>
          <w:p w14:paraId="1D10CD4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Казиева Айнур Омырсериковна</w:t>
            </w:r>
          </w:p>
        </w:tc>
        <w:tc>
          <w:tcPr>
            <w:tcW w:w="2409" w:type="dxa"/>
          </w:tcPr>
          <w:p w14:paraId="289FFAC1"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Интернат тәрбиешісі</w:t>
            </w:r>
          </w:p>
        </w:tc>
        <w:tc>
          <w:tcPr>
            <w:tcW w:w="850" w:type="dxa"/>
          </w:tcPr>
          <w:p w14:paraId="1C638F6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268" w:type="dxa"/>
          </w:tcPr>
          <w:p w14:paraId="32818C0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2EE6D7EB" w14:textId="77777777" w:rsidR="00F866F7" w:rsidRPr="00781B08" w:rsidRDefault="00F866F7" w:rsidP="007119FF">
            <w:pPr>
              <w:ind w:right="67"/>
              <w:rPr>
                <w:rFonts w:ascii="Times New Roman" w:hAnsi="Times New Roman" w:cs="Times New Roman"/>
                <w:sz w:val="24"/>
                <w:szCs w:val="24"/>
              </w:rPr>
            </w:pPr>
          </w:p>
        </w:tc>
        <w:tc>
          <w:tcPr>
            <w:tcW w:w="1105" w:type="dxa"/>
          </w:tcPr>
          <w:p w14:paraId="68F61C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4A6A0D6" w14:textId="77777777" w:rsidR="00F866F7" w:rsidRPr="00781B08" w:rsidRDefault="00F866F7" w:rsidP="007119FF">
            <w:pPr>
              <w:ind w:right="67"/>
              <w:rPr>
                <w:rFonts w:ascii="Times New Roman" w:hAnsi="Times New Roman" w:cs="Times New Roman"/>
                <w:sz w:val="24"/>
                <w:szCs w:val="24"/>
              </w:rPr>
            </w:pPr>
          </w:p>
        </w:tc>
        <w:tc>
          <w:tcPr>
            <w:tcW w:w="1275" w:type="dxa"/>
          </w:tcPr>
          <w:p w14:paraId="47750690" w14:textId="77777777" w:rsidR="00F866F7" w:rsidRPr="00781B08" w:rsidRDefault="00F866F7" w:rsidP="007119FF">
            <w:pPr>
              <w:ind w:right="67"/>
              <w:rPr>
                <w:rFonts w:ascii="Times New Roman" w:hAnsi="Times New Roman" w:cs="Times New Roman"/>
                <w:sz w:val="24"/>
                <w:szCs w:val="24"/>
              </w:rPr>
            </w:pPr>
          </w:p>
        </w:tc>
        <w:tc>
          <w:tcPr>
            <w:tcW w:w="1022" w:type="dxa"/>
          </w:tcPr>
          <w:p w14:paraId="6F898D77" w14:textId="77777777" w:rsidR="00F866F7" w:rsidRPr="00781B08" w:rsidRDefault="00F866F7" w:rsidP="007119FF">
            <w:pPr>
              <w:ind w:right="67"/>
              <w:rPr>
                <w:rFonts w:ascii="Times New Roman" w:hAnsi="Times New Roman" w:cs="Times New Roman"/>
                <w:sz w:val="24"/>
                <w:szCs w:val="24"/>
              </w:rPr>
            </w:pPr>
          </w:p>
        </w:tc>
        <w:tc>
          <w:tcPr>
            <w:tcW w:w="1276" w:type="dxa"/>
          </w:tcPr>
          <w:p w14:paraId="0B04EF31" w14:textId="77777777" w:rsidR="00F866F7" w:rsidRPr="00781B08" w:rsidRDefault="00F866F7" w:rsidP="007119FF">
            <w:pPr>
              <w:ind w:right="67"/>
              <w:rPr>
                <w:rFonts w:ascii="Times New Roman" w:hAnsi="Times New Roman" w:cs="Times New Roman"/>
                <w:sz w:val="24"/>
                <w:szCs w:val="24"/>
              </w:rPr>
            </w:pPr>
          </w:p>
        </w:tc>
        <w:tc>
          <w:tcPr>
            <w:tcW w:w="1276" w:type="dxa"/>
          </w:tcPr>
          <w:p w14:paraId="5758E013" w14:textId="77777777" w:rsidR="00F866F7" w:rsidRPr="00781B08" w:rsidRDefault="00F866F7" w:rsidP="007119FF">
            <w:pPr>
              <w:ind w:right="67"/>
              <w:rPr>
                <w:rFonts w:ascii="Times New Roman" w:hAnsi="Times New Roman" w:cs="Times New Roman"/>
                <w:sz w:val="24"/>
                <w:szCs w:val="24"/>
              </w:rPr>
            </w:pPr>
          </w:p>
        </w:tc>
      </w:tr>
      <w:tr w:rsidR="00F866F7" w:rsidRPr="00781B08" w14:paraId="4C58AE57" w14:textId="77777777" w:rsidTr="00DC0196">
        <w:trPr>
          <w:trHeight w:val="264"/>
        </w:trPr>
        <w:tc>
          <w:tcPr>
            <w:tcW w:w="525" w:type="dxa"/>
          </w:tcPr>
          <w:p w14:paraId="17486B0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41</w:t>
            </w:r>
          </w:p>
        </w:tc>
        <w:tc>
          <w:tcPr>
            <w:tcW w:w="2205" w:type="dxa"/>
          </w:tcPr>
          <w:p w14:paraId="503D8FD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Еркинбекова Эльвира Кенесбеовна</w:t>
            </w:r>
          </w:p>
        </w:tc>
        <w:tc>
          <w:tcPr>
            <w:tcW w:w="2409" w:type="dxa"/>
          </w:tcPr>
          <w:p w14:paraId="64C4888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 Интернат тәрбиешісі</w:t>
            </w:r>
          </w:p>
        </w:tc>
        <w:tc>
          <w:tcPr>
            <w:tcW w:w="850" w:type="dxa"/>
          </w:tcPr>
          <w:p w14:paraId="62B6267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268" w:type="dxa"/>
          </w:tcPr>
          <w:p w14:paraId="00EF70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7CCA8862" w14:textId="77777777" w:rsidR="00F866F7" w:rsidRPr="00781B08" w:rsidRDefault="00F866F7" w:rsidP="007119FF">
            <w:pPr>
              <w:ind w:right="67"/>
              <w:rPr>
                <w:rFonts w:ascii="Times New Roman" w:hAnsi="Times New Roman" w:cs="Times New Roman"/>
                <w:sz w:val="24"/>
                <w:szCs w:val="24"/>
              </w:rPr>
            </w:pPr>
          </w:p>
        </w:tc>
        <w:tc>
          <w:tcPr>
            <w:tcW w:w="1105" w:type="dxa"/>
          </w:tcPr>
          <w:p w14:paraId="00DF02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6653C5F" w14:textId="77777777" w:rsidR="00F866F7" w:rsidRPr="00781B08" w:rsidRDefault="00F866F7" w:rsidP="007119FF">
            <w:pPr>
              <w:ind w:right="67"/>
              <w:rPr>
                <w:rFonts w:ascii="Times New Roman" w:hAnsi="Times New Roman" w:cs="Times New Roman"/>
                <w:sz w:val="24"/>
                <w:szCs w:val="24"/>
              </w:rPr>
            </w:pPr>
          </w:p>
        </w:tc>
        <w:tc>
          <w:tcPr>
            <w:tcW w:w="1275" w:type="dxa"/>
          </w:tcPr>
          <w:p w14:paraId="74C9BF0F" w14:textId="77777777" w:rsidR="00F866F7" w:rsidRPr="00781B08" w:rsidRDefault="00F866F7" w:rsidP="007119FF">
            <w:pPr>
              <w:ind w:right="67"/>
              <w:rPr>
                <w:rFonts w:ascii="Times New Roman" w:hAnsi="Times New Roman" w:cs="Times New Roman"/>
                <w:sz w:val="24"/>
                <w:szCs w:val="24"/>
              </w:rPr>
            </w:pPr>
          </w:p>
        </w:tc>
        <w:tc>
          <w:tcPr>
            <w:tcW w:w="1022" w:type="dxa"/>
          </w:tcPr>
          <w:p w14:paraId="7AB390C6" w14:textId="77777777" w:rsidR="00F866F7" w:rsidRPr="00781B08" w:rsidRDefault="00F866F7" w:rsidP="007119FF">
            <w:pPr>
              <w:ind w:right="67"/>
              <w:rPr>
                <w:rFonts w:ascii="Times New Roman" w:hAnsi="Times New Roman" w:cs="Times New Roman"/>
                <w:sz w:val="24"/>
                <w:szCs w:val="24"/>
              </w:rPr>
            </w:pPr>
          </w:p>
        </w:tc>
        <w:tc>
          <w:tcPr>
            <w:tcW w:w="1276" w:type="dxa"/>
          </w:tcPr>
          <w:p w14:paraId="55C5F34A" w14:textId="77777777" w:rsidR="00F866F7" w:rsidRPr="00781B08" w:rsidRDefault="00F866F7" w:rsidP="007119FF">
            <w:pPr>
              <w:ind w:right="67"/>
              <w:rPr>
                <w:rFonts w:ascii="Times New Roman" w:hAnsi="Times New Roman" w:cs="Times New Roman"/>
                <w:sz w:val="24"/>
                <w:szCs w:val="24"/>
              </w:rPr>
            </w:pPr>
          </w:p>
        </w:tc>
        <w:tc>
          <w:tcPr>
            <w:tcW w:w="1276" w:type="dxa"/>
          </w:tcPr>
          <w:p w14:paraId="2613455C" w14:textId="77777777" w:rsidR="00F866F7" w:rsidRPr="00781B08" w:rsidRDefault="00F866F7" w:rsidP="007119FF">
            <w:pPr>
              <w:ind w:right="67"/>
              <w:rPr>
                <w:rFonts w:ascii="Times New Roman" w:hAnsi="Times New Roman" w:cs="Times New Roman"/>
                <w:sz w:val="24"/>
                <w:szCs w:val="24"/>
              </w:rPr>
            </w:pPr>
          </w:p>
        </w:tc>
      </w:tr>
      <w:tr w:rsidR="00F866F7" w:rsidRPr="00781B08" w14:paraId="0AA3C447" w14:textId="77777777" w:rsidTr="00DC0196">
        <w:trPr>
          <w:trHeight w:val="264"/>
        </w:trPr>
        <w:tc>
          <w:tcPr>
            <w:tcW w:w="525" w:type="dxa"/>
          </w:tcPr>
          <w:p w14:paraId="01252A3C"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42</w:t>
            </w:r>
          </w:p>
        </w:tc>
        <w:tc>
          <w:tcPr>
            <w:tcW w:w="2205" w:type="dxa"/>
          </w:tcPr>
          <w:p w14:paraId="09D1DF1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Қонарбаева Нұрила Нұрғалиқызы</w:t>
            </w:r>
          </w:p>
        </w:tc>
        <w:tc>
          <w:tcPr>
            <w:tcW w:w="2409" w:type="dxa"/>
          </w:tcPr>
          <w:p w14:paraId="536958E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Арт-студияға қосымша білім беруші</w:t>
            </w:r>
          </w:p>
        </w:tc>
        <w:tc>
          <w:tcPr>
            <w:tcW w:w="850" w:type="dxa"/>
          </w:tcPr>
          <w:p w14:paraId="0B8403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2268" w:type="dxa"/>
          </w:tcPr>
          <w:p w14:paraId="6290A1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1276" w:type="dxa"/>
          </w:tcPr>
          <w:p w14:paraId="6191D4DE" w14:textId="77777777" w:rsidR="00F866F7" w:rsidRPr="00781B08" w:rsidRDefault="00F866F7" w:rsidP="007119FF">
            <w:pPr>
              <w:ind w:right="67"/>
              <w:rPr>
                <w:rFonts w:ascii="Times New Roman" w:hAnsi="Times New Roman" w:cs="Times New Roman"/>
                <w:sz w:val="24"/>
                <w:szCs w:val="24"/>
              </w:rPr>
            </w:pPr>
          </w:p>
        </w:tc>
        <w:tc>
          <w:tcPr>
            <w:tcW w:w="1105" w:type="dxa"/>
          </w:tcPr>
          <w:p w14:paraId="32A02928" w14:textId="77777777" w:rsidR="00F866F7" w:rsidRPr="00781B08" w:rsidRDefault="00F866F7" w:rsidP="007119FF">
            <w:pPr>
              <w:ind w:right="67"/>
              <w:rPr>
                <w:rFonts w:ascii="Times New Roman" w:hAnsi="Times New Roman" w:cs="Times New Roman"/>
                <w:sz w:val="24"/>
                <w:szCs w:val="24"/>
              </w:rPr>
            </w:pPr>
          </w:p>
        </w:tc>
        <w:tc>
          <w:tcPr>
            <w:tcW w:w="1275" w:type="dxa"/>
          </w:tcPr>
          <w:p w14:paraId="4557BB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1C3BA49" w14:textId="77777777" w:rsidR="00F866F7" w:rsidRPr="00781B08" w:rsidRDefault="00F866F7" w:rsidP="007119FF">
            <w:pPr>
              <w:ind w:right="67"/>
              <w:rPr>
                <w:rFonts w:ascii="Times New Roman" w:hAnsi="Times New Roman" w:cs="Times New Roman"/>
                <w:sz w:val="24"/>
                <w:szCs w:val="24"/>
              </w:rPr>
            </w:pPr>
          </w:p>
        </w:tc>
        <w:tc>
          <w:tcPr>
            <w:tcW w:w="1022" w:type="dxa"/>
          </w:tcPr>
          <w:p w14:paraId="5CCE7216" w14:textId="77777777" w:rsidR="00F866F7" w:rsidRPr="00781B08" w:rsidRDefault="00F866F7" w:rsidP="007119FF">
            <w:pPr>
              <w:ind w:right="67"/>
              <w:rPr>
                <w:rFonts w:ascii="Times New Roman" w:hAnsi="Times New Roman" w:cs="Times New Roman"/>
                <w:sz w:val="24"/>
                <w:szCs w:val="24"/>
              </w:rPr>
            </w:pPr>
          </w:p>
        </w:tc>
        <w:tc>
          <w:tcPr>
            <w:tcW w:w="1276" w:type="dxa"/>
          </w:tcPr>
          <w:p w14:paraId="76FBA196" w14:textId="77777777" w:rsidR="00F866F7" w:rsidRPr="00781B08" w:rsidRDefault="00F866F7" w:rsidP="007119FF">
            <w:pPr>
              <w:ind w:right="67"/>
              <w:rPr>
                <w:rFonts w:ascii="Times New Roman" w:hAnsi="Times New Roman" w:cs="Times New Roman"/>
                <w:sz w:val="24"/>
                <w:szCs w:val="24"/>
              </w:rPr>
            </w:pPr>
          </w:p>
        </w:tc>
        <w:tc>
          <w:tcPr>
            <w:tcW w:w="1276" w:type="dxa"/>
          </w:tcPr>
          <w:p w14:paraId="2E72F167" w14:textId="77777777" w:rsidR="00F866F7" w:rsidRPr="00781B08" w:rsidRDefault="00F866F7" w:rsidP="007119FF">
            <w:pPr>
              <w:ind w:right="67"/>
              <w:rPr>
                <w:rFonts w:ascii="Times New Roman" w:hAnsi="Times New Roman" w:cs="Times New Roman"/>
                <w:sz w:val="24"/>
                <w:szCs w:val="24"/>
              </w:rPr>
            </w:pPr>
          </w:p>
        </w:tc>
      </w:tr>
      <w:tr w:rsidR="00F866F7" w:rsidRPr="00781B08" w14:paraId="7E67C983" w14:textId="77777777" w:rsidTr="00DC0196">
        <w:trPr>
          <w:trHeight w:val="264"/>
        </w:trPr>
        <w:tc>
          <w:tcPr>
            <w:tcW w:w="525" w:type="dxa"/>
          </w:tcPr>
          <w:p w14:paraId="47AD92B0"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43</w:t>
            </w:r>
          </w:p>
        </w:tc>
        <w:tc>
          <w:tcPr>
            <w:tcW w:w="2205" w:type="dxa"/>
          </w:tcPr>
          <w:p w14:paraId="68E13AEF"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Хамзина Анар Кабиевна</w:t>
            </w:r>
          </w:p>
        </w:tc>
        <w:tc>
          <w:tcPr>
            <w:tcW w:w="2409" w:type="dxa"/>
          </w:tcPr>
          <w:p w14:paraId="239ECA3A"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Педагог-ассистент</w:t>
            </w:r>
          </w:p>
        </w:tc>
        <w:tc>
          <w:tcPr>
            <w:tcW w:w="850" w:type="dxa"/>
          </w:tcPr>
          <w:p w14:paraId="1DC0E00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2268" w:type="dxa"/>
          </w:tcPr>
          <w:p w14:paraId="0B5F0E9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1276" w:type="dxa"/>
          </w:tcPr>
          <w:p w14:paraId="58BE6F9F" w14:textId="77777777" w:rsidR="00F866F7" w:rsidRPr="00781B08" w:rsidRDefault="00F866F7" w:rsidP="007119FF">
            <w:pPr>
              <w:ind w:right="67"/>
              <w:rPr>
                <w:rFonts w:ascii="Times New Roman" w:hAnsi="Times New Roman" w:cs="Times New Roman"/>
                <w:sz w:val="24"/>
                <w:szCs w:val="24"/>
              </w:rPr>
            </w:pPr>
          </w:p>
        </w:tc>
        <w:tc>
          <w:tcPr>
            <w:tcW w:w="1105" w:type="dxa"/>
          </w:tcPr>
          <w:p w14:paraId="1CCD0147" w14:textId="77777777" w:rsidR="00F866F7" w:rsidRPr="00781B08" w:rsidRDefault="00F866F7" w:rsidP="007119FF">
            <w:pPr>
              <w:ind w:right="67"/>
              <w:rPr>
                <w:rFonts w:ascii="Times New Roman" w:hAnsi="Times New Roman" w:cs="Times New Roman"/>
                <w:sz w:val="24"/>
                <w:szCs w:val="24"/>
              </w:rPr>
            </w:pPr>
          </w:p>
        </w:tc>
        <w:tc>
          <w:tcPr>
            <w:tcW w:w="1275" w:type="dxa"/>
          </w:tcPr>
          <w:p w14:paraId="7FB6C47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022" w:type="dxa"/>
          </w:tcPr>
          <w:p w14:paraId="219B70CE" w14:textId="77777777" w:rsidR="00F866F7" w:rsidRPr="00781B08" w:rsidRDefault="00F866F7" w:rsidP="007119FF">
            <w:pPr>
              <w:ind w:right="67"/>
              <w:rPr>
                <w:rFonts w:ascii="Times New Roman" w:hAnsi="Times New Roman" w:cs="Times New Roman"/>
                <w:sz w:val="24"/>
                <w:szCs w:val="24"/>
              </w:rPr>
            </w:pPr>
          </w:p>
        </w:tc>
        <w:tc>
          <w:tcPr>
            <w:tcW w:w="1276" w:type="dxa"/>
          </w:tcPr>
          <w:p w14:paraId="63436095" w14:textId="77777777" w:rsidR="00F866F7" w:rsidRPr="00781B08" w:rsidRDefault="00F866F7" w:rsidP="007119FF">
            <w:pPr>
              <w:ind w:right="67"/>
              <w:rPr>
                <w:rFonts w:ascii="Times New Roman" w:hAnsi="Times New Roman" w:cs="Times New Roman"/>
                <w:sz w:val="24"/>
                <w:szCs w:val="24"/>
              </w:rPr>
            </w:pPr>
          </w:p>
        </w:tc>
        <w:tc>
          <w:tcPr>
            <w:tcW w:w="1276" w:type="dxa"/>
          </w:tcPr>
          <w:p w14:paraId="2ADD147D" w14:textId="77777777" w:rsidR="00F866F7" w:rsidRPr="00781B08" w:rsidRDefault="00F866F7" w:rsidP="007119FF">
            <w:pPr>
              <w:ind w:right="67"/>
              <w:rPr>
                <w:rFonts w:ascii="Times New Roman" w:hAnsi="Times New Roman" w:cs="Times New Roman"/>
                <w:sz w:val="24"/>
                <w:szCs w:val="24"/>
              </w:rPr>
            </w:pPr>
          </w:p>
        </w:tc>
      </w:tr>
      <w:tr w:rsidR="00F866F7" w:rsidRPr="00781B08" w14:paraId="15CCFB43" w14:textId="77777777" w:rsidTr="00DC0196">
        <w:trPr>
          <w:trHeight w:val="264"/>
        </w:trPr>
        <w:tc>
          <w:tcPr>
            <w:tcW w:w="525" w:type="dxa"/>
          </w:tcPr>
          <w:p w14:paraId="6EAA991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44</w:t>
            </w:r>
          </w:p>
        </w:tc>
        <w:tc>
          <w:tcPr>
            <w:tcW w:w="2205" w:type="dxa"/>
          </w:tcPr>
          <w:p w14:paraId="21BF8316"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Кабиденов Мадияр Ерболатови</w:t>
            </w:r>
          </w:p>
        </w:tc>
        <w:tc>
          <w:tcPr>
            <w:tcW w:w="2409" w:type="dxa"/>
          </w:tcPr>
          <w:p w14:paraId="4B14AF58"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Телестудия кабинетінің ұйымдастырушысы </w:t>
            </w:r>
            <w:r w:rsidRPr="00781B08">
              <w:rPr>
                <w:rFonts w:ascii="Times New Roman" w:hAnsi="Times New Roman" w:cs="Times New Roman"/>
                <w:color w:val="000000"/>
                <w:sz w:val="24"/>
                <w:szCs w:val="24"/>
              </w:rPr>
              <w:lastRenderedPageBreak/>
              <w:t>STEM-кабинеті ұйымдастырушысы</w:t>
            </w:r>
          </w:p>
        </w:tc>
        <w:tc>
          <w:tcPr>
            <w:tcW w:w="850" w:type="dxa"/>
          </w:tcPr>
          <w:p w14:paraId="7397A05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4</w:t>
            </w:r>
          </w:p>
        </w:tc>
        <w:tc>
          <w:tcPr>
            <w:tcW w:w="2268" w:type="dxa"/>
          </w:tcPr>
          <w:p w14:paraId="1AEE9C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76" w:type="dxa"/>
          </w:tcPr>
          <w:p w14:paraId="4F01EF56" w14:textId="77777777" w:rsidR="00F866F7" w:rsidRPr="00781B08" w:rsidRDefault="00F866F7" w:rsidP="007119FF">
            <w:pPr>
              <w:ind w:right="67"/>
              <w:rPr>
                <w:rFonts w:ascii="Times New Roman" w:hAnsi="Times New Roman" w:cs="Times New Roman"/>
                <w:sz w:val="24"/>
                <w:szCs w:val="24"/>
              </w:rPr>
            </w:pPr>
          </w:p>
        </w:tc>
        <w:tc>
          <w:tcPr>
            <w:tcW w:w="1105" w:type="dxa"/>
          </w:tcPr>
          <w:p w14:paraId="18479D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tc>
        <w:tc>
          <w:tcPr>
            <w:tcW w:w="1275" w:type="dxa"/>
          </w:tcPr>
          <w:p w14:paraId="0E6090EE" w14:textId="77777777" w:rsidR="00F866F7" w:rsidRPr="00781B08" w:rsidRDefault="00F866F7" w:rsidP="007119FF">
            <w:pPr>
              <w:ind w:right="67"/>
              <w:rPr>
                <w:rFonts w:ascii="Times New Roman" w:hAnsi="Times New Roman" w:cs="Times New Roman"/>
                <w:sz w:val="24"/>
                <w:szCs w:val="24"/>
              </w:rPr>
            </w:pPr>
          </w:p>
        </w:tc>
        <w:tc>
          <w:tcPr>
            <w:tcW w:w="1022" w:type="dxa"/>
          </w:tcPr>
          <w:p w14:paraId="29A4BD73" w14:textId="77777777" w:rsidR="00F866F7" w:rsidRPr="00781B08" w:rsidRDefault="00F866F7" w:rsidP="007119FF">
            <w:pPr>
              <w:ind w:right="67"/>
              <w:rPr>
                <w:rFonts w:ascii="Times New Roman" w:hAnsi="Times New Roman" w:cs="Times New Roman"/>
                <w:sz w:val="24"/>
                <w:szCs w:val="24"/>
              </w:rPr>
            </w:pPr>
          </w:p>
        </w:tc>
        <w:tc>
          <w:tcPr>
            <w:tcW w:w="1276" w:type="dxa"/>
          </w:tcPr>
          <w:p w14:paraId="3004A717" w14:textId="77777777" w:rsidR="00F866F7" w:rsidRPr="00781B08" w:rsidRDefault="00F866F7" w:rsidP="007119FF">
            <w:pPr>
              <w:ind w:right="67"/>
              <w:rPr>
                <w:rFonts w:ascii="Times New Roman" w:hAnsi="Times New Roman" w:cs="Times New Roman"/>
                <w:sz w:val="24"/>
                <w:szCs w:val="24"/>
              </w:rPr>
            </w:pPr>
          </w:p>
        </w:tc>
        <w:tc>
          <w:tcPr>
            <w:tcW w:w="1276" w:type="dxa"/>
          </w:tcPr>
          <w:p w14:paraId="3D8AEDAE" w14:textId="77777777" w:rsidR="00F866F7" w:rsidRPr="00781B08" w:rsidRDefault="00F866F7" w:rsidP="007119FF">
            <w:pPr>
              <w:ind w:right="67"/>
              <w:rPr>
                <w:rFonts w:ascii="Times New Roman" w:hAnsi="Times New Roman" w:cs="Times New Roman"/>
                <w:sz w:val="24"/>
                <w:szCs w:val="24"/>
              </w:rPr>
            </w:pPr>
          </w:p>
        </w:tc>
      </w:tr>
      <w:tr w:rsidR="00F866F7" w:rsidRPr="00781B08" w14:paraId="6B0AA682" w14:textId="77777777" w:rsidTr="00DC0196">
        <w:trPr>
          <w:trHeight w:val="264"/>
        </w:trPr>
        <w:tc>
          <w:tcPr>
            <w:tcW w:w="525" w:type="dxa"/>
          </w:tcPr>
          <w:p w14:paraId="73D0050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45</w:t>
            </w:r>
          </w:p>
        </w:tc>
        <w:tc>
          <w:tcPr>
            <w:tcW w:w="2205" w:type="dxa"/>
          </w:tcPr>
          <w:p w14:paraId="0E5D55D4"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Абдрахманов Асан Оралтаевич</w:t>
            </w:r>
          </w:p>
        </w:tc>
        <w:tc>
          <w:tcPr>
            <w:tcW w:w="2409" w:type="dxa"/>
          </w:tcPr>
          <w:p w14:paraId="2DB264BB"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Музыка пәні мұғалімі</w:t>
            </w:r>
          </w:p>
        </w:tc>
        <w:tc>
          <w:tcPr>
            <w:tcW w:w="850" w:type="dxa"/>
          </w:tcPr>
          <w:p w14:paraId="2FCF35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268" w:type="dxa"/>
          </w:tcPr>
          <w:p w14:paraId="3B32E267" w14:textId="77777777" w:rsidR="00F866F7" w:rsidRPr="00781B08" w:rsidRDefault="00F866F7" w:rsidP="007119FF">
            <w:pPr>
              <w:ind w:right="67"/>
              <w:rPr>
                <w:rFonts w:ascii="Times New Roman" w:hAnsi="Times New Roman" w:cs="Times New Roman"/>
                <w:sz w:val="24"/>
                <w:szCs w:val="24"/>
              </w:rPr>
            </w:pPr>
          </w:p>
        </w:tc>
        <w:tc>
          <w:tcPr>
            <w:tcW w:w="1276" w:type="dxa"/>
          </w:tcPr>
          <w:p w14:paraId="2A24697A" w14:textId="77777777" w:rsidR="00F866F7" w:rsidRPr="00781B08" w:rsidRDefault="00F866F7" w:rsidP="007119FF">
            <w:pPr>
              <w:ind w:right="67"/>
              <w:rPr>
                <w:rFonts w:ascii="Times New Roman" w:hAnsi="Times New Roman" w:cs="Times New Roman"/>
                <w:sz w:val="24"/>
                <w:szCs w:val="24"/>
              </w:rPr>
            </w:pPr>
          </w:p>
        </w:tc>
        <w:tc>
          <w:tcPr>
            <w:tcW w:w="1105" w:type="dxa"/>
          </w:tcPr>
          <w:p w14:paraId="51EF41EA" w14:textId="77777777" w:rsidR="00F866F7" w:rsidRPr="00781B08" w:rsidRDefault="00F866F7" w:rsidP="007119FF">
            <w:pPr>
              <w:ind w:right="67"/>
              <w:rPr>
                <w:rFonts w:ascii="Times New Roman" w:hAnsi="Times New Roman" w:cs="Times New Roman"/>
                <w:sz w:val="24"/>
                <w:szCs w:val="24"/>
              </w:rPr>
            </w:pPr>
          </w:p>
        </w:tc>
        <w:tc>
          <w:tcPr>
            <w:tcW w:w="1275" w:type="dxa"/>
          </w:tcPr>
          <w:p w14:paraId="62C08A9E" w14:textId="77777777" w:rsidR="00F866F7" w:rsidRPr="00781B08" w:rsidRDefault="00F866F7" w:rsidP="007119FF">
            <w:pPr>
              <w:ind w:right="67"/>
              <w:rPr>
                <w:rFonts w:ascii="Times New Roman" w:hAnsi="Times New Roman" w:cs="Times New Roman"/>
                <w:sz w:val="24"/>
                <w:szCs w:val="24"/>
              </w:rPr>
            </w:pPr>
          </w:p>
        </w:tc>
        <w:tc>
          <w:tcPr>
            <w:tcW w:w="1022" w:type="dxa"/>
          </w:tcPr>
          <w:p w14:paraId="0F92BCB9" w14:textId="77777777" w:rsidR="00F866F7" w:rsidRPr="00781B08" w:rsidRDefault="00F866F7" w:rsidP="007119FF">
            <w:pPr>
              <w:ind w:right="67"/>
              <w:rPr>
                <w:rFonts w:ascii="Times New Roman" w:hAnsi="Times New Roman" w:cs="Times New Roman"/>
                <w:sz w:val="24"/>
                <w:szCs w:val="24"/>
              </w:rPr>
            </w:pPr>
          </w:p>
        </w:tc>
        <w:tc>
          <w:tcPr>
            <w:tcW w:w="1276" w:type="dxa"/>
          </w:tcPr>
          <w:p w14:paraId="0B5EB936" w14:textId="77777777" w:rsidR="00F866F7" w:rsidRPr="00781B08" w:rsidRDefault="00F866F7" w:rsidP="007119FF">
            <w:pPr>
              <w:ind w:right="67"/>
              <w:rPr>
                <w:rFonts w:ascii="Times New Roman" w:hAnsi="Times New Roman" w:cs="Times New Roman"/>
                <w:sz w:val="24"/>
                <w:szCs w:val="24"/>
              </w:rPr>
            </w:pPr>
          </w:p>
        </w:tc>
        <w:tc>
          <w:tcPr>
            <w:tcW w:w="1276" w:type="dxa"/>
          </w:tcPr>
          <w:p w14:paraId="4BF40257" w14:textId="77777777" w:rsidR="00F866F7" w:rsidRPr="00781B08" w:rsidRDefault="00F866F7" w:rsidP="007119FF">
            <w:pPr>
              <w:ind w:right="67"/>
              <w:rPr>
                <w:rFonts w:ascii="Times New Roman" w:hAnsi="Times New Roman" w:cs="Times New Roman"/>
                <w:sz w:val="24"/>
                <w:szCs w:val="24"/>
              </w:rPr>
            </w:pPr>
          </w:p>
        </w:tc>
      </w:tr>
    </w:tbl>
    <w:p w14:paraId="5EA8779D" w14:textId="77777777" w:rsidR="00DC0196" w:rsidRPr="00DC0196" w:rsidRDefault="00DC0196" w:rsidP="00DC0196">
      <w:pPr>
        <w:rPr>
          <w:rFonts w:ascii="Times New Roman" w:eastAsia="Times New Roman" w:hAnsi="Times New Roman" w:cs="Times New Roman"/>
          <w:sz w:val="28"/>
          <w:szCs w:val="28"/>
          <w:lang w:val="ru-RU"/>
        </w:rPr>
      </w:pPr>
    </w:p>
    <w:p w14:paraId="5A7D7E42" w14:textId="1B619906" w:rsidR="00DC0196" w:rsidRPr="00DC0196" w:rsidRDefault="00F866F7" w:rsidP="00DC0196">
      <w:pPr>
        <w:jc w:val="center"/>
        <w:rPr>
          <w:rFonts w:ascii="Times New Roman" w:eastAsia="Times New Roman" w:hAnsi="Times New Roman" w:cs="Times New Roman"/>
          <w:sz w:val="28"/>
          <w:szCs w:val="28"/>
          <w:lang w:val="ru-RU"/>
        </w:rPr>
      </w:pPr>
      <w:r w:rsidRPr="00781B08">
        <w:rPr>
          <w:rFonts w:ascii="Times New Roman" w:eastAsia="Times New Roman" w:hAnsi="Times New Roman" w:cs="Times New Roman"/>
          <w:sz w:val="28"/>
          <w:szCs w:val="28"/>
        </w:rPr>
        <w:t>Педагогикалық шеберлік санаттары туралы ескертпе</w:t>
      </w:r>
    </w:p>
    <w:tbl>
      <w:tblPr>
        <w:tblW w:w="15487"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267"/>
        <w:gridCol w:w="1985"/>
        <w:gridCol w:w="3543"/>
        <w:gridCol w:w="2552"/>
        <w:gridCol w:w="2410"/>
      </w:tblGrid>
      <w:tr w:rsidR="00F866F7" w:rsidRPr="00781B08" w14:paraId="0C563E11" w14:textId="77777777" w:rsidTr="006C1E16">
        <w:trPr>
          <w:trHeight w:val="1053"/>
        </w:trPr>
        <w:tc>
          <w:tcPr>
            <w:tcW w:w="525" w:type="dxa"/>
          </w:tcPr>
          <w:p w14:paraId="70E3EC4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w:t>
            </w:r>
          </w:p>
        </w:tc>
        <w:tc>
          <w:tcPr>
            <w:tcW w:w="2205" w:type="dxa"/>
          </w:tcPr>
          <w:p w14:paraId="72ED5F6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267" w:type="dxa"/>
          </w:tcPr>
          <w:p w14:paraId="1772B27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1985" w:type="dxa"/>
          </w:tcPr>
          <w:p w14:paraId="2634447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3543" w:type="dxa"/>
          </w:tcPr>
          <w:p w14:paraId="3E3236A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2552" w:type="dxa"/>
          </w:tcPr>
          <w:p w14:paraId="2768A1A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Қызметке тағайындалған мерзімі, бұйрық №</w:t>
            </w:r>
          </w:p>
        </w:tc>
        <w:tc>
          <w:tcPr>
            <w:tcW w:w="2410" w:type="dxa"/>
          </w:tcPr>
          <w:p w14:paraId="740F5C5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ескертпе</w:t>
            </w:r>
          </w:p>
        </w:tc>
      </w:tr>
      <w:tr w:rsidR="00F866F7" w:rsidRPr="00781B08" w14:paraId="728E4C60" w14:textId="77777777" w:rsidTr="006C1E16">
        <w:trPr>
          <w:trHeight w:val="264"/>
        </w:trPr>
        <w:tc>
          <w:tcPr>
            <w:tcW w:w="525" w:type="dxa"/>
            <w:vMerge w:val="restart"/>
          </w:tcPr>
          <w:p w14:paraId="6397B8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w:t>
            </w:r>
          </w:p>
        </w:tc>
        <w:tc>
          <w:tcPr>
            <w:tcW w:w="2205" w:type="dxa"/>
            <w:vMerge w:val="restart"/>
          </w:tcPr>
          <w:p w14:paraId="4E81009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Уаисова Асыл Каримовна</w:t>
            </w:r>
          </w:p>
          <w:p w14:paraId="460193AD" w14:textId="77777777" w:rsidR="00F866F7" w:rsidRPr="004C4A70" w:rsidRDefault="00F866F7" w:rsidP="007119FF">
            <w:pPr>
              <w:ind w:right="67"/>
              <w:rPr>
                <w:rFonts w:ascii="Times New Roman" w:hAnsi="Times New Roman" w:cs="Times New Roman"/>
                <w:sz w:val="24"/>
                <w:szCs w:val="24"/>
              </w:rPr>
            </w:pPr>
          </w:p>
        </w:tc>
        <w:tc>
          <w:tcPr>
            <w:tcW w:w="2267" w:type="dxa"/>
          </w:tcPr>
          <w:p w14:paraId="458B2B5D"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директор</w:t>
            </w:r>
          </w:p>
        </w:tc>
        <w:tc>
          <w:tcPr>
            <w:tcW w:w="1985" w:type="dxa"/>
          </w:tcPr>
          <w:p w14:paraId="070B6E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43" w:type="dxa"/>
          </w:tcPr>
          <w:p w14:paraId="5C9F897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6F68E9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2552" w:type="dxa"/>
          </w:tcPr>
          <w:p w14:paraId="26DC56F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03.12.2020</w:t>
            </w:r>
          </w:p>
          <w:p w14:paraId="6E0066D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Бұйрық №54</w:t>
            </w:r>
          </w:p>
        </w:tc>
        <w:tc>
          <w:tcPr>
            <w:tcW w:w="2410" w:type="dxa"/>
          </w:tcPr>
          <w:p w14:paraId="207639A6" w14:textId="77777777" w:rsidR="00F866F7" w:rsidRPr="00781B08" w:rsidRDefault="00F866F7" w:rsidP="007119FF">
            <w:pPr>
              <w:rPr>
                <w:rFonts w:ascii="Times New Roman" w:hAnsi="Times New Roman" w:cs="Times New Roman"/>
                <w:sz w:val="24"/>
                <w:szCs w:val="24"/>
              </w:rPr>
            </w:pPr>
          </w:p>
        </w:tc>
      </w:tr>
      <w:tr w:rsidR="00F866F7" w:rsidRPr="00781B08" w14:paraId="26BC4F00" w14:textId="77777777" w:rsidTr="006C1E16">
        <w:trPr>
          <w:trHeight w:val="573"/>
        </w:trPr>
        <w:tc>
          <w:tcPr>
            <w:tcW w:w="525" w:type="dxa"/>
            <w:vMerge/>
          </w:tcPr>
          <w:p w14:paraId="5814EC1F"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35B334CF"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36FDB0FB"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lang w:val="en-US"/>
              </w:rPr>
              <w:t xml:space="preserve">Химия </w:t>
            </w:r>
            <w:r w:rsidRPr="004C4A70">
              <w:rPr>
                <w:rFonts w:ascii="Times New Roman" w:hAnsi="Times New Roman" w:cs="Times New Roman"/>
                <w:sz w:val="24"/>
                <w:szCs w:val="24"/>
              </w:rPr>
              <w:t>мұғалімі</w:t>
            </w:r>
          </w:p>
        </w:tc>
        <w:tc>
          <w:tcPr>
            <w:tcW w:w="1985" w:type="dxa"/>
          </w:tcPr>
          <w:p w14:paraId="3D7B67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3543" w:type="dxa"/>
          </w:tcPr>
          <w:p w14:paraId="423D621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2552" w:type="dxa"/>
          </w:tcPr>
          <w:p w14:paraId="47E859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02.09.2013</w:t>
            </w:r>
          </w:p>
          <w:p w14:paraId="37CECF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2410" w:type="dxa"/>
          </w:tcPr>
          <w:p w14:paraId="140BE0D0" w14:textId="77777777" w:rsidR="00F866F7" w:rsidRPr="00781B08" w:rsidRDefault="00F866F7" w:rsidP="007119FF">
            <w:pPr>
              <w:ind w:right="67"/>
              <w:rPr>
                <w:rFonts w:ascii="Times New Roman" w:hAnsi="Times New Roman" w:cs="Times New Roman"/>
                <w:sz w:val="24"/>
                <w:szCs w:val="24"/>
              </w:rPr>
            </w:pPr>
          </w:p>
        </w:tc>
      </w:tr>
      <w:tr w:rsidR="00F866F7" w:rsidRPr="00781B08" w14:paraId="2158B240" w14:textId="77777777" w:rsidTr="006C1E16">
        <w:trPr>
          <w:trHeight w:val="837"/>
        </w:trPr>
        <w:tc>
          <w:tcPr>
            <w:tcW w:w="525" w:type="dxa"/>
            <w:vMerge w:val="restart"/>
          </w:tcPr>
          <w:p w14:paraId="212F78C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w:t>
            </w:r>
          </w:p>
        </w:tc>
        <w:tc>
          <w:tcPr>
            <w:tcW w:w="2205" w:type="dxa"/>
            <w:vMerge w:val="restart"/>
          </w:tcPr>
          <w:p w14:paraId="3538887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Елиясова Гульбану  Исаевна</w:t>
            </w:r>
          </w:p>
          <w:p w14:paraId="54D701FC" w14:textId="77777777" w:rsidR="00F866F7" w:rsidRPr="004C4A70" w:rsidRDefault="00F866F7" w:rsidP="007119FF">
            <w:pPr>
              <w:ind w:right="67"/>
              <w:rPr>
                <w:rFonts w:ascii="Times New Roman" w:hAnsi="Times New Roman" w:cs="Times New Roman"/>
                <w:sz w:val="24"/>
                <w:szCs w:val="24"/>
              </w:rPr>
            </w:pPr>
          </w:p>
        </w:tc>
        <w:tc>
          <w:tcPr>
            <w:tcW w:w="2267" w:type="dxa"/>
          </w:tcPr>
          <w:p w14:paraId="5773FD75"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директордың оқу ісі жөніндегі орынбасары</w:t>
            </w:r>
          </w:p>
        </w:tc>
        <w:tc>
          <w:tcPr>
            <w:tcW w:w="1985" w:type="dxa"/>
          </w:tcPr>
          <w:p w14:paraId="17CF54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3543" w:type="dxa"/>
          </w:tcPr>
          <w:p w14:paraId="07E3312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(2020, желтоқсан)</w:t>
            </w:r>
          </w:p>
        </w:tc>
        <w:tc>
          <w:tcPr>
            <w:tcW w:w="2552" w:type="dxa"/>
          </w:tcPr>
          <w:p w14:paraId="31E04F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05640CA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2410" w:type="dxa"/>
          </w:tcPr>
          <w:p w14:paraId="6A462DD2" w14:textId="77777777" w:rsidR="00F866F7" w:rsidRPr="00781B08" w:rsidRDefault="00F866F7" w:rsidP="007119FF">
            <w:pPr>
              <w:ind w:right="67"/>
              <w:rPr>
                <w:rFonts w:ascii="Times New Roman" w:hAnsi="Times New Roman" w:cs="Times New Roman"/>
                <w:sz w:val="24"/>
                <w:szCs w:val="24"/>
              </w:rPr>
            </w:pPr>
          </w:p>
        </w:tc>
      </w:tr>
      <w:tr w:rsidR="00F866F7" w:rsidRPr="00781B08" w14:paraId="76C15CF3" w14:textId="77777777" w:rsidTr="006C1E16">
        <w:trPr>
          <w:trHeight w:val="547"/>
        </w:trPr>
        <w:tc>
          <w:tcPr>
            <w:tcW w:w="525" w:type="dxa"/>
            <w:vMerge/>
          </w:tcPr>
          <w:p w14:paraId="62BAF65F"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398A9266"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141F1E83"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бастауыш сынып мұғалімі</w:t>
            </w:r>
          </w:p>
        </w:tc>
        <w:tc>
          <w:tcPr>
            <w:tcW w:w="1985" w:type="dxa"/>
          </w:tcPr>
          <w:p w14:paraId="08E237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543" w:type="dxa"/>
          </w:tcPr>
          <w:p w14:paraId="697F72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(2025, желтоқсан)</w:t>
            </w:r>
          </w:p>
        </w:tc>
        <w:tc>
          <w:tcPr>
            <w:tcW w:w="2552" w:type="dxa"/>
          </w:tcPr>
          <w:p w14:paraId="595EDD2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275691C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2410" w:type="dxa"/>
          </w:tcPr>
          <w:p w14:paraId="3F2482F9" w14:textId="77777777" w:rsidR="00F866F7" w:rsidRPr="00781B08" w:rsidRDefault="00F866F7" w:rsidP="007119FF">
            <w:pPr>
              <w:ind w:right="67"/>
              <w:rPr>
                <w:rFonts w:ascii="Times New Roman" w:hAnsi="Times New Roman" w:cs="Times New Roman"/>
                <w:sz w:val="24"/>
                <w:szCs w:val="24"/>
              </w:rPr>
            </w:pPr>
          </w:p>
        </w:tc>
      </w:tr>
      <w:tr w:rsidR="00F866F7" w:rsidRPr="00781B08" w14:paraId="0836E8EC" w14:textId="77777777" w:rsidTr="006C1E16">
        <w:trPr>
          <w:trHeight w:val="915"/>
        </w:trPr>
        <w:tc>
          <w:tcPr>
            <w:tcW w:w="525" w:type="dxa"/>
            <w:vMerge w:val="restart"/>
          </w:tcPr>
          <w:p w14:paraId="7317D5F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w:t>
            </w:r>
          </w:p>
        </w:tc>
        <w:tc>
          <w:tcPr>
            <w:tcW w:w="2205" w:type="dxa"/>
            <w:vMerge w:val="restart"/>
          </w:tcPr>
          <w:p w14:paraId="7477DF4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Шаниева Гульмира Койшыбаевна</w:t>
            </w:r>
          </w:p>
          <w:p w14:paraId="35BCDD4A" w14:textId="77777777" w:rsidR="00F866F7" w:rsidRPr="004C4A70" w:rsidRDefault="00F866F7" w:rsidP="007119FF">
            <w:pPr>
              <w:ind w:right="67"/>
              <w:rPr>
                <w:rFonts w:ascii="Times New Roman" w:hAnsi="Times New Roman" w:cs="Times New Roman"/>
                <w:sz w:val="24"/>
                <w:szCs w:val="24"/>
              </w:rPr>
            </w:pPr>
          </w:p>
        </w:tc>
        <w:tc>
          <w:tcPr>
            <w:tcW w:w="2267" w:type="dxa"/>
          </w:tcPr>
          <w:p w14:paraId="29823288"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директордың ғылыми ісі жөніндегі орынбасары</w:t>
            </w:r>
          </w:p>
        </w:tc>
        <w:tc>
          <w:tcPr>
            <w:tcW w:w="1985" w:type="dxa"/>
          </w:tcPr>
          <w:p w14:paraId="02D94C4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543" w:type="dxa"/>
          </w:tcPr>
          <w:p w14:paraId="6550BE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2552" w:type="dxa"/>
          </w:tcPr>
          <w:p w14:paraId="65ADD0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582E31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2410" w:type="dxa"/>
          </w:tcPr>
          <w:p w14:paraId="7F26A28D" w14:textId="77777777" w:rsidR="00F866F7" w:rsidRPr="00781B08" w:rsidRDefault="00F866F7" w:rsidP="007119FF">
            <w:pPr>
              <w:ind w:right="67"/>
              <w:rPr>
                <w:rFonts w:ascii="Times New Roman" w:hAnsi="Times New Roman" w:cs="Times New Roman"/>
                <w:sz w:val="24"/>
                <w:szCs w:val="24"/>
              </w:rPr>
            </w:pPr>
          </w:p>
        </w:tc>
      </w:tr>
      <w:tr w:rsidR="00F866F7" w:rsidRPr="00781B08" w14:paraId="64E8D7AC" w14:textId="77777777" w:rsidTr="006C1E16">
        <w:trPr>
          <w:trHeight w:val="840"/>
        </w:trPr>
        <w:tc>
          <w:tcPr>
            <w:tcW w:w="525" w:type="dxa"/>
            <w:vMerge/>
          </w:tcPr>
          <w:p w14:paraId="3D925637"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32024377"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1BE2EAA6"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Бастауыш сынып мұғалімі</w:t>
            </w:r>
          </w:p>
        </w:tc>
        <w:tc>
          <w:tcPr>
            <w:tcW w:w="1985" w:type="dxa"/>
          </w:tcPr>
          <w:p w14:paraId="6B50A1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3543" w:type="dxa"/>
          </w:tcPr>
          <w:p w14:paraId="0F5237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2552" w:type="dxa"/>
          </w:tcPr>
          <w:p w14:paraId="6015BF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3D6C78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2410" w:type="dxa"/>
          </w:tcPr>
          <w:p w14:paraId="054C8DCE" w14:textId="77777777" w:rsidR="00F866F7" w:rsidRPr="00781B08" w:rsidRDefault="00F866F7" w:rsidP="007119FF">
            <w:pPr>
              <w:ind w:right="67"/>
              <w:rPr>
                <w:rFonts w:ascii="Times New Roman" w:hAnsi="Times New Roman" w:cs="Times New Roman"/>
                <w:sz w:val="24"/>
                <w:szCs w:val="24"/>
              </w:rPr>
            </w:pPr>
          </w:p>
        </w:tc>
      </w:tr>
      <w:tr w:rsidR="00F866F7" w:rsidRPr="00781B08" w14:paraId="67F0CF43" w14:textId="77777777" w:rsidTr="006C1E16">
        <w:trPr>
          <w:trHeight w:val="840"/>
        </w:trPr>
        <w:tc>
          <w:tcPr>
            <w:tcW w:w="525" w:type="dxa"/>
          </w:tcPr>
          <w:p w14:paraId="53A6D86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w:t>
            </w:r>
          </w:p>
        </w:tc>
        <w:tc>
          <w:tcPr>
            <w:tcW w:w="2205" w:type="dxa"/>
          </w:tcPr>
          <w:p w14:paraId="42C87EA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Сералиева Измира Макатовна</w:t>
            </w:r>
          </w:p>
          <w:p w14:paraId="20AF659F" w14:textId="77777777" w:rsidR="00F866F7" w:rsidRPr="004C4A70" w:rsidRDefault="00F866F7" w:rsidP="007119FF">
            <w:pPr>
              <w:ind w:right="67"/>
              <w:rPr>
                <w:rFonts w:ascii="Times New Roman" w:hAnsi="Times New Roman" w:cs="Times New Roman"/>
                <w:sz w:val="24"/>
                <w:szCs w:val="24"/>
              </w:rPr>
            </w:pPr>
          </w:p>
        </w:tc>
        <w:tc>
          <w:tcPr>
            <w:tcW w:w="2267" w:type="dxa"/>
          </w:tcPr>
          <w:p w14:paraId="03DA4AE6" w14:textId="77777777" w:rsidR="00F866F7" w:rsidRPr="004C4A70" w:rsidRDefault="00F866F7" w:rsidP="007119FF">
            <w:pPr>
              <w:ind w:right="67"/>
              <w:rPr>
                <w:rFonts w:ascii="Times New Roman" w:hAnsi="Times New Roman" w:cs="Times New Roman"/>
                <w:sz w:val="24"/>
                <w:szCs w:val="24"/>
              </w:rPr>
            </w:pPr>
            <w:r w:rsidRPr="004C4A70">
              <w:rPr>
                <w:rFonts w:ascii="Times New Roman" w:hAnsi="Times New Roman" w:cs="Times New Roman"/>
                <w:sz w:val="24"/>
                <w:szCs w:val="24"/>
              </w:rPr>
              <w:t>Бастауыш сынып мұғалімі</w:t>
            </w:r>
          </w:p>
        </w:tc>
        <w:tc>
          <w:tcPr>
            <w:tcW w:w="1985" w:type="dxa"/>
          </w:tcPr>
          <w:p w14:paraId="68780D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60AFBC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50E0FF4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62AE3E6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31.08.2021</w:t>
            </w:r>
          </w:p>
          <w:p w14:paraId="519BE52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№52</w:t>
            </w:r>
          </w:p>
        </w:tc>
        <w:tc>
          <w:tcPr>
            <w:tcW w:w="2410" w:type="dxa"/>
          </w:tcPr>
          <w:p w14:paraId="64B3FCA9" w14:textId="77777777" w:rsidR="00F866F7" w:rsidRPr="00781B08" w:rsidRDefault="00F866F7" w:rsidP="007119FF">
            <w:pPr>
              <w:ind w:right="67"/>
              <w:rPr>
                <w:rFonts w:ascii="Times New Roman" w:hAnsi="Times New Roman" w:cs="Times New Roman"/>
                <w:sz w:val="24"/>
                <w:szCs w:val="24"/>
              </w:rPr>
            </w:pPr>
          </w:p>
        </w:tc>
      </w:tr>
      <w:tr w:rsidR="00F866F7" w:rsidRPr="00781B08" w14:paraId="49A53ABE" w14:textId="77777777" w:rsidTr="006C1E16">
        <w:trPr>
          <w:trHeight w:val="840"/>
        </w:trPr>
        <w:tc>
          <w:tcPr>
            <w:tcW w:w="525" w:type="dxa"/>
            <w:vMerge w:val="restart"/>
          </w:tcPr>
          <w:p w14:paraId="1C4C1E7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5</w:t>
            </w:r>
          </w:p>
        </w:tc>
        <w:tc>
          <w:tcPr>
            <w:tcW w:w="2205" w:type="dxa"/>
            <w:vMerge w:val="restart"/>
          </w:tcPr>
          <w:p w14:paraId="2F38E4D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Абильмажинова Асемгуль Сагындыковна</w:t>
            </w:r>
          </w:p>
        </w:tc>
        <w:tc>
          <w:tcPr>
            <w:tcW w:w="2267" w:type="dxa"/>
          </w:tcPr>
          <w:p w14:paraId="34AFD56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589A032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3543" w:type="dxa"/>
          </w:tcPr>
          <w:p w14:paraId="277858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(2019, желтоқсан)</w:t>
            </w:r>
          </w:p>
        </w:tc>
        <w:tc>
          <w:tcPr>
            <w:tcW w:w="2552" w:type="dxa"/>
          </w:tcPr>
          <w:p w14:paraId="4ED68C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01.09.2002</w:t>
            </w:r>
          </w:p>
          <w:p w14:paraId="17D97AB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100</w:t>
            </w:r>
          </w:p>
        </w:tc>
        <w:tc>
          <w:tcPr>
            <w:tcW w:w="2410" w:type="dxa"/>
          </w:tcPr>
          <w:p w14:paraId="0D45CBB9" w14:textId="77777777" w:rsidR="00F866F7" w:rsidRPr="00781B08" w:rsidRDefault="00F866F7" w:rsidP="007119FF">
            <w:pPr>
              <w:ind w:right="67"/>
              <w:rPr>
                <w:rFonts w:ascii="Times New Roman" w:hAnsi="Times New Roman" w:cs="Times New Roman"/>
                <w:sz w:val="24"/>
                <w:szCs w:val="24"/>
              </w:rPr>
            </w:pPr>
          </w:p>
        </w:tc>
      </w:tr>
      <w:tr w:rsidR="00F866F7" w:rsidRPr="00781B08" w14:paraId="780D1CAE" w14:textId="77777777" w:rsidTr="006C1E16">
        <w:trPr>
          <w:trHeight w:val="840"/>
        </w:trPr>
        <w:tc>
          <w:tcPr>
            <w:tcW w:w="525" w:type="dxa"/>
            <w:vMerge/>
          </w:tcPr>
          <w:p w14:paraId="62CB7040"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319E304D" w14:textId="77777777" w:rsidR="00F866F7" w:rsidRPr="004C4A70" w:rsidRDefault="00F866F7" w:rsidP="007119FF">
            <w:pPr>
              <w:rPr>
                <w:rFonts w:ascii="Times New Roman" w:hAnsi="Times New Roman" w:cs="Times New Roman"/>
                <w:color w:val="000000"/>
                <w:sz w:val="24"/>
                <w:szCs w:val="24"/>
              </w:rPr>
            </w:pPr>
          </w:p>
        </w:tc>
        <w:tc>
          <w:tcPr>
            <w:tcW w:w="2267" w:type="dxa"/>
          </w:tcPr>
          <w:p w14:paraId="1CAFC6C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директордың тәрбие ісі жөніндегі орынбасары</w:t>
            </w:r>
          </w:p>
        </w:tc>
        <w:tc>
          <w:tcPr>
            <w:tcW w:w="1985" w:type="dxa"/>
          </w:tcPr>
          <w:p w14:paraId="1E697AB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4F967236" w14:textId="77777777" w:rsidR="00F866F7" w:rsidRPr="00781B08" w:rsidRDefault="00F866F7" w:rsidP="007119FF">
            <w:pPr>
              <w:ind w:right="67"/>
              <w:rPr>
                <w:rFonts w:ascii="Times New Roman" w:hAnsi="Times New Roman" w:cs="Times New Roman"/>
                <w:sz w:val="24"/>
                <w:szCs w:val="24"/>
              </w:rPr>
            </w:pPr>
          </w:p>
        </w:tc>
        <w:tc>
          <w:tcPr>
            <w:tcW w:w="2552" w:type="dxa"/>
          </w:tcPr>
          <w:p w14:paraId="59A85B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2AC6894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2410" w:type="dxa"/>
          </w:tcPr>
          <w:p w14:paraId="1D8E52D9" w14:textId="77777777" w:rsidR="00F866F7" w:rsidRPr="00781B08" w:rsidRDefault="00F866F7" w:rsidP="007119FF">
            <w:pPr>
              <w:ind w:right="67"/>
              <w:rPr>
                <w:rFonts w:ascii="Times New Roman" w:hAnsi="Times New Roman" w:cs="Times New Roman"/>
                <w:sz w:val="24"/>
                <w:szCs w:val="24"/>
              </w:rPr>
            </w:pPr>
          </w:p>
        </w:tc>
      </w:tr>
      <w:tr w:rsidR="00F866F7" w:rsidRPr="00781B08" w14:paraId="2ACCAAE8" w14:textId="77777777" w:rsidTr="006C1E16">
        <w:trPr>
          <w:trHeight w:val="840"/>
        </w:trPr>
        <w:tc>
          <w:tcPr>
            <w:tcW w:w="525" w:type="dxa"/>
            <w:vMerge w:val="restart"/>
          </w:tcPr>
          <w:p w14:paraId="2A1234D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6</w:t>
            </w:r>
          </w:p>
        </w:tc>
        <w:tc>
          <w:tcPr>
            <w:tcW w:w="2205" w:type="dxa"/>
            <w:vMerge w:val="restart"/>
          </w:tcPr>
          <w:p w14:paraId="1782499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Абильдина Айнур Серкбаевна</w:t>
            </w:r>
          </w:p>
        </w:tc>
        <w:tc>
          <w:tcPr>
            <w:tcW w:w="2267" w:type="dxa"/>
          </w:tcPr>
          <w:p w14:paraId="7C4D064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Қазақ тілімен әдебиет пәні мұғалімі </w:t>
            </w:r>
          </w:p>
        </w:tc>
        <w:tc>
          <w:tcPr>
            <w:tcW w:w="1985" w:type="dxa"/>
          </w:tcPr>
          <w:p w14:paraId="31F5EFD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3543" w:type="dxa"/>
          </w:tcPr>
          <w:p w14:paraId="42FFBB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7D036F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39D873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07.12.2020</w:t>
            </w:r>
          </w:p>
          <w:p w14:paraId="3FD4A97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№54/1</w:t>
            </w:r>
          </w:p>
        </w:tc>
        <w:tc>
          <w:tcPr>
            <w:tcW w:w="2410" w:type="dxa"/>
          </w:tcPr>
          <w:p w14:paraId="5C75B5CF" w14:textId="77777777" w:rsidR="00F866F7" w:rsidRPr="00781B08" w:rsidRDefault="00F866F7" w:rsidP="007119FF">
            <w:pPr>
              <w:ind w:right="67"/>
              <w:rPr>
                <w:rFonts w:ascii="Times New Roman" w:hAnsi="Times New Roman" w:cs="Times New Roman"/>
                <w:sz w:val="24"/>
                <w:szCs w:val="24"/>
              </w:rPr>
            </w:pPr>
          </w:p>
        </w:tc>
      </w:tr>
      <w:tr w:rsidR="00F866F7" w:rsidRPr="00781B08" w14:paraId="047E1A5E" w14:textId="77777777" w:rsidTr="006C1E16">
        <w:trPr>
          <w:trHeight w:val="840"/>
        </w:trPr>
        <w:tc>
          <w:tcPr>
            <w:tcW w:w="525" w:type="dxa"/>
            <w:vMerge/>
          </w:tcPr>
          <w:p w14:paraId="08C53E8E"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11FD90E0" w14:textId="77777777" w:rsidR="00F866F7" w:rsidRPr="004C4A70" w:rsidRDefault="00F866F7" w:rsidP="007119FF">
            <w:pPr>
              <w:rPr>
                <w:rFonts w:ascii="Times New Roman" w:hAnsi="Times New Roman" w:cs="Times New Roman"/>
                <w:color w:val="000000"/>
                <w:sz w:val="24"/>
                <w:szCs w:val="24"/>
              </w:rPr>
            </w:pPr>
          </w:p>
        </w:tc>
        <w:tc>
          <w:tcPr>
            <w:tcW w:w="2267" w:type="dxa"/>
          </w:tcPr>
          <w:p w14:paraId="47AB993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Директордың – тәрбите ісі жөніндегі орынбасары</w:t>
            </w:r>
          </w:p>
        </w:tc>
        <w:tc>
          <w:tcPr>
            <w:tcW w:w="1985" w:type="dxa"/>
          </w:tcPr>
          <w:p w14:paraId="1D20F95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150B5BB3" w14:textId="77777777" w:rsidR="00F866F7" w:rsidRPr="00781B08" w:rsidRDefault="00F866F7" w:rsidP="007119FF">
            <w:pPr>
              <w:ind w:right="67"/>
              <w:rPr>
                <w:rFonts w:ascii="Times New Roman" w:hAnsi="Times New Roman" w:cs="Times New Roman"/>
                <w:sz w:val="24"/>
                <w:szCs w:val="24"/>
              </w:rPr>
            </w:pPr>
          </w:p>
        </w:tc>
        <w:tc>
          <w:tcPr>
            <w:tcW w:w="2552" w:type="dxa"/>
          </w:tcPr>
          <w:p w14:paraId="6FC99F9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01.03.2022</w:t>
            </w:r>
          </w:p>
          <w:p w14:paraId="24FD561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№20</w:t>
            </w:r>
          </w:p>
        </w:tc>
        <w:tc>
          <w:tcPr>
            <w:tcW w:w="2410" w:type="dxa"/>
          </w:tcPr>
          <w:p w14:paraId="25DC037A" w14:textId="77777777" w:rsidR="00F866F7" w:rsidRPr="00781B08" w:rsidRDefault="00F866F7" w:rsidP="007119FF">
            <w:pPr>
              <w:ind w:right="67"/>
              <w:rPr>
                <w:rFonts w:ascii="Times New Roman" w:hAnsi="Times New Roman" w:cs="Times New Roman"/>
                <w:sz w:val="24"/>
                <w:szCs w:val="24"/>
              </w:rPr>
            </w:pPr>
          </w:p>
        </w:tc>
      </w:tr>
      <w:tr w:rsidR="00F866F7" w:rsidRPr="00781B08" w14:paraId="5A4B0A61" w14:textId="77777777" w:rsidTr="006C1E16">
        <w:trPr>
          <w:trHeight w:val="840"/>
        </w:trPr>
        <w:tc>
          <w:tcPr>
            <w:tcW w:w="525" w:type="dxa"/>
          </w:tcPr>
          <w:p w14:paraId="74C640B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7</w:t>
            </w:r>
          </w:p>
        </w:tc>
        <w:tc>
          <w:tcPr>
            <w:tcW w:w="2205" w:type="dxa"/>
          </w:tcPr>
          <w:p w14:paraId="74ADB20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Махметов Ермек Жумабаевич</w:t>
            </w:r>
          </w:p>
        </w:tc>
        <w:tc>
          <w:tcPr>
            <w:tcW w:w="2267" w:type="dxa"/>
          </w:tcPr>
          <w:p w14:paraId="46929E3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Математика пәнінің мұғалімі</w:t>
            </w:r>
          </w:p>
        </w:tc>
        <w:tc>
          <w:tcPr>
            <w:tcW w:w="1985" w:type="dxa"/>
          </w:tcPr>
          <w:p w14:paraId="01CC73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3543" w:type="dxa"/>
          </w:tcPr>
          <w:p w14:paraId="1B7145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6373781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552" w:type="dxa"/>
          </w:tcPr>
          <w:p w14:paraId="5FD1FB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01.09.2014</w:t>
            </w:r>
          </w:p>
          <w:p w14:paraId="15A335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2410" w:type="dxa"/>
          </w:tcPr>
          <w:p w14:paraId="31530DF4" w14:textId="77777777" w:rsidR="00F866F7" w:rsidRPr="00781B08" w:rsidRDefault="00F866F7" w:rsidP="007119FF">
            <w:pPr>
              <w:ind w:right="67"/>
              <w:rPr>
                <w:rFonts w:ascii="Times New Roman" w:hAnsi="Times New Roman" w:cs="Times New Roman"/>
                <w:sz w:val="24"/>
                <w:szCs w:val="24"/>
              </w:rPr>
            </w:pPr>
          </w:p>
        </w:tc>
      </w:tr>
      <w:tr w:rsidR="00F866F7" w:rsidRPr="00781B08" w14:paraId="7ACAFC57" w14:textId="77777777" w:rsidTr="006C1E16">
        <w:trPr>
          <w:trHeight w:val="433"/>
        </w:trPr>
        <w:tc>
          <w:tcPr>
            <w:tcW w:w="525" w:type="dxa"/>
          </w:tcPr>
          <w:p w14:paraId="0BDA02A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8</w:t>
            </w:r>
          </w:p>
        </w:tc>
        <w:tc>
          <w:tcPr>
            <w:tcW w:w="2205" w:type="dxa"/>
          </w:tcPr>
          <w:p w14:paraId="45A5A61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Кокашева Эльмира Алтаевна</w:t>
            </w:r>
          </w:p>
        </w:tc>
        <w:tc>
          <w:tcPr>
            <w:tcW w:w="2267" w:type="dxa"/>
          </w:tcPr>
          <w:p w14:paraId="7EE1111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Информатика пәні, цифрлық сауаттылық</w:t>
            </w:r>
          </w:p>
        </w:tc>
        <w:tc>
          <w:tcPr>
            <w:tcW w:w="1985" w:type="dxa"/>
          </w:tcPr>
          <w:p w14:paraId="1B58EE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3DC294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2552" w:type="dxa"/>
          </w:tcPr>
          <w:p w14:paraId="6CBCFB8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03.01.2024</w:t>
            </w:r>
          </w:p>
          <w:p w14:paraId="2909C2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3</w:t>
            </w:r>
          </w:p>
        </w:tc>
        <w:tc>
          <w:tcPr>
            <w:tcW w:w="2410" w:type="dxa"/>
          </w:tcPr>
          <w:p w14:paraId="766E2694" w14:textId="77777777" w:rsidR="00F866F7" w:rsidRPr="00781B08" w:rsidRDefault="00F866F7" w:rsidP="007119FF">
            <w:pPr>
              <w:ind w:right="67"/>
              <w:rPr>
                <w:rFonts w:ascii="Times New Roman" w:hAnsi="Times New Roman" w:cs="Times New Roman"/>
                <w:sz w:val="24"/>
                <w:szCs w:val="24"/>
              </w:rPr>
            </w:pPr>
          </w:p>
        </w:tc>
      </w:tr>
      <w:tr w:rsidR="00F866F7" w:rsidRPr="00781B08" w14:paraId="2CD94812" w14:textId="77777777" w:rsidTr="006C1E16">
        <w:trPr>
          <w:trHeight w:val="433"/>
        </w:trPr>
        <w:tc>
          <w:tcPr>
            <w:tcW w:w="525" w:type="dxa"/>
          </w:tcPr>
          <w:p w14:paraId="583F8A1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9</w:t>
            </w:r>
          </w:p>
        </w:tc>
        <w:tc>
          <w:tcPr>
            <w:tcW w:w="2205" w:type="dxa"/>
          </w:tcPr>
          <w:p w14:paraId="18A28C2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Таласбай Дәулет Ағибайұлы</w:t>
            </w:r>
          </w:p>
        </w:tc>
        <w:tc>
          <w:tcPr>
            <w:tcW w:w="2267" w:type="dxa"/>
          </w:tcPr>
          <w:p w14:paraId="2EE6585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Физика пәні мұғалімі</w:t>
            </w:r>
          </w:p>
        </w:tc>
        <w:tc>
          <w:tcPr>
            <w:tcW w:w="1985" w:type="dxa"/>
          </w:tcPr>
          <w:p w14:paraId="55D76A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442CF8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2552" w:type="dxa"/>
          </w:tcPr>
          <w:p w14:paraId="0C3FBB9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040D044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№47</w:t>
            </w:r>
          </w:p>
        </w:tc>
        <w:tc>
          <w:tcPr>
            <w:tcW w:w="2410" w:type="dxa"/>
          </w:tcPr>
          <w:p w14:paraId="0269B88A" w14:textId="77777777" w:rsidR="00F866F7" w:rsidRPr="00781B08" w:rsidRDefault="00F866F7" w:rsidP="007119FF">
            <w:pPr>
              <w:ind w:right="67"/>
              <w:rPr>
                <w:rFonts w:ascii="Times New Roman" w:hAnsi="Times New Roman" w:cs="Times New Roman"/>
                <w:sz w:val="24"/>
                <w:szCs w:val="24"/>
              </w:rPr>
            </w:pPr>
          </w:p>
        </w:tc>
      </w:tr>
      <w:tr w:rsidR="00F866F7" w:rsidRPr="00781B08" w14:paraId="65ACDC30" w14:textId="77777777" w:rsidTr="006C1E16">
        <w:trPr>
          <w:trHeight w:val="433"/>
        </w:trPr>
        <w:tc>
          <w:tcPr>
            <w:tcW w:w="525" w:type="dxa"/>
          </w:tcPr>
          <w:p w14:paraId="26AEAE6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10</w:t>
            </w:r>
          </w:p>
        </w:tc>
        <w:tc>
          <w:tcPr>
            <w:tcW w:w="2205" w:type="dxa"/>
          </w:tcPr>
          <w:p w14:paraId="1664E04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Мукатаева Гульмира Шариповна</w:t>
            </w:r>
          </w:p>
        </w:tc>
        <w:tc>
          <w:tcPr>
            <w:tcW w:w="2267" w:type="dxa"/>
          </w:tcPr>
          <w:p w14:paraId="36FC2B1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Мұғалім, математика пәні</w:t>
            </w:r>
          </w:p>
        </w:tc>
        <w:tc>
          <w:tcPr>
            <w:tcW w:w="1985" w:type="dxa"/>
          </w:tcPr>
          <w:p w14:paraId="030D75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3543" w:type="dxa"/>
          </w:tcPr>
          <w:p w14:paraId="366979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076B8C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552" w:type="dxa"/>
          </w:tcPr>
          <w:p w14:paraId="43FCBC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51DDC6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№41</w:t>
            </w:r>
          </w:p>
        </w:tc>
        <w:tc>
          <w:tcPr>
            <w:tcW w:w="2410" w:type="dxa"/>
          </w:tcPr>
          <w:p w14:paraId="440A996E" w14:textId="77777777" w:rsidR="00F866F7" w:rsidRPr="00781B08" w:rsidRDefault="00F866F7" w:rsidP="007119FF">
            <w:pPr>
              <w:ind w:right="67"/>
              <w:rPr>
                <w:rFonts w:ascii="Times New Roman" w:hAnsi="Times New Roman" w:cs="Times New Roman"/>
                <w:sz w:val="24"/>
                <w:szCs w:val="24"/>
              </w:rPr>
            </w:pPr>
          </w:p>
        </w:tc>
      </w:tr>
      <w:tr w:rsidR="00F866F7" w:rsidRPr="00781B08" w14:paraId="52A40420" w14:textId="77777777" w:rsidTr="006C1E16">
        <w:trPr>
          <w:trHeight w:val="840"/>
        </w:trPr>
        <w:tc>
          <w:tcPr>
            <w:tcW w:w="525" w:type="dxa"/>
          </w:tcPr>
          <w:p w14:paraId="3388055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11</w:t>
            </w:r>
          </w:p>
        </w:tc>
        <w:tc>
          <w:tcPr>
            <w:tcW w:w="2205" w:type="dxa"/>
          </w:tcPr>
          <w:p w14:paraId="04429828"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Естаева Кульшат Таурбековна</w:t>
            </w:r>
          </w:p>
        </w:tc>
        <w:tc>
          <w:tcPr>
            <w:tcW w:w="2267" w:type="dxa"/>
          </w:tcPr>
          <w:p w14:paraId="09D3E21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Биология мұғалімі</w:t>
            </w:r>
          </w:p>
        </w:tc>
        <w:tc>
          <w:tcPr>
            <w:tcW w:w="1985" w:type="dxa"/>
          </w:tcPr>
          <w:p w14:paraId="20946E1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3543" w:type="dxa"/>
          </w:tcPr>
          <w:p w14:paraId="7950EA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302F28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тамыз)</w:t>
            </w:r>
          </w:p>
        </w:tc>
        <w:tc>
          <w:tcPr>
            <w:tcW w:w="2552" w:type="dxa"/>
          </w:tcPr>
          <w:p w14:paraId="1C23FB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29.09.1997</w:t>
            </w:r>
          </w:p>
          <w:p w14:paraId="2B6F1C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№44</w:t>
            </w:r>
          </w:p>
        </w:tc>
        <w:tc>
          <w:tcPr>
            <w:tcW w:w="2410" w:type="dxa"/>
          </w:tcPr>
          <w:p w14:paraId="60A5C5D9" w14:textId="77777777" w:rsidR="00F866F7" w:rsidRPr="00781B08" w:rsidRDefault="00F866F7" w:rsidP="007119FF">
            <w:pPr>
              <w:ind w:right="67"/>
              <w:rPr>
                <w:rFonts w:ascii="Times New Roman" w:hAnsi="Times New Roman" w:cs="Times New Roman"/>
                <w:sz w:val="24"/>
                <w:szCs w:val="24"/>
              </w:rPr>
            </w:pPr>
          </w:p>
        </w:tc>
      </w:tr>
      <w:tr w:rsidR="00F866F7" w:rsidRPr="00781B08" w14:paraId="046220FC" w14:textId="77777777" w:rsidTr="006C1E16">
        <w:trPr>
          <w:trHeight w:val="439"/>
        </w:trPr>
        <w:tc>
          <w:tcPr>
            <w:tcW w:w="525" w:type="dxa"/>
          </w:tcPr>
          <w:p w14:paraId="793F27D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12</w:t>
            </w:r>
          </w:p>
        </w:tc>
        <w:tc>
          <w:tcPr>
            <w:tcW w:w="2205" w:type="dxa"/>
          </w:tcPr>
          <w:p w14:paraId="06E8A31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Жанабергенов Акжол Куандыкович</w:t>
            </w:r>
          </w:p>
        </w:tc>
        <w:tc>
          <w:tcPr>
            <w:tcW w:w="2267" w:type="dxa"/>
          </w:tcPr>
          <w:p w14:paraId="25C4D17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География пәні мұғалімі</w:t>
            </w:r>
          </w:p>
        </w:tc>
        <w:tc>
          <w:tcPr>
            <w:tcW w:w="1985" w:type="dxa"/>
          </w:tcPr>
          <w:p w14:paraId="0AA4999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67A554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4CA6BA9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552" w:type="dxa"/>
          </w:tcPr>
          <w:p w14:paraId="3352014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01.09.2024</w:t>
            </w:r>
          </w:p>
          <w:p w14:paraId="6C0734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2410" w:type="dxa"/>
          </w:tcPr>
          <w:p w14:paraId="6B6B09C1" w14:textId="77777777" w:rsidR="00F866F7" w:rsidRPr="00781B08" w:rsidRDefault="00F866F7" w:rsidP="007119FF">
            <w:pPr>
              <w:ind w:right="67"/>
              <w:rPr>
                <w:rFonts w:ascii="Times New Roman" w:hAnsi="Times New Roman" w:cs="Times New Roman"/>
                <w:sz w:val="24"/>
                <w:szCs w:val="24"/>
              </w:rPr>
            </w:pPr>
          </w:p>
        </w:tc>
      </w:tr>
      <w:tr w:rsidR="00F866F7" w:rsidRPr="00781B08" w14:paraId="58E090D7" w14:textId="77777777" w:rsidTr="006C1E16">
        <w:trPr>
          <w:trHeight w:val="439"/>
        </w:trPr>
        <w:tc>
          <w:tcPr>
            <w:tcW w:w="525" w:type="dxa"/>
          </w:tcPr>
          <w:p w14:paraId="43981E5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13</w:t>
            </w:r>
          </w:p>
        </w:tc>
        <w:tc>
          <w:tcPr>
            <w:tcW w:w="2205" w:type="dxa"/>
          </w:tcPr>
          <w:p w14:paraId="3DD1C62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Әскер Ерқанат Берікұлы</w:t>
            </w:r>
          </w:p>
        </w:tc>
        <w:tc>
          <w:tcPr>
            <w:tcW w:w="2267" w:type="dxa"/>
          </w:tcPr>
          <w:p w14:paraId="33AC97DF"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Математика пәні мұғалімі</w:t>
            </w:r>
          </w:p>
        </w:tc>
        <w:tc>
          <w:tcPr>
            <w:tcW w:w="1985" w:type="dxa"/>
          </w:tcPr>
          <w:p w14:paraId="7F4B12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7E14F6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054B4A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(2023, тамыз)</w:t>
            </w:r>
          </w:p>
        </w:tc>
        <w:tc>
          <w:tcPr>
            <w:tcW w:w="2552" w:type="dxa"/>
          </w:tcPr>
          <w:p w14:paraId="347496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29.08.2024</w:t>
            </w:r>
          </w:p>
          <w:p w14:paraId="77CE67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№34</w:t>
            </w:r>
          </w:p>
        </w:tc>
        <w:tc>
          <w:tcPr>
            <w:tcW w:w="2410" w:type="dxa"/>
          </w:tcPr>
          <w:p w14:paraId="4457017A" w14:textId="77777777" w:rsidR="00F866F7" w:rsidRPr="00781B08" w:rsidRDefault="00F866F7" w:rsidP="007119FF">
            <w:pPr>
              <w:ind w:right="67"/>
              <w:rPr>
                <w:rFonts w:ascii="Times New Roman" w:hAnsi="Times New Roman" w:cs="Times New Roman"/>
                <w:sz w:val="24"/>
                <w:szCs w:val="24"/>
              </w:rPr>
            </w:pPr>
          </w:p>
        </w:tc>
      </w:tr>
      <w:tr w:rsidR="00F866F7" w:rsidRPr="00781B08" w14:paraId="45E7ED9F" w14:textId="77777777" w:rsidTr="006C1E16">
        <w:trPr>
          <w:trHeight w:val="439"/>
        </w:trPr>
        <w:tc>
          <w:tcPr>
            <w:tcW w:w="525" w:type="dxa"/>
          </w:tcPr>
          <w:p w14:paraId="3A217B0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14</w:t>
            </w:r>
          </w:p>
        </w:tc>
        <w:tc>
          <w:tcPr>
            <w:tcW w:w="2205" w:type="dxa"/>
          </w:tcPr>
          <w:p w14:paraId="317A474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Карабекова Нургуль Ерулановна</w:t>
            </w:r>
          </w:p>
        </w:tc>
        <w:tc>
          <w:tcPr>
            <w:tcW w:w="2267" w:type="dxa"/>
          </w:tcPr>
          <w:p w14:paraId="3B0CAF4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Химия пәні мұғалімі, кәсіптік бағдар беруші</w:t>
            </w:r>
          </w:p>
        </w:tc>
        <w:tc>
          <w:tcPr>
            <w:tcW w:w="1985" w:type="dxa"/>
          </w:tcPr>
          <w:p w14:paraId="70AC29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17B777E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47EE7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43916C5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31.08.2022</w:t>
            </w:r>
          </w:p>
          <w:p w14:paraId="3CF7016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№26</w:t>
            </w:r>
          </w:p>
        </w:tc>
        <w:tc>
          <w:tcPr>
            <w:tcW w:w="2410" w:type="dxa"/>
          </w:tcPr>
          <w:p w14:paraId="6AFEA409" w14:textId="77777777" w:rsidR="00F866F7" w:rsidRPr="00781B08" w:rsidRDefault="00F866F7" w:rsidP="007119FF">
            <w:pPr>
              <w:ind w:right="67"/>
              <w:rPr>
                <w:rFonts w:ascii="Times New Roman" w:hAnsi="Times New Roman" w:cs="Times New Roman"/>
                <w:sz w:val="24"/>
                <w:szCs w:val="24"/>
              </w:rPr>
            </w:pPr>
          </w:p>
        </w:tc>
      </w:tr>
      <w:tr w:rsidR="00F866F7" w:rsidRPr="00781B08" w14:paraId="0E8E74D9" w14:textId="77777777" w:rsidTr="006C1E16">
        <w:trPr>
          <w:trHeight w:val="900"/>
        </w:trPr>
        <w:tc>
          <w:tcPr>
            <w:tcW w:w="525" w:type="dxa"/>
          </w:tcPr>
          <w:p w14:paraId="6D93CC7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15</w:t>
            </w:r>
          </w:p>
        </w:tc>
        <w:tc>
          <w:tcPr>
            <w:tcW w:w="2205" w:type="dxa"/>
          </w:tcPr>
          <w:p w14:paraId="5A17098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Даукенова Айтжамал Рахимовна</w:t>
            </w:r>
          </w:p>
        </w:tc>
        <w:tc>
          <w:tcPr>
            <w:tcW w:w="2267" w:type="dxa"/>
          </w:tcPr>
          <w:p w14:paraId="40D5714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5766DC6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3543" w:type="dxa"/>
          </w:tcPr>
          <w:p w14:paraId="202307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тамыз)</w:t>
            </w:r>
          </w:p>
        </w:tc>
        <w:tc>
          <w:tcPr>
            <w:tcW w:w="2552" w:type="dxa"/>
          </w:tcPr>
          <w:p w14:paraId="7AD84C4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01.09.1997</w:t>
            </w:r>
          </w:p>
          <w:p w14:paraId="56F319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w:t>
            </w:r>
          </w:p>
          <w:p w14:paraId="471FAE1E" w14:textId="77777777" w:rsidR="00F866F7" w:rsidRPr="00781B08" w:rsidRDefault="00F866F7" w:rsidP="007119FF">
            <w:pPr>
              <w:ind w:right="67"/>
              <w:rPr>
                <w:rFonts w:ascii="Times New Roman" w:hAnsi="Times New Roman" w:cs="Times New Roman"/>
                <w:sz w:val="24"/>
                <w:szCs w:val="24"/>
              </w:rPr>
            </w:pPr>
          </w:p>
        </w:tc>
        <w:tc>
          <w:tcPr>
            <w:tcW w:w="2410" w:type="dxa"/>
          </w:tcPr>
          <w:p w14:paraId="25677F61" w14:textId="77777777" w:rsidR="00F866F7" w:rsidRPr="00781B08" w:rsidRDefault="00F866F7" w:rsidP="007119FF">
            <w:pPr>
              <w:ind w:right="67"/>
              <w:rPr>
                <w:rFonts w:ascii="Times New Roman" w:hAnsi="Times New Roman" w:cs="Times New Roman"/>
                <w:sz w:val="24"/>
                <w:szCs w:val="24"/>
              </w:rPr>
            </w:pPr>
          </w:p>
        </w:tc>
      </w:tr>
      <w:tr w:rsidR="00F866F7" w:rsidRPr="00781B08" w14:paraId="1681909C" w14:textId="77777777" w:rsidTr="006C1E16">
        <w:trPr>
          <w:trHeight w:val="630"/>
        </w:trPr>
        <w:tc>
          <w:tcPr>
            <w:tcW w:w="525" w:type="dxa"/>
          </w:tcPr>
          <w:p w14:paraId="0A255CB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16</w:t>
            </w:r>
          </w:p>
        </w:tc>
        <w:tc>
          <w:tcPr>
            <w:tcW w:w="2205" w:type="dxa"/>
          </w:tcPr>
          <w:p w14:paraId="566173B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Муканова Алтынай Бейимбетовна </w:t>
            </w:r>
          </w:p>
        </w:tc>
        <w:tc>
          <w:tcPr>
            <w:tcW w:w="2267" w:type="dxa"/>
          </w:tcPr>
          <w:p w14:paraId="73A16B5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12A0522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3543" w:type="dxa"/>
          </w:tcPr>
          <w:p w14:paraId="2B7CA9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68709C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552" w:type="dxa"/>
          </w:tcPr>
          <w:p w14:paraId="433266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01.09.2022</w:t>
            </w:r>
          </w:p>
          <w:p w14:paraId="7F97D1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2410" w:type="dxa"/>
          </w:tcPr>
          <w:p w14:paraId="7E54CE76" w14:textId="77777777" w:rsidR="00F866F7" w:rsidRPr="00781B08" w:rsidRDefault="00F866F7" w:rsidP="007119FF">
            <w:pPr>
              <w:ind w:right="67"/>
              <w:rPr>
                <w:rFonts w:ascii="Times New Roman" w:hAnsi="Times New Roman" w:cs="Times New Roman"/>
                <w:sz w:val="24"/>
                <w:szCs w:val="24"/>
              </w:rPr>
            </w:pPr>
          </w:p>
        </w:tc>
      </w:tr>
      <w:tr w:rsidR="00F866F7" w:rsidRPr="00781B08" w14:paraId="29232403" w14:textId="77777777" w:rsidTr="006C1E16">
        <w:trPr>
          <w:trHeight w:val="630"/>
        </w:trPr>
        <w:tc>
          <w:tcPr>
            <w:tcW w:w="525" w:type="dxa"/>
          </w:tcPr>
          <w:p w14:paraId="0395816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17</w:t>
            </w:r>
          </w:p>
        </w:tc>
        <w:tc>
          <w:tcPr>
            <w:tcW w:w="2205" w:type="dxa"/>
          </w:tcPr>
          <w:p w14:paraId="1990E50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Абжанова Асел Кайрулловна  </w:t>
            </w:r>
          </w:p>
        </w:tc>
        <w:tc>
          <w:tcPr>
            <w:tcW w:w="2267" w:type="dxa"/>
          </w:tcPr>
          <w:p w14:paraId="66AF8E1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77EA0F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3543" w:type="dxa"/>
          </w:tcPr>
          <w:p w14:paraId="695E75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67D381C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(2019, желтоқсан)</w:t>
            </w:r>
          </w:p>
        </w:tc>
        <w:tc>
          <w:tcPr>
            <w:tcW w:w="2552" w:type="dxa"/>
          </w:tcPr>
          <w:p w14:paraId="38264C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01.09.2004</w:t>
            </w:r>
          </w:p>
          <w:p w14:paraId="3040F8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81</w:t>
            </w:r>
          </w:p>
        </w:tc>
        <w:tc>
          <w:tcPr>
            <w:tcW w:w="2410" w:type="dxa"/>
          </w:tcPr>
          <w:p w14:paraId="478735AE" w14:textId="77777777" w:rsidR="00F866F7" w:rsidRPr="00781B08" w:rsidRDefault="00F866F7" w:rsidP="007119FF">
            <w:pPr>
              <w:ind w:right="67"/>
              <w:rPr>
                <w:rFonts w:ascii="Times New Roman" w:hAnsi="Times New Roman" w:cs="Times New Roman"/>
                <w:sz w:val="24"/>
                <w:szCs w:val="24"/>
              </w:rPr>
            </w:pPr>
          </w:p>
        </w:tc>
      </w:tr>
      <w:tr w:rsidR="00F866F7" w:rsidRPr="00781B08" w14:paraId="720DBBDB" w14:textId="77777777" w:rsidTr="006C1E16">
        <w:trPr>
          <w:trHeight w:val="630"/>
        </w:trPr>
        <w:tc>
          <w:tcPr>
            <w:tcW w:w="525" w:type="dxa"/>
          </w:tcPr>
          <w:p w14:paraId="44294BB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18</w:t>
            </w:r>
          </w:p>
        </w:tc>
        <w:tc>
          <w:tcPr>
            <w:tcW w:w="2205" w:type="dxa"/>
          </w:tcPr>
          <w:p w14:paraId="7F4AE0B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Умирбаева Зейнегүл Илюбайқызы</w:t>
            </w:r>
          </w:p>
        </w:tc>
        <w:tc>
          <w:tcPr>
            <w:tcW w:w="2267" w:type="dxa"/>
          </w:tcPr>
          <w:p w14:paraId="769C4EA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Бастауыш сынып мұғалімі</w:t>
            </w:r>
          </w:p>
        </w:tc>
        <w:tc>
          <w:tcPr>
            <w:tcW w:w="1985" w:type="dxa"/>
          </w:tcPr>
          <w:p w14:paraId="658367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7D13DD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E21367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5B337E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01.09.2021</w:t>
            </w:r>
          </w:p>
          <w:p w14:paraId="617E287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2410" w:type="dxa"/>
          </w:tcPr>
          <w:p w14:paraId="3FE29227" w14:textId="77777777" w:rsidR="00F866F7" w:rsidRPr="00781B08" w:rsidRDefault="00F866F7" w:rsidP="007119FF">
            <w:pPr>
              <w:ind w:right="67"/>
              <w:rPr>
                <w:rFonts w:ascii="Times New Roman" w:hAnsi="Times New Roman" w:cs="Times New Roman"/>
                <w:sz w:val="24"/>
                <w:szCs w:val="24"/>
              </w:rPr>
            </w:pPr>
          </w:p>
        </w:tc>
      </w:tr>
      <w:tr w:rsidR="00F866F7" w:rsidRPr="00781B08" w14:paraId="571F3E83" w14:textId="77777777" w:rsidTr="006C1E16">
        <w:trPr>
          <w:trHeight w:val="630"/>
        </w:trPr>
        <w:tc>
          <w:tcPr>
            <w:tcW w:w="525" w:type="dxa"/>
          </w:tcPr>
          <w:p w14:paraId="13ECAAA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19</w:t>
            </w:r>
          </w:p>
        </w:tc>
        <w:tc>
          <w:tcPr>
            <w:tcW w:w="2205" w:type="dxa"/>
          </w:tcPr>
          <w:p w14:paraId="795BD0A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Амангельдинова Динара Асанбековна</w:t>
            </w:r>
          </w:p>
        </w:tc>
        <w:tc>
          <w:tcPr>
            <w:tcW w:w="2267" w:type="dxa"/>
          </w:tcPr>
          <w:p w14:paraId="5260D73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Бастауыш сынып мұғалімі </w:t>
            </w:r>
          </w:p>
        </w:tc>
        <w:tc>
          <w:tcPr>
            <w:tcW w:w="1985" w:type="dxa"/>
          </w:tcPr>
          <w:p w14:paraId="682DEBB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543" w:type="dxa"/>
          </w:tcPr>
          <w:p w14:paraId="44B9B4C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(2024, қараша)</w:t>
            </w:r>
          </w:p>
        </w:tc>
        <w:tc>
          <w:tcPr>
            <w:tcW w:w="2552" w:type="dxa"/>
          </w:tcPr>
          <w:p w14:paraId="235957E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01.09.2018</w:t>
            </w:r>
          </w:p>
          <w:p w14:paraId="358E7E2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№38</w:t>
            </w:r>
          </w:p>
        </w:tc>
        <w:tc>
          <w:tcPr>
            <w:tcW w:w="2410" w:type="dxa"/>
          </w:tcPr>
          <w:p w14:paraId="368994D3" w14:textId="77777777" w:rsidR="00F866F7" w:rsidRPr="00781B08" w:rsidRDefault="00F866F7" w:rsidP="007119FF">
            <w:pPr>
              <w:ind w:right="67"/>
              <w:rPr>
                <w:rFonts w:ascii="Times New Roman" w:hAnsi="Times New Roman" w:cs="Times New Roman"/>
              </w:rPr>
            </w:pPr>
          </w:p>
        </w:tc>
      </w:tr>
      <w:tr w:rsidR="00F866F7" w:rsidRPr="00781B08" w14:paraId="5E1ED77F" w14:textId="77777777" w:rsidTr="006C1E16">
        <w:trPr>
          <w:trHeight w:val="660"/>
        </w:trPr>
        <w:tc>
          <w:tcPr>
            <w:tcW w:w="525" w:type="dxa"/>
          </w:tcPr>
          <w:p w14:paraId="64AE1BF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20</w:t>
            </w:r>
          </w:p>
        </w:tc>
        <w:tc>
          <w:tcPr>
            <w:tcW w:w="2205" w:type="dxa"/>
          </w:tcPr>
          <w:p w14:paraId="06733CD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Умарова Альбина Кулибаевна</w:t>
            </w:r>
          </w:p>
        </w:tc>
        <w:tc>
          <w:tcPr>
            <w:tcW w:w="2267" w:type="dxa"/>
          </w:tcPr>
          <w:p w14:paraId="0DF24F8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Орыс тілі мен әдебиет пәні мұғалімі</w:t>
            </w:r>
            <w:r w:rsidRPr="004C4A70">
              <w:rPr>
                <w:rFonts w:ascii="Times New Roman" w:hAnsi="Times New Roman" w:cs="Times New Roman"/>
                <w:color w:val="000000"/>
                <w:sz w:val="24"/>
                <w:szCs w:val="24"/>
              </w:rPr>
              <w:br/>
              <w:t xml:space="preserve"> </w:t>
            </w:r>
          </w:p>
        </w:tc>
        <w:tc>
          <w:tcPr>
            <w:tcW w:w="1985" w:type="dxa"/>
          </w:tcPr>
          <w:p w14:paraId="23E21A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3543" w:type="dxa"/>
          </w:tcPr>
          <w:p w14:paraId="34208C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5FAC94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7AD242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01.07.2007</w:t>
            </w:r>
          </w:p>
          <w:p w14:paraId="6F545C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10/7</w:t>
            </w:r>
          </w:p>
        </w:tc>
        <w:tc>
          <w:tcPr>
            <w:tcW w:w="2410" w:type="dxa"/>
          </w:tcPr>
          <w:p w14:paraId="12623F30" w14:textId="77777777" w:rsidR="00F866F7" w:rsidRPr="00781B08" w:rsidRDefault="00F866F7" w:rsidP="007119FF">
            <w:pPr>
              <w:ind w:right="67"/>
              <w:rPr>
                <w:rFonts w:ascii="Times New Roman" w:hAnsi="Times New Roman" w:cs="Times New Roman"/>
                <w:sz w:val="24"/>
                <w:szCs w:val="24"/>
              </w:rPr>
            </w:pPr>
          </w:p>
        </w:tc>
      </w:tr>
      <w:tr w:rsidR="00F866F7" w:rsidRPr="00781B08" w14:paraId="01B198F7" w14:textId="77777777" w:rsidTr="006C1E16">
        <w:trPr>
          <w:trHeight w:val="660"/>
        </w:trPr>
        <w:tc>
          <w:tcPr>
            <w:tcW w:w="525" w:type="dxa"/>
          </w:tcPr>
          <w:p w14:paraId="603E12C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21</w:t>
            </w:r>
          </w:p>
        </w:tc>
        <w:tc>
          <w:tcPr>
            <w:tcW w:w="2205" w:type="dxa"/>
          </w:tcPr>
          <w:p w14:paraId="48634ED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Мухамеджанова Бикеш Сайлауовна</w:t>
            </w:r>
          </w:p>
        </w:tc>
        <w:tc>
          <w:tcPr>
            <w:tcW w:w="2267" w:type="dxa"/>
          </w:tcPr>
          <w:p w14:paraId="24D51D5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Қазақ тілі мен әдебиет пәні мұғалімі</w:t>
            </w:r>
          </w:p>
        </w:tc>
        <w:tc>
          <w:tcPr>
            <w:tcW w:w="1985" w:type="dxa"/>
          </w:tcPr>
          <w:p w14:paraId="1ED3A7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3543" w:type="dxa"/>
          </w:tcPr>
          <w:p w14:paraId="38CD3D2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4B0CE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желтоқсан)</w:t>
            </w:r>
          </w:p>
        </w:tc>
        <w:tc>
          <w:tcPr>
            <w:tcW w:w="2552" w:type="dxa"/>
          </w:tcPr>
          <w:p w14:paraId="7DE4499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39E8A4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№41</w:t>
            </w:r>
          </w:p>
        </w:tc>
        <w:tc>
          <w:tcPr>
            <w:tcW w:w="2410" w:type="dxa"/>
          </w:tcPr>
          <w:p w14:paraId="2CFD04E5" w14:textId="77777777" w:rsidR="00F866F7" w:rsidRPr="00781B08" w:rsidRDefault="00F866F7" w:rsidP="007119FF">
            <w:pPr>
              <w:ind w:right="67"/>
              <w:rPr>
                <w:rFonts w:ascii="Times New Roman" w:hAnsi="Times New Roman" w:cs="Times New Roman"/>
                <w:sz w:val="24"/>
                <w:szCs w:val="24"/>
              </w:rPr>
            </w:pPr>
          </w:p>
        </w:tc>
      </w:tr>
      <w:tr w:rsidR="00F866F7" w:rsidRPr="00781B08" w14:paraId="69BF5303" w14:textId="77777777" w:rsidTr="006C1E16">
        <w:trPr>
          <w:trHeight w:val="615"/>
        </w:trPr>
        <w:tc>
          <w:tcPr>
            <w:tcW w:w="525" w:type="dxa"/>
          </w:tcPr>
          <w:p w14:paraId="1545F20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22</w:t>
            </w:r>
          </w:p>
        </w:tc>
        <w:tc>
          <w:tcPr>
            <w:tcW w:w="2205" w:type="dxa"/>
          </w:tcPr>
          <w:p w14:paraId="3763D10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Макенова Гульжан Танатаровна</w:t>
            </w:r>
          </w:p>
        </w:tc>
        <w:tc>
          <w:tcPr>
            <w:tcW w:w="2267" w:type="dxa"/>
          </w:tcPr>
          <w:p w14:paraId="0B564D5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Орыс тілі және әдебиет пәні</w:t>
            </w:r>
            <w:r w:rsidRPr="004C4A70">
              <w:rPr>
                <w:rFonts w:ascii="Times New Roman" w:hAnsi="Times New Roman" w:cs="Times New Roman"/>
                <w:color w:val="000000"/>
                <w:sz w:val="24"/>
                <w:szCs w:val="24"/>
              </w:rPr>
              <w:br/>
              <w:t xml:space="preserve">мұғалімі </w:t>
            </w:r>
          </w:p>
        </w:tc>
        <w:tc>
          <w:tcPr>
            <w:tcW w:w="1985" w:type="dxa"/>
          </w:tcPr>
          <w:p w14:paraId="08E1AF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3543" w:type="dxa"/>
          </w:tcPr>
          <w:p w14:paraId="551BE06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w:t>
            </w:r>
          </w:p>
          <w:p w14:paraId="297D71C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552" w:type="dxa"/>
          </w:tcPr>
          <w:p w14:paraId="4C82409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3BF40F1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№38</w:t>
            </w:r>
          </w:p>
        </w:tc>
        <w:tc>
          <w:tcPr>
            <w:tcW w:w="2410" w:type="dxa"/>
          </w:tcPr>
          <w:p w14:paraId="1CF4787F" w14:textId="77777777" w:rsidR="00F866F7" w:rsidRPr="00781B08" w:rsidRDefault="00F866F7" w:rsidP="007119FF">
            <w:pPr>
              <w:ind w:right="67"/>
              <w:rPr>
                <w:rFonts w:ascii="Times New Roman" w:hAnsi="Times New Roman" w:cs="Times New Roman"/>
              </w:rPr>
            </w:pPr>
          </w:p>
        </w:tc>
      </w:tr>
      <w:tr w:rsidR="00F866F7" w:rsidRPr="00781B08" w14:paraId="68B9FB2C" w14:textId="77777777" w:rsidTr="006C1E16">
        <w:trPr>
          <w:trHeight w:val="615"/>
        </w:trPr>
        <w:tc>
          <w:tcPr>
            <w:tcW w:w="525" w:type="dxa"/>
          </w:tcPr>
          <w:p w14:paraId="6BE080B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23</w:t>
            </w:r>
          </w:p>
          <w:p w14:paraId="1EB7CD05" w14:textId="77777777" w:rsidR="00F866F7" w:rsidRPr="00781B08" w:rsidRDefault="00F866F7" w:rsidP="007119FF">
            <w:pPr>
              <w:rPr>
                <w:rFonts w:ascii="Times New Roman" w:hAnsi="Times New Roman" w:cs="Times New Roman"/>
                <w:color w:val="000000"/>
                <w:sz w:val="28"/>
                <w:szCs w:val="28"/>
              </w:rPr>
            </w:pPr>
          </w:p>
        </w:tc>
        <w:tc>
          <w:tcPr>
            <w:tcW w:w="2205" w:type="dxa"/>
          </w:tcPr>
          <w:p w14:paraId="0C41041F"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Мыктабаева Бейнегуль Сабитовна</w:t>
            </w:r>
          </w:p>
        </w:tc>
        <w:tc>
          <w:tcPr>
            <w:tcW w:w="2267" w:type="dxa"/>
          </w:tcPr>
          <w:p w14:paraId="3547E1C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Ағылшын тілі пәнінің мұғалімі</w:t>
            </w:r>
          </w:p>
        </w:tc>
        <w:tc>
          <w:tcPr>
            <w:tcW w:w="1985" w:type="dxa"/>
          </w:tcPr>
          <w:p w14:paraId="21ADFB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543" w:type="dxa"/>
          </w:tcPr>
          <w:p w14:paraId="2AA9118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3312EC4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sz w:val="24"/>
                <w:szCs w:val="24"/>
              </w:rPr>
              <w:t>(2020, қыркүйек)</w:t>
            </w:r>
          </w:p>
        </w:tc>
        <w:tc>
          <w:tcPr>
            <w:tcW w:w="2552" w:type="dxa"/>
          </w:tcPr>
          <w:p w14:paraId="77FEE6A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27.08.2020</w:t>
            </w:r>
          </w:p>
          <w:p w14:paraId="08E4BCB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№39</w:t>
            </w:r>
          </w:p>
        </w:tc>
        <w:tc>
          <w:tcPr>
            <w:tcW w:w="2410" w:type="dxa"/>
          </w:tcPr>
          <w:p w14:paraId="4A27822E" w14:textId="77777777" w:rsidR="00F866F7" w:rsidRPr="00781B08" w:rsidRDefault="00F866F7" w:rsidP="007119FF">
            <w:pPr>
              <w:ind w:right="67"/>
              <w:rPr>
                <w:rFonts w:ascii="Times New Roman" w:hAnsi="Times New Roman" w:cs="Times New Roman"/>
              </w:rPr>
            </w:pPr>
          </w:p>
        </w:tc>
      </w:tr>
      <w:tr w:rsidR="00F866F7" w:rsidRPr="00781B08" w14:paraId="1938F633" w14:textId="77777777" w:rsidTr="006C1E16">
        <w:trPr>
          <w:trHeight w:val="615"/>
        </w:trPr>
        <w:tc>
          <w:tcPr>
            <w:tcW w:w="525" w:type="dxa"/>
            <w:vMerge w:val="restart"/>
          </w:tcPr>
          <w:p w14:paraId="41E5A65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24</w:t>
            </w:r>
          </w:p>
        </w:tc>
        <w:tc>
          <w:tcPr>
            <w:tcW w:w="2205" w:type="dxa"/>
            <w:vMerge w:val="restart"/>
          </w:tcPr>
          <w:p w14:paraId="222C46C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Шайкенова Индира Талғатқызы</w:t>
            </w:r>
          </w:p>
        </w:tc>
        <w:tc>
          <w:tcPr>
            <w:tcW w:w="2267" w:type="dxa"/>
          </w:tcPr>
          <w:p w14:paraId="17A3357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Қазақ тілі мен әдебиеті пәнінің мұғалімі</w:t>
            </w:r>
          </w:p>
        </w:tc>
        <w:tc>
          <w:tcPr>
            <w:tcW w:w="1985" w:type="dxa"/>
          </w:tcPr>
          <w:p w14:paraId="6B4666B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543" w:type="dxa"/>
          </w:tcPr>
          <w:p w14:paraId="06DFC14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510623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552" w:type="dxa"/>
          </w:tcPr>
          <w:p w14:paraId="738C982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73B5E1E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№101</w:t>
            </w:r>
          </w:p>
        </w:tc>
        <w:tc>
          <w:tcPr>
            <w:tcW w:w="2410" w:type="dxa"/>
          </w:tcPr>
          <w:p w14:paraId="23A8AE71" w14:textId="77777777" w:rsidR="00F866F7" w:rsidRPr="00781B08" w:rsidRDefault="00F866F7" w:rsidP="007119FF">
            <w:pPr>
              <w:ind w:right="67"/>
              <w:rPr>
                <w:rFonts w:ascii="Times New Roman" w:hAnsi="Times New Roman" w:cs="Times New Roman"/>
              </w:rPr>
            </w:pPr>
          </w:p>
        </w:tc>
      </w:tr>
      <w:tr w:rsidR="00F866F7" w:rsidRPr="00781B08" w14:paraId="5F14CD82" w14:textId="77777777" w:rsidTr="006C1E16">
        <w:trPr>
          <w:trHeight w:val="630"/>
        </w:trPr>
        <w:tc>
          <w:tcPr>
            <w:tcW w:w="525" w:type="dxa"/>
            <w:vMerge/>
          </w:tcPr>
          <w:p w14:paraId="3949D18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5FF70692" w14:textId="77777777" w:rsidR="00F866F7" w:rsidRPr="004C4A70"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67" w:type="dxa"/>
          </w:tcPr>
          <w:p w14:paraId="22C3FE8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әлеуметтік ұстаз</w:t>
            </w:r>
          </w:p>
        </w:tc>
        <w:tc>
          <w:tcPr>
            <w:tcW w:w="1985" w:type="dxa"/>
          </w:tcPr>
          <w:p w14:paraId="54088C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3543" w:type="dxa"/>
          </w:tcPr>
          <w:p w14:paraId="66F10C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88A1A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552" w:type="dxa"/>
          </w:tcPr>
          <w:p w14:paraId="752B170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111F51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Бұйрық №101</w:t>
            </w:r>
          </w:p>
        </w:tc>
        <w:tc>
          <w:tcPr>
            <w:tcW w:w="2410" w:type="dxa"/>
          </w:tcPr>
          <w:p w14:paraId="797D82EE" w14:textId="77777777" w:rsidR="00F866F7" w:rsidRPr="00781B08" w:rsidRDefault="00F866F7" w:rsidP="007119FF">
            <w:pPr>
              <w:ind w:right="67"/>
              <w:rPr>
                <w:rFonts w:ascii="Times New Roman" w:hAnsi="Times New Roman" w:cs="Times New Roman"/>
                <w:sz w:val="24"/>
                <w:szCs w:val="24"/>
              </w:rPr>
            </w:pPr>
          </w:p>
        </w:tc>
      </w:tr>
      <w:tr w:rsidR="00F866F7" w:rsidRPr="00781B08" w14:paraId="7A99D7A2" w14:textId="77777777" w:rsidTr="006C1E16">
        <w:trPr>
          <w:trHeight w:val="630"/>
        </w:trPr>
        <w:tc>
          <w:tcPr>
            <w:tcW w:w="525" w:type="dxa"/>
          </w:tcPr>
          <w:p w14:paraId="3C1CE78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25</w:t>
            </w:r>
          </w:p>
          <w:p w14:paraId="3BEB87E1"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tcPr>
          <w:p w14:paraId="55C8880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Дюсенова Асем Ерсайновна</w:t>
            </w:r>
          </w:p>
        </w:tc>
        <w:tc>
          <w:tcPr>
            <w:tcW w:w="2267" w:type="dxa"/>
          </w:tcPr>
          <w:p w14:paraId="09180EE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Қазақ тілі мен әдебиеті пәнінің мұғалімі</w:t>
            </w:r>
          </w:p>
        </w:tc>
        <w:tc>
          <w:tcPr>
            <w:tcW w:w="1985" w:type="dxa"/>
          </w:tcPr>
          <w:p w14:paraId="7AFF6B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3543" w:type="dxa"/>
          </w:tcPr>
          <w:p w14:paraId="33BA12E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4752C9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552" w:type="dxa"/>
          </w:tcPr>
          <w:p w14:paraId="1E3BBD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01.09.2011</w:t>
            </w:r>
          </w:p>
          <w:p w14:paraId="74DDBC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w:t>
            </w:r>
          </w:p>
        </w:tc>
        <w:tc>
          <w:tcPr>
            <w:tcW w:w="2410" w:type="dxa"/>
          </w:tcPr>
          <w:p w14:paraId="79883D05" w14:textId="77777777" w:rsidR="00F866F7" w:rsidRPr="00781B08" w:rsidRDefault="00F866F7" w:rsidP="007119FF">
            <w:pPr>
              <w:ind w:right="67"/>
              <w:rPr>
                <w:rFonts w:ascii="Times New Roman" w:hAnsi="Times New Roman" w:cs="Times New Roman"/>
                <w:sz w:val="24"/>
                <w:szCs w:val="24"/>
              </w:rPr>
            </w:pPr>
          </w:p>
        </w:tc>
      </w:tr>
      <w:tr w:rsidR="00F866F7" w:rsidRPr="00781B08" w14:paraId="2CB1127A" w14:textId="77777777" w:rsidTr="006C1E16">
        <w:trPr>
          <w:trHeight w:val="630"/>
        </w:trPr>
        <w:tc>
          <w:tcPr>
            <w:tcW w:w="525" w:type="dxa"/>
          </w:tcPr>
          <w:p w14:paraId="7AF2549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26</w:t>
            </w:r>
          </w:p>
        </w:tc>
        <w:tc>
          <w:tcPr>
            <w:tcW w:w="2205" w:type="dxa"/>
          </w:tcPr>
          <w:p w14:paraId="3DA31C1D"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Кажжанова Дарина Ерболовна</w:t>
            </w:r>
          </w:p>
        </w:tc>
        <w:tc>
          <w:tcPr>
            <w:tcW w:w="2267" w:type="dxa"/>
          </w:tcPr>
          <w:p w14:paraId="357A4B7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Тарих пәні мұғалімі</w:t>
            </w:r>
          </w:p>
        </w:tc>
        <w:tc>
          <w:tcPr>
            <w:tcW w:w="1985" w:type="dxa"/>
          </w:tcPr>
          <w:p w14:paraId="2FAEFB2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66E549C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54D20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552" w:type="dxa"/>
          </w:tcPr>
          <w:p w14:paraId="7ADFFA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D89F77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№38</w:t>
            </w:r>
          </w:p>
        </w:tc>
        <w:tc>
          <w:tcPr>
            <w:tcW w:w="2410" w:type="dxa"/>
          </w:tcPr>
          <w:p w14:paraId="30E718D9" w14:textId="77777777" w:rsidR="00F866F7" w:rsidRPr="00781B08" w:rsidRDefault="00F866F7" w:rsidP="007119FF">
            <w:pPr>
              <w:ind w:right="67"/>
              <w:rPr>
                <w:rFonts w:ascii="Times New Roman" w:hAnsi="Times New Roman" w:cs="Times New Roman"/>
                <w:sz w:val="24"/>
                <w:szCs w:val="24"/>
              </w:rPr>
            </w:pPr>
          </w:p>
        </w:tc>
      </w:tr>
      <w:tr w:rsidR="00F866F7" w:rsidRPr="00781B08" w14:paraId="20AF630B" w14:textId="77777777" w:rsidTr="006C1E16">
        <w:trPr>
          <w:trHeight w:val="239"/>
        </w:trPr>
        <w:tc>
          <w:tcPr>
            <w:tcW w:w="525" w:type="dxa"/>
          </w:tcPr>
          <w:p w14:paraId="201E9D6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27</w:t>
            </w:r>
          </w:p>
        </w:tc>
        <w:tc>
          <w:tcPr>
            <w:tcW w:w="2205" w:type="dxa"/>
          </w:tcPr>
          <w:p w14:paraId="51892C0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Қажжан Мадина Қалқаманқызы</w:t>
            </w:r>
          </w:p>
        </w:tc>
        <w:tc>
          <w:tcPr>
            <w:tcW w:w="2267" w:type="dxa"/>
          </w:tcPr>
          <w:p w14:paraId="166B819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Тарих пәні мұғалімі</w:t>
            </w:r>
          </w:p>
        </w:tc>
        <w:tc>
          <w:tcPr>
            <w:tcW w:w="1985" w:type="dxa"/>
          </w:tcPr>
          <w:p w14:paraId="3557E87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087D9F7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65BF6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552" w:type="dxa"/>
          </w:tcPr>
          <w:p w14:paraId="210849D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5604E1E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№39</w:t>
            </w:r>
          </w:p>
        </w:tc>
        <w:tc>
          <w:tcPr>
            <w:tcW w:w="2410" w:type="dxa"/>
          </w:tcPr>
          <w:p w14:paraId="145BCC0A" w14:textId="77777777" w:rsidR="00F866F7" w:rsidRPr="00781B08" w:rsidRDefault="00F866F7" w:rsidP="007119FF">
            <w:pPr>
              <w:ind w:right="67"/>
              <w:rPr>
                <w:rFonts w:ascii="Times New Roman" w:hAnsi="Times New Roman" w:cs="Times New Roman"/>
                <w:sz w:val="24"/>
                <w:szCs w:val="24"/>
              </w:rPr>
            </w:pPr>
          </w:p>
        </w:tc>
      </w:tr>
      <w:tr w:rsidR="00F866F7" w:rsidRPr="00781B08" w14:paraId="67E91D28" w14:textId="77777777" w:rsidTr="006C1E16">
        <w:trPr>
          <w:trHeight w:val="239"/>
        </w:trPr>
        <w:tc>
          <w:tcPr>
            <w:tcW w:w="525" w:type="dxa"/>
          </w:tcPr>
          <w:p w14:paraId="0377547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28</w:t>
            </w:r>
          </w:p>
        </w:tc>
        <w:tc>
          <w:tcPr>
            <w:tcW w:w="2205" w:type="dxa"/>
          </w:tcPr>
          <w:p w14:paraId="13EF5CC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Шопанова Актугын Бейсеновна</w:t>
            </w:r>
          </w:p>
        </w:tc>
        <w:tc>
          <w:tcPr>
            <w:tcW w:w="2267" w:type="dxa"/>
          </w:tcPr>
          <w:p w14:paraId="60C6FD1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Тарих және география  пәні мұғалімі</w:t>
            </w:r>
          </w:p>
        </w:tc>
        <w:tc>
          <w:tcPr>
            <w:tcW w:w="1985" w:type="dxa"/>
          </w:tcPr>
          <w:p w14:paraId="4CE7F0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543" w:type="dxa"/>
          </w:tcPr>
          <w:p w14:paraId="790A47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A542B1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2552" w:type="dxa"/>
          </w:tcPr>
          <w:p w14:paraId="2A04FC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27.04.2006</w:t>
            </w:r>
          </w:p>
          <w:p w14:paraId="1C50CB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№6</w:t>
            </w:r>
          </w:p>
        </w:tc>
        <w:tc>
          <w:tcPr>
            <w:tcW w:w="2410" w:type="dxa"/>
          </w:tcPr>
          <w:p w14:paraId="628D75B2" w14:textId="77777777" w:rsidR="00F866F7" w:rsidRPr="00781B08" w:rsidRDefault="00F866F7" w:rsidP="007119FF">
            <w:pPr>
              <w:ind w:right="67"/>
              <w:rPr>
                <w:rFonts w:ascii="Times New Roman" w:hAnsi="Times New Roman" w:cs="Times New Roman"/>
                <w:sz w:val="24"/>
                <w:szCs w:val="24"/>
              </w:rPr>
            </w:pPr>
          </w:p>
        </w:tc>
      </w:tr>
      <w:tr w:rsidR="00F866F7" w:rsidRPr="00781B08" w14:paraId="36A95D9C" w14:textId="77777777" w:rsidTr="006C1E16">
        <w:trPr>
          <w:trHeight w:val="600"/>
        </w:trPr>
        <w:tc>
          <w:tcPr>
            <w:tcW w:w="525" w:type="dxa"/>
          </w:tcPr>
          <w:p w14:paraId="75106C2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29</w:t>
            </w:r>
          </w:p>
        </w:tc>
        <w:tc>
          <w:tcPr>
            <w:tcW w:w="2205" w:type="dxa"/>
          </w:tcPr>
          <w:p w14:paraId="1212389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Едірес Самал Кенжебаевна</w:t>
            </w:r>
          </w:p>
        </w:tc>
        <w:tc>
          <w:tcPr>
            <w:tcW w:w="2267" w:type="dxa"/>
          </w:tcPr>
          <w:p w14:paraId="6010B3D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Ағылшын тілі пәнінің мұғалімі</w:t>
            </w:r>
          </w:p>
        </w:tc>
        <w:tc>
          <w:tcPr>
            <w:tcW w:w="1985" w:type="dxa"/>
          </w:tcPr>
          <w:p w14:paraId="7BD137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543" w:type="dxa"/>
          </w:tcPr>
          <w:p w14:paraId="2446FF2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2B820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552" w:type="dxa"/>
          </w:tcPr>
          <w:p w14:paraId="7CD55F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20B8AFD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№5001</w:t>
            </w:r>
          </w:p>
        </w:tc>
        <w:tc>
          <w:tcPr>
            <w:tcW w:w="2410" w:type="dxa"/>
          </w:tcPr>
          <w:p w14:paraId="683E3CA4" w14:textId="77777777" w:rsidR="00F866F7" w:rsidRPr="00781B08" w:rsidRDefault="00F866F7" w:rsidP="007119FF">
            <w:pPr>
              <w:ind w:right="67"/>
              <w:rPr>
                <w:rFonts w:ascii="Times New Roman" w:hAnsi="Times New Roman" w:cs="Times New Roman"/>
                <w:sz w:val="24"/>
                <w:szCs w:val="24"/>
              </w:rPr>
            </w:pPr>
          </w:p>
        </w:tc>
      </w:tr>
      <w:tr w:rsidR="00F866F7" w:rsidRPr="00781B08" w14:paraId="5B62AF8B" w14:textId="77777777" w:rsidTr="006C1E16">
        <w:trPr>
          <w:trHeight w:val="406"/>
        </w:trPr>
        <w:tc>
          <w:tcPr>
            <w:tcW w:w="525" w:type="dxa"/>
          </w:tcPr>
          <w:p w14:paraId="1A78F11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30</w:t>
            </w:r>
          </w:p>
        </w:tc>
        <w:tc>
          <w:tcPr>
            <w:tcW w:w="2205" w:type="dxa"/>
          </w:tcPr>
          <w:p w14:paraId="2CC56A1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Каженов Ансаган Бекжанович</w:t>
            </w:r>
          </w:p>
        </w:tc>
        <w:tc>
          <w:tcPr>
            <w:tcW w:w="2267" w:type="dxa"/>
          </w:tcPr>
          <w:p w14:paraId="2C8344A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Дене тәрбиесі мұғалімі</w:t>
            </w:r>
          </w:p>
        </w:tc>
        <w:tc>
          <w:tcPr>
            <w:tcW w:w="1985" w:type="dxa"/>
          </w:tcPr>
          <w:p w14:paraId="42EC934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543" w:type="dxa"/>
          </w:tcPr>
          <w:p w14:paraId="08DAEC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(2020,  тамыз)</w:t>
            </w:r>
          </w:p>
        </w:tc>
        <w:tc>
          <w:tcPr>
            <w:tcW w:w="2552" w:type="dxa"/>
          </w:tcPr>
          <w:p w14:paraId="51BE1E4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059D2A0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№40</w:t>
            </w:r>
          </w:p>
        </w:tc>
        <w:tc>
          <w:tcPr>
            <w:tcW w:w="2410" w:type="dxa"/>
          </w:tcPr>
          <w:p w14:paraId="7962B911" w14:textId="77777777" w:rsidR="00F866F7" w:rsidRPr="00781B08" w:rsidRDefault="00F866F7" w:rsidP="007119FF">
            <w:pPr>
              <w:ind w:right="67"/>
              <w:rPr>
                <w:rFonts w:ascii="Times New Roman" w:hAnsi="Times New Roman" w:cs="Times New Roman"/>
              </w:rPr>
            </w:pPr>
          </w:p>
        </w:tc>
      </w:tr>
      <w:tr w:rsidR="00F866F7" w:rsidRPr="00781B08" w14:paraId="5EB12586" w14:textId="77777777" w:rsidTr="006C1E16">
        <w:trPr>
          <w:trHeight w:val="264"/>
        </w:trPr>
        <w:tc>
          <w:tcPr>
            <w:tcW w:w="525" w:type="dxa"/>
          </w:tcPr>
          <w:p w14:paraId="73F556C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31</w:t>
            </w:r>
          </w:p>
        </w:tc>
        <w:tc>
          <w:tcPr>
            <w:tcW w:w="2205" w:type="dxa"/>
          </w:tcPr>
          <w:p w14:paraId="260E6CE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Елиясов Арман Куанышпаевич</w:t>
            </w:r>
          </w:p>
        </w:tc>
        <w:tc>
          <w:tcPr>
            <w:tcW w:w="2267" w:type="dxa"/>
          </w:tcPr>
          <w:p w14:paraId="1275A42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Дене тәрбиесі мұғалімі</w:t>
            </w:r>
          </w:p>
        </w:tc>
        <w:tc>
          <w:tcPr>
            <w:tcW w:w="1985" w:type="dxa"/>
          </w:tcPr>
          <w:p w14:paraId="46264C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543" w:type="dxa"/>
          </w:tcPr>
          <w:p w14:paraId="4648DB7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41758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552" w:type="dxa"/>
          </w:tcPr>
          <w:p w14:paraId="3EB8F5D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58BB43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№48</w:t>
            </w:r>
          </w:p>
        </w:tc>
        <w:tc>
          <w:tcPr>
            <w:tcW w:w="2410" w:type="dxa"/>
          </w:tcPr>
          <w:p w14:paraId="231B0590" w14:textId="77777777" w:rsidR="00F866F7" w:rsidRPr="00781B08" w:rsidRDefault="00F866F7" w:rsidP="007119FF">
            <w:pPr>
              <w:ind w:right="67"/>
              <w:rPr>
                <w:rFonts w:ascii="Times New Roman" w:hAnsi="Times New Roman" w:cs="Times New Roman"/>
                <w:sz w:val="24"/>
                <w:szCs w:val="24"/>
              </w:rPr>
            </w:pPr>
          </w:p>
        </w:tc>
      </w:tr>
      <w:tr w:rsidR="00F866F7" w:rsidRPr="00781B08" w14:paraId="73D74EBB" w14:textId="77777777" w:rsidTr="006C1E16">
        <w:trPr>
          <w:trHeight w:val="264"/>
        </w:trPr>
        <w:tc>
          <w:tcPr>
            <w:tcW w:w="525" w:type="dxa"/>
          </w:tcPr>
          <w:p w14:paraId="4CF9791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32</w:t>
            </w:r>
          </w:p>
        </w:tc>
        <w:tc>
          <w:tcPr>
            <w:tcW w:w="2205" w:type="dxa"/>
          </w:tcPr>
          <w:p w14:paraId="19A676E4"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Маутбаев Дархан Жумабекович</w:t>
            </w:r>
          </w:p>
        </w:tc>
        <w:tc>
          <w:tcPr>
            <w:tcW w:w="2267" w:type="dxa"/>
          </w:tcPr>
          <w:p w14:paraId="222BCA0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Дене тәрбиесі мұғалімі</w:t>
            </w:r>
          </w:p>
        </w:tc>
        <w:tc>
          <w:tcPr>
            <w:tcW w:w="1985" w:type="dxa"/>
          </w:tcPr>
          <w:p w14:paraId="04F1D65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3543" w:type="dxa"/>
          </w:tcPr>
          <w:p w14:paraId="4CB8AE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3FC2E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2552" w:type="dxa"/>
          </w:tcPr>
          <w:p w14:paraId="5C8660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28.08.2020</w:t>
            </w:r>
          </w:p>
          <w:p w14:paraId="2A40651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№27</w:t>
            </w:r>
          </w:p>
        </w:tc>
        <w:tc>
          <w:tcPr>
            <w:tcW w:w="2410" w:type="dxa"/>
          </w:tcPr>
          <w:p w14:paraId="03732822" w14:textId="77777777" w:rsidR="00F866F7" w:rsidRPr="00781B08" w:rsidRDefault="00F866F7" w:rsidP="007119FF">
            <w:pPr>
              <w:ind w:right="67"/>
              <w:rPr>
                <w:rFonts w:ascii="Times New Roman" w:hAnsi="Times New Roman" w:cs="Times New Roman"/>
                <w:sz w:val="24"/>
                <w:szCs w:val="24"/>
              </w:rPr>
            </w:pPr>
          </w:p>
        </w:tc>
      </w:tr>
      <w:tr w:rsidR="00F866F7" w:rsidRPr="00781B08" w14:paraId="25E352E0" w14:textId="77777777" w:rsidTr="006C1E16">
        <w:trPr>
          <w:trHeight w:val="264"/>
        </w:trPr>
        <w:tc>
          <w:tcPr>
            <w:tcW w:w="525" w:type="dxa"/>
          </w:tcPr>
          <w:p w14:paraId="25F4467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33</w:t>
            </w:r>
          </w:p>
        </w:tc>
        <w:tc>
          <w:tcPr>
            <w:tcW w:w="2205" w:type="dxa"/>
          </w:tcPr>
          <w:p w14:paraId="2740C1E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Жусупбеков Талгат Букешович</w:t>
            </w:r>
          </w:p>
        </w:tc>
        <w:tc>
          <w:tcPr>
            <w:tcW w:w="2267" w:type="dxa"/>
          </w:tcPr>
          <w:p w14:paraId="7A5BF0B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Дене тәрбиесі және АӘТД мұғалімі</w:t>
            </w:r>
          </w:p>
        </w:tc>
        <w:tc>
          <w:tcPr>
            <w:tcW w:w="1985" w:type="dxa"/>
          </w:tcPr>
          <w:p w14:paraId="342DA97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3543" w:type="dxa"/>
          </w:tcPr>
          <w:p w14:paraId="56CB1B1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8DBFC0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552" w:type="dxa"/>
          </w:tcPr>
          <w:p w14:paraId="3A617AB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02.12.2014</w:t>
            </w:r>
          </w:p>
          <w:p w14:paraId="48AE23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№74</w:t>
            </w:r>
          </w:p>
        </w:tc>
        <w:tc>
          <w:tcPr>
            <w:tcW w:w="2410" w:type="dxa"/>
          </w:tcPr>
          <w:p w14:paraId="5B820414" w14:textId="77777777" w:rsidR="00F866F7" w:rsidRPr="00781B08" w:rsidRDefault="00F866F7" w:rsidP="007119FF">
            <w:pPr>
              <w:ind w:right="67"/>
              <w:rPr>
                <w:rFonts w:ascii="Times New Roman" w:hAnsi="Times New Roman" w:cs="Times New Roman"/>
                <w:sz w:val="24"/>
                <w:szCs w:val="24"/>
              </w:rPr>
            </w:pPr>
          </w:p>
        </w:tc>
      </w:tr>
      <w:tr w:rsidR="00F866F7" w:rsidRPr="00781B08" w14:paraId="08885176" w14:textId="77777777" w:rsidTr="006C1E16">
        <w:trPr>
          <w:trHeight w:val="264"/>
        </w:trPr>
        <w:tc>
          <w:tcPr>
            <w:tcW w:w="525" w:type="dxa"/>
          </w:tcPr>
          <w:p w14:paraId="1CEF2C8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34</w:t>
            </w:r>
          </w:p>
        </w:tc>
        <w:tc>
          <w:tcPr>
            <w:tcW w:w="2205" w:type="dxa"/>
          </w:tcPr>
          <w:p w14:paraId="1E8BDFA8" w14:textId="77777777" w:rsidR="00F866F7" w:rsidRPr="004C4A70" w:rsidRDefault="00F866F7" w:rsidP="007119FF">
            <w:pPr>
              <w:rPr>
                <w:rFonts w:ascii="Times New Roman" w:hAnsi="Times New Roman" w:cs="Times New Roman"/>
                <w:sz w:val="24"/>
                <w:szCs w:val="24"/>
              </w:rPr>
            </w:pPr>
            <w:r w:rsidRPr="004C4A70">
              <w:rPr>
                <w:rFonts w:ascii="Times New Roman" w:hAnsi="Times New Roman" w:cs="Times New Roman"/>
                <w:sz w:val="24"/>
                <w:szCs w:val="24"/>
              </w:rPr>
              <w:t>Исатаев Нагашибай Бексултанович</w:t>
            </w:r>
          </w:p>
        </w:tc>
        <w:tc>
          <w:tcPr>
            <w:tcW w:w="2267" w:type="dxa"/>
          </w:tcPr>
          <w:p w14:paraId="770FF4BD"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көркем еңбек мұғалімі</w:t>
            </w:r>
          </w:p>
        </w:tc>
        <w:tc>
          <w:tcPr>
            <w:tcW w:w="1985" w:type="dxa"/>
          </w:tcPr>
          <w:p w14:paraId="3A2CE62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543" w:type="dxa"/>
          </w:tcPr>
          <w:p w14:paraId="67864AC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25F04BC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2552" w:type="dxa"/>
          </w:tcPr>
          <w:p w14:paraId="0E97D8B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07.02.2011</w:t>
            </w:r>
          </w:p>
          <w:p w14:paraId="726128D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№11</w:t>
            </w:r>
          </w:p>
        </w:tc>
        <w:tc>
          <w:tcPr>
            <w:tcW w:w="2410" w:type="dxa"/>
          </w:tcPr>
          <w:p w14:paraId="14688378" w14:textId="77777777" w:rsidR="00F866F7" w:rsidRPr="00781B08" w:rsidRDefault="00F866F7" w:rsidP="007119FF">
            <w:pPr>
              <w:ind w:right="67"/>
              <w:rPr>
                <w:rFonts w:ascii="Times New Roman" w:hAnsi="Times New Roman" w:cs="Times New Roman"/>
                <w:sz w:val="24"/>
                <w:szCs w:val="24"/>
              </w:rPr>
            </w:pPr>
          </w:p>
        </w:tc>
      </w:tr>
      <w:tr w:rsidR="00F866F7" w:rsidRPr="00781B08" w14:paraId="76AC37A9" w14:textId="77777777" w:rsidTr="006C1E16">
        <w:trPr>
          <w:trHeight w:val="264"/>
        </w:trPr>
        <w:tc>
          <w:tcPr>
            <w:tcW w:w="525" w:type="dxa"/>
          </w:tcPr>
          <w:p w14:paraId="70A9DE8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35</w:t>
            </w:r>
          </w:p>
        </w:tc>
        <w:tc>
          <w:tcPr>
            <w:tcW w:w="2205" w:type="dxa"/>
          </w:tcPr>
          <w:p w14:paraId="3FCBBA63" w14:textId="77777777" w:rsidR="00F866F7" w:rsidRPr="004C4A70" w:rsidRDefault="00F866F7" w:rsidP="007119FF">
            <w:pPr>
              <w:rPr>
                <w:rFonts w:ascii="Times New Roman" w:hAnsi="Times New Roman" w:cs="Times New Roman"/>
                <w:sz w:val="24"/>
                <w:szCs w:val="24"/>
              </w:rPr>
            </w:pPr>
            <w:r w:rsidRPr="004C4A70">
              <w:rPr>
                <w:rFonts w:ascii="Times New Roman" w:hAnsi="Times New Roman" w:cs="Times New Roman"/>
                <w:sz w:val="24"/>
                <w:szCs w:val="24"/>
              </w:rPr>
              <w:t>Шаинова Айбала Тленбаевна</w:t>
            </w:r>
          </w:p>
        </w:tc>
        <w:tc>
          <w:tcPr>
            <w:tcW w:w="2267" w:type="dxa"/>
          </w:tcPr>
          <w:p w14:paraId="05BA48DA"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көркем еңбек мұғалімі</w:t>
            </w:r>
          </w:p>
        </w:tc>
        <w:tc>
          <w:tcPr>
            <w:tcW w:w="1985" w:type="dxa"/>
          </w:tcPr>
          <w:p w14:paraId="5689815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543" w:type="dxa"/>
          </w:tcPr>
          <w:p w14:paraId="74342F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1108E7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01.09.2000</w:t>
            </w:r>
          </w:p>
          <w:p w14:paraId="1DACFEB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№87</w:t>
            </w:r>
          </w:p>
        </w:tc>
        <w:tc>
          <w:tcPr>
            <w:tcW w:w="2410" w:type="dxa"/>
          </w:tcPr>
          <w:p w14:paraId="10B479AA" w14:textId="77777777" w:rsidR="00F866F7" w:rsidRPr="00781B08" w:rsidRDefault="00F866F7" w:rsidP="007119FF">
            <w:pPr>
              <w:ind w:right="67"/>
              <w:rPr>
                <w:rFonts w:ascii="Times New Roman" w:hAnsi="Times New Roman" w:cs="Times New Roman"/>
                <w:sz w:val="24"/>
                <w:szCs w:val="24"/>
              </w:rPr>
            </w:pPr>
          </w:p>
        </w:tc>
      </w:tr>
      <w:tr w:rsidR="00F866F7" w:rsidRPr="00781B08" w14:paraId="435BF57B" w14:textId="77777777" w:rsidTr="006C1E16">
        <w:trPr>
          <w:trHeight w:val="264"/>
        </w:trPr>
        <w:tc>
          <w:tcPr>
            <w:tcW w:w="525" w:type="dxa"/>
          </w:tcPr>
          <w:p w14:paraId="47E0447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36</w:t>
            </w:r>
          </w:p>
        </w:tc>
        <w:tc>
          <w:tcPr>
            <w:tcW w:w="2205" w:type="dxa"/>
          </w:tcPr>
          <w:p w14:paraId="01B006B8"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Кушугулова Токжан </w:t>
            </w:r>
            <w:r w:rsidRPr="004C4A70">
              <w:rPr>
                <w:rFonts w:ascii="Times New Roman" w:hAnsi="Times New Roman" w:cs="Times New Roman"/>
                <w:color w:val="000000"/>
                <w:sz w:val="24"/>
                <w:szCs w:val="24"/>
              </w:rPr>
              <w:br/>
              <w:t>Капаровна</w:t>
            </w:r>
          </w:p>
        </w:tc>
        <w:tc>
          <w:tcPr>
            <w:tcW w:w="2267" w:type="dxa"/>
          </w:tcPr>
          <w:p w14:paraId="58FE60C3"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педагог - психолог </w:t>
            </w:r>
          </w:p>
        </w:tc>
        <w:tc>
          <w:tcPr>
            <w:tcW w:w="1985" w:type="dxa"/>
          </w:tcPr>
          <w:p w14:paraId="31D301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3543" w:type="dxa"/>
          </w:tcPr>
          <w:p w14:paraId="06E28CC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C4044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2552" w:type="dxa"/>
          </w:tcPr>
          <w:p w14:paraId="0893AC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02.12.2024</w:t>
            </w:r>
          </w:p>
          <w:p w14:paraId="2457D4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№82</w:t>
            </w:r>
          </w:p>
        </w:tc>
        <w:tc>
          <w:tcPr>
            <w:tcW w:w="2410" w:type="dxa"/>
          </w:tcPr>
          <w:p w14:paraId="58836238" w14:textId="77777777" w:rsidR="00F866F7" w:rsidRPr="00781B08" w:rsidRDefault="00F866F7" w:rsidP="007119FF">
            <w:pPr>
              <w:ind w:right="67"/>
              <w:rPr>
                <w:rFonts w:ascii="Times New Roman" w:hAnsi="Times New Roman" w:cs="Times New Roman"/>
                <w:sz w:val="24"/>
                <w:szCs w:val="24"/>
              </w:rPr>
            </w:pPr>
          </w:p>
        </w:tc>
      </w:tr>
      <w:tr w:rsidR="00F866F7" w:rsidRPr="00781B08" w14:paraId="434D19A9" w14:textId="77777777" w:rsidTr="006C1E16">
        <w:trPr>
          <w:trHeight w:val="264"/>
        </w:trPr>
        <w:tc>
          <w:tcPr>
            <w:tcW w:w="525" w:type="dxa"/>
          </w:tcPr>
          <w:p w14:paraId="39E5422E" w14:textId="77777777" w:rsidR="00F866F7" w:rsidRPr="00781B08" w:rsidRDefault="00F866F7" w:rsidP="007119FF">
            <w:pPr>
              <w:jc w:val="right"/>
              <w:rPr>
                <w:rFonts w:ascii="Times New Roman" w:hAnsi="Times New Roman" w:cs="Times New Roman"/>
                <w:color w:val="000000"/>
                <w:sz w:val="28"/>
                <w:szCs w:val="28"/>
              </w:rPr>
            </w:pPr>
            <w:r w:rsidRPr="00781B08">
              <w:rPr>
                <w:rFonts w:ascii="Times New Roman" w:hAnsi="Times New Roman" w:cs="Times New Roman"/>
                <w:color w:val="000000"/>
                <w:sz w:val="28"/>
                <w:szCs w:val="28"/>
              </w:rPr>
              <w:t>37</w:t>
            </w:r>
          </w:p>
        </w:tc>
        <w:tc>
          <w:tcPr>
            <w:tcW w:w="2205" w:type="dxa"/>
          </w:tcPr>
          <w:p w14:paraId="2B28B80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Молгаждаров Кайсар Муратович</w:t>
            </w:r>
          </w:p>
        </w:tc>
        <w:tc>
          <w:tcPr>
            <w:tcW w:w="2267" w:type="dxa"/>
          </w:tcPr>
          <w:p w14:paraId="5428ABCD"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логопед</w:t>
            </w:r>
          </w:p>
        </w:tc>
        <w:tc>
          <w:tcPr>
            <w:tcW w:w="1985" w:type="dxa"/>
          </w:tcPr>
          <w:p w14:paraId="3753A75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1F47CCF0" w14:textId="77777777" w:rsidR="00F866F7" w:rsidRPr="00781B08" w:rsidRDefault="00F866F7" w:rsidP="007119FF">
            <w:pPr>
              <w:ind w:right="67"/>
              <w:rPr>
                <w:rFonts w:ascii="Times New Roman" w:hAnsi="Times New Roman" w:cs="Times New Roman"/>
                <w:sz w:val="24"/>
                <w:szCs w:val="24"/>
              </w:rPr>
            </w:pPr>
          </w:p>
        </w:tc>
        <w:tc>
          <w:tcPr>
            <w:tcW w:w="2552" w:type="dxa"/>
          </w:tcPr>
          <w:p w14:paraId="208DD1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BA087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№35</w:t>
            </w:r>
          </w:p>
        </w:tc>
        <w:tc>
          <w:tcPr>
            <w:tcW w:w="2410" w:type="dxa"/>
          </w:tcPr>
          <w:p w14:paraId="586F5CEF" w14:textId="77777777" w:rsidR="00F866F7" w:rsidRPr="00781B08" w:rsidRDefault="00F866F7" w:rsidP="007119FF">
            <w:pPr>
              <w:ind w:right="67"/>
              <w:rPr>
                <w:rFonts w:ascii="Times New Roman" w:hAnsi="Times New Roman" w:cs="Times New Roman"/>
                <w:sz w:val="24"/>
                <w:szCs w:val="24"/>
              </w:rPr>
            </w:pPr>
          </w:p>
        </w:tc>
      </w:tr>
      <w:tr w:rsidR="00F866F7" w:rsidRPr="00781B08" w14:paraId="387208DB" w14:textId="77777777" w:rsidTr="006C1E16">
        <w:trPr>
          <w:trHeight w:val="264"/>
        </w:trPr>
        <w:tc>
          <w:tcPr>
            <w:tcW w:w="525" w:type="dxa"/>
          </w:tcPr>
          <w:p w14:paraId="7FDE444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38</w:t>
            </w:r>
          </w:p>
        </w:tc>
        <w:tc>
          <w:tcPr>
            <w:tcW w:w="2205" w:type="dxa"/>
          </w:tcPr>
          <w:p w14:paraId="0CED65FB"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Сыпрыкова Жазира Каиржановна</w:t>
            </w:r>
          </w:p>
        </w:tc>
        <w:tc>
          <w:tcPr>
            <w:tcW w:w="2267" w:type="dxa"/>
          </w:tcPr>
          <w:p w14:paraId="0A6E051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Биология лаборанты</w:t>
            </w:r>
          </w:p>
        </w:tc>
        <w:tc>
          <w:tcPr>
            <w:tcW w:w="1985" w:type="dxa"/>
          </w:tcPr>
          <w:p w14:paraId="39C6BC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182BA68A" w14:textId="77777777" w:rsidR="00F866F7" w:rsidRPr="00781B08" w:rsidRDefault="00F866F7" w:rsidP="007119FF">
            <w:pPr>
              <w:ind w:right="67"/>
              <w:rPr>
                <w:rFonts w:ascii="Times New Roman" w:hAnsi="Times New Roman" w:cs="Times New Roman"/>
                <w:sz w:val="24"/>
                <w:szCs w:val="24"/>
              </w:rPr>
            </w:pPr>
          </w:p>
        </w:tc>
        <w:tc>
          <w:tcPr>
            <w:tcW w:w="2552" w:type="dxa"/>
          </w:tcPr>
          <w:p w14:paraId="5DA0B5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79555BA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№9</w:t>
            </w:r>
          </w:p>
        </w:tc>
        <w:tc>
          <w:tcPr>
            <w:tcW w:w="2410" w:type="dxa"/>
          </w:tcPr>
          <w:p w14:paraId="5AA9A028" w14:textId="77777777" w:rsidR="00F866F7" w:rsidRPr="00781B08" w:rsidRDefault="00F866F7" w:rsidP="007119FF">
            <w:pPr>
              <w:ind w:right="67"/>
              <w:rPr>
                <w:rFonts w:ascii="Times New Roman" w:hAnsi="Times New Roman" w:cs="Times New Roman"/>
                <w:sz w:val="24"/>
                <w:szCs w:val="24"/>
              </w:rPr>
            </w:pPr>
          </w:p>
        </w:tc>
      </w:tr>
      <w:tr w:rsidR="00F866F7" w:rsidRPr="00781B08" w14:paraId="37A366F4" w14:textId="77777777" w:rsidTr="006C1E16">
        <w:trPr>
          <w:trHeight w:val="264"/>
        </w:trPr>
        <w:tc>
          <w:tcPr>
            <w:tcW w:w="525" w:type="dxa"/>
          </w:tcPr>
          <w:p w14:paraId="09CA89B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39</w:t>
            </w:r>
          </w:p>
        </w:tc>
        <w:tc>
          <w:tcPr>
            <w:tcW w:w="2205" w:type="dxa"/>
          </w:tcPr>
          <w:p w14:paraId="3A12B26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Кельдегулова Асем Бактыбаевна</w:t>
            </w:r>
          </w:p>
        </w:tc>
        <w:tc>
          <w:tcPr>
            <w:tcW w:w="2267" w:type="dxa"/>
          </w:tcPr>
          <w:p w14:paraId="7A533A1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лобарант физики </w:t>
            </w:r>
          </w:p>
        </w:tc>
        <w:tc>
          <w:tcPr>
            <w:tcW w:w="1985" w:type="dxa"/>
          </w:tcPr>
          <w:p w14:paraId="65E762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543" w:type="dxa"/>
          </w:tcPr>
          <w:p w14:paraId="78B82871" w14:textId="77777777" w:rsidR="00F866F7" w:rsidRPr="00781B08" w:rsidRDefault="00F866F7" w:rsidP="007119FF">
            <w:pPr>
              <w:ind w:right="67"/>
              <w:rPr>
                <w:rFonts w:ascii="Times New Roman" w:hAnsi="Times New Roman" w:cs="Times New Roman"/>
                <w:sz w:val="24"/>
                <w:szCs w:val="24"/>
              </w:rPr>
            </w:pPr>
          </w:p>
        </w:tc>
        <w:tc>
          <w:tcPr>
            <w:tcW w:w="2552" w:type="dxa"/>
          </w:tcPr>
          <w:p w14:paraId="4BF47B6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D2DE35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№43</w:t>
            </w:r>
          </w:p>
        </w:tc>
        <w:tc>
          <w:tcPr>
            <w:tcW w:w="2410" w:type="dxa"/>
          </w:tcPr>
          <w:p w14:paraId="6476ABA3" w14:textId="77777777" w:rsidR="00F866F7" w:rsidRPr="00781B08" w:rsidRDefault="00F866F7" w:rsidP="007119FF">
            <w:pPr>
              <w:ind w:right="67"/>
              <w:rPr>
                <w:rFonts w:ascii="Times New Roman" w:hAnsi="Times New Roman" w:cs="Times New Roman"/>
                <w:sz w:val="24"/>
                <w:szCs w:val="24"/>
              </w:rPr>
            </w:pPr>
          </w:p>
        </w:tc>
      </w:tr>
      <w:tr w:rsidR="00F866F7" w:rsidRPr="00781B08" w14:paraId="5127B668" w14:textId="77777777" w:rsidTr="006C1E16">
        <w:trPr>
          <w:trHeight w:val="264"/>
        </w:trPr>
        <w:tc>
          <w:tcPr>
            <w:tcW w:w="525" w:type="dxa"/>
          </w:tcPr>
          <w:p w14:paraId="12B1773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40</w:t>
            </w:r>
          </w:p>
        </w:tc>
        <w:tc>
          <w:tcPr>
            <w:tcW w:w="2205" w:type="dxa"/>
          </w:tcPr>
          <w:p w14:paraId="3D36FA8E"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Казиева Айнур Омырсериковна</w:t>
            </w:r>
          </w:p>
        </w:tc>
        <w:tc>
          <w:tcPr>
            <w:tcW w:w="2267" w:type="dxa"/>
          </w:tcPr>
          <w:p w14:paraId="0136EC5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Интернат тәрбиешісі</w:t>
            </w:r>
          </w:p>
        </w:tc>
        <w:tc>
          <w:tcPr>
            <w:tcW w:w="1985" w:type="dxa"/>
          </w:tcPr>
          <w:p w14:paraId="33145A8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543" w:type="dxa"/>
          </w:tcPr>
          <w:p w14:paraId="2EE2DAD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4FF26CF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31.08.2020</w:t>
            </w:r>
          </w:p>
          <w:p w14:paraId="224B35C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№31</w:t>
            </w:r>
          </w:p>
        </w:tc>
        <w:tc>
          <w:tcPr>
            <w:tcW w:w="2410" w:type="dxa"/>
          </w:tcPr>
          <w:p w14:paraId="3A5B06FC" w14:textId="77777777" w:rsidR="00F866F7" w:rsidRPr="00781B08" w:rsidRDefault="00F866F7" w:rsidP="007119FF">
            <w:pPr>
              <w:ind w:right="67"/>
              <w:rPr>
                <w:rFonts w:ascii="Times New Roman" w:hAnsi="Times New Roman" w:cs="Times New Roman"/>
                <w:sz w:val="24"/>
                <w:szCs w:val="24"/>
              </w:rPr>
            </w:pPr>
          </w:p>
        </w:tc>
      </w:tr>
      <w:tr w:rsidR="00F866F7" w:rsidRPr="00781B08" w14:paraId="3AD6A437" w14:textId="77777777" w:rsidTr="006C1E16">
        <w:trPr>
          <w:trHeight w:val="264"/>
        </w:trPr>
        <w:tc>
          <w:tcPr>
            <w:tcW w:w="525" w:type="dxa"/>
          </w:tcPr>
          <w:p w14:paraId="7B8D8AD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41</w:t>
            </w:r>
          </w:p>
        </w:tc>
        <w:tc>
          <w:tcPr>
            <w:tcW w:w="2205" w:type="dxa"/>
          </w:tcPr>
          <w:p w14:paraId="00148339"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Еркинбекова Эльвира Кенесбеовна</w:t>
            </w:r>
          </w:p>
        </w:tc>
        <w:tc>
          <w:tcPr>
            <w:tcW w:w="2267" w:type="dxa"/>
          </w:tcPr>
          <w:p w14:paraId="2DFAD3D6"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 Интернат тәрбиешісі</w:t>
            </w:r>
          </w:p>
        </w:tc>
        <w:tc>
          <w:tcPr>
            <w:tcW w:w="1985" w:type="dxa"/>
          </w:tcPr>
          <w:p w14:paraId="0A9D801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543" w:type="dxa"/>
          </w:tcPr>
          <w:p w14:paraId="57473D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630AA2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13.04.2020</w:t>
            </w:r>
          </w:p>
          <w:p w14:paraId="2A0266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w:t>
            </w:r>
          </w:p>
        </w:tc>
        <w:tc>
          <w:tcPr>
            <w:tcW w:w="2410" w:type="dxa"/>
          </w:tcPr>
          <w:p w14:paraId="3924261B" w14:textId="77777777" w:rsidR="00F866F7" w:rsidRPr="00781B08" w:rsidRDefault="00F866F7" w:rsidP="007119FF">
            <w:pPr>
              <w:ind w:right="67"/>
              <w:rPr>
                <w:rFonts w:ascii="Times New Roman" w:hAnsi="Times New Roman" w:cs="Times New Roman"/>
                <w:sz w:val="24"/>
                <w:szCs w:val="24"/>
              </w:rPr>
            </w:pPr>
          </w:p>
        </w:tc>
      </w:tr>
      <w:tr w:rsidR="00F866F7" w:rsidRPr="00781B08" w14:paraId="7BC0761E" w14:textId="77777777" w:rsidTr="006C1E16">
        <w:trPr>
          <w:trHeight w:val="264"/>
        </w:trPr>
        <w:tc>
          <w:tcPr>
            <w:tcW w:w="525" w:type="dxa"/>
          </w:tcPr>
          <w:p w14:paraId="5766939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42</w:t>
            </w:r>
          </w:p>
        </w:tc>
        <w:tc>
          <w:tcPr>
            <w:tcW w:w="2205" w:type="dxa"/>
          </w:tcPr>
          <w:p w14:paraId="1539F2BC"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Қонарбаева Нұрила Нұрғалиқызы</w:t>
            </w:r>
          </w:p>
        </w:tc>
        <w:tc>
          <w:tcPr>
            <w:tcW w:w="2267" w:type="dxa"/>
          </w:tcPr>
          <w:p w14:paraId="6B21E41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Арт-студияға қосымша білім беруші</w:t>
            </w:r>
          </w:p>
        </w:tc>
        <w:tc>
          <w:tcPr>
            <w:tcW w:w="1985" w:type="dxa"/>
          </w:tcPr>
          <w:p w14:paraId="0E3775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3543" w:type="dxa"/>
          </w:tcPr>
          <w:p w14:paraId="009857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2552" w:type="dxa"/>
          </w:tcPr>
          <w:p w14:paraId="6F4FB3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5FA667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410" w:type="dxa"/>
          </w:tcPr>
          <w:p w14:paraId="0DE7414A" w14:textId="77777777" w:rsidR="00F866F7" w:rsidRPr="00781B08" w:rsidRDefault="00F866F7" w:rsidP="007119FF">
            <w:pPr>
              <w:ind w:right="67"/>
              <w:rPr>
                <w:rFonts w:ascii="Times New Roman" w:hAnsi="Times New Roman" w:cs="Times New Roman"/>
                <w:sz w:val="24"/>
                <w:szCs w:val="24"/>
              </w:rPr>
            </w:pPr>
          </w:p>
        </w:tc>
      </w:tr>
      <w:tr w:rsidR="00F866F7" w:rsidRPr="00781B08" w14:paraId="2D97732E" w14:textId="77777777" w:rsidTr="006C1E16">
        <w:trPr>
          <w:trHeight w:val="264"/>
        </w:trPr>
        <w:tc>
          <w:tcPr>
            <w:tcW w:w="525" w:type="dxa"/>
          </w:tcPr>
          <w:p w14:paraId="21804C9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43</w:t>
            </w:r>
          </w:p>
        </w:tc>
        <w:tc>
          <w:tcPr>
            <w:tcW w:w="2205" w:type="dxa"/>
          </w:tcPr>
          <w:p w14:paraId="52081CA5"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Хамзина Анар Кабиевна</w:t>
            </w:r>
          </w:p>
        </w:tc>
        <w:tc>
          <w:tcPr>
            <w:tcW w:w="2267" w:type="dxa"/>
          </w:tcPr>
          <w:p w14:paraId="1C3FB837"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Педагог-ассистент</w:t>
            </w:r>
          </w:p>
        </w:tc>
        <w:tc>
          <w:tcPr>
            <w:tcW w:w="1985" w:type="dxa"/>
          </w:tcPr>
          <w:p w14:paraId="538ADA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3543" w:type="dxa"/>
          </w:tcPr>
          <w:p w14:paraId="10E901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2552" w:type="dxa"/>
          </w:tcPr>
          <w:p w14:paraId="55FC96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561460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410" w:type="dxa"/>
          </w:tcPr>
          <w:p w14:paraId="66CEFB9C" w14:textId="77777777" w:rsidR="00F866F7" w:rsidRPr="00781B08" w:rsidRDefault="00F866F7" w:rsidP="007119FF">
            <w:pPr>
              <w:ind w:right="67"/>
              <w:rPr>
                <w:rFonts w:ascii="Times New Roman" w:hAnsi="Times New Roman" w:cs="Times New Roman"/>
                <w:sz w:val="24"/>
                <w:szCs w:val="24"/>
              </w:rPr>
            </w:pPr>
          </w:p>
        </w:tc>
      </w:tr>
      <w:tr w:rsidR="00F866F7" w:rsidRPr="00781B08" w14:paraId="3F55AAF8" w14:textId="77777777" w:rsidTr="006C1E16">
        <w:trPr>
          <w:trHeight w:val="264"/>
        </w:trPr>
        <w:tc>
          <w:tcPr>
            <w:tcW w:w="525" w:type="dxa"/>
          </w:tcPr>
          <w:p w14:paraId="262A679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44</w:t>
            </w:r>
          </w:p>
        </w:tc>
        <w:tc>
          <w:tcPr>
            <w:tcW w:w="2205" w:type="dxa"/>
          </w:tcPr>
          <w:p w14:paraId="43D477A0"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Кабиденов Мадияр Ерболатови</w:t>
            </w:r>
          </w:p>
        </w:tc>
        <w:tc>
          <w:tcPr>
            <w:tcW w:w="2267" w:type="dxa"/>
          </w:tcPr>
          <w:p w14:paraId="48FE0D51"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 xml:space="preserve">Телестудия кабинетінің </w:t>
            </w:r>
            <w:r w:rsidRPr="004C4A70">
              <w:rPr>
                <w:rFonts w:ascii="Times New Roman" w:hAnsi="Times New Roman" w:cs="Times New Roman"/>
                <w:color w:val="000000"/>
                <w:sz w:val="24"/>
                <w:szCs w:val="24"/>
              </w:rPr>
              <w:lastRenderedPageBreak/>
              <w:t>ұйымдастырушысы STEM-кабинеті ұйымдастырушысы</w:t>
            </w:r>
          </w:p>
        </w:tc>
        <w:tc>
          <w:tcPr>
            <w:tcW w:w="1985" w:type="dxa"/>
          </w:tcPr>
          <w:p w14:paraId="5551AE3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4</w:t>
            </w:r>
          </w:p>
        </w:tc>
        <w:tc>
          <w:tcPr>
            <w:tcW w:w="3543" w:type="dxa"/>
          </w:tcPr>
          <w:p w14:paraId="39968E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552" w:type="dxa"/>
          </w:tcPr>
          <w:p w14:paraId="5FDA99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605165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№5</w:t>
            </w:r>
          </w:p>
        </w:tc>
        <w:tc>
          <w:tcPr>
            <w:tcW w:w="2410" w:type="dxa"/>
          </w:tcPr>
          <w:p w14:paraId="2DA573BB" w14:textId="77777777" w:rsidR="00F866F7" w:rsidRPr="00781B08" w:rsidRDefault="00F866F7" w:rsidP="007119FF">
            <w:pPr>
              <w:ind w:right="67"/>
              <w:rPr>
                <w:rFonts w:ascii="Times New Roman" w:hAnsi="Times New Roman" w:cs="Times New Roman"/>
                <w:sz w:val="24"/>
                <w:szCs w:val="24"/>
              </w:rPr>
            </w:pPr>
          </w:p>
        </w:tc>
      </w:tr>
      <w:tr w:rsidR="00F866F7" w:rsidRPr="00781B08" w14:paraId="29ADE559" w14:textId="77777777" w:rsidTr="006C1E16">
        <w:trPr>
          <w:trHeight w:val="264"/>
        </w:trPr>
        <w:tc>
          <w:tcPr>
            <w:tcW w:w="525" w:type="dxa"/>
          </w:tcPr>
          <w:p w14:paraId="548CC45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45</w:t>
            </w:r>
          </w:p>
        </w:tc>
        <w:tc>
          <w:tcPr>
            <w:tcW w:w="2205" w:type="dxa"/>
          </w:tcPr>
          <w:p w14:paraId="3755D636"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Абдрахманов Асан Оралтаевич</w:t>
            </w:r>
          </w:p>
        </w:tc>
        <w:tc>
          <w:tcPr>
            <w:tcW w:w="2267" w:type="dxa"/>
          </w:tcPr>
          <w:p w14:paraId="7307B8D2" w14:textId="77777777" w:rsidR="00F866F7" w:rsidRPr="004C4A70" w:rsidRDefault="00F866F7" w:rsidP="007119FF">
            <w:pPr>
              <w:rPr>
                <w:rFonts w:ascii="Times New Roman" w:hAnsi="Times New Roman" w:cs="Times New Roman"/>
                <w:color w:val="000000"/>
                <w:sz w:val="24"/>
                <w:szCs w:val="24"/>
              </w:rPr>
            </w:pPr>
            <w:r w:rsidRPr="004C4A70">
              <w:rPr>
                <w:rFonts w:ascii="Times New Roman" w:hAnsi="Times New Roman" w:cs="Times New Roman"/>
                <w:color w:val="000000"/>
                <w:sz w:val="24"/>
                <w:szCs w:val="24"/>
              </w:rPr>
              <w:t>Музыка пәні мұғалімі</w:t>
            </w:r>
          </w:p>
        </w:tc>
        <w:tc>
          <w:tcPr>
            <w:tcW w:w="1985" w:type="dxa"/>
          </w:tcPr>
          <w:p w14:paraId="0A4A3D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543" w:type="dxa"/>
          </w:tcPr>
          <w:p w14:paraId="5D136525" w14:textId="77777777" w:rsidR="00F866F7" w:rsidRPr="00781B08" w:rsidRDefault="00F866F7" w:rsidP="007119FF">
            <w:pPr>
              <w:ind w:right="67"/>
              <w:rPr>
                <w:rFonts w:ascii="Times New Roman" w:hAnsi="Times New Roman" w:cs="Times New Roman"/>
                <w:sz w:val="24"/>
                <w:szCs w:val="24"/>
              </w:rPr>
            </w:pPr>
          </w:p>
        </w:tc>
        <w:tc>
          <w:tcPr>
            <w:tcW w:w="2552" w:type="dxa"/>
          </w:tcPr>
          <w:p w14:paraId="4C1C1A1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6D2233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57/1</w:t>
            </w:r>
          </w:p>
        </w:tc>
        <w:tc>
          <w:tcPr>
            <w:tcW w:w="2410" w:type="dxa"/>
          </w:tcPr>
          <w:p w14:paraId="54144BD4" w14:textId="77777777" w:rsidR="00F866F7" w:rsidRPr="00781B08" w:rsidRDefault="00F866F7" w:rsidP="007119FF">
            <w:pPr>
              <w:ind w:right="67"/>
              <w:rPr>
                <w:rFonts w:ascii="Times New Roman" w:hAnsi="Times New Roman" w:cs="Times New Roman"/>
                <w:sz w:val="24"/>
                <w:szCs w:val="24"/>
              </w:rPr>
            </w:pPr>
          </w:p>
        </w:tc>
      </w:tr>
    </w:tbl>
    <w:p w14:paraId="4D08C9E4" w14:textId="77777777" w:rsidR="00F866F7" w:rsidRPr="004C4A70" w:rsidRDefault="00F866F7" w:rsidP="00F866F7">
      <w:pPr>
        <w:spacing w:after="0" w:line="240" w:lineRule="auto"/>
        <w:rPr>
          <w:rFonts w:ascii="Times New Roman" w:eastAsia="Times New Roman" w:hAnsi="Times New Roman" w:cs="Times New Roman"/>
          <w:sz w:val="28"/>
          <w:szCs w:val="28"/>
          <w:lang w:val="ru-RU"/>
        </w:rPr>
      </w:pPr>
    </w:p>
    <w:p w14:paraId="6535FD27" w14:textId="77777777" w:rsidR="00F866F7" w:rsidRPr="00781B08" w:rsidRDefault="00F866F7" w:rsidP="00F866F7">
      <w:pPr>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Молгаждаров Кайсар Муратович педагог лауазымында 1 жыл. Жұмысқа қабылдаған кезде 2023-2024 оқу жылында аттестаттауға өтініш берген, бірақ 2024 жылғы 22 тамызда Педагогтердің білімін бағалаудан өту кезінде қажетті балл жинай алмады.</w:t>
      </w:r>
    </w:p>
    <w:p w14:paraId="633DAC63" w14:textId="77777777" w:rsidR="00F866F7" w:rsidRPr="00781B08" w:rsidRDefault="00F866F7" w:rsidP="00F866F7">
      <w:pPr>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 </w:t>
      </w:r>
      <w:r w:rsidRPr="00781B08">
        <w:rPr>
          <w:rFonts w:ascii="Times New Roman" w:hAnsi="Times New Roman" w:cs="Times New Roman"/>
          <w:color w:val="000000"/>
          <w:sz w:val="24"/>
          <w:szCs w:val="24"/>
        </w:rPr>
        <w:t>Абдрахманов Асан Оралтаевич</w:t>
      </w:r>
      <w:r w:rsidRPr="00781B08">
        <w:rPr>
          <w:rFonts w:ascii="Times New Roman" w:eastAsia="Times New Roman" w:hAnsi="Times New Roman" w:cs="Times New Roman"/>
          <w:sz w:val="24"/>
          <w:szCs w:val="24"/>
        </w:rPr>
        <w:t>, еңбек өтілі 13 жыл. Жаңа оқу жылын бастар кезіне дейін міндетті өтеді.</w:t>
      </w:r>
    </w:p>
    <w:p w14:paraId="239915AC" w14:textId="42014E6D" w:rsidR="00260DE1" w:rsidRDefault="00F866F7" w:rsidP="00816D33">
      <w:pPr>
        <w:widowControl w:val="0"/>
        <w:spacing w:after="0" w:line="240" w:lineRule="auto"/>
        <w:ind w:right="67"/>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 (</w:t>
      </w:r>
      <w:r w:rsidRPr="00781B08">
        <w:rPr>
          <w:rFonts w:ascii="Times New Roman" w:eastAsia="Times New Roman" w:hAnsi="Times New Roman" w:cs="Times New Roman"/>
          <w:i/>
          <w:sz w:val="24"/>
          <w:szCs w:val="24"/>
        </w:rPr>
        <w:t>санаттары туралы куәлік көшірмелері, бұйрықтары қоса беріледі</w:t>
      </w:r>
      <w:r w:rsidRPr="00781B08">
        <w:rPr>
          <w:rFonts w:ascii="Times New Roman" w:eastAsia="Times New Roman" w:hAnsi="Times New Roman" w:cs="Times New Roman"/>
          <w:sz w:val="24"/>
          <w:szCs w:val="24"/>
        </w:rPr>
        <w:t>)</w:t>
      </w:r>
    </w:p>
    <w:p w14:paraId="52A12F87" w14:textId="77777777" w:rsidR="00816D33" w:rsidRDefault="00816D33" w:rsidP="00816D33">
      <w:pPr>
        <w:widowControl w:val="0"/>
        <w:spacing w:after="0" w:line="240" w:lineRule="auto"/>
        <w:ind w:right="67"/>
        <w:rPr>
          <w:rFonts w:ascii="Times New Roman" w:eastAsia="Times New Roman" w:hAnsi="Times New Roman" w:cs="Times New Roman"/>
          <w:sz w:val="24"/>
          <w:szCs w:val="24"/>
        </w:rPr>
      </w:pPr>
    </w:p>
    <w:p w14:paraId="52BEE001" w14:textId="77777777" w:rsidR="00816D33" w:rsidRDefault="00816D33" w:rsidP="00816D33">
      <w:pPr>
        <w:widowControl w:val="0"/>
        <w:spacing w:after="0" w:line="240" w:lineRule="auto"/>
        <w:ind w:right="67"/>
        <w:rPr>
          <w:rFonts w:ascii="Times New Roman" w:eastAsia="Times New Roman" w:hAnsi="Times New Roman" w:cs="Times New Roman"/>
          <w:sz w:val="24"/>
          <w:szCs w:val="24"/>
        </w:rPr>
      </w:pPr>
    </w:p>
    <w:p w14:paraId="6EC8A6B8" w14:textId="77777777" w:rsidR="00816D33" w:rsidRPr="00816D33" w:rsidRDefault="00816D33" w:rsidP="00816D33">
      <w:pPr>
        <w:widowControl w:val="0"/>
        <w:spacing w:after="0" w:line="240" w:lineRule="auto"/>
        <w:ind w:right="67"/>
        <w:rPr>
          <w:rFonts w:ascii="Times New Roman" w:eastAsia="Times New Roman" w:hAnsi="Times New Roman" w:cs="Times New Roman"/>
          <w:sz w:val="24"/>
          <w:szCs w:val="24"/>
        </w:rPr>
      </w:pPr>
    </w:p>
    <w:p w14:paraId="0BE7AA14" w14:textId="350F360B" w:rsidR="00F866F7" w:rsidRPr="00781B08" w:rsidRDefault="00F866F7" w:rsidP="00F866F7">
      <w:pPr>
        <w:shd w:val="clear" w:color="auto" w:fill="FFFFFF"/>
        <w:spacing w:after="0"/>
        <w:jc w:val="center"/>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Педагогикалық құрамның сандық және сапалық талдауы</w:t>
      </w:r>
    </w:p>
    <w:p w14:paraId="51747F61" w14:textId="77777777" w:rsidR="00F866F7" w:rsidRPr="00781B08" w:rsidRDefault="00F866F7" w:rsidP="00F866F7">
      <w:pPr>
        <w:shd w:val="clear" w:color="auto" w:fill="FFFFFF"/>
        <w:spacing w:after="0"/>
        <w:jc w:val="both"/>
        <w:rPr>
          <w:rFonts w:ascii="Times New Roman" w:eastAsia="Times New Roman" w:hAnsi="Times New Roman" w:cs="Times New Roman"/>
          <w:sz w:val="24"/>
          <w:szCs w:val="24"/>
        </w:rPr>
      </w:pPr>
    </w:p>
    <w:p w14:paraId="7D479C54"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Пән мұғалімдерінің жасы бойа сапалық құрамы: </w:t>
      </w:r>
    </w:p>
    <w:p w14:paraId="3F453887"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387"/>
        <w:gridCol w:w="3267"/>
        <w:gridCol w:w="3160"/>
      </w:tblGrid>
      <w:tr w:rsidR="00F866F7" w:rsidRPr="00781B08" w14:paraId="6EDA0562" w14:textId="77777777" w:rsidTr="007119FF">
        <w:tc>
          <w:tcPr>
            <w:tcW w:w="3761" w:type="dxa"/>
          </w:tcPr>
          <w:p w14:paraId="5D96702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жасы</w:t>
            </w:r>
          </w:p>
        </w:tc>
        <w:tc>
          <w:tcPr>
            <w:tcW w:w="3387" w:type="dxa"/>
          </w:tcPr>
          <w:p w14:paraId="6F5A661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67" w:type="dxa"/>
          </w:tcPr>
          <w:p w14:paraId="7A0B178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60" w:type="dxa"/>
          </w:tcPr>
          <w:p w14:paraId="1691B50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47AFD702" w14:textId="77777777" w:rsidTr="007119FF">
        <w:tc>
          <w:tcPr>
            <w:tcW w:w="3761" w:type="dxa"/>
          </w:tcPr>
          <w:p w14:paraId="3D0D83E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20 - 30 жас</w:t>
            </w:r>
          </w:p>
        </w:tc>
        <w:tc>
          <w:tcPr>
            <w:tcW w:w="3387" w:type="dxa"/>
          </w:tcPr>
          <w:p w14:paraId="4A890B3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c>
          <w:tcPr>
            <w:tcW w:w="3267" w:type="dxa"/>
          </w:tcPr>
          <w:p w14:paraId="067FBA2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15</w:t>
            </w:r>
          </w:p>
        </w:tc>
        <w:tc>
          <w:tcPr>
            <w:tcW w:w="3160" w:type="dxa"/>
          </w:tcPr>
          <w:p w14:paraId="6D1487E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r>
      <w:tr w:rsidR="00F866F7" w:rsidRPr="00781B08" w14:paraId="41BE48C1" w14:textId="77777777" w:rsidTr="007119FF">
        <w:tc>
          <w:tcPr>
            <w:tcW w:w="3761" w:type="dxa"/>
          </w:tcPr>
          <w:p w14:paraId="3FD832E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31 - 40 жас</w:t>
            </w:r>
          </w:p>
        </w:tc>
        <w:tc>
          <w:tcPr>
            <w:tcW w:w="3387" w:type="dxa"/>
          </w:tcPr>
          <w:p w14:paraId="6424C2B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267" w:type="dxa"/>
          </w:tcPr>
          <w:p w14:paraId="714E022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c>
          <w:tcPr>
            <w:tcW w:w="3160" w:type="dxa"/>
          </w:tcPr>
          <w:p w14:paraId="58B563B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1456E34D" w14:textId="77777777" w:rsidTr="007119FF">
        <w:tc>
          <w:tcPr>
            <w:tcW w:w="3761" w:type="dxa"/>
          </w:tcPr>
          <w:p w14:paraId="3BF9EA9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41 - 50 жас</w:t>
            </w:r>
          </w:p>
        </w:tc>
        <w:tc>
          <w:tcPr>
            <w:tcW w:w="3387" w:type="dxa"/>
          </w:tcPr>
          <w:p w14:paraId="7DA9212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c>
          <w:tcPr>
            <w:tcW w:w="3267" w:type="dxa"/>
          </w:tcPr>
          <w:p w14:paraId="5C68E85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13</w:t>
            </w:r>
          </w:p>
        </w:tc>
        <w:tc>
          <w:tcPr>
            <w:tcW w:w="3160" w:type="dxa"/>
          </w:tcPr>
          <w:p w14:paraId="3FA7683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r>
      <w:tr w:rsidR="00F866F7" w:rsidRPr="00781B08" w14:paraId="1349736D" w14:textId="77777777" w:rsidTr="007119FF">
        <w:tc>
          <w:tcPr>
            <w:tcW w:w="3761" w:type="dxa"/>
          </w:tcPr>
          <w:p w14:paraId="645AAD1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51 - 60 жас</w:t>
            </w:r>
          </w:p>
        </w:tc>
        <w:tc>
          <w:tcPr>
            <w:tcW w:w="3387" w:type="dxa"/>
          </w:tcPr>
          <w:p w14:paraId="05AFBE2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67" w:type="dxa"/>
          </w:tcPr>
          <w:p w14:paraId="421D98E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60" w:type="dxa"/>
          </w:tcPr>
          <w:p w14:paraId="047EE5F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r>
      <w:tr w:rsidR="00F866F7" w:rsidRPr="00781B08" w14:paraId="019F320F" w14:textId="77777777" w:rsidTr="007119FF">
        <w:tc>
          <w:tcPr>
            <w:tcW w:w="3761" w:type="dxa"/>
          </w:tcPr>
          <w:p w14:paraId="03DDDAA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 және одан да көп</w:t>
            </w:r>
          </w:p>
        </w:tc>
        <w:tc>
          <w:tcPr>
            <w:tcW w:w="3387" w:type="dxa"/>
          </w:tcPr>
          <w:p w14:paraId="7119885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2</w:t>
            </w:r>
          </w:p>
        </w:tc>
        <w:tc>
          <w:tcPr>
            <w:tcW w:w="3267" w:type="dxa"/>
          </w:tcPr>
          <w:p w14:paraId="7B90455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68C250B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65BDE179" w14:textId="77777777" w:rsidTr="007119FF">
        <w:tc>
          <w:tcPr>
            <w:tcW w:w="3761" w:type="dxa"/>
          </w:tcPr>
          <w:p w14:paraId="5350180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зейнеткерлер</w:t>
            </w:r>
          </w:p>
        </w:tc>
        <w:tc>
          <w:tcPr>
            <w:tcW w:w="3387" w:type="dxa"/>
          </w:tcPr>
          <w:p w14:paraId="42B7AA2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c>
          <w:tcPr>
            <w:tcW w:w="3267" w:type="dxa"/>
          </w:tcPr>
          <w:p w14:paraId="1B08648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2C05634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r>
      <w:tr w:rsidR="00F866F7" w:rsidRPr="00781B08" w14:paraId="63E79ABB" w14:textId="77777777" w:rsidTr="007119FF">
        <w:tc>
          <w:tcPr>
            <w:tcW w:w="3761" w:type="dxa"/>
          </w:tcPr>
          <w:p w14:paraId="407FBA8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387" w:type="dxa"/>
          </w:tcPr>
          <w:p w14:paraId="7F2358C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67" w:type="dxa"/>
          </w:tcPr>
          <w:p w14:paraId="0A12C48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60" w:type="dxa"/>
          </w:tcPr>
          <w:p w14:paraId="0D0A6C4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61922118" w14:textId="77777777" w:rsidR="006C1E16" w:rsidRDefault="006C1E16" w:rsidP="00F866F7">
      <w:pPr>
        <w:shd w:val="clear" w:color="auto" w:fill="FFFFFF"/>
        <w:spacing w:after="0"/>
        <w:jc w:val="both"/>
        <w:rPr>
          <w:rFonts w:ascii="Times New Roman" w:eastAsia="Times New Roman" w:hAnsi="Times New Roman" w:cs="Times New Roman"/>
          <w:b/>
          <w:sz w:val="24"/>
          <w:szCs w:val="24"/>
          <w:lang w:val="ru-RU"/>
        </w:rPr>
      </w:pPr>
    </w:p>
    <w:p w14:paraId="3668992F" w14:textId="77777777" w:rsidR="000C7589" w:rsidRDefault="000C7589" w:rsidP="00F866F7">
      <w:pPr>
        <w:shd w:val="clear" w:color="auto" w:fill="FFFFFF"/>
        <w:spacing w:after="0"/>
        <w:jc w:val="both"/>
        <w:rPr>
          <w:rFonts w:ascii="Times New Roman" w:eastAsia="Times New Roman" w:hAnsi="Times New Roman" w:cs="Times New Roman"/>
          <w:b/>
          <w:sz w:val="24"/>
          <w:szCs w:val="24"/>
          <w:lang w:val="ru-RU"/>
        </w:rPr>
      </w:pPr>
    </w:p>
    <w:p w14:paraId="7954A5D9" w14:textId="77777777" w:rsidR="000C7589" w:rsidRDefault="000C7589" w:rsidP="00F866F7">
      <w:pPr>
        <w:shd w:val="clear" w:color="auto" w:fill="FFFFFF"/>
        <w:spacing w:after="0"/>
        <w:jc w:val="both"/>
        <w:rPr>
          <w:rFonts w:ascii="Times New Roman" w:eastAsia="Times New Roman" w:hAnsi="Times New Roman" w:cs="Times New Roman"/>
          <w:b/>
          <w:sz w:val="24"/>
          <w:szCs w:val="24"/>
          <w:lang w:val="ru-RU"/>
        </w:rPr>
      </w:pPr>
    </w:p>
    <w:p w14:paraId="14CD94C9" w14:textId="77777777" w:rsidR="000C7589" w:rsidRDefault="000C7589" w:rsidP="00F866F7">
      <w:pPr>
        <w:shd w:val="clear" w:color="auto" w:fill="FFFFFF"/>
        <w:spacing w:after="0"/>
        <w:jc w:val="both"/>
        <w:rPr>
          <w:rFonts w:ascii="Times New Roman" w:eastAsia="Times New Roman" w:hAnsi="Times New Roman" w:cs="Times New Roman"/>
          <w:b/>
          <w:sz w:val="24"/>
          <w:szCs w:val="24"/>
          <w:lang w:val="ru-RU"/>
        </w:rPr>
      </w:pPr>
    </w:p>
    <w:p w14:paraId="5EDA5D09" w14:textId="77777777" w:rsidR="000C7589" w:rsidRDefault="000C7589" w:rsidP="00F866F7">
      <w:pPr>
        <w:shd w:val="clear" w:color="auto" w:fill="FFFFFF"/>
        <w:spacing w:after="0"/>
        <w:jc w:val="both"/>
        <w:rPr>
          <w:rFonts w:ascii="Times New Roman" w:eastAsia="Times New Roman" w:hAnsi="Times New Roman" w:cs="Times New Roman"/>
          <w:b/>
          <w:sz w:val="24"/>
          <w:szCs w:val="24"/>
          <w:lang w:val="ru-RU"/>
        </w:rPr>
      </w:pPr>
    </w:p>
    <w:p w14:paraId="223A3E0E" w14:textId="77777777" w:rsidR="000C7589" w:rsidRDefault="000C7589" w:rsidP="00F866F7">
      <w:pPr>
        <w:shd w:val="clear" w:color="auto" w:fill="FFFFFF"/>
        <w:spacing w:after="0"/>
        <w:jc w:val="both"/>
        <w:rPr>
          <w:rFonts w:ascii="Times New Roman" w:eastAsia="Times New Roman" w:hAnsi="Times New Roman" w:cs="Times New Roman"/>
          <w:b/>
          <w:sz w:val="24"/>
          <w:szCs w:val="24"/>
          <w:lang w:val="ru-RU"/>
        </w:rPr>
      </w:pPr>
    </w:p>
    <w:p w14:paraId="46EE8615" w14:textId="77777777" w:rsidR="000C7589" w:rsidRPr="00EC2464" w:rsidRDefault="000C7589" w:rsidP="00F866F7">
      <w:pPr>
        <w:shd w:val="clear" w:color="auto" w:fill="FFFFFF"/>
        <w:spacing w:after="0"/>
        <w:jc w:val="both"/>
        <w:rPr>
          <w:rFonts w:ascii="Times New Roman" w:eastAsia="Times New Roman" w:hAnsi="Times New Roman" w:cs="Times New Roman"/>
          <w:b/>
          <w:sz w:val="24"/>
          <w:szCs w:val="24"/>
          <w:lang w:val="ru-RU"/>
        </w:rPr>
      </w:pPr>
    </w:p>
    <w:p w14:paraId="5F4B17B8" w14:textId="394BEA84"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Еңбек өтілі бойынша пән мұғалімдерінің сапалық құрамы: </w:t>
      </w:r>
    </w:p>
    <w:p w14:paraId="5ED9D35F"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3404"/>
        <w:gridCol w:w="3283"/>
        <w:gridCol w:w="3180"/>
      </w:tblGrid>
      <w:tr w:rsidR="00F866F7" w:rsidRPr="00781B08" w14:paraId="61E11B6B" w14:textId="77777777" w:rsidTr="007119FF">
        <w:tc>
          <w:tcPr>
            <w:tcW w:w="3708" w:type="dxa"/>
          </w:tcPr>
          <w:p w14:paraId="658EC212"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Еңбек өтілдері</w:t>
            </w:r>
          </w:p>
        </w:tc>
        <w:tc>
          <w:tcPr>
            <w:tcW w:w="3404" w:type="dxa"/>
          </w:tcPr>
          <w:p w14:paraId="30B80F3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83" w:type="dxa"/>
          </w:tcPr>
          <w:p w14:paraId="202CB9A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80" w:type="dxa"/>
          </w:tcPr>
          <w:p w14:paraId="6EDAFB2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15F81A2F" w14:textId="77777777" w:rsidTr="007119FF">
        <w:tc>
          <w:tcPr>
            <w:tcW w:w="3708" w:type="dxa"/>
          </w:tcPr>
          <w:p w14:paraId="13E5D09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 жылға дейін</w:t>
            </w:r>
          </w:p>
        </w:tc>
        <w:tc>
          <w:tcPr>
            <w:tcW w:w="3404" w:type="dxa"/>
          </w:tcPr>
          <w:p w14:paraId="727FAF8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83" w:type="dxa"/>
          </w:tcPr>
          <w:p w14:paraId="277CDDB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3180" w:type="dxa"/>
          </w:tcPr>
          <w:p w14:paraId="7C52F7C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68EDFE90" w14:textId="77777777" w:rsidTr="007119FF">
        <w:tc>
          <w:tcPr>
            <w:tcW w:w="3708" w:type="dxa"/>
          </w:tcPr>
          <w:p w14:paraId="6A1139D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3-5 жыл</w:t>
            </w:r>
          </w:p>
        </w:tc>
        <w:tc>
          <w:tcPr>
            <w:tcW w:w="3404" w:type="dxa"/>
          </w:tcPr>
          <w:p w14:paraId="31E4D2D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327A0F0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80" w:type="dxa"/>
          </w:tcPr>
          <w:p w14:paraId="0F9F2F8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r>
      <w:tr w:rsidR="00F866F7" w:rsidRPr="00781B08" w14:paraId="709CCC79" w14:textId="77777777" w:rsidTr="007119FF">
        <w:tc>
          <w:tcPr>
            <w:tcW w:w="3708" w:type="dxa"/>
          </w:tcPr>
          <w:p w14:paraId="0D4BDBF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6-10 жыл</w:t>
            </w:r>
          </w:p>
        </w:tc>
        <w:tc>
          <w:tcPr>
            <w:tcW w:w="3404" w:type="dxa"/>
          </w:tcPr>
          <w:p w14:paraId="3241692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6</w:t>
            </w:r>
          </w:p>
        </w:tc>
        <w:tc>
          <w:tcPr>
            <w:tcW w:w="3283" w:type="dxa"/>
          </w:tcPr>
          <w:p w14:paraId="126C6E7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3180" w:type="dxa"/>
          </w:tcPr>
          <w:p w14:paraId="64D5940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0D2EE45E" w14:textId="77777777" w:rsidTr="007119FF">
        <w:tc>
          <w:tcPr>
            <w:tcW w:w="3708" w:type="dxa"/>
          </w:tcPr>
          <w:p w14:paraId="4A5D286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11-20 жыл</w:t>
            </w:r>
          </w:p>
        </w:tc>
        <w:tc>
          <w:tcPr>
            <w:tcW w:w="3404" w:type="dxa"/>
          </w:tcPr>
          <w:p w14:paraId="72E4E22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283" w:type="dxa"/>
          </w:tcPr>
          <w:p w14:paraId="51C48BA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180" w:type="dxa"/>
          </w:tcPr>
          <w:p w14:paraId="7C2E097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r>
      <w:tr w:rsidR="00F866F7" w:rsidRPr="00781B08" w14:paraId="4CB1F95D" w14:textId="77777777" w:rsidTr="007119FF">
        <w:tc>
          <w:tcPr>
            <w:tcW w:w="3708" w:type="dxa"/>
          </w:tcPr>
          <w:p w14:paraId="5AFBA99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21-30 жыл</w:t>
            </w:r>
          </w:p>
        </w:tc>
        <w:tc>
          <w:tcPr>
            <w:tcW w:w="3404" w:type="dxa"/>
          </w:tcPr>
          <w:p w14:paraId="03A6C01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2F249E0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180" w:type="dxa"/>
          </w:tcPr>
          <w:p w14:paraId="2ACE702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07D117DF" w14:textId="77777777" w:rsidTr="007119FF">
        <w:tc>
          <w:tcPr>
            <w:tcW w:w="3708" w:type="dxa"/>
          </w:tcPr>
          <w:p w14:paraId="62B8332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жылдан аса</w:t>
            </w:r>
          </w:p>
        </w:tc>
        <w:tc>
          <w:tcPr>
            <w:tcW w:w="3404" w:type="dxa"/>
          </w:tcPr>
          <w:p w14:paraId="4F8F859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83" w:type="dxa"/>
          </w:tcPr>
          <w:p w14:paraId="50048F3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80" w:type="dxa"/>
          </w:tcPr>
          <w:p w14:paraId="59F785B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21C993F0" w14:textId="77777777" w:rsidTr="007119FF">
        <w:tc>
          <w:tcPr>
            <w:tcW w:w="3708" w:type="dxa"/>
          </w:tcPr>
          <w:p w14:paraId="7B8D727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404" w:type="dxa"/>
          </w:tcPr>
          <w:p w14:paraId="7C6C4E3C"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27</w:t>
            </w:r>
          </w:p>
        </w:tc>
        <w:tc>
          <w:tcPr>
            <w:tcW w:w="3283" w:type="dxa"/>
          </w:tcPr>
          <w:p w14:paraId="6202574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30</w:t>
            </w:r>
          </w:p>
        </w:tc>
        <w:tc>
          <w:tcPr>
            <w:tcW w:w="3180" w:type="dxa"/>
          </w:tcPr>
          <w:p w14:paraId="0EDBD00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241A4524" w14:textId="77777777" w:rsidR="00EC2464" w:rsidRDefault="00EC2464" w:rsidP="000C7589">
      <w:pPr>
        <w:widowControl w:val="0"/>
        <w:ind w:right="67"/>
        <w:rPr>
          <w:rFonts w:ascii="Times New Roman" w:eastAsia="Times New Roman" w:hAnsi="Times New Roman" w:cs="Times New Roman"/>
          <w:sz w:val="24"/>
          <w:szCs w:val="24"/>
          <w:lang w:val="ru-RU"/>
        </w:rPr>
      </w:pPr>
    </w:p>
    <w:p w14:paraId="6F05CE52" w14:textId="1B90FBD8" w:rsidR="00F866F7" w:rsidRPr="00E238F7" w:rsidRDefault="00F866F7" w:rsidP="00781B08">
      <w:pPr>
        <w:widowControl w:val="0"/>
        <w:ind w:right="67"/>
        <w:jc w:val="center"/>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Оқытылатын пәннің бейініне сәйкес    педагог кадрлардың біліктілік арттырудан  өткені туралы мәліметтер</w:t>
      </w:r>
    </w:p>
    <w:p w14:paraId="4CC9150D" w14:textId="77777777"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2023-2024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962"/>
        <w:gridCol w:w="1984"/>
        <w:gridCol w:w="1279"/>
        <w:gridCol w:w="1701"/>
        <w:gridCol w:w="1698"/>
      </w:tblGrid>
      <w:tr w:rsidR="00F866F7" w:rsidRPr="00781B08" w14:paraId="32E8D19C" w14:textId="77777777" w:rsidTr="001564A4">
        <w:tc>
          <w:tcPr>
            <w:tcW w:w="642" w:type="dxa"/>
            <w:tcMar>
              <w:top w:w="45" w:type="dxa"/>
              <w:left w:w="75" w:type="dxa"/>
              <w:bottom w:w="45" w:type="dxa"/>
              <w:right w:w="75" w:type="dxa"/>
            </w:tcMar>
          </w:tcPr>
          <w:p w14:paraId="593977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0CB9AD2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962" w:type="dxa"/>
            <w:tcMar>
              <w:top w:w="45" w:type="dxa"/>
              <w:left w:w="75" w:type="dxa"/>
              <w:bottom w:w="45" w:type="dxa"/>
              <w:right w:w="75" w:type="dxa"/>
            </w:tcMar>
          </w:tcPr>
          <w:p w14:paraId="4A33F7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4" w:type="dxa"/>
            <w:tcMar>
              <w:top w:w="45" w:type="dxa"/>
              <w:left w:w="75" w:type="dxa"/>
              <w:bottom w:w="45" w:type="dxa"/>
              <w:right w:w="75" w:type="dxa"/>
            </w:tcMar>
          </w:tcPr>
          <w:p w14:paraId="46B81B6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1279" w:type="dxa"/>
            <w:tcMar>
              <w:top w:w="45" w:type="dxa"/>
              <w:left w:w="75" w:type="dxa"/>
              <w:bottom w:w="45" w:type="dxa"/>
              <w:right w:w="75" w:type="dxa"/>
            </w:tcMar>
          </w:tcPr>
          <w:p w14:paraId="1FFFCA2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701" w:type="dxa"/>
            <w:tcMar>
              <w:top w:w="45" w:type="dxa"/>
              <w:left w:w="75" w:type="dxa"/>
              <w:bottom w:w="45" w:type="dxa"/>
              <w:right w:w="75" w:type="dxa"/>
            </w:tcMar>
          </w:tcPr>
          <w:p w14:paraId="32FC34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698" w:type="dxa"/>
            <w:tcMar>
              <w:top w:w="45" w:type="dxa"/>
              <w:left w:w="75" w:type="dxa"/>
              <w:bottom w:w="45" w:type="dxa"/>
              <w:right w:w="75" w:type="dxa"/>
            </w:tcMar>
          </w:tcPr>
          <w:p w14:paraId="107350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4BD19E4C" w14:textId="77777777" w:rsidTr="001564A4">
        <w:tc>
          <w:tcPr>
            <w:tcW w:w="642" w:type="dxa"/>
            <w:tcMar>
              <w:top w:w="45" w:type="dxa"/>
              <w:left w:w="75" w:type="dxa"/>
              <w:bottom w:w="45" w:type="dxa"/>
              <w:right w:w="75" w:type="dxa"/>
            </w:tcMar>
          </w:tcPr>
          <w:p w14:paraId="28BE0C17"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1DE28D9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962" w:type="dxa"/>
            <w:tcMar>
              <w:top w:w="45" w:type="dxa"/>
              <w:left w:w="75" w:type="dxa"/>
              <w:bottom w:w="45" w:type="dxa"/>
              <w:right w:w="75" w:type="dxa"/>
            </w:tcMar>
          </w:tcPr>
          <w:p w14:paraId="175EE5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4" w:type="dxa"/>
            <w:tcMar>
              <w:top w:w="45" w:type="dxa"/>
              <w:left w:w="75" w:type="dxa"/>
              <w:bottom w:w="45" w:type="dxa"/>
              <w:right w:w="75" w:type="dxa"/>
            </w:tcMar>
          </w:tcPr>
          <w:p w14:paraId="2EA0AEF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1279" w:type="dxa"/>
            <w:tcMar>
              <w:top w:w="45" w:type="dxa"/>
              <w:left w:w="75" w:type="dxa"/>
              <w:bottom w:w="45" w:type="dxa"/>
              <w:right w:w="75" w:type="dxa"/>
            </w:tcMar>
          </w:tcPr>
          <w:p w14:paraId="65645C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701" w:type="dxa"/>
            <w:tcMar>
              <w:top w:w="45" w:type="dxa"/>
              <w:left w:w="75" w:type="dxa"/>
              <w:bottom w:w="45" w:type="dxa"/>
              <w:right w:w="75" w:type="dxa"/>
            </w:tcMar>
          </w:tcPr>
          <w:p w14:paraId="564115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698" w:type="dxa"/>
            <w:tcMar>
              <w:top w:w="45" w:type="dxa"/>
              <w:left w:w="75" w:type="dxa"/>
              <w:bottom w:w="45" w:type="dxa"/>
              <w:right w:w="75" w:type="dxa"/>
            </w:tcMar>
          </w:tcPr>
          <w:p w14:paraId="19E39B8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316DDB29" w14:textId="77777777" w:rsidTr="001564A4">
        <w:tc>
          <w:tcPr>
            <w:tcW w:w="642" w:type="dxa"/>
            <w:tcMar>
              <w:top w:w="45" w:type="dxa"/>
              <w:left w:w="75" w:type="dxa"/>
              <w:bottom w:w="45" w:type="dxa"/>
              <w:right w:w="75" w:type="dxa"/>
            </w:tcMar>
          </w:tcPr>
          <w:p w14:paraId="43B29B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361011A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Кажжанова Дарина Ерболовна </w:t>
            </w:r>
          </w:p>
        </w:tc>
        <w:tc>
          <w:tcPr>
            <w:tcW w:w="4962" w:type="dxa"/>
            <w:tcMar>
              <w:top w:w="45" w:type="dxa"/>
              <w:left w:w="75" w:type="dxa"/>
              <w:bottom w:w="45" w:type="dxa"/>
              <w:right w:w="75" w:type="dxa"/>
            </w:tcMar>
          </w:tcPr>
          <w:p w14:paraId="21819852"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пәндерін оқытудың инновациялық әдістері »</w:t>
            </w:r>
          </w:p>
        </w:tc>
        <w:tc>
          <w:tcPr>
            <w:tcW w:w="1984" w:type="dxa"/>
            <w:tcMar>
              <w:top w:w="45" w:type="dxa"/>
              <w:left w:w="75" w:type="dxa"/>
              <w:bottom w:w="45" w:type="dxa"/>
              <w:right w:w="75" w:type="dxa"/>
            </w:tcMar>
          </w:tcPr>
          <w:p w14:paraId="03BD502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0B934F3"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10.06-21.06.</w:t>
            </w:r>
          </w:p>
          <w:p w14:paraId="2C31120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279" w:type="dxa"/>
            <w:tcMar>
              <w:top w:w="45" w:type="dxa"/>
              <w:left w:w="75" w:type="dxa"/>
              <w:bottom w:w="45" w:type="dxa"/>
              <w:right w:w="75" w:type="dxa"/>
            </w:tcMar>
          </w:tcPr>
          <w:p w14:paraId="718CDEB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44492CA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4644088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 2 жыл</w:t>
            </w:r>
          </w:p>
        </w:tc>
        <w:tc>
          <w:tcPr>
            <w:tcW w:w="1698" w:type="dxa"/>
            <w:tcMar>
              <w:top w:w="45" w:type="dxa"/>
              <w:left w:w="75" w:type="dxa"/>
              <w:bottom w:w="45" w:type="dxa"/>
              <w:right w:w="75" w:type="dxa"/>
            </w:tcMar>
          </w:tcPr>
          <w:p w14:paraId="3B07B31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0833933</w:t>
            </w:r>
          </w:p>
        </w:tc>
      </w:tr>
      <w:tr w:rsidR="00F866F7" w:rsidRPr="00781B08" w14:paraId="183BB1B9" w14:textId="77777777" w:rsidTr="001564A4">
        <w:tc>
          <w:tcPr>
            <w:tcW w:w="642" w:type="dxa"/>
            <w:tcMar>
              <w:top w:w="45" w:type="dxa"/>
              <w:left w:w="75" w:type="dxa"/>
              <w:bottom w:w="45" w:type="dxa"/>
              <w:right w:w="75" w:type="dxa"/>
            </w:tcMar>
          </w:tcPr>
          <w:p w14:paraId="5E7D86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108B244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Едірес Самал Кенжебаевна</w:t>
            </w:r>
          </w:p>
        </w:tc>
        <w:tc>
          <w:tcPr>
            <w:tcW w:w="4962" w:type="dxa"/>
            <w:tcMar>
              <w:top w:w="45" w:type="dxa"/>
              <w:left w:w="75" w:type="dxa"/>
              <w:bottom w:w="45" w:type="dxa"/>
              <w:right w:w="75" w:type="dxa"/>
            </w:tcMar>
          </w:tcPr>
          <w:p w14:paraId="44FC06B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“Инновационные технологии в обучении английскому языку” </w:t>
            </w:r>
          </w:p>
        </w:tc>
        <w:tc>
          <w:tcPr>
            <w:tcW w:w="1984" w:type="dxa"/>
            <w:tcMar>
              <w:top w:w="45" w:type="dxa"/>
              <w:left w:w="75" w:type="dxa"/>
              <w:bottom w:w="45" w:type="dxa"/>
              <w:right w:w="75" w:type="dxa"/>
            </w:tcMar>
          </w:tcPr>
          <w:p w14:paraId="139B9B6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53A5022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08.04.-19.04.</w:t>
            </w:r>
          </w:p>
          <w:p w14:paraId="7C5150A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2024ж.</w:t>
            </w:r>
          </w:p>
        </w:tc>
        <w:tc>
          <w:tcPr>
            <w:tcW w:w="1279" w:type="dxa"/>
            <w:tcMar>
              <w:top w:w="45" w:type="dxa"/>
              <w:left w:w="75" w:type="dxa"/>
              <w:bottom w:w="45" w:type="dxa"/>
              <w:right w:w="75" w:type="dxa"/>
            </w:tcMar>
          </w:tcPr>
          <w:p w14:paraId="56914FB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1FAB3EE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0798D23A"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 жыл</w:t>
            </w:r>
          </w:p>
        </w:tc>
        <w:tc>
          <w:tcPr>
            <w:tcW w:w="1698" w:type="dxa"/>
            <w:tcMar>
              <w:top w:w="45" w:type="dxa"/>
              <w:left w:w="75" w:type="dxa"/>
              <w:bottom w:w="45" w:type="dxa"/>
              <w:right w:w="75" w:type="dxa"/>
            </w:tcMar>
          </w:tcPr>
          <w:p w14:paraId="0CC5B84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0833051</w:t>
            </w:r>
          </w:p>
        </w:tc>
      </w:tr>
      <w:tr w:rsidR="00F866F7" w:rsidRPr="00781B08" w14:paraId="675EA406" w14:textId="77777777" w:rsidTr="001564A4">
        <w:tc>
          <w:tcPr>
            <w:tcW w:w="642" w:type="dxa"/>
            <w:tcMar>
              <w:top w:w="45" w:type="dxa"/>
              <w:left w:w="75" w:type="dxa"/>
              <w:bottom w:w="45" w:type="dxa"/>
              <w:right w:w="75" w:type="dxa"/>
            </w:tcMar>
          </w:tcPr>
          <w:p w14:paraId="451DBA95"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2835" w:type="dxa"/>
            <w:tcMar>
              <w:top w:w="45" w:type="dxa"/>
              <w:left w:w="75" w:type="dxa"/>
              <w:bottom w:w="45" w:type="dxa"/>
              <w:right w:w="75" w:type="dxa"/>
            </w:tcMar>
          </w:tcPr>
          <w:p w14:paraId="208BBEB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Шайкенова Индира Талғатқызы</w:t>
            </w:r>
          </w:p>
        </w:tc>
        <w:tc>
          <w:tcPr>
            <w:tcW w:w="4962" w:type="dxa"/>
            <w:tcMar>
              <w:top w:w="45" w:type="dxa"/>
              <w:left w:w="75" w:type="dxa"/>
              <w:bottom w:w="45" w:type="dxa"/>
              <w:right w:w="75" w:type="dxa"/>
            </w:tcMar>
          </w:tcPr>
          <w:p w14:paraId="2C1F80F7"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10-11 сыныптарда «Қазақ тілі» және «Қазақ әдебиеті» (Т1) пәні бойынша педагогтердің базалық және пәндік құзыреттіліктерін дамыту</w:t>
            </w:r>
          </w:p>
        </w:tc>
        <w:tc>
          <w:tcPr>
            <w:tcW w:w="1984" w:type="dxa"/>
            <w:tcMar>
              <w:top w:w="45" w:type="dxa"/>
              <w:left w:w="75" w:type="dxa"/>
              <w:bottom w:w="45" w:type="dxa"/>
              <w:right w:w="75" w:type="dxa"/>
            </w:tcMar>
          </w:tcPr>
          <w:p w14:paraId="4FA35673"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 15.05.-26.05.</w:t>
            </w:r>
          </w:p>
          <w:p w14:paraId="483867FF"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2023ж.</w:t>
            </w:r>
          </w:p>
        </w:tc>
        <w:tc>
          <w:tcPr>
            <w:tcW w:w="1279" w:type="dxa"/>
            <w:tcMar>
              <w:top w:w="45" w:type="dxa"/>
              <w:left w:w="75" w:type="dxa"/>
              <w:bottom w:w="45" w:type="dxa"/>
              <w:right w:w="75" w:type="dxa"/>
            </w:tcMar>
          </w:tcPr>
          <w:p w14:paraId="36FA82E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437C5C30" w14:textId="77777777" w:rsidR="00F866F7" w:rsidRPr="00781B08" w:rsidRDefault="00F866F7" w:rsidP="007119FF">
            <w:pPr>
              <w:spacing w:after="0"/>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14E984D7"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p w14:paraId="5D99F90E" w14:textId="77777777" w:rsidR="00F866F7" w:rsidRPr="00781B08" w:rsidRDefault="00F866F7" w:rsidP="007119FF">
            <w:pPr>
              <w:spacing w:after="0"/>
              <w:rPr>
                <w:rFonts w:ascii="Times New Roman" w:hAnsi="Times New Roman" w:cs="Times New Roman"/>
                <w:sz w:val="24"/>
                <w:szCs w:val="24"/>
                <w:lang w:val="en-US"/>
              </w:rPr>
            </w:pPr>
          </w:p>
          <w:p w14:paraId="76F47CD4" w14:textId="77777777" w:rsidR="00F866F7" w:rsidRPr="00781B08" w:rsidRDefault="00F866F7" w:rsidP="007119FF">
            <w:pPr>
              <w:spacing w:after="0"/>
              <w:rPr>
                <w:rFonts w:ascii="Times New Roman" w:hAnsi="Times New Roman" w:cs="Times New Roman"/>
                <w:sz w:val="24"/>
                <w:szCs w:val="24"/>
              </w:rPr>
            </w:pPr>
          </w:p>
          <w:p w14:paraId="1C65BCB1" w14:textId="77777777" w:rsidR="00F866F7" w:rsidRPr="00781B08" w:rsidRDefault="00F866F7" w:rsidP="007119FF">
            <w:pPr>
              <w:spacing w:after="0"/>
              <w:rPr>
                <w:rFonts w:ascii="Times New Roman" w:hAnsi="Times New Roman" w:cs="Times New Roman"/>
                <w:sz w:val="24"/>
                <w:szCs w:val="24"/>
              </w:rPr>
            </w:pPr>
          </w:p>
          <w:p w14:paraId="06048688" w14:textId="77777777" w:rsidR="00F866F7" w:rsidRPr="00EC2464" w:rsidRDefault="00F866F7" w:rsidP="007119FF">
            <w:pPr>
              <w:spacing w:after="0"/>
              <w:rPr>
                <w:rFonts w:ascii="Times New Roman" w:hAnsi="Times New Roman" w:cs="Times New Roman"/>
                <w:sz w:val="24"/>
                <w:szCs w:val="24"/>
                <w:lang w:val="ru-RU"/>
              </w:rPr>
            </w:pPr>
          </w:p>
        </w:tc>
        <w:tc>
          <w:tcPr>
            <w:tcW w:w="1698" w:type="dxa"/>
            <w:tcMar>
              <w:top w:w="45" w:type="dxa"/>
              <w:left w:w="75" w:type="dxa"/>
              <w:bottom w:w="45" w:type="dxa"/>
              <w:right w:w="75" w:type="dxa"/>
            </w:tcMar>
          </w:tcPr>
          <w:p w14:paraId="76A9B3AB"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0603751</w:t>
            </w:r>
          </w:p>
        </w:tc>
      </w:tr>
      <w:tr w:rsidR="00F866F7" w:rsidRPr="00781B08" w14:paraId="34350922" w14:textId="77777777" w:rsidTr="001564A4">
        <w:trPr>
          <w:trHeight w:val="522"/>
        </w:trPr>
        <w:tc>
          <w:tcPr>
            <w:tcW w:w="642" w:type="dxa"/>
            <w:tcMar>
              <w:top w:w="45" w:type="dxa"/>
              <w:left w:w="75" w:type="dxa"/>
              <w:bottom w:w="45" w:type="dxa"/>
              <w:right w:w="75" w:type="dxa"/>
            </w:tcMar>
          </w:tcPr>
          <w:p w14:paraId="34C772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4</w:t>
            </w:r>
          </w:p>
        </w:tc>
        <w:tc>
          <w:tcPr>
            <w:tcW w:w="2835" w:type="dxa"/>
            <w:tcMar>
              <w:top w:w="45" w:type="dxa"/>
              <w:left w:w="75" w:type="dxa"/>
              <w:bottom w:w="45" w:type="dxa"/>
              <w:right w:w="75" w:type="dxa"/>
            </w:tcMar>
          </w:tcPr>
          <w:p w14:paraId="6283E0B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Макенова Гульжан Танатаровна</w:t>
            </w:r>
          </w:p>
        </w:tc>
        <w:tc>
          <w:tcPr>
            <w:tcW w:w="4962" w:type="dxa"/>
            <w:tcMar>
              <w:top w:w="45" w:type="dxa"/>
              <w:left w:w="75" w:type="dxa"/>
              <w:bottom w:w="45" w:type="dxa"/>
              <w:right w:w="75" w:type="dxa"/>
            </w:tcMar>
          </w:tcPr>
          <w:p w14:paraId="7850F93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«Формирование читательской грамотности на уроках русского языка и литературы Я2» </w:t>
            </w:r>
          </w:p>
        </w:tc>
        <w:tc>
          <w:tcPr>
            <w:tcW w:w="1984" w:type="dxa"/>
            <w:tcMar>
              <w:top w:w="45" w:type="dxa"/>
              <w:left w:w="75" w:type="dxa"/>
              <w:bottom w:w="45" w:type="dxa"/>
              <w:right w:w="75" w:type="dxa"/>
            </w:tcMar>
          </w:tcPr>
          <w:p w14:paraId="55749A6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7555285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22.04.-03.05.</w:t>
            </w:r>
          </w:p>
          <w:p w14:paraId="5EF90B7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279" w:type="dxa"/>
            <w:tcMar>
              <w:top w:w="45" w:type="dxa"/>
              <w:left w:w="75" w:type="dxa"/>
              <w:bottom w:w="45" w:type="dxa"/>
              <w:right w:w="75" w:type="dxa"/>
            </w:tcMar>
          </w:tcPr>
          <w:p w14:paraId="13398BE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21B8F53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80сағат </w:t>
            </w:r>
          </w:p>
          <w:p w14:paraId="4FA2E4DD"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18 ж.</w:t>
            </w:r>
          </w:p>
        </w:tc>
        <w:tc>
          <w:tcPr>
            <w:tcW w:w="1698" w:type="dxa"/>
            <w:tcMar>
              <w:top w:w="45" w:type="dxa"/>
              <w:left w:w="75" w:type="dxa"/>
              <w:bottom w:w="45" w:type="dxa"/>
              <w:right w:w="75" w:type="dxa"/>
            </w:tcMar>
          </w:tcPr>
          <w:p w14:paraId="3732D57E"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0833235</w:t>
            </w:r>
          </w:p>
        </w:tc>
      </w:tr>
      <w:tr w:rsidR="00F866F7" w:rsidRPr="00781B08" w14:paraId="3CB6045D" w14:textId="77777777" w:rsidTr="001564A4">
        <w:tc>
          <w:tcPr>
            <w:tcW w:w="642" w:type="dxa"/>
            <w:tcMar>
              <w:top w:w="45" w:type="dxa"/>
              <w:left w:w="75" w:type="dxa"/>
              <w:bottom w:w="45" w:type="dxa"/>
              <w:right w:w="75" w:type="dxa"/>
            </w:tcMar>
          </w:tcPr>
          <w:p w14:paraId="71AC26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744761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962" w:type="dxa"/>
            <w:tcMar>
              <w:top w:w="45" w:type="dxa"/>
              <w:left w:w="75" w:type="dxa"/>
              <w:bottom w:w="45" w:type="dxa"/>
              <w:right w:w="75" w:type="dxa"/>
            </w:tcMar>
          </w:tcPr>
          <w:p w14:paraId="7176FE0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сынып»</w:t>
            </w:r>
          </w:p>
        </w:tc>
        <w:tc>
          <w:tcPr>
            <w:tcW w:w="1984" w:type="dxa"/>
            <w:tcMar>
              <w:top w:w="45" w:type="dxa"/>
              <w:left w:w="75" w:type="dxa"/>
              <w:bottom w:w="45" w:type="dxa"/>
              <w:right w:w="75" w:type="dxa"/>
            </w:tcMar>
          </w:tcPr>
          <w:p w14:paraId="7CFBF9E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69AE148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12.08.-11.10.24 ж.</w:t>
            </w:r>
          </w:p>
        </w:tc>
        <w:tc>
          <w:tcPr>
            <w:tcW w:w="1279" w:type="dxa"/>
            <w:tcMar>
              <w:top w:w="45" w:type="dxa"/>
              <w:left w:w="75" w:type="dxa"/>
              <w:bottom w:w="45" w:type="dxa"/>
              <w:right w:w="75" w:type="dxa"/>
            </w:tcMar>
          </w:tcPr>
          <w:p w14:paraId="5655D57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35EACA9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698" w:type="dxa"/>
            <w:tcMar>
              <w:top w:w="45" w:type="dxa"/>
              <w:left w:w="75" w:type="dxa"/>
              <w:bottom w:w="45" w:type="dxa"/>
              <w:right w:w="75" w:type="dxa"/>
            </w:tcMar>
          </w:tcPr>
          <w:p w14:paraId="0B6BAC19" w14:textId="77777777" w:rsidR="00F866F7" w:rsidRPr="00781B08" w:rsidRDefault="00A5614B" w:rsidP="007119FF">
            <w:pPr>
              <w:rPr>
                <w:rFonts w:ascii="Times New Roman" w:hAnsi="Times New Roman" w:cs="Times New Roman"/>
                <w:sz w:val="24"/>
                <w:szCs w:val="24"/>
              </w:rPr>
            </w:pPr>
            <w:hyperlink r:id="rId15" w:history="1">
              <w:r w:rsidR="00F866F7" w:rsidRPr="00781B08">
                <w:rPr>
                  <w:rStyle w:val="ad"/>
                  <w:rFonts w:ascii="Times New Roman" w:hAnsi="Times New Roman" w:cs="Times New Roman"/>
                  <w:sz w:val="24"/>
                  <w:szCs w:val="24"/>
                </w:rPr>
                <w:t>https://result.orleu-edu.kz/Admin/GetUserByEmail?email=seralieva2996@gmail.com</w:t>
              </w:r>
            </w:hyperlink>
          </w:p>
        </w:tc>
      </w:tr>
      <w:tr w:rsidR="00F866F7" w:rsidRPr="00781B08" w14:paraId="5B1C7432" w14:textId="77777777" w:rsidTr="001564A4">
        <w:tc>
          <w:tcPr>
            <w:tcW w:w="642" w:type="dxa"/>
            <w:tcMar>
              <w:top w:w="45" w:type="dxa"/>
              <w:left w:w="75" w:type="dxa"/>
              <w:bottom w:w="45" w:type="dxa"/>
              <w:right w:w="75" w:type="dxa"/>
            </w:tcMar>
          </w:tcPr>
          <w:p w14:paraId="2DD22FF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7387CC5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962" w:type="dxa"/>
            <w:tcMar>
              <w:top w:w="45" w:type="dxa"/>
              <w:left w:w="75" w:type="dxa"/>
              <w:bottom w:w="45" w:type="dxa"/>
              <w:right w:w="75" w:type="dxa"/>
            </w:tcMar>
          </w:tcPr>
          <w:p w14:paraId="3BB6C76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мектепте құндылыққа бағдарланған  тәсілді жүзеге асыру»</w:t>
            </w:r>
          </w:p>
        </w:tc>
        <w:tc>
          <w:tcPr>
            <w:tcW w:w="1984" w:type="dxa"/>
            <w:tcMar>
              <w:top w:w="45" w:type="dxa"/>
              <w:left w:w="75" w:type="dxa"/>
              <w:bottom w:w="45" w:type="dxa"/>
              <w:right w:w="75" w:type="dxa"/>
            </w:tcMar>
          </w:tcPr>
          <w:p w14:paraId="6E0C6AE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6D6DC10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 ж.</w:t>
            </w:r>
          </w:p>
        </w:tc>
        <w:tc>
          <w:tcPr>
            <w:tcW w:w="1279" w:type="dxa"/>
            <w:tcMar>
              <w:top w:w="45" w:type="dxa"/>
              <w:left w:w="75" w:type="dxa"/>
              <w:bottom w:w="45" w:type="dxa"/>
              <w:right w:w="75" w:type="dxa"/>
            </w:tcMar>
          </w:tcPr>
          <w:p w14:paraId="26935B3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7E1E80C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698" w:type="dxa"/>
            <w:tcMar>
              <w:top w:w="45" w:type="dxa"/>
              <w:left w:w="75" w:type="dxa"/>
              <w:bottom w:w="45" w:type="dxa"/>
              <w:right w:w="75" w:type="dxa"/>
            </w:tcMar>
          </w:tcPr>
          <w:p w14:paraId="733F368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№0833367</w:t>
            </w:r>
          </w:p>
        </w:tc>
      </w:tr>
      <w:tr w:rsidR="00F866F7" w:rsidRPr="00781B08" w14:paraId="4A4DFCA2" w14:textId="77777777" w:rsidTr="001564A4">
        <w:tc>
          <w:tcPr>
            <w:tcW w:w="642" w:type="dxa"/>
            <w:tcMar>
              <w:top w:w="45" w:type="dxa"/>
              <w:left w:w="75" w:type="dxa"/>
              <w:bottom w:w="45" w:type="dxa"/>
              <w:right w:w="75" w:type="dxa"/>
            </w:tcMar>
          </w:tcPr>
          <w:p w14:paraId="6DA28C2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0FE8E81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Кожамуратова Эльмира Коныспаевна</w:t>
            </w:r>
          </w:p>
        </w:tc>
        <w:tc>
          <w:tcPr>
            <w:tcW w:w="4962" w:type="dxa"/>
            <w:tcMar>
              <w:top w:w="45" w:type="dxa"/>
              <w:left w:w="75" w:type="dxa"/>
              <w:bottom w:w="45" w:type="dxa"/>
              <w:right w:w="75" w:type="dxa"/>
            </w:tcMar>
          </w:tcPr>
          <w:p w14:paraId="751CFF3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"Мектепке дейінгі тәрбие мен оқытудың үлгілік оқу бағдараламасын іске асыру"  </w:t>
            </w:r>
          </w:p>
        </w:tc>
        <w:tc>
          <w:tcPr>
            <w:tcW w:w="1984" w:type="dxa"/>
            <w:tcMar>
              <w:top w:w="45" w:type="dxa"/>
              <w:left w:w="75" w:type="dxa"/>
              <w:bottom w:w="45" w:type="dxa"/>
              <w:right w:w="75" w:type="dxa"/>
            </w:tcMar>
          </w:tcPr>
          <w:p w14:paraId="7476DB2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0EC27E2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12.07.2024 ж.</w:t>
            </w:r>
          </w:p>
        </w:tc>
        <w:tc>
          <w:tcPr>
            <w:tcW w:w="1279" w:type="dxa"/>
            <w:tcMar>
              <w:top w:w="45" w:type="dxa"/>
              <w:left w:w="75" w:type="dxa"/>
              <w:bottom w:w="45" w:type="dxa"/>
              <w:right w:w="75" w:type="dxa"/>
            </w:tcMar>
          </w:tcPr>
          <w:p w14:paraId="566E51F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14A781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698" w:type="dxa"/>
            <w:tcMar>
              <w:top w:w="45" w:type="dxa"/>
              <w:left w:w="75" w:type="dxa"/>
              <w:bottom w:w="45" w:type="dxa"/>
              <w:right w:w="75" w:type="dxa"/>
            </w:tcMar>
          </w:tcPr>
          <w:p w14:paraId="00EE1FF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005928</w:t>
            </w:r>
          </w:p>
        </w:tc>
      </w:tr>
      <w:tr w:rsidR="00F866F7" w:rsidRPr="00781B08" w14:paraId="57EF257B" w14:textId="77777777" w:rsidTr="001564A4">
        <w:tc>
          <w:tcPr>
            <w:tcW w:w="642" w:type="dxa"/>
            <w:tcMar>
              <w:top w:w="45" w:type="dxa"/>
              <w:left w:w="75" w:type="dxa"/>
              <w:bottom w:w="45" w:type="dxa"/>
              <w:right w:w="75" w:type="dxa"/>
            </w:tcMar>
          </w:tcPr>
          <w:p w14:paraId="2CE1B6E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6A31CDD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962" w:type="dxa"/>
            <w:tcMar>
              <w:top w:w="45" w:type="dxa"/>
              <w:left w:w="75" w:type="dxa"/>
              <w:bottom w:w="45" w:type="dxa"/>
              <w:right w:w="75" w:type="dxa"/>
            </w:tcMar>
          </w:tcPr>
          <w:p w14:paraId="13B2DE3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«Химия пәні мұғалімдерінің пәндік құзыреттіліктерін дамыту. 7-9 сыныптардың қиын тақырыптары».</w:t>
            </w:r>
          </w:p>
        </w:tc>
        <w:tc>
          <w:tcPr>
            <w:tcW w:w="1984" w:type="dxa"/>
            <w:tcMar>
              <w:top w:w="45" w:type="dxa"/>
              <w:left w:w="75" w:type="dxa"/>
              <w:bottom w:w="45" w:type="dxa"/>
              <w:right w:w="75" w:type="dxa"/>
            </w:tcMar>
          </w:tcPr>
          <w:p w14:paraId="5002C7E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04.09.-15.09.2023</w:t>
            </w:r>
          </w:p>
        </w:tc>
        <w:tc>
          <w:tcPr>
            <w:tcW w:w="1279" w:type="dxa"/>
            <w:tcMar>
              <w:top w:w="45" w:type="dxa"/>
              <w:left w:w="75" w:type="dxa"/>
              <w:bottom w:w="45" w:type="dxa"/>
              <w:right w:w="75" w:type="dxa"/>
            </w:tcMar>
          </w:tcPr>
          <w:p w14:paraId="15BBDB6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62DD139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80 сағат </w:t>
            </w:r>
          </w:p>
          <w:p w14:paraId="5645C73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698" w:type="dxa"/>
            <w:tcMar>
              <w:top w:w="45" w:type="dxa"/>
              <w:left w:w="75" w:type="dxa"/>
              <w:bottom w:w="45" w:type="dxa"/>
              <w:right w:w="75" w:type="dxa"/>
            </w:tcMar>
          </w:tcPr>
          <w:p w14:paraId="4DF8AC1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№0647900</w:t>
            </w:r>
          </w:p>
        </w:tc>
      </w:tr>
      <w:tr w:rsidR="00F866F7" w:rsidRPr="00781B08" w14:paraId="4EE7BF50" w14:textId="77777777" w:rsidTr="001564A4">
        <w:tc>
          <w:tcPr>
            <w:tcW w:w="642" w:type="dxa"/>
            <w:tcMar>
              <w:top w:w="45" w:type="dxa"/>
              <w:left w:w="75" w:type="dxa"/>
              <w:bottom w:w="45" w:type="dxa"/>
              <w:right w:w="75" w:type="dxa"/>
            </w:tcMar>
          </w:tcPr>
          <w:p w14:paraId="0C7DB6D4"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2835" w:type="dxa"/>
            <w:tcMar>
              <w:top w:w="45" w:type="dxa"/>
              <w:left w:w="75" w:type="dxa"/>
              <w:bottom w:w="45" w:type="dxa"/>
              <w:right w:w="75" w:type="dxa"/>
            </w:tcMar>
          </w:tcPr>
          <w:p w14:paraId="4DDBA00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Естаева Кульшат Таурбековна</w:t>
            </w:r>
          </w:p>
        </w:tc>
        <w:tc>
          <w:tcPr>
            <w:tcW w:w="4962" w:type="dxa"/>
            <w:tcMar>
              <w:top w:w="45" w:type="dxa"/>
              <w:left w:w="75" w:type="dxa"/>
              <w:bottom w:w="45" w:type="dxa"/>
              <w:right w:w="75" w:type="dxa"/>
            </w:tcMar>
          </w:tcPr>
          <w:p w14:paraId="7D96410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құзіреттілігін датыту.  7-9 сыныптардағы қиын тақырыптар»</w:t>
            </w:r>
          </w:p>
        </w:tc>
        <w:tc>
          <w:tcPr>
            <w:tcW w:w="1984" w:type="dxa"/>
            <w:tcMar>
              <w:top w:w="45" w:type="dxa"/>
              <w:left w:w="75" w:type="dxa"/>
              <w:bottom w:w="45" w:type="dxa"/>
              <w:right w:w="75" w:type="dxa"/>
            </w:tcMar>
          </w:tcPr>
          <w:p w14:paraId="084943E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7DBF65C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14.08.2023-</w:t>
            </w:r>
          </w:p>
          <w:p w14:paraId="32B1B56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25.08.2023 </w:t>
            </w:r>
          </w:p>
          <w:p w14:paraId="668A00EB" w14:textId="77777777" w:rsidR="00F866F7" w:rsidRPr="00781B08" w:rsidRDefault="00F866F7" w:rsidP="007119FF">
            <w:pPr>
              <w:rPr>
                <w:rFonts w:ascii="Times New Roman" w:hAnsi="Times New Roman" w:cs="Times New Roman"/>
                <w:sz w:val="24"/>
                <w:szCs w:val="24"/>
              </w:rPr>
            </w:pPr>
          </w:p>
        </w:tc>
        <w:tc>
          <w:tcPr>
            <w:tcW w:w="1279" w:type="dxa"/>
            <w:tcMar>
              <w:top w:w="45" w:type="dxa"/>
              <w:left w:w="75" w:type="dxa"/>
              <w:bottom w:w="45" w:type="dxa"/>
              <w:right w:w="75" w:type="dxa"/>
            </w:tcMar>
          </w:tcPr>
          <w:p w14:paraId="57522DE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06B804C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698" w:type="dxa"/>
            <w:tcMar>
              <w:top w:w="45" w:type="dxa"/>
              <w:left w:w="75" w:type="dxa"/>
              <w:bottom w:w="45" w:type="dxa"/>
              <w:right w:w="75" w:type="dxa"/>
            </w:tcMar>
          </w:tcPr>
          <w:p w14:paraId="5C9B5A6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0647235</w:t>
            </w:r>
          </w:p>
        </w:tc>
      </w:tr>
      <w:tr w:rsidR="00F866F7" w:rsidRPr="00781B08" w14:paraId="59AB0EF1" w14:textId="77777777" w:rsidTr="001564A4">
        <w:tc>
          <w:tcPr>
            <w:tcW w:w="642" w:type="dxa"/>
            <w:tcMar>
              <w:top w:w="45" w:type="dxa"/>
              <w:left w:w="75" w:type="dxa"/>
              <w:bottom w:w="45" w:type="dxa"/>
              <w:right w:w="75" w:type="dxa"/>
            </w:tcMar>
          </w:tcPr>
          <w:p w14:paraId="2BA34C1C"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2835" w:type="dxa"/>
            <w:tcMar>
              <w:top w:w="45" w:type="dxa"/>
              <w:left w:w="75" w:type="dxa"/>
              <w:bottom w:w="45" w:type="dxa"/>
              <w:right w:w="75" w:type="dxa"/>
            </w:tcMar>
          </w:tcPr>
          <w:p w14:paraId="32ABA52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Жанабергенов Акжол Куандыкович</w:t>
            </w:r>
          </w:p>
        </w:tc>
        <w:tc>
          <w:tcPr>
            <w:tcW w:w="4962" w:type="dxa"/>
            <w:tcMar>
              <w:top w:w="45" w:type="dxa"/>
              <w:left w:w="75" w:type="dxa"/>
              <w:bottom w:w="45" w:type="dxa"/>
              <w:right w:w="75" w:type="dxa"/>
            </w:tcMar>
          </w:tcPr>
          <w:p w14:paraId="7DEC11A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«География сабақтарында дарынды балалармен жұмыс жасаудың білім беру технологиялары»</w:t>
            </w:r>
          </w:p>
        </w:tc>
        <w:tc>
          <w:tcPr>
            <w:tcW w:w="1984" w:type="dxa"/>
            <w:tcMar>
              <w:top w:w="45" w:type="dxa"/>
              <w:left w:w="75" w:type="dxa"/>
              <w:bottom w:w="45" w:type="dxa"/>
              <w:right w:w="75" w:type="dxa"/>
            </w:tcMar>
          </w:tcPr>
          <w:p w14:paraId="646EF662"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0FEEF40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w:t>
            </w:r>
          </w:p>
        </w:tc>
        <w:tc>
          <w:tcPr>
            <w:tcW w:w="1279" w:type="dxa"/>
            <w:tcMar>
              <w:top w:w="45" w:type="dxa"/>
              <w:left w:w="75" w:type="dxa"/>
              <w:bottom w:w="45" w:type="dxa"/>
              <w:right w:w="75" w:type="dxa"/>
            </w:tcMar>
          </w:tcPr>
          <w:p w14:paraId="5D1495F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701" w:type="dxa"/>
            <w:tcMar>
              <w:top w:w="45" w:type="dxa"/>
              <w:left w:w="75" w:type="dxa"/>
              <w:bottom w:w="45" w:type="dxa"/>
              <w:right w:w="75" w:type="dxa"/>
            </w:tcMar>
          </w:tcPr>
          <w:p w14:paraId="79CB2F3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698" w:type="dxa"/>
            <w:tcMar>
              <w:top w:w="45" w:type="dxa"/>
              <w:left w:w="75" w:type="dxa"/>
              <w:bottom w:w="45" w:type="dxa"/>
              <w:right w:w="75" w:type="dxa"/>
            </w:tcMar>
          </w:tcPr>
          <w:p w14:paraId="02DFAAE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0833430</w:t>
            </w:r>
          </w:p>
        </w:tc>
      </w:tr>
      <w:tr w:rsidR="00F866F7" w:rsidRPr="00781B08" w14:paraId="3B304F11" w14:textId="77777777" w:rsidTr="001564A4">
        <w:tc>
          <w:tcPr>
            <w:tcW w:w="642" w:type="dxa"/>
            <w:tcMar>
              <w:top w:w="45" w:type="dxa"/>
              <w:left w:w="75" w:type="dxa"/>
              <w:bottom w:w="45" w:type="dxa"/>
              <w:right w:w="75" w:type="dxa"/>
            </w:tcMar>
          </w:tcPr>
          <w:p w14:paraId="12691CE8"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2835" w:type="dxa"/>
            <w:tcMar>
              <w:top w:w="45" w:type="dxa"/>
              <w:left w:w="75" w:type="dxa"/>
              <w:bottom w:w="45" w:type="dxa"/>
              <w:right w:w="75" w:type="dxa"/>
            </w:tcMar>
          </w:tcPr>
          <w:p w14:paraId="6586A33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Маутбаев Дархан Жумабекович</w:t>
            </w:r>
          </w:p>
        </w:tc>
        <w:tc>
          <w:tcPr>
            <w:tcW w:w="4962" w:type="dxa"/>
            <w:tcMar>
              <w:top w:w="45" w:type="dxa"/>
              <w:left w:w="75" w:type="dxa"/>
              <w:bottom w:w="45" w:type="dxa"/>
              <w:right w:w="75" w:type="dxa"/>
            </w:tcMar>
          </w:tcPr>
          <w:p w14:paraId="7930FC0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«Дене тәрбиесі мұғалімдерінің кәсіби құзіреттілігі мен тәжірбиесін жетілдіру»</w:t>
            </w:r>
          </w:p>
        </w:tc>
        <w:tc>
          <w:tcPr>
            <w:tcW w:w="1984" w:type="dxa"/>
            <w:tcMar>
              <w:top w:w="45" w:type="dxa"/>
              <w:left w:w="75" w:type="dxa"/>
              <w:bottom w:w="45" w:type="dxa"/>
              <w:right w:w="75" w:type="dxa"/>
            </w:tcMar>
          </w:tcPr>
          <w:p w14:paraId="674274F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Петропавлқ. 07.06,2024ж</w:t>
            </w:r>
          </w:p>
        </w:tc>
        <w:tc>
          <w:tcPr>
            <w:tcW w:w="1279" w:type="dxa"/>
            <w:tcMar>
              <w:top w:w="45" w:type="dxa"/>
              <w:left w:w="75" w:type="dxa"/>
              <w:bottom w:w="45" w:type="dxa"/>
              <w:right w:w="75" w:type="dxa"/>
            </w:tcMar>
          </w:tcPr>
          <w:p w14:paraId="0A02EA3E" w14:textId="7A73AC41" w:rsidR="00F866F7" w:rsidRPr="00143B04"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Қазақстан Республикасы оқу – ағарту министрлі</w:t>
            </w:r>
            <w:r w:rsidRPr="00781B08">
              <w:rPr>
                <w:rFonts w:ascii="Times New Roman" w:hAnsi="Times New Roman" w:cs="Times New Roman"/>
                <w:color w:val="000000"/>
                <w:sz w:val="24"/>
                <w:szCs w:val="24"/>
              </w:rPr>
              <w:lastRenderedPageBreak/>
              <w:t xml:space="preserve">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tc>
        <w:tc>
          <w:tcPr>
            <w:tcW w:w="1701" w:type="dxa"/>
            <w:tcMar>
              <w:top w:w="45" w:type="dxa"/>
              <w:left w:w="75" w:type="dxa"/>
              <w:bottom w:w="45" w:type="dxa"/>
              <w:right w:w="75" w:type="dxa"/>
            </w:tcMar>
          </w:tcPr>
          <w:p w14:paraId="2CE1073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80сағат</w:t>
            </w:r>
          </w:p>
          <w:p w14:paraId="4FDDC54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6жыл</w:t>
            </w:r>
          </w:p>
        </w:tc>
        <w:tc>
          <w:tcPr>
            <w:tcW w:w="1698" w:type="dxa"/>
            <w:tcMar>
              <w:top w:w="45" w:type="dxa"/>
              <w:left w:w="75" w:type="dxa"/>
              <w:bottom w:w="45" w:type="dxa"/>
              <w:right w:w="75" w:type="dxa"/>
            </w:tcMar>
          </w:tcPr>
          <w:p w14:paraId="09E5426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0001873</w:t>
            </w:r>
          </w:p>
        </w:tc>
      </w:tr>
      <w:tr w:rsidR="00F866F7" w:rsidRPr="00781B08" w14:paraId="721651CE" w14:textId="77777777" w:rsidTr="001564A4">
        <w:tc>
          <w:tcPr>
            <w:tcW w:w="642" w:type="dxa"/>
            <w:tcMar>
              <w:top w:w="45" w:type="dxa"/>
              <w:left w:w="75" w:type="dxa"/>
              <w:bottom w:w="45" w:type="dxa"/>
              <w:right w:w="75" w:type="dxa"/>
            </w:tcMar>
          </w:tcPr>
          <w:p w14:paraId="475612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12</w:t>
            </w:r>
          </w:p>
        </w:tc>
        <w:tc>
          <w:tcPr>
            <w:tcW w:w="2835" w:type="dxa"/>
            <w:tcMar>
              <w:top w:w="45" w:type="dxa"/>
              <w:left w:w="75" w:type="dxa"/>
              <w:bottom w:w="45" w:type="dxa"/>
              <w:right w:w="75" w:type="dxa"/>
            </w:tcMar>
          </w:tcPr>
          <w:p w14:paraId="4C020C0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Шаинова Айбала Тленбаевна </w:t>
            </w:r>
          </w:p>
        </w:tc>
        <w:tc>
          <w:tcPr>
            <w:tcW w:w="4962" w:type="dxa"/>
            <w:tcMar>
              <w:top w:w="45" w:type="dxa"/>
              <w:left w:w="75" w:type="dxa"/>
              <w:bottom w:w="45" w:type="dxa"/>
              <w:right w:w="75" w:type="dxa"/>
            </w:tcMar>
          </w:tcPr>
          <w:p w14:paraId="05941714" w14:textId="77777777" w:rsidR="00F866F7" w:rsidRPr="00781B08" w:rsidRDefault="00F866F7" w:rsidP="007119FF">
            <w:pPr>
              <w:rPr>
                <w:rFonts w:ascii="Times New Roman" w:hAnsi="Times New Roman" w:cs="Times New Roman"/>
                <w:sz w:val="24"/>
                <w:szCs w:val="24"/>
                <w:lang w:val="ru-RU"/>
              </w:rPr>
            </w:pPr>
            <w:r w:rsidRPr="00781B08">
              <w:rPr>
                <w:rFonts w:ascii="Times New Roman" w:hAnsi="Times New Roman" w:cs="Times New Roman"/>
                <w:sz w:val="24"/>
                <w:szCs w:val="24"/>
              </w:rPr>
              <w:t>«Инновационные подходы в преподовании художественного труда: от теории к практике»</w:t>
            </w:r>
          </w:p>
        </w:tc>
        <w:tc>
          <w:tcPr>
            <w:tcW w:w="1984" w:type="dxa"/>
            <w:tcMar>
              <w:top w:w="45" w:type="dxa"/>
              <w:left w:w="75" w:type="dxa"/>
              <w:bottom w:w="45" w:type="dxa"/>
              <w:right w:w="75" w:type="dxa"/>
            </w:tcMar>
          </w:tcPr>
          <w:p w14:paraId="1D46060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04.09.2024ж-13.09.2024ж</w:t>
            </w:r>
          </w:p>
        </w:tc>
        <w:tc>
          <w:tcPr>
            <w:tcW w:w="1279" w:type="dxa"/>
            <w:tcMar>
              <w:top w:w="45" w:type="dxa"/>
              <w:left w:w="75" w:type="dxa"/>
              <w:bottom w:w="45" w:type="dxa"/>
              <w:right w:w="75" w:type="dxa"/>
            </w:tcMar>
          </w:tcPr>
          <w:p w14:paraId="2261F10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701" w:type="dxa"/>
            <w:tcMar>
              <w:top w:w="45" w:type="dxa"/>
              <w:left w:w="75" w:type="dxa"/>
              <w:bottom w:w="45" w:type="dxa"/>
              <w:right w:w="75" w:type="dxa"/>
            </w:tcMar>
          </w:tcPr>
          <w:p w14:paraId="2268025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16сағат 30жыл</w:t>
            </w:r>
          </w:p>
        </w:tc>
        <w:tc>
          <w:tcPr>
            <w:tcW w:w="1698" w:type="dxa"/>
            <w:tcMar>
              <w:top w:w="45" w:type="dxa"/>
              <w:left w:w="75" w:type="dxa"/>
              <w:bottom w:w="45" w:type="dxa"/>
              <w:right w:w="75" w:type="dxa"/>
            </w:tcMar>
          </w:tcPr>
          <w:p w14:paraId="0B2DAB6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166408</w:t>
            </w:r>
          </w:p>
        </w:tc>
      </w:tr>
      <w:tr w:rsidR="00F866F7" w:rsidRPr="00781B08" w14:paraId="2927BCF0" w14:textId="77777777" w:rsidTr="001564A4">
        <w:tc>
          <w:tcPr>
            <w:tcW w:w="642" w:type="dxa"/>
            <w:tcMar>
              <w:top w:w="45" w:type="dxa"/>
              <w:left w:w="75" w:type="dxa"/>
              <w:bottom w:w="45" w:type="dxa"/>
              <w:right w:w="75" w:type="dxa"/>
            </w:tcMar>
          </w:tcPr>
          <w:p w14:paraId="5D4D4A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835" w:type="dxa"/>
            <w:tcMar>
              <w:top w:w="45" w:type="dxa"/>
              <w:left w:w="75" w:type="dxa"/>
              <w:bottom w:w="45" w:type="dxa"/>
              <w:right w:w="75" w:type="dxa"/>
            </w:tcMar>
          </w:tcPr>
          <w:p w14:paraId="79316FF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4962" w:type="dxa"/>
            <w:tcMar>
              <w:top w:w="45" w:type="dxa"/>
              <w:left w:w="75" w:type="dxa"/>
              <w:bottom w:w="45" w:type="dxa"/>
              <w:right w:w="75" w:type="dxa"/>
            </w:tcMar>
          </w:tcPr>
          <w:p w14:paraId="78A13CC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«Повышение профессиональной компетенции педагогов в сфере дизайна и художественного моделирования » </w:t>
            </w:r>
            <w:r w:rsidRPr="00781B08">
              <w:rPr>
                <w:rFonts w:ascii="Times New Roman" w:hAnsi="Times New Roman" w:cs="Times New Roman"/>
                <w:sz w:val="24"/>
                <w:szCs w:val="24"/>
                <w:lang w:val="ru-RU"/>
              </w:rPr>
              <w:t xml:space="preserve"> </w:t>
            </w:r>
          </w:p>
        </w:tc>
        <w:tc>
          <w:tcPr>
            <w:tcW w:w="1984" w:type="dxa"/>
            <w:tcMar>
              <w:top w:w="45" w:type="dxa"/>
              <w:left w:w="75" w:type="dxa"/>
              <w:bottom w:w="45" w:type="dxa"/>
              <w:right w:w="75" w:type="dxa"/>
            </w:tcMar>
          </w:tcPr>
          <w:p w14:paraId="5CA5ADC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02.09.2024ж-13.09.2024ж</w:t>
            </w:r>
          </w:p>
        </w:tc>
        <w:tc>
          <w:tcPr>
            <w:tcW w:w="1279" w:type="dxa"/>
            <w:tcMar>
              <w:top w:w="45" w:type="dxa"/>
              <w:left w:w="75" w:type="dxa"/>
              <w:bottom w:w="45" w:type="dxa"/>
              <w:right w:w="75" w:type="dxa"/>
            </w:tcMar>
          </w:tcPr>
          <w:p w14:paraId="5B08A58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701" w:type="dxa"/>
            <w:tcMar>
              <w:top w:w="45" w:type="dxa"/>
              <w:left w:w="75" w:type="dxa"/>
              <w:bottom w:w="45" w:type="dxa"/>
              <w:right w:w="75" w:type="dxa"/>
            </w:tcMar>
          </w:tcPr>
          <w:p w14:paraId="75C2032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80сағат 30жыл</w:t>
            </w:r>
          </w:p>
        </w:tc>
        <w:tc>
          <w:tcPr>
            <w:tcW w:w="1698" w:type="dxa"/>
            <w:tcMar>
              <w:top w:w="45" w:type="dxa"/>
              <w:left w:w="75" w:type="dxa"/>
              <w:bottom w:w="45" w:type="dxa"/>
              <w:right w:w="75" w:type="dxa"/>
            </w:tcMar>
          </w:tcPr>
          <w:p w14:paraId="2EFFDF5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0834520</w:t>
            </w:r>
          </w:p>
        </w:tc>
      </w:tr>
    </w:tbl>
    <w:p w14:paraId="609BB43D" w14:textId="77777777" w:rsidR="006C3688" w:rsidRPr="00AB36F9" w:rsidRDefault="006C3688" w:rsidP="00AB36F9">
      <w:pPr>
        <w:widowControl w:val="0"/>
        <w:ind w:right="67"/>
        <w:rPr>
          <w:rFonts w:ascii="Times New Roman" w:eastAsia="Times New Roman" w:hAnsi="Times New Roman" w:cs="Times New Roman"/>
          <w:b/>
          <w:sz w:val="24"/>
          <w:szCs w:val="24"/>
          <w:lang w:val="ru-RU"/>
        </w:rPr>
      </w:pPr>
    </w:p>
    <w:p w14:paraId="1FF77EF5" w14:textId="3DF7A5AD"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2024-2025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962"/>
        <w:gridCol w:w="1984"/>
        <w:gridCol w:w="1843"/>
        <w:gridCol w:w="1559"/>
        <w:gridCol w:w="1276"/>
      </w:tblGrid>
      <w:tr w:rsidR="00F866F7" w:rsidRPr="00781B08" w14:paraId="762C9B00" w14:textId="77777777" w:rsidTr="007119FF">
        <w:tc>
          <w:tcPr>
            <w:tcW w:w="642" w:type="dxa"/>
            <w:tcMar>
              <w:top w:w="45" w:type="dxa"/>
              <w:left w:w="75" w:type="dxa"/>
              <w:bottom w:w="45" w:type="dxa"/>
              <w:right w:w="75" w:type="dxa"/>
            </w:tcMar>
          </w:tcPr>
          <w:p w14:paraId="74CE3B9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26D01D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962" w:type="dxa"/>
            <w:tcMar>
              <w:top w:w="45" w:type="dxa"/>
              <w:left w:w="75" w:type="dxa"/>
              <w:bottom w:w="45" w:type="dxa"/>
              <w:right w:w="75" w:type="dxa"/>
            </w:tcMar>
          </w:tcPr>
          <w:p w14:paraId="18FDA4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4" w:type="dxa"/>
            <w:tcMar>
              <w:top w:w="45" w:type="dxa"/>
              <w:left w:w="75" w:type="dxa"/>
              <w:bottom w:w="45" w:type="dxa"/>
              <w:right w:w="75" w:type="dxa"/>
            </w:tcMar>
          </w:tcPr>
          <w:p w14:paraId="559963C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1843" w:type="dxa"/>
            <w:tcMar>
              <w:top w:w="45" w:type="dxa"/>
              <w:left w:w="75" w:type="dxa"/>
              <w:bottom w:w="45" w:type="dxa"/>
              <w:right w:w="75" w:type="dxa"/>
            </w:tcMar>
          </w:tcPr>
          <w:p w14:paraId="7894B6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559" w:type="dxa"/>
            <w:tcMar>
              <w:top w:w="45" w:type="dxa"/>
              <w:left w:w="75" w:type="dxa"/>
              <w:bottom w:w="45" w:type="dxa"/>
              <w:right w:w="75" w:type="dxa"/>
            </w:tcMar>
          </w:tcPr>
          <w:p w14:paraId="7C2A796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276" w:type="dxa"/>
            <w:tcMar>
              <w:top w:w="45" w:type="dxa"/>
              <w:left w:w="75" w:type="dxa"/>
              <w:bottom w:w="45" w:type="dxa"/>
              <w:right w:w="75" w:type="dxa"/>
            </w:tcMar>
          </w:tcPr>
          <w:p w14:paraId="048179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20F09371" w14:textId="77777777" w:rsidTr="007119FF">
        <w:tc>
          <w:tcPr>
            <w:tcW w:w="642" w:type="dxa"/>
            <w:tcMar>
              <w:top w:w="45" w:type="dxa"/>
              <w:left w:w="75" w:type="dxa"/>
              <w:bottom w:w="45" w:type="dxa"/>
              <w:right w:w="75" w:type="dxa"/>
            </w:tcMar>
          </w:tcPr>
          <w:p w14:paraId="2843440A"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379602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962" w:type="dxa"/>
            <w:tcMar>
              <w:top w:w="45" w:type="dxa"/>
              <w:left w:w="75" w:type="dxa"/>
              <w:bottom w:w="45" w:type="dxa"/>
              <w:right w:w="75" w:type="dxa"/>
            </w:tcMar>
          </w:tcPr>
          <w:p w14:paraId="10FD3EB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4" w:type="dxa"/>
            <w:tcMar>
              <w:top w:w="45" w:type="dxa"/>
              <w:left w:w="75" w:type="dxa"/>
              <w:bottom w:w="45" w:type="dxa"/>
              <w:right w:w="75" w:type="dxa"/>
            </w:tcMar>
          </w:tcPr>
          <w:p w14:paraId="5E5C8D2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1843" w:type="dxa"/>
            <w:tcMar>
              <w:top w:w="45" w:type="dxa"/>
              <w:left w:w="75" w:type="dxa"/>
              <w:bottom w:w="45" w:type="dxa"/>
              <w:right w:w="75" w:type="dxa"/>
            </w:tcMar>
          </w:tcPr>
          <w:p w14:paraId="1FA12A9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559" w:type="dxa"/>
            <w:tcMar>
              <w:top w:w="45" w:type="dxa"/>
              <w:left w:w="75" w:type="dxa"/>
              <w:bottom w:w="45" w:type="dxa"/>
              <w:right w:w="75" w:type="dxa"/>
            </w:tcMar>
          </w:tcPr>
          <w:p w14:paraId="04EB35D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276" w:type="dxa"/>
            <w:tcMar>
              <w:top w:w="45" w:type="dxa"/>
              <w:left w:w="75" w:type="dxa"/>
              <w:bottom w:w="45" w:type="dxa"/>
              <w:right w:w="75" w:type="dxa"/>
            </w:tcMar>
          </w:tcPr>
          <w:p w14:paraId="4E7CB3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59D5FD00" w14:textId="77777777" w:rsidTr="007119FF">
        <w:tc>
          <w:tcPr>
            <w:tcW w:w="642" w:type="dxa"/>
            <w:tcMar>
              <w:top w:w="45" w:type="dxa"/>
              <w:left w:w="75" w:type="dxa"/>
              <w:bottom w:w="45" w:type="dxa"/>
              <w:right w:w="75" w:type="dxa"/>
            </w:tcMar>
          </w:tcPr>
          <w:p w14:paraId="48550E1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020AA9D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Мухамеджанова Бикеш Сайлауовна</w:t>
            </w:r>
          </w:p>
        </w:tc>
        <w:tc>
          <w:tcPr>
            <w:tcW w:w="4962" w:type="dxa"/>
            <w:tcMar>
              <w:top w:w="45" w:type="dxa"/>
              <w:left w:w="75" w:type="dxa"/>
              <w:bottom w:w="45" w:type="dxa"/>
              <w:right w:w="75" w:type="dxa"/>
            </w:tcMar>
          </w:tcPr>
          <w:p w14:paraId="6E21EE3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тілінде оқытатын мектептердегі «Қазақ тілі» және «Қазақ әдебиеті» пәндеріндері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26BBFF9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549CF6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07.04.-18.04.</w:t>
            </w:r>
          </w:p>
          <w:p w14:paraId="4BA75493"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 ж.</w:t>
            </w:r>
          </w:p>
        </w:tc>
        <w:tc>
          <w:tcPr>
            <w:tcW w:w="1843" w:type="dxa"/>
            <w:tcMar>
              <w:top w:w="45" w:type="dxa"/>
              <w:left w:w="75" w:type="dxa"/>
              <w:bottom w:w="45" w:type="dxa"/>
              <w:right w:w="75" w:type="dxa"/>
            </w:tcMar>
          </w:tcPr>
          <w:p w14:paraId="6D646C4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ҚР Білім және Ғылым Министрлігі «Өрлеу» Біліктілікті Арттыру </w:t>
            </w:r>
            <w:r w:rsidRPr="00781B08">
              <w:rPr>
                <w:rFonts w:ascii="Times New Roman" w:hAnsi="Times New Roman" w:cs="Times New Roman"/>
                <w:sz w:val="24"/>
                <w:szCs w:val="24"/>
              </w:rPr>
              <w:lastRenderedPageBreak/>
              <w:t>Ұлттық Орталығы» АҚ</w:t>
            </w:r>
          </w:p>
        </w:tc>
        <w:tc>
          <w:tcPr>
            <w:tcW w:w="1559" w:type="dxa"/>
            <w:tcMar>
              <w:top w:w="45" w:type="dxa"/>
              <w:left w:w="75" w:type="dxa"/>
              <w:bottom w:w="45" w:type="dxa"/>
              <w:right w:w="75" w:type="dxa"/>
            </w:tcMar>
          </w:tcPr>
          <w:p w14:paraId="409B010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80сағ.</w:t>
            </w:r>
          </w:p>
          <w:p w14:paraId="1583B24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30 жыл</w:t>
            </w:r>
          </w:p>
        </w:tc>
        <w:tc>
          <w:tcPr>
            <w:tcW w:w="1276" w:type="dxa"/>
            <w:tcMar>
              <w:top w:w="45" w:type="dxa"/>
              <w:left w:w="75" w:type="dxa"/>
              <w:bottom w:w="45" w:type="dxa"/>
              <w:right w:w="75" w:type="dxa"/>
            </w:tcMar>
          </w:tcPr>
          <w:p w14:paraId="785B18D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0835024</w:t>
            </w:r>
          </w:p>
        </w:tc>
      </w:tr>
      <w:tr w:rsidR="00F866F7" w:rsidRPr="00781B08" w14:paraId="14E0EF5C" w14:textId="77777777" w:rsidTr="007119FF">
        <w:tc>
          <w:tcPr>
            <w:tcW w:w="642" w:type="dxa"/>
            <w:tcMar>
              <w:top w:w="45" w:type="dxa"/>
              <w:left w:w="75" w:type="dxa"/>
              <w:bottom w:w="45" w:type="dxa"/>
              <w:right w:w="75" w:type="dxa"/>
            </w:tcMar>
          </w:tcPr>
          <w:p w14:paraId="0157C8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1FBAB9B1"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Мыктабаева Бейнегуль Сабитовна</w:t>
            </w:r>
          </w:p>
        </w:tc>
        <w:tc>
          <w:tcPr>
            <w:tcW w:w="4962" w:type="dxa"/>
            <w:tcMar>
              <w:top w:w="45" w:type="dxa"/>
              <w:left w:w="75" w:type="dxa"/>
              <w:bottom w:w="45" w:type="dxa"/>
              <w:right w:w="75" w:type="dxa"/>
            </w:tcMar>
          </w:tcPr>
          <w:p w14:paraId="5972862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«Табысты білім беру ортасын қалыптастыруға арналған бағалау тәсілдері»</w:t>
            </w:r>
          </w:p>
        </w:tc>
        <w:tc>
          <w:tcPr>
            <w:tcW w:w="1984" w:type="dxa"/>
            <w:tcMar>
              <w:top w:w="45" w:type="dxa"/>
              <w:left w:w="75" w:type="dxa"/>
              <w:bottom w:w="45" w:type="dxa"/>
              <w:right w:w="75" w:type="dxa"/>
            </w:tcMar>
          </w:tcPr>
          <w:p w14:paraId="19917D1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D79BC1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25.11-06.12.</w:t>
            </w:r>
          </w:p>
          <w:p w14:paraId="4232AB08"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843" w:type="dxa"/>
            <w:tcMar>
              <w:top w:w="45" w:type="dxa"/>
              <w:left w:w="75" w:type="dxa"/>
              <w:bottom w:w="45" w:type="dxa"/>
              <w:right w:w="75" w:type="dxa"/>
            </w:tcMar>
          </w:tcPr>
          <w:p w14:paraId="2CD82D8C" w14:textId="77777777" w:rsidR="00F866F7" w:rsidRPr="00674659" w:rsidRDefault="00F866F7" w:rsidP="007119FF">
            <w:pPr>
              <w:pStyle w:val="1"/>
              <w:tabs>
                <w:tab w:val="left" w:pos="708"/>
              </w:tabs>
              <w:spacing w:line="276" w:lineRule="auto"/>
              <w:rPr>
                <w:rFonts w:ascii="Times New Roman" w:hAnsi="Times New Roman" w:cs="Times New Roman"/>
                <w:color w:val="000000" w:themeColor="text1"/>
                <w:sz w:val="24"/>
                <w:szCs w:val="24"/>
              </w:rPr>
            </w:pPr>
            <w:r w:rsidRPr="00674659">
              <w:rPr>
                <w:rFonts w:ascii="Times New Roman" w:hAnsi="Times New Roman" w:cs="Times New Roman"/>
                <w:color w:val="000000" w:themeColor="text1"/>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7C580CF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58F5D63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6A27D34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126586</w:t>
            </w:r>
          </w:p>
        </w:tc>
      </w:tr>
      <w:tr w:rsidR="00F866F7" w:rsidRPr="00781B08" w14:paraId="130BD6AB" w14:textId="77777777" w:rsidTr="007119FF">
        <w:tc>
          <w:tcPr>
            <w:tcW w:w="642" w:type="dxa"/>
            <w:tcMar>
              <w:top w:w="45" w:type="dxa"/>
              <w:left w:w="75" w:type="dxa"/>
              <w:bottom w:w="45" w:type="dxa"/>
              <w:right w:w="75" w:type="dxa"/>
            </w:tcMar>
          </w:tcPr>
          <w:p w14:paraId="144B68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835" w:type="dxa"/>
            <w:tcMar>
              <w:top w:w="45" w:type="dxa"/>
              <w:left w:w="75" w:type="dxa"/>
              <w:bottom w:w="45" w:type="dxa"/>
              <w:right w:w="75" w:type="dxa"/>
            </w:tcMar>
          </w:tcPr>
          <w:p w14:paraId="2BF3D1CF"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Шопанова Актуйгын Бейсеновна</w:t>
            </w:r>
          </w:p>
        </w:tc>
        <w:tc>
          <w:tcPr>
            <w:tcW w:w="4962" w:type="dxa"/>
            <w:tcMar>
              <w:top w:w="45" w:type="dxa"/>
              <w:left w:w="75" w:type="dxa"/>
              <w:bottom w:w="45" w:type="dxa"/>
              <w:right w:w="75" w:type="dxa"/>
            </w:tcMar>
          </w:tcPr>
          <w:p w14:paraId="43C4C29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пәнінен оқытудың жаңа технологиялары»</w:t>
            </w:r>
          </w:p>
        </w:tc>
        <w:tc>
          <w:tcPr>
            <w:tcW w:w="1984" w:type="dxa"/>
            <w:tcMar>
              <w:top w:w="45" w:type="dxa"/>
              <w:left w:w="75" w:type="dxa"/>
              <w:bottom w:w="45" w:type="dxa"/>
              <w:right w:w="75" w:type="dxa"/>
            </w:tcMar>
          </w:tcPr>
          <w:p w14:paraId="6E6A3D9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CCA048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09.06</w:t>
            </w:r>
            <w:r w:rsidRPr="00781B08">
              <w:rPr>
                <w:rFonts w:ascii="Times New Roman" w:hAnsi="Times New Roman" w:cs="Times New Roman"/>
                <w:sz w:val="24"/>
                <w:szCs w:val="24"/>
              </w:rPr>
              <w:t xml:space="preserve">– </w:t>
            </w:r>
            <w:r w:rsidRPr="00781B08">
              <w:rPr>
                <w:rFonts w:ascii="Times New Roman" w:hAnsi="Times New Roman" w:cs="Times New Roman"/>
                <w:sz w:val="24"/>
                <w:szCs w:val="24"/>
                <w:lang w:val="en-US"/>
              </w:rPr>
              <w:t>20</w:t>
            </w:r>
            <w:r w:rsidRPr="00781B08">
              <w:rPr>
                <w:rFonts w:ascii="Times New Roman" w:hAnsi="Times New Roman" w:cs="Times New Roman"/>
                <w:sz w:val="24"/>
                <w:szCs w:val="24"/>
              </w:rPr>
              <w:t>.0</w:t>
            </w:r>
            <w:r w:rsidRPr="00781B08">
              <w:rPr>
                <w:rFonts w:ascii="Times New Roman" w:hAnsi="Times New Roman" w:cs="Times New Roman"/>
                <w:sz w:val="24"/>
                <w:szCs w:val="24"/>
                <w:lang w:val="en-US"/>
              </w:rPr>
              <w:t>6</w:t>
            </w:r>
            <w:r w:rsidRPr="00781B08">
              <w:rPr>
                <w:rFonts w:ascii="Times New Roman" w:hAnsi="Times New Roman" w:cs="Times New Roman"/>
                <w:sz w:val="24"/>
                <w:szCs w:val="24"/>
              </w:rPr>
              <w:t>.</w:t>
            </w:r>
          </w:p>
          <w:p w14:paraId="6D1B8E5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w:t>
            </w:r>
            <w:r w:rsidRPr="00781B08">
              <w:rPr>
                <w:rFonts w:ascii="Times New Roman" w:hAnsi="Times New Roman" w:cs="Times New Roman"/>
                <w:sz w:val="24"/>
                <w:szCs w:val="24"/>
                <w:lang w:val="en-US"/>
              </w:rPr>
              <w:t>5</w:t>
            </w:r>
            <w:r w:rsidRPr="00781B08">
              <w:rPr>
                <w:rFonts w:ascii="Times New Roman" w:hAnsi="Times New Roman" w:cs="Times New Roman"/>
                <w:sz w:val="24"/>
                <w:szCs w:val="24"/>
              </w:rPr>
              <w:t xml:space="preserve"> ж.</w:t>
            </w:r>
          </w:p>
        </w:tc>
        <w:tc>
          <w:tcPr>
            <w:tcW w:w="1843" w:type="dxa"/>
            <w:tcMar>
              <w:top w:w="45" w:type="dxa"/>
              <w:left w:w="75" w:type="dxa"/>
              <w:bottom w:w="45" w:type="dxa"/>
              <w:right w:w="75" w:type="dxa"/>
            </w:tcMar>
          </w:tcPr>
          <w:p w14:paraId="552FC85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ҚРБілімжәнеҒылымМинистрлігі</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Өрлеу</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БіліктіліктіАрттыруҰлттықОрталығы</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АҚ</w:t>
            </w:r>
          </w:p>
        </w:tc>
        <w:tc>
          <w:tcPr>
            <w:tcW w:w="1559" w:type="dxa"/>
            <w:tcMar>
              <w:top w:w="45" w:type="dxa"/>
              <w:left w:w="75" w:type="dxa"/>
              <w:bottom w:w="45" w:type="dxa"/>
              <w:right w:w="75" w:type="dxa"/>
            </w:tcMar>
          </w:tcPr>
          <w:p w14:paraId="25248DE4"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80c</w:t>
            </w:r>
            <w:r w:rsidRPr="00781B08">
              <w:rPr>
                <w:rFonts w:ascii="Times New Roman" w:hAnsi="Times New Roman" w:cs="Times New Roman"/>
                <w:sz w:val="24"/>
                <w:szCs w:val="24"/>
              </w:rPr>
              <w:t>ағ.</w:t>
            </w:r>
          </w:p>
          <w:p w14:paraId="06641BBA"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35жыл</w:t>
            </w:r>
          </w:p>
        </w:tc>
        <w:tc>
          <w:tcPr>
            <w:tcW w:w="1276" w:type="dxa"/>
            <w:tcMar>
              <w:top w:w="45" w:type="dxa"/>
              <w:left w:w="75" w:type="dxa"/>
              <w:bottom w:w="45" w:type="dxa"/>
              <w:right w:w="75" w:type="dxa"/>
            </w:tcMar>
          </w:tcPr>
          <w:p w14:paraId="49887561"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0987989</w:t>
            </w:r>
          </w:p>
        </w:tc>
      </w:tr>
      <w:tr w:rsidR="00F866F7" w:rsidRPr="00781B08" w14:paraId="02DA6A74" w14:textId="77777777" w:rsidTr="007119FF">
        <w:tc>
          <w:tcPr>
            <w:tcW w:w="642" w:type="dxa"/>
            <w:tcMar>
              <w:top w:w="45" w:type="dxa"/>
              <w:left w:w="75" w:type="dxa"/>
              <w:bottom w:w="45" w:type="dxa"/>
              <w:right w:w="75" w:type="dxa"/>
            </w:tcMar>
          </w:tcPr>
          <w:p w14:paraId="48371C1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053D5A2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Дюсенова Асем Ерсайновна</w:t>
            </w:r>
          </w:p>
        </w:tc>
        <w:tc>
          <w:tcPr>
            <w:tcW w:w="4962" w:type="dxa"/>
            <w:tcMar>
              <w:top w:w="45" w:type="dxa"/>
              <w:left w:w="75" w:type="dxa"/>
              <w:bottom w:w="45" w:type="dxa"/>
              <w:right w:w="75" w:type="dxa"/>
            </w:tcMar>
          </w:tcPr>
          <w:p w14:paraId="1DB83BB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 және «Қазақ әдебиеті» пәндері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3FD6F7FA"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34F4034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30.09. – 11.10.</w:t>
            </w:r>
          </w:p>
          <w:p w14:paraId="102E328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w:t>
            </w:r>
          </w:p>
        </w:tc>
        <w:tc>
          <w:tcPr>
            <w:tcW w:w="1843" w:type="dxa"/>
            <w:tcMar>
              <w:top w:w="45" w:type="dxa"/>
              <w:left w:w="75" w:type="dxa"/>
              <w:bottom w:w="45" w:type="dxa"/>
              <w:right w:w="75" w:type="dxa"/>
            </w:tcMar>
          </w:tcPr>
          <w:p w14:paraId="575625C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ҚР Білім және Ғылым Министрлігі «Өрлеу» Біліктілікті Арттыру Ұлттық Орталығы» АҚ</w:t>
            </w:r>
          </w:p>
        </w:tc>
        <w:tc>
          <w:tcPr>
            <w:tcW w:w="1559" w:type="dxa"/>
            <w:tcMar>
              <w:top w:w="45" w:type="dxa"/>
              <w:left w:w="75" w:type="dxa"/>
              <w:bottom w:w="45" w:type="dxa"/>
              <w:right w:w="75" w:type="dxa"/>
            </w:tcMar>
          </w:tcPr>
          <w:p w14:paraId="1EF56732"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4784995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26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44FB96F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0834824</w:t>
            </w:r>
          </w:p>
        </w:tc>
      </w:tr>
      <w:tr w:rsidR="00F866F7" w:rsidRPr="00781B08" w14:paraId="09984D33" w14:textId="77777777" w:rsidTr="007119FF">
        <w:tc>
          <w:tcPr>
            <w:tcW w:w="642" w:type="dxa"/>
            <w:tcMar>
              <w:top w:w="45" w:type="dxa"/>
              <w:left w:w="75" w:type="dxa"/>
              <w:bottom w:w="45" w:type="dxa"/>
              <w:right w:w="75" w:type="dxa"/>
            </w:tcMar>
          </w:tcPr>
          <w:p w14:paraId="1032A1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0179285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ҚажжанМадинаҚалқаманқызы</w:t>
            </w:r>
          </w:p>
        </w:tc>
        <w:tc>
          <w:tcPr>
            <w:tcW w:w="4962" w:type="dxa"/>
            <w:tcMar>
              <w:top w:w="45" w:type="dxa"/>
              <w:left w:w="75" w:type="dxa"/>
              <w:bottom w:w="45" w:type="dxa"/>
              <w:right w:w="75" w:type="dxa"/>
            </w:tcMar>
          </w:tcPr>
          <w:p w14:paraId="200DFFF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«Педагогтердіңпәндікқұзыреттілігіндамыту: тарих пен құқықнегіздеріноқытудыңтиімдітәжірибесі» такырыбыбойынша</w:t>
            </w:r>
          </w:p>
        </w:tc>
        <w:tc>
          <w:tcPr>
            <w:tcW w:w="1984" w:type="dxa"/>
            <w:tcMar>
              <w:top w:w="45" w:type="dxa"/>
              <w:left w:w="75" w:type="dxa"/>
              <w:bottom w:w="45" w:type="dxa"/>
              <w:right w:w="75" w:type="dxa"/>
            </w:tcMar>
          </w:tcPr>
          <w:p w14:paraId="542105C3"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к.</w:t>
            </w:r>
          </w:p>
          <w:p w14:paraId="11E6F22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24.02.- 07.03.</w:t>
            </w:r>
          </w:p>
          <w:p w14:paraId="63E592E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2025ж,</w:t>
            </w:r>
          </w:p>
        </w:tc>
        <w:tc>
          <w:tcPr>
            <w:tcW w:w="1843" w:type="dxa"/>
            <w:tcMar>
              <w:top w:w="45" w:type="dxa"/>
              <w:left w:w="75" w:type="dxa"/>
              <w:bottom w:w="45" w:type="dxa"/>
              <w:right w:w="75" w:type="dxa"/>
            </w:tcMar>
          </w:tcPr>
          <w:p w14:paraId="794140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Зияткерлікмектептері» ДББҰ ПедагогикалықШеберлікОрталығы</w:t>
            </w:r>
          </w:p>
        </w:tc>
        <w:tc>
          <w:tcPr>
            <w:tcW w:w="1559" w:type="dxa"/>
            <w:tcMar>
              <w:top w:w="45" w:type="dxa"/>
              <w:left w:w="75" w:type="dxa"/>
              <w:bottom w:w="45" w:type="dxa"/>
              <w:right w:w="75" w:type="dxa"/>
            </w:tcMar>
          </w:tcPr>
          <w:p w14:paraId="574B722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046823C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p w14:paraId="2A30832C" w14:textId="77777777" w:rsidR="00F866F7" w:rsidRPr="00781B08" w:rsidRDefault="00F866F7" w:rsidP="007119FF">
            <w:pPr>
              <w:rPr>
                <w:rFonts w:ascii="Times New Roman" w:hAnsi="Times New Roman" w:cs="Times New Roman"/>
                <w:sz w:val="24"/>
                <w:szCs w:val="24"/>
              </w:rPr>
            </w:pPr>
          </w:p>
          <w:p w14:paraId="22250395" w14:textId="77777777" w:rsidR="00F866F7" w:rsidRPr="00781B08" w:rsidRDefault="00F866F7" w:rsidP="007119FF">
            <w:pPr>
              <w:rPr>
                <w:rFonts w:ascii="Times New Roman" w:hAnsi="Times New Roman" w:cs="Times New Roman"/>
                <w:sz w:val="24"/>
                <w:szCs w:val="24"/>
              </w:rPr>
            </w:pPr>
          </w:p>
        </w:tc>
        <w:tc>
          <w:tcPr>
            <w:tcW w:w="1276" w:type="dxa"/>
            <w:tcMar>
              <w:top w:w="45" w:type="dxa"/>
              <w:left w:w="75" w:type="dxa"/>
              <w:bottom w:w="45" w:type="dxa"/>
              <w:right w:w="75" w:type="dxa"/>
            </w:tcMar>
          </w:tcPr>
          <w:p w14:paraId="0107216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105182</w:t>
            </w:r>
          </w:p>
        </w:tc>
      </w:tr>
      <w:tr w:rsidR="00F866F7" w:rsidRPr="00781B08" w14:paraId="156C1BCA" w14:textId="77777777" w:rsidTr="007119FF">
        <w:tc>
          <w:tcPr>
            <w:tcW w:w="642" w:type="dxa"/>
            <w:tcMar>
              <w:top w:w="45" w:type="dxa"/>
              <w:left w:w="75" w:type="dxa"/>
              <w:bottom w:w="45" w:type="dxa"/>
              <w:right w:w="75" w:type="dxa"/>
            </w:tcMar>
          </w:tcPr>
          <w:p w14:paraId="32D6518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63028FA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Аманжолова Асыл Тулегеновна</w:t>
            </w:r>
          </w:p>
        </w:tc>
        <w:tc>
          <w:tcPr>
            <w:tcW w:w="4962" w:type="dxa"/>
            <w:tcMar>
              <w:top w:w="45" w:type="dxa"/>
              <w:left w:w="75" w:type="dxa"/>
              <w:bottom w:w="45" w:type="dxa"/>
              <w:right w:w="75" w:type="dxa"/>
            </w:tcMar>
          </w:tcPr>
          <w:p w14:paraId="744D050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«Мектепке дейінгі ұйымдардың қазақ тілі педагогтерінің кәсіби құзыреттілігін дамыту»</w:t>
            </w:r>
          </w:p>
        </w:tc>
        <w:tc>
          <w:tcPr>
            <w:tcW w:w="1984" w:type="dxa"/>
            <w:tcMar>
              <w:top w:w="45" w:type="dxa"/>
              <w:left w:w="75" w:type="dxa"/>
              <w:bottom w:w="45" w:type="dxa"/>
              <w:right w:w="75" w:type="dxa"/>
            </w:tcMar>
          </w:tcPr>
          <w:p w14:paraId="49C7483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D2A624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03.02.2025-</w:t>
            </w:r>
          </w:p>
          <w:p w14:paraId="5E09717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13.02.2025 ж.</w:t>
            </w:r>
          </w:p>
        </w:tc>
        <w:tc>
          <w:tcPr>
            <w:tcW w:w="1843" w:type="dxa"/>
            <w:tcMar>
              <w:top w:w="45" w:type="dxa"/>
              <w:left w:w="75" w:type="dxa"/>
              <w:bottom w:w="45" w:type="dxa"/>
              <w:right w:w="75" w:type="dxa"/>
            </w:tcMar>
          </w:tcPr>
          <w:p w14:paraId="2B52F89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«БАҰО «Өрлеу»</w:t>
            </w:r>
          </w:p>
        </w:tc>
        <w:tc>
          <w:tcPr>
            <w:tcW w:w="1559" w:type="dxa"/>
            <w:tcMar>
              <w:top w:w="45" w:type="dxa"/>
              <w:left w:w="75" w:type="dxa"/>
              <w:bottom w:w="45" w:type="dxa"/>
              <w:right w:w="75" w:type="dxa"/>
            </w:tcMar>
          </w:tcPr>
          <w:p w14:paraId="291867B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72 сағат</w:t>
            </w:r>
          </w:p>
        </w:tc>
        <w:tc>
          <w:tcPr>
            <w:tcW w:w="1276" w:type="dxa"/>
            <w:tcMar>
              <w:top w:w="45" w:type="dxa"/>
              <w:left w:w="75" w:type="dxa"/>
              <w:bottom w:w="45" w:type="dxa"/>
              <w:right w:w="75" w:type="dxa"/>
            </w:tcMar>
          </w:tcPr>
          <w:p w14:paraId="284FB8A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№0831431</w:t>
            </w:r>
          </w:p>
        </w:tc>
      </w:tr>
      <w:tr w:rsidR="00F866F7" w:rsidRPr="00781B08" w14:paraId="69256E87" w14:textId="77777777" w:rsidTr="007119FF">
        <w:tc>
          <w:tcPr>
            <w:tcW w:w="642" w:type="dxa"/>
            <w:tcMar>
              <w:top w:w="45" w:type="dxa"/>
              <w:left w:w="75" w:type="dxa"/>
              <w:bottom w:w="45" w:type="dxa"/>
              <w:right w:w="75" w:type="dxa"/>
            </w:tcMar>
          </w:tcPr>
          <w:p w14:paraId="6F72D9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241076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Муканова Алтынай Бейимбетовна</w:t>
            </w:r>
          </w:p>
        </w:tc>
        <w:tc>
          <w:tcPr>
            <w:tcW w:w="4962" w:type="dxa"/>
            <w:tcMar>
              <w:top w:w="45" w:type="dxa"/>
              <w:left w:w="75" w:type="dxa"/>
              <w:bottom w:w="45" w:type="dxa"/>
              <w:right w:w="75" w:type="dxa"/>
            </w:tcMar>
          </w:tcPr>
          <w:p w14:paraId="268E82F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бастауыш мектепте оқытудың тиімді тәжірибесі»</w:t>
            </w:r>
          </w:p>
        </w:tc>
        <w:tc>
          <w:tcPr>
            <w:tcW w:w="1984" w:type="dxa"/>
            <w:tcMar>
              <w:top w:w="45" w:type="dxa"/>
              <w:left w:w="75" w:type="dxa"/>
              <w:bottom w:w="45" w:type="dxa"/>
              <w:right w:w="75" w:type="dxa"/>
            </w:tcMar>
          </w:tcPr>
          <w:p w14:paraId="4442B27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4DC65C2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14.03.2025 ж.</w:t>
            </w:r>
          </w:p>
        </w:tc>
        <w:tc>
          <w:tcPr>
            <w:tcW w:w="1843" w:type="dxa"/>
            <w:tcMar>
              <w:top w:w="45" w:type="dxa"/>
              <w:left w:w="75" w:type="dxa"/>
              <w:bottom w:w="45" w:type="dxa"/>
              <w:right w:w="75" w:type="dxa"/>
            </w:tcMar>
          </w:tcPr>
          <w:p w14:paraId="4DCADA0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7A1A1FE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5747661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№111736</w:t>
            </w:r>
          </w:p>
        </w:tc>
      </w:tr>
      <w:tr w:rsidR="00F866F7" w:rsidRPr="00781B08" w14:paraId="1498ACD2" w14:textId="77777777" w:rsidTr="007119FF">
        <w:tc>
          <w:tcPr>
            <w:tcW w:w="642" w:type="dxa"/>
            <w:tcMar>
              <w:top w:w="45" w:type="dxa"/>
              <w:left w:w="75" w:type="dxa"/>
              <w:bottom w:w="45" w:type="dxa"/>
              <w:right w:w="75" w:type="dxa"/>
            </w:tcMar>
          </w:tcPr>
          <w:p w14:paraId="5C0E24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25A9C4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Таласбай Дәулет Ағибайұлы</w:t>
            </w:r>
          </w:p>
        </w:tc>
        <w:tc>
          <w:tcPr>
            <w:tcW w:w="4962" w:type="dxa"/>
            <w:tcMar>
              <w:top w:w="45" w:type="dxa"/>
              <w:left w:w="75" w:type="dxa"/>
              <w:bottom w:w="45" w:type="dxa"/>
              <w:right w:w="75" w:type="dxa"/>
            </w:tcMar>
          </w:tcPr>
          <w:p w14:paraId="7CF37A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құзіреттілігін дамыту: физика мен жаратылыстану оқытудың тиімді тәжірибесі</w:t>
            </w:r>
          </w:p>
        </w:tc>
        <w:tc>
          <w:tcPr>
            <w:tcW w:w="1984" w:type="dxa"/>
            <w:tcMar>
              <w:top w:w="45" w:type="dxa"/>
              <w:left w:w="75" w:type="dxa"/>
              <w:bottom w:w="45" w:type="dxa"/>
              <w:right w:w="75" w:type="dxa"/>
            </w:tcMar>
          </w:tcPr>
          <w:p w14:paraId="23AAB8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67700C52"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lang w:val="en-US"/>
              </w:rPr>
              <w:t>11.03.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 – 27.03.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w:t>
            </w:r>
          </w:p>
        </w:tc>
        <w:tc>
          <w:tcPr>
            <w:tcW w:w="1843" w:type="dxa"/>
            <w:tcMar>
              <w:top w:w="45" w:type="dxa"/>
              <w:left w:w="75" w:type="dxa"/>
              <w:bottom w:w="45" w:type="dxa"/>
              <w:right w:w="75" w:type="dxa"/>
            </w:tcMar>
          </w:tcPr>
          <w:p w14:paraId="509590A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Петропавл қаласы «Назарбаев зияткерлік мектептері» ДББҰ педагогикалық шеберлік орталығы </w:t>
            </w:r>
          </w:p>
          <w:p w14:paraId="14DA97CE" w14:textId="77777777" w:rsidR="00F866F7" w:rsidRPr="00781B08" w:rsidRDefault="00F866F7" w:rsidP="007119FF">
            <w:pPr>
              <w:rPr>
                <w:rFonts w:ascii="Times New Roman" w:hAnsi="Times New Roman" w:cs="Times New Roman"/>
                <w:sz w:val="24"/>
                <w:szCs w:val="24"/>
              </w:rPr>
            </w:pPr>
          </w:p>
        </w:tc>
        <w:tc>
          <w:tcPr>
            <w:tcW w:w="1559" w:type="dxa"/>
            <w:tcMar>
              <w:top w:w="45" w:type="dxa"/>
              <w:left w:w="75" w:type="dxa"/>
              <w:bottom w:w="45" w:type="dxa"/>
              <w:right w:w="75" w:type="dxa"/>
            </w:tcMar>
          </w:tcPr>
          <w:p w14:paraId="20FE847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80 </w:t>
            </w:r>
            <w:r w:rsidRPr="00781B08">
              <w:rPr>
                <w:rFonts w:ascii="Times New Roman" w:hAnsi="Times New Roman" w:cs="Times New Roman"/>
                <w:sz w:val="24"/>
                <w:szCs w:val="24"/>
              </w:rPr>
              <w:t>сағат</w:t>
            </w:r>
          </w:p>
          <w:p w14:paraId="5F2C9FC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4DFA40E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№111750</w:t>
            </w:r>
          </w:p>
        </w:tc>
      </w:tr>
      <w:tr w:rsidR="00F866F7" w:rsidRPr="00781B08" w14:paraId="4D8D0AE2" w14:textId="77777777" w:rsidTr="007119FF">
        <w:tc>
          <w:tcPr>
            <w:tcW w:w="642" w:type="dxa"/>
            <w:tcMar>
              <w:top w:w="45" w:type="dxa"/>
              <w:left w:w="75" w:type="dxa"/>
              <w:bottom w:w="45" w:type="dxa"/>
              <w:right w:w="75" w:type="dxa"/>
            </w:tcMar>
          </w:tcPr>
          <w:p w14:paraId="402AB2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835" w:type="dxa"/>
            <w:tcMar>
              <w:top w:w="45" w:type="dxa"/>
              <w:left w:w="75" w:type="dxa"/>
              <w:bottom w:w="45" w:type="dxa"/>
              <w:right w:w="75" w:type="dxa"/>
            </w:tcMar>
          </w:tcPr>
          <w:p w14:paraId="40FCAA2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962" w:type="dxa"/>
            <w:tcMar>
              <w:top w:w="45" w:type="dxa"/>
              <w:left w:w="75" w:type="dxa"/>
              <w:bottom w:w="45" w:type="dxa"/>
              <w:right w:w="75" w:type="dxa"/>
            </w:tcMar>
          </w:tcPr>
          <w:p w14:paraId="3818A4C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химия мен жаратылыстануды оқытудың тиімді тәжіриебесі».</w:t>
            </w:r>
          </w:p>
        </w:tc>
        <w:tc>
          <w:tcPr>
            <w:tcW w:w="1984" w:type="dxa"/>
            <w:tcMar>
              <w:top w:w="45" w:type="dxa"/>
              <w:left w:w="75" w:type="dxa"/>
              <w:bottom w:w="45" w:type="dxa"/>
              <w:right w:w="75" w:type="dxa"/>
            </w:tcMar>
          </w:tcPr>
          <w:p w14:paraId="24768E3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16.06.2025-27.06.2025</w:t>
            </w:r>
          </w:p>
        </w:tc>
        <w:tc>
          <w:tcPr>
            <w:tcW w:w="1843" w:type="dxa"/>
            <w:tcMar>
              <w:top w:w="45" w:type="dxa"/>
              <w:left w:w="75" w:type="dxa"/>
              <w:bottom w:w="45" w:type="dxa"/>
              <w:right w:w="75" w:type="dxa"/>
            </w:tcMar>
          </w:tcPr>
          <w:p w14:paraId="733A634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21FF03A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4F3B7F9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 жыл</w:t>
            </w:r>
          </w:p>
        </w:tc>
        <w:tc>
          <w:tcPr>
            <w:tcW w:w="1276" w:type="dxa"/>
            <w:tcMar>
              <w:top w:w="45" w:type="dxa"/>
              <w:left w:w="75" w:type="dxa"/>
              <w:bottom w:w="45" w:type="dxa"/>
              <w:right w:w="75" w:type="dxa"/>
            </w:tcMar>
          </w:tcPr>
          <w:p w14:paraId="389BD6D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№145916</w:t>
            </w:r>
          </w:p>
        </w:tc>
      </w:tr>
      <w:tr w:rsidR="00F866F7" w:rsidRPr="00781B08" w14:paraId="2944BB08" w14:textId="77777777" w:rsidTr="007119FF">
        <w:tc>
          <w:tcPr>
            <w:tcW w:w="642" w:type="dxa"/>
            <w:tcMar>
              <w:top w:w="45" w:type="dxa"/>
              <w:left w:w="75" w:type="dxa"/>
              <w:bottom w:w="45" w:type="dxa"/>
              <w:right w:w="75" w:type="dxa"/>
            </w:tcMar>
          </w:tcPr>
          <w:p w14:paraId="36E75CB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10</w:t>
            </w:r>
          </w:p>
        </w:tc>
        <w:tc>
          <w:tcPr>
            <w:tcW w:w="2835" w:type="dxa"/>
            <w:tcMar>
              <w:top w:w="45" w:type="dxa"/>
              <w:left w:w="75" w:type="dxa"/>
              <w:bottom w:w="45" w:type="dxa"/>
              <w:right w:w="75" w:type="dxa"/>
            </w:tcMar>
          </w:tcPr>
          <w:p w14:paraId="64DC9F7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Каженов</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Ансаган</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Бекжанович</w:t>
            </w:r>
          </w:p>
        </w:tc>
        <w:tc>
          <w:tcPr>
            <w:tcW w:w="4962" w:type="dxa"/>
            <w:tcMar>
              <w:top w:w="45" w:type="dxa"/>
              <w:left w:w="75" w:type="dxa"/>
              <w:bottom w:w="45" w:type="dxa"/>
              <w:right w:w="75" w:type="dxa"/>
            </w:tcMar>
          </w:tcPr>
          <w:p w14:paraId="7EDD660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«Дене тәрбиесі мұғалімдерінің кәсіби құзіреттілігі мен тәжірбиесін жетілдіру» </w:t>
            </w:r>
          </w:p>
        </w:tc>
        <w:tc>
          <w:tcPr>
            <w:tcW w:w="1984" w:type="dxa"/>
            <w:tcMar>
              <w:top w:w="45" w:type="dxa"/>
              <w:left w:w="75" w:type="dxa"/>
              <w:bottom w:w="45" w:type="dxa"/>
              <w:right w:w="75" w:type="dxa"/>
            </w:tcMar>
          </w:tcPr>
          <w:p w14:paraId="0EA0DCD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қ.19.05.2025ж-30.5.2025ж</w:t>
            </w:r>
          </w:p>
        </w:tc>
        <w:tc>
          <w:tcPr>
            <w:tcW w:w="1843" w:type="dxa"/>
            <w:tcMar>
              <w:top w:w="45" w:type="dxa"/>
              <w:left w:w="75" w:type="dxa"/>
              <w:bottom w:w="45" w:type="dxa"/>
              <w:right w:w="75" w:type="dxa"/>
            </w:tcMar>
          </w:tcPr>
          <w:p w14:paraId="4C43D42E" w14:textId="77777777" w:rsidR="00F866F7" w:rsidRPr="00781B08"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w:t>
            </w:r>
            <w:r w:rsidRPr="00781B08">
              <w:rPr>
                <w:rFonts w:ascii="Times New Roman" w:hAnsi="Times New Roman" w:cs="Times New Roman"/>
                <w:color w:val="000000"/>
                <w:sz w:val="24"/>
                <w:szCs w:val="24"/>
              </w:rPr>
              <w:lastRenderedPageBreak/>
              <w:t xml:space="preserve">орталығы РМҚК                              </w:t>
            </w:r>
          </w:p>
          <w:p w14:paraId="612FC086" w14:textId="77777777" w:rsidR="00F866F7" w:rsidRPr="00781B08" w:rsidRDefault="00F866F7" w:rsidP="007119FF">
            <w:pPr>
              <w:rPr>
                <w:rFonts w:ascii="Times New Roman" w:hAnsi="Times New Roman" w:cs="Times New Roman"/>
                <w:sz w:val="24"/>
                <w:szCs w:val="24"/>
              </w:rPr>
            </w:pPr>
          </w:p>
        </w:tc>
        <w:tc>
          <w:tcPr>
            <w:tcW w:w="1559" w:type="dxa"/>
            <w:tcMar>
              <w:top w:w="45" w:type="dxa"/>
              <w:left w:w="75" w:type="dxa"/>
              <w:bottom w:w="45" w:type="dxa"/>
              <w:right w:w="75" w:type="dxa"/>
            </w:tcMar>
          </w:tcPr>
          <w:p w14:paraId="7FF9D06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80 сағат 11жыл</w:t>
            </w:r>
          </w:p>
        </w:tc>
        <w:tc>
          <w:tcPr>
            <w:tcW w:w="1276" w:type="dxa"/>
            <w:tcMar>
              <w:top w:w="45" w:type="dxa"/>
              <w:left w:w="75" w:type="dxa"/>
              <w:bottom w:w="45" w:type="dxa"/>
              <w:right w:w="75" w:type="dxa"/>
            </w:tcMar>
          </w:tcPr>
          <w:p w14:paraId="2DBC3B8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0006023</w:t>
            </w:r>
          </w:p>
        </w:tc>
      </w:tr>
    </w:tbl>
    <w:p w14:paraId="4CC7E797" w14:textId="77777777" w:rsidR="00F866F7" w:rsidRPr="00781B08" w:rsidRDefault="00F866F7" w:rsidP="00F866F7">
      <w:pPr>
        <w:widowControl w:val="0"/>
        <w:spacing w:after="0" w:line="240" w:lineRule="auto"/>
        <w:ind w:right="67"/>
        <w:rPr>
          <w:rFonts w:ascii="Times New Roman" w:eastAsia="Times New Roman" w:hAnsi="Times New Roman" w:cs="Times New Roman"/>
          <w:sz w:val="24"/>
          <w:szCs w:val="24"/>
        </w:rPr>
      </w:pPr>
    </w:p>
    <w:p w14:paraId="529868AB" w14:textId="52F6F999" w:rsidR="0055711B" w:rsidRDefault="00F866F7" w:rsidP="00F866F7">
      <w:pPr>
        <w:rPr>
          <w:rFonts w:ascii="Times New Roman" w:eastAsia="Times New Roman" w:hAnsi="Times New Roman" w:cs="Times New Roman"/>
          <w:i/>
          <w:sz w:val="24"/>
          <w:szCs w:val="24"/>
        </w:rPr>
      </w:pPr>
      <w:r w:rsidRPr="00781B08">
        <w:rPr>
          <w:rFonts w:ascii="Times New Roman" w:eastAsia="Times New Roman" w:hAnsi="Times New Roman" w:cs="Times New Roman"/>
          <w:i/>
          <w:sz w:val="24"/>
          <w:szCs w:val="24"/>
        </w:rPr>
        <w:t>(Сертификаттар көшірмесі қоса берілген)</w:t>
      </w:r>
      <w:r w:rsidR="0055711B">
        <w:rPr>
          <w:rFonts w:ascii="Times New Roman" w:eastAsia="Times New Roman" w:hAnsi="Times New Roman" w:cs="Times New Roman"/>
          <w:i/>
          <w:sz w:val="24"/>
          <w:szCs w:val="24"/>
        </w:rPr>
        <w:t xml:space="preserve"> </w:t>
      </w:r>
    </w:p>
    <w:p w14:paraId="67D23719" w14:textId="1169726F" w:rsidR="0055711B" w:rsidRPr="0055711B" w:rsidRDefault="0055711B" w:rsidP="00F866F7">
      <w:pPr>
        <w:rPr>
          <w:rFonts w:ascii="Times New Roman" w:eastAsia="Times New Roman" w:hAnsi="Times New Roman" w:cs="Times New Roman"/>
          <w:b/>
          <w:i/>
          <w:sz w:val="24"/>
          <w:szCs w:val="24"/>
        </w:rPr>
      </w:pPr>
      <w:hyperlink r:id="rId16" w:history="1">
        <w:r w:rsidRPr="0055711B">
          <w:rPr>
            <w:rStyle w:val="ad"/>
            <w:rFonts w:ascii="Times New Roman" w:eastAsia="Times New Roman" w:hAnsi="Times New Roman" w:cs="Times New Roman"/>
            <w:b/>
            <w:i/>
            <w:sz w:val="24"/>
            <w:szCs w:val="24"/>
          </w:rPr>
          <w:t>https://drive.google.com/drive/folders/1ARH7s2J-T8F8UmRQCfSzZXM1z_qx2y6x?usp=sharing</w:t>
        </w:r>
      </w:hyperlink>
    </w:p>
    <w:p w14:paraId="5EA887C0" w14:textId="77777777" w:rsidR="0055711B" w:rsidRDefault="0055711B" w:rsidP="00F866F7">
      <w:pPr>
        <w:rPr>
          <w:rFonts w:ascii="Times New Roman" w:eastAsia="Times New Roman" w:hAnsi="Times New Roman" w:cs="Times New Roman"/>
          <w:i/>
          <w:sz w:val="24"/>
          <w:szCs w:val="24"/>
        </w:rPr>
      </w:pPr>
    </w:p>
    <w:p w14:paraId="7238F43F"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аттестаттаудан өтуі туралы ақпарат</w:t>
      </w:r>
    </w:p>
    <w:p w14:paraId="0DFF17CA"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p>
    <w:tbl>
      <w:tblPr>
        <w:tblW w:w="1526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119"/>
        <w:gridCol w:w="3828"/>
        <w:gridCol w:w="5244"/>
        <w:gridCol w:w="1552"/>
      </w:tblGrid>
      <w:tr w:rsidR="00F866F7" w:rsidRPr="00781B08" w14:paraId="2B231009" w14:textId="77777777" w:rsidTr="007119FF">
        <w:tc>
          <w:tcPr>
            <w:tcW w:w="525" w:type="dxa"/>
          </w:tcPr>
          <w:p w14:paraId="0E406073" w14:textId="77777777" w:rsidR="00F866F7" w:rsidRPr="00781B08" w:rsidRDefault="00F866F7" w:rsidP="007119FF">
            <w:pPr>
              <w:jc w:val="both"/>
              <w:rPr>
                <w:rFonts w:ascii="Times New Roman" w:hAnsi="Times New Roman" w:cs="Times New Roman"/>
                <w:sz w:val="24"/>
                <w:szCs w:val="24"/>
              </w:rPr>
            </w:pPr>
            <w:r w:rsidRPr="00781B08">
              <w:rPr>
                <w:rFonts w:ascii="Times New Roman" w:hAnsi="Times New Roman" w:cs="Times New Roman"/>
                <w:sz w:val="24"/>
                <w:szCs w:val="24"/>
              </w:rPr>
              <w:t>№</w:t>
            </w:r>
          </w:p>
        </w:tc>
        <w:tc>
          <w:tcPr>
            <w:tcW w:w="4119" w:type="dxa"/>
          </w:tcPr>
          <w:p w14:paraId="56C0DADE"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3828" w:type="dxa"/>
          </w:tcPr>
          <w:p w14:paraId="3F994E3D"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 xml:space="preserve">лауазымы </w:t>
            </w:r>
          </w:p>
        </w:tc>
        <w:tc>
          <w:tcPr>
            <w:tcW w:w="5244" w:type="dxa"/>
            <w:vAlign w:val="center"/>
          </w:tcPr>
          <w:p w14:paraId="775B60F5"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1552" w:type="dxa"/>
            <w:vAlign w:val="center"/>
          </w:tcPr>
          <w:p w14:paraId="07A39F4D"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AB36F9" w14:paraId="404B0D9B" w14:textId="77777777" w:rsidTr="007119FF">
        <w:tc>
          <w:tcPr>
            <w:tcW w:w="525" w:type="dxa"/>
          </w:tcPr>
          <w:p w14:paraId="7B2AF28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w:t>
            </w:r>
          </w:p>
        </w:tc>
        <w:tc>
          <w:tcPr>
            <w:tcW w:w="4119" w:type="dxa"/>
          </w:tcPr>
          <w:p w14:paraId="39A7D76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77004018" w14:textId="77777777" w:rsidR="00F866F7" w:rsidRPr="00AB36F9" w:rsidRDefault="00F866F7" w:rsidP="007119FF">
            <w:pPr>
              <w:rPr>
                <w:rFonts w:ascii="Times New Roman" w:hAnsi="Times New Roman" w:cs="Times New Roman"/>
                <w:sz w:val="24"/>
                <w:szCs w:val="24"/>
              </w:rPr>
            </w:pPr>
          </w:p>
        </w:tc>
        <w:tc>
          <w:tcPr>
            <w:tcW w:w="3828" w:type="dxa"/>
          </w:tcPr>
          <w:p w14:paraId="5FA7CE34"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Мектеп директоры</w:t>
            </w:r>
          </w:p>
        </w:tc>
        <w:tc>
          <w:tcPr>
            <w:tcW w:w="5244" w:type="dxa"/>
          </w:tcPr>
          <w:p w14:paraId="439E99E6"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b/>
                <w:sz w:val="24"/>
                <w:szCs w:val="24"/>
              </w:rPr>
              <w:t>«Екінші санаттағы басшы»</w:t>
            </w:r>
          </w:p>
          <w:p w14:paraId="3682F3CF" w14:textId="77777777" w:rsidR="00F866F7" w:rsidRPr="00AB36F9" w:rsidRDefault="00F866F7" w:rsidP="007119FF">
            <w:pPr>
              <w:jc w:val="center"/>
              <w:rPr>
                <w:rFonts w:ascii="Times New Roman" w:hAnsi="Times New Roman" w:cs="Times New Roman"/>
                <w:sz w:val="24"/>
                <w:szCs w:val="24"/>
              </w:rPr>
            </w:pPr>
            <w:r w:rsidRPr="00AB36F9">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1552" w:type="dxa"/>
          </w:tcPr>
          <w:p w14:paraId="58D00B36" w14:textId="77777777" w:rsidR="00F866F7" w:rsidRPr="00AB36F9" w:rsidRDefault="00F866F7" w:rsidP="007119FF">
            <w:pPr>
              <w:jc w:val="center"/>
              <w:rPr>
                <w:rFonts w:ascii="Times New Roman" w:hAnsi="Times New Roman" w:cs="Times New Roman"/>
                <w:sz w:val="24"/>
                <w:szCs w:val="24"/>
              </w:rPr>
            </w:pPr>
          </w:p>
        </w:tc>
      </w:tr>
      <w:tr w:rsidR="00F866F7" w:rsidRPr="00AB36F9" w14:paraId="469BC517" w14:textId="77777777" w:rsidTr="007119FF">
        <w:trPr>
          <w:trHeight w:val="877"/>
        </w:trPr>
        <w:tc>
          <w:tcPr>
            <w:tcW w:w="525" w:type="dxa"/>
          </w:tcPr>
          <w:p w14:paraId="1A55B7DF"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2</w:t>
            </w:r>
          </w:p>
        </w:tc>
        <w:tc>
          <w:tcPr>
            <w:tcW w:w="4119" w:type="dxa"/>
          </w:tcPr>
          <w:p w14:paraId="657BA13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3828" w:type="dxa"/>
          </w:tcPr>
          <w:p w14:paraId="52E434C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5244" w:type="dxa"/>
          </w:tcPr>
          <w:p w14:paraId="17C8F3C2"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b/>
                <w:sz w:val="24"/>
                <w:szCs w:val="24"/>
              </w:rPr>
              <w:t>«Үшінші»</w:t>
            </w:r>
          </w:p>
          <w:p w14:paraId="133C27EE" w14:textId="77777777" w:rsidR="00F866F7" w:rsidRPr="00AB36F9" w:rsidRDefault="00F866F7" w:rsidP="007119FF">
            <w:pPr>
              <w:jc w:val="center"/>
              <w:rPr>
                <w:rFonts w:ascii="Times New Roman" w:hAnsi="Times New Roman" w:cs="Times New Roman"/>
                <w:sz w:val="24"/>
                <w:szCs w:val="24"/>
              </w:rPr>
            </w:pPr>
            <w:r w:rsidRPr="00AB36F9">
              <w:rPr>
                <w:rFonts w:ascii="Times New Roman" w:hAnsi="Times New Roman" w:cs="Times New Roman"/>
                <w:sz w:val="24"/>
                <w:szCs w:val="24"/>
              </w:rPr>
              <w:t xml:space="preserve"> «Шал ақын ауданының білім бөлімі» КММ-нің  2020 жылғы «28» желтоқсандағы № 385 бұйрығы</w:t>
            </w:r>
          </w:p>
        </w:tc>
        <w:tc>
          <w:tcPr>
            <w:tcW w:w="1552" w:type="dxa"/>
          </w:tcPr>
          <w:p w14:paraId="05D48FC2" w14:textId="77777777" w:rsidR="00F866F7" w:rsidRPr="00AB36F9" w:rsidRDefault="00F866F7" w:rsidP="007119FF">
            <w:pPr>
              <w:jc w:val="center"/>
              <w:rPr>
                <w:rFonts w:ascii="Times New Roman" w:hAnsi="Times New Roman" w:cs="Times New Roman"/>
                <w:sz w:val="24"/>
                <w:szCs w:val="24"/>
              </w:rPr>
            </w:pPr>
          </w:p>
        </w:tc>
      </w:tr>
      <w:tr w:rsidR="00F866F7" w:rsidRPr="00AB36F9" w14:paraId="0133F11A" w14:textId="77777777" w:rsidTr="007119FF">
        <w:tc>
          <w:tcPr>
            <w:tcW w:w="525" w:type="dxa"/>
          </w:tcPr>
          <w:p w14:paraId="60E4E55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3</w:t>
            </w:r>
          </w:p>
        </w:tc>
        <w:tc>
          <w:tcPr>
            <w:tcW w:w="4119" w:type="dxa"/>
          </w:tcPr>
          <w:p w14:paraId="483FEAB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3828" w:type="dxa"/>
          </w:tcPr>
          <w:p w14:paraId="571D393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5244" w:type="dxa"/>
          </w:tcPr>
          <w:p w14:paraId="1728C3AE" w14:textId="77777777" w:rsidR="00F866F7" w:rsidRPr="00AB36F9" w:rsidRDefault="00F866F7" w:rsidP="007119FF">
            <w:pPr>
              <w:jc w:val="center"/>
              <w:rPr>
                <w:rFonts w:ascii="Times New Roman" w:hAnsi="Times New Roman" w:cs="Times New Roman"/>
                <w:b/>
                <w:sz w:val="24"/>
                <w:szCs w:val="24"/>
              </w:rPr>
            </w:pPr>
          </w:p>
        </w:tc>
        <w:tc>
          <w:tcPr>
            <w:tcW w:w="1552" w:type="dxa"/>
          </w:tcPr>
          <w:p w14:paraId="11E7B5BE" w14:textId="77777777" w:rsidR="00F866F7" w:rsidRPr="00AB36F9" w:rsidRDefault="00F866F7" w:rsidP="007119FF">
            <w:pPr>
              <w:jc w:val="center"/>
              <w:rPr>
                <w:rFonts w:ascii="Times New Roman" w:hAnsi="Times New Roman" w:cs="Times New Roman"/>
                <w:sz w:val="24"/>
                <w:szCs w:val="24"/>
              </w:rPr>
            </w:pPr>
          </w:p>
        </w:tc>
      </w:tr>
      <w:tr w:rsidR="00F866F7" w:rsidRPr="00AB36F9" w14:paraId="45DA9CE0" w14:textId="77777777" w:rsidTr="007119FF">
        <w:tc>
          <w:tcPr>
            <w:tcW w:w="525" w:type="dxa"/>
          </w:tcPr>
          <w:p w14:paraId="40B512F7"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4119" w:type="dxa"/>
          </w:tcPr>
          <w:p w14:paraId="7DA5612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3828" w:type="dxa"/>
          </w:tcPr>
          <w:p w14:paraId="4C8BF44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5244" w:type="dxa"/>
          </w:tcPr>
          <w:p w14:paraId="3027E233"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b/>
                <w:sz w:val="24"/>
                <w:szCs w:val="24"/>
              </w:rPr>
              <w:t>«Үшінші»</w:t>
            </w:r>
          </w:p>
          <w:p w14:paraId="051D8929" w14:textId="77777777" w:rsidR="00F866F7" w:rsidRPr="00AB36F9" w:rsidRDefault="00F866F7" w:rsidP="007119FF">
            <w:pPr>
              <w:jc w:val="center"/>
              <w:rPr>
                <w:rFonts w:ascii="Times New Roman" w:hAnsi="Times New Roman" w:cs="Times New Roman"/>
                <w:b/>
                <w:sz w:val="24"/>
                <w:szCs w:val="24"/>
              </w:rPr>
            </w:pPr>
            <w:r w:rsidRPr="00AB36F9">
              <w:rPr>
                <w:rFonts w:ascii="Times New Roman" w:hAnsi="Times New Roman" w:cs="Times New Roman"/>
                <w:sz w:val="24"/>
                <w:szCs w:val="24"/>
              </w:rPr>
              <w:t xml:space="preserve"> «Шал ақын ауданының білім бөлімі» КММ-нің  2021 жылғы «28» желтоқсандағы № 378 бұйрығы</w:t>
            </w:r>
          </w:p>
        </w:tc>
        <w:tc>
          <w:tcPr>
            <w:tcW w:w="1552" w:type="dxa"/>
          </w:tcPr>
          <w:p w14:paraId="59239A12" w14:textId="77777777" w:rsidR="00F866F7" w:rsidRPr="00AB36F9" w:rsidRDefault="00F866F7" w:rsidP="007119FF">
            <w:pPr>
              <w:jc w:val="center"/>
              <w:rPr>
                <w:rFonts w:ascii="Times New Roman" w:hAnsi="Times New Roman" w:cs="Times New Roman"/>
                <w:sz w:val="24"/>
                <w:szCs w:val="24"/>
              </w:rPr>
            </w:pPr>
          </w:p>
        </w:tc>
      </w:tr>
      <w:tr w:rsidR="00F866F7" w:rsidRPr="00AB36F9" w14:paraId="1581187A" w14:textId="77777777" w:rsidTr="007119FF">
        <w:tc>
          <w:tcPr>
            <w:tcW w:w="525" w:type="dxa"/>
          </w:tcPr>
          <w:p w14:paraId="6EC10C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5</w:t>
            </w:r>
          </w:p>
        </w:tc>
        <w:tc>
          <w:tcPr>
            <w:tcW w:w="4119" w:type="dxa"/>
          </w:tcPr>
          <w:p w14:paraId="7F00BD8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3828" w:type="dxa"/>
          </w:tcPr>
          <w:p w14:paraId="5A73FE0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тәрбие ісі жөніндегі орынбасары</w:t>
            </w:r>
          </w:p>
        </w:tc>
        <w:tc>
          <w:tcPr>
            <w:tcW w:w="5244" w:type="dxa"/>
          </w:tcPr>
          <w:p w14:paraId="2EE4EA26" w14:textId="77777777" w:rsidR="00F866F7" w:rsidRPr="00AB36F9" w:rsidRDefault="00F866F7" w:rsidP="007119FF">
            <w:pPr>
              <w:jc w:val="center"/>
              <w:rPr>
                <w:rFonts w:ascii="Times New Roman" w:hAnsi="Times New Roman" w:cs="Times New Roman"/>
                <w:sz w:val="24"/>
                <w:szCs w:val="24"/>
              </w:rPr>
            </w:pPr>
          </w:p>
        </w:tc>
        <w:tc>
          <w:tcPr>
            <w:tcW w:w="1552" w:type="dxa"/>
          </w:tcPr>
          <w:p w14:paraId="1EF76F9A" w14:textId="77777777" w:rsidR="00F866F7" w:rsidRPr="00AB36F9" w:rsidRDefault="00F866F7" w:rsidP="007119FF">
            <w:pPr>
              <w:jc w:val="center"/>
              <w:rPr>
                <w:rFonts w:ascii="Times New Roman" w:hAnsi="Times New Roman" w:cs="Times New Roman"/>
                <w:sz w:val="24"/>
                <w:szCs w:val="24"/>
              </w:rPr>
            </w:pPr>
          </w:p>
        </w:tc>
      </w:tr>
      <w:tr w:rsidR="00F866F7" w:rsidRPr="00AB36F9" w14:paraId="74E6D8C6" w14:textId="77777777" w:rsidTr="007119FF">
        <w:tc>
          <w:tcPr>
            <w:tcW w:w="525" w:type="dxa"/>
          </w:tcPr>
          <w:p w14:paraId="1494B6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6</w:t>
            </w:r>
          </w:p>
        </w:tc>
        <w:tc>
          <w:tcPr>
            <w:tcW w:w="4119" w:type="dxa"/>
          </w:tcPr>
          <w:p w14:paraId="2821468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3828" w:type="dxa"/>
          </w:tcPr>
          <w:p w14:paraId="1F9AFA7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Директордың тәрбие ісі жөніндегі орынбасары</w:t>
            </w:r>
          </w:p>
        </w:tc>
        <w:tc>
          <w:tcPr>
            <w:tcW w:w="5244" w:type="dxa"/>
          </w:tcPr>
          <w:p w14:paraId="17867547" w14:textId="77777777" w:rsidR="00F866F7" w:rsidRPr="00AB36F9" w:rsidRDefault="00F866F7" w:rsidP="007119FF">
            <w:pPr>
              <w:jc w:val="center"/>
              <w:rPr>
                <w:rFonts w:ascii="Times New Roman" w:hAnsi="Times New Roman" w:cs="Times New Roman"/>
                <w:b/>
                <w:sz w:val="24"/>
                <w:szCs w:val="24"/>
              </w:rPr>
            </w:pPr>
          </w:p>
        </w:tc>
        <w:tc>
          <w:tcPr>
            <w:tcW w:w="1552" w:type="dxa"/>
          </w:tcPr>
          <w:p w14:paraId="1C4DEF6D" w14:textId="77777777" w:rsidR="00F866F7" w:rsidRPr="00AB36F9" w:rsidRDefault="00F866F7" w:rsidP="007119FF">
            <w:pPr>
              <w:jc w:val="center"/>
              <w:rPr>
                <w:rFonts w:ascii="Times New Roman" w:hAnsi="Times New Roman" w:cs="Times New Roman"/>
                <w:sz w:val="24"/>
                <w:szCs w:val="24"/>
              </w:rPr>
            </w:pPr>
          </w:p>
        </w:tc>
      </w:tr>
    </w:tbl>
    <w:p w14:paraId="0811E687" w14:textId="5B86FFEF" w:rsidR="00AB36F9" w:rsidRPr="00E238F7" w:rsidRDefault="00AB36F9" w:rsidP="00AB36F9">
      <w:pPr>
        <w:shd w:val="clear" w:color="auto" w:fill="FFFFFF"/>
        <w:spacing w:after="0"/>
        <w:jc w:val="both"/>
        <w:rPr>
          <w:rFonts w:ascii="Times New Roman" w:eastAsia="Times New Roman" w:hAnsi="Times New Roman" w:cs="Times New Roman"/>
          <w:b/>
          <w:sz w:val="24"/>
          <w:szCs w:val="24"/>
        </w:rPr>
      </w:pPr>
    </w:p>
    <w:p w14:paraId="150BDA1D" w14:textId="77777777" w:rsidR="000C7589" w:rsidRDefault="000C7589" w:rsidP="00AB36F9">
      <w:pPr>
        <w:shd w:val="clear" w:color="auto" w:fill="FFFFFF"/>
        <w:spacing w:after="0"/>
        <w:jc w:val="both"/>
        <w:rPr>
          <w:rFonts w:ascii="Times New Roman" w:eastAsia="Times New Roman" w:hAnsi="Times New Roman" w:cs="Times New Roman"/>
          <w:b/>
          <w:sz w:val="24"/>
          <w:szCs w:val="24"/>
        </w:rPr>
      </w:pPr>
    </w:p>
    <w:p w14:paraId="63A5D201" w14:textId="77777777" w:rsidR="000C7589" w:rsidRDefault="000C7589" w:rsidP="00AB36F9">
      <w:pPr>
        <w:shd w:val="clear" w:color="auto" w:fill="FFFFFF"/>
        <w:spacing w:after="0"/>
        <w:jc w:val="both"/>
        <w:rPr>
          <w:rFonts w:ascii="Times New Roman" w:eastAsia="Times New Roman" w:hAnsi="Times New Roman" w:cs="Times New Roman"/>
          <w:b/>
          <w:sz w:val="24"/>
          <w:szCs w:val="24"/>
        </w:rPr>
      </w:pPr>
    </w:p>
    <w:p w14:paraId="340F554F" w14:textId="77777777" w:rsidR="000C7589" w:rsidRDefault="000C7589" w:rsidP="00AB36F9">
      <w:pPr>
        <w:shd w:val="clear" w:color="auto" w:fill="FFFFFF"/>
        <w:spacing w:after="0"/>
        <w:jc w:val="both"/>
        <w:rPr>
          <w:rFonts w:ascii="Times New Roman" w:eastAsia="Times New Roman" w:hAnsi="Times New Roman" w:cs="Times New Roman"/>
          <w:b/>
          <w:sz w:val="24"/>
          <w:szCs w:val="24"/>
        </w:rPr>
      </w:pPr>
    </w:p>
    <w:p w14:paraId="375DCB54" w14:textId="77777777" w:rsidR="000C7589" w:rsidRDefault="000C7589" w:rsidP="00AB36F9">
      <w:pPr>
        <w:shd w:val="clear" w:color="auto" w:fill="FFFFFF"/>
        <w:spacing w:after="0"/>
        <w:jc w:val="both"/>
        <w:rPr>
          <w:rFonts w:ascii="Times New Roman" w:eastAsia="Times New Roman" w:hAnsi="Times New Roman" w:cs="Times New Roman"/>
          <w:b/>
          <w:sz w:val="24"/>
          <w:szCs w:val="24"/>
        </w:rPr>
      </w:pPr>
    </w:p>
    <w:p w14:paraId="2CA42BC1" w14:textId="691962DB" w:rsidR="00F866F7" w:rsidRPr="00781B08" w:rsidRDefault="000C7589" w:rsidP="00AB36F9">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866F7" w:rsidRPr="00781B08">
        <w:rPr>
          <w:rFonts w:ascii="Times New Roman" w:eastAsia="Times New Roman" w:hAnsi="Times New Roman" w:cs="Times New Roman"/>
          <w:b/>
          <w:sz w:val="24"/>
          <w:szCs w:val="24"/>
        </w:rPr>
        <w:t>Мектеп әкімшілігінің біліктілігін арттыру туралы ақпарат</w:t>
      </w:r>
    </w:p>
    <w:p w14:paraId="312F56CB" w14:textId="77777777" w:rsidR="00F866F7" w:rsidRPr="00781B08" w:rsidRDefault="00F866F7" w:rsidP="00F866F7">
      <w:pPr>
        <w:spacing w:after="0" w:line="240" w:lineRule="auto"/>
        <w:jc w:val="center"/>
        <w:rPr>
          <w:rFonts w:ascii="Times New Roman" w:eastAsia="Times New Roman" w:hAnsi="Times New Roman" w:cs="Times New Roman"/>
          <w:b/>
          <w:sz w:val="24"/>
          <w:szCs w:val="24"/>
        </w:rPr>
      </w:pPr>
    </w:p>
    <w:tbl>
      <w:tblPr>
        <w:tblW w:w="1419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0"/>
        <w:gridCol w:w="5130"/>
        <w:gridCol w:w="1710"/>
        <w:gridCol w:w="1710"/>
        <w:gridCol w:w="1440"/>
        <w:gridCol w:w="1185"/>
      </w:tblGrid>
      <w:tr w:rsidR="00F866F7" w:rsidRPr="00781B08" w14:paraId="692D6AD3" w14:textId="77777777" w:rsidTr="007119FF">
        <w:tc>
          <w:tcPr>
            <w:tcW w:w="495" w:type="dxa"/>
            <w:tcMar>
              <w:top w:w="45" w:type="dxa"/>
              <w:left w:w="75" w:type="dxa"/>
              <w:bottom w:w="45" w:type="dxa"/>
              <w:right w:w="75" w:type="dxa"/>
            </w:tcMar>
          </w:tcPr>
          <w:p w14:paraId="00216EC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Р/с №</w:t>
            </w:r>
          </w:p>
        </w:tc>
        <w:tc>
          <w:tcPr>
            <w:tcW w:w="2520" w:type="dxa"/>
            <w:tcMar>
              <w:top w:w="45" w:type="dxa"/>
              <w:left w:w="75" w:type="dxa"/>
              <w:bottom w:w="45" w:type="dxa"/>
              <w:right w:w="75" w:type="dxa"/>
            </w:tcMar>
          </w:tcPr>
          <w:p w14:paraId="1DA2C71E"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Тегі, аты, әкесінің аты (болған жағдайда)</w:t>
            </w:r>
          </w:p>
        </w:tc>
        <w:tc>
          <w:tcPr>
            <w:tcW w:w="5130" w:type="dxa"/>
            <w:tcMar>
              <w:top w:w="45" w:type="dxa"/>
              <w:left w:w="75" w:type="dxa"/>
              <w:bottom w:w="45" w:type="dxa"/>
              <w:right w:w="75" w:type="dxa"/>
            </w:tcMar>
          </w:tcPr>
          <w:p w14:paraId="08BD9E0C"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Тақырыптың атауы</w:t>
            </w:r>
          </w:p>
        </w:tc>
        <w:tc>
          <w:tcPr>
            <w:tcW w:w="1710" w:type="dxa"/>
            <w:tcMar>
              <w:top w:w="45" w:type="dxa"/>
              <w:left w:w="75" w:type="dxa"/>
              <w:bottom w:w="45" w:type="dxa"/>
              <w:right w:w="75" w:type="dxa"/>
            </w:tcMar>
          </w:tcPr>
          <w:p w14:paraId="6D64F38B"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орны мен кезеңі</w:t>
            </w:r>
          </w:p>
        </w:tc>
        <w:tc>
          <w:tcPr>
            <w:tcW w:w="1710" w:type="dxa"/>
            <w:tcMar>
              <w:top w:w="45" w:type="dxa"/>
              <w:left w:w="75" w:type="dxa"/>
              <w:bottom w:w="45" w:type="dxa"/>
              <w:right w:w="75" w:type="dxa"/>
            </w:tcMar>
          </w:tcPr>
          <w:p w14:paraId="54E01CB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ұйымның атауы</w:t>
            </w:r>
          </w:p>
        </w:tc>
        <w:tc>
          <w:tcPr>
            <w:tcW w:w="1440" w:type="dxa"/>
            <w:tcMar>
              <w:top w:w="45" w:type="dxa"/>
              <w:left w:w="75" w:type="dxa"/>
              <w:bottom w:w="45" w:type="dxa"/>
              <w:right w:w="75" w:type="dxa"/>
            </w:tcMar>
          </w:tcPr>
          <w:p w14:paraId="34BBB1F7"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Сағаттар саны және жұмыс өтілі</w:t>
            </w:r>
          </w:p>
        </w:tc>
        <w:tc>
          <w:tcPr>
            <w:tcW w:w="1185" w:type="dxa"/>
            <w:tcMar>
              <w:top w:w="45" w:type="dxa"/>
              <w:left w:w="75" w:type="dxa"/>
              <w:bottom w:w="45" w:type="dxa"/>
              <w:right w:w="75" w:type="dxa"/>
            </w:tcMar>
          </w:tcPr>
          <w:p w14:paraId="1FA71DC2"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Аяқталу нысаны</w:t>
            </w:r>
          </w:p>
        </w:tc>
      </w:tr>
      <w:tr w:rsidR="00F866F7" w:rsidRPr="00AB36F9" w14:paraId="45A79F33" w14:textId="77777777" w:rsidTr="007119FF">
        <w:tc>
          <w:tcPr>
            <w:tcW w:w="495" w:type="dxa"/>
            <w:vMerge w:val="restart"/>
            <w:tcMar>
              <w:top w:w="45" w:type="dxa"/>
              <w:left w:w="75" w:type="dxa"/>
              <w:bottom w:w="45" w:type="dxa"/>
              <w:right w:w="75" w:type="dxa"/>
            </w:tcMar>
          </w:tcPr>
          <w:p w14:paraId="0E68083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w:t>
            </w:r>
          </w:p>
        </w:tc>
        <w:tc>
          <w:tcPr>
            <w:tcW w:w="2520" w:type="dxa"/>
            <w:vMerge w:val="restart"/>
            <w:tcMar>
              <w:top w:w="45" w:type="dxa"/>
              <w:left w:w="75" w:type="dxa"/>
              <w:bottom w:w="45" w:type="dxa"/>
              <w:right w:w="75" w:type="dxa"/>
            </w:tcMar>
          </w:tcPr>
          <w:p w14:paraId="480F8DC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tc>
        <w:tc>
          <w:tcPr>
            <w:tcW w:w="5130" w:type="dxa"/>
            <w:tcMar>
              <w:top w:w="45" w:type="dxa"/>
              <w:left w:w="75" w:type="dxa"/>
              <w:bottom w:w="45" w:type="dxa"/>
              <w:right w:w="75" w:type="dxa"/>
            </w:tcMar>
          </w:tcPr>
          <w:p w14:paraId="17BEF1C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 әзірлеген ҚРның жалпы білім беру ұйымдарының басшылары</w:t>
            </w:r>
          </w:p>
        </w:tc>
        <w:tc>
          <w:tcPr>
            <w:tcW w:w="1710" w:type="dxa"/>
            <w:tcMar>
              <w:top w:w="45" w:type="dxa"/>
              <w:left w:w="75" w:type="dxa"/>
              <w:bottom w:w="45" w:type="dxa"/>
              <w:right w:w="75" w:type="dxa"/>
            </w:tcMar>
          </w:tcPr>
          <w:p w14:paraId="134EE52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p w14:paraId="54BA7617"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14.01.2022 ж</w:t>
            </w:r>
          </w:p>
        </w:tc>
        <w:tc>
          <w:tcPr>
            <w:tcW w:w="1710" w:type="dxa"/>
            <w:tcMar>
              <w:top w:w="45" w:type="dxa"/>
              <w:left w:w="75" w:type="dxa"/>
              <w:bottom w:w="45" w:type="dxa"/>
              <w:right w:w="75" w:type="dxa"/>
            </w:tcMar>
          </w:tcPr>
          <w:p w14:paraId="10513789"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16CC3AD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ru-RU"/>
              </w:rPr>
              <w:t xml:space="preserve">640 </w:t>
            </w:r>
            <w:r w:rsidRPr="00AB36F9">
              <w:rPr>
                <w:rFonts w:ascii="Times New Roman" w:hAnsi="Times New Roman" w:cs="Times New Roman"/>
                <w:sz w:val="24"/>
                <w:szCs w:val="24"/>
              </w:rPr>
              <w:t>сағат</w:t>
            </w:r>
          </w:p>
          <w:p w14:paraId="33F938AC"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185" w:type="dxa"/>
            <w:tcMar>
              <w:top w:w="45" w:type="dxa"/>
              <w:left w:w="75" w:type="dxa"/>
              <w:bottom w:w="45" w:type="dxa"/>
              <w:right w:w="75" w:type="dxa"/>
            </w:tcMar>
          </w:tcPr>
          <w:p w14:paraId="7AFFE2AA" w14:textId="77777777" w:rsidR="00F866F7" w:rsidRPr="00AB36F9" w:rsidRDefault="00F866F7" w:rsidP="007119FF">
            <w:pPr>
              <w:rPr>
                <w:rFonts w:ascii="Times New Roman" w:hAnsi="Times New Roman" w:cs="Times New Roman"/>
                <w:sz w:val="24"/>
                <w:szCs w:val="24"/>
                <w:lang w:val="en-US"/>
              </w:rPr>
            </w:pPr>
            <w:r w:rsidRPr="00AB36F9">
              <w:rPr>
                <w:rFonts w:ascii="Times New Roman" w:hAnsi="Times New Roman" w:cs="Times New Roman"/>
                <w:sz w:val="24"/>
                <w:szCs w:val="24"/>
                <w:lang w:val="en-US"/>
              </w:rPr>
              <w:t>246ac3647</w:t>
            </w:r>
          </w:p>
        </w:tc>
      </w:tr>
      <w:tr w:rsidR="00F866F7" w:rsidRPr="00AB36F9" w14:paraId="7348E795" w14:textId="77777777" w:rsidTr="007119FF">
        <w:tc>
          <w:tcPr>
            <w:tcW w:w="495" w:type="dxa"/>
            <w:vMerge/>
            <w:tcMar>
              <w:top w:w="45" w:type="dxa"/>
              <w:left w:w="75" w:type="dxa"/>
              <w:bottom w:w="45" w:type="dxa"/>
              <w:right w:w="75" w:type="dxa"/>
            </w:tcMar>
          </w:tcPr>
          <w:p w14:paraId="4A9342B7"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0E73427F" w14:textId="77777777" w:rsidR="00F866F7" w:rsidRPr="00AB36F9"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76CAB7B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Жан басына қаржыландыруға өту жағдайындағы инновациялық менеджмент</w:t>
            </w:r>
          </w:p>
        </w:tc>
        <w:tc>
          <w:tcPr>
            <w:tcW w:w="1710" w:type="dxa"/>
            <w:tcMar>
              <w:top w:w="45" w:type="dxa"/>
              <w:left w:w="75" w:type="dxa"/>
              <w:bottom w:w="45" w:type="dxa"/>
              <w:right w:w="75" w:type="dxa"/>
            </w:tcMar>
          </w:tcPr>
          <w:p w14:paraId="59F69616"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rPr>
              <w:t xml:space="preserve">«БАҰО «Өрлеу» </w:t>
            </w:r>
            <w:r w:rsidRPr="00AB36F9">
              <w:rPr>
                <w:rFonts w:ascii="Times New Roman" w:hAnsi="Times New Roman" w:cs="Times New Roman"/>
                <w:sz w:val="24"/>
                <w:szCs w:val="24"/>
                <w:lang w:val="ru-RU"/>
              </w:rPr>
              <w:t>07.10.2022 ж</w:t>
            </w:r>
          </w:p>
        </w:tc>
        <w:tc>
          <w:tcPr>
            <w:tcW w:w="1710" w:type="dxa"/>
            <w:tcMar>
              <w:top w:w="45" w:type="dxa"/>
              <w:left w:w="75" w:type="dxa"/>
              <w:bottom w:w="45" w:type="dxa"/>
              <w:right w:w="75" w:type="dxa"/>
            </w:tcMar>
          </w:tcPr>
          <w:p w14:paraId="63E8A33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6ECAF51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7B2920F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185" w:type="dxa"/>
            <w:tcMar>
              <w:top w:w="45" w:type="dxa"/>
              <w:left w:w="75" w:type="dxa"/>
              <w:bottom w:w="45" w:type="dxa"/>
              <w:right w:w="75" w:type="dxa"/>
            </w:tcMar>
          </w:tcPr>
          <w:p w14:paraId="73E35536"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0632012</w:t>
            </w:r>
          </w:p>
        </w:tc>
      </w:tr>
      <w:tr w:rsidR="00F866F7" w:rsidRPr="00AB36F9" w14:paraId="0F9637F7" w14:textId="77777777" w:rsidTr="007119FF">
        <w:tc>
          <w:tcPr>
            <w:tcW w:w="495" w:type="dxa"/>
            <w:vMerge/>
            <w:tcMar>
              <w:top w:w="45" w:type="dxa"/>
              <w:left w:w="75" w:type="dxa"/>
              <w:bottom w:w="45" w:type="dxa"/>
              <w:right w:w="75" w:type="dxa"/>
            </w:tcMar>
          </w:tcPr>
          <w:p w14:paraId="4EE93FC8"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6540B0D9" w14:textId="77777777" w:rsidR="00F866F7" w:rsidRPr="00AB36F9"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7DCD62D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4B552B5E"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1D6D929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0F9D4B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206175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185" w:type="dxa"/>
            <w:tcMar>
              <w:top w:w="45" w:type="dxa"/>
              <w:left w:w="75" w:type="dxa"/>
              <w:bottom w:w="45" w:type="dxa"/>
              <w:right w:w="75" w:type="dxa"/>
            </w:tcMar>
          </w:tcPr>
          <w:p w14:paraId="55DCB84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15-7-26-07-13-1248</w:t>
            </w:r>
          </w:p>
        </w:tc>
      </w:tr>
      <w:tr w:rsidR="00F866F7" w:rsidRPr="00AB36F9" w14:paraId="0ED40885" w14:textId="77777777" w:rsidTr="007119FF">
        <w:tc>
          <w:tcPr>
            <w:tcW w:w="495" w:type="dxa"/>
            <w:vMerge w:val="restart"/>
            <w:tcMar>
              <w:top w:w="45" w:type="dxa"/>
              <w:left w:w="75" w:type="dxa"/>
              <w:bottom w:w="45" w:type="dxa"/>
              <w:right w:w="75" w:type="dxa"/>
            </w:tcMar>
          </w:tcPr>
          <w:p w14:paraId="10EDACBD"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2</w:t>
            </w:r>
          </w:p>
        </w:tc>
        <w:tc>
          <w:tcPr>
            <w:tcW w:w="2520" w:type="dxa"/>
            <w:vMerge w:val="restart"/>
            <w:tcMar>
              <w:top w:w="45" w:type="dxa"/>
              <w:left w:w="75" w:type="dxa"/>
              <w:bottom w:w="45" w:type="dxa"/>
              <w:right w:w="75" w:type="dxa"/>
            </w:tcMar>
          </w:tcPr>
          <w:p w14:paraId="0908965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5130" w:type="dxa"/>
            <w:tcMar>
              <w:top w:w="45" w:type="dxa"/>
              <w:left w:w="75" w:type="dxa"/>
              <w:bottom w:w="45" w:type="dxa"/>
              <w:right w:w="75" w:type="dxa"/>
            </w:tcMar>
          </w:tcPr>
          <w:p w14:paraId="297D677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4AF73FD5"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0A58B50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0825C7E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2C72B42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185" w:type="dxa"/>
            <w:tcMar>
              <w:top w:w="45" w:type="dxa"/>
              <w:left w:w="75" w:type="dxa"/>
              <w:bottom w:w="45" w:type="dxa"/>
              <w:right w:w="75" w:type="dxa"/>
            </w:tcMar>
          </w:tcPr>
          <w:p w14:paraId="4775D75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15-7-26-07-13-1249</w:t>
            </w:r>
          </w:p>
        </w:tc>
      </w:tr>
      <w:tr w:rsidR="00F866F7" w:rsidRPr="00AB36F9" w14:paraId="06DDD16F" w14:textId="77777777" w:rsidTr="007119FF">
        <w:trPr>
          <w:trHeight w:val="882"/>
        </w:trPr>
        <w:tc>
          <w:tcPr>
            <w:tcW w:w="495" w:type="dxa"/>
            <w:vMerge/>
            <w:tcMar>
              <w:top w:w="45" w:type="dxa"/>
              <w:left w:w="75" w:type="dxa"/>
              <w:bottom w:w="45" w:type="dxa"/>
              <w:right w:w="75" w:type="dxa"/>
            </w:tcMar>
          </w:tcPr>
          <w:p w14:paraId="775781D9"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731D5020" w14:textId="77777777" w:rsidR="00F866F7" w:rsidRPr="00AB36F9"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4697C3D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Білім беруді цифрлық трансформациялау жағдайындағы инновациялық менеджмент</w:t>
            </w:r>
          </w:p>
        </w:tc>
        <w:tc>
          <w:tcPr>
            <w:tcW w:w="1710" w:type="dxa"/>
            <w:tcMar>
              <w:top w:w="45" w:type="dxa"/>
              <w:left w:w="75" w:type="dxa"/>
              <w:bottom w:w="45" w:type="dxa"/>
              <w:right w:w="75" w:type="dxa"/>
            </w:tcMar>
          </w:tcPr>
          <w:p w14:paraId="47414F26"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12-23.09.2022ж</w:t>
            </w:r>
          </w:p>
        </w:tc>
        <w:tc>
          <w:tcPr>
            <w:tcW w:w="1710" w:type="dxa"/>
            <w:tcMar>
              <w:top w:w="45" w:type="dxa"/>
              <w:left w:w="75" w:type="dxa"/>
              <w:bottom w:w="45" w:type="dxa"/>
              <w:right w:w="75" w:type="dxa"/>
            </w:tcMar>
          </w:tcPr>
          <w:p w14:paraId="2F862D3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49804FB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5A802CE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185" w:type="dxa"/>
            <w:tcMar>
              <w:top w:w="45" w:type="dxa"/>
              <w:left w:w="75" w:type="dxa"/>
              <w:bottom w:w="45" w:type="dxa"/>
              <w:right w:w="75" w:type="dxa"/>
            </w:tcMar>
          </w:tcPr>
          <w:p w14:paraId="02475D9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0534474</w:t>
            </w:r>
          </w:p>
        </w:tc>
      </w:tr>
      <w:tr w:rsidR="00F866F7" w:rsidRPr="00AB36F9" w14:paraId="69C2A700" w14:textId="77777777" w:rsidTr="007119FF">
        <w:tc>
          <w:tcPr>
            <w:tcW w:w="495" w:type="dxa"/>
            <w:tcMar>
              <w:top w:w="45" w:type="dxa"/>
              <w:left w:w="75" w:type="dxa"/>
              <w:bottom w:w="45" w:type="dxa"/>
              <w:right w:w="75" w:type="dxa"/>
            </w:tcMar>
          </w:tcPr>
          <w:p w14:paraId="06B83A90"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3</w:t>
            </w:r>
          </w:p>
        </w:tc>
        <w:tc>
          <w:tcPr>
            <w:tcW w:w="2520" w:type="dxa"/>
            <w:tcMar>
              <w:top w:w="45" w:type="dxa"/>
              <w:left w:w="75" w:type="dxa"/>
              <w:bottom w:w="45" w:type="dxa"/>
              <w:right w:w="75" w:type="dxa"/>
            </w:tcMar>
          </w:tcPr>
          <w:p w14:paraId="64AB695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5130" w:type="dxa"/>
            <w:tcMar>
              <w:top w:w="45" w:type="dxa"/>
              <w:left w:w="75" w:type="dxa"/>
              <w:bottom w:w="45" w:type="dxa"/>
              <w:right w:w="75" w:type="dxa"/>
            </w:tcMar>
          </w:tcPr>
          <w:p w14:paraId="1EF5F52C"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5CCB6A81" w14:textId="77777777" w:rsidR="00F866F7" w:rsidRPr="00AB36F9"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02C1C8AF"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5F3C91AD"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31AD8B38" w14:textId="77777777" w:rsidR="00F866F7" w:rsidRPr="00AB36F9" w:rsidRDefault="00F866F7" w:rsidP="007119FF">
            <w:pPr>
              <w:ind w:right="67"/>
              <w:rPr>
                <w:rFonts w:ascii="Times New Roman" w:hAnsi="Times New Roman" w:cs="Times New Roman"/>
                <w:sz w:val="24"/>
                <w:szCs w:val="24"/>
              </w:rPr>
            </w:pPr>
          </w:p>
        </w:tc>
      </w:tr>
      <w:tr w:rsidR="00F866F7" w:rsidRPr="00AB36F9" w14:paraId="5476F5BB" w14:textId="77777777" w:rsidTr="007119FF">
        <w:tc>
          <w:tcPr>
            <w:tcW w:w="495" w:type="dxa"/>
            <w:tcMar>
              <w:top w:w="45" w:type="dxa"/>
              <w:left w:w="75" w:type="dxa"/>
              <w:bottom w:w="45" w:type="dxa"/>
              <w:right w:w="75" w:type="dxa"/>
            </w:tcMar>
          </w:tcPr>
          <w:p w14:paraId="6B8DAC0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lastRenderedPageBreak/>
              <w:t>4</w:t>
            </w:r>
          </w:p>
        </w:tc>
        <w:tc>
          <w:tcPr>
            <w:tcW w:w="2520" w:type="dxa"/>
            <w:tcMar>
              <w:top w:w="45" w:type="dxa"/>
              <w:left w:w="75" w:type="dxa"/>
              <w:bottom w:w="45" w:type="dxa"/>
              <w:right w:w="75" w:type="dxa"/>
            </w:tcMar>
          </w:tcPr>
          <w:p w14:paraId="350D5A2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5130" w:type="dxa"/>
            <w:tcMar>
              <w:top w:w="45" w:type="dxa"/>
              <w:left w:w="75" w:type="dxa"/>
              <w:bottom w:w="45" w:type="dxa"/>
              <w:right w:w="75" w:type="dxa"/>
            </w:tcMar>
          </w:tcPr>
          <w:p w14:paraId="5C47E993"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4DD885B7" w14:textId="77777777" w:rsidR="00F866F7" w:rsidRPr="00AB36F9"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068EAB1B"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2A46D452"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7A4C1963" w14:textId="77777777" w:rsidR="00F866F7" w:rsidRPr="00AB36F9" w:rsidRDefault="00F866F7" w:rsidP="007119FF">
            <w:pPr>
              <w:ind w:right="67"/>
              <w:rPr>
                <w:rFonts w:ascii="Times New Roman" w:hAnsi="Times New Roman" w:cs="Times New Roman"/>
                <w:sz w:val="24"/>
                <w:szCs w:val="24"/>
              </w:rPr>
            </w:pPr>
          </w:p>
        </w:tc>
      </w:tr>
      <w:tr w:rsidR="00F866F7" w:rsidRPr="00AB36F9" w14:paraId="5CCBE124" w14:textId="77777777" w:rsidTr="007119FF">
        <w:tc>
          <w:tcPr>
            <w:tcW w:w="495" w:type="dxa"/>
            <w:tcMar>
              <w:top w:w="45" w:type="dxa"/>
              <w:left w:w="75" w:type="dxa"/>
              <w:bottom w:w="45" w:type="dxa"/>
              <w:right w:w="75" w:type="dxa"/>
            </w:tcMar>
          </w:tcPr>
          <w:p w14:paraId="72BDF00E"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5</w:t>
            </w:r>
          </w:p>
        </w:tc>
        <w:tc>
          <w:tcPr>
            <w:tcW w:w="2520" w:type="dxa"/>
            <w:tcMar>
              <w:top w:w="45" w:type="dxa"/>
              <w:left w:w="75" w:type="dxa"/>
              <w:bottom w:w="45" w:type="dxa"/>
              <w:right w:w="75" w:type="dxa"/>
            </w:tcMar>
          </w:tcPr>
          <w:p w14:paraId="7BAF4337" w14:textId="77777777" w:rsidR="00F866F7" w:rsidRPr="00AB36F9" w:rsidRDefault="00F866F7" w:rsidP="007119FF">
            <w:pPr>
              <w:jc w:val="both"/>
              <w:rPr>
                <w:rFonts w:ascii="Times New Roman" w:hAnsi="Times New Roman" w:cs="Times New Roman"/>
                <w:sz w:val="24"/>
                <w:szCs w:val="24"/>
              </w:rPr>
            </w:pPr>
            <w:r w:rsidRPr="00AB36F9">
              <w:rPr>
                <w:rFonts w:ascii="Times New Roman" w:hAnsi="Times New Roman" w:cs="Times New Roman"/>
                <w:color w:val="000000"/>
                <w:sz w:val="24"/>
                <w:szCs w:val="24"/>
              </w:rPr>
              <w:t>Абильмажинова Асемгуль Сагындыковна</w:t>
            </w:r>
          </w:p>
        </w:tc>
        <w:tc>
          <w:tcPr>
            <w:tcW w:w="5130" w:type="dxa"/>
            <w:tcMar>
              <w:top w:w="45" w:type="dxa"/>
              <w:left w:w="75" w:type="dxa"/>
              <w:bottom w:w="45" w:type="dxa"/>
              <w:right w:w="75" w:type="dxa"/>
            </w:tcMar>
          </w:tcPr>
          <w:p w14:paraId="0DB2982F"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1784F8A7"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6343CD46"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3B26CF85"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5AF3FA08" w14:textId="77777777" w:rsidR="00F866F7" w:rsidRPr="00AB36F9" w:rsidRDefault="00F866F7" w:rsidP="007119FF">
            <w:pPr>
              <w:ind w:right="67"/>
              <w:rPr>
                <w:rFonts w:ascii="Times New Roman" w:hAnsi="Times New Roman" w:cs="Times New Roman"/>
                <w:sz w:val="24"/>
                <w:szCs w:val="24"/>
                <w:lang w:val="en-US"/>
              </w:rPr>
            </w:pPr>
          </w:p>
        </w:tc>
      </w:tr>
      <w:tr w:rsidR="00F866F7" w:rsidRPr="00AB36F9" w14:paraId="6B399BF2" w14:textId="77777777" w:rsidTr="007119FF">
        <w:tc>
          <w:tcPr>
            <w:tcW w:w="495" w:type="dxa"/>
            <w:tcMar>
              <w:top w:w="45" w:type="dxa"/>
              <w:left w:w="75" w:type="dxa"/>
              <w:bottom w:w="45" w:type="dxa"/>
              <w:right w:w="75" w:type="dxa"/>
            </w:tcMar>
          </w:tcPr>
          <w:p w14:paraId="148912E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6</w:t>
            </w:r>
          </w:p>
        </w:tc>
        <w:tc>
          <w:tcPr>
            <w:tcW w:w="2520" w:type="dxa"/>
            <w:tcMar>
              <w:top w:w="45" w:type="dxa"/>
              <w:left w:w="75" w:type="dxa"/>
              <w:bottom w:w="45" w:type="dxa"/>
              <w:right w:w="75" w:type="dxa"/>
            </w:tcMar>
          </w:tcPr>
          <w:p w14:paraId="69A7B056" w14:textId="77777777" w:rsidR="00F866F7" w:rsidRPr="00AB36F9" w:rsidRDefault="00F866F7" w:rsidP="007119FF">
            <w:pPr>
              <w:jc w:val="both"/>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5130" w:type="dxa"/>
            <w:tcMar>
              <w:top w:w="45" w:type="dxa"/>
              <w:left w:w="75" w:type="dxa"/>
              <w:bottom w:w="45" w:type="dxa"/>
              <w:right w:w="75" w:type="dxa"/>
            </w:tcMar>
          </w:tcPr>
          <w:p w14:paraId="6124D3D1"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5CDEED70"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6F47CCD5"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3089FDD8"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38DC01B0" w14:textId="77777777" w:rsidR="00F866F7" w:rsidRPr="00AB36F9" w:rsidRDefault="00F866F7" w:rsidP="007119FF">
            <w:pPr>
              <w:ind w:right="67"/>
              <w:rPr>
                <w:rFonts w:ascii="Times New Roman" w:hAnsi="Times New Roman" w:cs="Times New Roman"/>
                <w:sz w:val="24"/>
                <w:szCs w:val="24"/>
              </w:rPr>
            </w:pPr>
          </w:p>
        </w:tc>
      </w:tr>
    </w:tbl>
    <w:p w14:paraId="69B22359" w14:textId="77777777" w:rsidR="00F866F7" w:rsidRPr="00AB36F9" w:rsidRDefault="00F866F7" w:rsidP="00F866F7">
      <w:pPr>
        <w:rPr>
          <w:rFonts w:ascii="Times New Roman" w:eastAsia="Times New Roman" w:hAnsi="Times New Roman" w:cs="Times New Roman"/>
          <w:sz w:val="24"/>
          <w:szCs w:val="24"/>
          <w:lang w:val="ru-RU"/>
        </w:rPr>
      </w:pPr>
    </w:p>
    <w:p w14:paraId="7202EE83" w14:textId="77777777" w:rsidR="00F866F7" w:rsidRPr="00AB36F9" w:rsidRDefault="00F866F7" w:rsidP="00F866F7">
      <w:pPr>
        <w:jc w:val="center"/>
        <w:rPr>
          <w:rFonts w:ascii="Times New Roman" w:eastAsia="Times New Roman" w:hAnsi="Times New Roman" w:cs="Times New Roman"/>
          <w:sz w:val="24"/>
          <w:szCs w:val="24"/>
          <w:lang w:val="ru-RU"/>
        </w:rPr>
      </w:pPr>
      <w:bookmarkStart w:id="3" w:name="_Hlk214614382"/>
      <w:r w:rsidRPr="00AB36F9">
        <w:rPr>
          <w:rFonts w:ascii="Times New Roman" w:eastAsia="Times New Roman" w:hAnsi="Times New Roman" w:cs="Times New Roman"/>
          <w:sz w:val="24"/>
          <w:szCs w:val="24"/>
        </w:rPr>
        <w:t>Педагогикалық шеберлік санаттары туралы ескертпе</w:t>
      </w:r>
    </w:p>
    <w:tbl>
      <w:tblPr>
        <w:tblW w:w="1233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055"/>
        <w:gridCol w:w="1155"/>
        <w:gridCol w:w="2130"/>
        <w:gridCol w:w="2130"/>
        <w:gridCol w:w="2130"/>
      </w:tblGrid>
      <w:tr w:rsidR="00F866F7" w:rsidRPr="00AB36F9" w14:paraId="632D8243" w14:textId="77777777" w:rsidTr="007119FF">
        <w:trPr>
          <w:trHeight w:val="1053"/>
        </w:trPr>
        <w:tc>
          <w:tcPr>
            <w:tcW w:w="525" w:type="dxa"/>
          </w:tcPr>
          <w:p w14:paraId="758507F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w:t>
            </w:r>
          </w:p>
        </w:tc>
        <w:tc>
          <w:tcPr>
            <w:tcW w:w="2205" w:type="dxa"/>
          </w:tcPr>
          <w:p w14:paraId="0B9013B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 xml:space="preserve">Аты-жөні </w:t>
            </w:r>
          </w:p>
        </w:tc>
        <w:tc>
          <w:tcPr>
            <w:tcW w:w="2055" w:type="dxa"/>
          </w:tcPr>
          <w:p w14:paraId="3150D36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Қызметі, пәні</w:t>
            </w:r>
          </w:p>
        </w:tc>
        <w:tc>
          <w:tcPr>
            <w:tcW w:w="1155" w:type="dxa"/>
          </w:tcPr>
          <w:p w14:paraId="04CB0FA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 xml:space="preserve">Еңбек өтілі </w:t>
            </w:r>
          </w:p>
        </w:tc>
        <w:tc>
          <w:tcPr>
            <w:tcW w:w="2130" w:type="dxa"/>
          </w:tcPr>
          <w:p w14:paraId="7D244F7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санаты (бекіткен\растаған: айы, жылы)</w:t>
            </w:r>
          </w:p>
        </w:tc>
        <w:tc>
          <w:tcPr>
            <w:tcW w:w="2130" w:type="dxa"/>
          </w:tcPr>
          <w:p w14:paraId="75093AE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Қызметке тағайындалған мерзімі, бұйрық №</w:t>
            </w:r>
          </w:p>
        </w:tc>
        <w:tc>
          <w:tcPr>
            <w:tcW w:w="2130" w:type="dxa"/>
          </w:tcPr>
          <w:p w14:paraId="7E24C1D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ескертпе</w:t>
            </w:r>
          </w:p>
        </w:tc>
      </w:tr>
      <w:tr w:rsidR="00F866F7" w:rsidRPr="00AB36F9" w14:paraId="76760422" w14:textId="77777777" w:rsidTr="007119FF">
        <w:trPr>
          <w:trHeight w:val="264"/>
        </w:trPr>
        <w:tc>
          <w:tcPr>
            <w:tcW w:w="525" w:type="dxa"/>
            <w:vMerge w:val="restart"/>
          </w:tcPr>
          <w:p w14:paraId="63EB3BD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w:t>
            </w:r>
          </w:p>
        </w:tc>
        <w:tc>
          <w:tcPr>
            <w:tcW w:w="2205" w:type="dxa"/>
            <w:vMerge w:val="restart"/>
          </w:tcPr>
          <w:p w14:paraId="5263E92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5DF501B1" w14:textId="77777777" w:rsidR="00F866F7" w:rsidRPr="00AB36F9" w:rsidRDefault="00F866F7" w:rsidP="007119FF">
            <w:pPr>
              <w:ind w:right="67"/>
              <w:rPr>
                <w:rFonts w:ascii="Times New Roman" w:hAnsi="Times New Roman" w:cs="Times New Roman"/>
                <w:sz w:val="24"/>
                <w:szCs w:val="24"/>
              </w:rPr>
            </w:pPr>
          </w:p>
        </w:tc>
        <w:tc>
          <w:tcPr>
            <w:tcW w:w="2055" w:type="dxa"/>
          </w:tcPr>
          <w:p w14:paraId="1B4ED2C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w:t>
            </w:r>
          </w:p>
        </w:tc>
        <w:tc>
          <w:tcPr>
            <w:tcW w:w="1155" w:type="dxa"/>
          </w:tcPr>
          <w:p w14:paraId="39F99A6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130" w:type="dxa"/>
          </w:tcPr>
          <w:p w14:paraId="37A42C8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«Екінші санаттағы басшы»</w:t>
            </w:r>
          </w:p>
          <w:p w14:paraId="304D97E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қазан)</w:t>
            </w:r>
          </w:p>
        </w:tc>
        <w:tc>
          <w:tcPr>
            <w:tcW w:w="2130" w:type="dxa"/>
          </w:tcPr>
          <w:p w14:paraId="2BC956B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03.12.2020</w:t>
            </w:r>
          </w:p>
          <w:p w14:paraId="6611074B"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Бұйрық №54</w:t>
            </w:r>
          </w:p>
        </w:tc>
        <w:tc>
          <w:tcPr>
            <w:tcW w:w="2130" w:type="dxa"/>
          </w:tcPr>
          <w:p w14:paraId="3651AD66" w14:textId="77777777" w:rsidR="00F866F7" w:rsidRPr="00AB36F9" w:rsidRDefault="00F866F7" w:rsidP="007119FF">
            <w:pPr>
              <w:rPr>
                <w:rFonts w:ascii="Times New Roman" w:hAnsi="Times New Roman" w:cs="Times New Roman"/>
                <w:sz w:val="24"/>
                <w:szCs w:val="24"/>
              </w:rPr>
            </w:pPr>
          </w:p>
        </w:tc>
      </w:tr>
      <w:tr w:rsidR="00F866F7" w:rsidRPr="00AB36F9" w14:paraId="375327CA" w14:textId="77777777" w:rsidTr="007119FF">
        <w:trPr>
          <w:trHeight w:val="573"/>
        </w:trPr>
        <w:tc>
          <w:tcPr>
            <w:tcW w:w="525" w:type="dxa"/>
            <w:vMerge/>
          </w:tcPr>
          <w:p w14:paraId="288983A4"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3E8BE4A6"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17CF85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en-US"/>
              </w:rPr>
              <w:t xml:space="preserve">Химия </w:t>
            </w:r>
            <w:r w:rsidRPr="00AB36F9">
              <w:rPr>
                <w:rFonts w:ascii="Times New Roman" w:hAnsi="Times New Roman" w:cs="Times New Roman"/>
                <w:sz w:val="24"/>
                <w:szCs w:val="24"/>
              </w:rPr>
              <w:t>мұғалімі</w:t>
            </w:r>
          </w:p>
        </w:tc>
        <w:tc>
          <w:tcPr>
            <w:tcW w:w="1155" w:type="dxa"/>
          </w:tcPr>
          <w:p w14:paraId="0F3CA23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13   </w:t>
            </w:r>
          </w:p>
        </w:tc>
        <w:tc>
          <w:tcPr>
            <w:tcW w:w="2130" w:type="dxa"/>
          </w:tcPr>
          <w:p w14:paraId="242913B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(2022, тамыз)</w:t>
            </w:r>
          </w:p>
        </w:tc>
        <w:tc>
          <w:tcPr>
            <w:tcW w:w="2130" w:type="dxa"/>
          </w:tcPr>
          <w:p w14:paraId="56E6429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02.09.2013</w:t>
            </w:r>
          </w:p>
          <w:p w14:paraId="5A95CF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№49</w:t>
            </w:r>
          </w:p>
        </w:tc>
        <w:tc>
          <w:tcPr>
            <w:tcW w:w="2130" w:type="dxa"/>
          </w:tcPr>
          <w:p w14:paraId="404F2535" w14:textId="77777777" w:rsidR="00F866F7" w:rsidRPr="00AB36F9" w:rsidRDefault="00F866F7" w:rsidP="007119FF">
            <w:pPr>
              <w:ind w:right="67"/>
              <w:rPr>
                <w:rFonts w:ascii="Times New Roman" w:hAnsi="Times New Roman" w:cs="Times New Roman"/>
                <w:sz w:val="24"/>
                <w:szCs w:val="24"/>
              </w:rPr>
            </w:pPr>
          </w:p>
        </w:tc>
      </w:tr>
      <w:tr w:rsidR="00F866F7" w:rsidRPr="00AB36F9" w14:paraId="4ECBE05D" w14:textId="77777777" w:rsidTr="007119FF">
        <w:trPr>
          <w:trHeight w:val="837"/>
        </w:trPr>
        <w:tc>
          <w:tcPr>
            <w:tcW w:w="525" w:type="dxa"/>
            <w:vMerge w:val="restart"/>
          </w:tcPr>
          <w:p w14:paraId="0C2A397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w:t>
            </w:r>
          </w:p>
        </w:tc>
        <w:tc>
          <w:tcPr>
            <w:tcW w:w="2205" w:type="dxa"/>
            <w:vMerge w:val="restart"/>
          </w:tcPr>
          <w:p w14:paraId="4AEA5B5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p w14:paraId="1BBF411F" w14:textId="77777777" w:rsidR="00F866F7" w:rsidRPr="00AB36F9" w:rsidRDefault="00F866F7" w:rsidP="007119FF">
            <w:pPr>
              <w:ind w:right="67"/>
              <w:rPr>
                <w:rFonts w:ascii="Times New Roman" w:hAnsi="Times New Roman" w:cs="Times New Roman"/>
                <w:sz w:val="24"/>
                <w:szCs w:val="24"/>
              </w:rPr>
            </w:pPr>
          </w:p>
        </w:tc>
        <w:tc>
          <w:tcPr>
            <w:tcW w:w="2055" w:type="dxa"/>
          </w:tcPr>
          <w:p w14:paraId="1332094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1155" w:type="dxa"/>
          </w:tcPr>
          <w:p w14:paraId="019B639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17 </w:t>
            </w:r>
          </w:p>
        </w:tc>
        <w:tc>
          <w:tcPr>
            <w:tcW w:w="2130" w:type="dxa"/>
          </w:tcPr>
          <w:p w14:paraId="4147FC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Үшінші (2020, желтоқсан)</w:t>
            </w:r>
          </w:p>
        </w:tc>
        <w:tc>
          <w:tcPr>
            <w:tcW w:w="2130" w:type="dxa"/>
          </w:tcPr>
          <w:p w14:paraId="01B7753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31.08.2019</w:t>
            </w:r>
          </w:p>
          <w:p w14:paraId="761897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№33</w:t>
            </w:r>
          </w:p>
        </w:tc>
        <w:tc>
          <w:tcPr>
            <w:tcW w:w="2130" w:type="dxa"/>
          </w:tcPr>
          <w:p w14:paraId="288343C7" w14:textId="77777777" w:rsidR="00F866F7" w:rsidRPr="00AB36F9" w:rsidRDefault="00F866F7" w:rsidP="007119FF">
            <w:pPr>
              <w:ind w:right="67"/>
              <w:rPr>
                <w:rFonts w:ascii="Times New Roman" w:hAnsi="Times New Roman" w:cs="Times New Roman"/>
                <w:sz w:val="24"/>
                <w:szCs w:val="24"/>
              </w:rPr>
            </w:pPr>
          </w:p>
        </w:tc>
      </w:tr>
      <w:tr w:rsidR="00F866F7" w:rsidRPr="00AB36F9" w14:paraId="23474A1E" w14:textId="77777777" w:rsidTr="007119FF">
        <w:trPr>
          <w:trHeight w:val="547"/>
        </w:trPr>
        <w:tc>
          <w:tcPr>
            <w:tcW w:w="525" w:type="dxa"/>
            <w:vMerge/>
          </w:tcPr>
          <w:p w14:paraId="7E6B3D07"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73112F4C"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75507D4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2BE2103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35</w:t>
            </w:r>
          </w:p>
        </w:tc>
        <w:tc>
          <w:tcPr>
            <w:tcW w:w="2130" w:type="dxa"/>
          </w:tcPr>
          <w:p w14:paraId="1A93D8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(2020, желтоқсан)</w:t>
            </w:r>
          </w:p>
        </w:tc>
        <w:tc>
          <w:tcPr>
            <w:tcW w:w="2130" w:type="dxa"/>
          </w:tcPr>
          <w:p w14:paraId="34EE48D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31.08.2019</w:t>
            </w:r>
          </w:p>
          <w:p w14:paraId="346E125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№33</w:t>
            </w:r>
          </w:p>
        </w:tc>
        <w:tc>
          <w:tcPr>
            <w:tcW w:w="2130" w:type="dxa"/>
          </w:tcPr>
          <w:p w14:paraId="7DC25517" w14:textId="77777777" w:rsidR="00F866F7" w:rsidRPr="00AB36F9" w:rsidRDefault="00F866F7" w:rsidP="007119FF">
            <w:pPr>
              <w:ind w:right="67"/>
              <w:rPr>
                <w:rFonts w:ascii="Times New Roman" w:hAnsi="Times New Roman" w:cs="Times New Roman"/>
                <w:sz w:val="24"/>
                <w:szCs w:val="24"/>
              </w:rPr>
            </w:pPr>
          </w:p>
        </w:tc>
      </w:tr>
      <w:tr w:rsidR="00F866F7" w:rsidRPr="00AB36F9" w14:paraId="37828920" w14:textId="77777777" w:rsidTr="007119FF">
        <w:trPr>
          <w:trHeight w:val="915"/>
        </w:trPr>
        <w:tc>
          <w:tcPr>
            <w:tcW w:w="525" w:type="dxa"/>
            <w:vMerge w:val="restart"/>
          </w:tcPr>
          <w:p w14:paraId="00F336F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w:t>
            </w:r>
          </w:p>
        </w:tc>
        <w:tc>
          <w:tcPr>
            <w:tcW w:w="2205" w:type="dxa"/>
            <w:vMerge w:val="restart"/>
          </w:tcPr>
          <w:p w14:paraId="0D917CC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p w14:paraId="216D85BD" w14:textId="77777777" w:rsidR="00F866F7" w:rsidRPr="00AB36F9" w:rsidRDefault="00F866F7" w:rsidP="007119FF">
            <w:pPr>
              <w:ind w:right="67"/>
              <w:rPr>
                <w:rFonts w:ascii="Times New Roman" w:hAnsi="Times New Roman" w:cs="Times New Roman"/>
                <w:sz w:val="24"/>
                <w:szCs w:val="24"/>
              </w:rPr>
            </w:pPr>
          </w:p>
        </w:tc>
        <w:tc>
          <w:tcPr>
            <w:tcW w:w="2055" w:type="dxa"/>
          </w:tcPr>
          <w:p w14:paraId="01B06AA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1155" w:type="dxa"/>
          </w:tcPr>
          <w:p w14:paraId="67F879B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7</w:t>
            </w:r>
          </w:p>
        </w:tc>
        <w:tc>
          <w:tcPr>
            <w:tcW w:w="2130" w:type="dxa"/>
          </w:tcPr>
          <w:p w14:paraId="42618EE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Үшінші (2021, шілде)</w:t>
            </w:r>
          </w:p>
        </w:tc>
        <w:tc>
          <w:tcPr>
            <w:tcW w:w="2130" w:type="dxa"/>
          </w:tcPr>
          <w:p w14:paraId="33B2FB1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01.09.2018</w:t>
            </w:r>
          </w:p>
          <w:p w14:paraId="7456B74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№40/1</w:t>
            </w:r>
          </w:p>
        </w:tc>
        <w:tc>
          <w:tcPr>
            <w:tcW w:w="2130" w:type="dxa"/>
          </w:tcPr>
          <w:p w14:paraId="3DC13106" w14:textId="77777777" w:rsidR="00F866F7" w:rsidRPr="00AB36F9" w:rsidRDefault="00F866F7" w:rsidP="007119FF">
            <w:pPr>
              <w:ind w:right="67"/>
              <w:rPr>
                <w:rFonts w:ascii="Times New Roman" w:hAnsi="Times New Roman" w:cs="Times New Roman"/>
                <w:sz w:val="24"/>
                <w:szCs w:val="24"/>
              </w:rPr>
            </w:pPr>
          </w:p>
        </w:tc>
      </w:tr>
      <w:tr w:rsidR="00F866F7" w:rsidRPr="00AB36F9" w14:paraId="73E99F65" w14:textId="77777777" w:rsidTr="007119FF">
        <w:trPr>
          <w:trHeight w:val="840"/>
        </w:trPr>
        <w:tc>
          <w:tcPr>
            <w:tcW w:w="525" w:type="dxa"/>
            <w:vMerge/>
          </w:tcPr>
          <w:p w14:paraId="25D35137"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36DF747C"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35849A2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3B1AB3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25  </w:t>
            </w:r>
          </w:p>
        </w:tc>
        <w:tc>
          <w:tcPr>
            <w:tcW w:w="2130" w:type="dxa"/>
          </w:tcPr>
          <w:p w14:paraId="0A68978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педагог-зерттеуші (2024, қазан)</w:t>
            </w:r>
          </w:p>
        </w:tc>
        <w:tc>
          <w:tcPr>
            <w:tcW w:w="2130" w:type="dxa"/>
          </w:tcPr>
          <w:p w14:paraId="6988D5B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01.09.2018</w:t>
            </w:r>
          </w:p>
          <w:p w14:paraId="417B29D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№40/1</w:t>
            </w:r>
          </w:p>
        </w:tc>
        <w:tc>
          <w:tcPr>
            <w:tcW w:w="2130" w:type="dxa"/>
          </w:tcPr>
          <w:p w14:paraId="2CFFFF15" w14:textId="77777777" w:rsidR="00F866F7" w:rsidRPr="00AB36F9" w:rsidRDefault="00F866F7" w:rsidP="007119FF">
            <w:pPr>
              <w:ind w:right="67"/>
              <w:rPr>
                <w:rFonts w:ascii="Times New Roman" w:hAnsi="Times New Roman" w:cs="Times New Roman"/>
                <w:sz w:val="24"/>
                <w:szCs w:val="24"/>
              </w:rPr>
            </w:pPr>
          </w:p>
        </w:tc>
      </w:tr>
      <w:tr w:rsidR="00F866F7" w:rsidRPr="00AB36F9" w14:paraId="19C2C2FA" w14:textId="77777777" w:rsidTr="007119FF">
        <w:trPr>
          <w:trHeight w:val="840"/>
        </w:trPr>
        <w:tc>
          <w:tcPr>
            <w:tcW w:w="525" w:type="dxa"/>
          </w:tcPr>
          <w:p w14:paraId="6494CC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w:t>
            </w:r>
          </w:p>
        </w:tc>
        <w:tc>
          <w:tcPr>
            <w:tcW w:w="2205" w:type="dxa"/>
          </w:tcPr>
          <w:p w14:paraId="3B78BF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p w14:paraId="225D2F81" w14:textId="77777777" w:rsidR="00F866F7" w:rsidRPr="00AB36F9" w:rsidRDefault="00F866F7" w:rsidP="007119FF">
            <w:pPr>
              <w:ind w:right="67"/>
              <w:rPr>
                <w:rFonts w:ascii="Times New Roman" w:hAnsi="Times New Roman" w:cs="Times New Roman"/>
                <w:sz w:val="24"/>
                <w:szCs w:val="24"/>
              </w:rPr>
            </w:pPr>
          </w:p>
        </w:tc>
        <w:tc>
          <w:tcPr>
            <w:tcW w:w="2055" w:type="dxa"/>
          </w:tcPr>
          <w:p w14:paraId="6BF4266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1073172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w:t>
            </w:r>
          </w:p>
        </w:tc>
        <w:tc>
          <w:tcPr>
            <w:tcW w:w="2130" w:type="dxa"/>
          </w:tcPr>
          <w:p w14:paraId="2A4B772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2C26DA0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130" w:type="dxa"/>
          </w:tcPr>
          <w:p w14:paraId="6987F81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31.08.2021</w:t>
            </w:r>
          </w:p>
          <w:p w14:paraId="2046771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№52</w:t>
            </w:r>
          </w:p>
        </w:tc>
        <w:tc>
          <w:tcPr>
            <w:tcW w:w="2130" w:type="dxa"/>
          </w:tcPr>
          <w:p w14:paraId="4A542957" w14:textId="77777777" w:rsidR="00F866F7" w:rsidRPr="00AB36F9" w:rsidRDefault="00F866F7" w:rsidP="007119FF">
            <w:pPr>
              <w:ind w:right="67"/>
              <w:rPr>
                <w:rFonts w:ascii="Times New Roman" w:hAnsi="Times New Roman" w:cs="Times New Roman"/>
                <w:sz w:val="24"/>
                <w:szCs w:val="24"/>
              </w:rPr>
            </w:pPr>
          </w:p>
        </w:tc>
      </w:tr>
      <w:tr w:rsidR="00F866F7" w:rsidRPr="00AB36F9" w14:paraId="03F695A4" w14:textId="77777777" w:rsidTr="007119FF">
        <w:trPr>
          <w:trHeight w:val="840"/>
        </w:trPr>
        <w:tc>
          <w:tcPr>
            <w:tcW w:w="525" w:type="dxa"/>
            <w:vMerge w:val="restart"/>
          </w:tcPr>
          <w:p w14:paraId="5FBEB88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5</w:t>
            </w:r>
          </w:p>
        </w:tc>
        <w:tc>
          <w:tcPr>
            <w:tcW w:w="2205" w:type="dxa"/>
            <w:vMerge w:val="restart"/>
          </w:tcPr>
          <w:p w14:paraId="32B9E65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2055" w:type="dxa"/>
          </w:tcPr>
          <w:p w14:paraId="20C7570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1A6267D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w:t>
            </w:r>
          </w:p>
        </w:tc>
        <w:tc>
          <w:tcPr>
            <w:tcW w:w="2130" w:type="dxa"/>
          </w:tcPr>
          <w:p w14:paraId="4C362A6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(2019, желтоқсан)</w:t>
            </w:r>
          </w:p>
        </w:tc>
        <w:tc>
          <w:tcPr>
            <w:tcW w:w="2130" w:type="dxa"/>
          </w:tcPr>
          <w:p w14:paraId="5504701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01.09.2002</w:t>
            </w:r>
          </w:p>
          <w:p w14:paraId="264D7D5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 100</w:t>
            </w:r>
          </w:p>
        </w:tc>
        <w:tc>
          <w:tcPr>
            <w:tcW w:w="2130" w:type="dxa"/>
          </w:tcPr>
          <w:p w14:paraId="05CF7CE2" w14:textId="77777777" w:rsidR="00F866F7" w:rsidRPr="00AB36F9" w:rsidRDefault="00F866F7" w:rsidP="007119FF">
            <w:pPr>
              <w:ind w:right="67"/>
              <w:rPr>
                <w:rFonts w:ascii="Times New Roman" w:hAnsi="Times New Roman" w:cs="Times New Roman"/>
                <w:sz w:val="24"/>
                <w:szCs w:val="24"/>
              </w:rPr>
            </w:pPr>
          </w:p>
        </w:tc>
      </w:tr>
      <w:tr w:rsidR="00F866F7" w:rsidRPr="00AB36F9" w14:paraId="1A727B8D" w14:textId="77777777" w:rsidTr="007119FF">
        <w:trPr>
          <w:trHeight w:val="840"/>
        </w:trPr>
        <w:tc>
          <w:tcPr>
            <w:tcW w:w="525" w:type="dxa"/>
            <w:vMerge/>
          </w:tcPr>
          <w:p w14:paraId="25D75626" w14:textId="77777777" w:rsidR="00F866F7" w:rsidRPr="00AB36F9" w:rsidRDefault="00F866F7" w:rsidP="007119FF">
            <w:pPr>
              <w:rPr>
                <w:rFonts w:ascii="Times New Roman" w:hAnsi="Times New Roman" w:cs="Times New Roman"/>
                <w:color w:val="000000"/>
                <w:sz w:val="24"/>
                <w:szCs w:val="24"/>
              </w:rPr>
            </w:pPr>
          </w:p>
        </w:tc>
        <w:tc>
          <w:tcPr>
            <w:tcW w:w="2205" w:type="dxa"/>
            <w:vMerge/>
          </w:tcPr>
          <w:p w14:paraId="5110B1AA" w14:textId="77777777" w:rsidR="00F866F7" w:rsidRPr="00AB36F9" w:rsidRDefault="00F866F7" w:rsidP="007119FF">
            <w:pPr>
              <w:rPr>
                <w:rFonts w:ascii="Times New Roman" w:hAnsi="Times New Roman" w:cs="Times New Roman"/>
                <w:color w:val="000000"/>
                <w:sz w:val="24"/>
                <w:szCs w:val="24"/>
              </w:rPr>
            </w:pPr>
          </w:p>
        </w:tc>
        <w:tc>
          <w:tcPr>
            <w:tcW w:w="2055" w:type="dxa"/>
          </w:tcPr>
          <w:p w14:paraId="087CBA0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тәрбие ісі жөніндегі орынбасары</w:t>
            </w:r>
          </w:p>
        </w:tc>
        <w:tc>
          <w:tcPr>
            <w:tcW w:w="1155" w:type="dxa"/>
          </w:tcPr>
          <w:p w14:paraId="33F8536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130" w:type="dxa"/>
          </w:tcPr>
          <w:p w14:paraId="58A4D2F0" w14:textId="77777777" w:rsidR="00F866F7" w:rsidRPr="00AB36F9" w:rsidRDefault="00F866F7" w:rsidP="007119FF">
            <w:pPr>
              <w:ind w:right="67"/>
              <w:rPr>
                <w:rFonts w:ascii="Times New Roman" w:hAnsi="Times New Roman" w:cs="Times New Roman"/>
                <w:sz w:val="24"/>
                <w:szCs w:val="24"/>
              </w:rPr>
            </w:pPr>
          </w:p>
        </w:tc>
        <w:tc>
          <w:tcPr>
            <w:tcW w:w="2130" w:type="dxa"/>
          </w:tcPr>
          <w:p w14:paraId="463D1B5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02.09.2024</w:t>
            </w:r>
          </w:p>
          <w:p w14:paraId="314E2CB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№49</w:t>
            </w:r>
          </w:p>
        </w:tc>
        <w:tc>
          <w:tcPr>
            <w:tcW w:w="2130" w:type="dxa"/>
          </w:tcPr>
          <w:p w14:paraId="1F1597EF" w14:textId="77777777" w:rsidR="00F866F7" w:rsidRPr="00AB36F9" w:rsidRDefault="00F866F7" w:rsidP="007119FF">
            <w:pPr>
              <w:ind w:right="67"/>
              <w:rPr>
                <w:rFonts w:ascii="Times New Roman" w:hAnsi="Times New Roman" w:cs="Times New Roman"/>
                <w:sz w:val="24"/>
                <w:szCs w:val="24"/>
              </w:rPr>
            </w:pPr>
          </w:p>
        </w:tc>
      </w:tr>
      <w:tr w:rsidR="00F866F7" w:rsidRPr="00AB36F9" w14:paraId="21588BBC" w14:textId="77777777" w:rsidTr="007119FF">
        <w:trPr>
          <w:trHeight w:val="840"/>
        </w:trPr>
        <w:tc>
          <w:tcPr>
            <w:tcW w:w="525" w:type="dxa"/>
            <w:vMerge w:val="restart"/>
          </w:tcPr>
          <w:p w14:paraId="34FA8DE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6</w:t>
            </w:r>
          </w:p>
        </w:tc>
        <w:tc>
          <w:tcPr>
            <w:tcW w:w="2205" w:type="dxa"/>
            <w:vMerge w:val="restart"/>
          </w:tcPr>
          <w:p w14:paraId="0B222A1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2055" w:type="dxa"/>
          </w:tcPr>
          <w:p w14:paraId="38B65C8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Қазақ тілімен әдебиет пәні мұғалімі </w:t>
            </w:r>
          </w:p>
        </w:tc>
        <w:tc>
          <w:tcPr>
            <w:tcW w:w="1155" w:type="dxa"/>
          </w:tcPr>
          <w:p w14:paraId="470941A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19</w:t>
            </w:r>
          </w:p>
        </w:tc>
        <w:tc>
          <w:tcPr>
            <w:tcW w:w="2130" w:type="dxa"/>
          </w:tcPr>
          <w:p w14:paraId="4929430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4EFCE0F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130" w:type="dxa"/>
          </w:tcPr>
          <w:p w14:paraId="565069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07.12.2020</w:t>
            </w:r>
          </w:p>
          <w:p w14:paraId="65F515A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№54/1</w:t>
            </w:r>
          </w:p>
        </w:tc>
        <w:tc>
          <w:tcPr>
            <w:tcW w:w="2130" w:type="dxa"/>
          </w:tcPr>
          <w:p w14:paraId="064BB482" w14:textId="77777777" w:rsidR="00F866F7" w:rsidRPr="00AB36F9" w:rsidRDefault="00F866F7" w:rsidP="007119FF">
            <w:pPr>
              <w:ind w:right="67"/>
              <w:rPr>
                <w:rFonts w:ascii="Times New Roman" w:hAnsi="Times New Roman" w:cs="Times New Roman"/>
                <w:sz w:val="24"/>
                <w:szCs w:val="24"/>
              </w:rPr>
            </w:pPr>
          </w:p>
        </w:tc>
      </w:tr>
      <w:tr w:rsidR="00F866F7" w:rsidRPr="00AB36F9" w14:paraId="6F5B8E5A" w14:textId="77777777" w:rsidTr="007119FF">
        <w:trPr>
          <w:trHeight w:val="840"/>
        </w:trPr>
        <w:tc>
          <w:tcPr>
            <w:tcW w:w="525" w:type="dxa"/>
            <w:vMerge/>
          </w:tcPr>
          <w:p w14:paraId="5CF58117" w14:textId="77777777" w:rsidR="00F866F7" w:rsidRPr="00AB36F9" w:rsidRDefault="00F866F7" w:rsidP="007119FF">
            <w:pPr>
              <w:rPr>
                <w:rFonts w:ascii="Times New Roman" w:hAnsi="Times New Roman" w:cs="Times New Roman"/>
                <w:color w:val="000000"/>
                <w:sz w:val="24"/>
                <w:szCs w:val="24"/>
              </w:rPr>
            </w:pPr>
          </w:p>
        </w:tc>
        <w:tc>
          <w:tcPr>
            <w:tcW w:w="2205" w:type="dxa"/>
            <w:vMerge/>
          </w:tcPr>
          <w:p w14:paraId="5166285F" w14:textId="77777777" w:rsidR="00F866F7" w:rsidRPr="00AB36F9" w:rsidRDefault="00F866F7" w:rsidP="007119FF">
            <w:pPr>
              <w:rPr>
                <w:rFonts w:ascii="Times New Roman" w:hAnsi="Times New Roman" w:cs="Times New Roman"/>
                <w:color w:val="000000"/>
                <w:sz w:val="24"/>
                <w:szCs w:val="24"/>
              </w:rPr>
            </w:pPr>
          </w:p>
        </w:tc>
        <w:tc>
          <w:tcPr>
            <w:tcW w:w="2055" w:type="dxa"/>
          </w:tcPr>
          <w:p w14:paraId="5727964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 тәрбите ісі жөніндегі орынбасары</w:t>
            </w:r>
          </w:p>
        </w:tc>
        <w:tc>
          <w:tcPr>
            <w:tcW w:w="1155" w:type="dxa"/>
          </w:tcPr>
          <w:p w14:paraId="24BC425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6549A758" w14:textId="77777777" w:rsidR="00F866F7" w:rsidRPr="00AB36F9" w:rsidRDefault="00F866F7" w:rsidP="007119FF">
            <w:pPr>
              <w:ind w:right="67"/>
              <w:rPr>
                <w:rFonts w:ascii="Times New Roman" w:hAnsi="Times New Roman" w:cs="Times New Roman"/>
                <w:sz w:val="24"/>
                <w:szCs w:val="24"/>
              </w:rPr>
            </w:pPr>
          </w:p>
        </w:tc>
        <w:tc>
          <w:tcPr>
            <w:tcW w:w="2130" w:type="dxa"/>
          </w:tcPr>
          <w:p w14:paraId="55A5CD7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01.03.2022</w:t>
            </w:r>
          </w:p>
          <w:p w14:paraId="54C7F05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№20</w:t>
            </w:r>
          </w:p>
        </w:tc>
        <w:tc>
          <w:tcPr>
            <w:tcW w:w="2130" w:type="dxa"/>
          </w:tcPr>
          <w:p w14:paraId="155B6C6F" w14:textId="77777777" w:rsidR="00F866F7" w:rsidRPr="00AB36F9" w:rsidRDefault="00F866F7" w:rsidP="007119FF">
            <w:pPr>
              <w:ind w:right="67"/>
              <w:rPr>
                <w:rFonts w:ascii="Times New Roman" w:hAnsi="Times New Roman" w:cs="Times New Roman"/>
                <w:sz w:val="24"/>
                <w:szCs w:val="24"/>
              </w:rPr>
            </w:pPr>
          </w:p>
        </w:tc>
      </w:tr>
      <w:tr w:rsidR="00F866F7" w:rsidRPr="00AB36F9" w14:paraId="62A56449" w14:textId="77777777" w:rsidTr="007119FF">
        <w:trPr>
          <w:trHeight w:val="840"/>
        </w:trPr>
        <w:tc>
          <w:tcPr>
            <w:tcW w:w="525" w:type="dxa"/>
          </w:tcPr>
          <w:p w14:paraId="2670FD1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7</w:t>
            </w:r>
          </w:p>
        </w:tc>
        <w:tc>
          <w:tcPr>
            <w:tcW w:w="2205" w:type="dxa"/>
          </w:tcPr>
          <w:p w14:paraId="57AA58D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Махметов Ермек Жумабаевич</w:t>
            </w:r>
          </w:p>
        </w:tc>
        <w:tc>
          <w:tcPr>
            <w:tcW w:w="2055" w:type="dxa"/>
          </w:tcPr>
          <w:p w14:paraId="3D1FD34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пәнінің мұғалімі</w:t>
            </w:r>
          </w:p>
        </w:tc>
        <w:tc>
          <w:tcPr>
            <w:tcW w:w="1155" w:type="dxa"/>
          </w:tcPr>
          <w:p w14:paraId="08F91F1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18 лет</w:t>
            </w:r>
          </w:p>
        </w:tc>
        <w:tc>
          <w:tcPr>
            <w:tcW w:w="2130" w:type="dxa"/>
          </w:tcPr>
          <w:p w14:paraId="582A761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70014E2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қазан)</w:t>
            </w:r>
          </w:p>
        </w:tc>
        <w:tc>
          <w:tcPr>
            <w:tcW w:w="2130" w:type="dxa"/>
          </w:tcPr>
          <w:p w14:paraId="7D2053C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01.09.2014</w:t>
            </w:r>
          </w:p>
          <w:p w14:paraId="5C3A23C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№32</w:t>
            </w:r>
          </w:p>
        </w:tc>
        <w:tc>
          <w:tcPr>
            <w:tcW w:w="2130" w:type="dxa"/>
          </w:tcPr>
          <w:p w14:paraId="3D7C3FB9" w14:textId="77777777" w:rsidR="00F866F7" w:rsidRPr="00AB36F9" w:rsidRDefault="00F866F7" w:rsidP="007119FF">
            <w:pPr>
              <w:ind w:right="67"/>
              <w:rPr>
                <w:rFonts w:ascii="Times New Roman" w:hAnsi="Times New Roman" w:cs="Times New Roman"/>
                <w:sz w:val="24"/>
                <w:szCs w:val="24"/>
              </w:rPr>
            </w:pPr>
          </w:p>
        </w:tc>
      </w:tr>
      <w:tr w:rsidR="00F866F7" w:rsidRPr="00AB36F9" w14:paraId="02637F07" w14:textId="77777777" w:rsidTr="007119FF">
        <w:trPr>
          <w:trHeight w:val="433"/>
        </w:trPr>
        <w:tc>
          <w:tcPr>
            <w:tcW w:w="525" w:type="dxa"/>
          </w:tcPr>
          <w:p w14:paraId="7E053AA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8</w:t>
            </w:r>
          </w:p>
        </w:tc>
        <w:tc>
          <w:tcPr>
            <w:tcW w:w="2205" w:type="dxa"/>
          </w:tcPr>
          <w:p w14:paraId="29A9103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Кокашева Эльмира Алтаевна</w:t>
            </w:r>
          </w:p>
        </w:tc>
        <w:tc>
          <w:tcPr>
            <w:tcW w:w="2055" w:type="dxa"/>
          </w:tcPr>
          <w:p w14:paraId="55DFA9C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Информатика пәні, цифрлық сауаттылық</w:t>
            </w:r>
          </w:p>
        </w:tc>
        <w:tc>
          <w:tcPr>
            <w:tcW w:w="1155" w:type="dxa"/>
          </w:tcPr>
          <w:p w14:paraId="0081200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130" w:type="dxa"/>
          </w:tcPr>
          <w:p w14:paraId="74B71D4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тағылымдамашы" (2024, қыркүйек)</w:t>
            </w:r>
          </w:p>
        </w:tc>
        <w:tc>
          <w:tcPr>
            <w:tcW w:w="2130" w:type="dxa"/>
          </w:tcPr>
          <w:p w14:paraId="2FEB6AD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03.01.2024</w:t>
            </w:r>
          </w:p>
          <w:p w14:paraId="756D852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3</w:t>
            </w:r>
          </w:p>
        </w:tc>
        <w:tc>
          <w:tcPr>
            <w:tcW w:w="2130" w:type="dxa"/>
          </w:tcPr>
          <w:p w14:paraId="059A0FF9" w14:textId="77777777" w:rsidR="00F866F7" w:rsidRPr="00AB36F9" w:rsidRDefault="00F866F7" w:rsidP="007119FF">
            <w:pPr>
              <w:ind w:right="67"/>
              <w:rPr>
                <w:rFonts w:ascii="Times New Roman" w:hAnsi="Times New Roman" w:cs="Times New Roman"/>
                <w:sz w:val="24"/>
                <w:szCs w:val="24"/>
              </w:rPr>
            </w:pPr>
          </w:p>
        </w:tc>
      </w:tr>
      <w:tr w:rsidR="00F866F7" w:rsidRPr="00AB36F9" w14:paraId="286F0224" w14:textId="77777777" w:rsidTr="007119FF">
        <w:trPr>
          <w:trHeight w:val="433"/>
        </w:trPr>
        <w:tc>
          <w:tcPr>
            <w:tcW w:w="525" w:type="dxa"/>
          </w:tcPr>
          <w:p w14:paraId="3E0CF28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9</w:t>
            </w:r>
          </w:p>
        </w:tc>
        <w:tc>
          <w:tcPr>
            <w:tcW w:w="2205" w:type="dxa"/>
          </w:tcPr>
          <w:p w14:paraId="11C10DB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Таласбай Дәулет Ағибайұлы</w:t>
            </w:r>
          </w:p>
        </w:tc>
        <w:tc>
          <w:tcPr>
            <w:tcW w:w="2055" w:type="dxa"/>
          </w:tcPr>
          <w:p w14:paraId="3638332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Физика пәні мұғалімі</w:t>
            </w:r>
          </w:p>
        </w:tc>
        <w:tc>
          <w:tcPr>
            <w:tcW w:w="1155" w:type="dxa"/>
          </w:tcPr>
          <w:p w14:paraId="250FE4F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6DCFCA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 (2025, мамыр)</w:t>
            </w:r>
          </w:p>
        </w:tc>
        <w:tc>
          <w:tcPr>
            <w:tcW w:w="2130" w:type="dxa"/>
          </w:tcPr>
          <w:p w14:paraId="579C148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19CBE9F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№47</w:t>
            </w:r>
          </w:p>
        </w:tc>
        <w:tc>
          <w:tcPr>
            <w:tcW w:w="2130" w:type="dxa"/>
          </w:tcPr>
          <w:p w14:paraId="3EDC672D" w14:textId="77777777" w:rsidR="00F866F7" w:rsidRPr="00AB36F9" w:rsidRDefault="00F866F7" w:rsidP="007119FF">
            <w:pPr>
              <w:ind w:right="67"/>
              <w:rPr>
                <w:rFonts w:ascii="Times New Roman" w:hAnsi="Times New Roman" w:cs="Times New Roman"/>
                <w:sz w:val="24"/>
                <w:szCs w:val="24"/>
              </w:rPr>
            </w:pPr>
          </w:p>
        </w:tc>
      </w:tr>
      <w:tr w:rsidR="00F866F7" w:rsidRPr="00AB36F9" w14:paraId="3E701F38" w14:textId="77777777" w:rsidTr="007119FF">
        <w:trPr>
          <w:trHeight w:val="433"/>
        </w:trPr>
        <w:tc>
          <w:tcPr>
            <w:tcW w:w="525" w:type="dxa"/>
          </w:tcPr>
          <w:p w14:paraId="45B1DBE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10</w:t>
            </w:r>
          </w:p>
        </w:tc>
        <w:tc>
          <w:tcPr>
            <w:tcW w:w="2205" w:type="dxa"/>
          </w:tcPr>
          <w:p w14:paraId="534EB31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Мукатаева Гульмира Шариповна</w:t>
            </w:r>
          </w:p>
        </w:tc>
        <w:tc>
          <w:tcPr>
            <w:tcW w:w="2055" w:type="dxa"/>
          </w:tcPr>
          <w:p w14:paraId="0D3968B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Мұғалім, математика пәні</w:t>
            </w:r>
          </w:p>
        </w:tc>
        <w:tc>
          <w:tcPr>
            <w:tcW w:w="1155" w:type="dxa"/>
          </w:tcPr>
          <w:p w14:paraId="6E7271B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28</w:t>
            </w:r>
          </w:p>
        </w:tc>
        <w:tc>
          <w:tcPr>
            <w:tcW w:w="2130" w:type="dxa"/>
          </w:tcPr>
          <w:p w14:paraId="37817FC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w:t>
            </w:r>
          </w:p>
          <w:p w14:paraId="7E0ED5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қыркүйек)</w:t>
            </w:r>
          </w:p>
        </w:tc>
        <w:tc>
          <w:tcPr>
            <w:tcW w:w="2130" w:type="dxa"/>
          </w:tcPr>
          <w:p w14:paraId="1A2BCB6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15.09.1997</w:t>
            </w:r>
          </w:p>
          <w:p w14:paraId="1D27B4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№41</w:t>
            </w:r>
          </w:p>
        </w:tc>
        <w:tc>
          <w:tcPr>
            <w:tcW w:w="2130" w:type="dxa"/>
          </w:tcPr>
          <w:p w14:paraId="1747F434" w14:textId="77777777" w:rsidR="00F866F7" w:rsidRPr="00AB36F9" w:rsidRDefault="00F866F7" w:rsidP="007119FF">
            <w:pPr>
              <w:ind w:right="67"/>
              <w:rPr>
                <w:rFonts w:ascii="Times New Roman" w:hAnsi="Times New Roman" w:cs="Times New Roman"/>
                <w:sz w:val="24"/>
                <w:szCs w:val="24"/>
              </w:rPr>
            </w:pPr>
          </w:p>
        </w:tc>
      </w:tr>
      <w:tr w:rsidR="00F866F7" w:rsidRPr="00AB36F9" w14:paraId="6654876C" w14:textId="77777777" w:rsidTr="007119FF">
        <w:trPr>
          <w:trHeight w:val="840"/>
        </w:trPr>
        <w:tc>
          <w:tcPr>
            <w:tcW w:w="525" w:type="dxa"/>
          </w:tcPr>
          <w:p w14:paraId="6E6A874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11</w:t>
            </w:r>
          </w:p>
        </w:tc>
        <w:tc>
          <w:tcPr>
            <w:tcW w:w="2205" w:type="dxa"/>
          </w:tcPr>
          <w:p w14:paraId="07D38F4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Естаева Кульшат Таурбековна</w:t>
            </w:r>
          </w:p>
        </w:tc>
        <w:tc>
          <w:tcPr>
            <w:tcW w:w="2055" w:type="dxa"/>
          </w:tcPr>
          <w:p w14:paraId="5A2C2E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мұғалімі</w:t>
            </w:r>
          </w:p>
        </w:tc>
        <w:tc>
          <w:tcPr>
            <w:tcW w:w="1155" w:type="dxa"/>
          </w:tcPr>
          <w:p w14:paraId="6C13B9C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37</w:t>
            </w:r>
          </w:p>
        </w:tc>
        <w:tc>
          <w:tcPr>
            <w:tcW w:w="2130" w:type="dxa"/>
          </w:tcPr>
          <w:p w14:paraId="4BCC3DD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педагог-зерттеуші</w:t>
            </w:r>
          </w:p>
          <w:p w14:paraId="756D8D3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(2020, тамыз)</w:t>
            </w:r>
          </w:p>
        </w:tc>
        <w:tc>
          <w:tcPr>
            <w:tcW w:w="2130" w:type="dxa"/>
          </w:tcPr>
          <w:p w14:paraId="06CF599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29.09.1997</w:t>
            </w:r>
          </w:p>
          <w:p w14:paraId="5BACAAD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№44</w:t>
            </w:r>
          </w:p>
        </w:tc>
        <w:tc>
          <w:tcPr>
            <w:tcW w:w="2130" w:type="dxa"/>
          </w:tcPr>
          <w:p w14:paraId="0A2270F8" w14:textId="77777777" w:rsidR="00F866F7" w:rsidRPr="00AB36F9" w:rsidRDefault="00F866F7" w:rsidP="007119FF">
            <w:pPr>
              <w:ind w:right="67"/>
              <w:rPr>
                <w:rFonts w:ascii="Times New Roman" w:hAnsi="Times New Roman" w:cs="Times New Roman"/>
                <w:sz w:val="24"/>
                <w:szCs w:val="24"/>
              </w:rPr>
            </w:pPr>
          </w:p>
        </w:tc>
      </w:tr>
      <w:tr w:rsidR="00F866F7" w:rsidRPr="00AB36F9" w14:paraId="75F34F15" w14:textId="77777777" w:rsidTr="007119FF">
        <w:trPr>
          <w:trHeight w:val="439"/>
        </w:trPr>
        <w:tc>
          <w:tcPr>
            <w:tcW w:w="525" w:type="dxa"/>
          </w:tcPr>
          <w:p w14:paraId="53DC365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12</w:t>
            </w:r>
          </w:p>
        </w:tc>
        <w:tc>
          <w:tcPr>
            <w:tcW w:w="2205" w:type="dxa"/>
          </w:tcPr>
          <w:p w14:paraId="421C937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Жанабергенов Акжол Куандыкович</w:t>
            </w:r>
          </w:p>
        </w:tc>
        <w:tc>
          <w:tcPr>
            <w:tcW w:w="2055" w:type="dxa"/>
          </w:tcPr>
          <w:p w14:paraId="5D525ED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География пәні мұғалімі</w:t>
            </w:r>
          </w:p>
        </w:tc>
        <w:tc>
          <w:tcPr>
            <w:tcW w:w="1155" w:type="dxa"/>
          </w:tcPr>
          <w:p w14:paraId="3C0CA4A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4C14CED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554FEED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(2025, мамыр)</w:t>
            </w:r>
          </w:p>
        </w:tc>
        <w:tc>
          <w:tcPr>
            <w:tcW w:w="2130" w:type="dxa"/>
          </w:tcPr>
          <w:p w14:paraId="768A74A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01.09.2024</w:t>
            </w:r>
          </w:p>
          <w:p w14:paraId="38AB61D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№29</w:t>
            </w:r>
          </w:p>
        </w:tc>
        <w:tc>
          <w:tcPr>
            <w:tcW w:w="2130" w:type="dxa"/>
          </w:tcPr>
          <w:p w14:paraId="21D4A60F" w14:textId="77777777" w:rsidR="00F866F7" w:rsidRPr="00AB36F9" w:rsidRDefault="00F866F7" w:rsidP="007119FF">
            <w:pPr>
              <w:ind w:right="67"/>
              <w:rPr>
                <w:rFonts w:ascii="Times New Roman" w:hAnsi="Times New Roman" w:cs="Times New Roman"/>
                <w:sz w:val="24"/>
                <w:szCs w:val="24"/>
              </w:rPr>
            </w:pPr>
          </w:p>
        </w:tc>
      </w:tr>
      <w:tr w:rsidR="00F866F7" w:rsidRPr="00AB36F9" w14:paraId="2853CF35" w14:textId="77777777" w:rsidTr="007119FF">
        <w:trPr>
          <w:trHeight w:val="439"/>
        </w:trPr>
        <w:tc>
          <w:tcPr>
            <w:tcW w:w="525" w:type="dxa"/>
          </w:tcPr>
          <w:p w14:paraId="122DDD5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13</w:t>
            </w:r>
          </w:p>
        </w:tc>
        <w:tc>
          <w:tcPr>
            <w:tcW w:w="2205" w:type="dxa"/>
          </w:tcPr>
          <w:p w14:paraId="0490AD5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Әскер Ерқанат Берікұлы</w:t>
            </w:r>
          </w:p>
        </w:tc>
        <w:tc>
          <w:tcPr>
            <w:tcW w:w="2055" w:type="dxa"/>
          </w:tcPr>
          <w:p w14:paraId="3D57BE6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 мұғалімі</w:t>
            </w:r>
          </w:p>
        </w:tc>
        <w:tc>
          <w:tcPr>
            <w:tcW w:w="1155" w:type="dxa"/>
          </w:tcPr>
          <w:p w14:paraId="6A3115D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130" w:type="dxa"/>
          </w:tcPr>
          <w:p w14:paraId="781ED1E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Педагог-тағылымдамашы</w:t>
            </w:r>
          </w:p>
          <w:p w14:paraId="5168A3F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130" w:type="dxa"/>
          </w:tcPr>
          <w:p w14:paraId="3666914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17E0D94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№34</w:t>
            </w:r>
          </w:p>
        </w:tc>
        <w:tc>
          <w:tcPr>
            <w:tcW w:w="2130" w:type="dxa"/>
          </w:tcPr>
          <w:p w14:paraId="27FCCD11" w14:textId="77777777" w:rsidR="00F866F7" w:rsidRPr="00AB36F9" w:rsidRDefault="00F866F7" w:rsidP="007119FF">
            <w:pPr>
              <w:ind w:right="67"/>
              <w:rPr>
                <w:rFonts w:ascii="Times New Roman" w:hAnsi="Times New Roman" w:cs="Times New Roman"/>
                <w:sz w:val="24"/>
                <w:szCs w:val="24"/>
              </w:rPr>
            </w:pPr>
          </w:p>
        </w:tc>
      </w:tr>
      <w:tr w:rsidR="00F866F7" w:rsidRPr="00AB36F9" w14:paraId="3E43363E" w14:textId="77777777" w:rsidTr="007119FF">
        <w:trPr>
          <w:trHeight w:val="439"/>
        </w:trPr>
        <w:tc>
          <w:tcPr>
            <w:tcW w:w="525" w:type="dxa"/>
          </w:tcPr>
          <w:p w14:paraId="3240E96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14</w:t>
            </w:r>
          </w:p>
        </w:tc>
        <w:tc>
          <w:tcPr>
            <w:tcW w:w="2205" w:type="dxa"/>
          </w:tcPr>
          <w:p w14:paraId="7F47541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Карабекова Нургуль Ерулановна</w:t>
            </w:r>
          </w:p>
        </w:tc>
        <w:tc>
          <w:tcPr>
            <w:tcW w:w="2055" w:type="dxa"/>
          </w:tcPr>
          <w:p w14:paraId="6E719BE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Химия пәні мұғалімі, кәсіптік бағдар беруші</w:t>
            </w:r>
          </w:p>
        </w:tc>
        <w:tc>
          <w:tcPr>
            <w:tcW w:w="1155" w:type="dxa"/>
          </w:tcPr>
          <w:p w14:paraId="17767A2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373A166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4A79F8C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130" w:type="dxa"/>
          </w:tcPr>
          <w:p w14:paraId="444AE80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31.08.2022</w:t>
            </w:r>
          </w:p>
          <w:p w14:paraId="08B5262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№26</w:t>
            </w:r>
          </w:p>
        </w:tc>
        <w:tc>
          <w:tcPr>
            <w:tcW w:w="2130" w:type="dxa"/>
          </w:tcPr>
          <w:p w14:paraId="28862B98" w14:textId="77777777" w:rsidR="00F866F7" w:rsidRPr="00AB36F9" w:rsidRDefault="00F866F7" w:rsidP="007119FF">
            <w:pPr>
              <w:ind w:right="67"/>
              <w:rPr>
                <w:rFonts w:ascii="Times New Roman" w:hAnsi="Times New Roman" w:cs="Times New Roman"/>
                <w:sz w:val="24"/>
                <w:szCs w:val="24"/>
              </w:rPr>
            </w:pPr>
          </w:p>
        </w:tc>
      </w:tr>
      <w:tr w:rsidR="00F866F7" w:rsidRPr="00AB36F9" w14:paraId="6EA84242" w14:textId="77777777" w:rsidTr="007119FF">
        <w:trPr>
          <w:trHeight w:val="900"/>
        </w:trPr>
        <w:tc>
          <w:tcPr>
            <w:tcW w:w="525" w:type="dxa"/>
          </w:tcPr>
          <w:p w14:paraId="3384C21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15</w:t>
            </w:r>
          </w:p>
        </w:tc>
        <w:tc>
          <w:tcPr>
            <w:tcW w:w="2205" w:type="dxa"/>
          </w:tcPr>
          <w:p w14:paraId="0715BBF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Даукенова Айтжамал Рахимовна</w:t>
            </w:r>
          </w:p>
        </w:tc>
        <w:tc>
          <w:tcPr>
            <w:tcW w:w="2055" w:type="dxa"/>
          </w:tcPr>
          <w:p w14:paraId="67D9295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11136E9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32 </w:t>
            </w:r>
          </w:p>
        </w:tc>
        <w:tc>
          <w:tcPr>
            <w:tcW w:w="2130" w:type="dxa"/>
          </w:tcPr>
          <w:p w14:paraId="31870A2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(2020, тамыз)</w:t>
            </w:r>
          </w:p>
        </w:tc>
        <w:tc>
          <w:tcPr>
            <w:tcW w:w="2130" w:type="dxa"/>
          </w:tcPr>
          <w:p w14:paraId="249D257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01.09.1997</w:t>
            </w:r>
          </w:p>
          <w:p w14:paraId="3BB392B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w:t>
            </w:r>
          </w:p>
          <w:p w14:paraId="73101E57" w14:textId="77777777" w:rsidR="00F866F7" w:rsidRPr="00AB36F9" w:rsidRDefault="00F866F7" w:rsidP="007119FF">
            <w:pPr>
              <w:ind w:right="67"/>
              <w:rPr>
                <w:rFonts w:ascii="Times New Roman" w:hAnsi="Times New Roman" w:cs="Times New Roman"/>
                <w:sz w:val="24"/>
                <w:szCs w:val="24"/>
              </w:rPr>
            </w:pPr>
          </w:p>
        </w:tc>
        <w:tc>
          <w:tcPr>
            <w:tcW w:w="2130" w:type="dxa"/>
          </w:tcPr>
          <w:p w14:paraId="4C68E1B9" w14:textId="77777777" w:rsidR="00F866F7" w:rsidRPr="00AB36F9" w:rsidRDefault="00F866F7" w:rsidP="007119FF">
            <w:pPr>
              <w:ind w:right="67"/>
              <w:rPr>
                <w:rFonts w:ascii="Times New Roman" w:hAnsi="Times New Roman" w:cs="Times New Roman"/>
                <w:sz w:val="24"/>
                <w:szCs w:val="24"/>
              </w:rPr>
            </w:pPr>
          </w:p>
        </w:tc>
      </w:tr>
      <w:tr w:rsidR="00F866F7" w:rsidRPr="00AB36F9" w14:paraId="7F2909DF" w14:textId="77777777" w:rsidTr="007119FF">
        <w:trPr>
          <w:trHeight w:val="630"/>
        </w:trPr>
        <w:tc>
          <w:tcPr>
            <w:tcW w:w="525" w:type="dxa"/>
          </w:tcPr>
          <w:p w14:paraId="4802C5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16</w:t>
            </w:r>
          </w:p>
        </w:tc>
        <w:tc>
          <w:tcPr>
            <w:tcW w:w="2205" w:type="dxa"/>
          </w:tcPr>
          <w:p w14:paraId="2D6C26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Муканова Алтынай Бейимбетовна </w:t>
            </w:r>
          </w:p>
        </w:tc>
        <w:tc>
          <w:tcPr>
            <w:tcW w:w="2055" w:type="dxa"/>
          </w:tcPr>
          <w:p w14:paraId="2910464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706484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w:t>
            </w:r>
          </w:p>
        </w:tc>
        <w:tc>
          <w:tcPr>
            <w:tcW w:w="2130" w:type="dxa"/>
          </w:tcPr>
          <w:p w14:paraId="5B3769B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педагог-модератор </w:t>
            </w:r>
          </w:p>
          <w:p w14:paraId="77E02BB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(2025, мамыр)</w:t>
            </w:r>
          </w:p>
        </w:tc>
        <w:tc>
          <w:tcPr>
            <w:tcW w:w="2130" w:type="dxa"/>
          </w:tcPr>
          <w:p w14:paraId="6DFAAE5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01.09.2022</w:t>
            </w:r>
          </w:p>
          <w:p w14:paraId="44FF91A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№29</w:t>
            </w:r>
          </w:p>
        </w:tc>
        <w:tc>
          <w:tcPr>
            <w:tcW w:w="2130" w:type="dxa"/>
          </w:tcPr>
          <w:p w14:paraId="1B82ACBA" w14:textId="77777777" w:rsidR="00F866F7" w:rsidRPr="00AB36F9" w:rsidRDefault="00F866F7" w:rsidP="007119FF">
            <w:pPr>
              <w:ind w:right="67"/>
              <w:rPr>
                <w:rFonts w:ascii="Times New Roman" w:hAnsi="Times New Roman" w:cs="Times New Roman"/>
                <w:sz w:val="24"/>
                <w:szCs w:val="24"/>
              </w:rPr>
            </w:pPr>
          </w:p>
        </w:tc>
      </w:tr>
      <w:tr w:rsidR="00F866F7" w:rsidRPr="00AB36F9" w14:paraId="0F40027A" w14:textId="77777777" w:rsidTr="007119FF">
        <w:trPr>
          <w:trHeight w:val="630"/>
        </w:trPr>
        <w:tc>
          <w:tcPr>
            <w:tcW w:w="525" w:type="dxa"/>
          </w:tcPr>
          <w:p w14:paraId="646CB9F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17</w:t>
            </w:r>
          </w:p>
        </w:tc>
        <w:tc>
          <w:tcPr>
            <w:tcW w:w="2205" w:type="dxa"/>
          </w:tcPr>
          <w:p w14:paraId="3A26AEE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Абжанова Асел Кайрулловна  </w:t>
            </w:r>
          </w:p>
        </w:tc>
        <w:tc>
          <w:tcPr>
            <w:tcW w:w="2055" w:type="dxa"/>
          </w:tcPr>
          <w:p w14:paraId="791128B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2253C8E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26</w:t>
            </w:r>
          </w:p>
        </w:tc>
        <w:tc>
          <w:tcPr>
            <w:tcW w:w="2130" w:type="dxa"/>
          </w:tcPr>
          <w:p w14:paraId="034FFAD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педагог-зерттеуші</w:t>
            </w:r>
          </w:p>
          <w:p w14:paraId="2E572D0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(2019, желтоқсан)</w:t>
            </w:r>
          </w:p>
        </w:tc>
        <w:tc>
          <w:tcPr>
            <w:tcW w:w="2130" w:type="dxa"/>
          </w:tcPr>
          <w:p w14:paraId="61662E7E"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01.09.2004</w:t>
            </w:r>
          </w:p>
          <w:p w14:paraId="2812924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81</w:t>
            </w:r>
          </w:p>
        </w:tc>
        <w:tc>
          <w:tcPr>
            <w:tcW w:w="2130" w:type="dxa"/>
          </w:tcPr>
          <w:p w14:paraId="6B82AD52" w14:textId="77777777" w:rsidR="00F866F7" w:rsidRPr="00AB36F9" w:rsidRDefault="00F866F7" w:rsidP="007119FF">
            <w:pPr>
              <w:ind w:right="67"/>
              <w:rPr>
                <w:rFonts w:ascii="Times New Roman" w:hAnsi="Times New Roman" w:cs="Times New Roman"/>
                <w:sz w:val="24"/>
                <w:szCs w:val="24"/>
              </w:rPr>
            </w:pPr>
          </w:p>
        </w:tc>
      </w:tr>
      <w:tr w:rsidR="00F866F7" w:rsidRPr="00AB36F9" w14:paraId="750E10B7" w14:textId="77777777" w:rsidTr="007119FF">
        <w:trPr>
          <w:trHeight w:val="630"/>
        </w:trPr>
        <w:tc>
          <w:tcPr>
            <w:tcW w:w="525" w:type="dxa"/>
          </w:tcPr>
          <w:p w14:paraId="25ABB42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18</w:t>
            </w:r>
          </w:p>
        </w:tc>
        <w:tc>
          <w:tcPr>
            <w:tcW w:w="2205" w:type="dxa"/>
          </w:tcPr>
          <w:p w14:paraId="472AE7A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Умирбаева Зейнегүл Илюбайқызы</w:t>
            </w:r>
          </w:p>
        </w:tc>
        <w:tc>
          <w:tcPr>
            <w:tcW w:w="2055" w:type="dxa"/>
          </w:tcPr>
          <w:p w14:paraId="5404CC7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5724441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w:t>
            </w:r>
          </w:p>
        </w:tc>
        <w:tc>
          <w:tcPr>
            <w:tcW w:w="2130" w:type="dxa"/>
          </w:tcPr>
          <w:p w14:paraId="25564C2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7AB352E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130" w:type="dxa"/>
          </w:tcPr>
          <w:p w14:paraId="4C8105C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01.09.2021</w:t>
            </w:r>
          </w:p>
          <w:p w14:paraId="0CC72EE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№32</w:t>
            </w:r>
          </w:p>
        </w:tc>
        <w:tc>
          <w:tcPr>
            <w:tcW w:w="2130" w:type="dxa"/>
          </w:tcPr>
          <w:p w14:paraId="505F5A0A" w14:textId="77777777" w:rsidR="00F866F7" w:rsidRPr="00AB36F9" w:rsidRDefault="00F866F7" w:rsidP="007119FF">
            <w:pPr>
              <w:ind w:right="67"/>
              <w:rPr>
                <w:rFonts w:ascii="Times New Roman" w:hAnsi="Times New Roman" w:cs="Times New Roman"/>
                <w:sz w:val="24"/>
                <w:szCs w:val="24"/>
              </w:rPr>
            </w:pPr>
          </w:p>
        </w:tc>
      </w:tr>
      <w:tr w:rsidR="00F866F7" w:rsidRPr="00AB36F9" w14:paraId="04D6B01E" w14:textId="77777777" w:rsidTr="007119FF">
        <w:trPr>
          <w:trHeight w:val="630"/>
        </w:trPr>
        <w:tc>
          <w:tcPr>
            <w:tcW w:w="525" w:type="dxa"/>
          </w:tcPr>
          <w:p w14:paraId="37A4299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19</w:t>
            </w:r>
          </w:p>
        </w:tc>
        <w:tc>
          <w:tcPr>
            <w:tcW w:w="2205" w:type="dxa"/>
          </w:tcPr>
          <w:p w14:paraId="2FDBD83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Амангельдинова Динара Асанбековна</w:t>
            </w:r>
          </w:p>
        </w:tc>
        <w:tc>
          <w:tcPr>
            <w:tcW w:w="2055" w:type="dxa"/>
          </w:tcPr>
          <w:p w14:paraId="2002EB2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Бастауыш сынып мұғалімі </w:t>
            </w:r>
          </w:p>
        </w:tc>
        <w:tc>
          <w:tcPr>
            <w:tcW w:w="1155" w:type="dxa"/>
          </w:tcPr>
          <w:p w14:paraId="2B043F5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7</w:t>
            </w:r>
          </w:p>
        </w:tc>
        <w:tc>
          <w:tcPr>
            <w:tcW w:w="2130" w:type="dxa"/>
          </w:tcPr>
          <w:p w14:paraId="5CFDBB7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(2024, қараша)</w:t>
            </w:r>
          </w:p>
        </w:tc>
        <w:tc>
          <w:tcPr>
            <w:tcW w:w="2130" w:type="dxa"/>
          </w:tcPr>
          <w:p w14:paraId="0D0E01E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01.09.2018</w:t>
            </w:r>
          </w:p>
          <w:p w14:paraId="6D6ABDF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№38</w:t>
            </w:r>
          </w:p>
        </w:tc>
        <w:tc>
          <w:tcPr>
            <w:tcW w:w="2130" w:type="dxa"/>
          </w:tcPr>
          <w:p w14:paraId="3305E95F" w14:textId="77777777" w:rsidR="00F866F7" w:rsidRPr="00AB36F9" w:rsidRDefault="00F866F7" w:rsidP="007119FF">
            <w:pPr>
              <w:ind w:right="67"/>
              <w:rPr>
                <w:rFonts w:ascii="Times New Roman" w:hAnsi="Times New Roman" w:cs="Times New Roman"/>
                <w:sz w:val="24"/>
                <w:szCs w:val="24"/>
              </w:rPr>
            </w:pPr>
          </w:p>
        </w:tc>
      </w:tr>
      <w:tr w:rsidR="00F866F7" w:rsidRPr="00AB36F9" w14:paraId="47E669D4" w14:textId="77777777" w:rsidTr="007119FF">
        <w:trPr>
          <w:trHeight w:val="660"/>
        </w:trPr>
        <w:tc>
          <w:tcPr>
            <w:tcW w:w="525" w:type="dxa"/>
          </w:tcPr>
          <w:p w14:paraId="3B2F10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20</w:t>
            </w:r>
          </w:p>
        </w:tc>
        <w:tc>
          <w:tcPr>
            <w:tcW w:w="2205" w:type="dxa"/>
          </w:tcPr>
          <w:p w14:paraId="17A30CF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Умарова Альбина Кулибаевна</w:t>
            </w:r>
          </w:p>
        </w:tc>
        <w:tc>
          <w:tcPr>
            <w:tcW w:w="2055" w:type="dxa"/>
          </w:tcPr>
          <w:p w14:paraId="653435F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мен әдебиет пәні мұғалімі</w:t>
            </w:r>
            <w:r w:rsidRPr="00AB36F9">
              <w:rPr>
                <w:rFonts w:ascii="Times New Roman" w:hAnsi="Times New Roman" w:cs="Times New Roman"/>
                <w:color w:val="000000"/>
                <w:sz w:val="24"/>
                <w:szCs w:val="24"/>
              </w:rPr>
              <w:br/>
              <w:t xml:space="preserve"> </w:t>
            </w:r>
          </w:p>
        </w:tc>
        <w:tc>
          <w:tcPr>
            <w:tcW w:w="1155" w:type="dxa"/>
          </w:tcPr>
          <w:p w14:paraId="1F0647D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32</w:t>
            </w:r>
          </w:p>
        </w:tc>
        <w:tc>
          <w:tcPr>
            <w:tcW w:w="2130" w:type="dxa"/>
          </w:tcPr>
          <w:p w14:paraId="4EFE4B5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зерттеуші</w:t>
            </w:r>
          </w:p>
          <w:p w14:paraId="0C9DDCD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130" w:type="dxa"/>
          </w:tcPr>
          <w:p w14:paraId="1F2EFF5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01.07.2007</w:t>
            </w:r>
          </w:p>
          <w:p w14:paraId="6905E25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10/7</w:t>
            </w:r>
          </w:p>
        </w:tc>
        <w:tc>
          <w:tcPr>
            <w:tcW w:w="2130" w:type="dxa"/>
          </w:tcPr>
          <w:p w14:paraId="21C97050" w14:textId="77777777" w:rsidR="00F866F7" w:rsidRPr="00AB36F9" w:rsidRDefault="00F866F7" w:rsidP="007119FF">
            <w:pPr>
              <w:ind w:right="67"/>
              <w:rPr>
                <w:rFonts w:ascii="Times New Roman" w:hAnsi="Times New Roman" w:cs="Times New Roman"/>
                <w:sz w:val="24"/>
                <w:szCs w:val="24"/>
              </w:rPr>
            </w:pPr>
          </w:p>
        </w:tc>
      </w:tr>
      <w:tr w:rsidR="00F866F7" w:rsidRPr="00AB36F9" w14:paraId="12E0D66D" w14:textId="77777777" w:rsidTr="007119FF">
        <w:trPr>
          <w:trHeight w:val="660"/>
        </w:trPr>
        <w:tc>
          <w:tcPr>
            <w:tcW w:w="525" w:type="dxa"/>
          </w:tcPr>
          <w:p w14:paraId="6D76CF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21</w:t>
            </w:r>
          </w:p>
        </w:tc>
        <w:tc>
          <w:tcPr>
            <w:tcW w:w="2205" w:type="dxa"/>
          </w:tcPr>
          <w:p w14:paraId="020D85A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Мухамеджанова Бикеш Сайлауовна</w:t>
            </w:r>
          </w:p>
        </w:tc>
        <w:tc>
          <w:tcPr>
            <w:tcW w:w="2055" w:type="dxa"/>
          </w:tcPr>
          <w:p w14:paraId="5BCDC78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Қазақ тілі мен әдебиет пәні мұғалімі</w:t>
            </w:r>
          </w:p>
        </w:tc>
        <w:tc>
          <w:tcPr>
            <w:tcW w:w="1155" w:type="dxa"/>
          </w:tcPr>
          <w:p w14:paraId="006BD6F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30</w:t>
            </w:r>
          </w:p>
        </w:tc>
        <w:tc>
          <w:tcPr>
            <w:tcW w:w="2130" w:type="dxa"/>
          </w:tcPr>
          <w:p w14:paraId="4423960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зерттеуші</w:t>
            </w:r>
          </w:p>
          <w:p w14:paraId="244071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(2020, желтоқсан)</w:t>
            </w:r>
          </w:p>
        </w:tc>
        <w:tc>
          <w:tcPr>
            <w:tcW w:w="2130" w:type="dxa"/>
          </w:tcPr>
          <w:p w14:paraId="574A507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15.09.1997</w:t>
            </w:r>
          </w:p>
          <w:p w14:paraId="58FD778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№41</w:t>
            </w:r>
          </w:p>
        </w:tc>
        <w:tc>
          <w:tcPr>
            <w:tcW w:w="2130" w:type="dxa"/>
          </w:tcPr>
          <w:p w14:paraId="0EDEC2B8" w14:textId="77777777" w:rsidR="00F866F7" w:rsidRPr="00AB36F9" w:rsidRDefault="00F866F7" w:rsidP="007119FF">
            <w:pPr>
              <w:ind w:right="67"/>
              <w:rPr>
                <w:rFonts w:ascii="Times New Roman" w:hAnsi="Times New Roman" w:cs="Times New Roman"/>
                <w:sz w:val="24"/>
                <w:szCs w:val="24"/>
              </w:rPr>
            </w:pPr>
          </w:p>
        </w:tc>
      </w:tr>
      <w:tr w:rsidR="00F866F7" w:rsidRPr="00AB36F9" w14:paraId="03A8F078" w14:textId="77777777" w:rsidTr="007119FF">
        <w:trPr>
          <w:trHeight w:val="615"/>
        </w:trPr>
        <w:tc>
          <w:tcPr>
            <w:tcW w:w="525" w:type="dxa"/>
          </w:tcPr>
          <w:p w14:paraId="568ED54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22</w:t>
            </w:r>
          </w:p>
        </w:tc>
        <w:tc>
          <w:tcPr>
            <w:tcW w:w="2205" w:type="dxa"/>
          </w:tcPr>
          <w:p w14:paraId="409A1D0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Макенова Гульжан Танатаровна</w:t>
            </w:r>
          </w:p>
        </w:tc>
        <w:tc>
          <w:tcPr>
            <w:tcW w:w="2055" w:type="dxa"/>
          </w:tcPr>
          <w:p w14:paraId="7357790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және әдебиет пәні</w:t>
            </w:r>
            <w:r w:rsidRPr="00AB36F9">
              <w:rPr>
                <w:rFonts w:ascii="Times New Roman" w:hAnsi="Times New Roman" w:cs="Times New Roman"/>
                <w:color w:val="000000"/>
                <w:sz w:val="24"/>
                <w:szCs w:val="24"/>
              </w:rPr>
              <w:br/>
              <w:t xml:space="preserve">мұғалімі </w:t>
            </w:r>
          </w:p>
        </w:tc>
        <w:tc>
          <w:tcPr>
            <w:tcW w:w="1155" w:type="dxa"/>
          </w:tcPr>
          <w:p w14:paraId="7DCA7D7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18</w:t>
            </w:r>
          </w:p>
        </w:tc>
        <w:tc>
          <w:tcPr>
            <w:tcW w:w="2130" w:type="dxa"/>
          </w:tcPr>
          <w:p w14:paraId="5C3D527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педагог-сарапшы </w:t>
            </w:r>
          </w:p>
          <w:p w14:paraId="37919DA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қазан)</w:t>
            </w:r>
          </w:p>
        </w:tc>
        <w:tc>
          <w:tcPr>
            <w:tcW w:w="2130" w:type="dxa"/>
          </w:tcPr>
          <w:p w14:paraId="68593A1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01.09.2016</w:t>
            </w:r>
          </w:p>
          <w:p w14:paraId="4216C0A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№38</w:t>
            </w:r>
          </w:p>
        </w:tc>
        <w:tc>
          <w:tcPr>
            <w:tcW w:w="2130" w:type="dxa"/>
          </w:tcPr>
          <w:p w14:paraId="7DE98BE6" w14:textId="77777777" w:rsidR="00F866F7" w:rsidRPr="00AB36F9" w:rsidRDefault="00F866F7" w:rsidP="007119FF">
            <w:pPr>
              <w:ind w:right="67"/>
              <w:rPr>
                <w:rFonts w:ascii="Times New Roman" w:hAnsi="Times New Roman" w:cs="Times New Roman"/>
                <w:sz w:val="24"/>
                <w:szCs w:val="24"/>
              </w:rPr>
            </w:pPr>
          </w:p>
        </w:tc>
      </w:tr>
      <w:tr w:rsidR="00F866F7" w:rsidRPr="00AB36F9" w14:paraId="12FACD24" w14:textId="77777777" w:rsidTr="007119FF">
        <w:trPr>
          <w:trHeight w:val="615"/>
        </w:trPr>
        <w:tc>
          <w:tcPr>
            <w:tcW w:w="525" w:type="dxa"/>
          </w:tcPr>
          <w:p w14:paraId="031DCD1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23</w:t>
            </w:r>
          </w:p>
          <w:p w14:paraId="2951A640" w14:textId="77777777" w:rsidR="00F866F7" w:rsidRPr="00AB36F9" w:rsidRDefault="00F866F7" w:rsidP="007119FF">
            <w:pPr>
              <w:rPr>
                <w:rFonts w:ascii="Times New Roman" w:hAnsi="Times New Roman" w:cs="Times New Roman"/>
                <w:color w:val="000000"/>
                <w:sz w:val="24"/>
                <w:szCs w:val="24"/>
              </w:rPr>
            </w:pPr>
          </w:p>
        </w:tc>
        <w:tc>
          <w:tcPr>
            <w:tcW w:w="2205" w:type="dxa"/>
          </w:tcPr>
          <w:p w14:paraId="3C63B64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Мыктабаева Бейнегуль Сабитовна</w:t>
            </w:r>
          </w:p>
        </w:tc>
        <w:tc>
          <w:tcPr>
            <w:tcW w:w="2055" w:type="dxa"/>
          </w:tcPr>
          <w:p w14:paraId="58538D4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Ағылшын тілі пәнінің мұғалімі</w:t>
            </w:r>
          </w:p>
        </w:tc>
        <w:tc>
          <w:tcPr>
            <w:tcW w:w="1155" w:type="dxa"/>
          </w:tcPr>
          <w:p w14:paraId="18603A2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4</w:t>
            </w:r>
          </w:p>
        </w:tc>
        <w:tc>
          <w:tcPr>
            <w:tcW w:w="2130" w:type="dxa"/>
          </w:tcPr>
          <w:p w14:paraId="3EA2F38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0C667A3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(2020, қыркүйек)</w:t>
            </w:r>
          </w:p>
        </w:tc>
        <w:tc>
          <w:tcPr>
            <w:tcW w:w="2130" w:type="dxa"/>
          </w:tcPr>
          <w:p w14:paraId="526A309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27.08.2020</w:t>
            </w:r>
          </w:p>
          <w:p w14:paraId="4ED80B8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№39</w:t>
            </w:r>
          </w:p>
        </w:tc>
        <w:tc>
          <w:tcPr>
            <w:tcW w:w="2130" w:type="dxa"/>
          </w:tcPr>
          <w:p w14:paraId="513FADC9" w14:textId="77777777" w:rsidR="00F866F7" w:rsidRPr="00AB36F9" w:rsidRDefault="00F866F7" w:rsidP="007119FF">
            <w:pPr>
              <w:ind w:right="67"/>
              <w:rPr>
                <w:rFonts w:ascii="Times New Roman" w:hAnsi="Times New Roman" w:cs="Times New Roman"/>
                <w:sz w:val="24"/>
                <w:szCs w:val="24"/>
              </w:rPr>
            </w:pPr>
          </w:p>
        </w:tc>
      </w:tr>
      <w:tr w:rsidR="00F866F7" w:rsidRPr="00AB36F9" w14:paraId="73B4562F" w14:textId="77777777" w:rsidTr="007119FF">
        <w:trPr>
          <w:trHeight w:val="615"/>
        </w:trPr>
        <w:tc>
          <w:tcPr>
            <w:tcW w:w="525" w:type="dxa"/>
            <w:vMerge w:val="restart"/>
          </w:tcPr>
          <w:p w14:paraId="3A9C9EB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24</w:t>
            </w:r>
          </w:p>
        </w:tc>
        <w:tc>
          <w:tcPr>
            <w:tcW w:w="2205" w:type="dxa"/>
            <w:vMerge w:val="restart"/>
          </w:tcPr>
          <w:p w14:paraId="2582AF8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Шайкенова Индира Талғатқызы</w:t>
            </w:r>
          </w:p>
        </w:tc>
        <w:tc>
          <w:tcPr>
            <w:tcW w:w="2055" w:type="dxa"/>
          </w:tcPr>
          <w:p w14:paraId="2193782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155" w:type="dxa"/>
          </w:tcPr>
          <w:p w14:paraId="3174271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130" w:type="dxa"/>
          </w:tcPr>
          <w:p w14:paraId="500B569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5E04FCF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қыркүйек)</w:t>
            </w:r>
          </w:p>
        </w:tc>
        <w:tc>
          <w:tcPr>
            <w:tcW w:w="2130" w:type="dxa"/>
          </w:tcPr>
          <w:p w14:paraId="006ABA4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01.09.2022</w:t>
            </w:r>
          </w:p>
          <w:p w14:paraId="1979D28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№101</w:t>
            </w:r>
          </w:p>
        </w:tc>
        <w:tc>
          <w:tcPr>
            <w:tcW w:w="2130" w:type="dxa"/>
          </w:tcPr>
          <w:p w14:paraId="718E1B25" w14:textId="77777777" w:rsidR="00F866F7" w:rsidRPr="00AB36F9" w:rsidRDefault="00F866F7" w:rsidP="007119FF">
            <w:pPr>
              <w:ind w:right="67"/>
              <w:rPr>
                <w:rFonts w:ascii="Times New Roman" w:hAnsi="Times New Roman" w:cs="Times New Roman"/>
                <w:sz w:val="24"/>
                <w:szCs w:val="24"/>
              </w:rPr>
            </w:pPr>
          </w:p>
        </w:tc>
      </w:tr>
      <w:tr w:rsidR="00F866F7" w:rsidRPr="00AB36F9" w14:paraId="23BC626C" w14:textId="77777777" w:rsidTr="007119FF">
        <w:trPr>
          <w:trHeight w:val="630"/>
        </w:trPr>
        <w:tc>
          <w:tcPr>
            <w:tcW w:w="525" w:type="dxa"/>
            <w:vMerge/>
          </w:tcPr>
          <w:p w14:paraId="685B3558"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0E1A5CF2"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246C599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әлеуметтік ұстаз</w:t>
            </w:r>
          </w:p>
        </w:tc>
        <w:tc>
          <w:tcPr>
            <w:tcW w:w="1155" w:type="dxa"/>
          </w:tcPr>
          <w:p w14:paraId="6BB535F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10  </w:t>
            </w:r>
          </w:p>
        </w:tc>
        <w:tc>
          <w:tcPr>
            <w:tcW w:w="2130" w:type="dxa"/>
          </w:tcPr>
          <w:p w14:paraId="21E33AB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2550422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тамыз)</w:t>
            </w:r>
          </w:p>
        </w:tc>
        <w:tc>
          <w:tcPr>
            <w:tcW w:w="2130" w:type="dxa"/>
          </w:tcPr>
          <w:p w14:paraId="130639B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01.09.2022</w:t>
            </w:r>
          </w:p>
          <w:p w14:paraId="70E1FF9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№101</w:t>
            </w:r>
          </w:p>
        </w:tc>
        <w:tc>
          <w:tcPr>
            <w:tcW w:w="2130" w:type="dxa"/>
          </w:tcPr>
          <w:p w14:paraId="2918492F" w14:textId="77777777" w:rsidR="00F866F7" w:rsidRPr="00AB36F9" w:rsidRDefault="00F866F7" w:rsidP="007119FF">
            <w:pPr>
              <w:ind w:right="67"/>
              <w:rPr>
                <w:rFonts w:ascii="Times New Roman" w:hAnsi="Times New Roman" w:cs="Times New Roman"/>
                <w:sz w:val="24"/>
                <w:szCs w:val="24"/>
              </w:rPr>
            </w:pPr>
          </w:p>
        </w:tc>
      </w:tr>
      <w:tr w:rsidR="00F866F7" w:rsidRPr="00AB36F9" w14:paraId="13006BBC" w14:textId="77777777" w:rsidTr="007119FF">
        <w:trPr>
          <w:trHeight w:val="630"/>
        </w:trPr>
        <w:tc>
          <w:tcPr>
            <w:tcW w:w="525" w:type="dxa"/>
          </w:tcPr>
          <w:p w14:paraId="0D18949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25</w:t>
            </w:r>
          </w:p>
          <w:p w14:paraId="030A1A8A"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tcPr>
          <w:p w14:paraId="35A8C8E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Дюсенова Асем Ерсайновна</w:t>
            </w:r>
          </w:p>
        </w:tc>
        <w:tc>
          <w:tcPr>
            <w:tcW w:w="2055" w:type="dxa"/>
          </w:tcPr>
          <w:p w14:paraId="272FCBD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155" w:type="dxa"/>
          </w:tcPr>
          <w:p w14:paraId="6FABCEF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27</w:t>
            </w:r>
          </w:p>
        </w:tc>
        <w:tc>
          <w:tcPr>
            <w:tcW w:w="2130" w:type="dxa"/>
          </w:tcPr>
          <w:p w14:paraId="2D30E8F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486583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тамыз)</w:t>
            </w:r>
          </w:p>
        </w:tc>
        <w:tc>
          <w:tcPr>
            <w:tcW w:w="2130" w:type="dxa"/>
          </w:tcPr>
          <w:p w14:paraId="797B3B0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01.09.2011</w:t>
            </w:r>
          </w:p>
          <w:p w14:paraId="079562A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№50</w:t>
            </w:r>
          </w:p>
        </w:tc>
        <w:tc>
          <w:tcPr>
            <w:tcW w:w="2130" w:type="dxa"/>
          </w:tcPr>
          <w:p w14:paraId="08F7518E" w14:textId="77777777" w:rsidR="00F866F7" w:rsidRPr="00AB36F9" w:rsidRDefault="00F866F7" w:rsidP="007119FF">
            <w:pPr>
              <w:ind w:right="67"/>
              <w:rPr>
                <w:rFonts w:ascii="Times New Roman" w:hAnsi="Times New Roman" w:cs="Times New Roman"/>
                <w:sz w:val="24"/>
                <w:szCs w:val="24"/>
              </w:rPr>
            </w:pPr>
          </w:p>
        </w:tc>
      </w:tr>
      <w:tr w:rsidR="00F866F7" w:rsidRPr="00AB36F9" w14:paraId="44E932B4" w14:textId="77777777" w:rsidTr="007119FF">
        <w:trPr>
          <w:trHeight w:val="630"/>
        </w:trPr>
        <w:tc>
          <w:tcPr>
            <w:tcW w:w="525" w:type="dxa"/>
          </w:tcPr>
          <w:p w14:paraId="1231D9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26</w:t>
            </w:r>
          </w:p>
        </w:tc>
        <w:tc>
          <w:tcPr>
            <w:tcW w:w="2205" w:type="dxa"/>
          </w:tcPr>
          <w:p w14:paraId="1D64561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Кажжанова Дарина Ерболовна</w:t>
            </w:r>
          </w:p>
        </w:tc>
        <w:tc>
          <w:tcPr>
            <w:tcW w:w="2055" w:type="dxa"/>
          </w:tcPr>
          <w:p w14:paraId="2D471DD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155" w:type="dxa"/>
          </w:tcPr>
          <w:p w14:paraId="1C50ECD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679ADA3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3AB2F9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(2025, мамыр)</w:t>
            </w:r>
          </w:p>
        </w:tc>
        <w:tc>
          <w:tcPr>
            <w:tcW w:w="2130" w:type="dxa"/>
          </w:tcPr>
          <w:p w14:paraId="7F15BFF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0071B29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№38</w:t>
            </w:r>
          </w:p>
        </w:tc>
        <w:tc>
          <w:tcPr>
            <w:tcW w:w="2130" w:type="dxa"/>
          </w:tcPr>
          <w:p w14:paraId="24DCC7C9" w14:textId="77777777" w:rsidR="00F866F7" w:rsidRPr="00AB36F9" w:rsidRDefault="00F866F7" w:rsidP="007119FF">
            <w:pPr>
              <w:ind w:right="67"/>
              <w:rPr>
                <w:rFonts w:ascii="Times New Roman" w:hAnsi="Times New Roman" w:cs="Times New Roman"/>
                <w:sz w:val="24"/>
                <w:szCs w:val="24"/>
              </w:rPr>
            </w:pPr>
          </w:p>
        </w:tc>
      </w:tr>
      <w:tr w:rsidR="00F866F7" w:rsidRPr="00AB36F9" w14:paraId="50FC8390" w14:textId="77777777" w:rsidTr="007119FF">
        <w:trPr>
          <w:trHeight w:val="239"/>
        </w:trPr>
        <w:tc>
          <w:tcPr>
            <w:tcW w:w="525" w:type="dxa"/>
          </w:tcPr>
          <w:p w14:paraId="414AE9B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27</w:t>
            </w:r>
          </w:p>
        </w:tc>
        <w:tc>
          <w:tcPr>
            <w:tcW w:w="2205" w:type="dxa"/>
          </w:tcPr>
          <w:p w14:paraId="71F4C3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Қажжан Мадина Қалқаманқызы</w:t>
            </w:r>
          </w:p>
        </w:tc>
        <w:tc>
          <w:tcPr>
            <w:tcW w:w="2055" w:type="dxa"/>
          </w:tcPr>
          <w:p w14:paraId="56099E9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155" w:type="dxa"/>
          </w:tcPr>
          <w:p w14:paraId="4A16DDF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6A4DA93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4061791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(2025, мамыр)</w:t>
            </w:r>
          </w:p>
        </w:tc>
        <w:tc>
          <w:tcPr>
            <w:tcW w:w="2130" w:type="dxa"/>
          </w:tcPr>
          <w:p w14:paraId="766E9C6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0C73E93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№39</w:t>
            </w:r>
          </w:p>
        </w:tc>
        <w:tc>
          <w:tcPr>
            <w:tcW w:w="2130" w:type="dxa"/>
          </w:tcPr>
          <w:p w14:paraId="55C711A3" w14:textId="77777777" w:rsidR="00F866F7" w:rsidRPr="00AB36F9" w:rsidRDefault="00F866F7" w:rsidP="007119FF">
            <w:pPr>
              <w:ind w:right="67"/>
              <w:rPr>
                <w:rFonts w:ascii="Times New Roman" w:hAnsi="Times New Roman" w:cs="Times New Roman"/>
                <w:sz w:val="24"/>
                <w:szCs w:val="24"/>
              </w:rPr>
            </w:pPr>
          </w:p>
        </w:tc>
      </w:tr>
      <w:tr w:rsidR="00F866F7" w:rsidRPr="00AB36F9" w14:paraId="6D0F9644" w14:textId="77777777" w:rsidTr="007119FF">
        <w:trPr>
          <w:trHeight w:val="239"/>
        </w:trPr>
        <w:tc>
          <w:tcPr>
            <w:tcW w:w="525" w:type="dxa"/>
          </w:tcPr>
          <w:p w14:paraId="025013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28</w:t>
            </w:r>
          </w:p>
        </w:tc>
        <w:tc>
          <w:tcPr>
            <w:tcW w:w="2205" w:type="dxa"/>
          </w:tcPr>
          <w:p w14:paraId="551BA13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Шопанова Актугын Бейсеновна</w:t>
            </w:r>
          </w:p>
        </w:tc>
        <w:tc>
          <w:tcPr>
            <w:tcW w:w="2055" w:type="dxa"/>
          </w:tcPr>
          <w:p w14:paraId="200549D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және география  пәні мұғалімі</w:t>
            </w:r>
          </w:p>
        </w:tc>
        <w:tc>
          <w:tcPr>
            <w:tcW w:w="1155" w:type="dxa"/>
          </w:tcPr>
          <w:p w14:paraId="05EEEC8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35</w:t>
            </w:r>
          </w:p>
        </w:tc>
        <w:tc>
          <w:tcPr>
            <w:tcW w:w="2130" w:type="dxa"/>
          </w:tcPr>
          <w:p w14:paraId="39F43FE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6A441A0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(2023, қыркүйек)</w:t>
            </w:r>
          </w:p>
        </w:tc>
        <w:tc>
          <w:tcPr>
            <w:tcW w:w="2130" w:type="dxa"/>
          </w:tcPr>
          <w:p w14:paraId="51A705E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27.04.2006</w:t>
            </w:r>
          </w:p>
          <w:p w14:paraId="0F99A7A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№6</w:t>
            </w:r>
          </w:p>
        </w:tc>
        <w:tc>
          <w:tcPr>
            <w:tcW w:w="2130" w:type="dxa"/>
          </w:tcPr>
          <w:p w14:paraId="14C1E234" w14:textId="77777777" w:rsidR="00F866F7" w:rsidRPr="00AB36F9" w:rsidRDefault="00F866F7" w:rsidP="007119FF">
            <w:pPr>
              <w:ind w:right="67"/>
              <w:rPr>
                <w:rFonts w:ascii="Times New Roman" w:hAnsi="Times New Roman" w:cs="Times New Roman"/>
                <w:sz w:val="24"/>
                <w:szCs w:val="24"/>
              </w:rPr>
            </w:pPr>
          </w:p>
        </w:tc>
      </w:tr>
      <w:tr w:rsidR="00F866F7" w:rsidRPr="00AB36F9" w14:paraId="70320B6B" w14:textId="77777777" w:rsidTr="007119FF">
        <w:trPr>
          <w:trHeight w:val="600"/>
        </w:trPr>
        <w:tc>
          <w:tcPr>
            <w:tcW w:w="525" w:type="dxa"/>
          </w:tcPr>
          <w:p w14:paraId="0A04A37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29</w:t>
            </w:r>
          </w:p>
        </w:tc>
        <w:tc>
          <w:tcPr>
            <w:tcW w:w="2205" w:type="dxa"/>
          </w:tcPr>
          <w:p w14:paraId="6EFEFF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Едірес Самал Кенжебаевна</w:t>
            </w:r>
          </w:p>
        </w:tc>
        <w:tc>
          <w:tcPr>
            <w:tcW w:w="2055" w:type="dxa"/>
          </w:tcPr>
          <w:p w14:paraId="47AB9F8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Ағылшын тілі пәнінің мұғалімі</w:t>
            </w:r>
          </w:p>
        </w:tc>
        <w:tc>
          <w:tcPr>
            <w:tcW w:w="1155" w:type="dxa"/>
          </w:tcPr>
          <w:p w14:paraId="1E12CB0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52041AC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0284C7A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(2025, мамыр)</w:t>
            </w:r>
          </w:p>
        </w:tc>
        <w:tc>
          <w:tcPr>
            <w:tcW w:w="2130" w:type="dxa"/>
          </w:tcPr>
          <w:p w14:paraId="3AEAEB7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6158F44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№5001</w:t>
            </w:r>
          </w:p>
        </w:tc>
        <w:tc>
          <w:tcPr>
            <w:tcW w:w="2130" w:type="dxa"/>
          </w:tcPr>
          <w:p w14:paraId="2C9F23ED" w14:textId="77777777" w:rsidR="00F866F7" w:rsidRPr="00AB36F9" w:rsidRDefault="00F866F7" w:rsidP="007119FF">
            <w:pPr>
              <w:ind w:right="67"/>
              <w:rPr>
                <w:rFonts w:ascii="Times New Roman" w:hAnsi="Times New Roman" w:cs="Times New Roman"/>
                <w:sz w:val="24"/>
                <w:szCs w:val="24"/>
              </w:rPr>
            </w:pPr>
          </w:p>
        </w:tc>
      </w:tr>
      <w:tr w:rsidR="00F866F7" w:rsidRPr="00AB36F9" w14:paraId="0B269F73" w14:textId="77777777" w:rsidTr="007119FF">
        <w:trPr>
          <w:trHeight w:val="406"/>
        </w:trPr>
        <w:tc>
          <w:tcPr>
            <w:tcW w:w="525" w:type="dxa"/>
          </w:tcPr>
          <w:p w14:paraId="4AECFD4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30</w:t>
            </w:r>
          </w:p>
        </w:tc>
        <w:tc>
          <w:tcPr>
            <w:tcW w:w="2205" w:type="dxa"/>
          </w:tcPr>
          <w:p w14:paraId="00BDA54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Каженов Ансаган Бекжанович</w:t>
            </w:r>
          </w:p>
        </w:tc>
        <w:tc>
          <w:tcPr>
            <w:tcW w:w="2055" w:type="dxa"/>
          </w:tcPr>
          <w:p w14:paraId="067A3A6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1155" w:type="dxa"/>
          </w:tcPr>
          <w:p w14:paraId="1A1F88A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11 </w:t>
            </w:r>
          </w:p>
        </w:tc>
        <w:tc>
          <w:tcPr>
            <w:tcW w:w="2130" w:type="dxa"/>
          </w:tcPr>
          <w:p w14:paraId="46CAC1C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педагог-сарапшы (2020,  тамыз)</w:t>
            </w:r>
          </w:p>
        </w:tc>
        <w:tc>
          <w:tcPr>
            <w:tcW w:w="2130" w:type="dxa"/>
          </w:tcPr>
          <w:p w14:paraId="6B78A59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01.09.2016</w:t>
            </w:r>
          </w:p>
          <w:p w14:paraId="0E75B461"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№40</w:t>
            </w:r>
          </w:p>
        </w:tc>
        <w:tc>
          <w:tcPr>
            <w:tcW w:w="2130" w:type="dxa"/>
          </w:tcPr>
          <w:p w14:paraId="54959FF7" w14:textId="77777777" w:rsidR="00F866F7" w:rsidRPr="00AB36F9" w:rsidRDefault="00F866F7" w:rsidP="007119FF">
            <w:pPr>
              <w:ind w:right="67"/>
              <w:rPr>
                <w:rFonts w:ascii="Times New Roman" w:hAnsi="Times New Roman" w:cs="Times New Roman"/>
                <w:sz w:val="24"/>
                <w:szCs w:val="24"/>
              </w:rPr>
            </w:pPr>
          </w:p>
        </w:tc>
      </w:tr>
      <w:tr w:rsidR="00F866F7" w:rsidRPr="00AB36F9" w14:paraId="09373CDF" w14:textId="77777777" w:rsidTr="007119FF">
        <w:trPr>
          <w:trHeight w:val="264"/>
        </w:trPr>
        <w:tc>
          <w:tcPr>
            <w:tcW w:w="525" w:type="dxa"/>
          </w:tcPr>
          <w:p w14:paraId="63BFB4A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31</w:t>
            </w:r>
          </w:p>
        </w:tc>
        <w:tc>
          <w:tcPr>
            <w:tcW w:w="2205" w:type="dxa"/>
          </w:tcPr>
          <w:p w14:paraId="4C82352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 Арман Куанышпаевич</w:t>
            </w:r>
          </w:p>
        </w:tc>
        <w:tc>
          <w:tcPr>
            <w:tcW w:w="2055" w:type="dxa"/>
          </w:tcPr>
          <w:p w14:paraId="3A3DBB6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1155" w:type="dxa"/>
          </w:tcPr>
          <w:p w14:paraId="6D4B855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11 </w:t>
            </w:r>
          </w:p>
        </w:tc>
        <w:tc>
          <w:tcPr>
            <w:tcW w:w="2130" w:type="dxa"/>
          </w:tcPr>
          <w:p w14:paraId="0547E89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32B2144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(2023, тамыз)</w:t>
            </w:r>
          </w:p>
        </w:tc>
        <w:tc>
          <w:tcPr>
            <w:tcW w:w="2130" w:type="dxa"/>
          </w:tcPr>
          <w:p w14:paraId="74C0256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02.09.2024</w:t>
            </w:r>
          </w:p>
          <w:p w14:paraId="0A67E32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№48</w:t>
            </w:r>
          </w:p>
        </w:tc>
        <w:tc>
          <w:tcPr>
            <w:tcW w:w="2130" w:type="dxa"/>
          </w:tcPr>
          <w:p w14:paraId="4E82C11C" w14:textId="77777777" w:rsidR="00F866F7" w:rsidRPr="00AB36F9" w:rsidRDefault="00F866F7" w:rsidP="007119FF">
            <w:pPr>
              <w:ind w:right="67"/>
              <w:rPr>
                <w:rFonts w:ascii="Times New Roman" w:hAnsi="Times New Roman" w:cs="Times New Roman"/>
                <w:sz w:val="24"/>
                <w:szCs w:val="24"/>
              </w:rPr>
            </w:pPr>
          </w:p>
        </w:tc>
      </w:tr>
      <w:tr w:rsidR="00F866F7" w:rsidRPr="00AB36F9" w14:paraId="07FF22FF" w14:textId="77777777" w:rsidTr="007119FF">
        <w:trPr>
          <w:trHeight w:val="264"/>
        </w:trPr>
        <w:tc>
          <w:tcPr>
            <w:tcW w:w="525" w:type="dxa"/>
          </w:tcPr>
          <w:p w14:paraId="2726E77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32</w:t>
            </w:r>
          </w:p>
        </w:tc>
        <w:tc>
          <w:tcPr>
            <w:tcW w:w="2205" w:type="dxa"/>
          </w:tcPr>
          <w:p w14:paraId="1A8B944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Маутбаев Дархан Жумабекович</w:t>
            </w:r>
          </w:p>
        </w:tc>
        <w:tc>
          <w:tcPr>
            <w:tcW w:w="2055" w:type="dxa"/>
          </w:tcPr>
          <w:p w14:paraId="77C3666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1155" w:type="dxa"/>
          </w:tcPr>
          <w:p w14:paraId="1E3BEFE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9</w:t>
            </w:r>
          </w:p>
        </w:tc>
        <w:tc>
          <w:tcPr>
            <w:tcW w:w="2130" w:type="dxa"/>
          </w:tcPr>
          <w:p w14:paraId="7C7062F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7E92627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 (2024, қыркүйек)</w:t>
            </w:r>
          </w:p>
        </w:tc>
        <w:tc>
          <w:tcPr>
            <w:tcW w:w="2130" w:type="dxa"/>
          </w:tcPr>
          <w:p w14:paraId="50D8786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28.08.2020</w:t>
            </w:r>
          </w:p>
          <w:p w14:paraId="1B90B78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№27</w:t>
            </w:r>
          </w:p>
        </w:tc>
        <w:tc>
          <w:tcPr>
            <w:tcW w:w="2130" w:type="dxa"/>
          </w:tcPr>
          <w:p w14:paraId="19DE80C7" w14:textId="77777777" w:rsidR="00F866F7" w:rsidRPr="00AB36F9" w:rsidRDefault="00F866F7" w:rsidP="007119FF">
            <w:pPr>
              <w:ind w:right="67"/>
              <w:rPr>
                <w:rFonts w:ascii="Times New Roman" w:hAnsi="Times New Roman" w:cs="Times New Roman"/>
                <w:sz w:val="24"/>
                <w:szCs w:val="24"/>
              </w:rPr>
            </w:pPr>
          </w:p>
        </w:tc>
      </w:tr>
      <w:tr w:rsidR="00F866F7" w:rsidRPr="00AB36F9" w14:paraId="2EEB1FE8" w14:textId="77777777" w:rsidTr="007119FF">
        <w:trPr>
          <w:trHeight w:val="264"/>
        </w:trPr>
        <w:tc>
          <w:tcPr>
            <w:tcW w:w="525" w:type="dxa"/>
          </w:tcPr>
          <w:p w14:paraId="61EE35C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33</w:t>
            </w:r>
          </w:p>
        </w:tc>
        <w:tc>
          <w:tcPr>
            <w:tcW w:w="2205" w:type="dxa"/>
          </w:tcPr>
          <w:p w14:paraId="0A92D6E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Жусупбеков Талгат Букешович</w:t>
            </w:r>
          </w:p>
        </w:tc>
        <w:tc>
          <w:tcPr>
            <w:tcW w:w="2055" w:type="dxa"/>
          </w:tcPr>
          <w:p w14:paraId="3E4B6F8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және АӘТД мұғалімі</w:t>
            </w:r>
          </w:p>
        </w:tc>
        <w:tc>
          <w:tcPr>
            <w:tcW w:w="1155" w:type="dxa"/>
          </w:tcPr>
          <w:p w14:paraId="6F02617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w:t>
            </w:r>
          </w:p>
        </w:tc>
        <w:tc>
          <w:tcPr>
            <w:tcW w:w="2130" w:type="dxa"/>
          </w:tcPr>
          <w:p w14:paraId="4960E5E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256064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(2024, тамыз)</w:t>
            </w:r>
          </w:p>
        </w:tc>
        <w:tc>
          <w:tcPr>
            <w:tcW w:w="2130" w:type="dxa"/>
          </w:tcPr>
          <w:p w14:paraId="7E04E19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02.12.2014</w:t>
            </w:r>
          </w:p>
          <w:p w14:paraId="1C4EB27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№74</w:t>
            </w:r>
          </w:p>
        </w:tc>
        <w:tc>
          <w:tcPr>
            <w:tcW w:w="2130" w:type="dxa"/>
          </w:tcPr>
          <w:p w14:paraId="12219F5B" w14:textId="77777777" w:rsidR="00F866F7" w:rsidRPr="00AB36F9" w:rsidRDefault="00F866F7" w:rsidP="007119FF">
            <w:pPr>
              <w:ind w:right="67"/>
              <w:rPr>
                <w:rFonts w:ascii="Times New Roman" w:hAnsi="Times New Roman" w:cs="Times New Roman"/>
                <w:sz w:val="24"/>
                <w:szCs w:val="24"/>
              </w:rPr>
            </w:pPr>
          </w:p>
        </w:tc>
      </w:tr>
      <w:tr w:rsidR="00F866F7" w:rsidRPr="00AB36F9" w14:paraId="60B25C8C" w14:textId="77777777" w:rsidTr="007119FF">
        <w:trPr>
          <w:trHeight w:val="264"/>
        </w:trPr>
        <w:tc>
          <w:tcPr>
            <w:tcW w:w="525" w:type="dxa"/>
          </w:tcPr>
          <w:p w14:paraId="0D33C37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34</w:t>
            </w:r>
          </w:p>
        </w:tc>
        <w:tc>
          <w:tcPr>
            <w:tcW w:w="2205" w:type="dxa"/>
          </w:tcPr>
          <w:p w14:paraId="15DDE72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Исатаев Нагашибай Бексултанович</w:t>
            </w:r>
          </w:p>
        </w:tc>
        <w:tc>
          <w:tcPr>
            <w:tcW w:w="2055" w:type="dxa"/>
          </w:tcPr>
          <w:p w14:paraId="7CF9648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155" w:type="dxa"/>
          </w:tcPr>
          <w:p w14:paraId="0691C8E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36</w:t>
            </w:r>
          </w:p>
        </w:tc>
        <w:tc>
          <w:tcPr>
            <w:tcW w:w="2130" w:type="dxa"/>
          </w:tcPr>
          <w:p w14:paraId="21D56BE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 зерттеуші</w:t>
            </w:r>
          </w:p>
          <w:p w14:paraId="1398A3C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2130" w:type="dxa"/>
          </w:tcPr>
          <w:p w14:paraId="61CEF71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07.02.2011</w:t>
            </w:r>
          </w:p>
          <w:p w14:paraId="5BEAB86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№11</w:t>
            </w:r>
          </w:p>
        </w:tc>
        <w:tc>
          <w:tcPr>
            <w:tcW w:w="2130" w:type="dxa"/>
          </w:tcPr>
          <w:p w14:paraId="56B108FB" w14:textId="77777777" w:rsidR="00F866F7" w:rsidRPr="00AB36F9" w:rsidRDefault="00F866F7" w:rsidP="007119FF">
            <w:pPr>
              <w:ind w:right="67"/>
              <w:rPr>
                <w:rFonts w:ascii="Times New Roman" w:hAnsi="Times New Roman" w:cs="Times New Roman"/>
                <w:sz w:val="24"/>
                <w:szCs w:val="24"/>
              </w:rPr>
            </w:pPr>
          </w:p>
        </w:tc>
      </w:tr>
      <w:tr w:rsidR="00F866F7" w:rsidRPr="00AB36F9" w14:paraId="615B3F1E" w14:textId="77777777" w:rsidTr="007119FF">
        <w:trPr>
          <w:trHeight w:val="264"/>
        </w:trPr>
        <w:tc>
          <w:tcPr>
            <w:tcW w:w="525" w:type="dxa"/>
          </w:tcPr>
          <w:p w14:paraId="35955F1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35</w:t>
            </w:r>
          </w:p>
        </w:tc>
        <w:tc>
          <w:tcPr>
            <w:tcW w:w="2205" w:type="dxa"/>
          </w:tcPr>
          <w:p w14:paraId="3E6EF03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Шаинова Айбала Тленбаевна</w:t>
            </w:r>
          </w:p>
        </w:tc>
        <w:tc>
          <w:tcPr>
            <w:tcW w:w="2055" w:type="dxa"/>
          </w:tcPr>
          <w:p w14:paraId="4101700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155" w:type="dxa"/>
          </w:tcPr>
          <w:p w14:paraId="6F33896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36</w:t>
            </w:r>
          </w:p>
        </w:tc>
        <w:tc>
          <w:tcPr>
            <w:tcW w:w="2130" w:type="dxa"/>
          </w:tcPr>
          <w:p w14:paraId="272BB5A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130" w:type="dxa"/>
          </w:tcPr>
          <w:p w14:paraId="52E46AC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01.09.2000</w:t>
            </w:r>
          </w:p>
          <w:p w14:paraId="1FE2684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№87</w:t>
            </w:r>
          </w:p>
        </w:tc>
        <w:tc>
          <w:tcPr>
            <w:tcW w:w="2130" w:type="dxa"/>
          </w:tcPr>
          <w:p w14:paraId="4BC861C2" w14:textId="77777777" w:rsidR="00F866F7" w:rsidRPr="00AB36F9" w:rsidRDefault="00F866F7" w:rsidP="007119FF">
            <w:pPr>
              <w:ind w:right="67"/>
              <w:rPr>
                <w:rFonts w:ascii="Times New Roman" w:hAnsi="Times New Roman" w:cs="Times New Roman"/>
                <w:sz w:val="24"/>
                <w:szCs w:val="24"/>
              </w:rPr>
            </w:pPr>
          </w:p>
        </w:tc>
      </w:tr>
      <w:tr w:rsidR="00F866F7" w:rsidRPr="00AB36F9" w14:paraId="51BB0CA9" w14:textId="77777777" w:rsidTr="007119FF">
        <w:trPr>
          <w:trHeight w:val="264"/>
        </w:trPr>
        <w:tc>
          <w:tcPr>
            <w:tcW w:w="525" w:type="dxa"/>
          </w:tcPr>
          <w:p w14:paraId="0491547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lastRenderedPageBreak/>
              <w:t>36</w:t>
            </w:r>
          </w:p>
        </w:tc>
        <w:tc>
          <w:tcPr>
            <w:tcW w:w="2205" w:type="dxa"/>
          </w:tcPr>
          <w:p w14:paraId="566228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Кушугулова Токжан </w:t>
            </w:r>
            <w:r w:rsidRPr="00AB36F9">
              <w:rPr>
                <w:rFonts w:ascii="Times New Roman" w:hAnsi="Times New Roman" w:cs="Times New Roman"/>
                <w:color w:val="000000"/>
                <w:sz w:val="24"/>
                <w:szCs w:val="24"/>
              </w:rPr>
              <w:br/>
              <w:t>Капаровна</w:t>
            </w:r>
          </w:p>
        </w:tc>
        <w:tc>
          <w:tcPr>
            <w:tcW w:w="2055" w:type="dxa"/>
          </w:tcPr>
          <w:p w14:paraId="0EBE7D3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педагог - психолог </w:t>
            </w:r>
          </w:p>
        </w:tc>
        <w:tc>
          <w:tcPr>
            <w:tcW w:w="1155" w:type="dxa"/>
          </w:tcPr>
          <w:p w14:paraId="3CD5713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w:t>
            </w:r>
          </w:p>
        </w:tc>
        <w:tc>
          <w:tcPr>
            <w:tcW w:w="2130" w:type="dxa"/>
          </w:tcPr>
          <w:p w14:paraId="6364BE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педагог-модератор</w:t>
            </w:r>
          </w:p>
          <w:p w14:paraId="2AF74E1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(2021, маусым)</w:t>
            </w:r>
          </w:p>
        </w:tc>
        <w:tc>
          <w:tcPr>
            <w:tcW w:w="2130" w:type="dxa"/>
          </w:tcPr>
          <w:p w14:paraId="6C7C20A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02.12.2024</w:t>
            </w:r>
          </w:p>
          <w:p w14:paraId="70FE4F8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№82</w:t>
            </w:r>
          </w:p>
        </w:tc>
        <w:tc>
          <w:tcPr>
            <w:tcW w:w="2130" w:type="dxa"/>
          </w:tcPr>
          <w:p w14:paraId="673E07B8" w14:textId="77777777" w:rsidR="00F866F7" w:rsidRPr="00AB36F9" w:rsidRDefault="00F866F7" w:rsidP="007119FF">
            <w:pPr>
              <w:ind w:right="67"/>
              <w:rPr>
                <w:rFonts w:ascii="Times New Roman" w:hAnsi="Times New Roman" w:cs="Times New Roman"/>
                <w:sz w:val="24"/>
                <w:szCs w:val="24"/>
              </w:rPr>
            </w:pPr>
          </w:p>
        </w:tc>
      </w:tr>
      <w:tr w:rsidR="00F866F7" w:rsidRPr="00AB36F9" w14:paraId="3746A99C" w14:textId="77777777" w:rsidTr="007119FF">
        <w:trPr>
          <w:trHeight w:val="264"/>
        </w:trPr>
        <w:tc>
          <w:tcPr>
            <w:tcW w:w="525" w:type="dxa"/>
          </w:tcPr>
          <w:p w14:paraId="0FE1A20A" w14:textId="77777777" w:rsidR="00F866F7" w:rsidRPr="00AB36F9" w:rsidRDefault="00F866F7" w:rsidP="007119FF">
            <w:pPr>
              <w:jc w:val="right"/>
              <w:rPr>
                <w:rFonts w:ascii="Times New Roman" w:hAnsi="Times New Roman" w:cs="Times New Roman"/>
                <w:color w:val="000000"/>
                <w:sz w:val="24"/>
                <w:szCs w:val="24"/>
              </w:rPr>
            </w:pPr>
            <w:r w:rsidRPr="00AB36F9">
              <w:rPr>
                <w:rFonts w:ascii="Times New Roman" w:hAnsi="Times New Roman" w:cs="Times New Roman"/>
                <w:color w:val="000000"/>
                <w:sz w:val="24"/>
                <w:szCs w:val="24"/>
              </w:rPr>
              <w:t>37</w:t>
            </w:r>
          </w:p>
        </w:tc>
        <w:tc>
          <w:tcPr>
            <w:tcW w:w="2205" w:type="dxa"/>
          </w:tcPr>
          <w:p w14:paraId="5E1209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Молгаждаров Кайсар Муратович</w:t>
            </w:r>
          </w:p>
        </w:tc>
        <w:tc>
          <w:tcPr>
            <w:tcW w:w="2055" w:type="dxa"/>
          </w:tcPr>
          <w:p w14:paraId="750982C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логопед</w:t>
            </w:r>
          </w:p>
        </w:tc>
        <w:tc>
          <w:tcPr>
            <w:tcW w:w="1155" w:type="dxa"/>
          </w:tcPr>
          <w:p w14:paraId="08EB7CE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130" w:type="dxa"/>
          </w:tcPr>
          <w:p w14:paraId="4D22F3E5" w14:textId="77777777" w:rsidR="00F866F7" w:rsidRPr="00AB36F9" w:rsidRDefault="00F866F7" w:rsidP="007119FF">
            <w:pPr>
              <w:ind w:right="67"/>
              <w:rPr>
                <w:rFonts w:ascii="Times New Roman" w:hAnsi="Times New Roman" w:cs="Times New Roman"/>
                <w:sz w:val="24"/>
                <w:szCs w:val="24"/>
              </w:rPr>
            </w:pPr>
          </w:p>
        </w:tc>
        <w:tc>
          <w:tcPr>
            <w:tcW w:w="2130" w:type="dxa"/>
          </w:tcPr>
          <w:p w14:paraId="50F3737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26A10C1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№35</w:t>
            </w:r>
          </w:p>
        </w:tc>
        <w:tc>
          <w:tcPr>
            <w:tcW w:w="2130" w:type="dxa"/>
          </w:tcPr>
          <w:p w14:paraId="0B5AD915" w14:textId="77777777" w:rsidR="00F866F7" w:rsidRPr="00AB36F9" w:rsidRDefault="00F866F7" w:rsidP="007119FF">
            <w:pPr>
              <w:ind w:right="67"/>
              <w:rPr>
                <w:rFonts w:ascii="Times New Roman" w:hAnsi="Times New Roman" w:cs="Times New Roman"/>
                <w:sz w:val="24"/>
                <w:szCs w:val="24"/>
              </w:rPr>
            </w:pPr>
          </w:p>
        </w:tc>
      </w:tr>
      <w:tr w:rsidR="00F866F7" w:rsidRPr="00AB36F9" w14:paraId="547F13D0" w14:textId="77777777" w:rsidTr="007119FF">
        <w:trPr>
          <w:trHeight w:val="264"/>
        </w:trPr>
        <w:tc>
          <w:tcPr>
            <w:tcW w:w="525" w:type="dxa"/>
          </w:tcPr>
          <w:p w14:paraId="2CE59B3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38</w:t>
            </w:r>
          </w:p>
        </w:tc>
        <w:tc>
          <w:tcPr>
            <w:tcW w:w="2205" w:type="dxa"/>
          </w:tcPr>
          <w:p w14:paraId="7F815DA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Сыпрыкова Жазира Каиржановна</w:t>
            </w:r>
          </w:p>
        </w:tc>
        <w:tc>
          <w:tcPr>
            <w:tcW w:w="2055" w:type="dxa"/>
          </w:tcPr>
          <w:p w14:paraId="20F1EDF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лаборанты</w:t>
            </w:r>
          </w:p>
        </w:tc>
        <w:tc>
          <w:tcPr>
            <w:tcW w:w="1155" w:type="dxa"/>
          </w:tcPr>
          <w:p w14:paraId="7C42D59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130" w:type="dxa"/>
          </w:tcPr>
          <w:p w14:paraId="2B09499E" w14:textId="77777777" w:rsidR="00F866F7" w:rsidRPr="00AB36F9" w:rsidRDefault="00F866F7" w:rsidP="007119FF">
            <w:pPr>
              <w:ind w:right="67"/>
              <w:rPr>
                <w:rFonts w:ascii="Times New Roman" w:hAnsi="Times New Roman" w:cs="Times New Roman"/>
                <w:sz w:val="24"/>
                <w:szCs w:val="24"/>
              </w:rPr>
            </w:pPr>
          </w:p>
        </w:tc>
        <w:tc>
          <w:tcPr>
            <w:tcW w:w="2130" w:type="dxa"/>
          </w:tcPr>
          <w:p w14:paraId="1E59EFC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7B5002F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№9</w:t>
            </w:r>
          </w:p>
        </w:tc>
        <w:tc>
          <w:tcPr>
            <w:tcW w:w="2130" w:type="dxa"/>
          </w:tcPr>
          <w:p w14:paraId="478F0351" w14:textId="77777777" w:rsidR="00F866F7" w:rsidRPr="00AB36F9" w:rsidRDefault="00F866F7" w:rsidP="007119FF">
            <w:pPr>
              <w:ind w:right="67"/>
              <w:rPr>
                <w:rFonts w:ascii="Times New Roman" w:hAnsi="Times New Roman" w:cs="Times New Roman"/>
                <w:sz w:val="24"/>
                <w:szCs w:val="24"/>
              </w:rPr>
            </w:pPr>
          </w:p>
        </w:tc>
      </w:tr>
      <w:tr w:rsidR="00F866F7" w:rsidRPr="00AB36F9" w14:paraId="42F8DA7E" w14:textId="77777777" w:rsidTr="007119FF">
        <w:trPr>
          <w:trHeight w:val="264"/>
        </w:trPr>
        <w:tc>
          <w:tcPr>
            <w:tcW w:w="525" w:type="dxa"/>
          </w:tcPr>
          <w:p w14:paraId="2A2807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39</w:t>
            </w:r>
          </w:p>
        </w:tc>
        <w:tc>
          <w:tcPr>
            <w:tcW w:w="2205" w:type="dxa"/>
          </w:tcPr>
          <w:p w14:paraId="5CA72EE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Кельдегулова Асем Бактыбаевна</w:t>
            </w:r>
          </w:p>
        </w:tc>
        <w:tc>
          <w:tcPr>
            <w:tcW w:w="2055" w:type="dxa"/>
          </w:tcPr>
          <w:p w14:paraId="14BFDFB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лобарант физики </w:t>
            </w:r>
          </w:p>
        </w:tc>
        <w:tc>
          <w:tcPr>
            <w:tcW w:w="1155" w:type="dxa"/>
          </w:tcPr>
          <w:p w14:paraId="1FF62A0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w:t>
            </w:r>
          </w:p>
        </w:tc>
        <w:tc>
          <w:tcPr>
            <w:tcW w:w="2130" w:type="dxa"/>
          </w:tcPr>
          <w:p w14:paraId="41B6168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Пеагог -тағылымдамашы</w:t>
            </w:r>
          </w:p>
        </w:tc>
        <w:tc>
          <w:tcPr>
            <w:tcW w:w="2130" w:type="dxa"/>
          </w:tcPr>
          <w:p w14:paraId="018AC1F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29.08.2024</w:t>
            </w:r>
          </w:p>
          <w:p w14:paraId="433FC572"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№43</w:t>
            </w:r>
          </w:p>
        </w:tc>
        <w:tc>
          <w:tcPr>
            <w:tcW w:w="2130" w:type="dxa"/>
          </w:tcPr>
          <w:p w14:paraId="00868069" w14:textId="77777777" w:rsidR="00F866F7" w:rsidRPr="00AB36F9" w:rsidRDefault="00F866F7" w:rsidP="007119FF">
            <w:pPr>
              <w:ind w:right="67"/>
              <w:rPr>
                <w:rFonts w:ascii="Times New Roman" w:hAnsi="Times New Roman" w:cs="Times New Roman"/>
                <w:sz w:val="24"/>
                <w:szCs w:val="24"/>
              </w:rPr>
            </w:pPr>
          </w:p>
        </w:tc>
      </w:tr>
      <w:tr w:rsidR="00F866F7" w:rsidRPr="00AB36F9" w14:paraId="03878739" w14:textId="77777777" w:rsidTr="007119FF">
        <w:trPr>
          <w:trHeight w:val="264"/>
        </w:trPr>
        <w:tc>
          <w:tcPr>
            <w:tcW w:w="525" w:type="dxa"/>
          </w:tcPr>
          <w:p w14:paraId="5FE2DCE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40</w:t>
            </w:r>
          </w:p>
        </w:tc>
        <w:tc>
          <w:tcPr>
            <w:tcW w:w="2205" w:type="dxa"/>
          </w:tcPr>
          <w:p w14:paraId="1D417A0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Казиева Айнур Омырсериковна</w:t>
            </w:r>
          </w:p>
        </w:tc>
        <w:tc>
          <w:tcPr>
            <w:tcW w:w="2055" w:type="dxa"/>
          </w:tcPr>
          <w:p w14:paraId="73F294B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155" w:type="dxa"/>
          </w:tcPr>
          <w:p w14:paraId="3C40F3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w:t>
            </w:r>
          </w:p>
        </w:tc>
        <w:tc>
          <w:tcPr>
            <w:tcW w:w="2130" w:type="dxa"/>
          </w:tcPr>
          <w:p w14:paraId="22D2CAC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130" w:type="dxa"/>
          </w:tcPr>
          <w:p w14:paraId="0BB96A6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31.08.2020</w:t>
            </w:r>
          </w:p>
          <w:p w14:paraId="63343A9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№31</w:t>
            </w:r>
          </w:p>
        </w:tc>
        <w:tc>
          <w:tcPr>
            <w:tcW w:w="2130" w:type="dxa"/>
          </w:tcPr>
          <w:p w14:paraId="65B8F478" w14:textId="77777777" w:rsidR="00F866F7" w:rsidRPr="00AB36F9" w:rsidRDefault="00F866F7" w:rsidP="007119FF">
            <w:pPr>
              <w:ind w:right="67"/>
              <w:rPr>
                <w:rFonts w:ascii="Times New Roman" w:hAnsi="Times New Roman" w:cs="Times New Roman"/>
                <w:sz w:val="24"/>
                <w:szCs w:val="24"/>
              </w:rPr>
            </w:pPr>
          </w:p>
        </w:tc>
      </w:tr>
      <w:tr w:rsidR="00F866F7" w:rsidRPr="00AB36F9" w14:paraId="0C00092D" w14:textId="77777777" w:rsidTr="007119FF">
        <w:trPr>
          <w:trHeight w:val="264"/>
        </w:trPr>
        <w:tc>
          <w:tcPr>
            <w:tcW w:w="525" w:type="dxa"/>
          </w:tcPr>
          <w:p w14:paraId="015B513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41</w:t>
            </w:r>
          </w:p>
        </w:tc>
        <w:tc>
          <w:tcPr>
            <w:tcW w:w="2205" w:type="dxa"/>
          </w:tcPr>
          <w:p w14:paraId="2746F3E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Еркинбекова Эльвира Кенесбеовна</w:t>
            </w:r>
          </w:p>
        </w:tc>
        <w:tc>
          <w:tcPr>
            <w:tcW w:w="2055" w:type="dxa"/>
          </w:tcPr>
          <w:p w14:paraId="6807F81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155" w:type="dxa"/>
          </w:tcPr>
          <w:p w14:paraId="14C4F2B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w:t>
            </w:r>
          </w:p>
        </w:tc>
        <w:tc>
          <w:tcPr>
            <w:tcW w:w="2130" w:type="dxa"/>
          </w:tcPr>
          <w:p w14:paraId="62A037B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130" w:type="dxa"/>
          </w:tcPr>
          <w:p w14:paraId="37871EA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13.04.2020</w:t>
            </w:r>
          </w:p>
          <w:p w14:paraId="55AFFA6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№7</w:t>
            </w:r>
          </w:p>
        </w:tc>
        <w:tc>
          <w:tcPr>
            <w:tcW w:w="2130" w:type="dxa"/>
          </w:tcPr>
          <w:p w14:paraId="5B274146" w14:textId="77777777" w:rsidR="00F866F7" w:rsidRPr="00AB36F9" w:rsidRDefault="00F866F7" w:rsidP="007119FF">
            <w:pPr>
              <w:ind w:right="67"/>
              <w:rPr>
                <w:rFonts w:ascii="Times New Roman" w:hAnsi="Times New Roman" w:cs="Times New Roman"/>
                <w:sz w:val="24"/>
                <w:szCs w:val="24"/>
              </w:rPr>
            </w:pPr>
          </w:p>
        </w:tc>
      </w:tr>
      <w:tr w:rsidR="00F866F7" w:rsidRPr="00AB36F9" w14:paraId="2005F1DB" w14:textId="77777777" w:rsidTr="007119FF">
        <w:trPr>
          <w:trHeight w:val="264"/>
        </w:trPr>
        <w:tc>
          <w:tcPr>
            <w:tcW w:w="525" w:type="dxa"/>
          </w:tcPr>
          <w:p w14:paraId="786CC8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42</w:t>
            </w:r>
          </w:p>
        </w:tc>
        <w:tc>
          <w:tcPr>
            <w:tcW w:w="2205" w:type="dxa"/>
          </w:tcPr>
          <w:p w14:paraId="005AAF8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Қонарбаева Нұрила Нұрғалиқызы</w:t>
            </w:r>
          </w:p>
        </w:tc>
        <w:tc>
          <w:tcPr>
            <w:tcW w:w="2055" w:type="dxa"/>
          </w:tcPr>
          <w:p w14:paraId="320D518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Арт-студияға қосымша білім беруші</w:t>
            </w:r>
          </w:p>
        </w:tc>
        <w:tc>
          <w:tcPr>
            <w:tcW w:w="1155" w:type="dxa"/>
          </w:tcPr>
          <w:p w14:paraId="43FD35FB"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5 ай </w:t>
            </w:r>
          </w:p>
        </w:tc>
        <w:tc>
          <w:tcPr>
            <w:tcW w:w="2130" w:type="dxa"/>
          </w:tcPr>
          <w:p w14:paraId="640CBE2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Педагог</w:t>
            </w:r>
          </w:p>
        </w:tc>
        <w:tc>
          <w:tcPr>
            <w:tcW w:w="2130" w:type="dxa"/>
          </w:tcPr>
          <w:p w14:paraId="57E8453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04B562A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w:t>
            </w:r>
          </w:p>
        </w:tc>
        <w:tc>
          <w:tcPr>
            <w:tcW w:w="2130" w:type="dxa"/>
          </w:tcPr>
          <w:p w14:paraId="3D953458" w14:textId="77777777" w:rsidR="00F866F7" w:rsidRPr="00AB36F9" w:rsidRDefault="00F866F7" w:rsidP="007119FF">
            <w:pPr>
              <w:ind w:right="67"/>
              <w:rPr>
                <w:rFonts w:ascii="Times New Roman" w:hAnsi="Times New Roman" w:cs="Times New Roman"/>
                <w:sz w:val="24"/>
                <w:szCs w:val="24"/>
              </w:rPr>
            </w:pPr>
          </w:p>
        </w:tc>
      </w:tr>
      <w:tr w:rsidR="00F866F7" w:rsidRPr="00AB36F9" w14:paraId="175953CB" w14:textId="77777777" w:rsidTr="007119FF">
        <w:trPr>
          <w:trHeight w:val="264"/>
        </w:trPr>
        <w:tc>
          <w:tcPr>
            <w:tcW w:w="525" w:type="dxa"/>
          </w:tcPr>
          <w:p w14:paraId="1F1C28E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43</w:t>
            </w:r>
          </w:p>
        </w:tc>
        <w:tc>
          <w:tcPr>
            <w:tcW w:w="2205" w:type="dxa"/>
          </w:tcPr>
          <w:p w14:paraId="16596D8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Хамзина Анар Кабиевна</w:t>
            </w:r>
          </w:p>
        </w:tc>
        <w:tc>
          <w:tcPr>
            <w:tcW w:w="2055" w:type="dxa"/>
          </w:tcPr>
          <w:p w14:paraId="7FCA839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Педагог-ассистент</w:t>
            </w:r>
          </w:p>
        </w:tc>
        <w:tc>
          <w:tcPr>
            <w:tcW w:w="1155" w:type="dxa"/>
          </w:tcPr>
          <w:p w14:paraId="17272B9F"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 ай</w:t>
            </w:r>
          </w:p>
        </w:tc>
        <w:tc>
          <w:tcPr>
            <w:tcW w:w="2130" w:type="dxa"/>
          </w:tcPr>
          <w:p w14:paraId="54C13EA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Пеагог -тағылымдамашы</w:t>
            </w:r>
          </w:p>
        </w:tc>
        <w:tc>
          <w:tcPr>
            <w:tcW w:w="2130" w:type="dxa"/>
          </w:tcPr>
          <w:p w14:paraId="148DD9A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20E4742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130" w:type="dxa"/>
          </w:tcPr>
          <w:p w14:paraId="7747C4E4" w14:textId="77777777" w:rsidR="00F866F7" w:rsidRPr="00AB36F9" w:rsidRDefault="00F866F7" w:rsidP="007119FF">
            <w:pPr>
              <w:ind w:right="67"/>
              <w:rPr>
                <w:rFonts w:ascii="Times New Roman" w:hAnsi="Times New Roman" w:cs="Times New Roman"/>
                <w:sz w:val="24"/>
                <w:szCs w:val="24"/>
              </w:rPr>
            </w:pPr>
          </w:p>
        </w:tc>
      </w:tr>
      <w:tr w:rsidR="00F866F7" w:rsidRPr="00AB36F9" w14:paraId="6165E245" w14:textId="77777777" w:rsidTr="007119FF">
        <w:trPr>
          <w:trHeight w:val="264"/>
        </w:trPr>
        <w:tc>
          <w:tcPr>
            <w:tcW w:w="525" w:type="dxa"/>
          </w:tcPr>
          <w:p w14:paraId="58F05B0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44</w:t>
            </w:r>
          </w:p>
        </w:tc>
        <w:tc>
          <w:tcPr>
            <w:tcW w:w="2205" w:type="dxa"/>
          </w:tcPr>
          <w:p w14:paraId="17E1E66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Кабиденов Мадияр Ерболатови</w:t>
            </w:r>
          </w:p>
        </w:tc>
        <w:tc>
          <w:tcPr>
            <w:tcW w:w="2055" w:type="dxa"/>
          </w:tcPr>
          <w:p w14:paraId="5051C23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1155" w:type="dxa"/>
          </w:tcPr>
          <w:p w14:paraId="6B953B15"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2130" w:type="dxa"/>
          </w:tcPr>
          <w:p w14:paraId="570872D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 xml:space="preserve">Педагог </w:t>
            </w:r>
          </w:p>
        </w:tc>
        <w:tc>
          <w:tcPr>
            <w:tcW w:w="2130" w:type="dxa"/>
          </w:tcPr>
          <w:p w14:paraId="7A297BD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05.01.2025</w:t>
            </w:r>
          </w:p>
          <w:p w14:paraId="2480BEA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№5</w:t>
            </w:r>
          </w:p>
        </w:tc>
        <w:tc>
          <w:tcPr>
            <w:tcW w:w="2130" w:type="dxa"/>
          </w:tcPr>
          <w:p w14:paraId="7A1DB997" w14:textId="77777777" w:rsidR="00F866F7" w:rsidRPr="00AB36F9" w:rsidRDefault="00F866F7" w:rsidP="007119FF">
            <w:pPr>
              <w:ind w:right="67"/>
              <w:rPr>
                <w:rFonts w:ascii="Times New Roman" w:hAnsi="Times New Roman" w:cs="Times New Roman"/>
                <w:sz w:val="24"/>
                <w:szCs w:val="24"/>
              </w:rPr>
            </w:pPr>
          </w:p>
        </w:tc>
      </w:tr>
      <w:tr w:rsidR="00F866F7" w:rsidRPr="00AB36F9" w14:paraId="4E82BF16" w14:textId="77777777" w:rsidTr="007119FF">
        <w:trPr>
          <w:trHeight w:val="264"/>
        </w:trPr>
        <w:tc>
          <w:tcPr>
            <w:tcW w:w="525" w:type="dxa"/>
          </w:tcPr>
          <w:p w14:paraId="1CA65A3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45</w:t>
            </w:r>
          </w:p>
        </w:tc>
        <w:tc>
          <w:tcPr>
            <w:tcW w:w="2205" w:type="dxa"/>
          </w:tcPr>
          <w:p w14:paraId="34DEDD9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Абдрахманов Асан Оралтаевич</w:t>
            </w:r>
          </w:p>
        </w:tc>
        <w:tc>
          <w:tcPr>
            <w:tcW w:w="2055" w:type="dxa"/>
          </w:tcPr>
          <w:p w14:paraId="64E706B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Музыка пәні мұғалімі</w:t>
            </w:r>
          </w:p>
        </w:tc>
        <w:tc>
          <w:tcPr>
            <w:tcW w:w="1155" w:type="dxa"/>
          </w:tcPr>
          <w:p w14:paraId="0DF9DB80"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13</w:t>
            </w:r>
          </w:p>
        </w:tc>
        <w:tc>
          <w:tcPr>
            <w:tcW w:w="2130" w:type="dxa"/>
          </w:tcPr>
          <w:p w14:paraId="45666D61" w14:textId="77777777" w:rsidR="00F866F7" w:rsidRPr="00AB36F9" w:rsidRDefault="00F866F7" w:rsidP="007119FF">
            <w:pPr>
              <w:ind w:right="67"/>
              <w:rPr>
                <w:rFonts w:ascii="Times New Roman" w:hAnsi="Times New Roman" w:cs="Times New Roman"/>
                <w:sz w:val="24"/>
                <w:szCs w:val="24"/>
              </w:rPr>
            </w:pPr>
          </w:p>
        </w:tc>
        <w:tc>
          <w:tcPr>
            <w:tcW w:w="2130" w:type="dxa"/>
          </w:tcPr>
          <w:p w14:paraId="057EFEB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02.09.2024</w:t>
            </w:r>
          </w:p>
          <w:p w14:paraId="73FDF86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Бұйрық № 57/1</w:t>
            </w:r>
          </w:p>
        </w:tc>
        <w:tc>
          <w:tcPr>
            <w:tcW w:w="2130" w:type="dxa"/>
          </w:tcPr>
          <w:p w14:paraId="712FB6BF" w14:textId="77777777" w:rsidR="00F866F7" w:rsidRPr="00AB36F9" w:rsidRDefault="00F866F7" w:rsidP="007119FF">
            <w:pPr>
              <w:ind w:right="67"/>
              <w:rPr>
                <w:rFonts w:ascii="Times New Roman" w:hAnsi="Times New Roman" w:cs="Times New Roman"/>
                <w:sz w:val="24"/>
                <w:szCs w:val="24"/>
              </w:rPr>
            </w:pPr>
          </w:p>
        </w:tc>
      </w:tr>
      <w:bookmarkEnd w:id="3"/>
    </w:tbl>
    <w:p w14:paraId="385DBBC1" w14:textId="77777777" w:rsidR="00143B04" w:rsidRDefault="00143B04" w:rsidP="004B03E0">
      <w:pPr>
        <w:spacing w:after="0" w:line="240" w:lineRule="auto"/>
        <w:jc w:val="both"/>
        <w:rPr>
          <w:rFonts w:ascii="Times New Roman" w:eastAsia="Times New Roman" w:hAnsi="Times New Roman" w:cs="Times New Roman"/>
          <w:sz w:val="24"/>
          <w:szCs w:val="24"/>
        </w:rPr>
      </w:pPr>
    </w:p>
    <w:p w14:paraId="27427358" w14:textId="77777777" w:rsidR="000C7589" w:rsidRDefault="000C7589" w:rsidP="004B03E0">
      <w:pPr>
        <w:spacing w:after="0" w:line="240" w:lineRule="auto"/>
        <w:jc w:val="both"/>
        <w:rPr>
          <w:rFonts w:ascii="Times New Roman" w:eastAsia="Times New Roman" w:hAnsi="Times New Roman" w:cs="Times New Roman"/>
          <w:sz w:val="24"/>
          <w:szCs w:val="24"/>
        </w:rPr>
      </w:pPr>
    </w:p>
    <w:p w14:paraId="7B2ADEFF" w14:textId="77777777" w:rsidR="000C7589" w:rsidRDefault="000C7589" w:rsidP="004B03E0">
      <w:pPr>
        <w:spacing w:after="0" w:line="240" w:lineRule="auto"/>
        <w:jc w:val="both"/>
        <w:rPr>
          <w:rFonts w:ascii="Times New Roman" w:eastAsia="Times New Roman" w:hAnsi="Times New Roman" w:cs="Times New Roman"/>
          <w:sz w:val="24"/>
          <w:szCs w:val="24"/>
        </w:rPr>
      </w:pPr>
    </w:p>
    <w:p w14:paraId="111B0FB8" w14:textId="77777777" w:rsidR="000C7589" w:rsidRDefault="000C7589" w:rsidP="004B03E0">
      <w:pPr>
        <w:spacing w:after="0" w:line="240" w:lineRule="auto"/>
        <w:jc w:val="both"/>
        <w:rPr>
          <w:rFonts w:ascii="Times New Roman" w:eastAsia="Times New Roman" w:hAnsi="Times New Roman" w:cs="Times New Roman"/>
          <w:sz w:val="24"/>
          <w:szCs w:val="24"/>
        </w:rPr>
      </w:pPr>
    </w:p>
    <w:p w14:paraId="0BD6F0EB" w14:textId="36B9CDDB"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3. Санаттың тұрақтылығы мен өзгерісі</w:t>
      </w:r>
    </w:p>
    <w:p w14:paraId="4FE51B98"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Санатын қорғап, растап отырған педагогтер: 12 (85,7 %)  </w:t>
      </w:r>
    </w:p>
    <w:p w14:paraId="23608736"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Педагог санаты сақталған педагог:  1 (7 %) себеп: МББ тестілеуінен өтпеу (2022, 2023)  </w:t>
      </w:r>
    </w:p>
    <w:p w14:paraId="492FF929"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Зейнеткерлікке жақын, санаты сақталған: 1 (7,1 %)  </w:t>
      </w:r>
    </w:p>
    <w:p w14:paraId="6A14F28C" w14:textId="263BC4A8" w:rsid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Әлеуметтік педагог: 1 (санат растау кезеңінде)</w:t>
      </w:r>
    </w:p>
    <w:p w14:paraId="7D01F480" w14:textId="77777777" w:rsidR="00143B04" w:rsidRPr="004B03E0" w:rsidRDefault="00143B04" w:rsidP="004B03E0">
      <w:pPr>
        <w:spacing w:after="0" w:line="240" w:lineRule="auto"/>
        <w:jc w:val="both"/>
        <w:rPr>
          <w:rFonts w:ascii="Times New Roman" w:eastAsia="Times New Roman" w:hAnsi="Times New Roman" w:cs="Times New Roman"/>
          <w:sz w:val="24"/>
          <w:szCs w:val="24"/>
        </w:rPr>
      </w:pPr>
    </w:p>
    <w:p w14:paraId="4C8F78FB" w14:textId="4F0DCBE2"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4. Анализ және мәселелер</w:t>
      </w:r>
    </w:p>
    <w:p w14:paraId="37211970"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Күшті тұстар:</w:t>
      </w:r>
    </w:p>
    <w:p w14:paraId="0BD9B8E1"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Педагогтердің басым бөлігі (87,5 %-ға жуық) біліктілік санаттарын растап отыр.  </w:t>
      </w:r>
    </w:p>
    <w:p w14:paraId="3A964563"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Сарапшы және зерттеуші санатындағы ұстаздардың үлесі – 28,5 %, бұл сапалы кадр әлеуетінің көрсеткіші.</w:t>
      </w:r>
    </w:p>
    <w:p w14:paraId="7C71ECE2" w14:textId="5F5380D4"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Әлеуметтік педагогтың біліктілік санатын растауы, жұмыс процесінде мектепке қосымша әдістемелік сүйемелдеуді қажет етеді.</w:t>
      </w:r>
    </w:p>
    <w:p w14:paraId="3999998E"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Мәселелі тұстар:</w:t>
      </w:r>
    </w:p>
    <w:p w14:paraId="54A4B560"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Бір педагог (Байдалина Асемгуль Сатыбаевна)</w:t>
      </w:r>
    </w:p>
    <w:p w14:paraId="6FB73112" w14:textId="77777777" w:rsidR="00143B04"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тестілеуден өте алмай, педагог санаты сақталды. Бұл дайындықтың жеткіліксіздігін көрсетеді.  </w:t>
      </w:r>
    </w:p>
    <w:p w14:paraId="46828DD8" w14:textId="77777777" w:rsidR="00143B04" w:rsidRDefault="00143B04" w:rsidP="004B03E0">
      <w:pPr>
        <w:spacing w:after="0" w:line="240" w:lineRule="auto"/>
        <w:jc w:val="both"/>
        <w:rPr>
          <w:rFonts w:ascii="Times New Roman" w:eastAsia="Times New Roman" w:hAnsi="Times New Roman" w:cs="Times New Roman"/>
          <w:sz w:val="24"/>
          <w:szCs w:val="24"/>
        </w:rPr>
      </w:pPr>
    </w:p>
    <w:p w14:paraId="1A4F76FD" w14:textId="61E26D28"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5. Ұсыныстар</w:t>
      </w:r>
    </w:p>
    <w:p w14:paraId="759490E3"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Санаты төмендеген педагогтермен жеке жұмыс жүргізу, курстар мен тәжірибе алмасу арқылы қолдау көрсету.  </w:t>
      </w:r>
    </w:p>
    <w:p w14:paraId="5F875185"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Санаты жоғары педагогтерді тәлімгерлікке тарту.  </w:t>
      </w:r>
    </w:p>
    <w:p w14:paraId="654F3B4C"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Әлеуметтік педагогтың біліктілік көтеруіне жағдай жасау.  </w:t>
      </w:r>
    </w:p>
    <w:p w14:paraId="2BA2C69A"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 xml:space="preserve">2024-2025 оқу жылғы аттестацияға дайындықты ерте бастау (тестке дайындық, портфолио жинау).  </w:t>
      </w:r>
    </w:p>
    <w:p w14:paraId="1EA9BC51"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5. Ұжым ішіндегі кәсіби қауымдастықты нығайту.</w:t>
      </w:r>
    </w:p>
    <w:p w14:paraId="70AA3601" w14:textId="77777777" w:rsidR="004B03E0" w:rsidRPr="004B03E0" w:rsidRDefault="004B03E0" w:rsidP="004B03E0">
      <w:pPr>
        <w:spacing w:after="0" w:line="240" w:lineRule="auto"/>
        <w:jc w:val="both"/>
        <w:rPr>
          <w:rFonts w:ascii="Times New Roman" w:eastAsia="Times New Roman" w:hAnsi="Times New Roman" w:cs="Times New Roman"/>
          <w:sz w:val="24"/>
          <w:szCs w:val="24"/>
        </w:rPr>
      </w:pPr>
      <w:r w:rsidRPr="004B03E0">
        <w:rPr>
          <w:rFonts w:ascii="Times New Roman" w:eastAsia="Times New Roman" w:hAnsi="Times New Roman" w:cs="Times New Roman"/>
          <w:sz w:val="24"/>
          <w:szCs w:val="24"/>
        </w:rPr>
        <w:t>Педагогтердің біліктілік санаттарын талдау нәтижесінде, жалпы деңгей тұрақты. Дегенмен, кәсіби өсуге ынталандыру, қолдау көрсету және жеке даму жолдарын жоспарлау қажет.</w:t>
      </w:r>
    </w:p>
    <w:p w14:paraId="4CE6C89C" w14:textId="77777777" w:rsidR="004B03E0" w:rsidRDefault="004B03E0" w:rsidP="004B03E0">
      <w:pPr>
        <w:spacing w:after="0" w:line="240" w:lineRule="auto"/>
        <w:rPr>
          <w:rFonts w:ascii="Times New Roman" w:eastAsia="Times New Roman" w:hAnsi="Times New Roman" w:cs="Times New Roman"/>
          <w:sz w:val="28"/>
          <w:szCs w:val="28"/>
        </w:rPr>
      </w:pPr>
    </w:p>
    <w:p w14:paraId="04A0091F" w14:textId="77777777" w:rsidR="00F866F7" w:rsidRPr="00967EAF" w:rsidRDefault="00F866F7" w:rsidP="00F866F7">
      <w:pPr>
        <w:spacing w:after="0" w:line="240" w:lineRule="auto"/>
        <w:rPr>
          <w:rFonts w:ascii="Times New Roman" w:eastAsia="Times New Roman" w:hAnsi="Times New Roman" w:cs="Times New Roman"/>
          <w:sz w:val="28"/>
          <w:szCs w:val="28"/>
        </w:rPr>
      </w:pPr>
    </w:p>
    <w:p w14:paraId="0A8A9580" w14:textId="77777777" w:rsidR="00F866F7" w:rsidRPr="00781B08" w:rsidRDefault="00F866F7" w:rsidP="00F866F7">
      <w:pPr>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Молгаждаров Кайсар Муратович педагог лауазымында 1 жыл. Жұмысқа қабылдаған кезде 2023-2024 оқу жылында аттестаттауға өтініш берген, бірақ 2024 жылғы 22 тамызда Педагогтердің білімін бағалаудан өту кезінде қажетті балл жинай алмады.</w:t>
      </w:r>
    </w:p>
    <w:p w14:paraId="0195FB90" w14:textId="77777777" w:rsidR="00F866F7" w:rsidRPr="00781B08" w:rsidRDefault="00F866F7" w:rsidP="00F866F7">
      <w:pPr>
        <w:jc w:val="both"/>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 </w:t>
      </w:r>
      <w:r w:rsidRPr="00781B08">
        <w:rPr>
          <w:rFonts w:ascii="Times New Roman" w:hAnsi="Times New Roman" w:cs="Times New Roman"/>
          <w:color w:val="000000"/>
          <w:sz w:val="24"/>
          <w:szCs w:val="24"/>
        </w:rPr>
        <w:t>Абдрахманов Асан Оралтаевич</w:t>
      </w:r>
      <w:r w:rsidRPr="00781B08">
        <w:rPr>
          <w:rFonts w:ascii="Times New Roman" w:eastAsia="Times New Roman" w:hAnsi="Times New Roman" w:cs="Times New Roman"/>
          <w:sz w:val="24"/>
          <w:szCs w:val="24"/>
        </w:rPr>
        <w:t>, еңбек өтілі 13 жыл. Жаңа оқу жылын бастар кезіне дейін міндетті өтеді.</w:t>
      </w:r>
    </w:p>
    <w:p w14:paraId="71E06F4B" w14:textId="77777777" w:rsidR="00F866F7" w:rsidRPr="00781B08" w:rsidRDefault="00F866F7" w:rsidP="00F866F7">
      <w:pPr>
        <w:widowControl w:val="0"/>
        <w:spacing w:after="0" w:line="240" w:lineRule="auto"/>
        <w:ind w:right="67"/>
        <w:rPr>
          <w:rFonts w:ascii="Times New Roman" w:eastAsia="Times New Roman" w:hAnsi="Times New Roman" w:cs="Times New Roman"/>
          <w:sz w:val="24"/>
          <w:szCs w:val="24"/>
        </w:rPr>
      </w:pPr>
      <w:r w:rsidRPr="00781B08">
        <w:rPr>
          <w:rFonts w:ascii="Times New Roman" w:eastAsia="Times New Roman" w:hAnsi="Times New Roman" w:cs="Times New Roman"/>
          <w:sz w:val="24"/>
          <w:szCs w:val="24"/>
        </w:rPr>
        <w:t xml:space="preserve"> (</w:t>
      </w:r>
      <w:r w:rsidRPr="00781B08">
        <w:rPr>
          <w:rFonts w:ascii="Times New Roman" w:eastAsia="Times New Roman" w:hAnsi="Times New Roman" w:cs="Times New Roman"/>
          <w:i/>
          <w:sz w:val="24"/>
          <w:szCs w:val="24"/>
        </w:rPr>
        <w:t>санаттары туралы куәлік көшірмелері, бұйрықтары қоса беріледі</w:t>
      </w:r>
      <w:r w:rsidRPr="00781B08">
        <w:rPr>
          <w:rFonts w:ascii="Times New Roman" w:eastAsia="Times New Roman" w:hAnsi="Times New Roman" w:cs="Times New Roman"/>
          <w:sz w:val="24"/>
          <w:szCs w:val="24"/>
        </w:rPr>
        <w:t xml:space="preserve">) </w:t>
      </w:r>
    </w:p>
    <w:p w14:paraId="0884E6C8" w14:textId="77777777" w:rsidR="00DC0196" w:rsidRPr="00967EAF" w:rsidRDefault="00DC0196" w:rsidP="00260DE1">
      <w:pPr>
        <w:shd w:val="clear" w:color="auto" w:fill="FFFFFF"/>
        <w:spacing w:after="0"/>
        <w:rPr>
          <w:rFonts w:ascii="Times New Roman" w:eastAsia="Times New Roman" w:hAnsi="Times New Roman" w:cs="Times New Roman"/>
          <w:b/>
          <w:sz w:val="24"/>
          <w:szCs w:val="24"/>
        </w:rPr>
      </w:pPr>
    </w:p>
    <w:p w14:paraId="468FC67A" w14:textId="77777777" w:rsidR="00143B04" w:rsidRDefault="00143B04" w:rsidP="00AB36F9">
      <w:pPr>
        <w:shd w:val="clear" w:color="auto" w:fill="FFFFFF"/>
        <w:spacing w:after="0"/>
        <w:jc w:val="center"/>
        <w:rPr>
          <w:rFonts w:ascii="Times New Roman" w:eastAsia="Times New Roman" w:hAnsi="Times New Roman" w:cs="Times New Roman"/>
          <w:b/>
          <w:sz w:val="24"/>
          <w:szCs w:val="24"/>
        </w:rPr>
      </w:pPr>
    </w:p>
    <w:p w14:paraId="57D58537" w14:textId="77777777" w:rsidR="00143B04" w:rsidRDefault="00143B04" w:rsidP="00AB36F9">
      <w:pPr>
        <w:shd w:val="clear" w:color="auto" w:fill="FFFFFF"/>
        <w:spacing w:after="0"/>
        <w:jc w:val="center"/>
        <w:rPr>
          <w:rFonts w:ascii="Times New Roman" w:eastAsia="Times New Roman" w:hAnsi="Times New Roman" w:cs="Times New Roman"/>
          <w:b/>
          <w:sz w:val="24"/>
          <w:szCs w:val="24"/>
        </w:rPr>
      </w:pPr>
    </w:p>
    <w:p w14:paraId="6AA85458" w14:textId="77777777" w:rsidR="00143B04" w:rsidRDefault="00143B04" w:rsidP="00AB36F9">
      <w:pPr>
        <w:shd w:val="clear" w:color="auto" w:fill="FFFFFF"/>
        <w:spacing w:after="0"/>
        <w:jc w:val="center"/>
        <w:rPr>
          <w:rFonts w:ascii="Times New Roman" w:eastAsia="Times New Roman" w:hAnsi="Times New Roman" w:cs="Times New Roman"/>
          <w:b/>
          <w:sz w:val="24"/>
          <w:szCs w:val="24"/>
        </w:rPr>
      </w:pPr>
    </w:p>
    <w:p w14:paraId="03611624" w14:textId="77777777" w:rsidR="00143B04" w:rsidRDefault="00143B04" w:rsidP="00AB36F9">
      <w:pPr>
        <w:shd w:val="clear" w:color="auto" w:fill="FFFFFF"/>
        <w:spacing w:after="0"/>
        <w:jc w:val="center"/>
        <w:rPr>
          <w:rFonts w:ascii="Times New Roman" w:eastAsia="Times New Roman" w:hAnsi="Times New Roman" w:cs="Times New Roman"/>
          <w:b/>
          <w:sz w:val="24"/>
          <w:szCs w:val="24"/>
        </w:rPr>
      </w:pPr>
    </w:p>
    <w:p w14:paraId="5D5B1F9D" w14:textId="77777777" w:rsidR="00C32DAC" w:rsidRDefault="00C32DAC" w:rsidP="00AB36F9">
      <w:pPr>
        <w:shd w:val="clear" w:color="auto" w:fill="FFFFFF"/>
        <w:spacing w:after="0"/>
        <w:jc w:val="center"/>
        <w:rPr>
          <w:rFonts w:ascii="Times New Roman" w:eastAsia="Times New Roman" w:hAnsi="Times New Roman" w:cs="Times New Roman"/>
          <w:b/>
          <w:sz w:val="24"/>
          <w:szCs w:val="24"/>
        </w:rPr>
      </w:pPr>
    </w:p>
    <w:p w14:paraId="15916652" w14:textId="77777777" w:rsidR="00C32DAC" w:rsidRDefault="00C32DAC" w:rsidP="00AB36F9">
      <w:pPr>
        <w:shd w:val="clear" w:color="auto" w:fill="FFFFFF"/>
        <w:spacing w:after="0"/>
        <w:jc w:val="center"/>
        <w:rPr>
          <w:rFonts w:ascii="Times New Roman" w:eastAsia="Times New Roman" w:hAnsi="Times New Roman" w:cs="Times New Roman"/>
          <w:b/>
          <w:sz w:val="24"/>
          <w:szCs w:val="24"/>
        </w:rPr>
      </w:pPr>
    </w:p>
    <w:p w14:paraId="0A4CC016" w14:textId="77777777" w:rsidR="00C32DAC" w:rsidRDefault="00C32DAC" w:rsidP="00AB36F9">
      <w:pPr>
        <w:shd w:val="clear" w:color="auto" w:fill="FFFFFF"/>
        <w:spacing w:after="0"/>
        <w:jc w:val="center"/>
        <w:rPr>
          <w:rFonts w:ascii="Times New Roman" w:eastAsia="Times New Roman" w:hAnsi="Times New Roman" w:cs="Times New Roman"/>
          <w:b/>
          <w:sz w:val="24"/>
          <w:szCs w:val="24"/>
        </w:rPr>
      </w:pPr>
    </w:p>
    <w:p w14:paraId="4F4CB5F5" w14:textId="77777777" w:rsidR="00C32DAC" w:rsidRDefault="00C32DAC" w:rsidP="00AB36F9">
      <w:pPr>
        <w:shd w:val="clear" w:color="auto" w:fill="FFFFFF"/>
        <w:spacing w:after="0"/>
        <w:jc w:val="center"/>
        <w:rPr>
          <w:rFonts w:ascii="Times New Roman" w:eastAsia="Times New Roman" w:hAnsi="Times New Roman" w:cs="Times New Roman"/>
          <w:b/>
          <w:sz w:val="24"/>
          <w:szCs w:val="24"/>
        </w:rPr>
      </w:pPr>
    </w:p>
    <w:p w14:paraId="10334524" w14:textId="77777777" w:rsidR="000C7589" w:rsidRDefault="000C7589" w:rsidP="00AB36F9">
      <w:pPr>
        <w:shd w:val="clear" w:color="auto" w:fill="FFFFFF"/>
        <w:spacing w:after="0"/>
        <w:jc w:val="center"/>
        <w:rPr>
          <w:rFonts w:ascii="Times New Roman" w:eastAsia="Times New Roman" w:hAnsi="Times New Roman" w:cs="Times New Roman"/>
          <w:b/>
          <w:sz w:val="24"/>
          <w:szCs w:val="24"/>
        </w:rPr>
      </w:pPr>
    </w:p>
    <w:p w14:paraId="2D79DE21" w14:textId="77777777" w:rsidR="000C7589" w:rsidRDefault="000C7589" w:rsidP="00AB36F9">
      <w:pPr>
        <w:shd w:val="clear" w:color="auto" w:fill="FFFFFF"/>
        <w:spacing w:after="0"/>
        <w:jc w:val="center"/>
        <w:rPr>
          <w:rFonts w:ascii="Times New Roman" w:eastAsia="Times New Roman" w:hAnsi="Times New Roman" w:cs="Times New Roman"/>
          <w:b/>
          <w:sz w:val="24"/>
          <w:szCs w:val="24"/>
        </w:rPr>
      </w:pPr>
    </w:p>
    <w:p w14:paraId="56282206" w14:textId="19F029A2" w:rsidR="00F866F7" w:rsidRPr="00DE6CC5" w:rsidRDefault="00F866F7" w:rsidP="00AB36F9">
      <w:pPr>
        <w:shd w:val="clear" w:color="auto" w:fill="FFFFFF"/>
        <w:spacing w:after="0"/>
        <w:jc w:val="center"/>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Педагогикалық құрамның сандық және сапалық талдауы</w:t>
      </w:r>
    </w:p>
    <w:p w14:paraId="5CAE2256"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Пән мұғалімдерінің жасы бойа сапалық құрамы: </w:t>
      </w:r>
    </w:p>
    <w:p w14:paraId="1F681523"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387"/>
        <w:gridCol w:w="3267"/>
        <w:gridCol w:w="3160"/>
      </w:tblGrid>
      <w:tr w:rsidR="00F866F7" w:rsidRPr="00781B08" w14:paraId="7AD65DEA" w14:textId="77777777" w:rsidTr="007119FF">
        <w:tc>
          <w:tcPr>
            <w:tcW w:w="3761" w:type="dxa"/>
          </w:tcPr>
          <w:p w14:paraId="76FF95A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жасы</w:t>
            </w:r>
          </w:p>
        </w:tc>
        <w:tc>
          <w:tcPr>
            <w:tcW w:w="3387" w:type="dxa"/>
          </w:tcPr>
          <w:p w14:paraId="461D6C3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67" w:type="dxa"/>
          </w:tcPr>
          <w:p w14:paraId="71CCF1D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60" w:type="dxa"/>
          </w:tcPr>
          <w:p w14:paraId="5E659A1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2AF37A6F" w14:textId="77777777" w:rsidTr="007119FF">
        <w:tc>
          <w:tcPr>
            <w:tcW w:w="3761" w:type="dxa"/>
          </w:tcPr>
          <w:p w14:paraId="0CDDE53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20 - 30 жас</w:t>
            </w:r>
          </w:p>
        </w:tc>
        <w:tc>
          <w:tcPr>
            <w:tcW w:w="3387" w:type="dxa"/>
          </w:tcPr>
          <w:p w14:paraId="37AFA86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c>
          <w:tcPr>
            <w:tcW w:w="3267" w:type="dxa"/>
          </w:tcPr>
          <w:p w14:paraId="68DD4CF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15</w:t>
            </w:r>
          </w:p>
        </w:tc>
        <w:tc>
          <w:tcPr>
            <w:tcW w:w="3160" w:type="dxa"/>
          </w:tcPr>
          <w:p w14:paraId="0CDD903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r>
      <w:tr w:rsidR="00F866F7" w:rsidRPr="00781B08" w14:paraId="06C42687" w14:textId="77777777" w:rsidTr="007119FF">
        <w:tc>
          <w:tcPr>
            <w:tcW w:w="3761" w:type="dxa"/>
          </w:tcPr>
          <w:p w14:paraId="59ACBAF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31 - 40 жас</w:t>
            </w:r>
          </w:p>
        </w:tc>
        <w:tc>
          <w:tcPr>
            <w:tcW w:w="3387" w:type="dxa"/>
          </w:tcPr>
          <w:p w14:paraId="528E140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267" w:type="dxa"/>
          </w:tcPr>
          <w:p w14:paraId="2FA389D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c>
          <w:tcPr>
            <w:tcW w:w="3160" w:type="dxa"/>
          </w:tcPr>
          <w:p w14:paraId="2FEBDE8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0B69757B" w14:textId="77777777" w:rsidTr="007119FF">
        <w:tc>
          <w:tcPr>
            <w:tcW w:w="3761" w:type="dxa"/>
          </w:tcPr>
          <w:p w14:paraId="2E06C1D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41 - 50 жас</w:t>
            </w:r>
          </w:p>
        </w:tc>
        <w:tc>
          <w:tcPr>
            <w:tcW w:w="3387" w:type="dxa"/>
          </w:tcPr>
          <w:p w14:paraId="544722C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c>
          <w:tcPr>
            <w:tcW w:w="3267" w:type="dxa"/>
          </w:tcPr>
          <w:p w14:paraId="480F208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13</w:t>
            </w:r>
          </w:p>
        </w:tc>
        <w:tc>
          <w:tcPr>
            <w:tcW w:w="3160" w:type="dxa"/>
          </w:tcPr>
          <w:p w14:paraId="0760109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r>
      <w:tr w:rsidR="00F866F7" w:rsidRPr="00781B08" w14:paraId="33C40F5F" w14:textId="77777777" w:rsidTr="007119FF">
        <w:tc>
          <w:tcPr>
            <w:tcW w:w="3761" w:type="dxa"/>
          </w:tcPr>
          <w:p w14:paraId="67CCB67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51 - 60 жас</w:t>
            </w:r>
          </w:p>
        </w:tc>
        <w:tc>
          <w:tcPr>
            <w:tcW w:w="3387" w:type="dxa"/>
          </w:tcPr>
          <w:p w14:paraId="3381CC3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67" w:type="dxa"/>
          </w:tcPr>
          <w:p w14:paraId="1583A4D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60" w:type="dxa"/>
          </w:tcPr>
          <w:p w14:paraId="765847B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r>
      <w:tr w:rsidR="00F866F7" w:rsidRPr="00781B08" w14:paraId="0A9241B9" w14:textId="77777777" w:rsidTr="007119FF">
        <w:tc>
          <w:tcPr>
            <w:tcW w:w="3761" w:type="dxa"/>
          </w:tcPr>
          <w:p w14:paraId="038E8BE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 және одан да көп</w:t>
            </w:r>
          </w:p>
        </w:tc>
        <w:tc>
          <w:tcPr>
            <w:tcW w:w="3387" w:type="dxa"/>
          </w:tcPr>
          <w:p w14:paraId="0E99CEF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2</w:t>
            </w:r>
          </w:p>
        </w:tc>
        <w:tc>
          <w:tcPr>
            <w:tcW w:w="3267" w:type="dxa"/>
          </w:tcPr>
          <w:p w14:paraId="3DA5E6D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2094E14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43D3FDC9" w14:textId="77777777" w:rsidTr="007119FF">
        <w:tc>
          <w:tcPr>
            <w:tcW w:w="3761" w:type="dxa"/>
          </w:tcPr>
          <w:p w14:paraId="27F0182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зейнеткерлер</w:t>
            </w:r>
          </w:p>
        </w:tc>
        <w:tc>
          <w:tcPr>
            <w:tcW w:w="3387" w:type="dxa"/>
          </w:tcPr>
          <w:p w14:paraId="40DB174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c>
          <w:tcPr>
            <w:tcW w:w="3267" w:type="dxa"/>
          </w:tcPr>
          <w:p w14:paraId="30192F2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51339B2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r>
      <w:tr w:rsidR="00F866F7" w:rsidRPr="00781B08" w14:paraId="618D1EE1" w14:textId="77777777" w:rsidTr="007119FF">
        <w:tc>
          <w:tcPr>
            <w:tcW w:w="3761" w:type="dxa"/>
          </w:tcPr>
          <w:p w14:paraId="36BBE0F6"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387" w:type="dxa"/>
          </w:tcPr>
          <w:p w14:paraId="60B20825"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67" w:type="dxa"/>
          </w:tcPr>
          <w:p w14:paraId="28EF57E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60" w:type="dxa"/>
          </w:tcPr>
          <w:p w14:paraId="010CC27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7DE67ACC"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p w14:paraId="63AB4B93" w14:textId="77777777" w:rsidR="000C7589" w:rsidRDefault="000C7589" w:rsidP="00F866F7">
      <w:pPr>
        <w:shd w:val="clear" w:color="auto" w:fill="FFFFFF"/>
        <w:spacing w:after="0"/>
        <w:jc w:val="both"/>
        <w:rPr>
          <w:rFonts w:ascii="Times New Roman" w:eastAsia="Times New Roman" w:hAnsi="Times New Roman" w:cs="Times New Roman"/>
          <w:b/>
          <w:sz w:val="24"/>
          <w:szCs w:val="24"/>
        </w:rPr>
      </w:pPr>
    </w:p>
    <w:p w14:paraId="0E01E058" w14:textId="374B6D42"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Еңбек өтілі бойынша пән мұғалімдерінің сапалық құрамы: </w:t>
      </w:r>
    </w:p>
    <w:p w14:paraId="790849BC"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3404"/>
        <w:gridCol w:w="3283"/>
        <w:gridCol w:w="3180"/>
      </w:tblGrid>
      <w:tr w:rsidR="00F866F7" w:rsidRPr="00781B08" w14:paraId="0D2CB218" w14:textId="77777777" w:rsidTr="007119FF">
        <w:tc>
          <w:tcPr>
            <w:tcW w:w="3708" w:type="dxa"/>
          </w:tcPr>
          <w:p w14:paraId="4E01B33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Еңбек өтілдері</w:t>
            </w:r>
          </w:p>
        </w:tc>
        <w:tc>
          <w:tcPr>
            <w:tcW w:w="3404" w:type="dxa"/>
          </w:tcPr>
          <w:p w14:paraId="32456A5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83" w:type="dxa"/>
          </w:tcPr>
          <w:p w14:paraId="2C0DAD9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80" w:type="dxa"/>
          </w:tcPr>
          <w:p w14:paraId="23C9BB8C"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704F362B" w14:textId="77777777" w:rsidTr="007119FF">
        <w:tc>
          <w:tcPr>
            <w:tcW w:w="3708" w:type="dxa"/>
          </w:tcPr>
          <w:p w14:paraId="06B8FA1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 жылға дейін</w:t>
            </w:r>
          </w:p>
        </w:tc>
        <w:tc>
          <w:tcPr>
            <w:tcW w:w="3404" w:type="dxa"/>
          </w:tcPr>
          <w:p w14:paraId="015F271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83" w:type="dxa"/>
          </w:tcPr>
          <w:p w14:paraId="3A6C467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3180" w:type="dxa"/>
          </w:tcPr>
          <w:p w14:paraId="66D7651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355210B3" w14:textId="77777777" w:rsidTr="007119FF">
        <w:tc>
          <w:tcPr>
            <w:tcW w:w="3708" w:type="dxa"/>
          </w:tcPr>
          <w:p w14:paraId="29DDFCA5"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3-5 жыл</w:t>
            </w:r>
          </w:p>
        </w:tc>
        <w:tc>
          <w:tcPr>
            <w:tcW w:w="3404" w:type="dxa"/>
          </w:tcPr>
          <w:p w14:paraId="4432048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4DE3BC6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80" w:type="dxa"/>
          </w:tcPr>
          <w:p w14:paraId="34BF98B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r>
      <w:tr w:rsidR="00F866F7" w:rsidRPr="00781B08" w14:paraId="3CD2C2CC" w14:textId="77777777" w:rsidTr="007119FF">
        <w:tc>
          <w:tcPr>
            <w:tcW w:w="3708" w:type="dxa"/>
          </w:tcPr>
          <w:p w14:paraId="28577EA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6-10 жыл</w:t>
            </w:r>
          </w:p>
        </w:tc>
        <w:tc>
          <w:tcPr>
            <w:tcW w:w="3404" w:type="dxa"/>
          </w:tcPr>
          <w:p w14:paraId="3FA31F38"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6</w:t>
            </w:r>
          </w:p>
        </w:tc>
        <w:tc>
          <w:tcPr>
            <w:tcW w:w="3283" w:type="dxa"/>
          </w:tcPr>
          <w:p w14:paraId="6FF16A8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3180" w:type="dxa"/>
          </w:tcPr>
          <w:p w14:paraId="1B91A0C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0FE5C962" w14:textId="77777777" w:rsidTr="007119FF">
        <w:tc>
          <w:tcPr>
            <w:tcW w:w="3708" w:type="dxa"/>
          </w:tcPr>
          <w:p w14:paraId="7C87DC4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11-20 жыл</w:t>
            </w:r>
          </w:p>
        </w:tc>
        <w:tc>
          <w:tcPr>
            <w:tcW w:w="3404" w:type="dxa"/>
          </w:tcPr>
          <w:p w14:paraId="031A9DA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283" w:type="dxa"/>
          </w:tcPr>
          <w:p w14:paraId="2F1E23D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180" w:type="dxa"/>
          </w:tcPr>
          <w:p w14:paraId="3252071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r>
      <w:tr w:rsidR="00F866F7" w:rsidRPr="00781B08" w14:paraId="2BA2C434" w14:textId="77777777" w:rsidTr="007119FF">
        <w:tc>
          <w:tcPr>
            <w:tcW w:w="3708" w:type="dxa"/>
          </w:tcPr>
          <w:p w14:paraId="7D6B5C8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21-30 жыл</w:t>
            </w:r>
          </w:p>
        </w:tc>
        <w:tc>
          <w:tcPr>
            <w:tcW w:w="3404" w:type="dxa"/>
          </w:tcPr>
          <w:p w14:paraId="1AC9ECD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4F90556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180" w:type="dxa"/>
          </w:tcPr>
          <w:p w14:paraId="6F29A4C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219FDC99" w14:textId="77777777" w:rsidTr="007119FF">
        <w:tc>
          <w:tcPr>
            <w:tcW w:w="3708" w:type="dxa"/>
          </w:tcPr>
          <w:p w14:paraId="1E4DC00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жылдан аса</w:t>
            </w:r>
          </w:p>
        </w:tc>
        <w:tc>
          <w:tcPr>
            <w:tcW w:w="3404" w:type="dxa"/>
          </w:tcPr>
          <w:p w14:paraId="27CBBA4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83" w:type="dxa"/>
          </w:tcPr>
          <w:p w14:paraId="4DB646C7"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80" w:type="dxa"/>
          </w:tcPr>
          <w:p w14:paraId="64C62C5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78C39B19" w14:textId="77777777" w:rsidTr="007119FF">
        <w:tc>
          <w:tcPr>
            <w:tcW w:w="3708" w:type="dxa"/>
          </w:tcPr>
          <w:p w14:paraId="0CDEAF0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404" w:type="dxa"/>
          </w:tcPr>
          <w:p w14:paraId="55EC6F8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27</w:t>
            </w:r>
          </w:p>
        </w:tc>
        <w:tc>
          <w:tcPr>
            <w:tcW w:w="3283" w:type="dxa"/>
          </w:tcPr>
          <w:p w14:paraId="6A7FC11F"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30</w:t>
            </w:r>
          </w:p>
        </w:tc>
        <w:tc>
          <w:tcPr>
            <w:tcW w:w="3180" w:type="dxa"/>
          </w:tcPr>
          <w:p w14:paraId="4220A0B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0321F483" w14:textId="77777777" w:rsidR="00F866F7" w:rsidRDefault="00F866F7" w:rsidP="00F866F7">
      <w:pPr>
        <w:widowControl w:val="0"/>
        <w:ind w:right="67"/>
        <w:jc w:val="center"/>
        <w:rPr>
          <w:rFonts w:ascii="Times New Roman" w:eastAsia="Times New Roman" w:hAnsi="Times New Roman" w:cs="Times New Roman"/>
          <w:sz w:val="24"/>
          <w:szCs w:val="24"/>
        </w:rPr>
      </w:pPr>
    </w:p>
    <w:p w14:paraId="5C8110FE" w14:textId="77777777" w:rsidR="00143B04" w:rsidRDefault="00143B04" w:rsidP="00F866F7">
      <w:pPr>
        <w:widowControl w:val="0"/>
        <w:ind w:right="67"/>
        <w:jc w:val="center"/>
        <w:rPr>
          <w:rFonts w:ascii="Times New Roman" w:eastAsia="Times New Roman" w:hAnsi="Times New Roman" w:cs="Times New Roman"/>
          <w:sz w:val="24"/>
          <w:szCs w:val="24"/>
        </w:rPr>
      </w:pPr>
    </w:p>
    <w:p w14:paraId="678B4405" w14:textId="77777777" w:rsidR="00143B04" w:rsidRDefault="00143B04" w:rsidP="00F866F7">
      <w:pPr>
        <w:widowControl w:val="0"/>
        <w:ind w:right="67"/>
        <w:jc w:val="center"/>
        <w:rPr>
          <w:rFonts w:ascii="Times New Roman" w:eastAsia="Times New Roman" w:hAnsi="Times New Roman" w:cs="Times New Roman"/>
          <w:sz w:val="24"/>
          <w:szCs w:val="24"/>
        </w:rPr>
      </w:pPr>
    </w:p>
    <w:p w14:paraId="52861C15" w14:textId="77777777" w:rsidR="00143B04" w:rsidRPr="00781B08" w:rsidRDefault="00143B04" w:rsidP="00F866F7">
      <w:pPr>
        <w:widowControl w:val="0"/>
        <w:ind w:right="67"/>
        <w:jc w:val="center"/>
        <w:rPr>
          <w:rFonts w:ascii="Times New Roman" w:eastAsia="Times New Roman" w:hAnsi="Times New Roman" w:cs="Times New Roman"/>
          <w:sz w:val="24"/>
          <w:szCs w:val="24"/>
        </w:rPr>
      </w:pPr>
    </w:p>
    <w:p w14:paraId="2E9B1131" w14:textId="77777777" w:rsidR="00260DE1" w:rsidRDefault="00260DE1" w:rsidP="00F866F7">
      <w:pPr>
        <w:widowControl w:val="0"/>
        <w:ind w:right="67"/>
        <w:jc w:val="center"/>
        <w:rPr>
          <w:rFonts w:ascii="Times New Roman" w:eastAsia="Times New Roman" w:hAnsi="Times New Roman" w:cs="Times New Roman"/>
          <w:sz w:val="24"/>
          <w:szCs w:val="24"/>
        </w:rPr>
      </w:pPr>
    </w:p>
    <w:p w14:paraId="3DFB8FC5" w14:textId="0DEF3F53" w:rsidR="00DE6CC5" w:rsidRPr="00260DE1" w:rsidRDefault="00F866F7" w:rsidP="00260DE1">
      <w:pPr>
        <w:widowControl w:val="0"/>
        <w:ind w:right="67"/>
        <w:jc w:val="center"/>
        <w:rPr>
          <w:rFonts w:ascii="Times New Roman" w:eastAsia="Times New Roman" w:hAnsi="Times New Roman" w:cs="Times New Roman"/>
          <w:sz w:val="24"/>
          <w:szCs w:val="24"/>
        </w:rPr>
      </w:pPr>
      <w:r w:rsidRPr="00AB36F9">
        <w:rPr>
          <w:rFonts w:ascii="Times New Roman" w:eastAsia="Times New Roman" w:hAnsi="Times New Roman" w:cs="Times New Roman"/>
          <w:sz w:val="24"/>
          <w:szCs w:val="24"/>
        </w:rPr>
        <w:t>Оқытылатын пәннің бейініне сәйкес    педагог кадрлардың біліктілік арттырудан  өткені туралы мәліметтер</w:t>
      </w:r>
    </w:p>
    <w:p w14:paraId="30289C8F" w14:textId="67A848BE"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2023-2024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681"/>
        <w:gridCol w:w="1985"/>
        <w:gridCol w:w="2123"/>
        <w:gridCol w:w="1559"/>
        <w:gridCol w:w="1276"/>
      </w:tblGrid>
      <w:tr w:rsidR="00F866F7" w:rsidRPr="00781B08" w14:paraId="4E2458B7" w14:textId="77777777" w:rsidTr="00260DE1">
        <w:tc>
          <w:tcPr>
            <w:tcW w:w="642" w:type="dxa"/>
            <w:tcMar>
              <w:top w:w="45" w:type="dxa"/>
              <w:left w:w="75" w:type="dxa"/>
              <w:bottom w:w="45" w:type="dxa"/>
              <w:right w:w="75" w:type="dxa"/>
            </w:tcMar>
          </w:tcPr>
          <w:p w14:paraId="210AEFA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3B99452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681" w:type="dxa"/>
            <w:tcMar>
              <w:top w:w="45" w:type="dxa"/>
              <w:left w:w="75" w:type="dxa"/>
              <w:bottom w:w="45" w:type="dxa"/>
              <w:right w:w="75" w:type="dxa"/>
            </w:tcMar>
          </w:tcPr>
          <w:p w14:paraId="01FF58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5" w:type="dxa"/>
            <w:tcMar>
              <w:top w:w="45" w:type="dxa"/>
              <w:left w:w="75" w:type="dxa"/>
              <w:bottom w:w="45" w:type="dxa"/>
              <w:right w:w="75" w:type="dxa"/>
            </w:tcMar>
          </w:tcPr>
          <w:p w14:paraId="3BF2936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2123" w:type="dxa"/>
            <w:tcMar>
              <w:top w:w="45" w:type="dxa"/>
              <w:left w:w="75" w:type="dxa"/>
              <w:bottom w:w="45" w:type="dxa"/>
              <w:right w:w="75" w:type="dxa"/>
            </w:tcMar>
          </w:tcPr>
          <w:p w14:paraId="640D57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559" w:type="dxa"/>
            <w:tcMar>
              <w:top w:w="45" w:type="dxa"/>
              <w:left w:w="75" w:type="dxa"/>
              <w:bottom w:w="45" w:type="dxa"/>
              <w:right w:w="75" w:type="dxa"/>
            </w:tcMar>
          </w:tcPr>
          <w:p w14:paraId="6EDBB62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276" w:type="dxa"/>
            <w:tcMar>
              <w:top w:w="45" w:type="dxa"/>
              <w:left w:w="75" w:type="dxa"/>
              <w:bottom w:w="45" w:type="dxa"/>
              <w:right w:w="75" w:type="dxa"/>
            </w:tcMar>
          </w:tcPr>
          <w:p w14:paraId="7DE826C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471196E6" w14:textId="77777777" w:rsidTr="00260DE1">
        <w:tc>
          <w:tcPr>
            <w:tcW w:w="642" w:type="dxa"/>
            <w:tcMar>
              <w:top w:w="45" w:type="dxa"/>
              <w:left w:w="75" w:type="dxa"/>
              <w:bottom w:w="45" w:type="dxa"/>
              <w:right w:w="75" w:type="dxa"/>
            </w:tcMar>
          </w:tcPr>
          <w:p w14:paraId="636C35C7"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4957F0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681" w:type="dxa"/>
            <w:tcMar>
              <w:top w:w="45" w:type="dxa"/>
              <w:left w:w="75" w:type="dxa"/>
              <w:bottom w:w="45" w:type="dxa"/>
              <w:right w:w="75" w:type="dxa"/>
            </w:tcMar>
          </w:tcPr>
          <w:p w14:paraId="4DA6DD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5" w:type="dxa"/>
            <w:tcMar>
              <w:top w:w="45" w:type="dxa"/>
              <w:left w:w="75" w:type="dxa"/>
              <w:bottom w:w="45" w:type="dxa"/>
              <w:right w:w="75" w:type="dxa"/>
            </w:tcMar>
          </w:tcPr>
          <w:p w14:paraId="1594CC1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23" w:type="dxa"/>
            <w:tcMar>
              <w:top w:w="45" w:type="dxa"/>
              <w:left w:w="75" w:type="dxa"/>
              <w:bottom w:w="45" w:type="dxa"/>
              <w:right w:w="75" w:type="dxa"/>
            </w:tcMar>
          </w:tcPr>
          <w:p w14:paraId="086645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559" w:type="dxa"/>
            <w:tcMar>
              <w:top w:w="45" w:type="dxa"/>
              <w:left w:w="75" w:type="dxa"/>
              <w:bottom w:w="45" w:type="dxa"/>
              <w:right w:w="75" w:type="dxa"/>
            </w:tcMar>
          </w:tcPr>
          <w:p w14:paraId="568813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276" w:type="dxa"/>
            <w:tcMar>
              <w:top w:w="45" w:type="dxa"/>
              <w:left w:w="75" w:type="dxa"/>
              <w:bottom w:w="45" w:type="dxa"/>
              <w:right w:w="75" w:type="dxa"/>
            </w:tcMar>
          </w:tcPr>
          <w:p w14:paraId="3D642CA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18FCE066" w14:textId="77777777" w:rsidTr="00260DE1">
        <w:tc>
          <w:tcPr>
            <w:tcW w:w="642" w:type="dxa"/>
            <w:tcMar>
              <w:top w:w="45" w:type="dxa"/>
              <w:left w:w="75" w:type="dxa"/>
              <w:bottom w:w="45" w:type="dxa"/>
              <w:right w:w="75" w:type="dxa"/>
            </w:tcMar>
          </w:tcPr>
          <w:p w14:paraId="08D6D10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341E648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Кажжанова Дарина Ерболовна </w:t>
            </w:r>
          </w:p>
        </w:tc>
        <w:tc>
          <w:tcPr>
            <w:tcW w:w="4681" w:type="dxa"/>
            <w:tcMar>
              <w:top w:w="45" w:type="dxa"/>
              <w:left w:w="75" w:type="dxa"/>
              <w:bottom w:w="45" w:type="dxa"/>
              <w:right w:w="75" w:type="dxa"/>
            </w:tcMar>
          </w:tcPr>
          <w:p w14:paraId="0D030DC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пәндерін оқытудың инновациялық әдістері »</w:t>
            </w:r>
          </w:p>
        </w:tc>
        <w:tc>
          <w:tcPr>
            <w:tcW w:w="1985" w:type="dxa"/>
            <w:tcMar>
              <w:top w:w="45" w:type="dxa"/>
              <w:left w:w="75" w:type="dxa"/>
              <w:bottom w:w="45" w:type="dxa"/>
              <w:right w:w="75" w:type="dxa"/>
            </w:tcMar>
          </w:tcPr>
          <w:p w14:paraId="49341509"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6E17C54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10.06-21.06.</w:t>
            </w:r>
          </w:p>
          <w:p w14:paraId="20F7E17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2123" w:type="dxa"/>
            <w:tcMar>
              <w:top w:w="45" w:type="dxa"/>
              <w:left w:w="75" w:type="dxa"/>
              <w:bottom w:w="45" w:type="dxa"/>
              <w:right w:w="75" w:type="dxa"/>
            </w:tcMar>
          </w:tcPr>
          <w:p w14:paraId="6090DC8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30683800"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29392A7F"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 xml:space="preserve"> 2 жыл</w:t>
            </w:r>
          </w:p>
        </w:tc>
        <w:tc>
          <w:tcPr>
            <w:tcW w:w="1276" w:type="dxa"/>
            <w:tcMar>
              <w:top w:w="45" w:type="dxa"/>
              <w:left w:w="75" w:type="dxa"/>
              <w:bottom w:w="45" w:type="dxa"/>
              <w:right w:w="75" w:type="dxa"/>
            </w:tcMar>
          </w:tcPr>
          <w:p w14:paraId="1120237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0833933</w:t>
            </w:r>
          </w:p>
        </w:tc>
      </w:tr>
      <w:tr w:rsidR="00F866F7" w:rsidRPr="00781B08" w14:paraId="706FD1E7" w14:textId="77777777" w:rsidTr="00260DE1">
        <w:tc>
          <w:tcPr>
            <w:tcW w:w="642" w:type="dxa"/>
            <w:tcMar>
              <w:top w:w="45" w:type="dxa"/>
              <w:left w:w="75" w:type="dxa"/>
              <w:bottom w:w="45" w:type="dxa"/>
              <w:right w:w="75" w:type="dxa"/>
            </w:tcMar>
          </w:tcPr>
          <w:p w14:paraId="383978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0FE10E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Едірес Самал Кенжебаевна</w:t>
            </w:r>
          </w:p>
        </w:tc>
        <w:tc>
          <w:tcPr>
            <w:tcW w:w="4681" w:type="dxa"/>
            <w:tcMar>
              <w:top w:w="45" w:type="dxa"/>
              <w:left w:w="75" w:type="dxa"/>
              <w:bottom w:w="45" w:type="dxa"/>
              <w:right w:w="75" w:type="dxa"/>
            </w:tcMar>
          </w:tcPr>
          <w:p w14:paraId="47E5603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“Инновационные технологии в обучении английскому языку” </w:t>
            </w:r>
          </w:p>
        </w:tc>
        <w:tc>
          <w:tcPr>
            <w:tcW w:w="1985" w:type="dxa"/>
            <w:tcMar>
              <w:top w:w="45" w:type="dxa"/>
              <w:left w:w="75" w:type="dxa"/>
              <w:bottom w:w="45" w:type="dxa"/>
              <w:right w:w="75" w:type="dxa"/>
            </w:tcMar>
          </w:tcPr>
          <w:p w14:paraId="45A9071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00826A9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08.04.-19.04.</w:t>
            </w:r>
          </w:p>
          <w:p w14:paraId="263F8C7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2024ж.</w:t>
            </w:r>
          </w:p>
        </w:tc>
        <w:tc>
          <w:tcPr>
            <w:tcW w:w="2123" w:type="dxa"/>
            <w:tcMar>
              <w:top w:w="45" w:type="dxa"/>
              <w:left w:w="75" w:type="dxa"/>
              <w:bottom w:w="45" w:type="dxa"/>
              <w:right w:w="75" w:type="dxa"/>
            </w:tcMar>
          </w:tcPr>
          <w:p w14:paraId="6EFC0C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5667C9E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66BA279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0E8DC94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0833051</w:t>
            </w:r>
          </w:p>
        </w:tc>
      </w:tr>
      <w:tr w:rsidR="00F866F7" w:rsidRPr="00781B08" w14:paraId="122BDB17" w14:textId="77777777" w:rsidTr="00260DE1">
        <w:tc>
          <w:tcPr>
            <w:tcW w:w="642" w:type="dxa"/>
            <w:tcMar>
              <w:top w:w="45" w:type="dxa"/>
              <w:left w:w="75" w:type="dxa"/>
              <w:bottom w:w="45" w:type="dxa"/>
              <w:right w:w="75" w:type="dxa"/>
            </w:tcMar>
          </w:tcPr>
          <w:p w14:paraId="0CD489B3"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2835" w:type="dxa"/>
            <w:tcMar>
              <w:top w:w="45" w:type="dxa"/>
              <w:left w:w="75" w:type="dxa"/>
              <w:bottom w:w="45" w:type="dxa"/>
              <w:right w:w="75" w:type="dxa"/>
            </w:tcMar>
          </w:tcPr>
          <w:p w14:paraId="50B35864"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Шайкенова Индира Талғатқызы</w:t>
            </w:r>
          </w:p>
        </w:tc>
        <w:tc>
          <w:tcPr>
            <w:tcW w:w="4681" w:type="dxa"/>
            <w:tcMar>
              <w:top w:w="45" w:type="dxa"/>
              <w:left w:w="75" w:type="dxa"/>
              <w:bottom w:w="45" w:type="dxa"/>
              <w:right w:w="75" w:type="dxa"/>
            </w:tcMar>
          </w:tcPr>
          <w:p w14:paraId="0B52CF4B"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10-11 сыныптарда «Қазақ тілі» және «Қазақ әдебиеті» (Т1) пәні бойынша педагогтердің базалық және пәндік құзыреттіліктерін дамыту</w:t>
            </w:r>
          </w:p>
        </w:tc>
        <w:tc>
          <w:tcPr>
            <w:tcW w:w="1985" w:type="dxa"/>
            <w:tcMar>
              <w:top w:w="45" w:type="dxa"/>
              <w:left w:w="75" w:type="dxa"/>
              <w:bottom w:w="45" w:type="dxa"/>
              <w:right w:w="75" w:type="dxa"/>
            </w:tcMar>
          </w:tcPr>
          <w:p w14:paraId="02E7375B"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 15.05.-26.05.</w:t>
            </w:r>
          </w:p>
          <w:p w14:paraId="7B435FFE"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2023ж.</w:t>
            </w:r>
          </w:p>
        </w:tc>
        <w:tc>
          <w:tcPr>
            <w:tcW w:w="2123" w:type="dxa"/>
            <w:tcMar>
              <w:top w:w="45" w:type="dxa"/>
              <w:left w:w="75" w:type="dxa"/>
              <w:bottom w:w="45" w:type="dxa"/>
              <w:right w:w="75" w:type="dxa"/>
            </w:tcMar>
          </w:tcPr>
          <w:p w14:paraId="62C68D7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762EA257" w14:textId="77777777" w:rsidR="00F866F7" w:rsidRPr="00781B08" w:rsidRDefault="00F866F7" w:rsidP="007119FF">
            <w:pPr>
              <w:spacing w:after="0"/>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7616CAB4"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p w14:paraId="636B5932" w14:textId="77777777" w:rsidR="00F866F7" w:rsidRPr="00781B08" w:rsidRDefault="00F866F7" w:rsidP="007119FF">
            <w:pPr>
              <w:spacing w:after="0"/>
              <w:rPr>
                <w:rFonts w:ascii="Times New Roman" w:hAnsi="Times New Roman" w:cs="Times New Roman"/>
                <w:sz w:val="24"/>
                <w:szCs w:val="24"/>
                <w:lang w:val="en-US"/>
              </w:rPr>
            </w:pPr>
          </w:p>
          <w:p w14:paraId="2849AC1B" w14:textId="77777777" w:rsidR="00F866F7" w:rsidRPr="00781B08" w:rsidRDefault="00F866F7" w:rsidP="007119FF">
            <w:pPr>
              <w:spacing w:after="0"/>
              <w:rPr>
                <w:rFonts w:ascii="Times New Roman" w:hAnsi="Times New Roman" w:cs="Times New Roman"/>
                <w:sz w:val="24"/>
                <w:szCs w:val="24"/>
              </w:rPr>
            </w:pPr>
          </w:p>
          <w:p w14:paraId="2D5C5297" w14:textId="77777777" w:rsidR="00F866F7" w:rsidRPr="00781B08" w:rsidRDefault="00F866F7" w:rsidP="007119FF">
            <w:pPr>
              <w:spacing w:after="0"/>
              <w:rPr>
                <w:rFonts w:ascii="Times New Roman" w:hAnsi="Times New Roman" w:cs="Times New Roman"/>
                <w:sz w:val="24"/>
                <w:szCs w:val="24"/>
              </w:rPr>
            </w:pPr>
          </w:p>
          <w:p w14:paraId="49D928F9" w14:textId="77777777" w:rsidR="00F866F7" w:rsidRPr="00781B08" w:rsidRDefault="00F866F7" w:rsidP="007119FF">
            <w:pPr>
              <w:spacing w:after="0"/>
              <w:rPr>
                <w:rFonts w:ascii="Times New Roman" w:hAnsi="Times New Roman" w:cs="Times New Roman"/>
                <w:sz w:val="24"/>
                <w:szCs w:val="24"/>
              </w:rPr>
            </w:pPr>
          </w:p>
        </w:tc>
        <w:tc>
          <w:tcPr>
            <w:tcW w:w="1276" w:type="dxa"/>
            <w:tcMar>
              <w:top w:w="45" w:type="dxa"/>
              <w:left w:w="75" w:type="dxa"/>
              <w:bottom w:w="45" w:type="dxa"/>
              <w:right w:w="75" w:type="dxa"/>
            </w:tcMar>
          </w:tcPr>
          <w:p w14:paraId="2B05A23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0603751</w:t>
            </w:r>
          </w:p>
        </w:tc>
      </w:tr>
      <w:tr w:rsidR="00F866F7" w:rsidRPr="00781B08" w14:paraId="032B9878" w14:textId="77777777" w:rsidTr="00260DE1">
        <w:trPr>
          <w:trHeight w:val="522"/>
        </w:trPr>
        <w:tc>
          <w:tcPr>
            <w:tcW w:w="642" w:type="dxa"/>
            <w:tcMar>
              <w:top w:w="45" w:type="dxa"/>
              <w:left w:w="75" w:type="dxa"/>
              <w:bottom w:w="45" w:type="dxa"/>
              <w:right w:w="75" w:type="dxa"/>
            </w:tcMar>
          </w:tcPr>
          <w:p w14:paraId="3780B80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6021BB7D"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Макенова Гульжан Танатаровна</w:t>
            </w:r>
          </w:p>
        </w:tc>
        <w:tc>
          <w:tcPr>
            <w:tcW w:w="4681" w:type="dxa"/>
            <w:tcMar>
              <w:top w:w="45" w:type="dxa"/>
              <w:left w:w="75" w:type="dxa"/>
              <w:bottom w:w="45" w:type="dxa"/>
              <w:right w:w="75" w:type="dxa"/>
            </w:tcMar>
          </w:tcPr>
          <w:p w14:paraId="0922926A"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«Формирование читательской грамотности на уроках русского языка и литературы Я2» </w:t>
            </w:r>
          </w:p>
        </w:tc>
        <w:tc>
          <w:tcPr>
            <w:tcW w:w="1985" w:type="dxa"/>
            <w:tcMar>
              <w:top w:w="45" w:type="dxa"/>
              <w:left w:w="75" w:type="dxa"/>
              <w:bottom w:w="45" w:type="dxa"/>
              <w:right w:w="75" w:type="dxa"/>
            </w:tcMar>
          </w:tcPr>
          <w:p w14:paraId="0E57A47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534DD075"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22.04.-03.05.</w:t>
            </w:r>
          </w:p>
          <w:p w14:paraId="6B43072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2123" w:type="dxa"/>
            <w:tcMar>
              <w:top w:w="45" w:type="dxa"/>
              <w:left w:w="75" w:type="dxa"/>
              <w:bottom w:w="45" w:type="dxa"/>
              <w:right w:w="75" w:type="dxa"/>
            </w:tcMar>
          </w:tcPr>
          <w:p w14:paraId="057707B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426EC99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 xml:space="preserve">80сағат </w:t>
            </w:r>
          </w:p>
          <w:p w14:paraId="2F37CFB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18 ж.</w:t>
            </w:r>
          </w:p>
        </w:tc>
        <w:tc>
          <w:tcPr>
            <w:tcW w:w="1276" w:type="dxa"/>
            <w:tcMar>
              <w:top w:w="45" w:type="dxa"/>
              <w:left w:w="75" w:type="dxa"/>
              <w:bottom w:w="45" w:type="dxa"/>
              <w:right w:w="75" w:type="dxa"/>
            </w:tcMar>
          </w:tcPr>
          <w:p w14:paraId="0B27712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0833235</w:t>
            </w:r>
          </w:p>
        </w:tc>
      </w:tr>
      <w:tr w:rsidR="00F866F7" w:rsidRPr="00781B08" w14:paraId="2EBC673C" w14:textId="77777777" w:rsidTr="00260DE1">
        <w:tc>
          <w:tcPr>
            <w:tcW w:w="642" w:type="dxa"/>
            <w:tcMar>
              <w:top w:w="45" w:type="dxa"/>
              <w:left w:w="75" w:type="dxa"/>
              <w:bottom w:w="45" w:type="dxa"/>
              <w:right w:w="75" w:type="dxa"/>
            </w:tcMar>
          </w:tcPr>
          <w:p w14:paraId="3A84DDC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163CFF4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681" w:type="dxa"/>
            <w:tcMar>
              <w:top w:w="45" w:type="dxa"/>
              <w:left w:w="75" w:type="dxa"/>
              <w:bottom w:w="45" w:type="dxa"/>
              <w:right w:w="75" w:type="dxa"/>
            </w:tcMar>
          </w:tcPr>
          <w:p w14:paraId="3D1910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сынып»</w:t>
            </w:r>
          </w:p>
        </w:tc>
        <w:tc>
          <w:tcPr>
            <w:tcW w:w="1985" w:type="dxa"/>
            <w:tcMar>
              <w:top w:w="45" w:type="dxa"/>
              <w:left w:w="75" w:type="dxa"/>
              <w:bottom w:w="45" w:type="dxa"/>
              <w:right w:w="75" w:type="dxa"/>
            </w:tcMar>
          </w:tcPr>
          <w:p w14:paraId="059D6E1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0395DD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12.08.-11.10.24 ж.</w:t>
            </w:r>
          </w:p>
        </w:tc>
        <w:tc>
          <w:tcPr>
            <w:tcW w:w="2123" w:type="dxa"/>
            <w:tcMar>
              <w:top w:w="45" w:type="dxa"/>
              <w:left w:w="75" w:type="dxa"/>
              <w:bottom w:w="45" w:type="dxa"/>
              <w:right w:w="75" w:type="dxa"/>
            </w:tcMar>
          </w:tcPr>
          <w:p w14:paraId="274EDE8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17BB6C2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276" w:type="dxa"/>
            <w:tcMar>
              <w:top w:w="45" w:type="dxa"/>
              <w:left w:w="75" w:type="dxa"/>
              <w:bottom w:w="45" w:type="dxa"/>
              <w:right w:w="75" w:type="dxa"/>
            </w:tcMar>
          </w:tcPr>
          <w:p w14:paraId="0C3029B3" w14:textId="77777777" w:rsidR="00F866F7" w:rsidRPr="00781B08" w:rsidRDefault="00A5614B" w:rsidP="007119FF">
            <w:pPr>
              <w:rPr>
                <w:rFonts w:ascii="Times New Roman" w:hAnsi="Times New Roman" w:cs="Times New Roman"/>
                <w:sz w:val="24"/>
                <w:szCs w:val="24"/>
              </w:rPr>
            </w:pPr>
            <w:hyperlink r:id="rId17" w:history="1">
              <w:r w:rsidR="00F866F7" w:rsidRPr="00781B08">
                <w:rPr>
                  <w:rStyle w:val="ad"/>
                  <w:rFonts w:ascii="Times New Roman" w:hAnsi="Times New Roman" w:cs="Times New Roman"/>
                  <w:sz w:val="24"/>
                  <w:szCs w:val="24"/>
                </w:rPr>
                <w:t>https://result.orleu-edu.kz/Admin/GetUserByEmail?email=seralieva2996</w:t>
              </w:r>
              <w:r w:rsidR="00F866F7" w:rsidRPr="00781B08">
                <w:rPr>
                  <w:rStyle w:val="ad"/>
                  <w:rFonts w:ascii="Times New Roman" w:hAnsi="Times New Roman" w:cs="Times New Roman"/>
                  <w:sz w:val="24"/>
                  <w:szCs w:val="24"/>
                </w:rPr>
                <w:lastRenderedPageBreak/>
                <w:t>@gmail.com</w:t>
              </w:r>
            </w:hyperlink>
          </w:p>
        </w:tc>
      </w:tr>
      <w:tr w:rsidR="00F866F7" w:rsidRPr="00781B08" w14:paraId="5C4DE390" w14:textId="77777777" w:rsidTr="00260DE1">
        <w:tc>
          <w:tcPr>
            <w:tcW w:w="642" w:type="dxa"/>
            <w:tcMar>
              <w:top w:w="45" w:type="dxa"/>
              <w:left w:w="75" w:type="dxa"/>
              <w:bottom w:w="45" w:type="dxa"/>
              <w:right w:w="75" w:type="dxa"/>
            </w:tcMar>
          </w:tcPr>
          <w:p w14:paraId="0CD12CE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6</w:t>
            </w:r>
          </w:p>
        </w:tc>
        <w:tc>
          <w:tcPr>
            <w:tcW w:w="2835" w:type="dxa"/>
            <w:tcMar>
              <w:top w:w="45" w:type="dxa"/>
              <w:left w:w="75" w:type="dxa"/>
              <w:bottom w:w="45" w:type="dxa"/>
              <w:right w:w="75" w:type="dxa"/>
            </w:tcMar>
          </w:tcPr>
          <w:p w14:paraId="4FB49E6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Сералиева Измира Макатовна</w:t>
            </w:r>
          </w:p>
        </w:tc>
        <w:tc>
          <w:tcPr>
            <w:tcW w:w="4681" w:type="dxa"/>
            <w:tcMar>
              <w:top w:w="45" w:type="dxa"/>
              <w:left w:w="75" w:type="dxa"/>
              <w:bottom w:w="45" w:type="dxa"/>
              <w:right w:w="75" w:type="dxa"/>
            </w:tcMar>
          </w:tcPr>
          <w:p w14:paraId="5F2D418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«Бастауыш мектепте құндылыққа бағдарланған  тәсілді жүзеге асыру»</w:t>
            </w:r>
          </w:p>
        </w:tc>
        <w:tc>
          <w:tcPr>
            <w:tcW w:w="1985" w:type="dxa"/>
            <w:tcMar>
              <w:top w:w="45" w:type="dxa"/>
              <w:left w:w="75" w:type="dxa"/>
              <w:bottom w:w="45" w:type="dxa"/>
              <w:right w:w="75" w:type="dxa"/>
            </w:tcMar>
          </w:tcPr>
          <w:p w14:paraId="663905F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w:t>
            </w:r>
          </w:p>
          <w:p w14:paraId="34A751C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 ж.</w:t>
            </w:r>
          </w:p>
        </w:tc>
        <w:tc>
          <w:tcPr>
            <w:tcW w:w="2123" w:type="dxa"/>
            <w:tcMar>
              <w:top w:w="45" w:type="dxa"/>
              <w:left w:w="75" w:type="dxa"/>
              <w:bottom w:w="45" w:type="dxa"/>
              <w:right w:w="75" w:type="dxa"/>
            </w:tcMar>
          </w:tcPr>
          <w:p w14:paraId="11F88F0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07944D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ак.сағат</w:t>
            </w:r>
          </w:p>
        </w:tc>
        <w:tc>
          <w:tcPr>
            <w:tcW w:w="1276" w:type="dxa"/>
            <w:tcMar>
              <w:top w:w="45" w:type="dxa"/>
              <w:left w:w="75" w:type="dxa"/>
              <w:bottom w:w="45" w:type="dxa"/>
              <w:right w:w="75" w:type="dxa"/>
            </w:tcMar>
          </w:tcPr>
          <w:p w14:paraId="5F690E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№0833367</w:t>
            </w:r>
          </w:p>
        </w:tc>
      </w:tr>
      <w:tr w:rsidR="00F866F7" w:rsidRPr="00781B08" w14:paraId="2220A176" w14:textId="77777777" w:rsidTr="00260DE1">
        <w:tc>
          <w:tcPr>
            <w:tcW w:w="642" w:type="dxa"/>
            <w:tcMar>
              <w:top w:w="45" w:type="dxa"/>
              <w:left w:w="75" w:type="dxa"/>
              <w:bottom w:w="45" w:type="dxa"/>
              <w:right w:w="75" w:type="dxa"/>
            </w:tcMar>
          </w:tcPr>
          <w:p w14:paraId="332004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6E5584E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Кожамуратова Эльмира Коныспаевна</w:t>
            </w:r>
          </w:p>
        </w:tc>
        <w:tc>
          <w:tcPr>
            <w:tcW w:w="4681" w:type="dxa"/>
            <w:tcMar>
              <w:top w:w="45" w:type="dxa"/>
              <w:left w:w="75" w:type="dxa"/>
              <w:bottom w:w="45" w:type="dxa"/>
              <w:right w:w="75" w:type="dxa"/>
            </w:tcMar>
          </w:tcPr>
          <w:p w14:paraId="61D8BF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"Мектепке дейінгі тәрбие мен оқытудың үлгілік оқу бағдараламасын іске асыру"  </w:t>
            </w:r>
          </w:p>
        </w:tc>
        <w:tc>
          <w:tcPr>
            <w:tcW w:w="1985" w:type="dxa"/>
            <w:tcMar>
              <w:top w:w="45" w:type="dxa"/>
              <w:left w:w="75" w:type="dxa"/>
              <w:bottom w:w="45" w:type="dxa"/>
              <w:right w:w="75" w:type="dxa"/>
            </w:tcMar>
          </w:tcPr>
          <w:p w14:paraId="5346D21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5EF5A52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12.07.2024 ж.</w:t>
            </w:r>
          </w:p>
        </w:tc>
        <w:tc>
          <w:tcPr>
            <w:tcW w:w="2123" w:type="dxa"/>
            <w:tcMar>
              <w:top w:w="45" w:type="dxa"/>
              <w:left w:w="75" w:type="dxa"/>
              <w:bottom w:w="45" w:type="dxa"/>
              <w:right w:w="75" w:type="dxa"/>
            </w:tcMar>
          </w:tcPr>
          <w:p w14:paraId="10CD8DE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38C8B9D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078F5E4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005928</w:t>
            </w:r>
          </w:p>
        </w:tc>
      </w:tr>
      <w:tr w:rsidR="00F866F7" w:rsidRPr="00781B08" w14:paraId="452C83F9" w14:textId="77777777" w:rsidTr="00260DE1">
        <w:tc>
          <w:tcPr>
            <w:tcW w:w="642" w:type="dxa"/>
            <w:tcMar>
              <w:top w:w="45" w:type="dxa"/>
              <w:left w:w="75" w:type="dxa"/>
              <w:bottom w:w="45" w:type="dxa"/>
              <w:right w:w="75" w:type="dxa"/>
            </w:tcMar>
          </w:tcPr>
          <w:p w14:paraId="58DEF34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8</w:t>
            </w:r>
          </w:p>
        </w:tc>
        <w:tc>
          <w:tcPr>
            <w:tcW w:w="2835" w:type="dxa"/>
            <w:tcMar>
              <w:top w:w="45" w:type="dxa"/>
              <w:left w:w="75" w:type="dxa"/>
              <w:bottom w:w="45" w:type="dxa"/>
              <w:right w:w="75" w:type="dxa"/>
            </w:tcMar>
          </w:tcPr>
          <w:p w14:paraId="7C27A23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681" w:type="dxa"/>
            <w:tcMar>
              <w:top w:w="45" w:type="dxa"/>
              <w:left w:w="75" w:type="dxa"/>
              <w:bottom w:w="45" w:type="dxa"/>
              <w:right w:w="75" w:type="dxa"/>
            </w:tcMar>
          </w:tcPr>
          <w:p w14:paraId="1787E7E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«Химия пәні мұғалімдерінің пәндік құзыреттіліктерін дамыту. 7-9 сыныптардың қиын тақырыптары».</w:t>
            </w:r>
          </w:p>
        </w:tc>
        <w:tc>
          <w:tcPr>
            <w:tcW w:w="1985" w:type="dxa"/>
            <w:tcMar>
              <w:top w:w="45" w:type="dxa"/>
              <w:left w:w="75" w:type="dxa"/>
              <w:bottom w:w="45" w:type="dxa"/>
              <w:right w:w="75" w:type="dxa"/>
            </w:tcMar>
          </w:tcPr>
          <w:p w14:paraId="53D7AE5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04.09.-15.09.2023</w:t>
            </w:r>
          </w:p>
        </w:tc>
        <w:tc>
          <w:tcPr>
            <w:tcW w:w="2123" w:type="dxa"/>
            <w:tcMar>
              <w:top w:w="45" w:type="dxa"/>
              <w:left w:w="75" w:type="dxa"/>
              <w:bottom w:w="45" w:type="dxa"/>
              <w:right w:w="75" w:type="dxa"/>
            </w:tcMar>
          </w:tcPr>
          <w:p w14:paraId="1447B5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1E0D487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80 сағат </w:t>
            </w:r>
          </w:p>
          <w:p w14:paraId="7EA2512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340F2C8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№0647900</w:t>
            </w:r>
          </w:p>
        </w:tc>
      </w:tr>
      <w:tr w:rsidR="00F866F7" w:rsidRPr="00781B08" w14:paraId="7D97D169" w14:textId="77777777" w:rsidTr="00260DE1">
        <w:tc>
          <w:tcPr>
            <w:tcW w:w="642" w:type="dxa"/>
            <w:tcMar>
              <w:top w:w="45" w:type="dxa"/>
              <w:left w:w="75" w:type="dxa"/>
              <w:bottom w:w="45" w:type="dxa"/>
              <w:right w:w="75" w:type="dxa"/>
            </w:tcMar>
          </w:tcPr>
          <w:p w14:paraId="57CFB921"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2835" w:type="dxa"/>
            <w:tcMar>
              <w:top w:w="45" w:type="dxa"/>
              <w:left w:w="75" w:type="dxa"/>
              <w:bottom w:w="45" w:type="dxa"/>
              <w:right w:w="75" w:type="dxa"/>
            </w:tcMar>
          </w:tcPr>
          <w:p w14:paraId="56FE006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Естаева Кульшат Таурбековна</w:t>
            </w:r>
          </w:p>
        </w:tc>
        <w:tc>
          <w:tcPr>
            <w:tcW w:w="4681" w:type="dxa"/>
            <w:tcMar>
              <w:top w:w="45" w:type="dxa"/>
              <w:left w:w="75" w:type="dxa"/>
              <w:bottom w:w="45" w:type="dxa"/>
              <w:right w:w="75" w:type="dxa"/>
            </w:tcMar>
          </w:tcPr>
          <w:p w14:paraId="6961577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құзіреттілігін датыту.  7-9 сыныптардағы қиын тақырыптар»</w:t>
            </w:r>
          </w:p>
        </w:tc>
        <w:tc>
          <w:tcPr>
            <w:tcW w:w="1985" w:type="dxa"/>
            <w:tcMar>
              <w:top w:w="45" w:type="dxa"/>
              <w:left w:w="75" w:type="dxa"/>
              <w:bottom w:w="45" w:type="dxa"/>
              <w:right w:w="75" w:type="dxa"/>
            </w:tcMar>
          </w:tcPr>
          <w:p w14:paraId="56653BF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04BAFE8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14.08.2023-</w:t>
            </w:r>
          </w:p>
          <w:p w14:paraId="20D0D7D5" w14:textId="543608E1" w:rsidR="00F866F7" w:rsidRPr="00AB36F9" w:rsidRDefault="00F866F7" w:rsidP="00AB36F9">
            <w:pPr>
              <w:spacing w:after="0" w:line="240" w:lineRule="auto"/>
              <w:rPr>
                <w:rFonts w:ascii="Times New Roman" w:hAnsi="Times New Roman" w:cs="Times New Roman"/>
                <w:sz w:val="24"/>
                <w:szCs w:val="24"/>
                <w:lang w:val="ru-RU"/>
              </w:rPr>
            </w:pPr>
            <w:r w:rsidRPr="00781B08">
              <w:rPr>
                <w:rFonts w:ascii="Times New Roman" w:hAnsi="Times New Roman" w:cs="Times New Roman"/>
                <w:sz w:val="24"/>
                <w:szCs w:val="24"/>
              </w:rPr>
              <w:t xml:space="preserve">25.08.2023 </w:t>
            </w:r>
          </w:p>
        </w:tc>
        <w:tc>
          <w:tcPr>
            <w:tcW w:w="2123" w:type="dxa"/>
            <w:tcMar>
              <w:top w:w="45" w:type="dxa"/>
              <w:left w:w="75" w:type="dxa"/>
              <w:bottom w:w="45" w:type="dxa"/>
              <w:right w:w="75" w:type="dxa"/>
            </w:tcMar>
          </w:tcPr>
          <w:p w14:paraId="06F4DC0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7AA99D4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5802C6F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0647235</w:t>
            </w:r>
          </w:p>
        </w:tc>
      </w:tr>
      <w:tr w:rsidR="00F866F7" w:rsidRPr="00781B08" w14:paraId="7DD9B80B" w14:textId="77777777" w:rsidTr="00260DE1">
        <w:tc>
          <w:tcPr>
            <w:tcW w:w="642" w:type="dxa"/>
            <w:tcMar>
              <w:top w:w="45" w:type="dxa"/>
              <w:left w:w="75" w:type="dxa"/>
              <w:bottom w:w="45" w:type="dxa"/>
              <w:right w:w="75" w:type="dxa"/>
            </w:tcMar>
          </w:tcPr>
          <w:p w14:paraId="4449A7A0"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2835" w:type="dxa"/>
            <w:tcMar>
              <w:top w:w="45" w:type="dxa"/>
              <w:left w:w="75" w:type="dxa"/>
              <w:bottom w:w="45" w:type="dxa"/>
              <w:right w:w="75" w:type="dxa"/>
            </w:tcMar>
          </w:tcPr>
          <w:p w14:paraId="58B06FF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Жанабергенов Акжол Куандыкович</w:t>
            </w:r>
          </w:p>
        </w:tc>
        <w:tc>
          <w:tcPr>
            <w:tcW w:w="4681" w:type="dxa"/>
            <w:tcMar>
              <w:top w:w="45" w:type="dxa"/>
              <w:left w:w="75" w:type="dxa"/>
              <w:bottom w:w="45" w:type="dxa"/>
              <w:right w:w="75" w:type="dxa"/>
            </w:tcMar>
          </w:tcPr>
          <w:p w14:paraId="03C4B54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«География сабақтарында дарынды балалармен жұмыс жасаудың білім беру технологиялары»</w:t>
            </w:r>
          </w:p>
        </w:tc>
        <w:tc>
          <w:tcPr>
            <w:tcW w:w="1985" w:type="dxa"/>
            <w:tcMar>
              <w:top w:w="45" w:type="dxa"/>
              <w:left w:w="75" w:type="dxa"/>
              <w:bottom w:w="45" w:type="dxa"/>
              <w:right w:w="75" w:type="dxa"/>
            </w:tcMar>
          </w:tcPr>
          <w:p w14:paraId="2C6ADDAD"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1AC705E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13.05.2024-24.05.2024</w:t>
            </w:r>
          </w:p>
        </w:tc>
        <w:tc>
          <w:tcPr>
            <w:tcW w:w="2123" w:type="dxa"/>
            <w:tcMar>
              <w:top w:w="45" w:type="dxa"/>
              <w:left w:w="75" w:type="dxa"/>
              <w:bottom w:w="45" w:type="dxa"/>
              <w:right w:w="75" w:type="dxa"/>
            </w:tcMar>
          </w:tcPr>
          <w:p w14:paraId="6039158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08FC9E6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5E54FF7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0833430</w:t>
            </w:r>
          </w:p>
        </w:tc>
      </w:tr>
      <w:tr w:rsidR="00F866F7" w:rsidRPr="00781B08" w14:paraId="6021506C" w14:textId="77777777" w:rsidTr="00260DE1">
        <w:tc>
          <w:tcPr>
            <w:tcW w:w="642" w:type="dxa"/>
            <w:tcMar>
              <w:top w:w="45" w:type="dxa"/>
              <w:left w:w="75" w:type="dxa"/>
              <w:bottom w:w="45" w:type="dxa"/>
              <w:right w:w="75" w:type="dxa"/>
            </w:tcMar>
          </w:tcPr>
          <w:p w14:paraId="24767E33" w14:textId="77777777" w:rsidR="00F866F7" w:rsidRPr="00781B08" w:rsidRDefault="00F866F7" w:rsidP="007119FF">
            <w:pPr>
              <w:ind w:right="67"/>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2835" w:type="dxa"/>
            <w:tcMar>
              <w:top w:w="45" w:type="dxa"/>
              <w:left w:w="75" w:type="dxa"/>
              <w:bottom w:w="45" w:type="dxa"/>
              <w:right w:w="75" w:type="dxa"/>
            </w:tcMar>
          </w:tcPr>
          <w:p w14:paraId="70D43C4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Маутбаев Дархан Жумабекович</w:t>
            </w:r>
          </w:p>
        </w:tc>
        <w:tc>
          <w:tcPr>
            <w:tcW w:w="4681" w:type="dxa"/>
            <w:tcMar>
              <w:top w:w="45" w:type="dxa"/>
              <w:left w:w="75" w:type="dxa"/>
              <w:bottom w:w="45" w:type="dxa"/>
              <w:right w:w="75" w:type="dxa"/>
            </w:tcMar>
          </w:tcPr>
          <w:p w14:paraId="191929C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«Дене тәрбиесі мұғалімдерінің кәсіби құзіреттілігі мен тәжірбиесін жетілдіру»</w:t>
            </w:r>
          </w:p>
        </w:tc>
        <w:tc>
          <w:tcPr>
            <w:tcW w:w="1985" w:type="dxa"/>
            <w:tcMar>
              <w:top w:w="45" w:type="dxa"/>
              <w:left w:w="75" w:type="dxa"/>
              <w:bottom w:w="45" w:type="dxa"/>
              <w:right w:w="75" w:type="dxa"/>
            </w:tcMar>
          </w:tcPr>
          <w:p w14:paraId="7564F4A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Петропавлқ. 07.06,2024ж</w:t>
            </w:r>
          </w:p>
        </w:tc>
        <w:tc>
          <w:tcPr>
            <w:tcW w:w="2123" w:type="dxa"/>
            <w:tcMar>
              <w:top w:w="45" w:type="dxa"/>
              <w:left w:w="75" w:type="dxa"/>
              <w:bottom w:w="45" w:type="dxa"/>
              <w:right w:w="75" w:type="dxa"/>
            </w:tcMar>
          </w:tcPr>
          <w:p w14:paraId="4093E985" w14:textId="48432D84" w:rsidR="00F866F7" w:rsidRPr="00E238F7"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tc>
        <w:tc>
          <w:tcPr>
            <w:tcW w:w="1559" w:type="dxa"/>
            <w:tcMar>
              <w:top w:w="45" w:type="dxa"/>
              <w:left w:w="75" w:type="dxa"/>
              <w:bottom w:w="45" w:type="dxa"/>
              <w:right w:w="75" w:type="dxa"/>
            </w:tcMar>
          </w:tcPr>
          <w:p w14:paraId="05726E4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80сағат</w:t>
            </w:r>
          </w:p>
          <w:p w14:paraId="11FD874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6жыл</w:t>
            </w:r>
          </w:p>
        </w:tc>
        <w:tc>
          <w:tcPr>
            <w:tcW w:w="1276" w:type="dxa"/>
            <w:tcMar>
              <w:top w:w="45" w:type="dxa"/>
              <w:left w:w="75" w:type="dxa"/>
              <w:bottom w:w="45" w:type="dxa"/>
              <w:right w:w="75" w:type="dxa"/>
            </w:tcMar>
          </w:tcPr>
          <w:p w14:paraId="463AFDA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0001873</w:t>
            </w:r>
          </w:p>
        </w:tc>
      </w:tr>
      <w:tr w:rsidR="00F866F7" w:rsidRPr="00781B08" w14:paraId="1DC442B1" w14:textId="77777777" w:rsidTr="00260DE1">
        <w:tc>
          <w:tcPr>
            <w:tcW w:w="642" w:type="dxa"/>
            <w:tcMar>
              <w:top w:w="45" w:type="dxa"/>
              <w:left w:w="75" w:type="dxa"/>
              <w:bottom w:w="45" w:type="dxa"/>
              <w:right w:w="75" w:type="dxa"/>
            </w:tcMar>
          </w:tcPr>
          <w:p w14:paraId="791722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12</w:t>
            </w:r>
          </w:p>
        </w:tc>
        <w:tc>
          <w:tcPr>
            <w:tcW w:w="2835" w:type="dxa"/>
            <w:tcMar>
              <w:top w:w="45" w:type="dxa"/>
              <w:left w:w="75" w:type="dxa"/>
              <w:bottom w:w="45" w:type="dxa"/>
              <w:right w:w="75" w:type="dxa"/>
            </w:tcMar>
          </w:tcPr>
          <w:p w14:paraId="07A24EA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Шаинова Айбала Тленбаевна </w:t>
            </w:r>
          </w:p>
        </w:tc>
        <w:tc>
          <w:tcPr>
            <w:tcW w:w="4681" w:type="dxa"/>
            <w:tcMar>
              <w:top w:w="45" w:type="dxa"/>
              <w:left w:w="75" w:type="dxa"/>
              <w:bottom w:w="45" w:type="dxa"/>
              <w:right w:w="75" w:type="dxa"/>
            </w:tcMar>
          </w:tcPr>
          <w:p w14:paraId="78AF738A" w14:textId="77777777" w:rsidR="00F866F7" w:rsidRPr="00781B08" w:rsidRDefault="00F866F7" w:rsidP="007119FF">
            <w:pPr>
              <w:rPr>
                <w:rFonts w:ascii="Times New Roman" w:hAnsi="Times New Roman" w:cs="Times New Roman"/>
                <w:sz w:val="24"/>
                <w:szCs w:val="24"/>
                <w:lang w:val="ru-RU"/>
              </w:rPr>
            </w:pPr>
            <w:r w:rsidRPr="00781B08">
              <w:rPr>
                <w:rFonts w:ascii="Times New Roman" w:hAnsi="Times New Roman" w:cs="Times New Roman"/>
                <w:sz w:val="24"/>
                <w:szCs w:val="24"/>
              </w:rPr>
              <w:t>«Инновационные подходы в преподовании художественного труда: от теории к практике»</w:t>
            </w:r>
          </w:p>
        </w:tc>
        <w:tc>
          <w:tcPr>
            <w:tcW w:w="1985" w:type="dxa"/>
            <w:tcMar>
              <w:top w:w="45" w:type="dxa"/>
              <w:left w:w="75" w:type="dxa"/>
              <w:bottom w:w="45" w:type="dxa"/>
              <w:right w:w="75" w:type="dxa"/>
            </w:tcMar>
          </w:tcPr>
          <w:p w14:paraId="7DF07B6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04.09.2024ж-13.09.2024ж</w:t>
            </w:r>
          </w:p>
        </w:tc>
        <w:tc>
          <w:tcPr>
            <w:tcW w:w="2123" w:type="dxa"/>
            <w:tcMar>
              <w:top w:w="45" w:type="dxa"/>
              <w:left w:w="75" w:type="dxa"/>
              <w:bottom w:w="45" w:type="dxa"/>
              <w:right w:w="75" w:type="dxa"/>
            </w:tcMar>
          </w:tcPr>
          <w:p w14:paraId="0DBB0B7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559" w:type="dxa"/>
            <w:tcMar>
              <w:top w:w="45" w:type="dxa"/>
              <w:left w:w="75" w:type="dxa"/>
              <w:bottom w:w="45" w:type="dxa"/>
              <w:right w:w="75" w:type="dxa"/>
            </w:tcMar>
          </w:tcPr>
          <w:p w14:paraId="5BB2AC9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16сағат 30жыл</w:t>
            </w:r>
          </w:p>
        </w:tc>
        <w:tc>
          <w:tcPr>
            <w:tcW w:w="1276" w:type="dxa"/>
            <w:tcMar>
              <w:top w:w="45" w:type="dxa"/>
              <w:left w:w="75" w:type="dxa"/>
              <w:bottom w:w="45" w:type="dxa"/>
              <w:right w:w="75" w:type="dxa"/>
            </w:tcMar>
          </w:tcPr>
          <w:p w14:paraId="7094F69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166408</w:t>
            </w:r>
          </w:p>
        </w:tc>
      </w:tr>
      <w:tr w:rsidR="00F866F7" w:rsidRPr="00781B08" w14:paraId="54683BEE" w14:textId="77777777" w:rsidTr="00260DE1">
        <w:tc>
          <w:tcPr>
            <w:tcW w:w="642" w:type="dxa"/>
            <w:tcMar>
              <w:top w:w="45" w:type="dxa"/>
              <w:left w:w="75" w:type="dxa"/>
              <w:bottom w:w="45" w:type="dxa"/>
              <w:right w:w="75" w:type="dxa"/>
            </w:tcMar>
          </w:tcPr>
          <w:p w14:paraId="0D3F39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13</w:t>
            </w:r>
          </w:p>
        </w:tc>
        <w:tc>
          <w:tcPr>
            <w:tcW w:w="2835" w:type="dxa"/>
            <w:tcMar>
              <w:top w:w="45" w:type="dxa"/>
              <w:left w:w="75" w:type="dxa"/>
              <w:bottom w:w="45" w:type="dxa"/>
              <w:right w:w="75" w:type="dxa"/>
            </w:tcMar>
          </w:tcPr>
          <w:p w14:paraId="4D86E16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Шаинова Айбала Тленбаевна</w:t>
            </w:r>
          </w:p>
        </w:tc>
        <w:tc>
          <w:tcPr>
            <w:tcW w:w="4681" w:type="dxa"/>
            <w:tcMar>
              <w:top w:w="45" w:type="dxa"/>
              <w:left w:w="75" w:type="dxa"/>
              <w:bottom w:w="45" w:type="dxa"/>
              <w:right w:w="75" w:type="dxa"/>
            </w:tcMar>
          </w:tcPr>
          <w:p w14:paraId="4A81BB0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«Повышение профессиональной компетенции педагогов в сфере дизайна и художественного моделирования » </w:t>
            </w:r>
            <w:r w:rsidRPr="00781B08">
              <w:rPr>
                <w:rFonts w:ascii="Times New Roman" w:hAnsi="Times New Roman" w:cs="Times New Roman"/>
                <w:sz w:val="24"/>
                <w:szCs w:val="24"/>
                <w:lang w:val="ru-RU"/>
              </w:rPr>
              <w:t xml:space="preserve"> </w:t>
            </w:r>
          </w:p>
        </w:tc>
        <w:tc>
          <w:tcPr>
            <w:tcW w:w="1985" w:type="dxa"/>
            <w:tcMar>
              <w:top w:w="45" w:type="dxa"/>
              <w:left w:w="75" w:type="dxa"/>
              <w:bottom w:w="45" w:type="dxa"/>
              <w:right w:w="75" w:type="dxa"/>
            </w:tcMar>
          </w:tcPr>
          <w:p w14:paraId="6DF0E57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 Өрлеу 02.09.2024ж-13.09.2024ж</w:t>
            </w:r>
          </w:p>
        </w:tc>
        <w:tc>
          <w:tcPr>
            <w:tcW w:w="2123" w:type="dxa"/>
            <w:tcMar>
              <w:top w:w="45" w:type="dxa"/>
              <w:left w:w="75" w:type="dxa"/>
              <w:bottom w:w="45" w:type="dxa"/>
              <w:right w:w="75" w:type="dxa"/>
            </w:tcMar>
          </w:tcPr>
          <w:p w14:paraId="4DA0E67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«Өрлеу» біліктілікті арттыру ұлттық орталығы» АҚ</w:t>
            </w:r>
          </w:p>
        </w:tc>
        <w:tc>
          <w:tcPr>
            <w:tcW w:w="1559" w:type="dxa"/>
            <w:tcMar>
              <w:top w:w="45" w:type="dxa"/>
              <w:left w:w="75" w:type="dxa"/>
              <w:bottom w:w="45" w:type="dxa"/>
              <w:right w:w="75" w:type="dxa"/>
            </w:tcMar>
          </w:tcPr>
          <w:p w14:paraId="30B65F6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80сағат 30жыл</w:t>
            </w:r>
          </w:p>
        </w:tc>
        <w:tc>
          <w:tcPr>
            <w:tcW w:w="1276" w:type="dxa"/>
            <w:tcMar>
              <w:top w:w="45" w:type="dxa"/>
              <w:left w:w="75" w:type="dxa"/>
              <w:bottom w:w="45" w:type="dxa"/>
              <w:right w:w="75" w:type="dxa"/>
            </w:tcMar>
          </w:tcPr>
          <w:p w14:paraId="5F7631F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0834520</w:t>
            </w:r>
          </w:p>
        </w:tc>
      </w:tr>
    </w:tbl>
    <w:p w14:paraId="3DCFF9D2" w14:textId="77777777" w:rsidR="00F866F7" w:rsidRPr="00781B08" w:rsidRDefault="00F866F7" w:rsidP="00F866F7">
      <w:pPr>
        <w:widowControl w:val="0"/>
        <w:ind w:right="67"/>
        <w:rPr>
          <w:rFonts w:ascii="Times New Roman" w:eastAsia="Times New Roman" w:hAnsi="Times New Roman" w:cs="Times New Roman"/>
          <w:sz w:val="24"/>
          <w:szCs w:val="24"/>
        </w:rPr>
      </w:pPr>
    </w:p>
    <w:p w14:paraId="51B5217E" w14:textId="77777777" w:rsidR="00260DE1" w:rsidRDefault="00260DE1" w:rsidP="00F866F7">
      <w:pPr>
        <w:widowControl w:val="0"/>
        <w:ind w:right="67"/>
        <w:jc w:val="center"/>
        <w:rPr>
          <w:rFonts w:ascii="Times New Roman" w:eastAsia="Times New Roman" w:hAnsi="Times New Roman" w:cs="Times New Roman"/>
          <w:b/>
          <w:sz w:val="24"/>
          <w:szCs w:val="24"/>
        </w:rPr>
      </w:pPr>
    </w:p>
    <w:p w14:paraId="6EAFB764" w14:textId="1B5CC9C4" w:rsidR="00F866F7" w:rsidRPr="00781B08" w:rsidRDefault="00F866F7" w:rsidP="00F866F7">
      <w:pPr>
        <w:widowControl w:val="0"/>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2024-2025 оқу жылы</w:t>
      </w:r>
    </w:p>
    <w:tbl>
      <w:tblPr>
        <w:tblW w:w="1510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2835"/>
        <w:gridCol w:w="4962"/>
        <w:gridCol w:w="1984"/>
        <w:gridCol w:w="1843"/>
        <w:gridCol w:w="1559"/>
        <w:gridCol w:w="1276"/>
      </w:tblGrid>
      <w:tr w:rsidR="00F866F7" w:rsidRPr="00781B08" w14:paraId="17DF56A3" w14:textId="77777777" w:rsidTr="007119FF">
        <w:tc>
          <w:tcPr>
            <w:tcW w:w="642" w:type="dxa"/>
            <w:tcMar>
              <w:top w:w="45" w:type="dxa"/>
              <w:left w:w="75" w:type="dxa"/>
              <w:bottom w:w="45" w:type="dxa"/>
              <w:right w:w="75" w:type="dxa"/>
            </w:tcMar>
          </w:tcPr>
          <w:p w14:paraId="661B69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Р/с №</w:t>
            </w:r>
          </w:p>
        </w:tc>
        <w:tc>
          <w:tcPr>
            <w:tcW w:w="2835" w:type="dxa"/>
            <w:tcMar>
              <w:top w:w="45" w:type="dxa"/>
              <w:left w:w="75" w:type="dxa"/>
              <w:bottom w:w="45" w:type="dxa"/>
              <w:right w:w="75" w:type="dxa"/>
            </w:tcMar>
          </w:tcPr>
          <w:p w14:paraId="44B765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Тегі, аты, әкесінің аты (болған жағдайда)</w:t>
            </w:r>
          </w:p>
        </w:tc>
        <w:tc>
          <w:tcPr>
            <w:tcW w:w="4962" w:type="dxa"/>
            <w:tcMar>
              <w:top w:w="45" w:type="dxa"/>
              <w:left w:w="75" w:type="dxa"/>
              <w:bottom w:w="45" w:type="dxa"/>
              <w:right w:w="75" w:type="dxa"/>
            </w:tcMar>
          </w:tcPr>
          <w:p w14:paraId="4AC71C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Тақырыптың атауы</w:t>
            </w:r>
          </w:p>
        </w:tc>
        <w:tc>
          <w:tcPr>
            <w:tcW w:w="1984" w:type="dxa"/>
            <w:tcMar>
              <w:top w:w="45" w:type="dxa"/>
              <w:left w:w="75" w:type="dxa"/>
              <w:bottom w:w="45" w:type="dxa"/>
              <w:right w:w="75" w:type="dxa"/>
            </w:tcMar>
          </w:tcPr>
          <w:p w14:paraId="53A37C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орны мен кезеңі</w:t>
            </w:r>
          </w:p>
        </w:tc>
        <w:tc>
          <w:tcPr>
            <w:tcW w:w="1843" w:type="dxa"/>
            <w:tcMar>
              <w:top w:w="45" w:type="dxa"/>
              <w:left w:w="75" w:type="dxa"/>
              <w:bottom w:w="45" w:type="dxa"/>
              <w:right w:w="75" w:type="dxa"/>
            </w:tcMar>
          </w:tcPr>
          <w:p w14:paraId="41DEA8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Оқыған ұйымның атауы</w:t>
            </w:r>
          </w:p>
        </w:tc>
        <w:tc>
          <w:tcPr>
            <w:tcW w:w="1559" w:type="dxa"/>
            <w:tcMar>
              <w:top w:w="45" w:type="dxa"/>
              <w:left w:w="75" w:type="dxa"/>
              <w:bottom w:w="45" w:type="dxa"/>
              <w:right w:w="75" w:type="dxa"/>
            </w:tcMar>
          </w:tcPr>
          <w:p w14:paraId="15E7AA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Сағаттар саны және жұмыс өтілі</w:t>
            </w:r>
          </w:p>
        </w:tc>
        <w:tc>
          <w:tcPr>
            <w:tcW w:w="1276" w:type="dxa"/>
            <w:tcMar>
              <w:top w:w="45" w:type="dxa"/>
              <w:left w:w="75" w:type="dxa"/>
              <w:bottom w:w="45" w:type="dxa"/>
              <w:right w:w="75" w:type="dxa"/>
            </w:tcMar>
          </w:tcPr>
          <w:p w14:paraId="7372D8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Аяқталу нысаны</w:t>
            </w:r>
          </w:p>
        </w:tc>
      </w:tr>
      <w:tr w:rsidR="00F866F7" w:rsidRPr="00781B08" w14:paraId="47387952" w14:textId="77777777" w:rsidTr="007119FF">
        <w:tc>
          <w:tcPr>
            <w:tcW w:w="642" w:type="dxa"/>
            <w:tcMar>
              <w:top w:w="45" w:type="dxa"/>
              <w:left w:w="75" w:type="dxa"/>
              <w:bottom w:w="45" w:type="dxa"/>
              <w:right w:w="75" w:type="dxa"/>
            </w:tcMar>
          </w:tcPr>
          <w:p w14:paraId="6E0B6C06" w14:textId="77777777" w:rsidR="00F866F7" w:rsidRPr="00781B08" w:rsidRDefault="00F866F7" w:rsidP="007119FF">
            <w:pPr>
              <w:ind w:right="67"/>
              <w:rPr>
                <w:rFonts w:ascii="Times New Roman" w:hAnsi="Times New Roman" w:cs="Times New Roman"/>
                <w:sz w:val="24"/>
                <w:szCs w:val="24"/>
              </w:rPr>
            </w:pPr>
          </w:p>
        </w:tc>
        <w:tc>
          <w:tcPr>
            <w:tcW w:w="2835" w:type="dxa"/>
            <w:tcMar>
              <w:top w:w="45" w:type="dxa"/>
              <w:left w:w="75" w:type="dxa"/>
              <w:bottom w:w="45" w:type="dxa"/>
              <w:right w:w="75" w:type="dxa"/>
            </w:tcMar>
          </w:tcPr>
          <w:p w14:paraId="473C26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4962" w:type="dxa"/>
            <w:tcMar>
              <w:top w:w="45" w:type="dxa"/>
              <w:left w:w="75" w:type="dxa"/>
              <w:bottom w:w="45" w:type="dxa"/>
              <w:right w:w="75" w:type="dxa"/>
            </w:tcMar>
          </w:tcPr>
          <w:p w14:paraId="69AF33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1984" w:type="dxa"/>
            <w:tcMar>
              <w:top w:w="45" w:type="dxa"/>
              <w:left w:w="75" w:type="dxa"/>
              <w:bottom w:w="45" w:type="dxa"/>
              <w:right w:w="75" w:type="dxa"/>
            </w:tcMar>
          </w:tcPr>
          <w:p w14:paraId="0153212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1843" w:type="dxa"/>
            <w:tcMar>
              <w:top w:w="45" w:type="dxa"/>
              <w:left w:w="75" w:type="dxa"/>
              <w:bottom w:w="45" w:type="dxa"/>
              <w:right w:w="75" w:type="dxa"/>
            </w:tcMar>
          </w:tcPr>
          <w:p w14:paraId="6D2B93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559" w:type="dxa"/>
            <w:tcMar>
              <w:top w:w="45" w:type="dxa"/>
              <w:left w:w="75" w:type="dxa"/>
              <w:bottom w:w="45" w:type="dxa"/>
              <w:right w:w="75" w:type="dxa"/>
            </w:tcMar>
          </w:tcPr>
          <w:p w14:paraId="3BD520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1276" w:type="dxa"/>
            <w:tcMar>
              <w:top w:w="45" w:type="dxa"/>
              <w:left w:w="75" w:type="dxa"/>
              <w:bottom w:w="45" w:type="dxa"/>
              <w:right w:w="75" w:type="dxa"/>
            </w:tcMar>
          </w:tcPr>
          <w:p w14:paraId="7A41BE8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r>
      <w:tr w:rsidR="00F866F7" w:rsidRPr="00781B08" w14:paraId="48D63D07" w14:textId="77777777" w:rsidTr="007119FF">
        <w:tc>
          <w:tcPr>
            <w:tcW w:w="642" w:type="dxa"/>
            <w:tcMar>
              <w:top w:w="45" w:type="dxa"/>
              <w:left w:w="75" w:type="dxa"/>
              <w:bottom w:w="45" w:type="dxa"/>
              <w:right w:w="75" w:type="dxa"/>
            </w:tcMar>
          </w:tcPr>
          <w:p w14:paraId="5C9324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835" w:type="dxa"/>
            <w:tcMar>
              <w:top w:w="45" w:type="dxa"/>
              <w:left w:w="75" w:type="dxa"/>
              <w:bottom w:w="45" w:type="dxa"/>
              <w:right w:w="75" w:type="dxa"/>
            </w:tcMar>
          </w:tcPr>
          <w:p w14:paraId="13FC14F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Мухамеджанова Бикеш Сайлауовна</w:t>
            </w:r>
          </w:p>
        </w:tc>
        <w:tc>
          <w:tcPr>
            <w:tcW w:w="4962" w:type="dxa"/>
            <w:tcMar>
              <w:top w:w="45" w:type="dxa"/>
              <w:left w:w="75" w:type="dxa"/>
              <w:bottom w:w="45" w:type="dxa"/>
              <w:right w:w="75" w:type="dxa"/>
            </w:tcMar>
          </w:tcPr>
          <w:p w14:paraId="48BC965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тілінде оқытатын мектептердегі «Қазақ тілі» және «Қазақ әдебиеті» пәндеріндері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05E0E001"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EFE29A8"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07.04.-18.04.</w:t>
            </w:r>
          </w:p>
          <w:p w14:paraId="1790DAB7"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 ж.</w:t>
            </w:r>
          </w:p>
        </w:tc>
        <w:tc>
          <w:tcPr>
            <w:tcW w:w="1843" w:type="dxa"/>
            <w:tcMar>
              <w:top w:w="45" w:type="dxa"/>
              <w:left w:w="75" w:type="dxa"/>
              <w:bottom w:w="45" w:type="dxa"/>
              <w:right w:w="75" w:type="dxa"/>
            </w:tcMar>
          </w:tcPr>
          <w:p w14:paraId="2B23594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ҚР Білім және Ғылым Министрлігі «Өрлеу» Біліктілікті Арттыру Ұлттық Орталығы» АҚ</w:t>
            </w:r>
          </w:p>
        </w:tc>
        <w:tc>
          <w:tcPr>
            <w:tcW w:w="1559" w:type="dxa"/>
            <w:tcMar>
              <w:top w:w="45" w:type="dxa"/>
              <w:left w:w="75" w:type="dxa"/>
              <w:bottom w:w="45" w:type="dxa"/>
              <w:right w:w="75" w:type="dxa"/>
            </w:tcMar>
          </w:tcPr>
          <w:p w14:paraId="0625A90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80сағ.</w:t>
            </w:r>
          </w:p>
          <w:p w14:paraId="6DD1508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30 жыл</w:t>
            </w:r>
          </w:p>
        </w:tc>
        <w:tc>
          <w:tcPr>
            <w:tcW w:w="1276" w:type="dxa"/>
            <w:tcMar>
              <w:top w:w="45" w:type="dxa"/>
              <w:left w:w="75" w:type="dxa"/>
              <w:bottom w:w="45" w:type="dxa"/>
              <w:right w:w="75" w:type="dxa"/>
            </w:tcMar>
          </w:tcPr>
          <w:p w14:paraId="120AF14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0835024</w:t>
            </w:r>
          </w:p>
        </w:tc>
      </w:tr>
      <w:tr w:rsidR="00F866F7" w:rsidRPr="00781B08" w14:paraId="1565A42F" w14:textId="77777777" w:rsidTr="007119FF">
        <w:tc>
          <w:tcPr>
            <w:tcW w:w="642" w:type="dxa"/>
            <w:tcMar>
              <w:top w:w="45" w:type="dxa"/>
              <w:left w:w="75" w:type="dxa"/>
              <w:bottom w:w="45" w:type="dxa"/>
              <w:right w:w="75" w:type="dxa"/>
            </w:tcMar>
          </w:tcPr>
          <w:p w14:paraId="5DF01D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835" w:type="dxa"/>
            <w:tcMar>
              <w:top w:w="45" w:type="dxa"/>
              <w:left w:w="75" w:type="dxa"/>
              <w:bottom w:w="45" w:type="dxa"/>
              <w:right w:w="75" w:type="dxa"/>
            </w:tcMar>
          </w:tcPr>
          <w:p w14:paraId="5FA47C1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Мыктабаева Бейнегуль Сабитовна</w:t>
            </w:r>
          </w:p>
        </w:tc>
        <w:tc>
          <w:tcPr>
            <w:tcW w:w="4962" w:type="dxa"/>
            <w:tcMar>
              <w:top w:w="45" w:type="dxa"/>
              <w:left w:w="75" w:type="dxa"/>
              <w:bottom w:w="45" w:type="dxa"/>
              <w:right w:w="75" w:type="dxa"/>
            </w:tcMar>
          </w:tcPr>
          <w:p w14:paraId="44395460"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«Табысты білім беру ортасын қалыптастыруға арналған бағалау тәсілдері»</w:t>
            </w:r>
          </w:p>
        </w:tc>
        <w:tc>
          <w:tcPr>
            <w:tcW w:w="1984" w:type="dxa"/>
            <w:tcMar>
              <w:top w:w="45" w:type="dxa"/>
              <w:left w:w="75" w:type="dxa"/>
              <w:bottom w:w="45" w:type="dxa"/>
              <w:right w:w="75" w:type="dxa"/>
            </w:tcMar>
          </w:tcPr>
          <w:p w14:paraId="6666AE6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0C3E9DB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25.11-06.12.</w:t>
            </w:r>
          </w:p>
          <w:p w14:paraId="59350A3C"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 ж.</w:t>
            </w:r>
          </w:p>
        </w:tc>
        <w:tc>
          <w:tcPr>
            <w:tcW w:w="1843" w:type="dxa"/>
            <w:tcMar>
              <w:top w:w="45" w:type="dxa"/>
              <w:left w:w="75" w:type="dxa"/>
              <w:bottom w:w="45" w:type="dxa"/>
              <w:right w:w="75" w:type="dxa"/>
            </w:tcMar>
          </w:tcPr>
          <w:p w14:paraId="62D685B3" w14:textId="77777777" w:rsidR="00F866F7" w:rsidRPr="004B03E0" w:rsidRDefault="00F866F7" w:rsidP="007119FF">
            <w:pPr>
              <w:pStyle w:val="1"/>
              <w:tabs>
                <w:tab w:val="left" w:pos="708"/>
              </w:tabs>
              <w:spacing w:line="276" w:lineRule="auto"/>
              <w:rPr>
                <w:rFonts w:ascii="Times New Roman" w:hAnsi="Times New Roman" w:cs="Times New Roman"/>
                <w:sz w:val="24"/>
                <w:szCs w:val="24"/>
              </w:rPr>
            </w:pPr>
            <w:r w:rsidRPr="004B03E0">
              <w:rPr>
                <w:rFonts w:ascii="Times New Roman" w:hAnsi="Times New Roman" w:cs="Times New Roman"/>
                <w:color w:val="000000" w:themeColor="text1"/>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5AD3FF10"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80 сағ.</w:t>
            </w:r>
          </w:p>
          <w:p w14:paraId="11ECFD41"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lang w:val="en-US"/>
              </w:rPr>
              <w:t xml:space="preserve">5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4BBC646E"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126586</w:t>
            </w:r>
          </w:p>
        </w:tc>
      </w:tr>
      <w:tr w:rsidR="00F866F7" w:rsidRPr="00781B08" w14:paraId="0286DDA8" w14:textId="77777777" w:rsidTr="007119FF">
        <w:tc>
          <w:tcPr>
            <w:tcW w:w="642" w:type="dxa"/>
            <w:tcMar>
              <w:top w:w="45" w:type="dxa"/>
              <w:left w:w="75" w:type="dxa"/>
              <w:bottom w:w="45" w:type="dxa"/>
              <w:right w:w="75" w:type="dxa"/>
            </w:tcMar>
          </w:tcPr>
          <w:p w14:paraId="775858D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835" w:type="dxa"/>
            <w:tcMar>
              <w:top w:w="45" w:type="dxa"/>
              <w:left w:w="75" w:type="dxa"/>
              <w:bottom w:w="45" w:type="dxa"/>
              <w:right w:w="75" w:type="dxa"/>
            </w:tcMar>
          </w:tcPr>
          <w:p w14:paraId="13553209"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Шопанова Актуйгын Бейсеновна</w:t>
            </w:r>
          </w:p>
        </w:tc>
        <w:tc>
          <w:tcPr>
            <w:tcW w:w="4962" w:type="dxa"/>
            <w:tcMar>
              <w:top w:w="45" w:type="dxa"/>
              <w:left w:w="75" w:type="dxa"/>
              <w:bottom w:w="45" w:type="dxa"/>
              <w:right w:w="75" w:type="dxa"/>
            </w:tcMar>
          </w:tcPr>
          <w:p w14:paraId="466D358C"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«Тарих және құқық негіздері: пәнінен оқытудың жаңа технологиялары»</w:t>
            </w:r>
          </w:p>
        </w:tc>
        <w:tc>
          <w:tcPr>
            <w:tcW w:w="1984" w:type="dxa"/>
            <w:tcMar>
              <w:top w:w="45" w:type="dxa"/>
              <w:left w:w="75" w:type="dxa"/>
              <w:bottom w:w="45" w:type="dxa"/>
              <w:right w:w="75" w:type="dxa"/>
            </w:tcMar>
          </w:tcPr>
          <w:p w14:paraId="66AC1120"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7219ED96"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t>09.06</w:t>
            </w:r>
            <w:r w:rsidRPr="00781B08">
              <w:rPr>
                <w:rFonts w:ascii="Times New Roman" w:hAnsi="Times New Roman" w:cs="Times New Roman"/>
                <w:sz w:val="24"/>
                <w:szCs w:val="24"/>
              </w:rPr>
              <w:t xml:space="preserve">– </w:t>
            </w:r>
            <w:r w:rsidRPr="00781B08">
              <w:rPr>
                <w:rFonts w:ascii="Times New Roman" w:hAnsi="Times New Roman" w:cs="Times New Roman"/>
                <w:sz w:val="24"/>
                <w:szCs w:val="24"/>
                <w:lang w:val="en-US"/>
              </w:rPr>
              <w:t>20</w:t>
            </w:r>
            <w:r w:rsidRPr="00781B08">
              <w:rPr>
                <w:rFonts w:ascii="Times New Roman" w:hAnsi="Times New Roman" w:cs="Times New Roman"/>
                <w:sz w:val="24"/>
                <w:szCs w:val="24"/>
              </w:rPr>
              <w:t>.0</w:t>
            </w:r>
            <w:r w:rsidRPr="00781B08">
              <w:rPr>
                <w:rFonts w:ascii="Times New Roman" w:hAnsi="Times New Roman" w:cs="Times New Roman"/>
                <w:sz w:val="24"/>
                <w:szCs w:val="24"/>
                <w:lang w:val="en-US"/>
              </w:rPr>
              <w:t>6</w:t>
            </w:r>
            <w:r w:rsidRPr="00781B08">
              <w:rPr>
                <w:rFonts w:ascii="Times New Roman" w:hAnsi="Times New Roman" w:cs="Times New Roman"/>
                <w:sz w:val="24"/>
                <w:szCs w:val="24"/>
              </w:rPr>
              <w:t>.</w:t>
            </w:r>
          </w:p>
          <w:p w14:paraId="67BC8216"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202</w:t>
            </w:r>
            <w:r w:rsidRPr="00781B08">
              <w:rPr>
                <w:rFonts w:ascii="Times New Roman" w:hAnsi="Times New Roman" w:cs="Times New Roman"/>
                <w:sz w:val="24"/>
                <w:szCs w:val="24"/>
                <w:lang w:val="en-US"/>
              </w:rPr>
              <w:t>5</w:t>
            </w:r>
            <w:r w:rsidRPr="00781B08">
              <w:rPr>
                <w:rFonts w:ascii="Times New Roman" w:hAnsi="Times New Roman" w:cs="Times New Roman"/>
                <w:sz w:val="24"/>
                <w:szCs w:val="24"/>
              </w:rPr>
              <w:t xml:space="preserve"> ж.</w:t>
            </w:r>
          </w:p>
        </w:tc>
        <w:tc>
          <w:tcPr>
            <w:tcW w:w="1843" w:type="dxa"/>
            <w:tcMar>
              <w:top w:w="45" w:type="dxa"/>
              <w:left w:w="75" w:type="dxa"/>
              <w:bottom w:w="45" w:type="dxa"/>
              <w:right w:w="75" w:type="dxa"/>
            </w:tcMar>
          </w:tcPr>
          <w:p w14:paraId="45D763BA"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ҚРБілімжәнеҒылымМинистрлігі</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Өрлеу</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БіліктіліктіАртт</w:t>
            </w:r>
            <w:r w:rsidRPr="00781B08">
              <w:rPr>
                <w:rFonts w:ascii="Times New Roman" w:hAnsi="Times New Roman" w:cs="Times New Roman"/>
                <w:sz w:val="24"/>
                <w:szCs w:val="24"/>
              </w:rPr>
              <w:lastRenderedPageBreak/>
              <w:t>ыруҰлттықОрталығы</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АҚ</w:t>
            </w:r>
          </w:p>
        </w:tc>
        <w:tc>
          <w:tcPr>
            <w:tcW w:w="1559" w:type="dxa"/>
            <w:tcMar>
              <w:top w:w="45" w:type="dxa"/>
              <w:left w:w="75" w:type="dxa"/>
              <w:bottom w:w="45" w:type="dxa"/>
              <w:right w:w="75" w:type="dxa"/>
            </w:tcMar>
          </w:tcPr>
          <w:p w14:paraId="7319B953"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lang w:val="en-US"/>
              </w:rPr>
              <w:lastRenderedPageBreak/>
              <w:t>80c</w:t>
            </w:r>
            <w:r w:rsidRPr="00781B08">
              <w:rPr>
                <w:rFonts w:ascii="Times New Roman" w:hAnsi="Times New Roman" w:cs="Times New Roman"/>
                <w:sz w:val="24"/>
                <w:szCs w:val="24"/>
              </w:rPr>
              <w:t>ағ.</w:t>
            </w:r>
          </w:p>
          <w:p w14:paraId="3CE78E6D"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35жыл</w:t>
            </w:r>
          </w:p>
        </w:tc>
        <w:tc>
          <w:tcPr>
            <w:tcW w:w="1276" w:type="dxa"/>
            <w:tcMar>
              <w:top w:w="45" w:type="dxa"/>
              <w:left w:w="75" w:type="dxa"/>
              <w:bottom w:w="45" w:type="dxa"/>
              <w:right w:w="75" w:type="dxa"/>
            </w:tcMar>
          </w:tcPr>
          <w:p w14:paraId="1A4FCD62" w14:textId="77777777" w:rsidR="00F866F7" w:rsidRPr="00781B08" w:rsidRDefault="00F866F7" w:rsidP="007119FF">
            <w:pPr>
              <w:spacing w:after="0"/>
              <w:rPr>
                <w:rFonts w:ascii="Times New Roman" w:hAnsi="Times New Roman" w:cs="Times New Roman"/>
                <w:sz w:val="24"/>
                <w:szCs w:val="24"/>
              </w:rPr>
            </w:pPr>
            <w:r w:rsidRPr="00781B08">
              <w:rPr>
                <w:rFonts w:ascii="Times New Roman" w:hAnsi="Times New Roman" w:cs="Times New Roman"/>
                <w:sz w:val="24"/>
                <w:szCs w:val="24"/>
              </w:rPr>
              <w:t>0987989</w:t>
            </w:r>
          </w:p>
        </w:tc>
      </w:tr>
      <w:tr w:rsidR="00F866F7" w:rsidRPr="00781B08" w14:paraId="58FF1A41" w14:textId="77777777" w:rsidTr="007119FF">
        <w:tc>
          <w:tcPr>
            <w:tcW w:w="642" w:type="dxa"/>
            <w:tcMar>
              <w:top w:w="45" w:type="dxa"/>
              <w:left w:w="75" w:type="dxa"/>
              <w:bottom w:w="45" w:type="dxa"/>
              <w:right w:w="75" w:type="dxa"/>
            </w:tcMar>
          </w:tcPr>
          <w:p w14:paraId="0AF21A3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835" w:type="dxa"/>
            <w:tcMar>
              <w:top w:w="45" w:type="dxa"/>
              <w:left w:w="75" w:type="dxa"/>
              <w:bottom w:w="45" w:type="dxa"/>
              <w:right w:w="75" w:type="dxa"/>
            </w:tcMar>
          </w:tcPr>
          <w:p w14:paraId="04E4CC4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Дюсенова Асем Ерсайновна</w:t>
            </w:r>
          </w:p>
        </w:tc>
        <w:tc>
          <w:tcPr>
            <w:tcW w:w="4962" w:type="dxa"/>
            <w:tcMar>
              <w:top w:w="45" w:type="dxa"/>
              <w:left w:w="75" w:type="dxa"/>
              <w:bottom w:w="45" w:type="dxa"/>
              <w:right w:w="75" w:type="dxa"/>
            </w:tcMar>
          </w:tcPr>
          <w:p w14:paraId="587DD33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«Қазақ тілі» және «Қазақ әдебиеті» пәндері педагогтерінің пәндік және кәсіби құзыреттіліктерін дамыту</w:t>
            </w:r>
          </w:p>
        </w:tc>
        <w:tc>
          <w:tcPr>
            <w:tcW w:w="1984" w:type="dxa"/>
            <w:tcMar>
              <w:top w:w="45" w:type="dxa"/>
              <w:left w:w="75" w:type="dxa"/>
              <w:bottom w:w="45" w:type="dxa"/>
              <w:right w:w="75" w:type="dxa"/>
            </w:tcMar>
          </w:tcPr>
          <w:p w14:paraId="6E1DCE16"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w:t>
            </w:r>
          </w:p>
          <w:p w14:paraId="08780FC4"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30.09. – 11.10.</w:t>
            </w:r>
          </w:p>
          <w:p w14:paraId="010189B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2024</w:t>
            </w:r>
          </w:p>
        </w:tc>
        <w:tc>
          <w:tcPr>
            <w:tcW w:w="1843" w:type="dxa"/>
            <w:tcMar>
              <w:top w:w="45" w:type="dxa"/>
              <w:left w:w="75" w:type="dxa"/>
              <w:bottom w:w="45" w:type="dxa"/>
              <w:right w:w="75" w:type="dxa"/>
            </w:tcMar>
          </w:tcPr>
          <w:p w14:paraId="330D6E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ҚР Білім және Ғылым Министрлігі «Өрлеу» Біліктілікті Арттыру Ұлттық Орталығы» АҚ</w:t>
            </w:r>
          </w:p>
        </w:tc>
        <w:tc>
          <w:tcPr>
            <w:tcW w:w="1559" w:type="dxa"/>
            <w:tcMar>
              <w:top w:w="45" w:type="dxa"/>
              <w:left w:w="75" w:type="dxa"/>
              <w:bottom w:w="45" w:type="dxa"/>
              <w:right w:w="75" w:type="dxa"/>
            </w:tcMar>
          </w:tcPr>
          <w:p w14:paraId="25644E97"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rPr>
              <w:t>80 сағ.</w:t>
            </w:r>
          </w:p>
          <w:p w14:paraId="1427BE7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26 </w:t>
            </w:r>
            <w:r w:rsidRPr="00781B08">
              <w:rPr>
                <w:rFonts w:ascii="Times New Roman" w:hAnsi="Times New Roman" w:cs="Times New Roman"/>
                <w:sz w:val="24"/>
                <w:szCs w:val="24"/>
              </w:rPr>
              <w:t>жыл</w:t>
            </w:r>
          </w:p>
        </w:tc>
        <w:tc>
          <w:tcPr>
            <w:tcW w:w="1276" w:type="dxa"/>
            <w:tcMar>
              <w:top w:w="45" w:type="dxa"/>
              <w:left w:w="75" w:type="dxa"/>
              <w:bottom w:w="45" w:type="dxa"/>
              <w:right w:w="75" w:type="dxa"/>
            </w:tcMar>
          </w:tcPr>
          <w:p w14:paraId="53C21DD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0834824</w:t>
            </w:r>
          </w:p>
        </w:tc>
      </w:tr>
      <w:tr w:rsidR="00F866F7" w:rsidRPr="00781B08" w14:paraId="4E52FF75" w14:textId="77777777" w:rsidTr="007119FF">
        <w:tc>
          <w:tcPr>
            <w:tcW w:w="642" w:type="dxa"/>
            <w:tcMar>
              <w:top w:w="45" w:type="dxa"/>
              <w:left w:w="75" w:type="dxa"/>
              <w:bottom w:w="45" w:type="dxa"/>
              <w:right w:w="75" w:type="dxa"/>
            </w:tcMar>
          </w:tcPr>
          <w:p w14:paraId="4D9F15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835" w:type="dxa"/>
            <w:tcMar>
              <w:top w:w="45" w:type="dxa"/>
              <w:left w:w="75" w:type="dxa"/>
              <w:bottom w:w="45" w:type="dxa"/>
              <w:right w:w="75" w:type="dxa"/>
            </w:tcMar>
          </w:tcPr>
          <w:p w14:paraId="6B0F03B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ҚажжанМадинаҚалқаманқызы</w:t>
            </w:r>
          </w:p>
        </w:tc>
        <w:tc>
          <w:tcPr>
            <w:tcW w:w="4962" w:type="dxa"/>
            <w:tcMar>
              <w:top w:w="45" w:type="dxa"/>
              <w:left w:w="75" w:type="dxa"/>
              <w:bottom w:w="45" w:type="dxa"/>
              <w:right w:w="75" w:type="dxa"/>
            </w:tcMar>
          </w:tcPr>
          <w:p w14:paraId="3A0F092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«Педагогтердіңпәндікқұзыреттілігіндамыту: тарих пен құқықнегіздеріноқытудыңтиімдітәжірибесі» такырыбыбойынша</w:t>
            </w:r>
          </w:p>
        </w:tc>
        <w:tc>
          <w:tcPr>
            <w:tcW w:w="1984" w:type="dxa"/>
            <w:tcMar>
              <w:top w:w="45" w:type="dxa"/>
              <w:left w:w="75" w:type="dxa"/>
              <w:bottom w:w="45" w:type="dxa"/>
              <w:right w:w="75" w:type="dxa"/>
            </w:tcMar>
          </w:tcPr>
          <w:p w14:paraId="6DDE1BEA"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Петропавл к.</w:t>
            </w:r>
          </w:p>
          <w:p w14:paraId="7CE1D38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24.02.- 07.03.</w:t>
            </w:r>
          </w:p>
          <w:p w14:paraId="7E7D7F4B" w14:textId="77777777" w:rsidR="00F866F7" w:rsidRPr="00781B08" w:rsidRDefault="00F866F7" w:rsidP="007119FF">
            <w:pPr>
              <w:spacing w:after="0" w:line="240" w:lineRule="auto"/>
              <w:rPr>
                <w:rFonts w:ascii="Times New Roman" w:hAnsi="Times New Roman" w:cs="Times New Roman"/>
                <w:sz w:val="24"/>
                <w:szCs w:val="24"/>
              </w:rPr>
            </w:pPr>
            <w:r w:rsidRPr="00781B08">
              <w:rPr>
                <w:rFonts w:ascii="Times New Roman" w:hAnsi="Times New Roman" w:cs="Times New Roman"/>
                <w:sz w:val="24"/>
                <w:szCs w:val="24"/>
              </w:rPr>
              <w:t>2025ж,</w:t>
            </w:r>
          </w:p>
        </w:tc>
        <w:tc>
          <w:tcPr>
            <w:tcW w:w="1843" w:type="dxa"/>
            <w:tcMar>
              <w:top w:w="45" w:type="dxa"/>
              <w:left w:w="75" w:type="dxa"/>
              <w:bottom w:w="45" w:type="dxa"/>
              <w:right w:w="75" w:type="dxa"/>
            </w:tcMar>
          </w:tcPr>
          <w:p w14:paraId="2F894D9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Зияткерлікмектептері» ДББҰ ПедагогикалықШеберлікОрталығы</w:t>
            </w:r>
          </w:p>
        </w:tc>
        <w:tc>
          <w:tcPr>
            <w:tcW w:w="1559" w:type="dxa"/>
            <w:tcMar>
              <w:top w:w="45" w:type="dxa"/>
              <w:left w:w="75" w:type="dxa"/>
              <w:bottom w:w="45" w:type="dxa"/>
              <w:right w:w="75" w:type="dxa"/>
            </w:tcMar>
          </w:tcPr>
          <w:p w14:paraId="41718E1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3C65D197"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p w14:paraId="29266CA4" w14:textId="77777777" w:rsidR="00F866F7" w:rsidRPr="00781B08" w:rsidRDefault="00F866F7" w:rsidP="007119FF">
            <w:pPr>
              <w:rPr>
                <w:rFonts w:ascii="Times New Roman" w:hAnsi="Times New Roman" w:cs="Times New Roman"/>
                <w:sz w:val="24"/>
                <w:szCs w:val="24"/>
              </w:rPr>
            </w:pPr>
          </w:p>
          <w:p w14:paraId="4222A0CD" w14:textId="77777777" w:rsidR="00F866F7" w:rsidRPr="00781B08" w:rsidRDefault="00F866F7" w:rsidP="007119FF">
            <w:pPr>
              <w:rPr>
                <w:rFonts w:ascii="Times New Roman" w:hAnsi="Times New Roman" w:cs="Times New Roman"/>
                <w:sz w:val="24"/>
                <w:szCs w:val="24"/>
              </w:rPr>
            </w:pPr>
          </w:p>
        </w:tc>
        <w:tc>
          <w:tcPr>
            <w:tcW w:w="1276" w:type="dxa"/>
            <w:tcMar>
              <w:top w:w="45" w:type="dxa"/>
              <w:left w:w="75" w:type="dxa"/>
              <w:bottom w:w="45" w:type="dxa"/>
              <w:right w:w="75" w:type="dxa"/>
            </w:tcMar>
          </w:tcPr>
          <w:p w14:paraId="457FAE6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105182</w:t>
            </w:r>
          </w:p>
        </w:tc>
      </w:tr>
      <w:tr w:rsidR="00F866F7" w:rsidRPr="00781B08" w14:paraId="4DC3011A" w14:textId="77777777" w:rsidTr="007119FF">
        <w:tc>
          <w:tcPr>
            <w:tcW w:w="642" w:type="dxa"/>
            <w:tcMar>
              <w:top w:w="45" w:type="dxa"/>
              <w:left w:w="75" w:type="dxa"/>
              <w:bottom w:w="45" w:type="dxa"/>
              <w:right w:w="75" w:type="dxa"/>
            </w:tcMar>
          </w:tcPr>
          <w:p w14:paraId="611F1B5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6</w:t>
            </w:r>
          </w:p>
        </w:tc>
        <w:tc>
          <w:tcPr>
            <w:tcW w:w="2835" w:type="dxa"/>
            <w:tcMar>
              <w:top w:w="45" w:type="dxa"/>
              <w:left w:w="75" w:type="dxa"/>
              <w:bottom w:w="45" w:type="dxa"/>
              <w:right w:w="75" w:type="dxa"/>
            </w:tcMar>
          </w:tcPr>
          <w:p w14:paraId="0169EC9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Аманжолова Асыл Тулегеновна</w:t>
            </w:r>
          </w:p>
        </w:tc>
        <w:tc>
          <w:tcPr>
            <w:tcW w:w="4962" w:type="dxa"/>
            <w:tcMar>
              <w:top w:w="45" w:type="dxa"/>
              <w:left w:w="75" w:type="dxa"/>
              <w:bottom w:w="45" w:type="dxa"/>
              <w:right w:w="75" w:type="dxa"/>
            </w:tcMar>
          </w:tcPr>
          <w:p w14:paraId="57A752D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«Мектепке дейінгі ұйымдардың қазақ тілі педагогтерінің кәсіби құзыреттілігін дамыту»</w:t>
            </w:r>
          </w:p>
        </w:tc>
        <w:tc>
          <w:tcPr>
            <w:tcW w:w="1984" w:type="dxa"/>
            <w:tcMar>
              <w:top w:w="45" w:type="dxa"/>
              <w:left w:w="75" w:type="dxa"/>
              <w:bottom w:w="45" w:type="dxa"/>
              <w:right w:w="75" w:type="dxa"/>
            </w:tcMar>
          </w:tcPr>
          <w:p w14:paraId="492131E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1985757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03.02.2025-</w:t>
            </w:r>
          </w:p>
          <w:p w14:paraId="2FF92A2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13.02.2025 ж.</w:t>
            </w:r>
          </w:p>
        </w:tc>
        <w:tc>
          <w:tcPr>
            <w:tcW w:w="1843" w:type="dxa"/>
            <w:tcMar>
              <w:top w:w="45" w:type="dxa"/>
              <w:left w:w="75" w:type="dxa"/>
              <w:bottom w:w="45" w:type="dxa"/>
              <w:right w:w="75" w:type="dxa"/>
            </w:tcMar>
          </w:tcPr>
          <w:p w14:paraId="04D4048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«БАҰО «Өрлеу»</w:t>
            </w:r>
          </w:p>
        </w:tc>
        <w:tc>
          <w:tcPr>
            <w:tcW w:w="1559" w:type="dxa"/>
            <w:tcMar>
              <w:top w:w="45" w:type="dxa"/>
              <w:left w:w="75" w:type="dxa"/>
              <w:bottom w:w="45" w:type="dxa"/>
              <w:right w:w="75" w:type="dxa"/>
            </w:tcMar>
          </w:tcPr>
          <w:p w14:paraId="54BE4C0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72 сағат</w:t>
            </w:r>
          </w:p>
        </w:tc>
        <w:tc>
          <w:tcPr>
            <w:tcW w:w="1276" w:type="dxa"/>
            <w:tcMar>
              <w:top w:w="45" w:type="dxa"/>
              <w:left w:w="75" w:type="dxa"/>
              <w:bottom w:w="45" w:type="dxa"/>
              <w:right w:w="75" w:type="dxa"/>
            </w:tcMar>
          </w:tcPr>
          <w:p w14:paraId="237800C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№0831431</w:t>
            </w:r>
          </w:p>
        </w:tc>
      </w:tr>
      <w:tr w:rsidR="00F866F7" w:rsidRPr="00781B08" w14:paraId="24FA5465" w14:textId="77777777" w:rsidTr="007119FF">
        <w:tc>
          <w:tcPr>
            <w:tcW w:w="642" w:type="dxa"/>
            <w:tcMar>
              <w:top w:w="45" w:type="dxa"/>
              <w:left w:w="75" w:type="dxa"/>
              <w:bottom w:w="45" w:type="dxa"/>
              <w:right w:w="75" w:type="dxa"/>
            </w:tcMar>
          </w:tcPr>
          <w:p w14:paraId="4D0E135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835" w:type="dxa"/>
            <w:tcMar>
              <w:top w:w="45" w:type="dxa"/>
              <w:left w:w="75" w:type="dxa"/>
              <w:bottom w:w="45" w:type="dxa"/>
              <w:right w:w="75" w:type="dxa"/>
            </w:tcMar>
          </w:tcPr>
          <w:p w14:paraId="3009DD9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Муканова Алтынай Бейимбетовна</w:t>
            </w:r>
          </w:p>
        </w:tc>
        <w:tc>
          <w:tcPr>
            <w:tcW w:w="4962" w:type="dxa"/>
            <w:tcMar>
              <w:top w:w="45" w:type="dxa"/>
              <w:left w:w="75" w:type="dxa"/>
              <w:bottom w:w="45" w:type="dxa"/>
              <w:right w:w="75" w:type="dxa"/>
            </w:tcMar>
          </w:tcPr>
          <w:p w14:paraId="05866E3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бастауыш мектепте оқытудың тиімді тәжірибесі»</w:t>
            </w:r>
          </w:p>
        </w:tc>
        <w:tc>
          <w:tcPr>
            <w:tcW w:w="1984" w:type="dxa"/>
            <w:tcMar>
              <w:top w:w="45" w:type="dxa"/>
              <w:left w:w="75" w:type="dxa"/>
              <w:bottom w:w="45" w:type="dxa"/>
              <w:right w:w="75" w:type="dxa"/>
            </w:tcMar>
          </w:tcPr>
          <w:p w14:paraId="113E88E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w:t>
            </w:r>
          </w:p>
          <w:p w14:paraId="2716A86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14.03.2025 ж.</w:t>
            </w:r>
          </w:p>
        </w:tc>
        <w:tc>
          <w:tcPr>
            <w:tcW w:w="1843" w:type="dxa"/>
            <w:tcMar>
              <w:top w:w="45" w:type="dxa"/>
              <w:left w:w="75" w:type="dxa"/>
              <w:bottom w:w="45" w:type="dxa"/>
              <w:right w:w="75" w:type="dxa"/>
            </w:tcMar>
          </w:tcPr>
          <w:p w14:paraId="2B46A6B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5076C8F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tc>
        <w:tc>
          <w:tcPr>
            <w:tcW w:w="1276" w:type="dxa"/>
            <w:tcMar>
              <w:top w:w="45" w:type="dxa"/>
              <w:left w:w="75" w:type="dxa"/>
              <w:bottom w:w="45" w:type="dxa"/>
              <w:right w:w="75" w:type="dxa"/>
            </w:tcMar>
          </w:tcPr>
          <w:p w14:paraId="7809A48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№111736</w:t>
            </w:r>
          </w:p>
        </w:tc>
      </w:tr>
      <w:tr w:rsidR="00F866F7" w:rsidRPr="00781B08" w14:paraId="275D382F" w14:textId="77777777" w:rsidTr="00260DE1">
        <w:trPr>
          <w:trHeight w:val="2704"/>
        </w:trPr>
        <w:tc>
          <w:tcPr>
            <w:tcW w:w="642" w:type="dxa"/>
            <w:tcMar>
              <w:top w:w="45" w:type="dxa"/>
              <w:left w:w="75" w:type="dxa"/>
              <w:bottom w:w="45" w:type="dxa"/>
              <w:right w:w="75" w:type="dxa"/>
            </w:tcMar>
          </w:tcPr>
          <w:p w14:paraId="32846F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8</w:t>
            </w:r>
          </w:p>
        </w:tc>
        <w:tc>
          <w:tcPr>
            <w:tcW w:w="2835" w:type="dxa"/>
            <w:tcMar>
              <w:top w:w="45" w:type="dxa"/>
              <w:left w:w="75" w:type="dxa"/>
              <w:bottom w:w="45" w:type="dxa"/>
              <w:right w:w="75" w:type="dxa"/>
            </w:tcMar>
          </w:tcPr>
          <w:p w14:paraId="1DBFD00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Таласбай Дәулет Ағибайұлы</w:t>
            </w:r>
          </w:p>
        </w:tc>
        <w:tc>
          <w:tcPr>
            <w:tcW w:w="4962" w:type="dxa"/>
            <w:tcMar>
              <w:top w:w="45" w:type="dxa"/>
              <w:left w:w="75" w:type="dxa"/>
              <w:bottom w:w="45" w:type="dxa"/>
              <w:right w:w="75" w:type="dxa"/>
            </w:tcMar>
          </w:tcPr>
          <w:p w14:paraId="629D382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құзіреттілігін дамыту: физика мен жаратылыстану оқытудың тиімді тәжірибесі</w:t>
            </w:r>
          </w:p>
        </w:tc>
        <w:tc>
          <w:tcPr>
            <w:tcW w:w="1984" w:type="dxa"/>
            <w:tcMar>
              <w:top w:w="45" w:type="dxa"/>
              <w:left w:w="75" w:type="dxa"/>
              <w:bottom w:w="45" w:type="dxa"/>
              <w:right w:w="75" w:type="dxa"/>
            </w:tcMar>
          </w:tcPr>
          <w:p w14:paraId="447FD0D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w:t>
            </w:r>
          </w:p>
          <w:p w14:paraId="767B8312" w14:textId="77777777" w:rsidR="00F866F7" w:rsidRPr="00781B08" w:rsidRDefault="00F866F7" w:rsidP="007119FF">
            <w:pPr>
              <w:rPr>
                <w:rFonts w:ascii="Times New Roman" w:hAnsi="Times New Roman" w:cs="Times New Roman"/>
                <w:sz w:val="24"/>
                <w:szCs w:val="24"/>
                <w:lang w:val="en-US"/>
              </w:rPr>
            </w:pPr>
            <w:r w:rsidRPr="00781B08">
              <w:rPr>
                <w:rFonts w:ascii="Times New Roman" w:hAnsi="Times New Roman" w:cs="Times New Roman"/>
                <w:sz w:val="24"/>
                <w:szCs w:val="24"/>
                <w:lang w:val="en-US"/>
              </w:rPr>
              <w:t>11.03.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 – 27.03.</w:t>
            </w:r>
            <w:r w:rsidRPr="00781B08">
              <w:rPr>
                <w:rFonts w:ascii="Times New Roman" w:hAnsi="Times New Roman" w:cs="Times New Roman"/>
                <w:sz w:val="24"/>
                <w:szCs w:val="24"/>
              </w:rPr>
              <w:t>20</w:t>
            </w:r>
            <w:r w:rsidRPr="00781B08">
              <w:rPr>
                <w:rFonts w:ascii="Times New Roman" w:hAnsi="Times New Roman" w:cs="Times New Roman"/>
                <w:sz w:val="24"/>
                <w:szCs w:val="24"/>
                <w:lang w:val="en-US"/>
              </w:rPr>
              <w:t>25</w:t>
            </w:r>
          </w:p>
        </w:tc>
        <w:tc>
          <w:tcPr>
            <w:tcW w:w="1843" w:type="dxa"/>
            <w:tcMar>
              <w:top w:w="45" w:type="dxa"/>
              <w:left w:w="75" w:type="dxa"/>
              <w:bottom w:w="45" w:type="dxa"/>
              <w:right w:w="75" w:type="dxa"/>
            </w:tcMar>
          </w:tcPr>
          <w:p w14:paraId="37B1F314" w14:textId="2CD2CEF1"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Петропавл қаласы «Назарбаев зияткерлік мектептері» ДББҰ педагогикалық шеберлік орталығы </w:t>
            </w:r>
          </w:p>
        </w:tc>
        <w:tc>
          <w:tcPr>
            <w:tcW w:w="1559" w:type="dxa"/>
            <w:tcMar>
              <w:top w:w="45" w:type="dxa"/>
              <w:left w:w="75" w:type="dxa"/>
              <w:bottom w:w="45" w:type="dxa"/>
              <w:right w:w="75" w:type="dxa"/>
            </w:tcMar>
          </w:tcPr>
          <w:p w14:paraId="40C7219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lang w:val="en-US"/>
              </w:rPr>
              <w:t xml:space="preserve">80 </w:t>
            </w:r>
            <w:r w:rsidRPr="00781B08">
              <w:rPr>
                <w:rFonts w:ascii="Times New Roman" w:hAnsi="Times New Roman" w:cs="Times New Roman"/>
                <w:sz w:val="24"/>
                <w:szCs w:val="24"/>
              </w:rPr>
              <w:t>сағат</w:t>
            </w:r>
          </w:p>
          <w:p w14:paraId="3260FAE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2 жыл</w:t>
            </w:r>
          </w:p>
        </w:tc>
        <w:tc>
          <w:tcPr>
            <w:tcW w:w="1276" w:type="dxa"/>
            <w:tcMar>
              <w:top w:w="45" w:type="dxa"/>
              <w:left w:w="75" w:type="dxa"/>
              <w:bottom w:w="45" w:type="dxa"/>
              <w:right w:w="75" w:type="dxa"/>
            </w:tcMar>
          </w:tcPr>
          <w:p w14:paraId="4D85F6E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№111750</w:t>
            </w:r>
          </w:p>
        </w:tc>
      </w:tr>
      <w:tr w:rsidR="00F866F7" w:rsidRPr="00781B08" w14:paraId="3E14289D" w14:textId="77777777" w:rsidTr="007119FF">
        <w:tc>
          <w:tcPr>
            <w:tcW w:w="642" w:type="dxa"/>
            <w:tcMar>
              <w:top w:w="45" w:type="dxa"/>
              <w:left w:w="75" w:type="dxa"/>
              <w:bottom w:w="45" w:type="dxa"/>
              <w:right w:w="75" w:type="dxa"/>
            </w:tcMar>
          </w:tcPr>
          <w:p w14:paraId="3E4135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835" w:type="dxa"/>
            <w:tcMar>
              <w:top w:w="45" w:type="dxa"/>
              <w:left w:w="75" w:type="dxa"/>
              <w:bottom w:w="45" w:type="dxa"/>
              <w:right w:w="75" w:type="dxa"/>
            </w:tcMar>
          </w:tcPr>
          <w:p w14:paraId="669FBC2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Карабекова Нургуль Ерулановна</w:t>
            </w:r>
          </w:p>
        </w:tc>
        <w:tc>
          <w:tcPr>
            <w:tcW w:w="4962" w:type="dxa"/>
            <w:tcMar>
              <w:top w:w="45" w:type="dxa"/>
              <w:left w:w="75" w:type="dxa"/>
              <w:bottom w:w="45" w:type="dxa"/>
              <w:right w:w="75" w:type="dxa"/>
            </w:tcMar>
          </w:tcPr>
          <w:p w14:paraId="19011DF9"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«Педагогтердің пәндік құзыреттілігін дамыту: химия мен жаратылыстануды оқытудың тиімді тәжіриебесі».</w:t>
            </w:r>
          </w:p>
        </w:tc>
        <w:tc>
          <w:tcPr>
            <w:tcW w:w="1984" w:type="dxa"/>
            <w:tcMar>
              <w:top w:w="45" w:type="dxa"/>
              <w:left w:w="75" w:type="dxa"/>
              <w:bottom w:w="45" w:type="dxa"/>
              <w:right w:w="75" w:type="dxa"/>
            </w:tcMar>
          </w:tcPr>
          <w:p w14:paraId="5AE7A71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Петропавл қаласы     16.06.2025-27.06.2025</w:t>
            </w:r>
          </w:p>
        </w:tc>
        <w:tc>
          <w:tcPr>
            <w:tcW w:w="1843" w:type="dxa"/>
            <w:tcMar>
              <w:top w:w="45" w:type="dxa"/>
              <w:left w:w="75" w:type="dxa"/>
              <w:bottom w:w="45" w:type="dxa"/>
              <w:right w:w="75" w:type="dxa"/>
            </w:tcMar>
          </w:tcPr>
          <w:p w14:paraId="0401B15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«Назарбаев Зияткерлік мектептері» ДББҰ педагогикалық шеберлік орталығы</w:t>
            </w:r>
          </w:p>
        </w:tc>
        <w:tc>
          <w:tcPr>
            <w:tcW w:w="1559" w:type="dxa"/>
            <w:tcMar>
              <w:top w:w="45" w:type="dxa"/>
              <w:left w:w="75" w:type="dxa"/>
              <w:bottom w:w="45" w:type="dxa"/>
              <w:right w:w="75" w:type="dxa"/>
            </w:tcMar>
          </w:tcPr>
          <w:p w14:paraId="4FFE035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w:t>
            </w:r>
          </w:p>
          <w:p w14:paraId="5ED40B0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3 жыл</w:t>
            </w:r>
          </w:p>
        </w:tc>
        <w:tc>
          <w:tcPr>
            <w:tcW w:w="1276" w:type="dxa"/>
            <w:tcMar>
              <w:top w:w="45" w:type="dxa"/>
              <w:left w:w="75" w:type="dxa"/>
              <w:bottom w:w="45" w:type="dxa"/>
              <w:right w:w="75" w:type="dxa"/>
            </w:tcMar>
          </w:tcPr>
          <w:p w14:paraId="07B8229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№145916</w:t>
            </w:r>
          </w:p>
        </w:tc>
      </w:tr>
      <w:tr w:rsidR="00F866F7" w:rsidRPr="00781B08" w14:paraId="70DB740C" w14:textId="77777777" w:rsidTr="007119FF">
        <w:tc>
          <w:tcPr>
            <w:tcW w:w="642" w:type="dxa"/>
            <w:tcMar>
              <w:top w:w="45" w:type="dxa"/>
              <w:left w:w="75" w:type="dxa"/>
              <w:bottom w:w="45" w:type="dxa"/>
              <w:right w:w="75" w:type="dxa"/>
            </w:tcMar>
          </w:tcPr>
          <w:p w14:paraId="2666F1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10</w:t>
            </w:r>
          </w:p>
        </w:tc>
        <w:tc>
          <w:tcPr>
            <w:tcW w:w="2835" w:type="dxa"/>
            <w:tcMar>
              <w:top w:w="45" w:type="dxa"/>
              <w:left w:w="75" w:type="dxa"/>
              <w:bottom w:w="45" w:type="dxa"/>
              <w:right w:w="75" w:type="dxa"/>
            </w:tcMar>
          </w:tcPr>
          <w:p w14:paraId="564B3C2C"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Каженов</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Ансаган</w:t>
            </w:r>
            <w:r w:rsidRPr="00781B08">
              <w:rPr>
                <w:rFonts w:ascii="Times New Roman" w:hAnsi="Times New Roman" w:cs="Times New Roman"/>
                <w:sz w:val="24"/>
                <w:szCs w:val="24"/>
                <w:lang w:val="en-US"/>
              </w:rPr>
              <w:t xml:space="preserve"> </w:t>
            </w:r>
            <w:r w:rsidRPr="00781B08">
              <w:rPr>
                <w:rFonts w:ascii="Times New Roman" w:hAnsi="Times New Roman" w:cs="Times New Roman"/>
                <w:sz w:val="24"/>
                <w:szCs w:val="24"/>
              </w:rPr>
              <w:t>Бекжанович</w:t>
            </w:r>
          </w:p>
        </w:tc>
        <w:tc>
          <w:tcPr>
            <w:tcW w:w="4962" w:type="dxa"/>
            <w:tcMar>
              <w:top w:w="45" w:type="dxa"/>
              <w:left w:w="75" w:type="dxa"/>
              <w:bottom w:w="45" w:type="dxa"/>
              <w:right w:w="75" w:type="dxa"/>
            </w:tcMar>
          </w:tcPr>
          <w:p w14:paraId="1F50562D"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«Дене тәрбиесі мұғалімдерінің кәсіби құзіреттілігі мен тәжірбиесін жетілдіру» </w:t>
            </w:r>
          </w:p>
        </w:tc>
        <w:tc>
          <w:tcPr>
            <w:tcW w:w="1984" w:type="dxa"/>
            <w:tcMar>
              <w:top w:w="45" w:type="dxa"/>
              <w:left w:w="75" w:type="dxa"/>
              <w:bottom w:w="45" w:type="dxa"/>
              <w:right w:w="75" w:type="dxa"/>
            </w:tcMar>
          </w:tcPr>
          <w:p w14:paraId="6806CF4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 Петропавл қ.19.05.2025ж-30.5.2025ж</w:t>
            </w:r>
          </w:p>
        </w:tc>
        <w:tc>
          <w:tcPr>
            <w:tcW w:w="1843" w:type="dxa"/>
            <w:tcMar>
              <w:top w:w="45" w:type="dxa"/>
              <w:left w:w="75" w:type="dxa"/>
              <w:bottom w:w="45" w:type="dxa"/>
              <w:right w:w="75" w:type="dxa"/>
            </w:tcMar>
          </w:tcPr>
          <w:p w14:paraId="2BD61A9F" w14:textId="37FF771B" w:rsidR="00F866F7" w:rsidRPr="00E238F7" w:rsidRDefault="00F866F7" w:rsidP="007119FF">
            <w:pPr>
              <w:rPr>
                <w:rFonts w:ascii="Times New Roman" w:hAnsi="Times New Roman" w:cs="Times New Roman"/>
                <w:color w:val="000000"/>
                <w:sz w:val="24"/>
                <w:szCs w:val="24"/>
              </w:rPr>
            </w:pPr>
            <w:r w:rsidRPr="00781B08">
              <w:rPr>
                <w:rFonts w:ascii="Times New Roman" w:hAnsi="Times New Roman" w:cs="Times New Roman"/>
                <w:color w:val="000000"/>
                <w:sz w:val="24"/>
                <w:szCs w:val="24"/>
              </w:rPr>
              <w:t xml:space="preserve">Қазақстан Республикасы оқу – ағарту министрлігі </w:t>
            </w:r>
            <w:r w:rsidRPr="00781B08">
              <w:rPr>
                <w:rFonts w:ascii="Times New Roman" w:hAnsi="Times New Roman" w:cs="Times New Roman"/>
                <w:color w:val="000000"/>
                <w:sz w:val="24"/>
                <w:szCs w:val="24"/>
              </w:rPr>
              <w:br/>
              <w:t xml:space="preserve"> Ұлттық ғылыми практикалық дене тәрбиесі орталығы РМҚК                              </w:t>
            </w:r>
          </w:p>
        </w:tc>
        <w:tc>
          <w:tcPr>
            <w:tcW w:w="1559" w:type="dxa"/>
            <w:tcMar>
              <w:top w:w="45" w:type="dxa"/>
              <w:left w:w="75" w:type="dxa"/>
              <w:bottom w:w="45" w:type="dxa"/>
              <w:right w:w="75" w:type="dxa"/>
            </w:tcMar>
          </w:tcPr>
          <w:p w14:paraId="4FC817E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80 сағат 11жыл</w:t>
            </w:r>
          </w:p>
        </w:tc>
        <w:tc>
          <w:tcPr>
            <w:tcW w:w="1276" w:type="dxa"/>
            <w:tcMar>
              <w:top w:w="45" w:type="dxa"/>
              <w:left w:w="75" w:type="dxa"/>
              <w:bottom w:w="45" w:type="dxa"/>
              <w:right w:w="75" w:type="dxa"/>
            </w:tcMar>
          </w:tcPr>
          <w:p w14:paraId="4A4915F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0006023</w:t>
            </w:r>
          </w:p>
        </w:tc>
      </w:tr>
    </w:tbl>
    <w:p w14:paraId="5BFF5E85" w14:textId="77777777" w:rsidR="00F866F7" w:rsidRPr="00781B08" w:rsidRDefault="00F866F7" w:rsidP="00F866F7">
      <w:pPr>
        <w:widowControl w:val="0"/>
        <w:spacing w:after="0" w:line="240" w:lineRule="auto"/>
        <w:ind w:right="67"/>
        <w:rPr>
          <w:rFonts w:ascii="Times New Roman" w:eastAsia="Times New Roman" w:hAnsi="Times New Roman" w:cs="Times New Roman"/>
          <w:sz w:val="24"/>
          <w:szCs w:val="24"/>
        </w:rPr>
      </w:pPr>
    </w:p>
    <w:p w14:paraId="3C16293C"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аттестаттаудан өтуі туралы ақпарат</w:t>
      </w:r>
    </w:p>
    <w:p w14:paraId="3938B9F0" w14:textId="77777777" w:rsidR="00F866F7" w:rsidRPr="00781B08" w:rsidRDefault="00F866F7" w:rsidP="00F866F7">
      <w:pPr>
        <w:shd w:val="clear" w:color="auto" w:fill="FFFFFF"/>
        <w:spacing w:after="0"/>
        <w:ind w:firstLine="708"/>
        <w:jc w:val="both"/>
        <w:rPr>
          <w:rFonts w:ascii="Times New Roman" w:eastAsia="Times New Roman" w:hAnsi="Times New Roman" w:cs="Times New Roman"/>
          <w:b/>
          <w:sz w:val="24"/>
          <w:szCs w:val="24"/>
        </w:rPr>
      </w:pPr>
    </w:p>
    <w:tbl>
      <w:tblPr>
        <w:tblW w:w="1526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119"/>
        <w:gridCol w:w="3828"/>
        <w:gridCol w:w="5244"/>
        <w:gridCol w:w="1552"/>
      </w:tblGrid>
      <w:tr w:rsidR="00F866F7" w:rsidRPr="00781B08" w14:paraId="7168BE8C" w14:textId="77777777" w:rsidTr="007119FF">
        <w:tc>
          <w:tcPr>
            <w:tcW w:w="525" w:type="dxa"/>
          </w:tcPr>
          <w:p w14:paraId="50420F8B" w14:textId="77777777" w:rsidR="00F866F7" w:rsidRPr="00781B08" w:rsidRDefault="00F866F7" w:rsidP="007119FF">
            <w:pPr>
              <w:jc w:val="both"/>
              <w:rPr>
                <w:rFonts w:ascii="Times New Roman" w:hAnsi="Times New Roman" w:cs="Times New Roman"/>
                <w:sz w:val="24"/>
                <w:szCs w:val="24"/>
              </w:rPr>
            </w:pPr>
            <w:r w:rsidRPr="00781B08">
              <w:rPr>
                <w:rFonts w:ascii="Times New Roman" w:hAnsi="Times New Roman" w:cs="Times New Roman"/>
                <w:sz w:val="24"/>
                <w:szCs w:val="24"/>
              </w:rPr>
              <w:t>№</w:t>
            </w:r>
          </w:p>
        </w:tc>
        <w:tc>
          <w:tcPr>
            <w:tcW w:w="4119" w:type="dxa"/>
          </w:tcPr>
          <w:p w14:paraId="115B1BCB" w14:textId="77777777" w:rsidR="00F866F7" w:rsidRPr="00781B08" w:rsidRDefault="00F866F7" w:rsidP="007119FF">
            <w:pPr>
              <w:jc w:val="both"/>
              <w:rPr>
                <w:rFonts w:ascii="Times New Roman" w:hAnsi="Times New Roman" w:cs="Times New Roman"/>
                <w:b/>
                <w:sz w:val="24"/>
                <w:szCs w:val="24"/>
              </w:rPr>
            </w:pPr>
            <w:r w:rsidRPr="00781B08">
              <w:rPr>
                <w:rFonts w:ascii="Times New Roman" w:hAnsi="Times New Roman" w:cs="Times New Roman"/>
                <w:b/>
                <w:sz w:val="24"/>
                <w:szCs w:val="24"/>
              </w:rPr>
              <w:t>Аты-жөні</w:t>
            </w:r>
          </w:p>
        </w:tc>
        <w:tc>
          <w:tcPr>
            <w:tcW w:w="3828" w:type="dxa"/>
          </w:tcPr>
          <w:p w14:paraId="6F45FB7B" w14:textId="2EEBE6F0" w:rsidR="00F866F7" w:rsidRPr="00781B08" w:rsidRDefault="00417737" w:rsidP="007119FF">
            <w:pPr>
              <w:jc w:val="both"/>
              <w:rPr>
                <w:rFonts w:ascii="Times New Roman" w:hAnsi="Times New Roman" w:cs="Times New Roman"/>
                <w:b/>
                <w:sz w:val="24"/>
                <w:szCs w:val="24"/>
              </w:rPr>
            </w:pPr>
            <w:r>
              <w:rPr>
                <w:rFonts w:ascii="Times New Roman" w:hAnsi="Times New Roman" w:cs="Times New Roman"/>
                <w:b/>
                <w:sz w:val="24"/>
                <w:szCs w:val="24"/>
              </w:rPr>
              <w:t>Л</w:t>
            </w:r>
            <w:r w:rsidR="00F866F7" w:rsidRPr="00781B08">
              <w:rPr>
                <w:rFonts w:ascii="Times New Roman" w:hAnsi="Times New Roman" w:cs="Times New Roman"/>
                <w:b/>
                <w:sz w:val="24"/>
                <w:szCs w:val="24"/>
              </w:rPr>
              <w:t xml:space="preserve">ауазымы </w:t>
            </w:r>
          </w:p>
        </w:tc>
        <w:tc>
          <w:tcPr>
            <w:tcW w:w="5244" w:type="dxa"/>
            <w:vAlign w:val="center"/>
          </w:tcPr>
          <w:p w14:paraId="6ACD9B7C"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Санаты, бұйрық №, берілген мерзімі</w:t>
            </w:r>
          </w:p>
        </w:tc>
        <w:tc>
          <w:tcPr>
            <w:tcW w:w="1552" w:type="dxa"/>
            <w:vAlign w:val="center"/>
          </w:tcPr>
          <w:p w14:paraId="6CD2E35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ескертпе</w:t>
            </w:r>
          </w:p>
        </w:tc>
      </w:tr>
      <w:tr w:rsidR="00F866F7" w:rsidRPr="00781B08" w14:paraId="77918518" w14:textId="77777777" w:rsidTr="007119FF">
        <w:tc>
          <w:tcPr>
            <w:tcW w:w="525" w:type="dxa"/>
          </w:tcPr>
          <w:p w14:paraId="5A62EC61"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1</w:t>
            </w:r>
          </w:p>
        </w:tc>
        <w:tc>
          <w:tcPr>
            <w:tcW w:w="4119" w:type="dxa"/>
          </w:tcPr>
          <w:p w14:paraId="2013384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1C61E87D" w14:textId="77777777" w:rsidR="00F866F7" w:rsidRPr="00AB36F9" w:rsidRDefault="00F866F7" w:rsidP="007119FF">
            <w:pPr>
              <w:rPr>
                <w:rFonts w:ascii="Times New Roman" w:hAnsi="Times New Roman" w:cs="Times New Roman"/>
                <w:sz w:val="24"/>
                <w:szCs w:val="24"/>
              </w:rPr>
            </w:pPr>
          </w:p>
        </w:tc>
        <w:tc>
          <w:tcPr>
            <w:tcW w:w="3828" w:type="dxa"/>
          </w:tcPr>
          <w:p w14:paraId="7320B2D6"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Мектеп директоры</w:t>
            </w:r>
          </w:p>
        </w:tc>
        <w:tc>
          <w:tcPr>
            <w:tcW w:w="5244" w:type="dxa"/>
          </w:tcPr>
          <w:p w14:paraId="4879BB1F"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«Екінші санаттағы басшы»</w:t>
            </w:r>
          </w:p>
          <w:p w14:paraId="010C6603"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««Солтүстік Қазақстан облысы  әкімдігінің білім басқармасы» КММ-нің  2024жылғы 18 қазандағы     № 22 бұйрығы</w:t>
            </w:r>
          </w:p>
        </w:tc>
        <w:tc>
          <w:tcPr>
            <w:tcW w:w="1552" w:type="dxa"/>
          </w:tcPr>
          <w:p w14:paraId="53B23B15" w14:textId="77777777" w:rsidR="00F866F7" w:rsidRPr="00781B08" w:rsidRDefault="00F866F7" w:rsidP="007119FF">
            <w:pPr>
              <w:jc w:val="center"/>
              <w:rPr>
                <w:rFonts w:ascii="Times New Roman" w:hAnsi="Times New Roman" w:cs="Times New Roman"/>
                <w:sz w:val="24"/>
                <w:szCs w:val="24"/>
              </w:rPr>
            </w:pPr>
          </w:p>
        </w:tc>
      </w:tr>
      <w:tr w:rsidR="00F866F7" w:rsidRPr="00781B08" w14:paraId="62405E90" w14:textId="77777777" w:rsidTr="007119FF">
        <w:trPr>
          <w:trHeight w:val="877"/>
        </w:trPr>
        <w:tc>
          <w:tcPr>
            <w:tcW w:w="525" w:type="dxa"/>
          </w:tcPr>
          <w:p w14:paraId="24ABE7AD"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lastRenderedPageBreak/>
              <w:t>2</w:t>
            </w:r>
          </w:p>
        </w:tc>
        <w:tc>
          <w:tcPr>
            <w:tcW w:w="4119" w:type="dxa"/>
          </w:tcPr>
          <w:p w14:paraId="71E3985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3828" w:type="dxa"/>
          </w:tcPr>
          <w:p w14:paraId="4358EA52"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оқу ісі жөніндегі орынбасары</w:t>
            </w:r>
          </w:p>
        </w:tc>
        <w:tc>
          <w:tcPr>
            <w:tcW w:w="5244" w:type="dxa"/>
          </w:tcPr>
          <w:p w14:paraId="45223104"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«Үшінші»</w:t>
            </w:r>
          </w:p>
          <w:p w14:paraId="4BBF4F8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 xml:space="preserve"> «Шал ақын ауданының білім бөлімі» КММ-нің  2020 жылғы «28» желтоқсандағы № 385 бұйрығы</w:t>
            </w:r>
          </w:p>
        </w:tc>
        <w:tc>
          <w:tcPr>
            <w:tcW w:w="1552" w:type="dxa"/>
          </w:tcPr>
          <w:p w14:paraId="0559D4AB" w14:textId="77777777" w:rsidR="00F866F7" w:rsidRPr="00781B08" w:rsidRDefault="00F866F7" w:rsidP="007119FF">
            <w:pPr>
              <w:jc w:val="center"/>
              <w:rPr>
                <w:rFonts w:ascii="Times New Roman" w:hAnsi="Times New Roman" w:cs="Times New Roman"/>
                <w:sz w:val="24"/>
                <w:szCs w:val="24"/>
              </w:rPr>
            </w:pPr>
          </w:p>
        </w:tc>
      </w:tr>
      <w:tr w:rsidR="00F866F7" w:rsidRPr="00781B08" w14:paraId="304EB48E" w14:textId="77777777" w:rsidTr="007119FF">
        <w:tc>
          <w:tcPr>
            <w:tcW w:w="525" w:type="dxa"/>
          </w:tcPr>
          <w:p w14:paraId="5A78AE3A"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3</w:t>
            </w:r>
          </w:p>
        </w:tc>
        <w:tc>
          <w:tcPr>
            <w:tcW w:w="4119" w:type="dxa"/>
          </w:tcPr>
          <w:p w14:paraId="62C0C0D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3828" w:type="dxa"/>
          </w:tcPr>
          <w:p w14:paraId="17B29C73"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оқу ісі жөніндегі орынбасары</w:t>
            </w:r>
          </w:p>
        </w:tc>
        <w:tc>
          <w:tcPr>
            <w:tcW w:w="5244" w:type="dxa"/>
          </w:tcPr>
          <w:p w14:paraId="3A289EED" w14:textId="77777777" w:rsidR="00F866F7" w:rsidRPr="00781B08" w:rsidRDefault="00F866F7" w:rsidP="007119FF">
            <w:pPr>
              <w:jc w:val="center"/>
              <w:rPr>
                <w:rFonts w:ascii="Times New Roman" w:hAnsi="Times New Roman" w:cs="Times New Roman"/>
                <w:b/>
                <w:sz w:val="24"/>
                <w:szCs w:val="24"/>
              </w:rPr>
            </w:pPr>
          </w:p>
        </w:tc>
        <w:tc>
          <w:tcPr>
            <w:tcW w:w="1552" w:type="dxa"/>
          </w:tcPr>
          <w:p w14:paraId="4365B7F3" w14:textId="77777777" w:rsidR="00F866F7" w:rsidRPr="00781B08" w:rsidRDefault="00F866F7" w:rsidP="007119FF">
            <w:pPr>
              <w:jc w:val="center"/>
              <w:rPr>
                <w:rFonts w:ascii="Times New Roman" w:hAnsi="Times New Roman" w:cs="Times New Roman"/>
                <w:sz w:val="24"/>
                <w:szCs w:val="24"/>
              </w:rPr>
            </w:pPr>
          </w:p>
        </w:tc>
      </w:tr>
      <w:tr w:rsidR="00F866F7" w:rsidRPr="00781B08" w14:paraId="22BDDEB6" w14:textId="77777777" w:rsidTr="007119FF">
        <w:tc>
          <w:tcPr>
            <w:tcW w:w="525" w:type="dxa"/>
          </w:tcPr>
          <w:p w14:paraId="567165CE"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4</w:t>
            </w:r>
          </w:p>
        </w:tc>
        <w:tc>
          <w:tcPr>
            <w:tcW w:w="4119" w:type="dxa"/>
          </w:tcPr>
          <w:p w14:paraId="575B6ED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3828" w:type="dxa"/>
          </w:tcPr>
          <w:p w14:paraId="69B83A98"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ғылыми ісі жөніндегі орынбасары</w:t>
            </w:r>
          </w:p>
        </w:tc>
        <w:tc>
          <w:tcPr>
            <w:tcW w:w="5244" w:type="dxa"/>
          </w:tcPr>
          <w:p w14:paraId="5BACC92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b/>
                <w:sz w:val="24"/>
                <w:szCs w:val="24"/>
              </w:rPr>
              <w:t>«Үшінші»</w:t>
            </w:r>
          </w:p>
          <w:p w14:paraId="0EAE11F9" w14:textId="77777777" w:rsidR="00F866F7" w:rsidRPr="00781B08" w:rsidRDefault="00F866F7" w:rsidP="007119FF">
            <w:pPr>
              <w:jc w:val="center"/>
              <w:rPr>
                <w:rFonts w:ascii="Times New Roman" w:hAnsi="Times New Roman" w:cs="Times New Roman"/>
                <w:b/>
                <w:sz w:val="24"/>
                <w:szCs w:val="24"/>
              </w:rPr>
            </w:pPr>
            <w:r w:rsidRPr="00781B08">
              <w:rPr>
                <w:rFonts w:ascii="Times New Roman" w:hAnsi="Times New Roman" w:cs="Times New Roman"/>
                <w:sz w:val="24"/>
                <w:szCs w:val="24"/>
              </w:rPr>
              <w:t xml:space="preserve"> «Шал ақын ауданының білім бөлімі» КММ-нің  2021 жылғы «28» желтоқсандағы № 378 бұйрығы</w:t>
            </w:r>
          </w:p>
        </w:tc>
        <w:tc>
          <w:tcPr>
            <w:tcW w:w="1552" w:type="dxa"/>
          </w:tcPr>
          <w:p w14:paraId="46F43C66" w14:textId="77777777" w:rsidR="00F866F7" w:rsidRPr="00781B08" w:rsidRDefault="00F866F7" w:rsidP="007119FF">
            <w:pPr>
              <w:jc w:val="center"/>
              <w:rPr>
                <w:rFonts w:ascii="Times New Roman" w:hAnsi="Times New Roman" w:cs="Times New Roman"/>
                <w:sz w:val="24"/>
                <w:szCs w:val="24"/>
              </w:rPr>
            </w:pPr>
          </w:p>
        </w:tc>
      </w:tr>
      <w:tr w:rsidR="00F866F7" w:rsidRPr="00781B08" w14:paraId="23A81776" w14:textId="77777777" w:rsidTr="007119FF">
        <w:tc>
          <w:tcPr>
            <w:tcW w:w="525" w:type="dxa"/>
          </w:tcPr>
          <w:p w14:paraId="6915B4CC"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5</w:t>
            </w:r>
          </w:p>
        </w:tc>
        <w:tc>
          <w:tcPr>
            <w:tcW w:w="4119" w:type="dxa"/>
          </w:tcPr>
          <w:p w14:paraId="00C5D74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3828" w:type="dxa"/>
          </w:tcPr>
          <w:p w14:paraId="40E12247"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тәрбие ісі жөніндегі орынбасары</w:t>
            </w:r>
          </w:p>
        </w:tc>
        <w:tc>
          <w:tcPr>
            <w:tcW w:w="5244" w:type="dxa"/>
          </w:tcPr>
          <w:p w14:paraId="17ECC2F5" w14:textId="77777777" w:rsidR="00F866F7" w:rsidRPr="00781B08" w:rsidRDefault="00F866F7" w:rsidP="007119FF">
            <w:pPr>
              <w:jc w:val="center"/>
              <w:rPr>
                <w:rFonts w:ascii="Times New Roman" w:hAnsi="Times New Roman" w:cs="Times New Roman"/>
                <w:sz w:val="24"/>
                <w:szCs w:val="24"/>
              </w:rPr>
            </w:pPr>
          </w:p>
        </w:tc>
        <w:tc>
          <w:tcPr>
            <w:tcW w:w="1552" w:type="dxa"/>
          </w:tcPr>
          <w:p w14:paraId="70FFE2AE" w14:textId="77777777" w:rsidR="00F866F7" w:rsidRPr="00781B08" w:rsidRDefault="00F866F7" w:rsidP="007119FF">
            <w:pPr>
              <w:jc w:val="center"/>
              <w:rPr>
                <w:rFonts w:ascii="Times New Roman" w:hAnsi="Times New Roman" w:cs="Times New Roman"/>
                <w:sz w:val="24"/>
                <w:szCs w:val="24"/>
              </w:rPr>
            </w:pPr>
          </w:p>
        </w:tc>
      </w:tr>
      <w:tr w:rsidR="00F866F7" w:rsidRPr="00781B08" w14:paraId="4CB52C96" w14:textId="77777777" w:rsidTr="007119FF">
        <w:tc>
          <w:tcPr>
            <w:tcW w:w="525" w:type="dxa"/>
          </w:tcPr>
          <w:p w14:paraId="0298D33A"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6</w:t>
            </w:r>
          </w:p>
        </w:tc>
        <w:tc>
          <w:tcPr>
            <w:tcW w:w="4119" w:type="dxa"/>
          </w:tcPr>
          <w:p w14:paraId="3BEC04E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3828" w:type="dxa"/>
          </w:tcPr>
          <w:p w14:paraId="6883F70B" w14:textId="77777777" w:rsidR="00F866F7" w:rsidRPr="00781B08" w:rsidRDefault="00F866F7" w:rsidP="007119FF">
            <w:pPr>
              <w:rPr>
                <w:rFonts w:ascii="Times New Roman" w:hAnsi="Times New Roman" w:cs="Times New Roman"/>
                <w:sz w:val="28"/>
                <w:szCs w:val="28"/>
              </w:rPr>
            </w:pPr>
            <w:r w:rsidRPr="00781B08">
              <w:rPr>
                <w:rFonts w:ascii="Times New Roman" w:hAnsi="Times New Roman" w:cs="Times New Roman"/>
                <w:sz w:val="28"/>
                <w:szCs w:val="28"/>
              </w:rPr>
              <w:t>Директордың тәрбие ісі жөніндегі орынбасары</w:t>
            </w:r>
          </w:p>
        </w:tc>
        <w:tc>
          <w:tcPr>
            <w:tcW w:w="5244" w:type="dxa"/>
          </w:tcPr>
          <w:p w14:paraId="29A94088" w14:textId="77777777" w:rsidR="00F866F7" w:rsidRPr="00781B08" w:rsidRDefault="00F866F7" w:rsidP="007119FF">
            <w:pPr>
              <w:jc w:val="center"/>
              <w:rPr>
                <w:rFonts w:ascii="Times New Roman" w:hAnsi="Times New Roman" w:cs="Times New Roman"/>
                <w:b/>
                <w:sz w:val="24"/>
                <w:szCs w:val="24"/>
              </w:rPr>
            </w:pPr>
          </w:p>
        </w:tc>
        <w:tc>
          <w:tcPr>
            <w:tcW w:w="1552" w:type="dxa"/>
          </w:tcPr>
          <w:p w14:paraId="5D1D6B95" w14:textId="77777777" w:rsidR="00F866F7" w:rsidRPr="00781B08" w:rsidRDefault="00F866F7" w:rsidP="007119FF">
            <w:pPr>
              <w:jc w:val="center"/>
              <w:rPr>
                <w:rFonts w:ascii="Times New Roman" w:hAnsi="Times New Roman" w:cs="Times New Roman"/>
                <w:sz w:val="24"/>
                <w:szCs w:val="24"/>
              </w:rPr>
            </w:pPr>
          </w:p>
        </w:tc>
      </w:tr>
    </w:tbl>
    <w:p w14:paraId="5D7C6130"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p w14:paraId="07A96175" w14:textId="77777777" w:rsidR="00F866F7" w:rsidRPr="00781B08" w:rsidRDefault="00F866F7" w:rsidP="00417737">
      <w:pPr>
        <w:shd w:val="clear" w:color="auto" w:fill="FFFFFF"/>
        <w:spacing w:after="0"/>
        <w:ind w:firstLine="708"/>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Мектеп әкімшілігінің біліктілігін арттыру туралы ақпарат</w:t>
      </w:r>
    </w:p>
    <w:p w14:paraId="080C7204" w14:textId="77777777" w:rsidR="00F866F7" w:rsidRPr="00781B08" w:rsidRDefault="00F866F7" w:rsidP="00F866F7">
      <w:pPr>
        <w:spacing w:after="0" w:line="240" w:lineRule="auto"/>
        <w:jc w:val="center"/>
        <w:rPr>
          <w:rFonts w:ascii="Times New Roman" w:eastAsia="Times New Roman" w:hAnsi="Times New Roman" w:cs="Times New Roman"/>
          <w:b/>
          <w:sz w:val="24"/>
          <w:szCs w:val="24"/>
        </w:rPr>
      </w:pPr>
    </w:p>
    <w:tbl>
      <w:tblPr>
        <w:tblW w:w="1419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520"/>
        <w:gridCol w:w="5130"/>
        <w:gridCol w:w="1710"/>
        <w:gridCol w:w="1710"/>
        <w:gridCol w:w="1440"/>
        <w:gridCol w:w="1185"/>
      </w:tblGrid>
      <w:tr w:rsidR="00F866F7" w:rsidRPr="00781B08" w14:paraId="01A7D23C" w14:textId="77777777" w:rsidTr="007119FF">
        <w:tc>
          <w:tcPr>
            <w:tcW w:w="495" w:type="dxa"/>
            <w:tcMar>
              <w:top w:w="45" w:type="dxa"/>
              <w:left w:w="75" w:type="dxa"/>
              <w:bottom w:w="45" w:type="dxa"/>
              <w:right w:w="75" w:type="dxa"/>
            </w:tcMar>
          </w:tcPr>
          <w:p w14:paraId="607EB2E2"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Р/с №</w:t>
            </w:r>
          </w:p>
        </w:tc>
        <w:tc>
          <w:tcPr>
            <w:tcW w:w="2520" w:type="dxa"/>
            <w:tcMar>
              <w:top w:w="45" w:type="dxa"/>
              <w:left w:w="75" w:type="dxa"/>
              <w:bottom w:w="45" w:type="dxa"/>
              <w:right w:w="75" w:type="dxa"/>
            </w:tcMar>
          </w:tcPr>
          <w:p w14:paraId="77A1611D"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Тегі, аты, әкесінің аты (болған жағдайда)</w:t>
            </w:r>
          </w:p>
        </w:tc>
        <w:tc>
          <w:tcPr>
            <w:tcW w:w="5130" w:type="dxa"/>
            <w:tcMar>
              <w:top w:w="45" w:type="dxa"/>
              <w:left w:w="75" w:type="dxa"/>
              <w:bottom w:w="45" w:type="dxa"/>
              <w:right w:w="75" w:type="dxa"/>
            </w:tcMar>
          </w:tcPr>
          <w:p w14:paraId="05178DA6"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Тақырыптың атауы</w:t>
            </w:r>
          </w:p>
        </w:tc>
        <w:tc>
          <w:tcPr>
            <w:tcW w:w="1710" w:type="dxa"/>
            <w:tcMar>
              <w:top w:w="45" w:type="dxa"/>
              <w:left w:w="75" w:type="dxa"/>
              <w:bottom w:w="45" w:type="dxa"/>
              <w:right w:w="75" w:type="dxa"/>
            </w:tcMar>
          </w:tcPr>
          <w:p w14:paraId="73A1D35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орны мен кезеңі</w:t>
            </w:r>
          </w:p>
        </w:tc>
        <w:tc>
          <w:tcPr>
            <w:tcW w:w="1710" w:type="dxa"/>
            <w:tcMar>
              <w:top w:w="45" w:type="dxa"/>
              <w:left w:w="75" w:type="dxa"/>
              <w:bottom w:w="45" w:type="dxa"/>
              <w:right w:w="75" w:type="dxa"/>
            </w:tcMar>
          </w:tcPr>
          <w:p w14:paraId="2236DAF3"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Оқыған ұйымның атауы</w:t>
            </w:r>
          </w:p>
        </w:tc>
        <w:tc>
          <w:tcPr>
            <w:tcW w:w="1440" w:type="dxa"/>
            <w:tcMar>
              <w:top w:w="45" w:type="dxa"/>
              <w:left w:w="75" w:type="dxa"/>
              <w:bottom w:w="45" w:type="dxa"/>
              <w:right w:w="75" w:type="dxa"/>
            </w:tcMar>
          </w:tcPr>
          <w:p w14:paraId="2D7A646F"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Сағаттар саны және жұмыс өтілі</w:t>
            </w:r>
          </w:p>
        </w:tc>
        <w:tc>
          <w:tcPr>
            <w:tcW w:w="1185" w:type="dxa"/>
            <w:tcMar>
              <w:top w:w="45" w:type="dxa"/>
              <w:left w:w="75" w:type="dxa"/>
              <w:bottom w:w="45" w:type="dxa"/>
              <w:right w:w="75" w:type="dxa"/>
            </w:tcMar>
          </w:tcPr>
          <w:p w14:paraId="4B6BCD17" w14:textId="77777777" w:rsidR="00F866F7" w:rsidRPr="00781B08" w:rsidRDefault="00F866F7" w:rsidP="007119FF">
            <w:pPr>
              <w:rPr>
                <w:rFonts w:ascii="Times New Roman" w:hAnsi="Times New Roman" w:cs="Times New Roman"/>
                <w:b/>
                <w:sz w:val="24"/>
                <w:szCs w:val="24"/>
              </w:rPr>
            </w:pPr>
            <w:r w:rsidRPr="00781B08">
              <w:rPr>
                <w:rFonts w:ascii="Times New Roman" w:hAnsi="Times New Roman" w:cs="Times New Roman"/>
                <w:b/>
                <w:sz w:val="24"/>
                <w:szCs w:val="24"/>
              </w:rPr>
              <w:t>Аяқталу нысаны</w:t>
            </w:r>
          </w:p>
        </w:tc>
      </w:tr>
      <w:tr w:rsidR="00F866F7" w:rsidRPr="00AB36F9" w14:paraId="086EBCCC" w14:textId="77777777" w:rsidTr="007119FF">
        <w:tc>
          <w:tcPr>
            <w:tcW w:w="495" w:type="dxa"/>
            <w:vMerge w:val="restart"/>
            <w:tcMar>
              <w:top w:w="45" w:type="dxa"/>
              <w:left w:w="75" w:type="dxa"/>
              <w:bottom w:w="45" w:type="dxa"/>
              <w:right w:w="75" w:type="dxa"/>
            </w:tcMar>
          </w:tcPr>
          <w:p w14:paraId="1E390A5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w:t>
            </w:r>
          </w:p>
        </w:tc>
        <w:tc>
          <w:tcPr>
            <w:tcW w:w="2520" w:type="dxa"/>
            <w:vMerge w:val="restart"/>
            <w:tcMar>
              <w:top w:w="45" w:type="dxa"/>
              <w:left w:w="75" w:type="dxa"/>
              <w:bottom w:w="45" w:type="dxa"/>
              <w:right w:w="75" w:type="dxa"/>
            </w:tcMar>
          </w:tcPr>
          <w:p w14:paraId="0D4E441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tc>
        <w:tc>
          <w:tcPr>
            <w:tcW w:w="5130" w:type="dxa"/>
            <w:tcMar>
              <w:top w:w="45" w:type="dxa"/>
              <w:left w:w="75" w:type="dxa"/>
              <w:bottom w:w="45" w:type="dxa"/>
              <w:right w:w="75" w:type="dxa"/>
            </w:tcMar>
          </w:tcPr>
          <w:p w14:paraId="0E97B45D"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 әзірлеген ҚРның жалпы білім беру ұйымдарының басшылары</w:t>
            </w:r>
          </w:p>
        </w:tc>
        <w:tc>
          <w:tcPr>
            <w:tcW w:w="1710" w:type="dxa"/>
            <w:tcMar>
              <w:top w:w="45" w:type="dxa"/>
              <w:left w:w="75" w:type="dxa"/>
              <w:bottom w:w="45" w:type="dxa"/>
              <w:right w:w="75" w:type="dxa"/>
            </w:tcMar>
          </w:tcPr>
          <w:p w14:paraId="6CEF08DF"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p w14:paraId="2934343C"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14.01.2022 ж</w:t>
            </w:r>
          </w:p>
        </w:tc>
        <w:tc>
          <w:tcPr>
            <w:tcW w:w="1710" w:type="dxa"/>
            <w:tcMar>
              <w:top w:w="45" w:type="dxa"/>
              <w:left w:w="75" w:type="dxa"/>
              <w:bottom w:w="45" w:type="dxa"/>
              <w:right w:w="75" w:type="dxa"/>
            </w:tcMar>
          </w:tcPr>
          <w:p w14:paraId="52C49C2A"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«Назарбаев Зияткерлік мектептері» ДББҰ Педагогикалық шеберлік орталығы</w:t>
            </w:r>
          </w:p>
        </w:tc>
        <w:tc>
          <w:tcPr>
            <w:tcW w:w="1440" w:type="dxa"/>
            <w:tcMar>
              <w:top w:w="45" w:type="dxa"/>
              <w:left w:w="75" w:type="dxa"/>
              <w:bottom w:w="45" w:type="dxa"/>
              <w:right w:w="75" w:type="dxa"/>
            </w:tcMar>
          </w:tcPr>
          <w:p w14:paraId="5BA7E43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ru-RU"/>
              </w:rPr>
              <w:t xml:space="preserve">640 </w:t>
            </w:r>
            <w:r w:rsidRPr="00AB36F9">
              <w:rPr>
                <w:rFonts w:ascii="Times New Roman" w:hAnsi="Times New Roman" w:cs="Times New Roman"/>
                <w:sz w:val="24"/>
                <w:szCs w:val="24"/>
              </w:rPr>
              <w:t>сағат</w:t>
            </w:r>
          </w:p>
          <w:p w14:paraId="52EA7CC6"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185" w:type="dxa"/>
            <w:tcMar>
              <w:top w:w="45" w:type="dxa"/>
              <w:left w:w="75" w:type="dxa"/>
              <w:bottom w:w="45" w:type="dxa"/>
              <w:right w:w="75" w:type="dxa"/>
            </w:tcMar>
          </w:tcPr>
          <w:p w14:paraId="08C1A8A0" w14:textId="77777777" w:rsidR="00F866F7" w:rsidRPr="00AB36F9" w:rsidRDefault="00F866F7" w:rsidP="007119FF">
            <w:pPr>
              <w:rPr>
                <w:rFonts w:ascii="Times New Roman" w:hAnsi="Times New Roman" w:cs="Times New Roman"/>
                <w:sz w:val="24"/>
                <w:szCs w:val="24"/>
                <w:lang w:val="en-US"/>
              </w:rPr>
            </w:pPr>
            <w:r w:rsidRPr="00AB36F9">
              <w:rPr>
                <w:rFonts w:ascii="Times New Roman" w:hAnsi="Times New Roman" w:cs="Times New Roman"/>
                <w:sz w:val="24"/>
                <w:szCs w:val="24"/>
                <w:lang w:val="en-US"/>
              </w:rPr>
              <w:t>246ac3647</w:t>
            </w:r>
          </w:p>
        </w:tc>
      </w:tr>
      <w:tr w:rsidR="00F866F7" w:rsidRPr="00AB36F9" w14:paraId="4C23BEEA" w14:textId="77777777" w:rsidTr="007119FF">
        <w:tc>
          <w:tcPr>
            <w:tcW w:w="495" w:type="dxa"/>
            <w:vMerge/>
            <w:tcMar>
              <w:top w:w="45" w:type="dxa"/>
              <w:left w:w="75" w:type="dxa"/>
              <w:bottom w:w="45" w:type="dxa"/>
              <w:right w:w="75" w:type="dxa"/>
            </w:tcMar>
          </w:tcPr>
          <w:p w14:paraId="1B4D9A34"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0B218A4C" w14:textId="77777777" w:rsidR="00F866F7" w:rsidRPr="00AB36F9"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20C32B1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Жан басына қаржыландыруға өту жағдайындағы инновациялық менеджмент</w:t>
            </w:r>
          </w:p>
        </w:tc>
        <w:tc>
          <w:tcPr>
            <w:tcW w:w="1710" w:type="dxa"/>
            <w:tcMar>
              <w:top w:w="45" w:type="dxa"/>
              <w:left w:w="75" w:type="dxa"/>
              <w:bottom w:w="45" w:type="dxa"/>
              <w:right w:w="75" w:type="dxa"/>
            </w:tcMar>
          </w:tcPr>
          <w:p w14:paraId="7A584AD8"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rPr>
              <w:t xml:space="preserve">«БАҰО «Өрлеу» </w:t>
            </w:r>
            <w:r w:rsidRPr="00AB36F9">
              <w:rPr>
                <w:rFonts w:ascii="Times New Roman" w:hAnsi="Times New Roman" w:cs="Times New Roman"/>
                <w:sz w:val="24"/>
                <w:szCs w:val="24"/>
                <w:lang w:val="ru-RU"/>
              </w:rPr>
              <w:t>07.10.2022 ж</w:t>
            </w:r>
          </w:p>
        </w:tc>
        <w:tc>
          <w:tcPr>
            <w:tcW w:w="1710" w:type="dxa"/>
            <w:tcMar>
              <w:top w:w="45" w:type="dxa"/>
              <w:left w:w="75" w:type="dxa"/>
              <w:bottom w:w="45" w:type="dxa"/>
              <w:right w:w="75" w:type="dxa"/>
            </w:tcMar>
          </w:tcPr>
          <w:p w14:paraId="283C439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2AF9F34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51F6316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185" w:type="dxa"/>
            <w:tcMar>
              <w:top w:w="45" w:type="dxa"/>
              <w:left w:w="75" w:type="dxa"/>
              <w:bottom w:w="45" w:type="dxa"/>
              <w:right w:w="75" w:type="dxa"/>
            </w:tcMar>
          </w:tcPr>
          <w:p w14:paraId="6CD1EAA5" w14:textId="77777777" w:rsidR="00F866F7" w:rsidRPr="00AB36F9" w:rsidRDefault="00F866F7" w:rsidP="007119FF">
            <w:pPr>
              <w:rPr>
                <w:rFonts w:ascii="Times New Roman" w:hAnsi="Times New Roman" w:cs="Times New Roman"/>
                <w:sz w:val="24"/>
                <w:szCs w:val="24"/>
                <w:lang w:val="ru-RU"/>
              </w:rPr>
            </w:pPr>
            <w:r w:rsidRPr="00AB36F9">
              <w:rPr>
                <w:rFonts w:ascii="Times New Roman" w:hAnsi="Times New Roman" w:cs="Times New Roman"/>
                <w:sz w:val="24"/>
                <w:szCs w:val="24"/>
                <w:lang w:val="ru-RU"/>
              </w:rPr>
              <w:t>0632012</w:t>
            </w:r>
          </w:p>
        </w:tc>
      </w:tr>
      <w:tr w:rsidR="00F866F7" w:rsidRPr="00AB36F9" w14:paraId="3062B855" w14:textId="77777777" w:rsidTr="007119FF">
        <w:tc>
          <w:tcPr>
            <w:tcW w:w="495" w:type="dxa"/>
            <w:vMerge/>
            <w:tcMar>
              <w:top w:w="45" w:type="dxa"/>
              <w:left w:w="75" w:type="dxa"/>
              <w:bottom w:w="45" w:type="dxa"/>
              <w:right w:w="75" w:type="dxa"/>
            </w:tcMar>
          </w:tcPr>
          <w:p w14:paraId="12600455"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0892E4E2" w14:textId="77777777" w:rsidR="00F866F7" w:rsidRPr="00AB36F9"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066367D4"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2E92EC8F"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5589FACC"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29673D9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78B2059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lang w:val="ru-RU"/>
              </w:rPr>
              <w:t>4</w:t>
            </w:r>
            <w:r w:rsidRPr="00AB36F9">
              <w:rPr>
                <w:rFonts w:ascii="Times New Roman" w:hAnsi="Times New Roman" w:cs="Times New Roman"/>
                <w:sz w:val="24"/>
                <w:szCs w:val="24"/>
              </w:rPr>
              <w:t xml:space="preserve"> жыл</w:t>
            </w:r>
          </w:p>
        </w:tc>
        <w:tc>
          <w:tcPr>
            <w:tcW w:w="1185" w:type="dxa"/>
            <w:tcMar>
              <w:top w:w="45" w:type="dxa"/>
              <w:left w:w="75" w:type="dxa"/>
              <w:bottom w:w="45" w:type="dxa"/>
              <w:right w:w="75" w:type="dxa"/>
            </w:tcMar>
          </w:tcPr>
          <w:p w14:paraId="608D8636"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15-7-26-07-13-1248</w:t>
            </w:r>
          </w:p>
        </w:tc>
      </w:tr>
      <w:tr w:rsidR="00F866F7" w:rsidRPr="00AB36F9" w14:paraId="5CC7D6A4" w14:textId="77777777" w:rsidTr="007119FF">
        <w:tc>
          <w:tcPr>
            <w:tcW w:w="495" w:type="dxa"/>
            <w:vMerge w:val="restart"/>
            <w:tcMar>
              <w:top w:w="45" w:type="dxa"/>
              <w:left w:w="75" w:type="dxa"/>
              <w:bottom w:w="45" w:type="dxa"/>
              <w:right w:w="75" w:type="dxa"/>
            </w:tcMar>
          </w:tcPr>
          <w:p w14:paraId="5646723D"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2</w:t>
            </w:r>
          </w:p>
        </w:tc>
        <w:tc>
          <w:tcPr>
            <w:tcW w:w="2520" w:type="dxa"/>
            <w:vMerge w:val="restart"/>
            <w:tcMar>
              <w:top w:w="45" w:type="dxa"/>
              <w:left w:w="75" w:type="dxa"/>
              <w:bottom w:w="45" w:type="dxa"/>
              <w:right w:w="75" w:type="dxa"/>
            </w:tcMar>
          </w:tcPr>
          <w:p w14:paraId="6799746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tc>
        <w:tc>
          <w:tcPr>
            <w:tcW w:w="5130" w:type="dxa"/>
            <w:tcMar>
              <w:top w:w="45" w:type="dxa"/>
              <w:left w:w="75" w:type="dxa"/>
              <w:bottom w:w="45" w:type="dxa"/>
              <w:right w:w="75" w:type="dxa"/>
            </w:tcMar>
          </w:tcPr>
          <w:p w14:paraId="0514C43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«Мектептегі білім сапасын басқару:стратегиядан практикаға»</w:t>
            </w:r>
          </w:p>
        </w:tc>
        <w:tc>
          <w:tcPr>
            <w:tcW w:w="1710" w:type="dxa"/>
            <w:tcMar>
              <w:top w:w="45" w:type="dxa"/>
              <w:left w:w="75" w:type="dxa"/>
              <w:bottom w:w="45" w:type="dxa"/>
              <w:right w:w="75" w:type="dxa"/>
            </w:tcMar>
          </w:tcPr>
          <w:p w14:paraId="08B7DEBA"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25-27.09.2024ж</w:t>
            </w:r>
          </w:p>
        </w:tc>
        <w:tc>
          <w:tcPr>
            <w:tcW w:w="1710" w:type="dxa"/>
            <w:tcMar>
              <w:top w:w="45" w:type="dxa"/>
              <w:left w:w="75" w:type="dxa"/>
              <w:bottom w:w="45" w:type="dxa"/>
              <w:right w:w="75" w:type="dxa"/>
            </w:tcMar>
          </w:tcPr>
          <w:p w14:paraId="10E8454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39B5DDF4"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24 сағат</w:t>
            </w:r>
          </w:p>
          <w:p w14:paraId="11109F7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185" w:type="dxa"/>
            <w:tcMar>
              <w:top w:w="45" w:type="dxa"/>
              <w:left w:w="75" w:type="dxa"/>
              <w:bottom w:w="45" w:type="dxa"/>
              <w:right w:w="75" w:type="dxa"/>
            </w:tcMar>
          </w:tcPr>
          <w:p w14:paraId="45C2C9E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15-7-26-07-13-1249</w:t>
            </w:r>
          </w:p>
        </w:tc>
      </w:tr>
      <w:tr w:rsidR="00F866F7" w:rsidRPr="00AB36F9" w14:paraId="1B6EA56C" w14:textId="77777777" w:rsidTr="007119FF">
        <w:trPr>
          <w:trHeight w:val="882"/>
        </w:trPr>
        <w:tc>
          <w:tcPr>
            <w:tcW w:w="495" w:type="dxa"/>
            <w:vMerge/>
            <w:tcMar>
              <w:top w:w="45" w:type="dxa"/>
              <w:left w:w="75" w:type="dxa"/>
              <w:bottom w:w="45" w:type="dxa"/>
              <w:right w:w="75" w:type="dxa"/>
            </w:tcMar>
          </w:tcPr>
          <w:p w14:paraId="79822EDC" w14:textId="77777777" w:rsidR="00F866F7" w:rsidRPr="00AB36F9" w:rsidRDefault="00F866F7" w:rsidP="007119FF">
            <w:pPr>
              <w:rPr>
                <w:rFonts w:ascii="Times New Roman" w:hAnsi="Times New Roman" w:cs="Times New Roman"/>
                <w:sz w:val="24"/>
                <w:szCs w:val="24"/>
              </w:rPr>
            </w:pPr>
          </w:p>
        </w:tc>
        <w:tc>
          <w:tcPr>
            <w:tcW w:w="2520" w:type="dxa"/>
            <w:vMerge/>
            <w:tcMar>
              <w:top w:w="45" w:type="dxa"/>
              <w:left w:w="75" w:type="dxa"/>
              <w:bottom w:w="45" w:type="dxa"/>
              <w:right w:w="75" w:type="dxa"/>
            </w:tcMar>
          </w:tcPr>
          <w:p w14:paraId="124CB399" w14:textId="77777777" w:rsidR="00F866F7" w:rsidRPr="00AB36F9" w:rsidRDefault="00F866F7" w:rsidP="007119FF">
            <w:pPr>
              <w:rPr>
                <w:rFonts w:ascii="Times New Roman" w:hAnsi="Times New Roman" w:cs="Times New Roman"/>
                <w:color w:val="000000"/>
                <w:sz w:val="24"/>
                <w:szCs w:val="24"/>
              </w:rPr>
            </w:pPr>
          </w:p>
        </w:tc>
        <w:tc>
          <w:tcPr>
            <w:tcW w:w="5130" w:type="dxa"/>
            <w:tcMar>
              <w:top w:w="45" w:type="dxa"/>
              <w:left w:w="75" w:type="dxa"/>
              <w:bottom w:w="45" w:type="dxa"/>
              <w:right w:w="75" w:type="dxa"/>
            </w:tcMar>
          </w:tcPr>
          <w:p w14:paraId="2392A9D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Білім беруді цифрлық трансформациялау жағдайындағы инновациялық менеджмент</w:t>
            </w:r>
          </w:p>
        </w:tc>
        <w:tc>
          <w:tcPr>
            <w:tcW w:w="1710" w:type="dxa"/>
            <w:tcMar>
              <w:top w:w="45" w:type="dxa"/>
              <w:left w:w="75" w:type="dxa"/>
              <w:bottom w:w="45" w:type="dxa"/>
              <w:right w:w="75" w:type="dxa"/>
            </w:tcMar>
          </w:tcPr>
          <w:p w14:paraId="4C8B1604" w14:textId="77777777" w:rsidR="00F866F7" w:rsidRPr="00AB36F9" w:rsidRDefault="00F866F7" w:rsidP="007119FF">
            <w:pPr>
              <w:spacing w:after="200"/>
              <w:ind w:right="67"/>
              <w:rPr>
                <w:rFonts w:ascii="Times New Roman" w:hAnsi="Times New Roman" w:cs="Times New Roman"/>
                <w:sz w:val="24"/>
                <w:szCs w:val="24"/>
              </w:rPr>
            </w:pPr>
            <w:r w:rsidRPr="00AB36F9">
              <w:rPr>
                <w:rFonts w:ascii="Times New Roman" w:hAnsi="Times New Roman" w:cs="Times New Roman"/>
                <w:sz w:val="24"/>
                <w:szCs w:val="24"/>
              </w:rPr>
              <w:t>«БАҰО «Өрлеу» 12-23.09.2022ж</w:t>
            </w:r>
          </w:p>
        </w:tc>
        <w:tc>
          <w:tcPr>
            <w:tcW w:w="1710" w:type="dxa"/>
            <w:tcMar>
              <w:top w:w="45" w:type="dxa"/>
              <w:left w:w="75" w:type="dxa"/>
              <w:bottom w:w="45" w:type="dxa"/>
              <w:right w:w="75" w:type="dxa"/>
            </w:tcMar>
          </w:tcPr>
          <w:p w14:paraId="0ED8810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«БАҰО «Өрлеу»</w:t>
            </w:r>
          </w:p>
        </w:tc>
        <w:tc>
          <w:tcPr>
            <w:tcW w:w="1440" w:type="dxa"/>
            <w:tcMar>
              <w:top w:w="45" w:type="dxa"/>
              <w:left w:w="75" w:type="dxa"/>
              <w:bottom w:w="45" w:type="dxa"/>
              <w:right w:w="75" w:type="dxa"/>
            </w:tcMar>
          </w:tcPr>
          <w:p w14:paraId="22DAC0C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80 сағат</w:t>
            </w:r>
          </w:p>
          <w:p w14:paraId="3D21BCC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17 жыл</w:t>
            </w:r>
          </w:p>
        </w:tc>
        <w:tc>
          <w:tcPr>
            <w:tcW w:w="1185" w:type="dxa"/>
            <w:tcMar>
              <w:top w:w="45" w:type="dxa"/>
              <w:left w:w="75" w:type="dxa"/>
              <w:bottom w:w="45" w:type="dxa"/>
              <w:right w:w="75" w:type="dxa"/>
            </w:tcMar>
          </w:tcPr>
          <w:p w14:paraId="5254D4A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0534474</w:t>
            </w:r>
          </w:p>
        </w:tc>
      </w:tr>
      <w:tr w:rsidR="00F866F7" w:rsidRPr="00AB36F9" w14:paraId="74395A6F" w14:textId="77777777" w:rsidTr="007119FF">
        <w:tc>
          <w:tcPr>
            <w:tcW w:w="495" w:type="dxa"/>
            <w:tcMar>
              <w:top w:w="45" w:type="dxa"/>
              <w:left w:w="75" w:type="dxa"/>
              <w:bottom w:w="45" w:type="dxa"/>
              <w:right w:w="75" w:type="dxa"/>
            </w:tcMar>
          </w:tcPr>
          <w:p w14:paraId="7ECCCDCA"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3</w:t>
            </w:r>
          </w:p>
        </w:tc>
        <w:tc>
          <w:tcPr>
            <w:tcW w:w="2520" w:type="dxa"/>
            <w:tcMar>
              <w:top w:w="45" w:type="dxa"/>
              <w:left w:w="75" w:type="dxa"/>
              <w:bottom w:w="45" w:type="dxa"/>
              <w:right w:w="75" w:type="dxa"/>
            </w:tcMar>
          </w:tcPr>
          <w:p w14:paraId="11FFA90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tc>
        <w:tc>
          <w:tcPr>
            <w:tcW w:w="5130" w:type="dxa"/>
            <w:tcMar>
              <w:top w:w="45" w:type="dxa"/>
              <w:left w:w="75" w:type="dxa"/>
              <w:bottom w:w="45" w:type="dxa"/>
              <w:right w:w="75" w:type="dxa"/>
            </w:tcMar>
          </w:tcPr>
          <w:p w14:paraId="1803777D" w14:textId="77777777" w:rsidR="00F866F7" w:rsidRPr="00AB36F9" w:rsidRDefault="00F866F7" w:rsidP="007119FF">
            <w:pPr>
              <w:ind w:right="67"/>
              <w:rPr>
                <w:rFonts w:ascii="Times New Roman" w:hAnsi="Times New Roman" w:cs="Times New Roman"/>
                <w:sz w:val="24"/>
                <w:szCs w:val="24"/>
                <w:lang w:val="ru-RU"/>
              </w:rPr>
            </w:pPr>
          </w:p>
          <w:p w14:paraId="0A9F2031" w14:textId="77777777" w:rsidR="00F866F7" w:rsidRPr="00AB36F9" w:rsidRDefault="00F866F7" w:rsidP="007119FF">
            <w:pPr>
              <w:ind w:right="67"/>
              <w:rPr>
                <w:rFonts w:ascii="Times New Roman" w:hAnsi="Times New Roman" w:cs="Times New Roman"/>
                <w:sz w:val="24"/>
                <w:szCs w:val="24"/>
                <w:lang w:val="ru-RU"/>
              </w:rPr>
            </w:pPr>
          </w:p>
        </w:tc>
        <w:tc>
          <w:tcPr>
            <w:tcW w:w="1710" w:type="dxa"/>
            <w:tcMar>
              <w:top w:w="45" w:type="dxa"/>
              <w:left w:w="75" w:type="dxa"/>
              <w:bottom w:w="45" w:type="dxa"/>
              <w:right w:w="75" w:type="dxa"/>
            </w:tcMar>
          </w:tcPr>
          <w:p w14:paraId="15A29B65" w14:textId="77777777" w:rsidR="00F866F7" w:rsidRPr="00AB36F9"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1A302FE2"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45A9C1CD"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1C7CA101" w14:textId="77777777" w:rsidR="00F866F7" w:rsidRPr="00AB36F9" w:rsidRDefault="00F866F7" w:rsidP="007119FF">
            <w:pPr>
              <w:ind w:right="67"/>
              <w:rPr>
                <w:rFonts w:ascii="Times New Roman" w:hAnsi="Times New Roman" w:cs="Times New Roman"/>
                <w:sz w:val="24"/>
                <w:szCs w:val="24"/>
              </w:rPr>
            </w:pPr>
          </w:p>
        </w:tc>
      </w:tr>
      <w:tr w:rsidR="00F866F7" w:rsidRPr="00AB36F9" w14:paraId="28B3603F" w14:textId="77777777" w:rsidTr="007119FF">
        <w:tc>
          <w:tcPr>
            <w:tcW w:w="495" w:type="dxa"/>
            <w:tcMar>
              <w:top w:w="45" w:type="dxa"/>
              <w:left w:w="75" w:type="dxa"/>
              <w:bottom w:w="45" w:type="dxa"/>
              <w:right w:w="75" w:type="dxa"/>
            </w:tcMar>
          </w:tcPr>
          <w:p w14:paraId="574F4192"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4</w:t>
            </w:r>
          </w:p>
        </w:tc>
        <w:tc>
          <w:tcPr>
            <w:tcW w:w="2520" w:type="dxa"/>
            <w:tcMar>
              <w:top w:w="45" w:type="dxa"/>
              <w:left w:w="75" w:type="dxa"/>
              <w:bottom w:w="45" w:type="dxa"/>
              <w:right w:w="75" w:type="dxa"/>
            </w:tcMar>
          </w:tcPr>
          <w:p w14:paraId="1693519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tc>
        <w:tc>
          <w:tcPr>
            <w:tcW w:w="5130" w:type="dxa"/>
            <w:tcMar>
              <w:top w:w="45" w:type="dxa"/>
              <w:left w:w="75" w:type="dxa"/>
              <w:bottom w:w="45" w:type="dxa"/>
              <w:right w:w="75" w:type="dxa"/>
            </w:tcMar>
          </w:tcPr>
          <w:p w14:paraId="2CADAF46"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1E29EAB8" w14:textId="77777777" w:rsidR="00F866F7" w:rsidRPr="00AB36F9" w:rsidRDefault="00F866F7" w:rsidP="007119FF">
            <w:pPr>
              <w:spacing w:after="200"/>
              <w:ind w:right="67"/>
              <w:rPr>
                <w:rFonts w:ascii="Times New Roman" w:hAnsi="Times New Roman" w:cs="Times New Roman"/>
                <w:sz w:val="24"/>
                <w:szCs w:val="24"/>
              </w:rPr>
            </w:pPr>
          </w:p>
        </w:tc>
        <w:tc>
          <w:tcPr>
            <w:tcW w:w="1710" w:type="dxa"/>
            <w:tcMar>
              <w:top w:w="45" w:type="dxa"/>
              <w:left w:w="75" w:type="dxa"/>
              <w:bottom w:w="45" w:type="dxa"/>
              <w:right w:w="75" w:type="dxa"/>
            </w:tcMar>
          </w:tcPr>
          <w:p w14:paraId="491E69F6"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2ED3E965"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12AD982B" w14:textId="77777777" w:rsidR="00F866F7" w:rsidRPr="00AB36F9" w:rsidRDefault="00F866F7" w:rsidP="007119FF">
            <w:pPr>
              <w:ind w:right="67"/>
              <w:rPr>
                <w:rFonts w:ascii="Times New Roman" w:hAnsi="Times New Roman" w:cs="Times New Roman"/>
                <w:sz w:val="24"/>
                <w:szCs w:val="24"/>
              </w:rPr>
            </w:pPr>
          </w:p>
        </w:tc>
      </w:tr>
      <w:tr w:rsidR="00F866F7" w:rsidRPr="00AB36F9" w14:paraId="41541CA8" w14:textId="77777777" w:rsidTr="007119FF">
        <w:tc>
          <w:tcPr>
            <w:tcW w:w="495" w:type="dxa"/>
            <w:tcMar>
              <w:top w:w="45" w:type="dxa"/>
              <w:left w:w="75" w:type="dxa"/>
              <w:bottom w:w="45" w:type="dxa"/>
              <w:right w:w="75" w:type="dxa"/>
            </w:tcMar>
          </w:tcPr>
          <w:p w14:paraId="04801453"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5</w:t>
            </w:r>
          </w:p>
        </w:tc>
        <w:tc>
          <w:tcPr>
            <w:tcW w:w="2520" w:type="dxa"/>
            <w:tcMar>
              <w:top w:w="45" w:type="dxa"/>
              <w:left w:w="75" w:type="dxa"/>
              <w:bottom w:w="45" w:type="dxa"/>
              <w:right w:w="75" w:type="dxa"/>
            </w:tcMar>
          </w:tcPr>
          <w:p w14:paraId="409879E9" w14:textId="77777777" w:rsidR="00F866F7" w:rsidRPr="00AB36F9" w:rsidRDefault="00F866F7" w:rsidP="007119FF">
            <w:pPr>
              <w:jc w:val="both"/>
              <w:rPr>
                <w:rFonts w:ascii="Times New Roman" w:hAnsi="Times New Roman" w:cs="Times New Roman"/>
                <w:sz w:val="24"/>
                <w:szCs w:val="24"/>
              </w:rPr>
            </w:pPr>
            <w:r w:rsidRPr="00AB36F9">
              <w:rPr>
                <w:rFonts w:ascii="Times New Roman" w:hAnsi="Times New Roman" w:cs="Times New Roman"/>
                <w:color w:val="000000"/>
                <w:sz w:val="24"/>
                <w:szCs w:val="24"/>
              </w:rPr>
              <w:t>Абильмажинова Асемгуль Сагындыковна</w:t>
            </w:r>
          </w:p>
        </w:tc>
        <w:tc>
          <w:tcPr>
            <w:tcW w:w="5130" w:type="dxa"/>
            <w:tcMar>
              <w:top w:w="45" w:type="dxa"/>
              <w:left w:w="75" w:type="dxa"/>
              <w:bottom w:w="45" w:type="dxa"/>
              <w:right w:w="75" w:type="dxa"/>
            </w:tcMar>
          </w:tcPr>
          <w:p w14:paraId="3489BD9B"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233BB49C"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448C7B38"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5C5FF62C"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6873E63A" w14:textId="77777777" w:rsidR="00F866F7" w:rsidRPr="00AB36F9" w:rsidRDefault="00F866F7" w:rsidP="007119FF">
            <w:pPr>
              <w:ind w:right="67"/>
              <w:rPr>
                <w:rFonts w:ascii="Times New Roman" w:hAnsi="Times New Roman" w:cs="Times New Roman"/>
                <w:sz w:val="24"/>
                <w:szCs w:val="24"/>
                <w:lang w:val="en-US"/>
              </w:rPr>
            </w:pPr>
          </w:p>
        </w:tc>
      </w:tr>
      <w:tr w:rsidR="00F866F7" w:rsidRPr="00AB36F9" w14:paraId="1CD0B511" w14:textId="77777777" w:rsidTr="007119FF">
        <w:tc>
          <w:tcPr>
            <w:tcW w:w="495" w:type="dxa"/>
            <w:tcMar>
              <w:top w:w="45" w:type="dxa"/>
              <w:left w:w="75" w:type="dxa"/>
              <w:bottom w:w="45" w:type="dxa"/>
              <w:right w:w="75" w:type="dxa"/>
            </w:tcMar>
          </w:tcPr>
          <w:p w14:paraId="52DC2DD9"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6</w:t>
            </w:r>
          </w:p>
        </w:tc>
        <w:tc>
          <w:tcPr>
            <w:tcW w:w="2520" w:type="dxa"/>
            <w:tcMar>
              <w:top w:w="45" w:type="dxa"/>
              <w:left w:w="75" w:type="dxa"/>
              <w:bottom w:w="45" w:type="dxa"/>
              <w:right w:w="75" w:type="dxa"/>
            </w:tcMar>
          </w:tcPr>
          <w:p w14:paraId="63D7CF59" w14:textId="77777777" w:rsidR="00F866F7" w:rsidRPr="00AB36F9" w:rsidRDefault="00F866F7" w:rsidP="007119FF">
            <w:pPr>
              <w:jc w:val="both"/>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5130" w:type="dxa"/>
            <w:tcMar>
              <w:top w:w="45" w:type="dxa"/>
              <w:left w:w="75" w:type="dxa"/>
              <w:bottom w:w="45" w:type="dxa"/>
              <w:right w:w="75" w:type="dxa"/>
            </w:tcMar>
          </w:tcPr>
          <w:p w14:paraId="693A6A49"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010C7460" w14:textId="77777777" w:rsidR="00F866F7" w:rsidRPr="00AB36F9" w:rsidRDefault="00F866F7" w:rsidP="007119FF">
            <w:pPr>
              <w:ind w:right="67"/>
              <w:rPr>
                <w:rFonts w:ascii="Times New Roman" w:hAnsi="Times New Roman" w:cs="Times New Roman"/>
                <w:sz w:val="24"/>
                <w:szCs w:val="24"/>
              </w:rPr>
            </w:pPr>
          </w:p>
        </w:tc>
        <w:tc>
          <w:tcPr>
            <w:tcW w:w="1710" w:type="dxa"/>
            <w:tcMar>
              <w:top w:w="45" w:type="dxa"/>
              <w:left w:w="75" w:type="dxa"/>
              <w:bottom w:w="45" w:type="dxa"/>
              <w:right w:w="75" w:type="dxa"/>
            </w:tcMar>
          </w:tcPr>
          <w:p w14:paraId="55D93208" w14:textId="77777777" w:rsidR="00F866F7" w:rsidRPr="00AB36F9" w:rsidRDefault="00F866F7" w:rsidP="007119FF">
            <w:pPr>
              <w:ind w:right="67"/>
              <w:rPr>
                <w:rFonts w:ascii="Times New Roman" w:hAnsi="Times New Roman" w:cs="Times New Roman"/>
                <w:sz w:val="24"/>
                <w:szCs w:val="24"/>
              </w:rPr>
            </w:pPr>
          </w:p>
        </w:tc>
        <w:tc>
          <w:tcPr>
            <w:tcW w:w="1440" w:type="dxa"/>
            <w:tcMar>
              <w:top w:w="45" w:type="dxa"/>
              <w:left w:w="75" w:type="dxa"/>
              <w:bottom w:w="45" w:type="dxa"/>
              <w:right w:w="75" w:type="dxa"/>
            </w:tcMar>
          </w:tcPr>
          <w:p w14:paraId="08614EBA" w14:textId="77777777" w:rsidR="00F866F7" w:rsidRPr="00AB36F9" w:rsidRDefault="00F866F7" w:rsidP="007119FF">
            <w:pPr>
              <w:ind w:right="67"/>
              <w:rPr>
                <w:rFonts w:ascii="Times New Roman" w:hAnsi="Times New Roman" w:cs="Times New Roman"/>
                <w:sz w:val="24"/>
                <w:szCs w:val="24"/>
              </w:rPr>
            </w:pPr>
          </w:p>
        </w:tc>
        <w:tc>
          <w:tcPr>
            <w:tcW w:w="1185" w:type="dxa"/>
            <w:tcMar>
              <w:top w:w="45" w:type="dxa"/>
              <w:left w:w="75" w:type="dxa"/>
              <w:bottom w:w="45" w:type="dxa"/>
              <w:right w:w="75" w:type="dxa"/>
            </w:tcMar>
          </w:tcPr>
          <w:p w14:paraId="1815F124" w14:textId="77777777" w:rsidR="00F866F7" w:rsidRPr="00AB36F9" w:rsidRDefault="00F866F7" w:rsidP="007119FF">
            <w:pPr>
              <w:ind w:right="67"/>
              <w:rPr>
                <w:rFonts w:ascii="Times New Roman" w:hAnsi="Times New Roman" w:cs="Times New Roman"/>
                <w:sz w:val="24"/>
                <w:szCs w:val="24"/>
              </w:rPr>
            </w:pPr>
          </w:p>
        </w:tc>
      </w:tr>
    </w:tbl>
    <w:p w14:paraId="0DBF0F7E" w14:textId="77777777" w:rsidR="00F866F7" w:rsidRPr="00AB36F9" w:rsidRDefault="00F866F7" w:rsidP="00F866F7">
      <w:pPr>
        <w:spacing w:after="0" w:line="240" w:lineRule="auto"/>
        <w:rPr>
          <w:rFonts w:ascii="Times New Roman" w:eastAsia="Times New Roman" w:hAnsi="Times New Roman" w:cs="Times New Roman"/>
          <w:b/>
          <w:sz w:val="24"/>
          <w:szCs w:val="24"/>
        </w:rPr>
      </w:pPr>
    </w:p>
    <w:p w14:paraId="75C1FEBB"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p>
    <w:p w14:paraId="2E564159" w14:textId="77777777" w:rsidR="00F866F7" w:rsidRPr="00781B08" w:rsidRDefault="00F866F7" w:rsidP="00417737">
      <w:pPr>
        <w:widowControl w:val="0"/>
        <w:spacing w:after="0" w:line="240" w:lineRule="auto"/>
        <w:ind w:right="67"/>
        <w:jc w:val="center"/>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«К. Салықов атындағы орта мектебі»  КММ мұғалімдерін аттестаттау жөнінде мәлімет және перспективалық жоспар</w:t>
      </w:r>
    </w:p>
    <w:p w14:paraId="3E15BF16" w14:textId="77777777" w:rsidR="00F866F7" w:rsidRPr="00781B08" w:rsidRDefault="00F866F7" w:rsidP="00F866F7">
      <w:pPr>
        <w:widowControl w:val="0"/>
        <w:spacing w:after="0" w:line="240" w:lineRule="auto"/>
        <w:ind w:right="67"/>
        <w:rPr>
          <w:rFonts w:ascii="Times New Roman" w:eastAsia="Times New Roman" w:hAnsi="Times New Roman" w:cs="Times New Roman"/>
          <w:b/>
          <w:sz w:val="24"/>
          <w:szCs w:val="24"/>
        </w:rPr>
      </w:pPr>
    </w:p>
    <w:tbl>
      <w:tblPr>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05"/>
        <w:gridCol w:w="2055"/>
        <w:gridCol w:w="1155"/>
        <w:gridCol w:w="2130"/>
        <w:gridCol w:w="1293"/>
        <w:gridCol w:w="1275"/>
        <w:gridCol w:w="1275"/>
        <w:gridCol w:w="1418"/>
        <w:gridCol w:w="1276"/>
        <w:gridCol w:w="986"/>
      </w:tblGrid>
      <w:tr w:rsidR="00F866F7" w:rsidRPr="00781B08" w14:paraId="22F12B1B" w14:textId="77777777" w:rsidTr="007E010F">
        <w:trPr>
          <w:trHeight w:val="297"/>
        </w:trPr>
        <w:tc>
          <w:tcPr>
            <w:tcW w:w="525" w:type="dxa"/>
            <w:vMerge w:val="restart"/>
          </w:tcPr>
          <w:p w14:paraId="63507AF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w:t>
            </w:r>
          </w:p>
        </w:tc>
        <w:tc>
          <w:tcPr>
            <w:tcW w:w="2205" w:type="dxa"/>
            <w:vMerge w:val="restart"/>
          </w:tcPr>
          <w:p w14:paraId="218A5CF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055" w:type="dxa"/>
            <w:vMerge w:val="restart"/>
          </w:tcPr>
          <w:p w14:paraId="541DB75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1155" w:type="dxa"/>
            <w:vMerge w:val="restart"/>
          </w:tcPr>
          <w:p w14:paraId="130F5A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2130" w:type="dxa"/>
            <w:vMerge w:val="restart"/>
          </w:tcPr>
          <w:p w14:paraId="4F0614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6537" w:type="dxa"/>
            <w:gridSpan w:val="5"/>
          </w:tcPr>
          <w:p w14:paraId="3746B48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Аттестаттаудан өту мерзімі</w:t>
            </w:r>
          </w:p>
        </w:tc>
        <w:tc>
          <w:tcPr>
            <w:tcW w:w="986" w:type="dxa"/>
          </w:tcPr>
          <w:p w14:paraId="2E879879" w14:textId="77777777" w:rsidR="00F866F7" w:rsidRPr="00781B08" w:rsidRDefault="00F866F7" w:rsidP="007119FF">
            <w:pPr>
              <w:ind w:right="67"/>
              <w:rPr>
                <w:rFonts w:ascii="Times New Roman" w:hAnsi="Times New Roman" w:cs="Times New Roman"/>
                <w:sz w:val="24"/>
                <w:szCs w:val="24"/>
              </w:rPr>
            </w:pPr>
          </w:p>
        </w:tc>
      </w:tr>
      <w:tr w:rsidR="00F866F7" w:rsidRPr="00781B08" w14:paraId="1D98A224" w14:textId="77777777" w:rsidTr="007E010F">
        <w:trPr>
          <w:trHeight w:val="307"/>
        </w:trPr>
        <w:tc>
          <w:tcPr>
            <w:tcW w:w="525" w:type="dxa"/>
            <w:vMerge/>
          </w:tcPr>
          <w:p w14:paraId="190F79C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205" w:type="dxa"/>
            <w:vMerge/>
          </w:tcPr>
          <w:p w14:paraId="01BFD8B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vMerge/>
          </w:tcPr>
          <w:p w14:paraId="37EA4710"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155" w:type="dxa"/>
            <w:vMerge/>
          </w:tcPr>
          <w:p w14:paraId="31B5157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130" w:type="dxa"/>
            <w:vMerge/>
          </w:tcPr>
          <w:p w14:paraId="0B047EB9"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293" w:type="dxa"/>
          </w:tcPr>
          <w:p w14:paraId="467E3D8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w:t>
            </w:r>
          </w:p>
        </w:tc>
        <w:tc>
          <w:tcPr>
            <w:tcW w:w="1275" w:type="dxa"/>
          </w:tcPr>
          <w:p w14:paraId="740C027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2026</w:t>
            </w:r>
          </w:p>
        </w:tc>
        <w:tc>
          <w:tcPr>
            <w:tcW w:w="1275" w:type="dxa"/>
          </w:tcPr>
          <w:p w14:paraId="0BC885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2027</w:t>
            </w:r>
          </w:p>
        </w:tc>
        <w:tc>
          <w:tcPr>
            <w:tcW w:w="1418" w:type="dxa"/>
          </w:tcPr>
          <w:p w14:paraId="26B35E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2028</w:t>
            </w:r>
          </w:p>
        </w:tc>
        <w:tc>
          <w:tcPr>
            <w:tcW w:w="1276" w:type="dxa"/>
          </w:tcPr>
          <w:p w14:paraId="4A3FD4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2029</w:t>
            </w:r>
          </w:p>
        </w:tc>
        <w:tc>
          <w:tcPr>
            <w:tcW w:w="986" w:type="dxa"/>
          </w:tcPr>
          <w:p w14:paraId="0DD41E3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2030</w:t>
            </w:r>
          </w:p>
        </w:tc>
      </w:tr>
      <w:tr w:rsidR="00F866F7" w:rsidRPr="00781B08" w14:paraId="3A6926EA" w14:textId="77777777" w:rsidTr="007E010F">
        <w:trPr>
          <w:trHeight w:val="264"/>
        </w:trPr>
        <w:tc>
          <w:tcPr>
            <w:tcW w:w="525" w:type="dxa"/>
            <w:vMerge w:val="restart"/>
          </w:tcPr>
          <w:p w14:paraId="0390F75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1</w:t>
            </w:r>
          </w:p>
        </w:tc>
        <w:tc>
          <w:tcPr>
            <w:tcW w:w="2205" w:type="dxa"/>
            <w:vMerge w:val="restart"/>
          </w:tcPr>
          <w:p w14:paraId="6B6DFAF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75424D5E" w14:textId="77777777" w:rsidR="00F866F7" w:rsidRPr="00AB36F9" w:rsidRDefault="00F866F7" w:rsidP="007119FF">
            <w:pPr>
              <w:ind w:right="67"/>
              <w:rPr>
                <w:rFonts w:ascii="Times New Roman" w:hAnsi="Times New Roman" w:cs="Times New Roman"/>
                <w:sz w:val="24"/>
                <w:szCs w:val="24"/>
              </w:rPr>
            </w:pPr>
          </w:p>
        </w:tc>
        <w:tc>
          <w:tcPr>
            <w:tcW w:w="2055" w:type="dxa"/>
          </w:tcPr>
          <w:p w14:paraId="0B9EF56E"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w:t>
            </w:r>
          </w:p>
        </w:tc>
        <w:tc>
          <w:tcPr>
            <w:tcW w:w="1155" w:type="dxa"/>
          </w:tcPr>
          <w:p w14:paraId="6C3A2E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130" w:type="dxa"/>
          </w:tcPr>
          <w:p w14:paraId="0F0ACE3E"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2C96DC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1293" w:type="dxa"/>
          </w:tcPr>
          <w:p w14:paraId="328647B5" w14:textId="77777777" w:rsidR="00F866F7" w:rsidRPr="00781B08" w:rsidRDefault="00F866F7" w:rsidP="007119FF">
            <w:pPr>
              <w:ind w:right="67"/>
              <w:rPr>
                <w:rFonts w:ascii="Times New Roman" w:hAnsi="Times New Roman" w:cs="Times New Roman"/>
              </w:rPr>
            </w:pPr>
          </w:p>
        </w:tc>
        <w:tc>
          <w:tcPr>
            <w:tcW w:w="1275" w:type="dxa"/>
          </w:tcPr>
          <w:p w14:paraId="6479AD1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2AF1358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029E3E8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238ECCEE" w14:textId="604677AC" w:rsidR="00F866F7" w:rsidRPr="00781B08" w:rsidRDefault="00F866F7" w:rsidP="00260DE1">
            <w:pPr>
              <w:rPr>
                <w:rFonts w:ascii="Times New Roman" w:hAnsi="Times New Roman" w:cs="Times New Roman"/>
              </w:rPr>
            </w:pPr>
            <w:r w:rsidRPr="00781B08">
              <w:rPr>
                <w:rFonts w:ascii="Times New Roman" w:hAnsi="Times New Roman" w:cs="Times New Roman"/>
              </w:rPr>
              <w:t>«Бірінші санаттағы басшы»</w:t>
            </w:r>
          </w:p>
        </w:tc>
        <w:tc>
          <w:tcPr>
            <w:tcW w:w="986" w:type="dxa"/>
          </w:tcPr>
          <w:p w14:paraId="38589C18" w14:textId="77777777" w:rsidR="00F866F7" w:rsidRPr="00781B08" w:rsidRDefault="00F866F7" w:rsidP="007119FF">
            <w:pPr>
              <w:rPr>
                <w:rFonts w:ascii="Times New Roman" w:hAnsi="Times New Roman" w:cs="Times New Roman"/>
              </w:rPr>
            </w:pPr>
          </w:p>
        </w:tc>
      </w:tr>
      <w:tr w:rsidR="00F866F7" w:rsidRPr="00781B08" w14:paraId="1CA0B2A2" w14:textId="77777777" w:rsidTr="007E010F">
        <w:trPr>
          <w:trHeight w:val="573"/>
        </w:trPr>
        <w:tc>
          <w:tcPr>
            <w:tcW w:w="525" w:type="dxa"/>
            <w:vMerge/>
          </w:tcPr>
          <w:p w14:paraId="6F06A73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6D4AACE5"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64D7B00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en-US"/>
              </w:rPr>
              <w:t xml:space="preserve">Химия </w:t>
            </w:r>
            <w:r w:rsidRPr="00AB36F9">
              <w:rPr>
                <w:rFonts w:ascii="Times New Roman" w:hAnsi="Times New Roman" w:cs="Times New Roman"/>
                <w:sz w:val="24"/>
                <w:szCs w:val="24"/>
              </w:rPr>
              <w:t>мұғалімі</w:t>
            </w:r>
          </w:p>
        </w:tc>
        <w:tc>
          <w:tcPr>
            <w:tcW w:w="1155" w:type="dxa"/>
          </w:tcPr>
          <w:p w14:paraId="4188A0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2130" w:type="dxa"/>
          </w:tcPr>
          <w:p w14:paraId="31741CE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1293" w:type="dxa"/>
          </w:tcPr>
          <w:p w14:paraId="4E85C0F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7C4928B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1DABAB8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418" w:type="dxa"/>
          </w:tcPr>
          <w:p w14:paraId="5DE12D8B" w14:textId="77777777" w:rsidR="00F866F7" w:rsidRPr="00781B08" w:rsidRDefault="00F866F7" w:rsidP="007119FF">
            <w:pPr>
              <w:ind w:right="67"/>
              <w:rPr>
                <w:rFonts w:ascii="Times New Roman" w:hAnsi="Times New Roman" w:cs="Times New Roman"/>
              </w:rPr>
            </w:pPr>
          </w:p>
        </w:tc>
        <w:tc>
          <w:tcPr>
            <w:tcW w:w="1276" w:type="dxa"/>
          </w:tcPr>
          <w:p w14:paraId="229D07DD" w14:textId="77777777" w:rsidR="00F866F7" w:rsidRPr="00781B08" w:rsidRDefault="00F866F7" w:rsidP="007119FF">
            <w:pPr>
              <w:ind w:right="67"/>
              <w:rPr>
                <w:rFonts w:ascii="Times New Roman" w:hAnsi="Times New Roman" w:cs="Times New Roman"/>
              </w:rPr>
            </w:pPr>
          </w:p>
        </w:tc>
        <w:tc>
          <w:tcPr>
            <w:tcW w:w="986" w:type="dxa"/>
          </w:tcPr>
          <w:p w14:paraId="7D435F01" w14:textId="77777777" w:rsidR="00F866F7" w:rsidRPr="00781B08" w:rsidRDefault="00F866F7" w:rsidP="007119FF">
            <w:pPr>
              <w:ind w:right="67"/>
              <w:rPr>
                <w:rFonts w:ascii="Times New Roman" w:hAnsi="Times New Roman" w:cs="Times New Roman"/>
              </w:rPr>
            </w:pPr>
          </w:p>
        </w:tc>
      </w:tr>
      <w:tr w:rsidR="00F866F7" w:rsidRPr="00781B08" w14:paraId="6D20A3B8" w14:textId="77777777" w:rsidTr="007E010F">
        <w:trPr>
          <w:trHeight w:val="837"/>
        </w:trPr>
        <w:tc>
          <w:tcPr>
            <w:tcW w:w="525" w:type="dxa"/>
            <w:vMerge w:val="restart"/>
          </w:tcPr>
          <w:p w14:paraId="5BF1C1B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w:t>
            </w:r>
          </w:p>
        </w:tc>
        <w:tc>
          <w:tcPr>
            <w:tcW w:w="2205" w:type="dxa"/>
            <w:vMerge w:val="restart"/>
          </w:tcPr>
          <w:p w14:paraId="64A0C97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p w14:paraId="075EBBF8" w14:textId="77777777" w:rsidR="00F866F7" w:rsidRPr="00AB36F9" w:rsidRDefault="00F866F7" w:rsidP="007119FF">
            <w:pPr>
              <w:ind w:right="67"/>
              <w:rPr>
                <w:rFonts w:ascii="Times New Roman" w:hAnsi="Times New Roman" w:cs="Times New Roman"/>
                <w:sz w:val="24"/>
                <w:szCs w:val="24"/>
              </w:rPr>
            </w:pPr>
          </w:p>
        </w:tc>
        <w:tc>
          <w:tcPr>
            <w:tcW w:w="2055" w:type="dxa"/>
          </w:tcPr>
          <w:p w14:paraId="585DE0B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1155" w:type="dxa"/>
          </w:tcPr>
          <w:p w14:paraId="24830BE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2130" w:type="dxa"/>
          </w:tcPr>
          <w:p w14:paraId="526D3A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(2020, желтоқсан)</w:t>
            </w:r>
          </w:p>
        </w:tc>
        <w:tc>
          <w:tcPr>
            <w:tcW w:w="1293" w:type="dxa"/>
          </w:tcPr>
          <w:p w14:paraId="435A90F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w:t>
            </w:r>
          </w:p>
        </w:tc>
        <w:tc>
          <w:tcPr>
            <w:tcW w:w="1275" w:type="dxa"/>
          </w:tcPr>
          <w:p w14:paraId="04795E2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F1DDE00" w14:textId="77777777" w:rsidR="00F866F7" w:rsidRPr="00781B08" w:rsidRDefault="00F866F7" w:rsidP="007119FF">
            <w:pPr>
              <w:ind w:right="67"/>
              <w:rPr>
                <w:rFonts w:ascii="Times New Roman" w:hAnsi="Times New Roman" w:cs="Times New Roman"/>
              </w:rPr>
            </w:pPr>
          </w:p>
        </w:tc>
        <w:tc>
          <w:tcPr>
            <w:tcW w:w="1418" w:type="dxa"/>
          </w:tcPr>
          <w:p w14:paraId="77DA8C0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163BB7B3" w14:textId="77777777" w:rsidR="00F866F7" w:rsidRPr="00781B08" w:rsidRDefault="00F866F7" w:rsidP="007119FF">
            <w:pPr>
              <w:ind w:right="67"/>
              <w:rPr>
                <w:rFonts w:ascii="Times New Roman" w:hAnsi="Times New Roman" w:cs="Times New Roman"/>
              </w:rPr>
            </w:pPr>
          </w:p>
        </w:tc>
        <w:tc>
          <w:tcPr>
            <w:tcW w:w="986" w:type="dxa"/>
          </w:tcPr>
          <w:p w14:paraId="0C0313F0" w14:textId="77777777" w:rsidR="00F866F7" w:rsidRPr="00781B08" w:rsidRDefault="00F866F7" w:rsidP="007119FF">
            <w:pPr>
              <w:ind w:right="67"/>
              <w:rPr>
                <w:rFonts w:ascii="Times New Roman" w:hAnsi="Times New Roman" w:cs="Times New Roman"/>
              </w:rPr>
            </w:pPr>
          </w:p>
        </w:tc>
      </w:tr>
      <w:tr w:rsidR="00F866F7" w:rsidRPr="00781B08" w14:paraId="4A4B5D06" w14:textId="77777777" w:rsidTr="007E010F">
        <w:trPr>
          <w:trHeight w:val="547"/>
        </w:trPr>
        <w:tc>
          <w:tcPr>
            <w:tcW w:w="525" w:type="dxa"/>
            <w:vMerge/>
          </w:tcPr>
          <w:p w14:paraId="1835B944"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60111D13"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0B9544A9"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7877CA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130" w:type="dxa"/>
          </w:tcPr>
          <w:p w14:paraId="2698F4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желтоқсан)</w:t>
            </w:r>
          </w:p>
        </w:tc>
        <w:tc>
          <w:tcPr>
            <w:tcW w:w="1293" w:type="dxa"/>
          </w:tcPr>
          <w:p w14:paraId="54D71E7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5" w:type="dxa"/>
          </w:tcPr>
          <w:p w14:paraId="5BB7A3B9" w14:textId="77777777" w:rsidR="00F866F7" w:rsidRPr="00781B08" w:rsidRDefault="00F866F7" w:rsidP="007119FF">
            <w:pPr>
              <w:ind w:right="67"/>
              <w:rPr>
                <w:rFonts w:ascii="Times New Roman" w:hAnsi="Times New Roman" w:cs="Times New Roman"/>
              </w:rPr>
            </w:pPr>
          </w:p>
        </w:tc>
        <w:tc>
          <w:tcPr>
            <w:tcW w:w="1275" w:type="dxa"/>
          </w:tcPr>
          <w:p w14:paraId="2F10E5C5" w14:textId="77777777" w:rsidR="00F866F7" w:rsidRPr="00781B08" w:rsidRDefault="00F866F7" w:rsidP="007119FF">
            <w:pPr>
              <w:ind w:right="67"/>
              <w:rPr>
                <w:rFonts w:ascii="Times New Roman" w:hAnsi="Times New Roman" w:cs="Times New Roman"/>
              </w:rPr>
            </w:pPr>
          </w:p>
        </w:tc>
        <w:tc>
          <w:tcPr>
            <w:tcW w:w="1418" w:type="dxa"/>
          </w:tcPr>
          <w:p w14:paraId="364B902E" w14:textId="77777777" w:rsidR="00F866F7" w:rsidRPr="00781B08" w:rsidRDefault="00F866F7" w:rsidP="007119FF">
            <w:pPr>
              <w:ind w:right="67"/>
              <w:rPr>
                <w:rFonts w:ascii="Times New Roman" w:hAnsi="Times New Roman" w:cs="Times New Roman"/>
              </w:rPr>
            </w:pPr>
          </w:p>
        </w:tc>
        <w:tc>
          <w:tcPr>
            <w:tcW w:w="1276" w:type="dxa"/>
          </w:tcPr>
          <w:p w14:paraId="0BE717D8" w14:textId="77777777" w:rsidR="00F866F7" w:rsidRPr="00781B08" w:rsidRDefault="00F866F7" w:rsidP="007119FF">
            <w:pPr>
              <w:ind w:right="67"/>
              <w:rPr>
                <w:rFonts w:ascii="Times New Roman" w:hAnsi="Times New Roman" w:cs="Times New Roman"/>
              </w:rPr>
            </w:pPr>
          </w:p>
        </w:tc>
        <w:tc>
          <w:tcPr>
            <w:tcW w:w="986" w:type="dxa"/>
          </w:tcPr>
          <w:p w14:paraId="3B8A78DC" w14:textId="77777777" w:rsidR="00F866F7" w:rsidRPr="00781B08" w:rsidRDefault="00F866F7" w:rsidP="007119FF">
            <w:pPr>
              <w:ind w:right="67"/>
              <w:rPr>
                <w:rFonts w:ascii="Times New Roman" w:hAnsi="Times New Roman" w:cs="Times New Roman"/>
              </w:rPr>
            </w:pPr>
          </w:p>
        </w:tc>
      </w:tr>
      <w:tr w:rsidR="00F866F7" w:rsidRPr="00781B08" w14:paraId="5826EFAA" w14:textId="77777777" w:rsidTr="007E010F">
        <w:trPr>
          <w:trHeight w:val="915"/>
        </w:trPr>
        <w:tc>
          <w:tcPr>
            <w:tcW w:w="525" w:type="dxa"/>
            <w:vMerge w:val="restart"/>
          </w:tcPr>
          <w:p w14:paraId="483C857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w:t>
            </w:r>
          </w:p>
        </w:tc>
        <w:tc>
          <w:tcPr>
            <w:tcW w:w="2205" w:type="dxa"/>
            <w:vMerge w:val="restart"/>
          </w:tcPr>
          <w:p w14:paraId="54DA3C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p w14:paraId="535261F0" w14:textId="77777777" w:rsidR="00F866F7" w:rsidRPr="00AB36F9" w:rsidRDefault="00F866F7" w:rsidP="007119FF">
            <w:pPr>
              <w:ind w:right="67"/>
              <w:rPr>
                <w:rFonts w:ascii="Times New Roman" w:hAnsi="Times New Roman" w:cs="Times New Roman"/>
                <w:sz w:val="24"/>
                <w:szCs w:val="24"/>
              </w:rPr>
            </w:pPr>
          </w:p>
        </w:tc>
        <w:tc>
          <w:tcPr>
            <w:tcW w:w="2055" w:type="dxa"/>
          </w:tcPr>
          <w:p w14:paraId="1A84172C"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1155" w:type="dxa"/>
          </w:tcPr>
          <w:p w14:paraId="5879A47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130" w:type="dxa"/>
          </w:tcPr>
          <w:p w14:paraId="4DA632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1293" w:type="dxa"/>
          </w:tcPr>
          <w:p w14:paraId="7BDA327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7CCF366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w:t>
            </w:r>
          </w:p>
        </w:tc>
        <w:tc>
          <w:tcPr>
            <w:tcW w:w="1275" w:type="dxa"/>
          </w:tcPr>
          <w:p w14:paraId="3467F82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13A789B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1D5B2F5D" w14:textId="77777777" w:rsidR="00F866F7" w:rsidRPr="00781B08" w:rsidRDefault="00F866F7" w:rsidP="007119FF">
            <w:pPr>
              <w:ind w:right="67"/>
              <w:rPr>
                <w:rFonts w:ascii="Times New Roman" w:hAnsi="Times New Roman" w:cs="Times New Roman"/>
              </w:rPr>
            </w:pPr>
          </w:p>
        </w:tc>
        <w:tc>
          <w:tcPr>
            <w:tcW w:w="986" w:type="dxa"/>
          </w:tcPr>
          <w:p w14:paraId="4E34BC41" w14:textId="77777777" w:rsidR="00F866F7" w:rsidRPr="00781B08" w:rsidRDefault="00F866F7" w:rsidP="007119FF">
            <w:pPr>
              <w:ind w:right="67"/>
              <w:rPr>
                <w:rFonts w:ascii="Times New Roman" w:hAnsi="Times New Roman" w:cs="Times New Roman"/>
              </w:rPr>
            </w:pPr>
          </w:p>
        </w:tc>
      </w:tr>
      <w:tr w:rsidR="00F866F7" w:rsidRPr="00781B08" w14:paraId="65252F6D" w14:textId="77777777" w:rsidTr="007E010F">
        <w:trPr>
          <w:trHeight w:val="840"/>
        </w:trPr>
        <w:tc>
          <w:tcPr>
            <w:tcW w:w="525" w:type="dxa"/>
            <w:vMerge/>
          </w:tcPr>
          <w:p w14:paraId="68C535B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70AB3321"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72D55DEA"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7E80CD9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2130" w:type="dxa"/>
          </w:tcPr>
          <w:p w14:paraId="2E5D311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1293" w:type="dxa"/>
          </w:tcPr>
          <w:p w14:paraId="48312196" w14:textId="77777777" w:rsidR="00F866F7" w:rsidRPr="00781B08" w:rsidRDefault="00F866F7" w:rsidP="007119FF">
            <w:pPr>
              <w:ind w:right="67"/>
              <w:rPr>
                <w:rFonts w:ascii="Times New Roman" w:hAnsi="Times New Roman" w:cs="Times New Roman"/>
              </w:rPr>
            </w:pPr>
          </w:p>
        </w:tc>
        <w:tc>
          <w:tcPr>
            <w:tcW w:w="1275" w:type="dxa"/>
          </w:tcPr>
          <w:p w14:paraId="1FE2565B" w14:textId="77777777" w:rsidR="00F866F7" w:rsidRPr="00781B08" w:rsidRDefault="00F866F7" w:rsidP="007119FF">
            <w:pPr>
              <w:ind w:right="67"/>
              <w:rPr>
                <w:rFonts w:ascii="Times New Roman" w:hAnsi="Times New Roman" w:cs="Times New Roman"/>
              </w:rPr>
            </w:pPr>
          </w:p>
        </w:tc>
        <w:tc>
          <w:tcPr>
            <w:tcW w:w="1275" w:type="dxa"/>
          </w:tcPr>
          <w:p w14:paraId="491792E3" w14:textId="77777777" w:rsidR="00F866F7" w:rsidRPr="00781B08" w:rsidRDefault="00F866F7" w:rsidP="007119FF">
            <w:pPr>
              <w:ind w:right="67"/>
              <w:rPr>
                <w:rFonts w:ascii="Times New Roman" w:hAnsi="Times New Roman" w:cs="Times New Roman"/>
              </w:rPr>
            </w:pPr>
          </w:p>
        </w:tc>
        <w:tc>
          <w:tcPr>
            <w:tcW w:w="1418" w:type="dxa"/>
          </w:tcPr>
          <w:p w14:paraId="286AE04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272B37D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педагог-шебер</w:t>
            </w:r>
          </w:p>
        </w:tc>
        <w:tc>
          <w:tcPr>
            <w:tcW w:w="986" w:type="dxa"/>
          </w:tcPr>
          <w:p w14:paraId="400A45D1" w14:textId="77777777" w:rsidR="00F866F7" w:rsidRPr="00781B08" w:rsidRDefault="00F866F7" w:rsidP="007119FF">
            <w:pPr>
              <w:ind w:right="67"/>
              <w:rPr>
                <w:rFonts w:ascii="Times New Roman" w:hAnsi="Times New Roman" w:cs="Times New Roman"/>
              </w:rPr>
            </w:pPr>
          </w:p>
        </w:tc>
      </w:tr>
      <w:tr w:rsidR="00F866F7" w:rsidRPr="00781B08" w14:paraId="1ABD2CAD" w14:textId="77777777" w:rsidTr="007E010F">
        <w:trPr>
          <w:trHeight w:val="840"/>
        </w:trPr>
        <w:tc>
          <w:tcPr>
            <w:tcW w:w="525" w:type="dxa"/>
          </w:tcPr>
          <w:p w14:paraId="5E9953E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w:t>
            </w:r>
          </w:p>
        </w:tc>
        <w:tc>
          <w:tcPr>
            <w:tcW w:w="2205" w:type="dxa"/>
          </w:tcPr>
          <w:p w14:paraId="3B34563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p w14:paraId="61DCC756" w14:textId="77777777" w:rsidR="00F866F7" w:rsidRPr="00AB36F9" w:rsidRDefault="00F866F7" w:rsidP="007119FF">
            <w:pPr>
              <w:ind w:right="67"/>
              <w:rPr>
                <w:rFonts w:ascii="Times New Roman" w:hAnsi="Times New Roman" w:cs="Times New Roman"/>
                <w:sz w:val="24"/>
                <w:szCs w:val="24"/>
              </w:rPr>
            </w:pPr>
          </w:p>
        </w:tc>
        <w:tc>
          <w:tcPr>
            <w:tcW w:w="2055" w:type="dxa"/>
          </w:tcPr>
          <w:p w14:paraId="6DD8070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1155" w:type="dxa"/>
          </w:tcPr>
          <w:p w14:paraId="1392A11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7B3B9B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38D8692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614793D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педагог-сарапшы</w:t>
            </w:r>
          </w:p>
        </w:tc>
        <w:tc>
          <w:tcPr>
            <w:tcW w:w="1275" w:type="dxa"/>
          </w:tcPr>
          <w:p w14:paraId="11FEF380" w14:textId="77777777" w:rsidR="00F866F7" w:rsidRPr="00781B08" w:rsidRDefault="00F866F7" w:rsidP="007119FF">
            <w:pPr>
              <w:ind w:right="67"/>
              <w:rPr>
                <w:rFonts w:ascii="Times New Roman" w:hAnsi="Times New Roman" w:cs="Times New Roman"/>
              </w:rPr>
            </w:pPr>
          </w:p>
        </w:tc>
        <w:tc>
          <w:tcPr>
            <w:tcW w:w="1275" w:type="dxa"/>
          </w:tcPr>
          <w:p w14:paraId="7CD033E9" w14:textId="77777777" w:rsidR="00F866F7" w:rsidRPr="00781B08" w:rsidRDefault="00F866F7" w:rsidP="007119FF">
            <w:pPr>
              <w:ind w:right="67"/>
              <w:rPr>
                <w:rFonts w:ascii="Times New Roman" w:hAnsi="Times New Roman" w:cs="Times New Roman"/>
              </w:rPr>
            </w:pPr>
          </w:p>
        </w:tc>
        <w:tc>
          <w:tcPr>
            <w:tcW w:w="1418" w:type="dxa"/>
          </w:tcPr>
          <w:p w14:paraId="5A647D9C" w14:textId="77777777" w:rsidR="00F866F7" w:rsidRPr="00781B08" w:rsidRDefault="00F866F7" w:rsidP="007119FF">
            <w:pPr>
              <w:ind w:right="67"/>
              <w:rPr>
                <w:rFonts w:ascii="Times New Roman" w:hAnsi="Times New Roman" w:cs="Times New Roman"/>
              </w:rPr>
            </w:pPr>
          </w:p>
        </w:tc>
        <w:tc>
          <w:tcPr>
            <w:tcW w:w="1276" w:type="dxa"/>
          </w:tcPr>
          <w:p w14:paraId="5C33AF33" w14:textId="77777777" w:rsidR="00F866F7" w:rsidRPr="00781B08" w:rsidRDefault="00F866F7" w:rsidP="007119FF">
            <w:pPr>
              <w:ind w:right="67"/>
              <w:rPr>
                <w:rFonts w:ascii="Times New Roman" w:hAnsi="Times New Roman" w:cs="Times New Roman"/>
              </w:rPr>
            </w:pPr>
          </w:p>
        </w:tc>
        <w:tc>
          <w:tcPr>
            <w:tcW w:w="986" w:type="dxa"/>
          </w:tcPr>
          <w:p w14:paraId="45D51616" w14:textId="77777777" w:rsidR="00F866F7" w:rsidRPr="00781B08" w:rsidRDefault="00F866F7" w:rsidP="007119FF">
            <w:pPr>
              <w:ind w:right="67"/>
              <w:rPr>
                <w:rFonts w:ascii="Times New Roman" w:hAnsi="Times New Roman" w:cs="Times New Roman"/>
              </w:rPr>
            </w:pPr>
          </w:p>
        </w:tc>
      </w:tr>
      <w:tr w:rsidR="00F866F7" w:rsidRPr="00781B08" w14:paraId="44CC8959" w14:textId="77777777" w:rsidTr="007E010F">
        <w:trPr>
          <w:trHeight w:val="840"/>
        </w:trPr>
        <w:tc>
          <w:tcPr>
            <w:tcW w:w="525" w:type="dxa"/>
            <w:vMerge w:val="restart"/>
          </w:tcPr>
          <w:p w14:paraId="6667A4C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5</w:t>
            </w:r>
          </w:p>
        </w:tc>
        <w:tc>
          <w:tcPr>
            <w:tcW w:w="2205" w:type="dxa"/>
            <w:vMerge w:val="restart"/>
          </w:tcPr>
          <w:p w14:paraId="3129BF3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2055" w:type="dxa"/>
          </w:tcPr>
          <w:p w14:paraId="29994EB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796C882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2130" w:type="dxa"/>
          </w:tcPr>
          <w:p w14:paraId="53AF642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(2019, желтоқсан)</w:t>
            </w:r>
          </w:p>
        </w:tc>
        <w:tc>
          <w:tcPr>
            <w:tcW w:w="1293" w:type="dxa"/>
          </w:tcPr>
          <w:p w14:paraId="0AA22A4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5" w:type="dxa"/>
          </w:tcPr>
          <w:p w14:paraId="0A3C8DCF" w14:textId="77777777" w:rsidR="00F866F7" w:rsidRPr="00781B08" w:rsidRDefault="00F866F7" w:rsidP="007119FF">
            <w:pPr>
              <w:ind w:right="67"/>
              <w:rPr>
                <w:rFonts w:ascii="Times New Roman" w:hAnsi="Times New Roman" w:cs="Times New Roman"/>
              </w:rPr>
            </w:pPr>
          </w:p>
        </w:tc>
        <w:tc>
          <w:tcPr>
            <w:tcW w:w="1275" w:type="dxa"/>
          </w:tcPr>
          <w:p w14:paraId="5018F186" w14:textId="77777777" w:rsidR="00F866F7" w:rsidRPr="00781B08" w:rsidRDefault="00F866F7" w:rsidP="007119FF">
            <w:pPr>
              <w:ind w:right="67"/>
              <w:rPr>
                <w:rFonts w:ascii="Times New Roman" w:hAnsi="Times New Roman" w:cs="Times New Roman"/>
              </w:rPr>
            </w:pPr>
          </w:p>
        </w:tc>
        <w:tc>
          <w:tcPr>
            <w:tcW w:w="1418" w:type="dxa"/>
          </w:tcPr>
          <w:p w14:paraId="67F68BC7" w14:textId="77777777" w:rsidR="00F866F7" w:rsidRPr="00781B08" w:rsidRDefault="00F866F7" w:rsidP="007119FF">
            <w:pPr>
              <w:ind w:right="67"/>
              <w:rPr>
                <w:rFonts w:ascii="Times New Roman" w:hAnsi="Times New Roman" w:cs="Times New Roman"/>
              </w:rPr>
            </w:pPr>
          </w:p>
        </w:tc>
        <w:tc>
          <w:tcPr>
            <w:tcW w:w="1276" w:type="dxa"/>
          </w:tcPr>
          <w:p w14:paraId="785D32EC" w14:textId="77777777" w:rsidR="00F866F7" w:rsidRPr="00781B08" w:rsidRDefault="00F866F7" w:rsidP="007119FF">
            <w:pPr>
              <w:ind w:right="67"/>
              <w:rPr>
                <w:rFonts w:ascii="Times New Roman" w:hAnsi="Times New Roman" w:cs="Times New Roman"/>
              </w:rPr>
            </w:pPr>
          </w:p>
        </w:tc>
        <w:tc>
          <w:tcPr>
            <w:tcW w:w="986" w:type="dxa"/>
          </w:tcPr>
          <w:p w14:paraId="2A777B93" w14:textId="77777777" w:rsidR="00F866F7" w:rsidRPr="00781B08" w:rsidRDefault="00F866F7" w:rsidP="007119FF">
            <w:pPr>
              <w:ind w:right="67"/>
              <w:rPr>
                <w:rFonts w:ascii="Times New Roman" w:hAnsi="Times New Roman" w:cs="Times New Roman"/>
              </w:rPr>
            </w:pPr>
          </w:p>
        </w:tc>
      </w:tr>
      <w:tr w:rsidR="00F866F7" w:rsidRPr="00781B08" w14:paraId="0716A644" w14:textId="77777777" w:rsidTr="007E010F">
        <w:trPr>
          <w:trHeight w:val="840"/>
        </w:trPr>
        <w:tc>
          <w:tcPr>
            <w:tcW w:w="525" w:type="dxa"/>
            <w:vMerge/>
          </w:tcPr>
          <w:p w14:paraId="75BDF817"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13E3859E" w14:textId="77777777" w:rsidR="00F866F7" w:rsidRPr="00AB36F9" w:rsidRDefault="00F866F7" w:rsidP="007119FF">
            <w:pPr>
              <w:rPr>
                <w:rFonts w:ascii="Times New Roman" w:hAnsi="Times New Roman" w:cs="Times New Roman"/>
                <w:color w:val="000000"/>
                <w:sz w:val="24"/>
                <w:szCs w:val="24"/>
              </w:rPr>
            </w:pPr>
          </w:p>
        </w:tc>
        <w:tc>
          <w:tcPr>
            <w:tcW w:w="2055" w:type="dxa"/>
          </w:tcPr>
          <w:p w14:paraId="1A89AA3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тәрбие ісі жөніндегі орынбасары</w:t>
            </w:r>
          </w:p>
        </w:tc>
        <w:tc>
          <w:tcPr>
            <w:tcW w:w="1155" w:type="dxa"/>
          </w:tcPr>
          <w:p w14:paraId="2E547D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7A5564E6" w14:textId="77777777" w:rsidR="00F866F7" w:rsidRPr="00781B08" w:rsidRDefault="00F866F7" w:rsidP="007119FF">
            <w:pPr>
              <w:ind w:right="67"/>
              <w:rPr>
                <w:rFonts w:ascii="Times New Roman" w:hAnsi="Times New Roman" w:cs="Times New Roman"/>
                <w:sz w:val="24"/>
                <w:szCs w:val="24"/>
              </w:rPr>
            </w:pPr>
          </w:p>
        </w:tc>
        <w:tc>
          <w:tcPr>
            <w:tcW w:w="1293" w:type="dxa"/>
          </w:tcPr>
          <w:p w14:paraId="390CC04B" w14:textId="77777777" w:rsidR="00F866F7" w:rsidRPr="00781B08" w:rsidRDefault="00F866F7" w:rsidP="007119FF">
            <w:pPr>
              <w:ind w:right="67"/>
              <w:rPr>
                <w:rFonts w:ascii="Times New Roman" w:hAnsi="Times New Roman" w:cs="Times New Roman"/>
              </w:rPr>
            </w:pPr>
          </w:p>
        </w:tc>
        <w:tc>
          <w:tcPr>
            <w:tcW w:w="1275" w:type="dxa"/>
          </w:tcPr>
          <w:p w14:paraId="3939D71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Үшінші</w:t>
            </w:r>
          </w:p>
        </w:tc>
        <w:tc>
          <w:tcPr>
            <w:tcW w:w="1275" w:type="dxa"/>
          </w:tcPr>
          <w:p w14:paraId="7AFD38A9" w14:textId="77777777" w:rsidR="00F866F7" w:rsidRPr="00781B08" w:rsidRDefault="00F866F7" w:rsidP="007119FF">
            <w:pPr>
              <w:ind w:right="67"/>
              <w:rPr>
                <w:rFonts w:ascii="Times New Roman" w:hAnsi="Times New Roman" w:cs="Times New Roman"/>
              </w:rPr>
            </w:pPr>
          </w:p>
        </w:tc>
        <w:tc>
          <w:tcPr>
            <w:tcW w:w="1418" w:type="dxa"/>
          </w:tcPr>
          <w:p w14:paraId="5F73AB25" w14:textId="77777777" w:rsidR="00F866F7" w:rsidRPr="00781B08" w:rsidRDefault="00F866F7" w:rsidP="007119FF">
            <w:pPr>
              <w:ind w:right="67"/>
              <w:rPr>
                <w:rFonts w:ascii="Times New Roman" w:hAnsi="Times New Roman" w:cs="Times New Roman"/>
              </w:rPr>
            </w:pPr>
          </w:p>
        </w:tc>
        <w:tc>
          <w:tcPr>
            <w:tcW w:w="1276" w:type="dxa"/>
          </w:tcPr>
          <w:p w14:paraId="73799F1A" w14:textId="77777777" w:rsidR="00F866F7" w:rsidRPr="00781B08" w:rsidRDefault="00F866F7" w:rsidP="007119FF">
            <w:pPr>
              <w:ind w:right="67"/>
              <w:rPr>
                <w:rFonts w:ascii="Times New Roman" w:hAnsi="Times New Roman" w:cs="Times New Roman"/>
              </w:rPr>
            </w:pPr>
          </w:p>
        </w:tc>
        <w:tc>
          <w:tcPr>
            <w:tcW w:w="986" w:type="dxa"/>
          </w:tcPr>
          <w:p w14:paraId="1BD9A188" w14:textId="77777777" w:rsidR="00F866F7" w:rsidRPr="00781B08" w:rsidRDefault="00F866F7" w:rsidP="007119FF">
            <w:pPr>
              <w:ind w:right="67"/>
              <w:rPr>
                <w:rFonts w:ascii="Times New Roman" w:hAnsi="Times New Roman" w:cs="Times New Roman"/>
              </w:rPr>
            </w:pPr>
          </w:p>
        </w:tc>
      </w:tr>
      <w:tr w:rsidR="00F866F7" w:rsidRPr="00781B08" w14:paraId="5ECA7DC7" w14:textId="77777777" w:rsidTr="007E010F">
        <w:trPr>
          <w:trHeight w:val="840"/>
        </w:trPr>
        <w:tc>
          <w:tcPr>
            <w:tcW w:w="525" w:type="dxa"/>
            <w:vMerge w:val="restart"/>
          </w:tcPr>
          <w:p w14:paraId="0AF5399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6</w:t>
            </w:r>
          </w:p>
        </w:tc>
        <w:tc>
          <w:tcPr>
            <w:tcW w:w="2205" w:type="dxa"/>
            <w:vMerge w:val="restart"/>
          </w:tcPr>
          <w:p w14:paraId="7CAF739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2055" w:type="dxa"/>
          </w:tcPr>
          <w:p w14:paraId="71F1DC2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Қазақ тілімен әдебиет пәні мұғалімі </w:t>
            </w:r>
          </w:p>
        </w:tc>
        <w:tc>
          <w:tcPr>
            <w:tcW w:w="1155" w:type="dxa"/>
          </w:tcPr>
          <w:p w14:paraId="66982A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2130" w:type="dxa"/>
          </w:tcPr>
          <w:p w14:paraId="76A611D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5C07F1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37BD081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69EB6C82" w14:textId="77777777" w:rsidR="00F866F7" w:rsidRPr="00781B08" w:rsidRDefault="00F866F7" w:rsidP="007119FF">
            <w:pPr>
              <w:ind w:right="67"/>
              <w:rPr>
                <w:rFonts w:ascii="Times New Roman" w:hAnsi="Times New Roman" w:cs="Times New Roman"/>
              </w:rPr>
            </w:pPr>
          </w:p>
        </w:tc>
        <w:tc>
          <w:tcPr>
            <w:tcW w:w="1275" w:type="dxa"/>
          </w:tcPr>
          <w:p w14:paraId="07AEAC7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531C1B83" w14:textId="77777777" w:rsidR="00F866F7" w:rsidRPr="00781B08" w:rsidRDefault="00F866F7" w:rsidP="007119FF">
            <w:pPr>
              <w:ind w:right="67"/>
              <w:rPr>
                <w:rFonts w:ascii="Times New Roman" w:hAnsi="Times New Roman" w:cs="Times New Roman"/>
              </w:rPr>
            </w:pPr>
          </w:p>
        </w:tc>
        <w:tc>
          <w:tcPr>
            <w:tcW w:w="1276" w:type="dxa"/>
          </w:tcPr>
          <w:p w14:paraId="78586433" w14:textId="77777777" w:rsidR="00F866F7" w:rsidRPr="00781B08" w:rsidRDefault="00F866F7" w:rsidP="007119FF">
            <w:pPr>
              <w:ind w:right="67"/>
              <w:rPr>
                <w:rFonts w:ascii="Times New Roman" w:hAnsi="Times New Roman" w:cs="Times New Roman"/>
              </w:rPr>
            </w:pPr>
          </w:p>
        </w:tc>
        <w:tc>
          <w:tcPr>
            <w:tcW w:w="986" w:type="dxa"/>
          </w:tcPr>
          <w:p w14:paraId="72090324" w14:textId="77777777" w:rsidR="00F866F7" w:rsidRPr="00781B08" w:rsidRDefault="00F866F7" w:rsidP="007119FF">
            <w:pPr>
              <w:ind w:right="67"/>
              <w:rPr>
                <w:rFonts w:ascii="Times New Roman" w:hAnsi="Times New Roman" w:cs="Times New Roman"/>
              </w:rPr>
            </w:pPr>
          </w:p>
        </w:tc>
      </w:tr>
      <w:tr w:rsidR="00F866F7" w:rsidRPr="00781B08" w14:paraId="301BA977" w14:textId="77777777" w:rsidTr="007E010F">
        <w:trPr>
          <w:trHeight w:val="840"/>
        </w:trPr>
        <w:tc>
          <w:tcPr>
            <w:tcW w:w="525" w:type="dxa"/>
            <w:vMerge/>
          </w:tcPr>
          <w:p w14:paraId="19482552" w14:textId="77777777" w:rsidR="00F866F7" w:rsidRPr="00781B08" w:rsidRDefault="00F866F7" w:rsidP="007119FF">
            <w:pPr>
              <w:rPr>
                <w:rFonts w:ascii="Times New Roman" w:hAnsi="Times New Roman" w:cs="Times New Roman"/>
                <w:color w:val="000000"/>
                <w:sz w:val="28"/>
                <w:szCs w:val="28"/>
              </w:rPr>
            </w:pPr>
          </w:p>
        </w:tc>
        <w:tc>
          <w:tcPr>
            <w:tcW w:w="2205" w:type="dxa"/>
            <w:vMerge/>
          </w:tcPr>
          <w:p w14:paraId="7FCC6F16" w14:textId="77777777" w:rsidR="00F866F7" w:rsidRPr="00AB36F9" w:rsidRDefault="00F866F7" w:rsidP="007119FF">
            <w:pPr>
              <w:rPr>
                <w:rFonts w:ascii="Times New Roman" w:hAnsi="Times New Roman" w:cs="Times New Roman"/>
                <w:color w:val="000000"/>
                <w:sz w:val="24"/>
                <w:szCs w:val="24"/>
              </w:rPr>
            </w:pPr>
          </w:p>
        </w:tc>
        <w:tc>
          <w:tcPr>
            <w:tcW w:w="2055" w:type="dxa"/>
          </w:tcPr>
          <w:p w14:paraId="60CE96F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 тәрбите ісі жөніндегі орынбасары</w:t>
            </w:r>
          </w:p>
        </w:tc>
        <w:tc>
          <w:tcPr>
            <w:tcW w:w="1155" w:type="dxa"/>
          </w:tcPr>
          <w:p w14:paraId="7081E1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41A6D508" w14:textId="77777777" w:rsidR="00F866F7" w:rsidRPr="00781B08" w:rsidRDefault="00F866F7" w:rsidP="007119FF">
            <w:pPr>
              <w:ind w:right="67"/>
              <w:rPr>
                <w:rFonts w:ascii="Times New Roman" w:hAnsi="Times New Roman" w:cs="Times New Roman"/>
                <w:sz w:val="24"/>
                <w:szCs w:val="24"/>
              </w:rPr>
            </w:pPr>
          </w:p>
        </w:tc>
        <w:tc>
          <w:tcPr>
            <w:tcW w:w="1293" w:type="dxa"/>
          </w:tcPr>
          <w:p w14:paraId="38475B2A" w14:textId="77777777" w:rsidR="00F866F7" w:rsidRPr="00781B08" w:rsidRDefault="00F866F7" w:rsidP="007119FF">
            <w:pPr>
              <w:ind w:right="67"/>
              <w:rPr>
                <w:rFonts w:ascii="Times New Roman" w:hAnsi="Times New Roman" w:cs="Times New Roman"/>
              </w:rPr>
            </w:pPr>
          </w:p>
        </w:tc>
        <w:tc>
          <w:tcPr>
            <w:tcW w:w="1275" w:type="dxa"/>
          </w:tcPr>
          <w:p w14:paraId="24812A2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Үшінші</w:t>
            </w:r>
          </w:p>
        </w:tc>
        <w:tc>
          <w:tcPr>
            <w:tcW w:w="1275" w:type="dxa"/>
          </w:tcPr>
          <w:p w14:paraId="0A3A25F5" w14:textId="77777777" w:rsidR="00F866F7" w:rsidRPr="00781B08" w:rsidRDefault="00F866F7" w:rsidP="007119FF">
            <w:pPr>
              <w:ind w:right="67"/>
              <w:rPr>
                <w:rFonts w:ascii="Times New Roman" w:hAnsi="Times New Roman" w:cs="Times New Roman"/>
              </w:rPr>
            </w:pPr>
          </w:p>
        </w:tc>
        <w:tc>
          <w:tcPr>
            <w:tcW w:w="1418" w:type="dxa"/>
          </w:tcPr>
          <w:p w14:paraId="73CEE60B" w14:textId="77777777" w:rsidR="00F866F7" w:rsidRPr="00781B08" w:rsidRDefault="00F866F7" w:rsidP="007119FF">
            <w:pPr>
              <w:ind w:right="67"/>
              <w:rPr>
                <w:rFonts w:ascii="Times New Roman" w:hAnsi="Times New Roman" w:cs="Times New Roman"/>
              </w:rPr>
            </w:pPr>
          </w:p>
        </w:tc>
        <w:tc>
          <w:tcPr>
            <w:tcW w:w="1276" w:type="dxa"/>
          </w:tcPr>
          <w:p w14:paraId="635C1D1E" w14:textId="77777777" w:rsidR="00F866F7" w:rsidRPr="00781B08" w:rsidRDefault="00F866F7" w:rsidP="007119FF">
            <w:pPr>
              <w:ind w:right="67"/>
              <w:rPr>
                <w:rFonts w:ascii="Times New Roman" w:hAnsi="Times New Roman" w:cs="Times New Roman"/>
              </w:rPr>
            </w:pPr>
          </w:p>
        </w:tc>
        <w:tc>
          <w:tcPr>
            <w:tcW w:w="986" w:type="dxa"/>
          </w:tcPr>
          <w:p w14:paraId="5FD6021B" w14:textId="77777777" w:rsidR="00F866F7" w:rsidRPr="00781B08" w:rsidRDefault="00F866F7" w:rsidP="007119FF">
            <w:pPr>
              <w:ind w:right="67"/>
              <w:rPr>
                <w:rFonts w:ascii="Times New Roman" w:hAnsi="Times New Roman" w:cs="Times New Roman"/>
              </w:rPr>
            </w:pPr>
          </w:p>
        </w:tc>
      </w:tr>
      <w:tr w:rsidR="00F866F7" w:rsidRPr="00781B08" w14:paraId="249CE5E8" w14:textId="77777777" w:rsidTr="007E010F">
        <w:trPr>
          <w:trHeight w:val="840"/>
        </w:trPr>
        <w:tc>
          <w:tcPr>
            <w:tcW w:w="525" w:type="dxa"/>
          </w:tcPr>
          <w:p w14:paraId="3041040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7</w:t>
            </w:r>
          </w:p>
        </w:tc>
        <w:tc>
          <w:tcPr>
            <w:tcW w:w="2205" w:type="dxa"/>
          </w:tcPr>
          <w:p w14:paraId="4944A3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Махметов Ермек Жумабаевич</w:t>
            </w:r>
          </w:p>
        </w:tc>
        <w:tc>
          <w:tcPr>
            <w:tcW w:w="2055" w:type="dxa"/>
          </w:tcPr>
          <w:p w14:paraId="6950146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пәнінің мұғалімі</w:t>
            </w:r>
          </w:p>
        </w:tc>
        <w:tc>
          <w:tcPr>
            <w:tcW w:w="1155" w:type="dxa"/>
          </w:tcPr>
          <w:p w14:paraId="402BA48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2130" w:type="dxa"/>
          </w:tcPr>
          <w:p w14:paraId="6554E6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518D3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93" w:type="dxa"/>
          </w:tcPr>
          <w:p w14:paraId="247DFCF4" w14:textId="77777777" w:rsidR="00F866F7" w:rsidRPr="00781B08" w:rsidRDefault="00F866F7" w:rsidP="007119FF">
            <w:pPr>
              <w:ind w:right="67"/>
              <w:rPr>
                <w:rFonts w:ascii="Times New Roman" w:hAnsi="Times New Roman" w:cs="Times New Roman"/>
              </w:rPr>
            </w:pPr>
          </w:p>
        </w:tc>
        <w:tc>
          <w:tcPr>
            <w:tcW w:w="1275" w:type="dxa"/>
          </w:tcPr>
          <w:p w14:paraId="105DD357" w14:textId="77777777" w:rsidR="00F866F7" w:rsidRPr="00781B08" w:rsidRDefault="00F866F7" w:rsidP="007119FF">
            <w:pPr>
              <w:ind w:right="67"/>
              <w:rPr>
                <w:rFonts w:ascii="Times New Roman" w:hAnsi="Times New Roman" w:cs="Times New Roman"/>
              </w:rPr>
            </w:pPr>
          </w:p>
        </w:tc>
        <w:tc>
          <w:tcPr>
            <w:tcW w:w="1275" w:type="dxa"/>
          </w:tcPr>
          <w:p w14:paraId="7A817B02" w14:textId="77777777" w:rsidR="00F866F7" w:rsidRPr="00781B08" w:rsidRDefault="00F866F7" w:rsidP="007119FF">
            <w:pPr>
              <w:ind w:right="67"/>
              <w:rPr>
                <w:rFonts w:ascii="Times New Roman" w:hAnsi="Times New Roman" w:cs="Times New Roman"/>
              </w:rPr>
            </w:pPr>
          </w:p>
        </w:tc>
        <w:tc>
          <w:tcPr>
            <w:tcW w:w="1418" w:type="dxa"/>
          </w:tcPr>
          <w:p w14:paraId="5458E3BA" w14:textId="77777777" w:rsidR="00F866F7" w:rsidRPr="00781B08" w:rsidRDefault="00F866F7" w:rsidP="007119FF">
            <w:pPr>
              <w:ind w:right="67"/>
              <w:rPr>
                <w:rFonts w:ascii="Times New Roman" w:hAnsi="Times New Roman" w:cs="Times New Roman"/>
              </w:rPr>
            </w:pPr>
          </w:p>
        </w:tc>
        <w:tc>
          <w:tcPr>
            <w:tcW w:w="1276" w:type="dxa"/>
          </w:tcPr>
          <w:p w14:paraId="712534E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педагог-шебер</w:t>
            </w:r>
          </w:p>
        </w:tc>
        <w:tc>
          <w:tcPr>
            <w:tcW w:w="986" w:type="dxa"/>
          </w:tcPr>
          <w:p w14:paraId="3B6B760F" w14:textId="77777777" w:rsidR="00F866F7" w:rsidRPr="00781B08" w:rsidRDefault="00F866F7" w:rsidP="007119FF">
            <w:pPr>
              <w:ind w:right="67"/>
              <w:rPr>
                <w:rFonts w:ascii="Times New Roman" w:hAnsi="Times New Roman" w:cs="Times New Roman"/>
              </w:rPr>
            </w:pPr>
          </w:p>
        </w:tc>
      </w:tr>
      <w:tr w:rsidR="00F866F7" w:rsidRPr="00781B08" w14:paraId="46580E54" w14:textId="77777777" w:rsidTr="007E010F">
        <w:trPr>
          <w:trHeight w:val="433"/>
        </w:trPr>
        <w:tc>
          <w:tcPr>
            <w:tcW w:w="525" w:type="dxa"/>
          </w:tcPr>
          <w:p w14:paraId="322CC18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8</w:t>
            </w:r>
          </w:p>
        </w:tc>
        <w:tc>
          <w:tcPr>
            <w:tcW w:w="2205" w:type="dxa"/>
          </w:tcPr>
          <w:p w14:paraId="7A0A615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Кокашева Эльмира Алтаевна</w:t>
            </w:r>
          </w:p>
        </w:tc>
        <w:tc>
          <w:tcPr>
            <w:tcW w:w="2055" w:type="dxa"/>
          </w:tcPr>
          <w:p w14:paraId="7B45310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Информатика пәні, цифрлық сауаттылық</w:t>
            </w:r>
          </w:p>
        </w:tc>
        <w:tc>
          <w:tcPr>
            <w:tcW w:w="1155" w:type="dxa"/>
          </w:tcPr>
          <w:p w14:paraId="2875CA8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49E69A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1293" w:type="dxa"/>
          </w:tcPr>
          <w:p w14:paraId="2EBA0A8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2320035" w14:textId="77777777" w:rsidR="00F866F7" w:rsidRPr="00781B08" w:rsidRDefault="00F866F7" w:rsidP="007119FF">
            <w:pPr>
              <w:ind w:right="67"/>
              <w:rPr>
                <w:rFonts w:ascii="Times New Roman" w:hAnsi="Times New Roman" w:cs="Times New Roman"/>
              </w:rPr>
            </w:pPr>
          </w:p>
        </w:tc>
        <w:tc>
          <w:tcPr>
            <w:tcW w:w="1275" w:type="dxa"/>
          </w:tcPr>
          <w:p w14:paraId="433EC91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5AB48CE2" w14:textId="77777777" w:rsidR="00F866F7" w:rsidRPr="00781B08" w:rsidRDefault="00F866F7" w:rsidP="007119FF">
            <w:pPr>
              <w:ind w:right="67"/>
              <w:rPr>
                <w:rFonts w:ascii="Times New Roman" w:hAnsi="Times New Roman" w:cs="Times New Roman"/>
              </w:rPr>
            </w:pPr>
          </w:p>
        </w:tc>
        <w:tc>
          <w:tcPr>
            <w:tcW w:w="1276" w:type="dxa"/>
          </w:tcPr>
          <w:p w14:paraId="5B8D8FAB" w14:textId="77777777" w:rsidR="00F866F7" w:rsidRPr="00781B08" w:rsidRDefault="00F866F7" w:rsidP="007119FF">
            <w:pPr>
              <w:ind w:right="67"/>
              <w:rPr>
                <w:rFonts w:ascii="Times New Roman" w:hAnsi="Times New Roman" w:cs="Times New Roman"/>
              </w:rPr>
            </w:pPr>
          </w:p>
        </w:tc>
        <w:tc>
          <w:tcPr>
            <w:tcW w:w="986" w:type="dxa"/>
          </w:tcPr>
          <w:p w14:paraId="60CD7D98" w14:textId="77777777" w:rsidR="00F866F7" w:rsidRPr="00781B08" w:rsidRDefault="00F866F7" w:rsidP="007119FF">
            <w:pPr>
              <w:ind w:right="67"/>
              <w:rPr>
                <w:rFonts w:ascii="Times New Roman" w:hAnsi="Times New Roman" w:cs="Times New Roman"/>
              </w:rPr>
            </w:pPr>
          </w:p>
        </w:tc>
      </w:tr>
      <w:tr w:rsidR="00F866F7" w:rsidRPr="00781B08" w14:paraId="57CA2E58" w14:textId="77777777" w:rsidTr="007E010F">
        <w:trPr>
          <w:trHeight w:val="433"/>
        </w:trPr>
        <w:tc>
          <w:tcPr>
            <w:tcW w:w="525" w:type="dxa"/>
          </w:tcPr>
          <w:p w14:paraId="3B2A8BC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9</w:t>
            </w:r>
          </w:p>
        </w:tc>
        <w:tc>
          <w:tcPr>
            <w:tcW w:w="2205" w:type="dxa"/>
          </w:tcPr>
          <w:p w14:paraId="6A40196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Таласбай Дәулет Ағибайұлы</w:t>
            </w:r>
          </w:p>
        </w:tc>
        <w:tc>
          <w:tcPr>
            <w:tcW w:w="2055" w:type="dxa"/>
          </w:tcPr>
          <w:p w14:paraId="381C017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Физика пәні мұғалімі</w:t>
            </w:r>
          </w:p>
        </w:tc>
        <w:tc>
          <w:tcPr>
            <w:tcW w:w="1155" w:type="dxa"/>
          </w:tcPr>
          <w:p w14:paraId="257081F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68372E8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1293" w:type="dxa"/>
          </w:tcPr>
          <w:p w14:paraId="2801FC84" w14:textId="77777777" w:rsidR="00F866F7" w:rsidRPr="00781B08" w:rsidRDefault="00F866F7" w:rsidP="007119FF">
            <w:pPr>
              <w:ind w:right="67"/>
              <w:rPr>
                <w:rFonts w:ascii="Times New Roman" w:hAnsi="Times New Roman" w:cs="Times New Roman"/>
              </w:rPr>
            </w:pPr>
          </w:p>
        </w:tc>
        <w:tc>
          <w:tcPr>
            <w:tcW w:w="1275" w:type="dxa"/>
          </w:tcPr>
          <w:p w14:paraId="6F412240" w14:textId="77777777" w:rsidR="00F866F7" w:rsidRPr="00781B08" w:rsidRDefault="00F866F7" w:rsidP="007119FF">
            <w:pPr>
              <w:ind w:right="67"/>
              <w:rPr>
                <w:rFonts w:ascii="Times New Roman" w:hAnsi="Times New Roman" w:cs="Times New Roman"/>
              </w:rPr>
            </w:pPr>
          </w:p>
        </w:tc>
        <w:tc>
          <w:tcPr>
            <w:tcW w:w="1275" w:type="dxa"/>
          </w:tcPr>
          <w:p w14:paraId="30CBEA56" w14:textId="77777777" w:rsidR="00F866F7" w:rsidRPr="00781B08" w:rsidRDefault="00F866F7" w:rsidP="007119FF">
            <w:pPr>
              <w:ind w:right="67"/>
              <w:rPr>
                <w:rFonts w:ascii="Times New Roman" w:hAnsi="Times New Roman" w:cs="Times New Roman"/>
              </w:rPr>
            </w:pPr>
          </w:p>
        </w:tc>
        <w:tc>
          <w:tcPr>
            <w:tcW w:w="1418" w:type="dxa"/>
          </w:tcPr>
          <w:p w14:paraId="19E9AD1A" w14:textId="77777777" w:rsidR="00F866F7" w:rsidRPr="00781B08" w:rsidRDefault="00F866F7" w:rsidP="007119FF">
            <w:pPr>
              <w:ind w:right="67"/>
              <w:rPr>
                <w:rFonts w:ascii="Times New Roman" w:hAnsi="Times New Roman" w:cs="Times New Roman"/>
              </w:rPr>
            </w:pPr>
          </w:p>
        </w:tc>
        <w:tc>
          <w:tcPr>
            <w:tcW w:w="1276" w:type="dxa"/>
          </w:tcPr>
          <w:p w14:paraId="34A27957" w14:textId="77777777" w:rsidR="00F866F7" w:rsidRPr="00781B08" w:rsidRDefault="00F866F7" w:rsidP="007119FF">
            <w:pPr>
              <w:ind w:right="67"/>
              <w:rPr>
                <w:rFonts w:ascii="Times New Roman" w:hAnsi="Times New Roman" w:cs="Times New Roman"/>
              </w:rPr>
            </w:pPr>
          </w:p>
        </w:tc>
        <w:tc>
          <w:tcPr>
            <w:tcW w:w="986" w:type="dxa"/>
          </w:tcPr>
          <w:p w14:paraId="5815CF9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1E874C91" w14:textId="77777777" w:rsidTr="007E010F">
        <w:trPr>
          <w:trHeight w:val="433"/>
        </w:trPr>
        <w:tc>
          <w:tcPr>
            <w:tcW w:w="525" w:type="dxa"/>
          </w:tcPr>
          <w:p w14:paraId="0260D94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10</w:t>
            </w:r>
          </w:p>
        </w:tc>
        <w:tc>
          <w:tcPr>
            <w:tcW w:w="2205" w:type="dxa"/>
          </w:tcPr>
          <w:p w14:paraId="587C8DE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Мукатаева Гульмира Шариповна</w:t>
            </w:r>
          </w:p>
        </w:tc>
        <w:tc>
          <w:tcPr>
            <w:tcW w:w="2055" w:type="dxa"/>
          </w:tcPr>
          <w:p w14:paraId="3D5C9C3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Мұғалім, математика пәні</w:t>
            </w:r>
          </w:p>
        </w:tc>
        <w:tc>
          <w:tcPr>
            <w:tcW w:w="1155" w:type="dxa"/>
          </w:tcPr>
          <w:p w14:paraId="24E24E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2130" w:type="dxa"/>
          </w:tcPr>
          <w:p w14:paraId="18EDB17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71BD644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1293" w:type="dxa"/>
          </w:tcPr>
          <w:p w14:paraId="09BC563B" w14:textId="77777777" w:rsidR="00F866F7" w:rsidRPr="00781B08" w:rsidRDefault="00F866F7" w:rsidP="007119FF">
            <w:pPr>
              <w:ind w:right="67"/>
              <w:rPr>
                <w:rFonts w:ascii="Times New Roman" w:hAnsi="Times New Roman" w:cs="Times New Roman"/>
              </w:rPr>
            </w:pPr>
          </w:p>
        </w:tc>
        <w:tc>
          <w:tcPr>
            <w:tcW w:w="1275" w:type="dxa"/>
          </w:tcPr>
          <w:p w14:paraId="1944BA87" w14:textId="77777777" w:rsidR="00F866F7" w:rsidRPr="00781B08" w:rsidRDefault="00F866F7" w:rsidP="007119FF">
            <w:pPr>
              <w:ind w:right="67"/>
              <w:rPr>
                <w:rFonts w:ascii="Times New Roman" w:hAnsi="Times New Roman" w:cs="Times New Roman"/>
              </w:rPr>
            </w:pPr>
          </w:p>
        </w:tc>
        <w:tc>
          <w:tcPr>
            <w:tcW w:w="1275" w:type="dxa"/>
          </w:tcPr>
          <w:p w14:paraId="7CB47D25" w14:textId="77777777" w:rsidR="00F866F7" w:rsidRPr="00781B08" w:rsidRDefault="00F866F7" w:rsidP="007119FF">
            <w:pPr>
              <w:ind w:right="67"/>
              <w:rPr>
                <w:rFonts w:ascii="Times New Roman" w:hAnsi="Times New Roman" w:cs="Times New Roman"/>
              </w:rPr>
            </w:pPr>
          </w:p>
        </w:tc>
        <w:tc>
          <w:tcPr>
            <w:tcW w:w="1418" w:type="dxa"/>
          </w:tcPr>
          <w:p w14:paraId="3331E5C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6" w:type="dxa"/>
          </w:tcPr>
          <w:p w14:paraId="1C4A094C" w14:textId="77777777" w:rsidR="00F866F7" w:rsidRPr="00781B08" w:rsidRDefault="00F866F7" w:rsidP="007119FF">
            <w:pPr>
              <w:ind w:right="67"/>
              <w:rPr>
                <w:rFonts w:ascii="Times New Roman" w:hAnsi="Times New Roman" w:cs="Times New Roman"/>
              </w:rPr>
            </w:pPr>
          </w:p>
        </w:tc>
        <w:tc>
          <w:tcPr>
            <w:tcW w:w="986" w:type="dxa"/>
          </w:tcPr>
          <w:p w14:paraId="5F536CF1" w14:textId="77777777" w:rsidR="00F866F7" w:rsidRPr="00781B08" w:rsidRDefault="00F866F7" w:rsidP="007119FF">
            <w:pPr>
              <w:ind w:right="67"/>
              <w:rPr>
                <w:rFonts w:ascii="Times New Roman" w:hAnsi="Times New Roman" w:cs="Times New Roman"/>
              </w:rPr>
            </w:pPr>
          </w:p>
        </w:tc>
      </w:tr>
      <w:tr w:rsidR="00F866F7" w:rsidRPr="00781B08" w14:paraId="5CD40F4C" w14:textId="77777777" w:rsidTr="007E010F">
        <w:trPr>
          <w:trHeight w:val="840"/>
        </w:trPr>
        <w:tc>
          <w:tcPr>
            <w:tcW w:w="525" w:type="dxa"/>
          </w:tcPr>
          <w:p w14:paraId="4791298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11</w:t>
            </w:r>
          </w:p>
        </w:tc>
        <w:tc>
          <w:tcPr>
            <w:tcW w:w="2205" w:type="dxa"/>
          </w:tcPr>
          <w:p w14:paraId="26F3B5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Естаева Кульшат Таурбековна</w:t>
            </w:r>
          </w:p>
        </w:tc>
        <w:tc>
          <w:tcPr>
            <w:tcW w:w="2055" w:type="dxa"/>
          </w:tcPr>
          <w:p w14:paraId="6E8CA0A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мұғалімі</w:t>
            </w:r>
          </w:p>
        </w:tc>
        <w:tc>
          <w:tcPr>
            <w:tcW w:w="1155" w:type="dxa"/>
          </w:tcPr>
          <w:p w14:paraId="23FD2B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2130" w:type="dxa"/>
          </w:tcPr>
          <w:p w14:paraId="4273C9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6EFB60C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тамыз)</w:t>
            </w:r>
          </w:p>
        </w:tc>
        <w:tc>
          <w:tcPr>
            <w:tcW w:w="1293" w:type="dxa"/>
          </w:tcPr>
          <w:p w14:paraId="3CBCA0A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p w14:paraId="2B6C62AA" w14:textId="77777777" w:rsidR="00F866F7" w:rsidRPr="00781B08" w:rsidRDefault="00F866F7" w:rsidP="007119FF">
            <w:pPr>
              <w:ind w:right="67"/>
              <w:rPr>
                <w:rFonts w:ascii="Times New Roman" w:hAnsi="Times New Roman" w:cs="Times New Roman"/>
              </w:rPr>
            </w:pPr>
          </w:p>
        </w:tc>
        <w:tc>
          <w:tcPr>
            <w:tcW w:w="1275" w:type="dxa"/>
          </w:tcPr>
          <w:p w14:paraId="7811E37A" w14:textId="77777777" w:rsidR="00F866F7" w:rsidRPr="00781B08" w:rsidRDefault="00F866F7" w:rsidP="007119FF">
            <w:pPr>
              <w:ind w:right="67"/>
              <w:rPr>
                <w:rFonts w:ascii="Times New Roman" w:hAnsi="Times New Roman" w:cs="Times New Roman"/>
              </w:rPr>
            </w:pPr>
          </w:p>
        </w:tc>
        <w:tc>
          <w:tcPr>
            <w:tcW w:w="1275" w:type="dxa"/>
          </w:tcPr>
          <w:p w14:paraId="6150C9B6" w14:textId="77777777" w:rsidR="00F866F7" w:rsidRPr="00781B08" w:rsidRDefault="00F866F7" w:rsidP="007119FF">
            <w:pPr>
              <w:ind w:right="67"/>
              <w:rPr>
                <w:rFonts w:ascii="Times New Roman" w:hAnsi="Times New Roman" w:cs="Times New Roman"/>
              </w:rPr>
            </w:pPr>
          </w:p>
        </w:tc>
        <w:tc>
          <w:tcPr>
            <w:tcW w:w="1418" w:type="dxa"/>
          </w:tcPr>
          <w:p w14:paraId="735737D6" w14:textId="77777777" w:rsidR="00F866F7" w:rsidRPr="00781B08" w:rsidRDefault="00F866F7" w:rsidP="007119FF">
            <w:pPr>
              <w:ind w:right="67"/>
              <w:rPr>
                <w:rFonts w:ascii="Times New Roman" w:hAnsi="Times New Roman" w:cs="Times New Roman"/>
              </w:rPr>
            </w:pPr>
          </w:p>
        </w:tc>
        <w:tc>
          <w:tcPr>
            <w:tcW w:w="1276" w:type="dxa"/>
          </w:tcPr>
          <w:p w14:paraId="7405FC15" w14:textId="77777777" w:rsidR="00F866F7" w:rsidRPr="00781B08" w:rsidRDefault="00F866F7" w:rsidP="007119FF">
            <w:pPr>
              <w:ind w:right="67"/>
              <w:rPr>
                <w:rFonts w:ascii="Times New Roman" w:hAnsi="Times New Roman" w:cs="Times New Roman"/>
              </w:rPr>
            </w:pPr>
          </w:p>
        </w:tc>
        <w:tc>
          <w:tcPr>
            <w:tcW w:w="986" w:type="dxa"/>
          </w:tcPr>
          <w:p w14:paraId="24A4AED6" w14:textId="77777777" w:rsidR="00F866F7" w:rsidRPr="00781B08" w:rsidRDefault="00F866F7" w:rsidP="007119FF">
            <w:pPr>
              <w:ind w:right="67"/>
              <w:rPr>
                <w:rFonts w:ascii="Times New Roman" w:hAnsi="Times New Roman" w:cs="Times New Roman"/>
              </w:rPr>
            </w:pPr>
          </w:p>
        </w:tc>
      </w:tr>
      <w:tr w:rsidR="00F866F7" w:rsidRPr="00781B08" w14:paraId="213E1AF5" w14:textId="77777777" w:rsidTr="007E010F">
        <w:trPr>
          <w:trHeight w:val="439"/>
        </w:trPr>
        <w:tc>
          <w:tcPr>
            <w:tcW w:w="525" w:type="dxa"/>
          </w:tcPr>
          <w:p w14:paraId="4E5BC25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12</w:t>
            </w:r>
          </w:p>
        </w:tc>
        <w:tc>
          <w:tcPr>
            <w:tcW w:w="2205" w:type="dxa"/>
          </w:tcPr>
          <w:p w14:paraId="313BFE8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Жанабергенов Акжол Куандыкович</w:t>
            </w:r>
          </w:p>
        </w:tc>
        <w:tc>
          <w:tcPr>
            <w:tcW w:w="2055" w:type="dxa"/>
          </w:tcPr>
          <w:p w14:paraId="65A0DA0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География пәні мұғалімі</w:t>
            </w:r>
          </w:p>
        </w:tc>
        <w:tc>
          <w:tcPr>
            <w:tcW w:w="1155" w:type="dxa"/>
          </w:tcPr>
          <w:p w14:paraId="66D966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3D36B2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6753A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93" w:type="dxa"/>
          </w:tcPr>
          <w:p w14:paraId="0A43186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4B0B9476" w14:textId="77777777" w:rsidR="00F866F7" w:rsidRPr="00781B08" w:rsidRDefault="00F866F7" w:rsidP="007119FF">
            <w:pPr>
              <w:ind w:right="67"/>
              <w:rPr>
                <w:rFonts w:ascii="Times New Roman" w:hAnsi="Times New Roman" w:cs="Times New Roman"/>
              </w:rPr>
            </w:pPr>
          </w:p>
        </w:tc>
        <w:tc>
          <w:tcPr>
            <w:tcW w:w="1275" w:type="dxa"/>
          </w:tcPr>
          <w:p w14:paraId="164B4E6F" w14:textId="77777777" w:rsidR="00F866F7" w:rsidRPr="00781B08" w:rsidRDefault="00F866F7" w:rsidP="007119FF">
            <w:pPr>
              <w:ind w:right="67"/>
              <w:rPr>
                <w:rFonts w:ascii="Times New Roman" w:hAnsi="Times New Roman" w:cs="Times New Roman"/>
              </w:rPr>
            </w:pPr>
          </w:p>
        </w:tc>
        <w:tc>
          <w:tcPr>
            <w:tcW w:w="1418" w:type="dxa"/>
          </w:tcPr>
          <w:p w14:paraId="620CAA73" w14:textId="77777777" w:rsidR="00F866F7" w:rsidRPr="00781B08" w:rsidRDefault="00F866F7" w:rsidP="007119FF">
            <w:pPr>
              <w:ind w:right="67"/>
              <w:rPr>
                <w:rFonts w:ascii="Times New Roman" w:hAnsi="Times New Roman" w:cs="Times New Roman"/>
              </w:rPr>
            </w:pPr>
          </w:p>
        </w:tc>
        <w:tc>
          <w:tcPr>
            <w:tcW w:w="1276" w:type="dxa"/>
          </w:tcPr>
          <w:p w14:paraId="1AF3EB7A" w14:textId="77777777" w:rsidR="00F866F7" w:rsidRPr="00781B08" w:rsidRDefault="00F866F7" w:rsidP="007119FF">
            <w:pPr>
              <w:ind w:right="67"/>
              <w:rPr>
                <w:rFonts w:ascii="Times New Roman" w:hAnsi="Times New Roman" w:cs="Times New Roman"/>
              </w:rPr>
            </w:pPr>
          </w:p>
        </w:tc>
        <w:tc>
          <w:tcPr>
            <w:tcW w:w="986" w:type="dxa"/>
          </w:tcPr>
          <w:p w14:paraId="1A9D57C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7B8C28B3" w14:textId="77777777" w:rsidTr="007E010F">
        <w:trPr>
          <w:trHeight w:val="439"/>
        </w:trPr>
        <w:tc>
          <w:tcPr>
            <w:tcW w:w="525" w:type="dxa"/>
          </w:tcPr>
          <w:p w14:paraId="669CE76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13</w:t>
            </w:r>
          </w:p>
        </w:tc>
        <w:tc>
          <w:tcPr>
            <w:tcW w:w="2205" w:type="dxa"/>
          </w:tcPr>
          <w:p w14:paraId="2C66D97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Әскер Ерқанат Берікұлы</w:t>
            </w:r>
          </w:p>
        </w:tc>
        <w:tc>
          <w:tcPr>
            <w:tcW w:w="2055" w:type="dxa"/>
          </w:tcPr>
          <w:p w14:paraId="00B1DC7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 мұғалімі</w:t>
            </w:r>
          </w:p>
        </w:tc>
        <w:tc>
          <w:tcPr>
            <w:tcW w:w="1155" w:type="dxa"/>
          </w:tcPr>
          <w:p w14:paraId="42645F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1FB49F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6F6A9AA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67BCE305" w14:textId="77777777" w:rsidR="00F866F7" w:rsidRPr="00781B08" w:rsidRDefault="00F866F7" w:rsidP="007119FF">
            <w:pPr>
              <w:ind w:right="67"/>
              <w:rPr>
                <w:rFonts w:ascii="Times New Roman" w:hAnsi="Times New Roman" w:cs="Times New Roman"/>
              </w:rPr>
            </w:pPr>
          </w:p>
        </w:tc>
        <w:tc>
          <w:tcPr>
            <w:tcW w:w="1275" w:type="dxa"/>
          </w:tcPr>
          <w:p w14:paraId="545E208A" w14:textId="77777777" w:rsidR="00F866F7" w:rsidRPr="00781B08" w:rsidRDefault="00F866F7" w:rsidP="007119FF">
            <w:pPr>
              <w:ind w:right="67"/>
              <w:rPr>
                <w:rFonts w:ascii="Times New Roman" w:hAnsi="Times New Roman" w:cs="Times New Roman"/>
              </w:rPr>
            </w:pPr>
          </w:p>
        </w:tc>
        <w:tc>
          <w:tcPr>
            <w:tcW w:w="1275" w:type="dxa"/>
          </w:tcPr>
          <w:p w14:paraId="3A13334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0DA3599B" w14:textId="77777777" w:rsidR="00F866F7" w:rsidRPr="00781B08" w:rsidRDefault="00F866F7" w:rsidP="007119FF">
            <w:pPr>
              <w:ind w:right="67"/>
              <w:rPr>
                <w:rFonts w:ascii="Times New Roman" w:hAnsi="Times New Roman" w:cs="Times New Roman"/>
              </w:rPr>
            </w:pPr>
          </w:p>
        </w:tc>
        <w:tc>
          <w:tcPr>
            <w:tcW w:w="1276" w:type="dxa"/>
          </w:tcPr>
          <w:p w14:paraId="4EB139DE" w14:textId="77777777" w:rsidR="00F866F7" w:rsidRPr="00781B08" w:rsidRDefault="00F866F7" w:rsidP="007119FF">
            <w:pPr>
              <w:ind w:right="67"/>
              <w:rPr>
                <w:rFonts w:ascii="Times New Roman" w:hAnsi="Times New Roman" w:cs="Times New Roman"/>
              </w:rPr>
            </w:pPr>
          </w:p>
        </w:tc>
        <w:tc>
          <w:tcPr>
            <w:tcW w:w="986" w:type="dxa"/>
          </w:tcPr>
          <w:p w14:paraId="0005DA16" w14:textId="77777777" w:rsidR="00F866F7" w:rsidRPr="00781B08" w:rsidRDefault="00F866F7" w:rsidP="007119FF">
            <w:pPr>
              <w:ind w:right="67"/>
              <w:rPr>
                <w:rFonts w:ascii="Times New Roman" w:hAnsi="Times New Roman" w:cs="Times New Roman"/>
              </w:rPr>
            </w:pPr>
          </w:p>
        </w:tc>
      </w:tr>
      <w:tr w:rsidR="00F866F7" w:rsidRPr="00781B08" w14:paraId="3A3785AF" w14:textId="77777777" w:rsidTr="007E010F">
        <w:trPr>
          <w:trHeight w:val="439"/>
        </w:trPr>
        <w:tc>
          <w:tcPr>
            <w:tcW w:w="525" w:type="dxa"/>
          </w:tcPr>
          <w:p w14:paraId="4B02496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14</w:t>
            </w:r>
          </w:p>
        </w:tc>
        <w:tc>
          <w:tcPr>
            <w:tcW w:w="2205" w:type="dxa"/>
          </w:tcPr>
          <w:p w14:paraId="31C6A4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Карабекова Нургуль Ерулановна</w:t>
            </w:r>
          </w:p>
        </w:tc>
        <w:tc>
          <w:tcPr>
            <w:tcW w:w="2055" w:type="dxa"/>
          </w:tcPr>
          <w:p w14:paraId="2CAB134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Химия пәні мұғалімі, кәсіптік бағдар беруші</w:t>
            </w:r>
          </w:p>
        </w:tc>
        <w:tc>
          <w:tcPr>
            <w:tcW w:w="1155" w:type="dxa"/>
          </w:tcPr>
          <w:p w14:paraId="3A1011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1573428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1CD2E2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377095F0" w14:textId="77777777" w:rsidR="00F866F7" w:rsidRPr="00781B08" w:rsidRDefault="00F866F7" w:rsidP="007119FF">
            <w:pPr>
              <w:ind w:right="67"/>
              <w:rPr>
                <w:rFonts w:ascii="Times New Roman" w:hAnsi="Times New Roman" w:cs="Times New Roman"/>
              </w:rPr>
            </w:pPr>
          </w:p>
        </w:tc>
        <w:tc>
          <w:tcPr>
            <w:tcW w:w="1275" w:type="dxa"/>
          </w:tcPr>
          <w:p w14:paraId="7534F71F" w14:textId="77777777" w:rsidR="00F866F7" w:rsidRPr="00781B08" w:rsidRDefault="00F866F7" w:rsidP="007119FF">
            <w:pPr>
              <w:ind w:right="67"/>
              <w:rPr>
                <w:rFonts w:ascii="Times New Roman" w:hAnsi="Times New Roman" w:cs="Times New Roman"/>
              </w:rPr>
            </w:pPr>
          </w:p>
        </w:tc>
        <w:tc>
          <w:tcPr>
            <w:tcW w:w="1275" w:type="dxa"/>
          </w:tcPr>
          <w:p w14:paraId="0BF9566D" w14:textId="77777777" w:rsidR="00F866F7" w:rsidRPr="00781B08" w:rsidRDefault="00F866F7" w:rsidP="007119FF">
            <w:pPr>
              <w:ind w:right="67"/>
              <w:rPr>
                <w:rFonts w:ascii="Times New Roman" w:hAnsi="Times New Roman" w:cs="Times New Roman"/>
              </w:rPr>
            </w:pPr>
          </w:p>
        </w:tc>
        <w:tc>
          <w:tcPr>
            <w:tcW w:w="1418" w:type="dxa"/>
          </w:tcPr>
          <w:p w14:paraId="7775584E" w14:textId="77777777" w:rsidR="00F866F7" w:rsidRPr="00781B08" w:rsidRDefault="00F866F7" w:rsidP="007119FF">
            <w:pPr>
              <w:ind w:right="67"/>
              <w:rPr>
                <w:rFonts w:ascii="Times New Roman" w:hAnsi="Times New Roman" w:cs="Times New Roman"/>
              </w:rPr>
            </w:pPr>
          </w:p>
        </w:tc>
        <w:tc>
          <w:tcPr>
            <w:tcW w:w="1276" w:type="dxa"/>
          </w:tcPr>
          <w:p w14:paraId="6BC997D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2FD284A5" w14:textId="77777777" w:rsidR="00F866F7" w:rsidRPr="00781B08" w:rsidRDefault="00F866F7" w:rsidP="007119FF">
            <w:pPr>
              <w:ind w:right="67"/>
              <w:rPr>
                <w:rFonts w:ascii="Times New Roman" w:hAnsi="Times New Roman" w:cs="Times New Roman"/>
              </w:rPr>
            </w:pPr>
          </w:p>
        </w:tc>
      </w:tr>
      <w:tr w:rsidR="00F866F7" w:rsidRPr="00781B08" w14:paraId="7A9ACA21" w14:textId="77777777" w:rsidTr="007E010F">
        <w:trPr>
          <w:trHeight w:val="900"/>
        </w:trPr>
        <w:tc>
          <w:tcPr>
            <w:tcW w:w="525" w:type="dxa"/>
          </w:tcPr>
          <w:p w14:paraId="7F1058F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15</w:t>
            </w:r>
          </w:p>
        </w:tc>
        <w:tc>
          <w:tcPr>
            <w:tcW w:w="2205" w:type="dxa"/>
          </w:tcPr>
          <w:p w14:paraId="31313BF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Даукенова Айтжамал Рахимовна</w:t>
            </w:r>
          </w:p>
        </w:tc>
        <w:tc>
          <w:tcPr>
            <w:tcW w:w="2055" w:type="dxa"/>
          </w:tcPr>
          <w:p w14:paraId="48D65CE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62B6F2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2130" w:type="dxa"/>
          </w:tcPr>
          <w:p w14:paraId="1F82A1A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тамыз)</w:t>
            </w:r>
          </w:p>
        </w:tc>
        <w:tc>
          <w:tcPr>
            <w:tcW w:w="1293" w:type="dxa"/>
          </w:tcPr>
          <w:p w14:paraId="718116A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 - зерттеуші</w:t>
            </w:r>
          </w:p>
        </w:tc>
        <w:tc>
          <w:tcPr>
            <w:tcW w:w="1275" w:type="dxa"/>
          </w:tcPr>
          <w:p w14:paraId="004EF65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704D09D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567FA40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79C53CE5" w14:textId="77777777" w:rsidR="00F866F7" w:rsidRPr="00781B08" w:rsidRDefault="00F866F7" w:rsidP="007119FF">
            <w:pPr>
              <w:ind w:right="67"/>
              <w:rPr>
                <w:rFonts w:ascii="Times New Roman" w:hAnsi="Times New Roman" w:cs="Times New Roman"/>
              </w:rPr>
            </w:pPr>
          </w:p>
        </w:tc>
        <w:tc>
          <w:tcPr>
            <w:tcW w:w="986" w:type="dxa"/>
          </w:tcPr>
          <w:p w14:paraId="1EBE038C" w14:textId="77777777" w:rsidR="00F866F7" w:rsidRPr="00781B08" w:rsidRDefault="00F866F7" w:rsidP="007119FF">
            <w:pPr>
              <w:ind w:right="67"/>
              <w:rPr>
                <w:rFonts w:ascii="Times New Roman" w:hAnsi="Times New Roman" w:cs="Times New Roman"/>
              </w:rPr>
            </w:pPr>
          </w:p>
        </w:tc>
      </w:tr>
      <w:tr w:rsidR="00F866F7" w:rsidRPr="00781B08" w14:paraId="63EC15ED" w14:textId="77777777" w:rsidTr="007E010F">
        <w:trPr>
          <w:trHeight w:val="630"/>
        </w:trPr>
        <w:tc>
          <w:tcPr>
            <w:tcW w:w="525" w:type="dxa"/>
          </w:tcPr>
          <w:p w14:paraId="1F493DA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16</w:t>
            </w:r>
          </w:p>
        </w:tc>
        <w:tc>
          <w:tcPr>
            <w:tcW w:w="2205" w:type="dxa"/>
          </w:tcPr>
          <w:p w14:paraId="57CE748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Муканова Алтынай Бейимбетовна </w:t>
            </w:r>
          </w:p>
        </w:tc>
        <w:tc>
          <w:tcPr>
            <w:tcW w:w="2055" w:type="dxa"/>
          </w:tcPr>
          <w:p w14:paraId="265A130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6897AF4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2130" w:type="dxa"/>
          </w:tcPr>
          <w:p w14:paraId="1E2D28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4565E6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1293" w:type="dxa"/>
          </w:tcPr>
          <w:p w14:paraId="713FA859" w14:textId="77777777" w:rsidR="00F866F7" w:rsidRPr="00781B08" w:rsidRDefault="00F866F7" w:rsidP="007119FF">
            <w:pPr>
              <w:ind w:right="67"/>
              <w:rPr>
                <w:rFonts w:ascii="Times New Roman" w:hAnsi="Times New Roman" w:cs="Times New Roman"/>
              </w:rPr>
            </w:pPr>
          </w:p>
        </w:tc>
        <w:tc>
          <w:tcPr>
            <w:tcW w:w="1275" w:type="dxa"/>
          </w:tcPr>
          <w:p w14:paraId="322A62E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1F20380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3211C8F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6F57B1ED" w14:textId="77777777" w:rsidR="00F866F7" w:rsidRPr="00781B08" w:rsidRDefault="00F866F7" w:rsidP="007119FF">
            <w:pPr>
              <w:ind w:right="67"/>
              <w:rPr>
                <w:rFonts w:ascii="Times New Roman" w:hAnsi="Times New Roman" w:cs="Times New Roman"/>
              </w:rPr>
            </w:pPr>
          </w:p>
        </w:tc>
        <w:tc>
          <w:tcPr>
            <w:tcW w:w="986" w:type="dxa"/>
          </w:tcPr>
          <w:p w14:paraId="1251B727"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2292D6FB" w14:textId="77777777" w:rsidTr="007E010F">
        <w:trPr>
          <w:trHeight w:val="630"/>
        </w:trPr>
        <w:tc>
          <w:tcPr>
            <w:tcW w:w="525" w:type="dxa"/>
          </w:tcPr>
          <w:p w14:paraId="73121F3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17</w:t>
            </w:r>
          </w:p>
        </w:tc>
        <w:tc>
          <w:tcPr>
            <w:tcW w:w="2205" w:type="dxa"/>
          </w:tcPr>
          <w:p w14:paraId="1944F71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Абжанова Асел Кайрулловна  </w:t>
            </w:r>
          </w:p>
        </w:tc>
        <w:tc>
          <w:tcPr>
            <w:tcW w:w="2055" w:type="dxa"/>
          </w:tcPr>
          <w:p w14:paraId="05C92E4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12009D8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2130" w:type="dxa"/>
          </w:tcPr>
          <w:p w14:paraId="3CA9029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3AD42E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(2019, желтоқсан)</w:t>
            </w:r>
          </w:p>
        </w:tc>
        <w:tc>
          <w:tcPr>
            <w:tcW w:w="1293" w:type="dxa"/>
          </w:tcPr>
          <w:p w14:paraId="78F847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67E08BDB" w14:textId="77777777" w:rsidR="00F866F7" w:rsidRPr="00781B08" w:rsidRDefault="00F866F7" w:rsidP="007119FF">
            <w:pPr>
              <w:ind w:right="67"/>
              <w:rPr>
                <w:rFonts w:ascii="Times New Roman" w:hAnsi="Times New Roman" w:cs="Times New Roman"/>
              </w:rPr>
            </w:pPr>
          </w:p>
        </w:tc>
        <w:tc>
          <w:tcPr>
            <w:tcW w:w="1275" w:type="dxa"/>
          </w:tcPr>
          <w:p w14:paraId="2C623C62" w14:textId="77777777" w:rsidR="00F866F7" w:rsidRPr="00781B08" w:rsidRDefault="00F866F7" w:rsidP="007119FF">
            <w:pPr>
              <w:ind w:right="67"/>
              <w:rPr>
                <w:rFonts w:ascii="Times New Roman" w:hAnsi="Times New Roman" w:cs="Times New Roman"/>
              </w:rPr>
            </w:pPr>
          </w:p>
        </w:tc>
        <w:tc>
          <w:tcPr>
            <w:tcW w:w="1275" w:type="dxa"/>
          </w:tcPr>
          <w:p w14:paraId="4FB33DB0" w14:textId="77777777" w:rsidR="00F866F7" w:rsidRPr="00781B08" w:rsidRDefault="00F866F7" w:rsidP="007119FF">
            <w:pPr>
              <w:ind w:right="67"/>
              <w:rPr>
                <w:rFonts w:ascii="Times New Roman" w:hAnsi="Times New Roman" w:cs="Times New Roman"/>
              </w:rPr>
            </w:pPr>
          </w:p>
        </w:tc>
        <w:tc>
          <w:tcPr>
            <w:tcW w:w="1418" w:type="dxa"/>
          </w:tcPr>
          <w:p w14:paraId="2A526AB8" w14:textId="77777777" w:rsidR="00F866F7" w:rsidRPr="00781B08" w:rsidRDefault="00F866F7" w:rsidP="007119FF">
            <w:pPr>
              <w:ind w:right="67"/>
              <w:rPr>
                <w:rFonts w:ascii="Times New Roman" w:hAnsi="Times New Roman" w:cs="Times New Roman"/>
              </w:rPr>
            </w:pPr>
          </w:p>
        </w:tc>
        <w:tc>
          <w:tcPr>
            <w:tcW w:w="1276" w:type="dxa"/>
          </w:tcPr>
          <w:p w14:paraId="36D4F042" w14:textId="77777777" w:rsidR="00F866F7" w:rsidRPr="00781B08" w:rsidRDefault="00F866F7" w:rsidP="007119FF">
            <w:pPr>
              <w:ind w:right="67"/>
              <w:rPr>
                <w:rFonts w:ascii="Times New Roman" w:hAnsi="Times New Roman" w:cs="Times New Roman"/>
              </w:rPr>
            </w:pPr>
          </w:p>
        </w:tc>
        <w:tc>
          <w:tcPr>
            <w:tcW w:w="986" w:type="dxa"/>
          </w:tcPr>
          <w:p w14:paraId="2211DE88" w14:textId="77777777" w:rsidR="00F866F7" w:rsidRPr="00781B08" w:rsidRDefault="00F866F7" w:rsidP="007119FF">
            <w:pPr>
              <w:ind w:right="67"/>
              <w:rPr>
                <w:rFonts w:ascii="Times New Roman" w:hAnsi="Times New Roman" w:cs="Times New Roman"/>
              </w:rPr>
            </w:pPr>
          </w:p>
        </w:tc>
      </w:tr>
      <w:tr w:rsidR="00F866F7" w:rsidRPr="00781B08" w14:paraId="6DE71520" w14:textId="77777777" w:rsidTr="007E010F">
        <w:trPr>
          <w:trHeight w:val="630"/>
        </w:trPr>
        <w:tc>
          <w:tcPr>
            <w:tcW w:w="525" w:type="dxa"/>
          </w:tcPr>
          <w:p w14:paraId="764E314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18</w:t>
            </w:r>
          </w:p>
        </w:tc>
        <w:tc>
          <w:tcPr>
            <w:tcW w:w="2205" w:type="dxa"/>
          </w:tcPr>
          <w:p w14:paraId="30C53F5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Умирбаева Зейнегүл Илюбайқызы</w:t>
            </w:r>
          </w:p>
        </w:tc>
        <w:tc>
          <w:tcPr>
            <w:tcW w:w="2055" w:type="dxa"/>
          </w:tcPr>
          <w:p w14:paraId="1A1AEE0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1155" w:type="dxa"/>
          </w:tcPr>
          <w:p w14:paraId="162B4A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15D8F2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ECE62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0E9B8E1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00A79AB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8E84B4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429DD8D6" w14:textId="77777777" w:rsidR="00F866F7" w:rsidRPr="00781B08" w:rsidRDefault="00F866F7" w:rsidP="007119FF">
            <w:pPr>
              <w:ind w:right="67"/>
              <w:rPr>
                <w:rFonts w:ascii="Times New Roman" w:hAnsi="Times New Roman" w:cs="Times New Roman"/>
              </w:rPr>
            </w:pPr>
          </w:p>
        </w:tc>
        <w:tc>
          <w:tcPr>
            <w:tcW w:w="1276" w:type="dxa"/>
          </w:tcPr>
          <w:p w14:paraId="3C94657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2404F992" w14:textId="77777777" w:rsidR="00F866F7" w:rsidRPr="00781B08" w:rsidRDefault="00F866F7" w:rsidP="007119FF">
            <w:pPr>
              <w:ind w:right="67"/>
              <w:rPr>
                <w:rFonts w:ascii="Times New Roman" w:hAnsi="Times New Roman" w:cs="Times New Roman"/>
              </w:rPr>
            </w:pPr>
          </w:p>
        </w:tc>
      </w:tr>
      <w:tr w:rsidR="00F866F7" w:rsidRPr="00781B08" w14:paraId="7211AC7F" w14:textId="77777777" w:rsidTr="007E010F">
        <w:trPr>
          <w:trHeight w:val="630"/>
        </w:trPr>
        <w:tc>
          <w:tcPr>
            <w:tcW w:w="525" w:type="dxa"/>
          </w:tcPr>
          <w:p w14:paraId="55226A9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19</w:t>
            </w:r>
          </w:p>
        </w:tc>
        <w:tc>
          <w:tcPr>
            <w:tcW w:w="2205" w:type="dxa"/>
          </w:tcPr>
          <w:p w14:paraId="245F96A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Амангельдинова Динара Асанбековна</w:t>
            </w:r>
          </w:p>
        </w:tc>
        <w:tc>
          <w:tcPr>
            <w:tcW w:w="2055" w:type="dxa"/>
          </w:tcPr>
          <w:p w14:paraId="0222FA7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Бастауыш сынып мұғалімі </w:t>
            </w:r>
          </w:p>
        </w:tc>
        <w:tc>
          <w:tcPr>
            <w:tcW w:w="1155" w:type="dxa"/>
          </w:tcPr>
          <w:p w14:paraId="12EFFF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2130" w:type="dxa"/>
          </w:tcPr>
          <w:p w14:paraId="1C2B86E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(2024, қараша)</w:t>
            </w:r>
          </w:p>
        </w:tc>
        <w:tc>
          <w:tcPr>
            <w:tcW w:w="1293" w:type="dxa"/>
          </w:tcPr>
          <w:p w14:paraId="4CE37C7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4E2A1F85" w14:textId="77777777" w:rsidR="00F866F7" w:rsidRPr="00781B08" w:rsidRDefault="00F866F7" w:rsidP="007119FF">
            <w:pPr>
              <w:ind w:right="67"/>
              <w:rPr>
                <w:rFonts w:ascii="Times New Roman" w:hAnsi="Times New Roman" w:cs="Times New Roman"/>
              </w:rPr>
            </w:pPr>
          </w:p>
        </w:tc>
        <w:tc>
          <w:tcPr>
            <w:tcW w:w="1275" w:type="dxa"/>
          </w:tcPr>
          <w:p w14:paraId="4107FFB1" w14:textId="77777777" w:rsidR="00F866F7" w:rsidRPr="00781B08" w:rsidRDefault="00F866F7" w:rsidP="007119FF">
            <w:pPr>
              <w:ind w:right="67"/>
              <w:rPr>
                <w:rFonts w:ascii="Times New Roman" w:hAnsi="Times New Roman" w:cs="Times New Roman"/>
              </w:rPr>
            </w:pPr>
          </w:p>
        </w:tc>
        <w:tc>
          <w:tcPr>
            <w:tcW w:w="1418" w:type="dxa"/>
          </w:tcPr>
          <w:p w14:paraId="6AE902FD" w14:textId="77777777" w:rsidR="00F866F7" w:rsidRPr="00781B08" w:rsidRDefault="00F866F7" w:rsidP="007119FF">
            <w:pPr>
              <w:ind w:right="67"/>
              <w:rPr>
                <w:rFonts w:ascii="Times New Roman" w:hAnsi="Times New Roman" w:cs="Times New Roman"/>
              </w:rPr>
            </w:pPr>
          </w:p>
        </w:tc>
        <w:tc>
          <w:tcPr>
            <w:tcW w:w="1276" w:type="dxa"/>
          </w:tcPr>
          <w:p w14:paraId="08248E0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p w14:paraId="7D68C45B" w14:textId="77777777" w:rsidR="00F866F7" w:rsidRPr="00781B08" w:rsidRDefault="00F866F7" w:rsidP="007119FF">
            <w:pPr>
              <w:ind w:right="67"/>
              <w:rPr>
                <w:rFonts w:ascii="Times New Roman" w:hAnsi="Times New Roman" w:cs="Times New Roman"/>
              </w:rPr>
            </w:pPr>
          </w:p>
        </w:tc>
        <w:tc>
          <w:tcPr>
            <w:tcW w:w="986" w:type="dxa"/>
          </w:tcPr>
          <w:p w14:paraId="3741CAE6" w14:textId="77777777" w:rsidR="00F866F7" w:rsidRPr="00781B08" w:rsidRDefault="00F866F7" w:rsidP="007119FF">
            <w:pPr>
              <w:ind w:right="67"/>
              <w:rPr>
                <w:rFonts w:ascii="Times New Roman" w:hAnsi="Times New Roman" w:cs="Times New Roman"/>
              </w:rPr>
            </w:pPr>
          </w:p>
        </w:tc>
      </w:tr>
      <w:tr w:rsidR="00F866F7" w:rsidRPr="00781B08" w14:paraId="401A9AB2" w14:textId="77777777" w:rsidTr="007E010F">
        <w:trPr>
          <w:trHeight w:val="660"/>
        </w:trPr>
        <w:tc>
          <w:tcPr>
            <w:tcW w:w="525" w:type="dxa"/>
          </w:tcPr>
          <w:p w14:paraId="2B13874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20</w:t>
            </w:r>
          </w:p>
        </w:tc>
        <w:tc>
          <w:tcPr>
            <w:tcW w:w="2205" w:type="dxa"/>
          </w:tcPr>
          <w:p w14:paraId="2738EA6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Умарова Альбина Кулибаевна</w:t>
            </w:r>
          </w:p>
        </w:tc>
        <w:tc>
          <w:tcPr>
            <w:tcW w:w="2055" w:type="dxa"/>
          </w:tcPr>
          <w:p w14:paraId="4D8491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мен әдебиет пәні мұғалімі</w:t>
            </w:r>
            <w:r w:rsidRPr="00AB36F9">
              <w:rPr>
                <w:rFonts w:ascii="Times New Roman" w:hAnsi="Times New Roman" w:cs="Times New Roman"/>
                <w:color w:val="000000"/>
                <w:sz w:val="24"/>
                <w:szCs w:val="24"/>
              </w:rPr>
              <w:br/>
              <w:t xml:space="preserve"> </w:t>
            </w:r>
          </w:p>
        </w:tc>
        <w:tc>
          <w:tcPr>
            <w:tcW w:w="1155" w:type="dxa"/>
          </w:tcPr>
          <w:p w14:paraId="71D4D4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2130" w:type="dxa"/>
          </w:tcPr>
          <w:p w14:paraId="0CFBCA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2953D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226A7095" w14:textId="77777777" w:rsidR="00F866F7" w:rsidRPr="00781B08" w:rsidRDefault="00F866F7" w:rsidP="007119FF">
            <w:pPr>
              <w:ind w:right="67"/>
              <w:rPr>
                <w:rFonts w:ascii="Times New Roman" w:hAnsi="Times New Roman" w:cs="Times New Roman"/>
              </w:rPr>
            </w:pPr>
          </w:p>
        </w:tc>
        <w:tc>
          <w:tcPr>
            <w:tcW w:w="1275" w:type="dxa"/>
          </w:tcPr>
          <w:p w14:paraId="686DB9D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547FC31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446C8D4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педагог-шебер</w:t>
            </w:r>
          </w:p>
        </w:tc>
        <w:tc>
          <w:tcPr>
            <w:tcW w:w="1276" w:type="dxa"/>
          </w:tcPr>
          <w:p w14:paraId="13754FB7" w14:textId="77777777" w:rsidR="00F866F7" w:rsidRPr="00781B08" w:rsidRDefault="00F866F7" w:rsidP="007119FF">
            <w:pPr>
              <w:ind w:right="67"/>
              <w:rPr>
                <w:rFonts w:ascii="Times New Roman" w:hAnsi="Times New Roman" w:cs="Times New Roman"/>
              </w:rPr>
            </w:pPr>
          </w:p>
        </w:tc>
        <w:tc>
          <w:tcPr>
            <w:tcW w:w="986" w:type="dxa"/>
          </w:tcPr>
          <w:p w14:paraId="167FCE50" w14:textId="77777777" w:rsidR="00F866F7" w:rsidRPr="00781B08" w:rsidRDefault="00F866F7" w:rsidP="007119FF">
            <w:pPr>
              <w:ind w:right="67"/>
              <w:rPr>
                <w:rFonts w:ascii="Times New Roman" w:hAnsi="Times New Roman" w:cs="Times New Roman"/>
              </w:rPr>
            </w:pPr>
          </w:p>
        </w:tc>
      </w:tr>
      <w:tr w:rsidR="00F866F7" w:rsidRPr="00781B08" w14:paraId="2DA08FE8" w14:textId="77777777" w:rsidTr="007E010F">
        <w:trPr>
          <w:trHeight w:val="660"/>
        </w:trPr>
        <w:tc>
          <w:tcPr>
            <w:tcW w:w="525" w:type="dxa"/>
          </w:tcPr>
          <w:p w14:paraId="57AD6B0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21</w:t>
            </w:r>
          </w:p>
        </w:tc>
        <w:tc>
          <w:tcPr>
            <w:tcW w:w="2205" w:type="dxa"/>
          </w:tcPr>
          <w:p w14:paraId="32EF55D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Мухамеджанова Бикеш Сайлауовна</w:t>
            </w:r>
          </w:p>
        </w:tc>
        <w:tc>
          <w:tcPr>
            <w:tcW w:w="2055" w:type="dxa"/>
          </w:tcPr>
          <w:p w14:paraId="22BBF2D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Қазақ тілі мен әдебиет пәні мұғалімі</w:t>
            </w:r>
          </w:p>
        </w:tc>
        <w:tc>
          <w:tcPr>
            <w:tcW w:w="1155" w:type="dxa"/>
          </w:tcPr>
          <w:p w14:paraId="1F5FF9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2130" w:type="dxa"/>
          </w:tcPr>
          <w:p w14:paraId="3FF828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2E3A354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желтоқсан)</w:t>
            </w:r>
          </w:p>
        </w:tc>
        <w:tc>
          <w:tcPr>
            <w:tcW w:w="1293" w:type="dxa"/>
          </w:tcPr>
          <w:p w14:paraId="0A1A81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5D548D5" w14:textId="77777777" w:rsidR="00F866F7" w:rsidRPr="00781B08" w:rsidRDefault="00F866F7" w:rsidP="007119FF">
            <w:pPr>
              <w:ind w:right="67"/>
              <w:rPr>
                <w:rFonts w:ascii="Times New Roman" w:hAnsi="Times New Roman" w:cs="Times New Roman"/>
              </w:rPr>
            </w:pPr>
          </w:p>
        </w:tc>
        <w:tc>
          <w:tcPr>
            <w:tcW w:w="1275" w:type="dxa"/>
          </w:tcPr>
          <w:p w14:paraId="5257D1F1" w14:textId="77777777" w:rsidR="00F866F7" w:rsidRPr="00781B08" w:rsidRDefault="00F866F7" w:rsidP="007119FF">
            <w:pPr>
              <w:ind w:right="67"/>
              <w:rPr>
                <w:rFonts w:ascii="Times New Roman" w:hAnsi="Times New Roman" w:cs="Times New Roman"/>
              </w:rPr>
            </w:pPr>
          </w:p>
        </w:tc>
        <w:tc>
          <w:tcPr>
            <w:tcW w:w="1275" w:type="dxa"/>
          </w:tcPr>
          <w:p w14:paraId="0E1DFE18" w14:textId="77777777" w:rsidR="00F866F7" w:rsidRPr="00781B08" w:rsidRDefault="00F866F7" w:rsidP="007119FF">
            <w:pPr>
              <w:ind w:right="67"/>
              <w:rPr>
                <w:rFonts w:ascii="Times New Roman" w:hAnsi="Times New Roman" w:cs="Times New Roman"/>
              </w:rPr>
            </w:pPr>
          </w:p>
        </w:tc>
        <w:tc>
          <w:tcPr>
            <w:tcW w:w="1418" w:type="dxa"/>
          </w:tcPr>
          <w:p w14:paraId="2FA995A4" w14:textId="77777777" w:rsidR="00F866F7" w:rsidRPr="00781B08" w:rsidRDefault="00F866F7" w:rsidP="007119FF">
            <w:pPr>
              <w:ind w:right="67"/>
              <w:rPr>
                <w:rFonts w:ascii="Times New Roman" w:hAnsi="Times New Roman" w:cs="Times New Roman"/>
              </w:rPr>
            </w:pPr>
          </w:p>
        </w:tc>
        <w:tc>
          <w:tcPr>
            <w:tcW w:w="1276" w:type="dxa"/>
          </w:tcPr>
          <w:p w14:paraId="17DE93E4" w14:textId="77777777" w:rsidR="00F866F7" w:rsidRPr="00781B08" w:rsidRDefault="00F866F7" w:rsidP="007119FF">
            <w:pPr>
              <w:ind w:right="67"/>
              <w:rPr>
                <w:rFonts w:ascii="Times New Roman" w:hAnsi="Times New Roman" w:cs="Times New Roman"/>
              </w:rPr>
            </w:pPr>
          </w:p>
        </w:tc>
        <w:tc>
          <w:tcPr>
            <w:tcW w:w="986" w:type="dxa"/>
          </w:tcPr>
          <w:p w14:paraId="50DC471A" w14:textId="77777777" w:rsidR="00F866F7" w:rsidRPr="00781B08" w:rsidRDefault="00F866F7" w:rsidP="007119FF">
            <w:pPr>
              <w:ind w:right="67"/>
              <w:rPr>
                <w:rFonts w:ascii="Times New Roman" w:hAnsi="Times New Roman" w:cs="Times New Roman"/>
              </w:rPr>
            </w:pPr>
          </w:p>
        </w:tc>
      </w:tr>
      <w:tr w:rsidR="00F866F7" w:rsidRPr="00781B08" w14:paraId="4BAB2FCA" w14:textId="77777777" w:rsidTr="007E010F">
        <w:trPr>
          <w:trHeight w:val="615"/>
        </w:trPr>
        <w:tc>
          <w:tcPr>
            <w:tcW w:w="525" w:type="dxa"/>
          </w:tcPr>
          <w:p w14:paraId="03BD7A7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22</w:t>
            </w:r>
          </w:p>
        </w:tc>
        <w:tc>
          <w:tcPr>
            <w:tcW w:w="2205" w:type="dxa"/>
          </w:tcPr>
          <w:p w14:paraId="17110A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Макенова Гульжан Танатаровна</w:t>
            </w:r>
          </w:p>
        </w:tc>
        <w:tc>
          <w:tcPr>
            <w:tcW w:w="2055" w:type="dxa"/>
          </w:tcPr>
          <w:p w14:paraId="03DF763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және әдебиет пәні</w:t>
            </w:r>
            <w:r w:rsidRPr="00AB36F9">
              <w:rPr>
                <w:rFonts w:ascii="Times New Roman" w:hAnsi="Times New Roman" w:cs="Times New Roman"/>
                <w:color w:val="000000"/>
                <w:sz w:val="24"/>
                <w:szCs w:val="24"/>
              </w:rPr>
              <w:br/>
              <w:t xml:space="preserve">мұғалімі </w:t>
            </w:r>
          </w:p>
        </w:tc>
        <w:tc>
          <w:tcPr>
            <w:tcW w:w="1155" w:type="dxa"/>
          </w:tcPr>
          <w:p w14:paraId="2EC7AB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2130" w:type="dxa"/>
          </w:tcPr>
          <w:p w14:paraId="3D1D30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w:t>
            </w:r>
          </w:p>
          <w:p w14:paraId="23DD24F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1293" w:type="dxa"/>
          </w:tcPr>
          <w:p w14:paraId="75DFB5A0" w14:textId="77777777" w:rsidR="00F866F7" w:rsidRPr="00781B08" w:rsidRDefault="00F866F7" w:rsidP="007119FF">
            <w:pPr>
              <w:ind w:right="67"/>
              <w:rPr>
                <w:rFonts w:ascii="Times New Roman" w:hAnsi="Times New Roman" w:cs="Times New Roman"/>
              </w:rPr>
            </w:pPr>
          </w:p>
        </w:tc>
        <w:tc>
          <w:tcPr>
            <w:tcW w:w="1275" w:type="dxa"/>
          </w:tcPr>
          <w:p w14:paraId="2247A72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31E51A2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3D2820F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478611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7D595C6B" w14:textId="77777777" w:rsidR="00F866F7" w:rsidRPr="00781B08" w:rsidRDefault="00F866F7" w:rsidP="007119FF">
            <w:pPr>
              <w:ind w:right="67"/>
              <w:rPr>
                <w:rFonts w:ascii="Times New Roman" w:hAnsi="Times New Roman" w:cs="Times New Roman"/>
              </w:rPr>
            </w:pPr>
          </w:p>
        </w:tc>
        <w:tc>
          <w:tcPr>
            <w:tcW w:w="986" w:type="dxa"/>
          </w:tcPr>
          <w:p w14:paraId="683B72AC" w14:textId="77777777" w:rsidR="00F866F7" w:rsidRPr="00781B08" w:rsidRDefault="00F866F7" w:rsidP="007119FF">
            <w:pPr>
              <w:ind w:right="67"/>
              <w:rPr>
                <w:rFonts w:ascii="Times New Roman" w:hAnsi="Times New Roman" w:cs="Times New Roman"/>
              </w:rPr>
            </w:pPr>
          </w:p>
        </w:tc>
      </w:tr>
      <w:tr w:rsidR="00F866F7" w:rsidRPr="00781B08" w14:paraId="1AE0A59B" w14:textId="77777777" w:rsidTr="007E010F">
        <w:trPr>
          <w:trHeight w:val="615"/>
        </w:trPr>
        <w:tc>
          <w:tcPr>
            <w:tcW w:w="525" w:type="dxa"/>
          </w:tcPr>
          <w:p w14:paraId="015523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23</w:t>
            </w:r>
          </w:p>
          <w:p w14:paraId="3A32C060" w14:textId="77777777" w:rsidR="00F866F7" w:rsidRPr="00781B08" w:rsidRDefault="00F866F7" w:rsidP="007119FF">
            <w:pPr>
              <w:rPr>
                <w:rFonts w:ascii="Times New Roman" w:hAnsi="Times New Roman" w:cs="Times New Roman"/>
                <w:color w:val="000000"/>
                <w:sz w:val="28"/>
                <w:szCs w:val="28"/>
              </w:rPr>
            </w:pPr>
          </w:p>
        </w:tc>
        <w:tc>
          <w:tcPr>
            <w:tcW w:w="2205" w:type="dxa"/>
          </w:tcPr>
          <w:p w14:paraId="480AEC9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Мыктабаева Бейнегуль Сабитовна</w:t>
            </w:r>
          </w:p>
        </w:tc>
        <w:tc>
          <w:tcPr>
            <w:tcW w:w="2055" w:type="dxa"/>
          </w:tcPr>
          <w:p w14:paraId="6623D16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Ағылшын тілі пәнінің мұғалімі</w:t>
            </w:r>
          </w:p>
        </w:tc>
        <w:tc>
          <w:tcPr>
            <w:tcW w:w="1155" w:type="dxa"/>
          </w:tcPr>
          <w:p w14:paraId="0725F14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55A610D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5EE14FC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sz w:val="24"/>
                <w:szCs w:val="24"/>
              </w:rPr>
              <w:t>(2020, қыркүйек)</w:t>
            </w:r>
          </w:p>
        </w:tc>
        <w:tc>
          <w:tcPr>
            <w:tcW w:w="1293" w:type="dxa"/>
          </w:tcPr>
          <w:p w14:paraId="04BED50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5" w:type="dxa"/>
          </w:tcPr>
          <w:p w14:paraId="27FE0198" w14:textId="77777777" w:rsidR="00F866F7" w:rsidRPr="00781B08" w:rsidRDefault="00F866F7" w:rsidP="007119FF">
            <w:pPr>
              <w:ind w:right="67"/>
              <w:rPr>
                <w:rFonts w:ascii="Times New Roman" w:hAnsi="Times New Roman" w:cs="Times New Roman"/>
              </w:rPr>
            </w:pPr>
          </w:p>
        </w:tc>
        <w:tc>
          <w:tcPr>
            <w:tcW w:w="1275" w:type="dxa"/>
          </w:tcPr>
          <w:p w14:paraId="568FFE95" w14:textId="77777777" w:rsidR="00F866F7" w:rsidRPr="00781B08" w:rsidRDefault="00F866F7" w:rsidP="007119FF">
            <w:pPr>
              <w:ind w:right="67"/>
              <w:rPr>
                <w:rFonts w:ascii="Times New Roman" w:hAnsi="Times New Roman" w:cs="Times New Roman"/>
              </w:rPr>
            </w:pPr>
          </w:p>
        </w:tc>
        <w:tc>
          <w:tcPr>
            <w:tcW w:w="1418" w:type="dxa"/>
          </w:tcPr>
          <w:p w14:paraId="6D267637" w14:textId="77777777" w:rsidR="00F866F7" w:rsidRPr="00781B08" w:rsidRDefault="00F866F7" w:rsidP="007119FF">
            <w:pPr>
              <w:ind w:right="67"/>
              <w:rPr>
                <w:rFonts w:ascii="Times New Roman" w:hAnsi="Times New Roman" w:cs="Times New Roman"/>
              </w:rPr>
            </w:pPr>
          </w:p>
        </w:tc>
        <w:tc>
          <w:tcPr>
            <w:tcW w:w="1276" w:type="dxa"/>
          </w:tcPr>
          <w:p w14:paraId="7791FEE2" w14:textId="77777777" w:rsidR="00F866F7" w:rsidRPr="00781B08" w:rsidRDefault="00F866F7" w:rsidP="007119FF">
            <w:pPr>
              <w:ind w:right="67"/>
              <w:rPr>
                <w:rFonts w:ascii="Times New Roman" w:hAnsi="Times New Roman" w:cs="Times New Roman"/>
                <w:sz w:val="24"/>
                <w:szCs w:val="24"/>
              </w:rPr>
            </w:pPr>
          </w:p>
        </w:tc>
        <w:tc>
          <w:tcPr>
            <w:tcW w:w="986" w:type="dxa"/>
          </w:tcPr>
          <w:p w14:paraId="36EC1B50" w14:textId="77777777" w:rsidR="00F866F7" w:rsidRPr="00781B08" w:rsidRDefault="00F866F7" w:rsidP="007119FF">
            <w:pPr>
              <w:ind w:right="67"/>
              <w:rPr>
                <w:rFonts w:ascii="Times New Roman" w:hAnsi="Times New Roman" w:cs="Times New Roman"/>
              </w:rPr>
            </w:pPr>
          </w:p>
        </w:tc>
      </w:tr>
      <w:tr w:rsidR="00F866F7" w:rsidRPr="00781B08" w14:paraId="64426F71" w14:textId="77777777" w:rsidTr="007E010F">
        <w:trPr>
          <w:trHeight w:val="615"/>
        </w:trPr>
        <w:tc>
          <w:tcPr>
            <w:tcW w:w="525" w:type="dxa"/>
            <w:vMerge w:val="restart"/>
          </w:tcPr>
          <w:p w14:paraId="373DE11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24</w:t>
            </w:r>
          </w:p>
        </w:tc>
        <w:tc>
          <w:tcPr>
            <w:tcW w:w="2205" w:type="dxa"/>
            <w:vMerge w:val="restart"/>
          </w:tcPr>
          <w:p w14:paraId="5BF1B2A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Шайкенова Индира Талғатқызы</w:t>
            </w:r>
          </w:p>
        </w:tc>
        <w:tc>
          <w:tcPr>
            <w:tcW w:w="2055" w:type="dxa"/>
          </w:tcPr>
          <w:p w14:paraId="6260B04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155" w:type="dxa"/>
          </w:tcPr>
          <w:p w14:paraId="325853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2130" w:type="dxa"/>
          </w:tcPr>
          <w:p w14:paraId="0194243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2B3EEB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1293" w:type="dxa"/>
          </w:tcPr>
          <w:p w14:paraId="27D15EA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5" w:type="dxa"/>
          </w:tcPr>
          <w:p w14:paraId="2629770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1FC788B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44D4B5C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2F4E5498" w14:textId="77777777" w:rsidR="00F866F7" w:rsidRPr="00781B08" w:rsidRDefault="00F866F7" w:rsidP="007119FF">
            <w:pPr>
              <w:ind w:right="67"/>
              <w:rPr>
                <w:rFonts w:ascii="Times New Roman" w:hAnsi="Times New Roman" w:cs="Times New Roman"/>
              </w:rPr>
            </w:pPr>
          </w:p>
        </w:tc>
        <w:tc>
          <w:tcPr>
            <w:tcW w:w="986" w:type="dxa"/>
          </w:tcPr>
          <w:p w14:paraId="6B101D56" w14:textId="77777777" w:rsidR="00F866F7" w:rsidRPr="00781B08" w:rsidRDefault="00F866F7" w:rsidP="007119FF">
            <w:pPr>
              <w:ind w:right="67"/>
              <w:rPr>
                <w:rFonts w:ascii="Times New Roman" w:hAnsi="Times New Roman" w:cs="Times New Roman"/>
              </w:rPr>
            </w:pPr>
          </w:p>
        </w:tc>
      </w:tr>
      <w:tr w:rsidR="00F866F7" w:rsidRPr="00781B08" w14:paraId="51CBD21B" w14:textId="77777777" w:rsidTr="007E010F">
        <w:trPr>
          <w:trHeight w:val="630"/>
        </w:trPr>
        <w:tc>
          <w:tcPr>
            <w:tcW w:w="525" w:type="dxa"/>
            <w:vMerge/>
          </w:tcPr>
          <w:p w14:paraId="63BA1DF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vMerge/>
          </w:tcPr>
          <w:p w14:paraId="761D47E0"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55" w:type="dxa"/>
          </w:tcPr>
          <w:p w14:paraId="5C5B5B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әлеуметтік ұстаз</w:t>
            </w:r>
          </w:p>
        </w:tc>
        <w:tc>
          <w:tcPr>
            <w:tcW w:w="1155" w:type="dxa"/>
          </w:tcPr>
          <w:p w14:paraId="37DEAC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2130" w:type="dxa"/>
          </w:tcPr>
          <w:p w14:paraId="74983E0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F90F2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93" w:type="dxa"/>
          </w:tcPr>
          <w:p w14:paraId="46AE561D" w14:textId="77777777" w:rsidR="00F866F7" w:rsidRPr="00781B08" w:rsidRDefault="00F866F7" w:rsidP="007119FF">
            <w:pPr>
              <w:ind w:right="67"/>
              <w:rPr>
                <w:rFonts w:ascii="Times New Roman" w:hAnsi="Times New Roman" w:cs="Times New Roman"/>
              </w:rPr>
            </w:pPr>
          </w:p>
        </w:tc>
        <w:tc>
          <w:tcPr>
            <w:tcW w:w="1275" w:type="dxa"/>
          </w:tcPr>
          <w:p w14:paraId="292A743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5" w:type="dxa"/>
          </w:tcPr>
          <w:p w14:paraId="5CB87DF3"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418" w:type="dxa"/>
          </w:tcPr>
          <w:p w14:paraId="2CC4C0A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 </w:t>
            </w:r>
          </w:p>
        </w:tc>
        <w:tc>
          <w:tcPr>
            <w:tcW w:w="1276" w:type="dxa"/>
          </w:tcPr>
          <w:p w14:paraId="132067D2"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5D3B94E4" w14:textId="77777777" w:rsidR="00F866F7" w:rsidRPr="00781B08" w:rsidRDefault="00F866F7" w:rsidP="007119FF">
            <w:pPr>
              <w:ind w:right="67"/>
              <w:rPr>
                <w:rFonts w:ascii="Times New Roman" w:hAnsi="Times New Roman" w:cs="Times New Roman"/>
              </w:rPr>
            </w:pPr>
          </w:p>
        </w:tc>
      </w:tr>
      <w:tr w:rsidR="00F866F7" w:rsidRPr="00781B08" w14:paraId="33F77C80" w14:textId="77777777" w:rsidTr="007E010F">
        <w:trPr>
          <w:trHeight w:val="630"/>
        </w:trPr>
        <w:tc>
          <w:tcPr>
            <w:tcW w:w="525" w:type="dxa"/>
          </w:tcPr>
          <w:p w14:paraId="1348498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25</w:t>
            </w:r>
          </w:p>
          <w:p w14:paraId="5738785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2205" w:type="dxa"/>
          </w:tcPr>
          <w:p w14:paraId="2C6E387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Дюсенова Асем Ерсайновна</w:t>
            </w:r>
          </w:p>
        </w:tc>
        <w:tc>
          <w:tcPr>
            <w:tcW w:w="2055" w:type="dxa"/>
          </w:tcPr>
          <w:p w14:paraId="1B79EFC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1155" w:type="dxa"/>
          </w:tcPr>
          <w:p w14:paraId="2FF13D8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2130" w:type="dxa"/>
          </w:tcPr>
          <w:p w14:paraId="54D224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CCB84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1293" w:type="dxa"/>
          </w:tcPr>
          <w:p w14:paraId="46B05A7E" w14:textId="77777777" w:rsidR="00F866F7" w:rsidRPr="00781B08" w:rsidRDefault="00F866F7" w:rsidP="007119FF">
            <w:pPr>
              <w:ind w:right="67"/>
              <w:rPr>
                <w:rFonts w:ascii="Times New Roman" w:hAnsi="Times New Roman" w:cs="Times New Roman"/>
              </w:rPr>
            </w:pPr>
          </w:p>
        </w:tc>
        <w:tc>
          <w:tcPr>
            <w:tcW w:w="1275" w:type="dxa"/>
          </w:tcPr>
          <w:p w14:paraId="768C7C12" w14:textId="77777777" w:rsidR="00F866F7" w:rsidRPr="00781B08" w:rsidRDefault="00F866F7" w:rsidP="007119FF">
            <w:pPr>
              <w:ind w:right="67"/>
              <w:rPr>
                <w:rFonts w:ascii="Times New Roman" w:hAnsi="Times New Roman" w:cs="Times New Roman"/>
              </w:rPr>
            </w:pPr>
          </w:p>
        </w:tc>
        <w:tc>
          <w:tcPr>
            <w:tcW w:w="1275" w:type="dxa"/>
          </w:tcPr>
          <w:p w14:paraId="0680B8C0" w14:textId="77777777" w:rsidR="00F866F7" w:rsidRPr="00781B08" w:rsidRDefault="00F866F7" w:rsidP="007119FF">
            <w:pPr>
              <w:ind w:right="67"/>
              <w:rPr>
                <w:rFonts w:ascii="Times New Roman" w:hAnsi="Times New Roman" w:cs="Times New Roman"/>
              </w:rPr>
            </w:pPr>
          </w:p>
        </w:tc>
        <w:tc>
          <w:tcPr>
            <w:tcW w:w="1418" w:type="dxa"/>
          </w:tcPr>
          <w:p w14:paraId="133C5B1F" w14:textId="77777777" w:rsidR="00F866F7" w:rsidRPr="00781B08" w:rsidRDefault="00F866F7" w:rsidP="007119FF">
            <w:pPr>
              <w:ind w:right="67"/>
              <w:rPr>
                <w:rFonts w:ascii="Times New Roman" w:hAnsi="Times New Roman" w:cs="Times New Roman"/>
              </w:rPr>
            </w:pPr>
          </w:p>
        </w:tc>
        <w:tc>
          <w:tcPr>
            <w:tcW w:w="1276" w:type="dxa"/>
          </w:tcPr>
          <w:p w14:paraId="0D805EA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10BCBEFC" w14:textId="77777777" w:rsidR="00F866F7" w:rsidRPr="00781B08" w:rsidRDefault="00F866F7" w:rsidP="007119FF">
            <w:pPr>
              <w:ind w:right="67"/>
              <w:rPr>
                <w:rFonts w:ascii="Times New Roman" w:hAnsi="Times New Roman" w:cs="Times New Roman"/>
              </w:rPr>
            </w:pPr>
          </w:p>
        </w:tc>
      </w:tr>
      <w:tr w:rsidR="00F866F7" w:rsidRPr="00781B08" w14:paraId="1F2999F5" w14:textId="77777777" w:rsidTr="007E010F">
        <w:trPr>
          <w:trHeight w:val="630"/>
        </w:trPr>
        <w:tc>
          <w:tcPr>
            <w:tcW w:w="525" w:type="dxa"/>
          </w:tcPr>
          <w:p w14:paraId="387001C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26</w:t>
            </w:r>
          </w:p>
        </w:tc>
        <w:tc>
          <w:tcPr>
            <w:tcW w:w="2205" w:type="dxa"/>
          </w:tcPr>
          <w:p w14:paraId="3C003F5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Кажжанова Дарина Ерболовна</w:t>
            </w:r>
          </w:p>
        </w:tc>
        <w:tc>
          <w:tcPr>
            <w:tcW w:w="2055" w:type="dxa"/>
          </w:tcPr>
          <w:p w14:paraId="708B2B4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155" w:type="dxa"/>
          </w:tcPr>
          <w:p w14:paraId="2608E7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3E9347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31FDC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93" w:type="dxa"/>
          </w:tcPr>
          <w:p w14:paraId="68648E6F" w14:textId="77777777" w:rsidR="00F866F7" w:rsidRPr="00781B08" w:rsidRDefault="00F866F7" w:rsidP="007119FF">
            <w:pPr>
              <w:ind w:right="67"/>
              <w:rPr>
                <w:rFonts w:ascii="Times New Roman" w:hAnsi="Times New Roman" w:cs="Times New Roman"/>
              </w:rPr>
            </w:pPr>
          </w:p>
        </w:tc>
        <w:tc>
          <w:tcPr>
            <w:tcW w:w="1275" w:type="dxa"/>
          </w:tcPr>
          <w:p w14:paraId="74B92C9C" w14:textId="77777777" w:rsidR="00F866F7" w:rsidRPr="00781B08" w:rsidRDefault="00F866F7" w:rsidP="007119FF">
            <w:pPr>
              <w:ind w:right="67"/>
              <w:rPr>
                <w:rFonts w:ascii="Times New Roman" w:hAnsi="Times New Roman" w:cs="Times New Roman"/>
              </w:rPr>
            </w:pPr>
          </w:p>
        </w:tc>
        <w:tc>
          <w:tcPr>
            <w:tcW w:w="1275" w:type="dxa"/>
          </w:tcPr>
          <w:p w14:paraId="7EF15946" w14:textId="77777777" w:rsidR="00F866F7" w:rsidRPr="00781B08" w:rsidRDefault="00F866F7" w:rsidP="007119FF">
            <w:pPr>
              <w:ind w:right="67"/>
              <w:rPr>
                <w:rFonts w:ascii="Times New Roman" w:hAnsi="Times New Roman" w:cs="Times New Roman"/>
              </w:rPr>
            </w:pPr>
          </w:p>
        </w:tc>
        <w:tc>
          <w:tcPr>
            <w:tcW w:w="1418" w:type="dxa"/>
          </w:tcPr>
          <w:p w14:paraId="0BFAD555" w14:textId="77777777" w:rsidR="00F866F7" w:rsidRPr="00781B08" w:rsidRDefault="00F866F7" w:rsidP="007119FF">
            <w:pPr>
              <w:ind w:right="67"/>
              <w:rPr>
                <w:rFonts w:ascii="Times New Roman" w:hAnsi="Times New Roman" w:cs="Times New Roman"/>
              </w:rPr>
            </w:pPr>
          </w:p>
        </w:tc>
        <w:tc>
          <w:tcPr>
            <w:tcW w:w="1276" w:type="dxa"/>
          </w:tcPr>
          <w:p w14:paraId="30D6DDF2" w14:textId="77777777" w:rsidR="00F866F7" w:rsidRPr="00781B08" w:rsidRDefault="00F866F7" w:rsidP="007119FF">
            <w:pPr>
              <w:ind w:right="67"/>
              <w:rPr>
                <w:rFonts w:ascii="Times New Roman" w:hAnsi="Times New Roman" w:cs="Times New Roman"/>
              </w:rPr>
            </w:pPr>
          </w:p>
        </w:tc>
        <w:tc>
          <w:tcPr>
            <w:tcW w:w="986" w:type="dxa"/>
          </w:tcPr>
          <w:p w14:paraId="3E0D4C01"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1B8BE263" w14:textId="77777777" w:rsidTr="007E010F">
        <w:trPr>
          <w:trHeight w:val="239"/>
        </w:trPr>
        <w:tc>
          <w:tcPr>
            <w:tcW w:w="525" w:type="dxa"/>
          </w:tcPr>
          <w:p w14:paraId="1A040C7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27</w:t>
            </w:r>
          </w:p>
        </w:tc>
        <w:tc>
          <w:tcPr>
            <w:tcW w:w="2205" w:type="dxa"/>
          </w:tcPr>
          <w:p w14:paraId="285E2CF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Қажжан Мадина Қалқаманқызы</w:t>
            </w:r>
          </w:p>
        </w:tc>
        <w:tc>
          <w:tcPr>
            <w:tcW w:w="2055" w:type="dxa"/>
          </w:tcPr>
          <w:p w14:paraId="3FF0828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1155" w:type="dxa"/>
          </w:tcPr>
          <w:p w14:paraId="08CC841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28F3E9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306304B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93" w:type="dxa"/>
          </w:tcPr>
          <w:p w14:paraId="61B7C5FA" w14:textId="77777777" w:rsidR="00F866F7" w:rsidRPr="00781B08" w:rsidRDefault="00F866F7" w:rsidP="007119FF">
            <w:pPr>
              <w:ind w:right="67"/>
              <w:rPr>
                <w:rFonts w:ascii="Times New Roman" w:hAnsi="Times New Roman" w:cs="Times New Roman"/>
              </w:rPr>
            </w:pPr>
          </w:p>
        </w:tc>
        <w:tc>
          <w:tcPr>
            <w:tcW w:w="1275" w:type="dxa"/>
          </w:tcPr>
          <w:p w14:paraId="6232F331" w14:textId="77777777" w:rsidR="00F866F7" w:rsidRPr="00781B08" w:rsidRDefault="00F866F7" w:rsidP="007119FF">
            <w:pPr>
              <w:ind w:right="67"/>
              <w:rPr>
                <w:rFonts w:ascii="Times New Roman" w:hAnsi="Times New Roman" w:cs="Times New Roman"/>
              </w:rPr>
            </w:pPr>
          </w:p>
        </w:tc>
        <w:tc>
          <w:tcPr>
            <w:tcW w:w="1275" w:type="dxa"/>
          </w:tcPr>
          <w:p w14:paraId="57A883CE" w14:textId="77777777" w:rsidR="00F866F7" w:rsidRPr="00781B08" w:rsidRDefault="00F866F7" w:rsidP="007119FF">
            <w:pPr>
              <w:ind w:right="67"/>
              <w:rPr>
                <w:rFonts w:ascii="Times New Roman" w:hAnsi="Times New Roman" w:cs="Times New Roman"/>
              </w:rPr>
            </w:pPr>
          </w:p>
        </w:tc>
        <w:tc>
          <w:tcPr>
            <w:tcW w:w="1418" w:type="dxa"/>
          </w:tcPr>
          <w:p w14:paraId="76D549FA" w14:textId="77777777" w:rsidR="00F866F7" w:rsidRPr="00781B08" w:rsidRDefault="00F866F7" w:rsidP="007119FF">
            <w:pPr>
              <w:ind w:right="67"/>
              <w:rPr>
                <w:rFonts w:ascii="Times New Roman" w:hAnsi="Times New Roman" w:cs="Times New Roman"/>
              </w:rPr>
            </w:pPr>
          </w:p>
        </w:tc>
        <w:tc>
          <w:tcPr>
            <w:tcW w:w="1276" w:type="dxa"/>
          </w:tcPr>
          <w:p w14:paraId="6F83FB58" w14:textId="77777777" w:rsidR="00F866F7" w:rsidRPr="00781B08" w:rsidRDefault="00F866F7" w:rsidP="007119FF">
            <w:pPr>
              <w:ind w:right="67"/>
              <w:rPr>
                <w:rFonts w:ascii="Times New Roman" w:hAnsi="Times New Roman" w:cs="Times New Roman"/>
              </w:rPr>
            </w:pPr>
          </w:p>
        </w:tc>
        <w:tc>
          <w:tcPr>
            <w:tcW w:w="986" w:type="dxa"/>
          </w:tcPr>
          <w:p w14:paraId="354E652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3346D4E6" w14:textId="77777777" w:rsidTr="007E010F">
        <w:trPr>
          <w:trHeight w:val="239"/>
        </w:trPr>
        <w:tc>
          <w:tcPr>
            <w:tcW w:w="525" w:type="dxa"/>
          </w:tcPr>
          <w:p w14:paraId="6078B98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28</w:t>
            </w:r>
          </w:p>
        </w:tc>
        <w:tc>
          <w:tcPr>
            <w:tcW w:w="2205" w:type="dxa"/>
          </w:tcPr>
          <w:p w14:paraId="1272F19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Шопанова Актугын Бейсеновна</w:t>
            </w:r>
          </w:p>
        </w:tc>
        <w:tc>
          <w:tcPr>
            <w:tcW w:w="2055" w:type="dxa"/>
          </w:tcPr>
          <w:p w14:paraId="5EAA535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және география  пәні мұғалімі</w:t>
            </w:r>
          </w:p>
        </w:tc>
        <w:tc>
          <w:tcPr>
            <w:tcW w:w="1155" w:type="dxa"/>
          </w:tcPr>
          <w:p w14:paraId="474C20A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2130" w:type="dxa"/>
          </w:tcPr>
          <w:p w14:paraId="4E8C62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AB75A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1293" w:type="dxa"/>
          </w:tcPr>
          <w:p w14:paraId="67053BD8" w14:textId="77777777" w:rsidR="00F866F7" w:rsidRPr="00781B08" w:rsidRDefault="00F866F7" w:rsidP="007119FF">
            <w:pPr>
              <w:ind w:right="67"/>
              <w:rPr>
                <w:rFonts w:ascii="Times New Roman" w:hAnsi="Times New Roman" w:cs="Times New Roman"/>
              </w:rPr>
            </w:pPr>
          </w:p>
        </w:tc>
        <w:tc>
          <w:tcPr>
            <w:tcW w:w="1275" w:type="dxa"/>
          </w:tcPr>
          <w:p w14:paraId="4ED5B8FE" w14:textId="77777777" w:rsidR="00F866F7" w:rsidRPr="00781B08" w:rsidRDefault="00F866F7" w:rsidP="007119FF">
            <w:pPr>
              <w:ind w:right="67"/>
              <w:rPr>
                <w:rFonts w:ascii="Times New Roman" w:hAnsi="Times New Roman" w:cs="Times New Roman"/>
              </w:rPr>
            </w:pPr>
          </w:p>
        </w:tc>
        <w:tc>
          <w:tcPr>
            <w:tcW w:w="1275" w:type="dxa"/>
          </w:tcPr>
          <w:p w14:paraId="7826B4D9" w14:textId="77777777" w:rsidR="00F866F7" w:rsidRPr="00781B08" w:rsidRDefault="00F866F7" w:rsidP="007119FF">
            <w:pPr>
              <w:ind w:right="67"/>
              <w:rPr>
                <w:rFonts w:ascii="Times New Roman" w:hAnsi="Times New Roman" w:cs="Times New Roman"/>
              </w:rPr>
            </w:pPr>
          </w:p>
        </w:tc>
        <w:tc>
          <w:tcPr>
            <w:tcW w:w="1418" w:type="dxa"/>
          </w:tcPr>
          <w:p w14:paraId="7FF4DB1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6" w:type="dxa"/>
          </w:tcPr>
          <w:p w14:paraId="6F862811" w14:textId="77777777" w:rsidR="00F866F7" w:rsidRPr="00781B08" w:rsidRDefault="00F866F7" w:rsidP="007119FF">
            <w:pPr>
              <w:ind w:right="67"/>
              <w:rPr>
                <w:rFonts w:ascii="Times New Roman" w:hAnsi="Times New Roman" w:cs="Times New Roman"/>
              </w:rPr>
            </w:pPr>
          </w:p>
        </w:tc>
        <w:tc>
          <w:tcPr>
            <w:tcW w:w="986" w:type="dxa"/>
          </w:tcPr>
          <w:p w14:paraId="08BC1A3A" w14:textId="77777777" w:rsidR="00F866F7" w:rsidRPr="00781B08" w:rsidRDefault="00F866F7" w:rsidP="007119FF">
            <w:pPr>
              <w:ind w:right="67"/>
              <w:rPr>
                <w:rFonts w:ascii="Times New Roman" w:hAnsi="Times New Roman" w:cs="Times New Roman"/>
              </w:rPr>
            </w:pPr>
          </w:p>
        </w:tc>
      </w:tr>
      <w:tr w:rsidR="00F866F7" w:rsidRPr="00781B08" w14:paraId="685B9D7B" w14:textId="77777777" w:rsidTr="007E010F">
        <w:trPr>
          <w:trHeight w:val="600"/>
        </w:trPr>
        <w:tc>
          <w:tcPr>
            <w:tcW w:w="525" w:type="dxa"/>
          </w:tcPr>
          <w:p w14:paraId="3F624D6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29</w:t>
            </w:r>
          </w:p>
        </w:tc>
        <w:tc>
          <w:tcPr>
            <w:tcW w:w="2205" w:type="dxa"/>
          </w:tcPr>
          <w:p w14:paraId="393F433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Едірес Самал Кенжебаевна</w:t>
            </w:r>
          </w:p>
        </w:tc>
        <w:tc>
          <w:tcPr>
            <w:tcW w:w="2055" w:type="dxa"/>
          </w:tcPr>
          <w:p w14:paraId="4B01E7E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Ағылшын тілі пәнінің мұғалімі</w:t>
            </w:r>
          </w:p>
        </w:tc>
        <w:tc>
          <w:tcPr>
            <w:tcW w:w="1155" w:type="dxa"/>
          </w:tcPr>
          <w:p w14:paraId="232948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2130" w:type="dxa"/>
          </w:tcPr>
          <w:p w14:paraId="01DDA4A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F03388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1293" w:type="dxa"/>
          </w:tcPr>
          <w:p w14:paraId="299C1E96" w14:textId="77777777" w:rsidR="00F866F7" w:rsidRPr="00781B08" w:rsidRDefault="00F866F7" w:rsidP="007119FF">
            <w:pPr>
              <w:ind w:right="67"/>
              <w:rPr>
                <w:rFonts w:ascii="Times New Roman" w:hAnsi="Times New Roman" w:cs="Times New Roman"/>
              </w:rPr>
            </w:pPr>
          </w:p>
        </w:tc>
        <w:tc>
          <w:tcPr>
            <w:tcW w:w="1275" w:type="dxa"/>
          </w:tcPr>
          <w:p w14:paraId="654E29EC" w14:textId="77777777" w:rsidR="00F866F7" w:rsidRPr="00781B08" w:rsidRDefault="00F866F7" w:rsidP="007119FF">
            <w:pPr>
              <w:ind w:right="67"/>
              <w:rPr>
                <w:rFonts w:ascii="Times New Roman" w:hAnsi="Times New Roman" w:cs="Times New Roman"/>
              </w:rPr>
            </w:pPr>
          </w:p>
        </w:tc>
        <w:tc>
          <w:tcPr>
            <w:tcW w:w="1275" w:type="dxa"/>
          </w:tcPr>
          <w:p w14:paraId="02AB1CE1" w14:textId="77777777" w:rsidR="00F866F7" w:rsidRPr="00781B08" w:rsidRDefault="00F866F7" w:rsidP="007119FF">
            <w:pPr>
              <w:ind w:right="67"/>
              <w:rPr>
                <w:rFonts w:ascii="Times New Roman" w:hAnsi="Times New Roman" w:cs="Times New Roman"/>
              </w:rPr>
            </w:pPr>
          </w:p>
        </w:tc>
        <w:tc>
          <w:tcPr>
            <w:tcW w:w="1418" w:type="dxa"/>
          </w:tcPr>
          <w:p w14:paraId="797F848E" w14:textId="77777777" w:rsidR="00F866F7" w:rsidRPr="00781B08" w:rsidRDefault="00F866F7" w:rsidP="007119FF">
            <w:pPr>
              <w:ind w:right="67"/>
              <w:rPr>
                <w:rFonts w:ascii="Times New Roman" w:hAnsi="Times New Roman" w:cs="Times New Roman"/>
              </w:rPr>
            </w:pPr>
          </w:p>
        </w:tc>
        <w:tc>
          <w:tcPr>
            <w:tcW w:w="1276" w:type="dxa"/>
          </w:tcPr>
          <w:p w14:paraId="2C0D2ADC" w14:textId="77777777" w:rsidR="00F866F7" w:rsidRPr="00781B08" w:rsidRDefault="00F866F7" w:rsidP="007119FF">
            <w:pPr>
              <w:ind w:right="67"/>
              <w:rPr>
                <w:rFonts w:ascii="Times New Roman" w:hAnsi="Times New Roman" w:cs="Times New Roman"/>
              </w:rPr>
            </w:pPr>
          </w:p>
        </w:tc>
        <w:tc>
          <w:tcPr>
            <w:tcW w:w="986" w:type="dxa"/>
          </w:tcPr>
          <w:p w14:paraId="1031FA4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r>
      <w:tr w:rsidR="00F866F7" w:rsidRPr="00781B08" w14:paraId="06F3F734" w14:textId="77777777" w:rsidTr="007E010F">
        <w:trPr>
          <w:trHeight w:val="406"/>
        </w:trPr>
        <w:tc>
          <w:tcPr>
            <w:tcW w:w="525" w:type="dxa"/>
          </w:tcPr>
          <w:p w14:paraId="1DB5652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30</w:t>
            </w:r>
          </w:p>
        </w:tc>
        <w:tc>
          <w:tcPr>
            <w:tcW w:w="2205" w:type="dxa"/>
          </w:tcPr>
          <w:p w14:paraId="52F6717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Каженов Ансаган Бекжанович</w:t>
            </w:r>
          </w:p>
        </w:tc>
        <w:tc>
          <w:tcPr>
            <w:tcW w:w="2055" w:type="dxa"/>
          </w:tcPr>
          <w:p w14:paraId="536BDC7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1155" w:type="dxa"/>
          </w:tcPr>
          <w:p w14:paraId="6BF4985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130" w:type="dxa"/>
          </w:tcPr>
          <w:p w14:paraId="218531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(2020,  тамыз)</w:t>
            </w:r>
          </w:p>
        </w:tc>
        <w:tc>
          <w:tcPr>
            <w:tcW w:w="1293" w:type="dxa"/>
          </w:tcPr>
          <w:p w14:paraId="0DD34FA0"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педагог-зерттеуші</w:t>
            </w:r>
          </w:p>
        </w:tc>
        <w:tc>
          <w:tcPr>
            <w:tcW w:w="1275" w:type="dxa"/>
          </w:tcPr>
          <w:p w14:paraId="7EA266AB" w14:textId="77777777" w:rsidR="00F866F7" w:rsidRPr="00781B08" w:rsidRDefault="00F866F7" w:rsidP="007119FF">
            <w:pPr>
              <w:ind w:right="67"/>
              <w:rPr>
                <w:rFonts w:ascii="Times New Roman" w:hAnsi="Times New Roman" w:cs="Times New Roman"/>
              </w:rPr>
            </w:pPr>
          </w:p>
        </w:tc>
        <w:tc>
          <w:tcPr>
            <w:tcW w:w="1275" w:type="dxa"/>
          </w:tcPr>
          <w:p w14:paraId="37499B25" w14:textId="77777777" w:rsidR="00F866F7" w:rsidRPr="00781B08" w:rsidRDefault="00F866F7" w:rsidP="007119FF">
            <w:pPr>
              <w:ind w:right="67"/>
              <w:rPr>
                <w:rFonts w:ascii="Times New Roman" w:hAnsi="Times New Roman" w:cs="Times New Roman"/>
              </w:rPr>
            </w:pPr>
          </w:p>
        </w:tc>
        <w:tc>
          <w:tcPr>
            <w:tcW w:w="1418" w:type="dxa"/>
          </w:tcPr>
          <w:p w14:paraId="1DD19902" w14:textId="77777777" w:rsidR="00F866F7" w:rsidRPr="00781B08" w:rsidRDefault="00F866F7" w:rsidP="007119FF">
            <w:pPr>
              <w:ind w:right="67"/>
              <w:rPr>
                <w:rFonts w:ascii="Times New Roman" w:hAnsi="Times New Roman" w:cs="Times New Roman"/>
              </w:rPr>
            </w:pPr>
          </w:p>
        </w:tc>
        <w:tc>
          <w:tcPr>
            <w:tcW w:w="1276" w:type="dxa"/>
          </w:tcPr>
          <w:p w14:paraId="0CE7AEE8" w14:textId="77777777" w:rsidR="00F866F7" w:rsidRPr="00781B08" w:rsidRDefault="00F866F7" w:rsidP="007119FF">
            <w:pPr>
              <w:ind w:right="67"/>
              <w:rPr>
                <w:rFonts w:ascii="Times New Roman" w:hAnsi="Times New Roman" w:cs="Times New Roman"/>
              </w:rPr>
            </w:pPr>
          </w:p>
        </w:tc>
        <w:tc>
          <w:tcPr>
            <w:tcW w:w="986" w:type="dxa"/>
          </w:tcPr>
          <w:p w14:paraId="2F2DB134" w14:textId="77777777" w:rsidR="00F866F7" w:rsidRPr="00781B08" w:rsidRDefault="00F866F7" w:rsidP="007119FF">
            <w:pPr>
              <w:ind w:right="67"/>
              <w:rPr>
                <w:rFonts w:ascii="Times New Roman" w:hAnsi="Times New Roman" w:cs="Times New Roman"/>
              </w:rPr>
            </w:pPr>
          </w:p>
        </w:tc>
      </w:tr>
      <w:tr w:rsidR="00F866F7" w:rsidRPr="00781B08" w14:paraId="06099D0E" w14:textId="77777777" w:rsidTr="007E010F">
        <w:trPr>
          <w:trHeight w:val="264"/>
        </w:trPr>
        <w:tc>
          <w:tcPr>
            <w:tcW w:w="525" w:type="dxa"/>
          </w:tcPr>
          <w:p w14:paraId="585F3B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31</w:t>
            </w:r>
          </w:p>
        </w:tc>
        <w:tc>
          <w:tcPr>
            <w:tcW w:w="2205" w:type="dxa"/>
          </w:tcPr>
          <w:p w14:paraId="586D99B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 Арман Куанышпаевич</w:t>
            </w:r>
          </w:p>
        </w:tc>
        <w:tc>
          <w:tcPr>
            <w:tcW w:w="2055" w:type="dxa"/>
          </w:tcPr>
          <w:p w14:paraId="7FAEEB0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1155" w:type="dxa"/>
          </w:tcPr>
          <w:p w14:paraId="747C4F4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2130" w:type="dxa"/>
          </w:tcPr>
          <w:p w14:paraId="5FFB27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11F5E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1293" w:type="dxa"/>
          </w:tcPr>
          <w:p w14:paraId="6B86E600" w14:textId="77777777" w:rsidR="00F866F7" w:rsidRPr="00781B08" w:rsidRDefault="00F866F7" w:rsidP="007119FF">
            <w:pPr>
              <w:ind w:right="67"/>
              <w:rPr>
                <w:rFonts w:ascii="Times New Roman" w:hAnsi="Times New Roman" w:cs="Times New Roman"/>
              </w:rPr>
            </w:pPr>
          </w:p>
        </w:tc>
        <w:tc>
          <w:tcPr>
            <w:tcW w:w="1275" w:type="dxa"/>
          </w:tcPr>
          <w:p w14:paraId="3132842A" w14:textId="77777777" w:rsidR="00F866F7" w:rsidRPr="00781B08" w:rsidRDefault="00F866F7" w:rsidP="007119FF">
            <w:pPr>
              <w:ind w:right="67"/>
              <w:rPr>
                <w:rFonts w:ascii="Times New Roman" w:hAnsi="Times New Roman" w:cs="Times New Roman"/>
              </w:rPr>
            </w:pPr>
          </w:p>
        </w:tc>
        <w:tc>
          <w:tcPr>
            <w:tcW w:w="1275" w:type="dxa"/>
          </w:tcPr>
          <w:p w14:paraId="7A0503F7" w14:textId="77777777" w:rsidR="00F866F7" w:rsidRPr="00781B08" w:rsidRDefault="00F866F7" w:rsidP="007119FF">
            <w:pPr>
              <w:ind w:right="67"/>
              <w:rPr>
                <w:rFonts w:ascii="Times New Roman" w:hAnsi="Times New Roman" w:cs="Times New Roman"/>
              </w:rPr>
            </w:pPr>
          </w:p>
        </w:tc>
        <w:tc>
          <w:tcPr>
            <w:tcW w:w="1418" w:type="dxa"/>
          </w:tcPr>
          <w:p w14:paraId="2D760A3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6" w:type="dxa"/>
          </w:tcPr>
          <w:p w14:paraId="24731156" w14:textId="77777777" w:rsidR="00F866F7" w:rsidRPr="00781B08" w:rsidRDefault="00F866F7" w:rsidP="007119FF">
            <w:pPr>
              <w:ind w:right="67"/>
              <w:rPr>
                <w:rFonts w:ascii="Times New Roman" w:hAnsi="Times New Roman" w:cs="Times New Roman"/>
              </w:rPr>
            </w:pPr>
          </w:p>
        </w:tc>
        <w:tc>
          <w:tcPr>
            <w:tcW w:w="986" w:type="dxa"/>
          </w:tcPr>
          <w:p w14:paraId="6D6CE7E8" w14:textId="77777777" w:rsidR="00F866F7" w:rsidRPr="00781B08" w:rsidRDefault="00F866F7" w:rsidP="007119FF">
            <w:pPr>
              <w:ind w:right="67"/>
              <w:rPr>
                <w:rFonts w:ascii="Times New Roman" w:hAnsi="Times New Roman" w:cs="Times New Roman"/>
              </w:rPr>
            </w:pPr>
          </w:p>
        </w:tc>
      </w:tr>
      <w:tr w:rsidR="00F866F7" w:rsidRPr="00781B08" w14:paraId="7B40199B" w14:textId="77777777" w:rsidTr="007E010F">
        <w:trPr>
          <w:trHeight w:val="264"/>
        </w:trPr>
        <w:tc>
          <w:tcPr>
            <w:tcW w:w="525" w:type="dxa"/>
          </w:tcPr>
          <w:p w14:paraId="39DAD99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32</w:t>
            </w:r>
          </w:p>
        </w:tc>
        <w:tc>
          <w:tcPr>
            <w:tcW w:w="2205" w:type="dxa"/>
          </w:tcPr>
          <w:p w14:paraId="1BDB000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Маутбаев Дархан Жумабекович</w:t>
            </w:r>
          </w:p>
        </w:tc>
        <w:tc>
          <w:tcPr>
            <w:tcW w:w="2055" w:type="dxa"/>
          </w:tcPr>
          <w:p w14:paraId="3B9BE10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1155" w:type="dxa"/>
          </w:tcPr>
          <w:p w14:paraId="6614D2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2130" w:type="dxa"/>
          </w:tcPr>
          <w:p w14:paraId="47D707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F3B884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lastRenderedPageBreak/>
              <w:t xml:space="preserve"> (2024, қыркүйек)</w:t>
            </w:r>
          </w:p>
        </w:tc>
        <w:tc>
          <w:tcPr>
            <w:tcW w:w="1293" w:type="dxa"/>
          </w:tcPr>
          <w:p w14:paraId="49E76BA6" w14:textId="77777777" w:rsidR="00F866F7" w:rsidRPr="00781B08" w:rsidRDefault="00F866F7" w:rsidP="007119FF">
            <w:pPr>
              <w:ind w:right="67"/>
              <w:rPr>
                <w:rFonts w:ascii="Times New Roman" w:hAnsi="Times New Roman" w:cs="Times New Roman"/>
              </w:rPr>
            </w:pPr>
          </w:p>
        </w:tc>
        <w:tc>
          <w:tcPr>
            <w:tcW w:w="1275" w:type="dxa"/>
          </w:tcPr>
          <w:p w14:paraId="4E199C11" w14:textId="77777777" w:rsidR="00F866F7" w:rsidRPr="00781B08" w:rsidRDefault="00F866F7" w:rsidP="007119FF">
            <w:pPr>
              <w:ind w:right="67"/>
              <w:rPr>
                <w:rFonts w:ascii="Times New Roman" w:hAnsi="Times New Roman" w:cs="Times New Roman"/>
              </w:rPr>
            </w:pPr>
          </w:p>
        </w:tc>
        <w:tc>
          <w:tcPr>
            <w:tcW w:w="1275" w:type="dxa"/>
          </w:tcPr>
          <w:p w14:paraId="47850D12" w14:textId="77777777" w:rsidR="00F866F7" w:rsidRPr="00781B08" w:rsidRDefault="00F866F7" w:rsidP="007119FF">
            <w:pPr>
              <w:ind w:right="67"/>
              <w:rPr>
                <w:rFonts w:ascii="Times New Roman" w:hAnsi="Times New Roman" w:cs="Times New Roman"/>
              </w:rPr>
            </w:pPr>
          </w:p>
        </w:tc>
        <w:tc>
          <w:tcPr>
            <w:tcW w:w="1418" w:type="dxa"/>
          </w:tcPr>
          <w:p w14:paraId="56533DA9" w14:textId="77777777" w:rsidR="00F866F7" w:rsidRPr="00781B08" w:rsidRDefault="00F866F7" w:rsidP="007119FF">
            <w:pPr>
              <w:ind w:right="67"/>
              <w:rPr>
                <w:rFonts w:ascii="Times New Roman" w:hAnsi="Times New Roman" w:cs="Times New Roman"/>
              </w:rPr>
            </w:pPr>
          </w:p>
        </w:tc>
        <w:tc>
          <w:tcPr>
            <w:tcW w:w="1276" w:type="dxa"/>
          </w:tcPr>
          <w:p w14:paraId="5271593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6179084B" w14:textId="77777777" w:rsidR="00F866F7" w:rsidRPr="00781B08" w:rsidRDefault="00F866F7" w:rsidP="007119FF">
            <w:pPr>
              <w:ind w:right="67"/>
              <w:rPr>
                <w:rFonts w:ascii="Times New Roman" w:hAnsi="Times New Roman" w:cs="Times New Roman"/>
              </w:rPr>
            </w:pPr>
          </w:p>
        </w:tc>
      </w:tr>
      <w:tr w:rsidR="00F866F7" w:rsidRPr="00781B08" w14:paraId="1D863A0F" w14:textId="77777777" w:rsidTr="007E010F">
        <w:trPr>
          <w:trHeight w:val="264"/>
        </w:trPr>
        <w:tc>
          <w:tcPr>
            <w:tcW w:w="525" w:type="dxa"/>
          </w:tcPr>
          <w:p w14:paraId="652352E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33</w:t>
            </w:r>
          </w:p>
        </w:tc>
        <w:tc>
          <w:tcPr>
            <w:tcW w:w="2205" w:type="dxa"/>
          </w:tcPr>
          <w:p w14:paraId="172F807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Жусупбеков Талгат Букешович</w:t>
            </w:r>
          </w:p>
        </w:tc>
        <w:tc>
          <w:tcPr>
            <w:tcW w:w="2055" w:type="dxa"/>
          </w:tcPr>
          <w:p w14:paraId="145F4ED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және АӘТД мұғалімі</w:t>
            </w:r>
          </w:p>
        </w:tc>
        <w:tc>
          <w:tcPr>
            <w:tcW w:w="1155" w:type="dxa"/>
          </w:tcPr>
          <w:p w14:paraId="275F3A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2130" w:type="dxa"/>
          </w:tcPr>
          <w:p w14:paraId="0B4BC94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7574881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1293" w:type="dxa"/>
          </w:tcPr>
          <w:p w14:paraId="129502FE" w14:textId="77777777" w:rsidR="00F866F7" w:rsidRPr="00781B08" w:rsidRDefault="00F866F7" w:rsidP="007119FF">
            <w:pPr>
              <w:ind w:right="67"/>
              <w:rPr>
                <w:rFonts w:ascii="Times New Roman" w:hAnsi="Times New Roman" w:cs="Times New Roman"/>
              </w:rPr>
            </w:pPr>
          </w:p>
        </w:tc>
        <w:tc>
          <w:tcPr>
            <w:tcW w:w="1275" w:type="dxa"/>
          </w:tcPr>
          <w:p w14:paraId="79A085D7" w14:textId="77777777" w:rsidR="00F866F7" w:rsidRPr="00781B08" w:rsidRDefault="00F866F7" w:rsidP="007119FF">
            <w:pPr>
              <w:ind w:right="67"/>
              <w:rPr>
                <w:rFonts w:ascii="Times New Roman" w:hAnsi="Times New Roman" w:cs="Times New Roman"/>
              </w:rPr>
            </w:pPr>
          </w:p>
        </w:tc>
        <w:tc>
          <w:tcPr>
            <w:tcW w:w="1275" w:type="dxa"/>
          </w:tcPr>
          <w:p w14:paraId="1E3B7275" w14:textId="77777777" w:rsidR="00F866F7" w:rsidRPr="00781B08" w:rsidRDefault="00F866F7" w:rsidP="007119FF">
            <w:pPr>
              <w:ind w:right="67"/>
              <w:rPr>
                <w:rFonts w:ascii="Times New Roman" w:hAnsi="Times New Roman" w:cs="Times New Roman"/>
              </w:rPr>
            </w:pPr>
          </w:p>
        </w:tc>
        <w:tc>
          <w:tcPr>
            <w:tcW w:w="1418" w:type="dxa"/>
          </w:tcPr>
          <w:p w14:paraId="69A2B4F7" w14:textId="77777777" w:rsidR="00F866F7" w:rsidRPr="00781B08" w:rsidRDefault="00F866F7" w:rsidP="007119FF">
            <w:pPr>
              <w:ind w:right="67"/>
              <w:rPr>
                <w:rFonts w:ascii="Times New Roman" w:hAnsi="Times New Roman" w:cs="Times New Roman"/>
              </w:rPr>
            </w:pPr>
          </w:p>
        </w:tc>
        <w:tc>
          <w:tcPr>
            <w:tcW w:w="1276" w:type="dxa"/>
          </w:tcPr>
          <w:p w14:paraId="220545F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986" w:type="dxa"/>
          </w:tcPr>
          <w:p w14:paraId="3F5AE815" w14:textId="77777777" w:rsidR="00F866F7" w:rsidRPr="00781B08" w:rsidRDefault="00F866F7" w:rsidP="007119FF">
            <w:pPr>
              <w:ind w:right="67"/>
              <w:rPr>
                <w:rFonts w:ascii="Times New Roman" w:hAnsi="Times New Roman" w:cs="Times New Roman"/>
              </w:rPr>
            </w:pPr>
          </w:p>
        </w:tc>
      </w:tr>
      <w:tr w:rsidR="00F866F7" w:rsidRPr="00781B08" w14:paraId="75DDB86E" w14:textId="77777777" w:rsidTr="007E010F">
        <w:trPr>
          <w:trHeight w:val="264"/>
        </w:trPr>
        <w:tc>
          <w:tcPr>
            <w:tcW w:w="525" w:type="dxa"/>
          </w:tcPr>
          <w:p w14:paraId="416E0F6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34</w:t>
            </w:r>
          </w:p>
        </w:tc>
        <w:tc>
          <w:tcPr>
            <w:tcW w:w="2205" w:type="dxa"/>
          </w:tcPr>
          <w:p w14:paraId="365237AA"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Исатаев Нагашибай Бексултанович</w:t>
            </w:r>
          </w:p>
        </w:tc>
        <w:tc>
          <w:tcPr>
            <w:tcW w:w="2055" w:type="dxa"/>
          </w:tcPr>
          <w:p w14:paraId="0B2E4C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155" w:type="dxa"/>
          </w:tcPr>
          <w:p w14:paraId="0A3F589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130" w:type="dxa"/>
          </w:tcPr>
          <w:p w14:paraId="3B3776D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59D727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1293" w:type="dxa"/>
          </w:tcPr>
          <w:p w14:paraId="2E0C2904" w14:textId="77777777" w:rsidR="00F866F7" w:rsidRPr="00781B08" w:rsidRDefault="00F866F7" w:rsidP="007119FF">
            <w:pPr>
              <w:ind w:right="67"/>
              <w:rPr>
                <w:rFonts w:ascii="Times New Roman" w:hAnsi="Times New Roman" w:cs="Times New Roman"/>
              </w:rPr>
            </w:pPr>
          </w:p>
        </w:tc>
        <w:tc>
          <w:tcPr>
            <w:tcW w:w="1275" w:type="dxa"/>
          </w:tcPr>
          <w:p w14:paraId="238E4915" w14:textId="77777777" w:rsidR="00F866F7" w:rsidRPr="00781B08" w:rsidRDefault="00F866F7" w:rsidP="007119FF">
            <w:pPr>
              <w:ind w:right="67"/>
              <w:rPr>
                <w:rFonts w:ascii="Times New Roman" w:hAnsi="Times New Roman" w:cs="Times New Roman"/>
              </w:rPr>
            </w:pPr>
          </w:p>
        </w:tc>
        <w:tc>
          <w:tcPr>
            <w:tcW w:w="1275" w:type="dxa"/>
          </w:tcPr>
          <w:p w14:paraId="2496812C" w14:textId="77777777" w:rsidR="00F866F7" w:rsidRPr="00781B08" w:rsidRDefault="00F866F7" w:rsidP="007119FF">
            <w:pPr>
              <w:ind w:right="67"/>
              <w:rPr>
                <w:rFonts w:ascii="Times New Roman" w:hAnsi="Times New Roman" w:cs="Times New Roman"/>
              </w:rPr>
            </w:pPr>
          </w:p>
        </w:tc>
        <w:tc>
          <w:tcPr>
            <w:tcW w:w="1418" w:type="dxa"/>
          </w:tcPr>
          <w:p w14:paraId="3CE646F5" w14:textId="77777777" w:rsidR="00F866F7" w:rsidRPr="00781B08" w:rsidRDefault="00F866F7" w:rsidP="007119FF">
            <w:pPr>
              <w:ind w:right="67"/>
              <w:rPr>
                <w:rFonts w:ascii="Times New Roman" w:hAnsi="Times New Roman" w:cs="Times New Roman"/>
              </w:rPr>
            </w:pPr>
          </w:p>
        </w:tc>
        <w:tc>
          <w:tcPr>
            <w:tcW w:w="1276" w:type="dxa"/>
          </w:tcPr>
          <w:p w14:paraId="693CF3E7" w14:textId="77777777" w:rsidR="00F866F7" w:rsidRPr="00781B08" w:rsidRDefault="00F866F7" w:rsidP="007119FF">
            <w:pPr>
              <w:ind w:right="67"/>
              <w:rPr>
                <w:rFonts w:ascii="Times New Roman" w:hAnsi="Times New Roman" w:cs="Times New Roman"/>
              </w:rPr>
            </w:pPr>
          </w:p>
        </w:tc>
        <w:tc>
          <w:tcPr>
            <w:tcW w:w="986" w:type="dxa"/>
          </w:tcPr>
          <w:p w14:paraId="6265C905" w14:textId="77777777" w:rsidR="00F866F7" w:rsidRPr="00781B08" w:rsidRDefault="00F866F7" w:rsidP="007119FF">
            <w:pPr>
              <w:ind w:right="67"/>
              <w:rPr>
                <w:rFonts w:ascii="Times New Roman" w:hAnsi="Times New Roman" w:cs="Times New Roman"/>
              </w:rPr>
            </w:pPr>
          </w:p>
        </w:tc>
      </w:tr>
      <w:tr w:rsidR="00F866F7" w:rsidRPr="00781B08" w14:paraId="268820D5" w14:textId="77777777" w:rsidTr="007E010F">
        <w:trPr>
          <w:trHeight w:val="264"/>
        </w:trPr>
        <w:tc>
          <w:tcPr>
            <w:tcW w:w="525" w:type="dxa"/>
          </w:tcPr>
          <w:p w14:paraId="55F9383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35</w:t>
            </w:r>
          </w:p>
        </w:tc>
        <w:tc>
          <w:tcPr>
            <w:tcW w:w="2205" w:type="dxa"/>
          </w:tcPr>
          <w:p w14:paraId="54EE715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Шаинова Айбала Тленбаевна</w:t>
            </w:r>
          </w:p>
        </w:tc>
        <w:tc>
          <w:tcPr>
            <w:tcW w:w="2055" w:type="dxa"/>
          </w:tcPr>
          <w:p w14:paraId="5A7E1A6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1155" w:type="dxa"/>
          </w:tcPr>
          <w:p w14:paraId="32C6A89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2130" w:type="dxa"/>
          </w:tcPr>
          <w:p w14:paraId="0A3DBE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7DCBEA85" w14:textId="77777777" w:rsidR="00F866F7" w:rsidRPr="00781B08" w:rsidRDefault="00F866F7" w:rsidP="007119FF">
            <w:pPr>
              <w:ind w:right="67"/>
              <w:rPr>
                <w:rFonts w:ascii="Times New Roman" w:hAnsi="Times New Roman" w:cs="Times New Roman"/>
              </w:rPr>
            </w:pPr>
          </w:p>
        </w:tc>
        <w:tc>
          <w:tcPr>
            <w:tcW w:w="1275" w:type="dxa"/>
          </w:tcPr>
          <w:p w14:paraId="12F0EC8D" w14:textId="77777777" w:rsidR="00F866F7" w:rsidRPr="00781B08" w:rsidRDefault="00F866F7" w:rsidP="007119FF">
            <w:pPr>
              <w:ind w:right="67"/>
              <w:rPr>
                <w:rFonts w:ascii="Times New Roman" w:hAnsi="Times New Roman" w:cs="Times New Roman"/>
              </w:rPr>
            </w:pPr>
          </w:p>
        </w:tc>
        <w:tc>
          <w:tcPr>
            <w:tcW w:w="1275" w:type="dxa"/>
          </w:tcPr>
          <w:p w14:paraId="3FAF96FE" w14:textId="77777777" w:rsidR="00F866F7" w:rsidRPr="00781B08" w:rsidRDefault="00F866F7" w:rsidP="007119FF">
            <w:pPr>
              <w:ind w:right="67"/>
              <w:rPr>
                <w:rFonts w:ascii="Times New Roman" w:hAnsi="Times New Roman" w:cs="Times New Roman"/>
              </w:rPr>
            </w:pPr>
          </w:p>
        </w:tc>
        <w:tc>
          <w:tcPr>
            <w:tcW w:w="1418" w:type="dxa"/>
          </w:tcPr>
          <w:p w14:paraId="4E4069D6" w14:textId="77777777" w:rsidR="00F866F7" w:rsidRPr="00781B08" w:rsidRDefault="00F866F7" w:rsidP="007119FF">
            <w:pPr>
              <w:ind w:right="67"/>
              <w:rPr>
                <w:rFonts w:ascii="Times New Roman" w:hAnsi="Times New Roman" w:cs="Times New Roman"/>
              </w:rPr>
            </w:pPr>
          </w:p>
        </w:tc>
        <w:tc>
          <w:tcPr>
            <w:tcW w:w="1276" w:type="dxa"/>
          </w:tcPr>
          <w:p w14:paraId="18290F3C" w14:textId="77777777" w:rsidR="00F866F7" w:rsidRPr="00781B08" w:rsidRDefault="00F866F7" w:rsidP="007119FF">
            <w:pPr>
              <w:ind w:right="67"/>
              <w:rPr>
                <w:rFonts w:ascii="Times New Roman" w:hAnsi="Times New Roman" w:cs="Times New Roman"/>
              </w:rPr>
            </w:pPr>
          </w:p>
        </w:tc>
        <w:tc>
          <w:tcPr>
            <w:tcW w:w="986" w:type="dxa"/>
          </w:tcPr>
          <w:p w14:paraId="7A3A3820" w14:textId="77777777" w:rsidR="00F866F7" w:rsidRPr="00781B08" w:rsidRDefault="00F866F7" w:rsidP="007119FF">
            <w:pPr>
              <w:ind w:right="67"/>
              <w:rPr>
                <w:rFonts w:ascii="Times New Roman" w:hAnsi="Times New Roman" w:cs="Times New Roman"/>
              </w:rPr>
            </w:pPr>
          </w:p>
        </w:tc>
      </w:tr>
      <w:tr w:rsidR="00F866F7" w:rsidRPr="00781B08" w14:paraId="56872C87" w14:textId="77777777" w:rsidTr="007E010F">
        <w:trPr>
          <w:trHeight w:val="264"/>
        </w:trPr>
        <w:tc>
          <w:tcPr>
            <w:tcW w:w="525" w:type="dxa"/>
          </w:tcPr>
          <w:p w14:paraId="4F6052E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36</w:t>
            </w:r>
          </w:p>
        </w:tc>
        <w:tc>
          <w:tcPr>
            <w:tcW w:w="2205" w:type="dxa"/>
          </w:tcPr>
          <w:p w14:paraId="3D5A869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Кушугулова Токжан </w:t>
            </w:r>
            <w:r w:rsidRPr="00AB36F9">
              <w:rPr>
                <w:rFonts w:ascii="Times New Roman" w:hAnsi="Times New Roman" w:cs="Times New Roman"/>
                <w:color w:val="000000"/>
                <w:sz w:val="24"/>
                <w:szCs w:val="24"/>
              </w:rPr>
              <w:br/>
              <w:t>Капаровна</w:t>
            </w:r>
          </w:p>
        </w:tc>
        <w:tc>
          <w:tcPr>
            <w:tcW w:w="2055" w:type="dxa"/>
          </w:tcPr>
          <w:p w14:paraId="54E9708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педагог - психолог </w:t>
            </w:r>
          </w:p>
        </w:tc>
        <w:tc>
          <w:tcPr>
            <w:tcW w:w="1155" w:type="dxa"/>
          </w:tcPr>
          <w:p w14:paraId="1A8E84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2130" w:type="dxa"/>
          </w:tcPr>
          <w:p w14:paraId="687333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68704A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1293" w:type="dxa"/>
          </w:tcPr>
          <w:p w14:paraId="24CB4507" w14:textId="77777777" w:rsidR="00F866F7" w:rsidRPr="00781B08" w:rsidRDefault="00F866F7" w:rsidP="007119FF">
            <w:pPr>
              <w:ind w:right="67"/>
              <w:rPr>
                <w:rFonts w:ascii="Times New Roman" w:hAnsi="Times New Roman" w:cs="Times New Roman"/>
              </w:rPr>
            </w:pPr>
          </w:p>
        </w:tc>
        <w:tc>
          <w:tcPr>
            <w:tcW w:w="1275" w:type="dxa"/>
          </w:tcPr>
          <w:p w14:paraId="2523F1C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педагог-сарапшы</w:t>
            </w:r>
          </w:p>
        </w:tc>
        <w:tc>
          <w:tcPr>
            <w:tcW w:w="1275" w:type="dxa"/>
          </w:tcPr>
          <w:p w14:paraId="6EFEA5F8" w14:textId="77777777" w:rsidR="00F866F7" w:rsidRPr="00781B08" w:rsidRDefault="00F866F7" w:rsidP="007119FF">
            <w:pPr>
              <w:ind w:right="67"/>
              <w:rPr>
                <w:rFonts w:ascii="Times New Roman" w:hAnsi="Times New Roman" w:cs="Times New Roman"/>
              </w:rPr>
            </w:pPr>
          </w:p>
        </w:tc>
        <w:tc>
          <w:tcPr>
            <w:tcW w:w="1418" w:type="dxa"/>
          </w:tcPr>
          <w:p w14:paraId="3A321D05" w14:textId="77777777" w:rsidR="00F866F7" w:rsidRPr="00781B08" w:rsidRDefault="00F866F7" w:rsidP="007119FF">
            <w:pPr>
              <w:ind w:right="67"/>
              <w:rPr>
                <w:rFonts w:ascii="Times New Roman" w:hAnsi="Times New Roman" w:cs="Times New Roman"/>
              </w:rPr>
            </w:pPr>
          </w:p>
        </w:tc>
        <w:tc>
          <w:tcPr>
            <w:tcW w:w="1276" w:type="dxa"/>
          </w:tcPr>
          <w:p w14:paraId="2F902175" w14:textId="77777777" w:rsidR="00F866F7" w:rsidRPr="00781B08" w:rsidRDefault="00F866F7" w:rsidP="007119FF">
            <w:pPr>
              <w:ind w:right="67"/>
              <w:rPr>
                <w:rFonts w:ascii="Times New Roman" w:hAnsi="Times New Roman" w:cs="Times New Roman"/>
              </w:rPr>
            </w:pPr>
          </w:p>
        </w:tc>
        <w:tc>
          <w:tcPr>
            <w:tcW w:w="986" w:type="dxa"/>
          </w:tcPr>
          <w:p w14:paraId="47605AC6" w14:textId="77777777" w:rsidR="00F866F7" w:rsidRPr="00781B08" w:rsidRDefault="00F866F7" w:rsidP="007119FF">
            <w:pPr>
              <w:ind w:right="67"/>
              <w:rPr>
                <w:rFonts w:ascii="Times New Roman" w:hAnsi="Times New Roman" w:cs="Times New Roman"/>
              </w:rPr>
            </w:pPr>
          </w:p>
        </w:tc>
      </w:tr>
      <w:tr w:rsidR="00F866F7" w:rsidRPr="00781B08" w14:paraId="58F6094E" w14:textId="77777777" w:rsidTr="007E010F">
        <w:trPr>
          <w:trHeight w:val="264"/>
        </w:trPr>
        <w:tc>
          <w:tcPr>
            <w:tcW w:w="525" w:type="dxa"/>
          </w:tcPr>
          <w:p w14:paraId="1AC425A4" w14:textId="77777777" w:rsidR="00F866F7" w:rsidRPr="00781B08" w:rsidRDefault="00F866F7" w:rsidP="007119FF">
            <w:pPr>
              <w:jc w:val="right"/>
              <w:rPr>
                <w:rFonts w:ascii="Times New Roman" w:hAnsi="Times New Roman" w:cs="Times New Roman"/>
                <w:color w:val="000000"/>
                <w:sz w:val="28"/>
                <w:szCs w:val="28"/>
              </w:rPr>
            </w:pPr>
            <w:r w:rsidRPr="00781B08">
              <w:rPr>
                <w:rFonts w:ascii="Times New Roman" w:hAnsi="Times New Roman" w:cs="Times New Roman"/>
                <w:color w:val="000000"/>
                <w:sz w:val="28"/>
                <w:szCs w:val="28"/>
              </w:rPr>
              <w:t>37</w:t>
            </w:r>
          </w:p>
        </w:tc>
        <w:tc>
          <w:tcPr>
            <w:tcW w:w="2205" w:type="dxa"/>
          </w:tcPr>
          <w:p w14:paraId="71E4BBF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Молгаждаров Кайсар Муратович</w:t>
            </w:r>
          </w:p>
        </w:tc>
        <w:tc>
          <w:tcPr>
            <w:tcW w:w="2055" w:type="dxa"/>
          </w:tcPr>
          <w:p w14:paraId="6F0B3C0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логопед</w:t>
            </w:r>
          </w:p>
        </w:tc>
        <w:tc>
          <w:tcPr>
            <w:tcW w:w="1155" w:type="dxa"/>
          </w:tcPr>
          <w:p w14:paraId="1D0AE8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467FCE3C" w14:textId="77777777" w:rsidR="00F866F7" w:rsidRPr="00781B08" w:rsidRDefault="00F866F7" w:rsidP="007119FF">
            <w:pPr>
              <w:ind w:right="67"/>
              <w:rPr>
                <w:rFonts w:ascii="Times New Roman" w:hAnsi="Times New Roman" w:cs="Times New Roman"/>
                <w:sz w:val="24"/>
                <w:szCs w:val="24"/>
              </w:rPr>
            </w:pPr>
          </w:p>
        </w:tc>
        <w:tc>
          <w:tcPr>
            <w:tcW w:w="1293" w:type="dxa"/>
          </w:tcPr>
          <w:p w14:paraId="3017A6F8" w14:textId="77777777" w:rsidR="00F866F7" w:rsidRPr="00781B08" w:rsidRDefault="00F866F7" w:rsidP="007119FF">
            <w:pPr>
              <w:ind w:right="67"/>
              <w:rPr>
                <w:rFonts w:ascii="Times New Roman" w:hAnsi="Times New Roman" w:cs="Times New Roman"/>
              </w:rPr>
            </w:pPr>
          </w:p>
        </w:tc>
        <w:tc>
          <w:tcPr>
            <w:tcW w:w="1275" w:type="dxa"/>
          </w:tcPr>
          <w:p w14:paraId="166D4366" w14:textId="77777777" w:rsidR="00F866F7" w:rsidRPr="00781B08" w:rsidRDefault="00F866F7" w:rsidP="007119FF">
            <w:pPr>
              <w:ind w:right="67"/>
              <w:rPr>
                <w:rFonts w:ascii="Times New Roman" w:hAnsi="Times New Roman" w:cs="Times New Roman"/>
              </w:rPr>
            </w:pPr>
          </w:p>
        </w:tc>
        <w:tc>
          <w:tcPr>
            <w:tcW w:w="1275" w:type="dxa"/>
          </w:tcPr>
          <w:p w14:paraId="78BF6895" w14:textId="77777777" w:rsidR="00F866F7" w:rsidRPr="00781B08" w:rsidRDefault="00F866F7" w:rsidP="007119FF">
            <w:pPr>
              <w:ind w:right="67"/>
              <w:rPr>
                <w:rFonts w:ascii="Times New Roman" w:hAnsi="Times New Roman" w:cs="Times New Roman"/>
              </w:rPr>
            </w:pPr>
          </w:p>
        </w:tc>
        <w:tc>
          <w:tcPr>
            <w:tcW w:w="1418" w:type="dxa"/>
          </w:tcPr>
          <w:p w14:paraId="621C15BC" w14:textId="77777777" w:rsidR="00F866F7" w:rsidRPr="00781B08" w:rsidRDefault="00F866F7" w:rsidP="007119FF">
            <w:pPr>
              <w:ind w:right="67"/>
              <w:rPr>
                <w:rFonts w:ascii="Times New Roman" w:hAnsi="Times New Roman" w:cs="Times New Roman"/>
              </w:rPr>
            </w:pPr>
          </w:p>
        </w:tc>
        <w:tc>
          <w:tcPr>
            <w:tcW w:w="1276" w:type="dxa"/>
          </w:tcPr>
          <w:p w14:paraId="6A7AC601" w14:textId="77777777" w:rsidR="00F866F7" w:rsidRPr="00781B08" w:rsidRDefault="00F866F7" w:rsidP="007119FF">
            <w:pPr>
              <w:ind w:right="67"/>
              <w:rPr>
                <w:rFonts w:ascii="Times New Roman" w:hAnsi="Times New Roman" w:cs="Times New Roman"/>
              </w:rPr>
            </w:pPr>
          </w:p>
        </w:tc>
        <w:tc>
          <w:tcPr>
            <w:tcW w:w="986" w:type="dxa"/>
          </w:tcPr>
          <w:p w14:paraId="030B061C" w14:textId="77777777" w:rsidR="00F866F7" w:rsidRPr="00781B08" w:rsidRDefault="00F866F7" w:rsidP="007119FF">
            <w:pPr>
              <w:ind w:right="67"/>
              <w:rPr>
                <w:rFonts w:ascii="Times New Roman" w:hAnsi="Times New Roman" w:cs="Times New Roman"/>
              </w:rPr>
            </w:pPr>
          </w:p>
        </w:tc>
      </w:tr>
      <w:tr w:rsidR="00F866F7" w:rsidRPr="00781B08" w14:paraId="712B81A7" w14:textId="77777777" w:rsidTr="007E010F">
        <w:trPr>
          <w:trHeight w:val="264"/>
        </w:trPr>
        <w:tc>
          <w:tcPr>
            <w:tcW w:w="525" w:type="dxa"/>
          </w:tcPr>
          <w:p w14:paraId="71CFEAD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38</w:t>
            </w:r>
          </w:p>
        </w:tc>
        <w:tc>
          <w:tcPr>
            <w:tcW w:w="2205" w:type="dxa"/>
          </w:tcPr>
          <w:p w14:paraId="50708A4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Сыпрыкова Жазира Каиржановна</w:t>
            </w:r>
          </w:p>
        </w:tc>
        <w:tc>
          <w:tcPr>
            <w:tcW w:w="2055" w:type="dxa"/>
          </w:tcPr>
          <w:p w14:paraId="08768A5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лаборанты</w:t>
            </w:r>
          </w:p>
        </w:tc>
        <w:tc>
          <w:tcPr>
            <w:tcW w:w="1155" w:type="dxa"/>
          </w:tcPr>
          <w:p w14:paraId="46A4C67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3A5EFEA0" w14:textId="77777777" w:rsidR="00F866F7" w:rsidRPr="00781B08" w:rsidRDefault="00F866F7" w:rsidP="007119FF">
            <w:pPr>
              <w:ind w:right="67"/>
              <w:rPr>
                <w:rFonts w:ascii="Times New Roman" w:hAnsi="Times New Roman" w:cs="Times New Roman"/>
                <w:sz w:val="24"/>
                <w:szCs w:val="24"/>
              </w:rPr>
            </w:pPr>
          </w:p>
        </w:tc>
        <w:tc>
          <w:tcPr>
            <w:tcW w:w="1293" w:type="dxa"/>
          </w:tcPr>
          <w:p w14:paraId="695B24D4" w14:textId="77777777" w:rsidR="00F866F7" w:rsidRPr="00781B08" w:rsidRDefault="00F866F7" w:rsidP="007119FF">
            <w:pPr>
              <w:ind w:right="67"/>
              <w:rPr>
                <w:rFonts w:ascii="Times New Roman" w:hAnsi="Times New Roman" w:cs="Times New Roman"/>
              </w:rPr>
            </w:pPr>
          </w:p>
        </w:tc>
        <w:tc>
          <w:tcPr>
            <w:tcW w:w="1275" w:type="dxa"/>
          </w:tcPr>
          <w:p w14:paraId="68A0B7A6" w14:textId="77777777" w:rsidR="00F866F7" w:rsidRPr="00781B08" w:rsidRDefault="00F866F7" w:rsidP="007119FF">
            <w:pPr>
              <w:ind w:right="67"/>
              <w:rPr>
                <w:rFonts w:ascii="Times New Roman" w:hAnsi="Times New Roman" w:cs="Times New Roman"/>
              </w:rPr>
            </w:pPr>
          </w:p>
        </w:tc>
        <w:tc>
          <w:tcPr>
            <w:tcW w:w="1275" w:type="dxa"/>
          </w:tcPr>
          <w:p w14:paraId="78B244F3" w14:textId="77777777" w:rsidR="00F866F7" w:rsidRPr="00781B08" w:rsidRDefault="00F866F7" w:rsidP="007119FF">
            <w:pPr>
              <w:ind w:right="67"/>
              <w:rPr>
                <w:rFonts w:ascii="Times New Roman" w:hAnsi="Times New Roman" w:cs="Times New Roman"/>
              </w:rPr>
            </w:pPr>
          </w:p>
        </w:tc>
        <w:tc>
          <w:tcPr>
            <w:tcW w:w="1418" w:type="dxa"/>
          </w:tcPr>
          <w:p w14:paraId="6A0C22D3" w14:textId="77777777" w:rsidR="00F866F7" w:rsidRPr="00781B08" w:rsidRDefault="00F866F7" w:rsidP="007119FF">
            <w:pPr>
              <w:ind w:right="67"/>
              <w:rPr>
                <w:rFonts w:ascii="Times New Roman" w:hAnsi="Times New Roman" w:cs="Times New Roman"/>
              </w:rPr>
            </w:pPr>
          </w:p>
        </w:tc>
        <w:tc>
          <w:tcPr>
            <w:tcW w:w="1276" w:type="dxa"/>
          </w:tcPr>
          <w:p w14:paraId="6EA0DEED" w14:textId="77777777" w:rsidR="00F866F7" w:rsidRPr="00781B08" w:rsidRDefault="00F866F7" w:rsidP="007119FF">
            <w:pPr>
              <w:ind w:right="67"/>
              <w:rPr>
                <w:rFonts w:ascii="Times New Roman" w:hAnsi="Times New Roman" w:cs="Times New Roman"/>
              </w:rPr>
            </w:pPr>
          </w:p>
        </w:tc>
        <w:tc>
          <w:tcPr>
            <w:tcW w:w="986" w:type="dxa"/>
          </w:tcPr>
          <w:p w14:paraId="2C9527FB" w14:textId="77777777" w:rsidR="00F866F7" w:rsidRPr="00781B08" w:rsidRDefault="00F866F7" w:rsidP="007119FF">
            <w:pPr>
              <w:ind w:right="67"/>
              <w:rPr>
                <w:rFonts w:ascii="Times New Roman" w:hAnsi="Times New Roman" w:cs="Times New Roman"/>
              </w:rPr>
            </w:pPr>
          </w:p>
        </w:tc>
      </w:tr>
      <w:tr w:rsidR="00F866F7" w:rsidRPr="00781B08" w14:paraId="61D7F4CE" w14:textId="77777777" w:rsidTr="007E010F">
        <w:trPr>
          <w:trHeight w:val="264"/>
        </w:trPr>
        <w:tc>
          <w:tcPr>
            <w:tcW w:w="525" w:type="dxa"/>
          </w:tcPr>
          <w:p w14:paraId="2D19C9B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39</w:t>
            </w:r>
          </w:p>
        </w:tc>
        <w:tc>
          <w:tcPr>
            <w:tcW w:w="2205" w:type="dxa"/>
          </w:tcPr>
          <w:p w14:paraId="515C80F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Кельдегулова Асем Бактыбаевна</w:t>
            </w:r>
          </w:p>
        </w:tc>
        <w:tc>
          <w:tcPr>
            <w:tcW w:w="2055" w:type="dxa"/>
          </w:tcPr>
          <w:p w14:paraId="64CC7DD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лобарант физики </w:t>
            </w:r>
          </w:p>
        </w:tc>
        <w:tc>
          <w:tcPr>
            <w:tcW w:w="1155" w:type="dxa"/>
          </w:tcPr>
          <w:p w14:paraId="140563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2130" w:type="dxa"/>
          </w:tcPr>
          <w:p w14:paraId="2DD91562" w14:textId="77777777" w:rsidR="00F866F7" w:rsidRPr="00781B08" w:rsidRDefault="00F866F7" w:rsidP="007119FF">
            <w:pPr>
              <w:ind w:right="67"/>
              <w:rPr>
                <w:rFonts w:ascii="Times New Roman" w:hAnsi="Times New Roman" w:cs="Times New Roman"/>
                <w:sz w:val="24"/>
                <w:szCs w:val="24"/>
              </w:rPr>
            </w:pPr>
          </w:p>
        </w:tc>
        <w:tc>
          <w:tcPr>
            <w:tcW w:w="1293" w:type="dxa"/>
          </w:tcPr>
          <w:p w14:paraId="7C1626D7" w14:textId="77777777" w:rsidR="00F866F7" w:rsidRPr="00781B08" w:rsidRDefault="00F866F7" w:rsidP="007119FF">
            <w:pPr>
              <w:ind w:right="67"/>
              <w:rPr>
                <w:rFonts w:ascii="Times New Roman" w:hAnsi="Times New Roman" w:cs="Times New Roman"/>
              </w:rPr>
            </w:pPr>
          </w:p>
        </w:tc>
        <w:tc>
          <w:tcPr>
            <w:tcW w:w="1275" w:type="dxa"/>
          </w:tcPr>
          <w:p w14:paraId="78DD08ED" w14:textId="77777777" w:rsidR="00F866F7" w:rsidRPr="00781B08" w:rsidRDefault="00F866F7" w:rsidP="007119FF">
            <w:pPr>
              <w:ind w:right="67"/>
              <w:rPr>
                <w:rFonts w:ascii="Times New Roman" w:hAnsi="Times New Roman" w:cs="Times New Roman"/>
              </w:rPr>
            </w:pPr>
          </w:p>
        </w:tc>
        <w:tc>
          <w:tcPr>
            <w:tcW w:w="1275" w:type="dxa"/>
          </w:tcPr>
          <w:p w14:paraId="52AC71FE" w14:textId="77777777" w:rsidR="00F866F7" w:rsidRPr="00781B08" w:rsidRDefault="00F866F7" w:rsidP="007119FF">
            <w:pPr>
              <w:ind w:right="67"/>
              <w:rPr>
                <w:rFonts w:ascii="Times New Roman" w:hAnsi="Times New Roman" w:cs="Times New Roman"/>
              </w:rPr>
            </w:pPr>
          </w:p>
        </w:tc>
        <w:tc>
          <w:tcPr>
            <w:tcW w:w="1418" w:type="dxa"/>
          </w:tcPr>
          <w:p w14:paraId="3C9E0DE4" w14:textId="77777777" w:rsidR="00F866F7" w:rsidRPr="00781B08" w:rsidRDefault="00F866F7" w:rsidP="007119FF">
            <w:pPr>
              <w:ind w:right="67"/>
              <w:rPr>
                <w:rFonts w:ascii="Times New Roman" w:hAnsi="Times New Roman" w:cs="Times New Roman"/>
              </w:rPr>
            </w:pPr>
          </w:p>
        </w:tc>
        <w:tc>
          <w:tcPr>
            <w:tcW w:w="1276" w:type="dxa"/>
          </w:tcPr>
          <w:p w14:paraId="1687BDE5" w14:textId="77777777" w:rsidR="00F866F7" w:rsidRPr="00781B08" w:rsidRDefault="00F866F7" w:rsidP="007119FF">
            <w:pPr>
              <w:ind w:right="67"/>
              <w:rPr>
                <w:rFonts w:ascii="Times New Roman" w:hAnsi="Times New Roman" w:cs="Times New Roman"/>
              </w:rPr>
            </w:pPr>
          </w:p>
        </w:tc>
        <w:tc>
          <w:tcPr>
            <w:tcW w:w="986" w:type="dxa"/>
          </w:tcPr>
          <w:p w14:paraId="708CBA67" w14:textId="77777777" w:rsidR="00F866F7" w:rsidRPr="00781B08" w:rsidRDefault="00F866F7" w:rsidP="007119FF">
            <w:pPr>
              <w:ind w:right="67"/>
              <w:rPr>
                <w:rFonts w:ascii="Times New Roman" w:hAnsi="Times New Roman" w:cs="Times New Roman"/>
              </w:rPr>
            </w:pPr>
          </w:p>
        </w:tc>
      </w:tr>
      <w:tr w:rsidR="00F866F7" w:rsidRPr="00781B08" w14:paraId="635136EF" w14:textId="77777777" w:rsidTr="007E010F">
        <w:trPr>
          <w:trHeight w:val="264"/>
        </w:trPr>
        <w:tc>
          <w:tcPr>
            <w:tcW w:w="525" w:type="dxa"/>
          </w:tcPr>
          <w:p w14:paraId="34D7788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40</w:t>
            </w:r>
          </w:p>
        </w:tc>
        <w:tc>
          <w:tcPr>
            <w:tcW w:w="2205" w:type="dxa"/>
          </w:tcPr>
          <w:p w14:paraId="49387A6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Казиева Айнур Омырсериковна</w:t>
            </w:r>
          </w:p>
        </w:tc>
        <w:tc>
          <w:tcPr>
            <w:tcW w:w="2055" w:type="dxa"/>
          </w:tcPr>
          <w:p w14:paraId="16BCE90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155" w:type="dxa"/>
          </w:tcPr>
          <w:p w14:paraId="6844BE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130" w:type="dxa"/>
          </w:tcPr>
          <w:p w14:paraId="3049883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0FFB065D" w14:textId="77777777" w:rsidR="00F866F7" w:rsidRPr="00781B08" w:rsidRDefault="00F866F7" w:rsidP="007119FF">
            <w:pPr>
              <w:ind w:right="67"/>
              <w:rPr>
                <w:rFonts w:ascii="Times New Roman" w:hAnsi="Times New Roman" w:cs="Times New Roman"/>
              </w:rPr>
            </w:pPr>
          </w:p>
        </w:tc>
        <w:tc>
          <w:tcPr>
            <w:tcW w:w="1275" w:type="dxa"/>
          </w:tcPr>
          <w:p w14:paraId="2C2FDE9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437B71FE" w14:textId="77777777" w:rsidR="00F866F7" w:rsidRPr="00781B08" w:rsidRDefault="00F866F7" w:rsidP="007119FF">
            <w:pPr>
              <w:ind w:right="67"/>
              <w:rPr>
                <w:rFonts w:ascii="Times New Roman" w:hAnsi="Times New Roman" w:cs="Times New Roman"/>
              </w:rPr>
            </w:pPr>
          </w:p>
        </w:tc>
        <w:tc>
          <w:tcPr>
            <w:tcW w:w="1275" w:type="dxa"/>
          </w:tcPr>
          <w:p w14:paraId="71D0F204" w14:textId="77777777" w:rsidR="00F866F7" w:rsidRPr="00781B08" w:rsidRDefault="00F866F7" w:rsidP="007119FF">
            <w:pPr>
              <w:ind w:right="67"/>
              <w:rPr>
                <w:rFonts w:ascii="Times New Roman" w:hAnsi="Times New Roman" w:cs="Times New Roman"/>
              </w:rPr>
            </w:pPr>
          </w:p>
        </w:tc>
        <w:tc>
          <w:tcPr>
            <w:tcW w:w="1418" w:type="dxa"/>
          </w:tcPr>
          <w:p w14:paraId="77E16E00" w14:textId="77777777" w:rsidR="00F866F7" w:rsidRPr="00781B08" w:rsidRDefault="00F866F7" w:rsidP="007119FF">
            <w:pPr>
              <w:ind w:right="67"/>
              <w:rPr>
                <w:rFonts w:ascii="Times New Roman" w:hAnsi="Times New Roman" w:cs="Times New Roman"/>
              </w:rPr>
            </w:pPr>
          </w:p>
        </w:tc>
        <w:tc>
          <w:tcPr>
            <w:tcW w:w="1276" w:type="dxa"/>
          </w:tcPr>
          <w:p w14:paraId="1E45DB3B" w14:textId="77777777" w:rsidR="00F866F7" w:rsidRPr="00781B08" w:rsidRDefault="00F866F7" w:rsidP="007119FF">
            <w:pPr>
              <w:ind w:right="67"/>
              <w:rPr>
                <w:rFonts w:ascii="Times New Roman" w:hAnsi="Times New Roman" w:cs="Times New Roman"/>
              </w:rPr>
            </w:pPr>
          </w:p>
        </w:tc>
        <w:tc>
          <w:tcPr>
            <w:tcW w:w="986" w:type="dxa"/>
          </w:tcPr>
          <w:p w14:paraId="78F82931" w14:textId="77777777" w:rsidR="00F866F7" w:rsidRPr="00781B08" w:rsidRDefault="00F866F7" w:rsidP="007119FF">
            <w:pPr>
              <w:ind w:right="67"/>
              <w:rPr>
                <w:rFonts w:ascii="Times New Roman" w:hAnsi="Times New Roman" w:cs="Times New Roman"/>
              </w:rPr>
            </w:pPr>
          </w:p>
        </w:tc>
      </w:tr>
      <w:tr w:rsidR="00F866F7" w:rsidRPr="00781B08" w14:paraId="2D62A93F" w14:textId="77777777" w:rsidTr="007E010F">
        <w:trPr>
          <w:trHeight w:val="264"/>
        </w:trPr>
        <w:tc>
          <w:tcPr>
            <w:tcW w:w="525" w:type="dxa"/>
          </w:tcPr>
          <w:p w14:paraId="3DB54BA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41</w:t>
            </w:r>
          </w:p>
        </w:tc>
        <w:tc>
          <w:tcPr>
            <w:tcW w:w="2205" w:type="dxa"/>
          </w:tcPr>
          <w:p w14:paraId="6F246E4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Еркинбекова Эльвира Кенесбеовна</w:t>
            </w:r>
          </w:p>
        </w:tc>
        <w:tc>
          <w:tcPr>
            <w:tcW w:w="2055" w:type="dxa"/>
          </w:tcPr>
          <w:p w14:paraId="63A6A7F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1155" w:type="dxa"/>
          </w:tcPr>
          <w:p w14:paraId="0B86FF1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130" w:type="dxa"/>
          </w:tcPr>
          <w:p w14:paraId="54F58E1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6B59F089" w14:textId="77777777" w:rsidR="00F866F7" w:rsidRPr="00781B08" w:rsidRDefault="00F866F7" w:rsidP="007119FF">
            <w:pPr>
              <w:ind w:right="67"/>
              <w:rPr>
                <w:rFonts w:ascii="Times New Roman" w:hAnsi="Times New Roman" w:cs="Times New Roman"/>
              </w:rPr>
            </w:pPr>
          </w:p>
        </w:tc>
        <w:tc>
          <w:tcPr>
            <w:tcW w:w="1275" w:type="dxa"/>
          </w:tcPr>
          <w:p w14:paraId="746D973A"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2B4F75CC" w14:textId="77777777" w:rsidR="00F866F7" w:rsidRPr="00781B08" w:rsidRDefault="00F866F7" w:rsidP="007119FF">
            <w:pPr>
              <w:ind w:right="67"/>
              <w:rPr>
                <w:rFonts w:ascii="Times New Roman" w:hAnsi="Times New Roman" w:cs="Times New Roman"/>
              </w:rPr>
            </w:pPr>
          </w:p>
        </w:tc>
        <w:tc>
          <w:tcPr>
            <w:tcW w:w="1275" w:type="dxa"/>
          </w:tcPr>
          <w:p w14:paraId="2266D1FA" w14:textId="77777777" w:rsidR="00F866F7" w:rsidRPr="00781B08" w:rsidRDefault="00F866F7" w:rsidP="007119FF">
            <w:pPr>
              <w:ind w:right="67"/>
              <w:rPr>
                <w:rFonts w:ascii="Times New Roman" w:hAnsi="Times New Roman" w:cs="Times New Roman"/>
              </w:rPr>
            </w:pPr>
          </w:p>
        </w:tc>
        <w:tc>
          <w:tcPr>
            <w:tcW w:w="1418" w:type="dxa"/>
          </w:tcPr>
          <w:p w14:paraId="5D922681" w14:textId="77777777" w:rsidR="00F866F7" w:rsidRPr="00781B08" w:rsidRDefault="00F866F7" w:rsidP="007119FF">
            <w:pPr>
              <w:ind w:right="67"/>
              <w:rPr>
                <w:rFonts w:ascii="Times New Roman" w:hAnsi="Times New Roman" w:cs="Times New Roman"/>
              </w:rPr>
            </w:pPr>
          </w:p>
        </w:tc>
        <w:tc>
          <w:tcPr>
            <w:tcW w:w="1276" w:type="dxa"/>
          </w:tcPr>
          <w:p w14:paraId="4ADC1607" w14:textId="77777777" w:rsidR="00F866F7" w:rsidRPr="00781B08" w:rsidRDefault="00F866F7" w:rsidP="007119FF">
            <w:pPr>
              <w:ind w:right="67"/>
              <w:rPr>
                <w:rFonts w:ascii="Times New Roman" w:hAnsi="Times New Roman" w:cs="Times New Roman"/>
              </w:rPr>
            </w:pPr>
          </w:p>
        </w:tc>
        <w:tc>
          <w:tcPr>
            <w:tcW w:w="986" w:type="dxa"/>
          </w:tcPr>
          <w:p w14:paraId="7845EB59" w14:textId="77777777" w:rsidR="00F866F7" w:rsidRPr="00781B08" w:rsidRDefault="00F866F7" w:rsidP="007119FF">
            <w:pPr>
              <w:ind w:right="67"/>
              <w:rPr>
                <w:rFonts w:ascii="Times New Roman" w:hAnsi="Times New Roman" w:cs="Times New Roman"/>
              </w:rPr>
            </w:pPr>
          </w:p>
        </w:tc>
      </w:tr>
      <w:tr w:rsidR="00F866F7" w:rsidRPr="00781B08" w14:paraId="69A8A6AE" w14:textId="77777777" w:rsidTr="007E010F">
        <w:trPr>
          <w:trHeight w:val="264"/>
        </w:trPr>
        <w:tc>
          <w:tcPr>
            <w:tcW w:w="525" w:type="dxa"/>
          </w:tcPr>
          <w:p w14:paraId="3D03AFB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42</w:t>
            </w:r>
          </w:p>
        </w:tc>
        <w:tc>
          <w:tcPr>
            <w:tcW w:w="2205" w:type="dxa"/>
          </w:tcPr>
          <w:p w14:paraId="5179443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Қонарбаева Нұрила Нұрғалиқызы</w:t>
            </w:r>
          </w:p>
        </w:tc>
        <w:tc>
          <w:tcPr>
            <w:tcW w:w="2055" w:type="dxa"/>
          </w:tcPr>
          <w:p w14:paraId="343BD7E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Арт-студияға қосымша білім беруші</w:t>
            </w:r>
          </w:p>
        </w:tc>
        <w:tc>
          <w:tcPr>
            <w:tcW w:w="1155" w:type="dxa"/>
          </w:tcPr>
          <w:p w14:paraId="76D6FA3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2130" w:type="dxa"/>
          </w:tcPr>
          <w:p w14:paraId="304A9B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1293" w:type="dxa"/>
          </w:tcPr>
          <w:p w14:paraId="393E3C47" w14:textId="77777777" w:rsidR="00F866F7" w:rsidRPr="00781B08" w:rsidRDefault="00F866F7" w:rsidP="007119FF">
            <w:pPr>
              <w:ind w:right="67"/>
              <w:rPr>
                <w:rFonts w:ascii="Times New Roman" w:hAnsi="Times New Roman" w:cs="Times New Roman"/>
              </w:rPr>
            </w:pPr>
          </w:p>
        </w:tc>
        <w:tc>
          <w:tcPr>
            <w:tcW w:w="1275" w:type="dxa"/>
          </w:tcPr>
          <w:p w14:paraId="239B3148" w14:textId="77777777" w:rsidR="00F866F7" w:rsidRPr="00781B08" w:rsidRDefault="00F866F7" w:rsidP="007119FF">
            <w:pPr>
              <w:ind w:right="67"/>
              <w:rPr>
                <w:rFonts w:ascii="Times New Roman" w:hAnsi="Times New Roman" w:cs="Times New Roman"/>
              </w:rPr>
            </w:pPr>
          </w:p>
        </w:tc>
        <w:tc>
          <w:tcPr>
            <w:tcW w:w="1275" w:type="dxa"/>
          </w:tcPr>
          <w:p w14:paraId="13BE678F"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0A97889B" w14:textId="77777777" w:rsidR="00F866F7" w:rsidRPr="00781B08" w:rsidRDefault="00F866F7" w:rsidP="007119FF">
            <w:pPr>
              <w:ind w:right="67"/>
              <w:rPr>
                <w:rFonts w:ascii="Times New Roman" w:hAnsi="Times New Roman" w:cs="Times New Roman"/>
              </w:rPr>
            </w:pPr>
          </w:p>
        </w:tc>
        <w:tc>
          <w:tcPr>
            <w:tcW w:w="1418" w:type="dxa"/>
          </w:tcPr>
          <w:p w14:paraId="726069DD" w14:textId="77777777" w:rsidR="00F866F7" w:rsidRPr="00781B08" w:rsidRDefault="00F866F7" w:rsidP="007119FF">
            <w:pPr>
              <w:ind w:right="67"/>
              <w:rPr>
                <w:rFonts w:ascii="Times New Roman" w:hAnsi="Times New Roman" w:cs="Times New Roman"/>
              </w:rPr>
            </w:pPr>
          </w:p>
        </w:tc>
        <w:tc>
          <w:tcPr>
            <w:tcW w:w="1276" w:type="dxa"/>
          </w:tcPr>
          <w:p w14:paraId="77CA2F07" w14:textId="77777777" w:rsidR="00F866F7" w:rsidRPr="00781B08" w:rsidRDefault="00F866F7" w:rsidP="007119FF">
            <w:pPr>
              <w:ind w:right="67"/>
              <w:rPr>
                <w:rFonts w:ascii="Times New Roman" w:hAnsi="Times New Roman" w:cs="Times New Roman"/>
              </w:rPr>
            </w:pPr>
          </w:p>
        </w:tc>
        <w:tc>
          <w:tcPr>
            <w:tcW w:w="986" w:type="dxa"/>
          </w:tcPr>
          <w:p w14:paraId="227B278A" w14:textId="77777777" w:rsidR="00F866F7" w:rsidRPr="00781B08" w:rsidRDefault="00F866F7" w:rsidP="007119FF">
            <w:pPr>
              <w:ind w:right="67"/>
              <w:rPr>
                <w:rFonts w:ascii="Times New Roman" w:hAnsi="Times New Roman" w:cs="Times New Roman"/>
              </w:rPr>
            </w:pPr>
          </w:p>
        </w:tc>
      </w:tr>
      <w:tr w:rsidR="00F866F7" w:rsidRPr="00781B08" w14:paraId="053B684A" w14:textId="77777777" w:rsidTr="007E010F">
        <w:trPr>
          <w:trHeight w:val="264"/>
        </w:trPr>
        <w:tc>
          <w:tcPr>
            <w:tcW w:w="525" w:type="dxa"/>
          </w:tcPr>
          <w:p w14:paraId="060F615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43</w:t>
            </w:r>
          </w:p>
        </w:tc>
        <w:tc>
          <w:tcPr>
            <w:tcW w:w="2205" w:type="dxa"/>
          </w:tcPr>
          <w:p w14:paraId="1716115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Хамзина Анар Кабиевна</w:t>
            </w:r>
          </w:p>
        </w:tc>
        <w:tc>
          <w:tcPr>
            <w:tcW w:w="2055" w:type="dxa"/>
          </w:tcPr>
          <w:p w14:paraId="44A2E13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Педагог-ассистент</w:t>
            </w:r>
          </w:p>
        </w:tc>
        <w:tc>
          <w:tcPr>
            <w:tcW w:w="1155" w:type="dxa"/>
          </w:tcPr>
          <w:p w14:paraId="37A6A2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2130" w:type="dxa"/>
          </w:tcPr>
          <w:p w14:paraId="0EB3A4D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1293" w:type="dxa"/>
          </w:tcPr>
          <w:p w14:paraId="1CC8B93C" w14:textId="77777777" w:rsidR="00F866F7" w:rsidRPr="00781B08" w:rsidRDefault="00F866F7" w:rsidP="007119FF">
            <w:pPr>
              <w:ind w:right="67"/>
              <w:rPr>
                <w:rFonts w:ascii="Times New Roman" w:hAnsi="Times New Roman" w:cs="Times New Roman"/>
              </w:rPr>
            </w:pPr>
          </w:p>
        </w:tc>
        <w:tc>
          <w:tcPr>
            <w:tcW w:w="1275" w:type="dxa"/>
          </w:tcPr>
          <w:p w14:paraId="5B76EB71" w14:textId="77777777" w:rsidR="00F866F7" w:rsidRPr="00781B08" w:rsidRDefault="00F866F7" w:rsidP="007119FF">
            <w:pPr>
              <w:ind w:right="67"/>
              <w:rPr>
                <w:rFonts w:ascii="Times New Roman" w:hAnsi="Times New Roman" w:cs="Times New Roman"/>
              </w:rPr>
            </w:pPr>
          </w:p>
        </w:tc>
        <w:tc>
          <w:tcPr>
            <w:tcW w:w="1275" w:type="dxa"/>
          </w:tcPr>
          <w:p w14:paraId="7C33342D"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418" w:type="dxa"/>
          </w:tcPr>
          <w:p w14:paraId="5365924A" w14:textId="77777777" w:rsidR="00F866F7" w:rsidRPr="00781B08" w:rsidRDefault="00F866F7" w:rsidP="007119FF">
            <w:pPr>
              <w:ind w:right="67"/>
              <w:rPr>
                <w:rFonts w:ascii="Times New Roman" w:hAnsi="Times New Roman" w:cs="Times New Roman"/>
              </w:rPr>
            </w:pPr>
          </w:p>
        </w:tc>
        <w:tc>
          <w:tcPr>
            <w:tcW w:w="1276" w:type="dxa"/>
          </w:tcPr>
          <w:p w14:paraId="7AAA091B" w14:textId="77777777" w:rsidR="00F866F7" w:rsidRPr="00781B08" w:rsidRDefault="00F866F7" w:rsidP="007119FF">
            <w:pPr>
              <w:ind w:right="67"/>
              <w:rPr>
                <w:rFonts w:ascii="Times New Roman" w:hAnsi="Times New Roman" w:cs="Times New Roman"/>
              </w:rPr>
            </w:pPr>
          </w:p>
        </w:tc>
        <w:tc>
          <w:tcPr>
            <w:tcW w:w="986" w:type="dxa"/>
          </w:tcPr>
          <w:p w14:paraId="682C440C" w14:textId="77777777" w:rsidR="00F866F7" w:rsidRPr="00781B08" w:rsidRDefault="00F866F7" w:rsidP="007119FF">
            <w:pPr>
              <w:ind w:right="67"/>
              <w:rPr>
                <w:rFonts w:ascii="Times New Roman" w:hAnsi="Times New Roman" w:cs="Times New Roman"/>
              </w:rPr>
            </w:pPr>
          </w:p>
        </w:tc>
      </w:tr>
      <w:tr w:rsidR="00F866F7" w:rsidRPr="00781B08" w14:paraId="16CB002E" w14:textId="77777777" w:rsidTr="007E010F">
        <w:trPr>
          <w:trHeight w:val="264"/>
        </w:trPr>
        <w:tc>
          <w:tcPr>
            <w:tcW w:w="525" w:type="dxa"/>
          </w:tcPr>
          <w:p w14:paraId="531C8FE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44</w:t>
            </w:r>
          </w:p>
        </w:tc>
        <w:tc>
          <w:tcPr>
            <w:tcW w:w="2205" w:type="dxa"/>
          </w:tcPr>
          <w:p w14:paraId="09C8C95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Кабиденов Мадияр Ерболатови</w:t>
            </w:r>
          </w:p>
        </w:tc>
        <w:tc>
          <w:tcPr>
            <w:tcW w:w="2055" w:type="dxa"/>
          </w:tcPr>
          <w:p w14:paraId="76E1BCB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Телестудия кабинетінің ұйымдастырушысы STEM-кабинеті ұйымдастырушысы</w:t>
            </w:r>
          </w:p>
        </w:tc>
        <w:tc>
          <w:tcPr>
            <w:tcW w:w="1155" w:type="dxa"/>
          </w:tcPr>
          <w:p w14:paraId="4D11A0B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4</w:t>
            </w:r>
          </w:p>
        </w:tc>
        <w:tc>
          <w:tcPr>
            <w:tcW w:w="2130" w:type="dxa"/>
          </w:tcPr>
          <w:p w14:paraId="384F0CB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1293" w:type="dxa"/>
          </w:tcPr>
          <w:p w14:paraId="4BA74422" w14:textId="77777777" w:rsidR="00F866F7" w:rsidRPr="00781B08" w:rsidRDefault="00F866F7" w:rsidP="007119FF">
            <w:pPr>
              <w:ind w:right="67"/>
              <w:rPr>
                <w:rFonts w:ascii="Times New Roman" w:hAnsi="Times New Roman" w:cs="Times New Roman"/>
              </w:rPr>
            </w:pPr>
          </w:p>
        </w:tc>
        <w:tc>
          <w:tcPr>
            <w:tcW w:w="1275" w:type="dxa"/>
          </w:tcPr>
          <w:p w14:paraId="6AEDB80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tc>
        <w:tc>
          <w:tcPr>
            <w:tcW w:w="1275" w:type="dxa"/>
          </w:tcPr>
          <w:p w14:paraId="3CB998B2" w14:textId="77777777" w:rsidR="00F866F7" w:rsidRPr="00781B08" w:rsidRDefault="00F866F7" w:rsidP="007119FF">
            <w:pPr>
              <w:ind w:right="67"/>
              <w:rPr>
                <w:rFonts w:ascii="Times New Roman" w:hAnsi="Times New Roman" w:cs="Times New Roman"/>
              </w:rPr>
            </w:pPr>
          </w:p>
        </w:tc>
        <w:tc>
          <w:tcPr>
            <w:tcW w:w="1418" w:type="dxa"/>
          </w:tcPr>
          <w:p w14:paraId="3723A853" w14:textId="77777777" w:rsidR="00F866F7" w:rsidRPr="00781B08" w:rsidRDefault="00F866F7" w:rsidP="007119FF">
            <w:pPr>
              <w:ind w:right="67"/>
              <w:rPr>
                <w:rFonts w:ascii="Times New Roman" w:hAnsi="Times New Roman" w:cs="Times New Roman"/>
              </w:rPr>
            </w:pPr>
          </w:p>
        </w:tc>
        <w:tc>
          <w:tcPr>
            <w:tcW w:w="1276" w:type="dxa"/>
          </w:tcPr>
          <w:p w14:paraId="6DFD52D0" w14:textId="77777777" w:rsidR="00F866F7" w:rsidRPr="00781B08" w:rsidRDefault="00F866F7" w:rsidP="007119FF">
            <w:pPr>
              <w:ind w:right="67"/>
              <w:rPr>
                <w:rFonts w:ascii="Times New Roman" w:hAnsi="Times New Roman" w:cs="Times New Roman"/>
              </w:rPr>
            </w:pPr>
          </w:p>
        </w:tc>
        <w:tc>
          <w:tcPr>
            <w:tcW w:w="986" w:type="dxa"/>
          </w:tcPr>
          <w:p w14:paraId="2A5EED86" w14:textId="77777777" w:rsidR="00F866F7" w:rsidRPr="00781B08" w:rsidRDefault="00F866F7" w:rsidP="007119FF">
            <w:pPr>
              <w:ind w:right="67"/>
              <w:rPr>
                <w:rFonts w:ascii="Times New Roman" w:hAnsi="Times New Roman" w:cs="Times New Roman"/>
              </w:rPr>
            </w:pPr>
          </w:p>
        </w:tc>
      </w:tr>
      <w:tr w:rsidR="00F866F7" w:rsidRPr="00781B08" w14:paraId="11046938" w14:textId="77777777" w:rsidTr="007E010F">
        <w:trPr>
          <w:trHeight w:val="264"/>
        </w:trPr>
        <w:tc>
          <w:tcPr>
            <w:tcW w:w="525" w:type="dxa"/>
          </w:tcPr>
          <w:p w14:paraId="04D297A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45</w:t>
            </w:r>
          </w:p>
        </w:tc>
        <w:tc>
          <w:tcPr>
            <w:tcW w:w="2205" w:type="dxa"/>
          </w:tcPr>
          <w:p w14:paraId="1E111C0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Абдрахманов Асан Оралтаевич</w:t>
            </w:r>
          </w:p>
        </w:tc>
        <w:tc>
          <w:tcPr>
            <w:tcW w:w="2055" w:type="dxa"/>
          </w:tcPr>
          <w:p w14:paraId="116C955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Музыка пәні мұғалімі</w:t>
            </w:r>
          </w:p>
        </w:tc>
        <w:tc>
          <w:tcPr>
            <w:tcW w:w="1155" w:type="dxa"/>
          </w:tcPr>
          <w:p w14:paraId="0DA9831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2130" w:type="dxa"/>
          </w:tcPr>
          <w:p w14:paraId="3B17FA4E" w14:textId="77777777" w:rsidR="00F866F7" w:rsidRPr="00781B08" w:rsidRDefault="00F866F7" w:rsidP="007119FF">
            <w:pPr>
              <w:ind w:right="67"/>
              <w:rPr>
                <w:rFonts w:ascii="Times New Roman" w:hAnsi="Times New Roman" w:cs="Times New Roman"/>
                <w:sz w:val="24"/>
                <w:szCs w:val="24"/>
              </w:rPr>
            </w:pPr>
          </w:p>
        </w:tc>
        <w:tc>
          <w:tcPr>
            <w:tcW w:w="1293" w:type="dxa"/>
          </w:tcPr>
          <w:p w14:paraId="21EA4519" w14:textId="77777777" w:rsidR="00F866F7" w:rsidRPr="00781B08" w:rsidRDefault="00F866F7" w:rsidP="007119FF">
            <w:pPr>
              <w:ind w:right="67"/>
              <w:rPr>
                <w:rFonts w:ascii="Times New Roman" w:hAnsi="Times New Roman" w:cs="Times New Roman"/>
              </w:rPr>
            </w:pPr>
          </w:p>
        </w:tc>
        <w:tc>
          <w:tcPr>
            <w:tcW w:w="1275" w:type="dxa"/>
          </w:tcPr>
          <w:p w14:paraId="3369A3DA" w14:textId="77777777" w:rsidR="00F866F7" w:rsidRPr="00781B08" w:rsidRDefault="00F866F7" w:rsidP="007119FF">
            <w:pPr>
              <w:ind w:right="67"/>
              <w:rPr>
                <w:rFonts w:ascii="Times New Roman" w:hAnsi="Times New Roman" w:cs="Times New Roman"/>
              </w:rPr>
            </w:pPr>
          </w:p>
        </w:tc>
        <w:tc>
          <w:tcPr>
            <w:tcW w:w="1275" w:type="dxa"/>
          </w:tcPr>
          <w:p w14:paraId="76BFBEE1" w14:textId="77777777" w:rsidR="00F866F7" w:rsidRPr="00781B08" w:rsidRDefault="00F866F7" w:rsidP="007119FF">
            <w:pPr>
              <w:ind w:right="67"/>
              <w:rPr>
                <w:rFonts w:ascii="Times New Roman" w:hAnsi="Times New Roman" w:cs="Times New Roman"/>
              </w:rPr>
            </w:pPr>
          </w:p>
        </w:tc>
        <w:tc>
          <w:tcPr>
            <w:tcW w:w="1418" w:type="dxa"/>
          </w:tcPr>
          <w:p w14:paraId="350AB207" w14:textId="77777777" w:rsidR="00F866F7" w:rsidRPr="00781B08" w:rsidRDefault="00F866F7" w:rsidP="007119FF">
            <w:pPr>
              <w:ind w:right="67"/>
              <w:rPr>
                <w:rFonts w:ascii="Times New Roman" w:hAnsi="Times New Roman" w:cs="Times New Roman"/>
              </w:rPr>
            </w:pPr>
          </w:p>
        </w:tc>
        <w:tc>
          <w:tcPr>
            <w:tcW w:w="1276" w:type="dxa"/>
          </w:tcPr>
          <w:p w14:paraId="765C8CC8" w14:textId="77777777" w:rsidR="00F866F7" w:rsidRPr="00781B08" w:rsidRDefault="00F866F7" w:rsidP="007119FF">
            <w:pPr>
              <w:ind w:right="67"/>
              <w:rPr>
                <w:rFonts w:ascii="Times New Roman" w:hAnsi="Times New Roman" w:cs="Times New Roman"/>
              </w:rPr>
            </w:pPr>
          </w:p>
        </w:tc>
        <w:tc>
          <w:tcPr>
            <w:tcW w:w="986" w:type="dxa"/>
          </w:tcPr>
          <w:p w14:paraId="5791D77B" w14:textId="77777777" w:rsidR="00F866F7" w:rsidRPr="00781B08" w:rsidRDefault="00F866F7" w:rsidP="007119FF">
            <w:pPr>
              <w:ind w:right="67"/>
              <w:rPr>
                <w:rFonts w:ascii="Times New Roman" w:hAnsi="Times New Roman" w:cs="Times New Roman"/>
              </w:rPr>
            </w:pPr>
          </w:p>
        </w:tc>
      </w:tr>
    </w:tbl>
    <w:p w14:paraId="1ECC0BF8" w14:textId="77777777" w:rsidR="00143B04" w:rsidRPr="00C21CBC" w:rsidRDefault="00143B04" w:rsidP="00C21CBC">
      <w:pPr>
        <w:rPr>
          <w:rFonts w:ascii="Times New Roman" w:eastAsia="Times New Roman" w:hAnsi="Times New Roman" w:cs="Times New Roman"/>
          <w:sz w:val="28"/>
          <w:szCs w:val="28"/>
          <w:lang w:val="ru-RU"/>
        </w:rPr>
      </w:pPr>
      <w:bookmarkStart w:id="4" w:name="_Hlk214614489"/>
    </w:p>
    <w:p w14:paraId="0BA20EC7" w14:textId="289CB4AD" w:rsidR="00F866F7" w:rsidRPr="00781B08" w:rsidRDefault="00F866F7" w:rsidP="00F866F7">
      <w:pPr>
        <w:jc w:val="center"/>
        <w:rPr>
          <w:rFonts w:ascii="Times New Roman" w:eastAsia="Times New Roman" w:hAnsi="Times New Roman" w:cs="Times New Roman"/>
          <w:sz w:val="28"/>
          <w:szCs w:val="28"/>
        </w:rPr>
      </w:pPr>
      <w:r w:rsidRPr="00781B08">
        <w:rPr>
          <w:rFonts w:ascii="Times New Roman" w:eastAsia="Times New Roman" w:hAnsi="Times New Roman" w:cs="Times New Roman"/>
          <w:sz w:val="28"/>
          <w:szCs w:val="28"/>
        </w:rPr>
        <w:t>Педагогикалық шеберлік санаттары туралы ескертпе</w:t>
      </w:r>
    </w:p>
    <w:tbl>
      <w:tblPr>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828"/>
        <w:gridCol w:w="2551"/>
        <w:gridCol w:w="851"/>
        <w:gridCol w:w="3827"/>
        <w:gridCol w:w="2268"/>
        <w:gridCol w:w="1701"/>
      </w:tblGrid>
      <w:tr w:rsidR="00F866F7" w:rsidRPr="00781B08" w14:paraId="46A5727C" w14:textId="77777777" w:rsidTr="000C7589">
        <w:trPr>
          <w:trHeight w:val="1053"/>
        </w:trPr>
        <w:tc>
          <w:tcPr>
            <w:tcW w:w="567" w:type="dxa"/>
          </w:tcPr>
          <w:p w14:paraId="631DACB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w:t>
            </w:r>
          </w:p>
        </w:tc>
        <w:tc>
          <w:tcPr>
            <w:tcW w:w="3828" w:type="dxa"/>
          </w:tcPr>
          <w:p w14:paraId="04774904"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Аты-жөні </w:t>
            </w:r>
          </w:p>
        </w:tc>
        <w:tc>
          <w:tcPr>
            <w:tcW w:w="2551" w:type="dxa"/>
          </w:tcPr>
          <w:p w14:paraId="6F38C6D6"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Қызметі, пәні</w:t>
            </w:r>
          </w:p>
        </w:tc>
        <w:tc>
          <w:tcPr>
            <w:tcW w:w="851" w:type="dxa"/>
          </w:tcPr>
          <w:p w14:paraId="7030FC45"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 xml:space="preserve">Еңбек өтілі </w:t>
            </w:r>
          </w:p>
        </w:tc>
        <w:tc>
          <w:tcPr>
            <w:tcW w:w="3827" w:type="dxa"/>
          </w:tcPr>
          <w:p w14:paraId="224ADF13"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санаты (бекіткен\растаған: айы, жылы)</w:t>
            </w:r>
          </w:p>
        </w:tc>
        <w:tc>
          <w:tcPr>
            <w:tcW w:w="2268" w:type="dxa"/>
          </w:tcPr>
          <w:p w14:paraId="2D5CA70F"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Қызметке тағайындалған мерзімі, бұйрық №</w:t>
            </w:r>
          </w:p>
        </w:tc>
        <w:tc>
          <w:tcPr>
            <w:tcW w:w="1701" w:type="dxa"/>
          </w:tcPr>
          <w:p w14:paraId="5681A50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ескертпе</w:t>
            </w:r>
          </w:p>
        </w:tc>
      </w:tr>
      <w:tr w:rsidR="00F866F7" w:rsidRPr="00781B08" w14:paraId="598D2142" w14:textId="77777777" w:rsidTr="000C7589">
        <w:trPr>
          <w:trHeight w:val="264"/>
        </w:trPr>
        <w:tc>
          <w:tcPr>
            <w:tcW w:w="567" w:type="dxa"/>
            <w:vMerge w:val="restart"/>
          </w:tcPr>
          <w:p w14:paraId="5425D09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w:t>
            </w:r>
          </w:p>
        </w:tc>
        <w:tc>
          <w:tcPr>
            <w:tcW w:w="3828" w:type="dxa"/>
            <w:vMerge w:val="restart"/>
          </w:tcPr>
          <w:p w14:paraId="49BF3C7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Уаисова Асыл Каримовна</w:t>
            </w:r>
          </w:p>
          <w:p w14:paraId="4880843E" w14:textId="77777777" w:rsidR="00F866F7" w:rsidRPr="00AB36F9" w:rsidRDefault="00F866F7" w:rsidP="007119FF">
            <w:pPr>
              <w:ind w:right="67"/>
              <w:rPr>
                <w:rFonts w:ascii="Times New Roman" w:hAnsi="Times New Roman" w:cs="Times New Roman"/>
                <w:sz w:val="24"/>
                <w:szCs w:val="24"/>
              </w:rPr>
            </w:pPr>
          </w:p>
        </w:tc>
        <w:tc>
          <w:tcPr>
            <w:tcW w:w="2551" w:type="dxa"/>
          </w:tcPr>
          <w:p w14:paraId="055E0988"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w:t>
            </w:r>
          </w:p>
        </w:tc>
        <w:tc>
          <w:tcPr>
            <w:tcW w:w="851" w:type="dxa"/>
          </w:tcPr>
          <w:p w14:paraId="03A0531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827" w:type="dxa"/>
          </w:tcPr>
          <w:p w14:paraId="389F708B"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«Екінші санаттағы басшы»</w:t>
            </w:r>
          </w:p>
          <w:p w14:paraId="57AD55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қазан)</w:t>
            </w:r>
          </w:p>
        </w:tc>
        <w:tc>
          <w:tcPr>
            <w:tcW w:w="2268" w:type="dxa"/>
          </w:tcPr>
          <w:p w14:paraId="2FAD0A90"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03.12.2020</w:t>
            </w:r>
          </w:p>
          <w:p w14:paraId="1C7B0FA1"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Бұйрық №54</w:t>
            </w:r>
          </w:p>
        </w:tc>
        <w:tc>
          <w:tcPr>
            <w:tcW w:w="1701" w:type="dxa"/>
          </w:tcPr>
          <w:p w14:paraId="38135ABF" w14:textId="77777777" w:rsidR="00F866F7" w:rsidRPr="00781B08" w:rsidRDefault="00F866F7" w:rsidP="007119FF">
            <w:pPr>
              <w:rPr>
                <w:rFonts w:ascii="Times New Roman" w:hAnsi="Times New Roman" w:cs="Times New Roman"/>
                <w:sz w:val="24"/>
                <w:szCs w:val="24"/>
              </w:rPr>
            </w:pPr>
          </w:p>
        </w:tc>
      </w:tr>
      <w:tr w:rsidR="00F866F7" w:rsidRPr="00781B08" w14:paraId="6936F7F8" w14:textId="77777777" w:rsidTr="000C7589">
        <w:trPr>
          <w:trHeight w:val="573"/>
        </w:trPr>
        <w:tc>
          <w:tcPr>
            <w:tcW w:w="567" w:type="dxa"/>
            <w:vMerge/>
          </w:tcPr>
          <w:p w14:paraId="1641D2F2"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76464BF4"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551" w:type="dxa"/>
          </w:tcPr>
          <w:p w14:paraId="01DCB8C5"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lang w:val="en-US"/>
              </w:rPr>
              <w:t xml:space="preserve">Химия </w:t>
            </w:r>
            <w:r w:rsidRPr="00AB36F9">
              <w:rPr>
                <w:rFonts w:ascii="Times New Roman" w:hAnsi="Times New Roman" w:cs="Times New Roman"/>
                <w:sz w:val="24"/>
                <w:szCs w:val="24"/>
              </w:rPr>
              <w:t>мұғалімі</w:t>
            </w:r>
          </w:p>
        </w:tc>
        <w:tc>
          <w:tcPr>
            <w:tcW w:w="851" w:type="dxa"/>
          </w:tcPr>
          <w:p w14:paraId="0BA90B0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13   </w:t>
            </w:r>
          </w:p>
        </w:tc>
        <w:tc>
          <w:tcPr>
            <w:tcW w:w="3827" w:type="dxa"/>
          </w:tcPr>
          <w:p w14:paraId="6F19AF0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(2022, тамыз)</w:t>
            </w:r>
          </w:p>
        </w:tc>
        <w:tc>
          <w:tcPr>
            <w:tcW w:w="2268" w:type="dxa"/>
          </w:tcPr>
          <w:p w14:paraId="475C0D4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02.09.2013</w:t>
            </w:r>
          </w:p>
          <w:p w14:paraId="317535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1701" w:type="dxa"/>
          </w:tcPr>
          <w:p w14:paraId="78803325" w14:textId="77777777" w:rsidR="00F866F7" w:rsidRPr="00781B08" w:rsidRDefault="00F866F7" w:rsidP="007119FF">
            <w:pPr>
              <w:ind w:right="67"/>
              <w:rPr>
                <w:rFonts w:ascii="Times New Roman" w:hAnsi="Times New Roman" w:cs="Times New Roman"/>
                <w:sz w:val="24"/>
                <w:szCs w:val="24"/>
              </w:rPr>
            </w:pPr>
          </w:p>
        </w:tc>
      </w:tr>
      <w:tr w:rsidR="00F866F7" w:rsidRPr="00781B08" w14:paraId="09EA67F3" w14:textId="77777777" w:rsidTr="000C7589">
        <w:trPr>
          <w:trHeight w:val="837"/>
        </w:trPr>
        <w:tc>
          <w:tcPr>
            <w:tcW w:w="567" w:type="dxa"/>
            <w:vMerge w:val="restart"/>
          </w:tcPr>
          <w:p w14:paraId="7CD3C3B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w:t>
            </w:r>
          </w:p>
        </w:tc>
        <w:tc>
          <w:tcPr>
            <w:tcW w:w="3828" w:type="dxa"/>
            <w:vMerge w:val="restart"/>
          </w:tcPr>
          <w:p w14:paraId="6308A03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Елиясова Гульбану  Исаевна</w:t>
            </w:r>
          </w:p>
          <w:p w14:paraId="5CF762AD" w14:textId="77777777" w:rsidR="00F866F7" w:rsidRPr="00AB36F9" w:rsidRDefault="00F866F7" w:rsidP="007119FF">
            <w:pPr>
              <w:ind w:right="67"/>
              <w:rPr>
                <w:rFonts w:ascii="Times New Roman" w:hAnsi="Times New Roman" w:cs="Times New Roman"/>
                <w:sz w:val="24"/>
                <w:szCs w:val="24"/>
              </w:rPr>
            </w:pPr>
          </w:p>
        </w:tc>
        <w:tc>
          <w:tcPr>
            <w:tcW w:w="2551" w:type="dxa"/>
          </w:tcPr>
          <w:p w14:paraId="19917AF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оқу ісі жөніндегі орынбасары</w:t>
            </w:r>
          </w:p>
        </w:tc>
        <w:tc>
          <w:tcPr>
            <w:tcW w:w="851" w:type="dxa"/>
          </w:tcPr>
          <w:p w14:paraId="7D2804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17 </w:t>
            </w:r>
          </w:p>
        </w:tc>
        <w:tc>
          <w:tcPr>
            <w:tcW w:w="3827" w:type="dxa"/>
          </w:tcPr>
          <w:p w14:paraId="033696B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(2020, желтоқсан)</w:t>
            </w:r>
          </w:p>
        </w:tc>
        <w:tc>
          <w:tcPr>
            <w:tcW w:w="2268" w:type="dxa"/>
          </w:tcPr>
          <w:p w14:paraId="603F963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027258E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1701" w:type="dxa"/>
          </w:tcPr>
          <w:p w14:paraId="77C98B1A" w14:textId="77777777" w:rsidR="00F866F7" w:rsidRPr="00781B08" w:rsidRDefault="00F866F7" w:rsidP="007119FF">
            <w:pPr>
              <w:ind w:right="67"/>
              <w:rPr>
                <w:rFonts w:ascii="Times New Roman" w:hAnsi="Times New Roman" w:cs="Times New Roman"/>
                <w:sz w:val="24"/>
                <w:szCs w:val="24"/>
              </w:rPr>
            </w:pPr>
          </w:p>
        </w:tc>
      </w:tr>
      <w:tr w:rsidR="00F866F7" w:rsidRPr="00781B08" w14:paraId="2E0F4515" w14:textId="77777777" w:rsidTr="000C7589">
        <w:trPr>
          <w:trHeight w:val="547"/>
        </w:trPr>
        <w:tc>
          <w:tcPr>
            <w:tcW w:w="567" w:type="dxa"/>
            <w:vMerge/>
          </w:tcPr>
          <w:p w14:paraId="00A2974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7892CCB1"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551" w:type="dxa"/>
          </w:tcPr>
          <w:p w14:paraId="32C3A833"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851" w:type="dxa"/>
          </w:tcPr>
          <w:p w14:paraId="1718825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827" w:type="dxa"/>
          </w:tcPr>
          <w:p w14:paraId="224C5CC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желтоқсан)</w:t>
            </w:r>
          </w:p>
        </w:tc>
        <w:tc>
          <w:tcPr>
            <w:tcW w:w="2268" w:type="dxa"/>
          </w:tcPr>
          <w:p w14:paraId="66911C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31.08.2019</w:t>
            </w:r>
          </w:p>
          <w:p w14:paraId="6802607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№33</w:t>
            </w:r>
          </w:p>
        </w:tc>
        <w:tc>
          <w:tcPr>
            <w:tcW w:w="1701" w:type="dxa"/>
          </w:tcPr>
          <w:p w14:paraId="3E3C6584" w14:textId="77777777" w:rsidR="00F866F7" w:rsidRPr="00781B08" w:rsidRDefault="00F866F7" w:rsidP="007119FF">
            <w:pPr>
              <w:ind w:right="67"/>
              <w:rPr>
                <w:rFonts w:ascii="Times New Roman" w:hAnsi="Times New Roman" w:cs="Times New Roman"/>
                <w:sz w:val="24"/>
                <w:szCs w:val="24"/>
              </w:rPr>
            </w:pPr>
          </w:p>
        </w:tc>
      </w:tr>
      <w:tr w:rsidR="00F866F7" w:rsidRPr="00781B08" w14:paraId="12F72859" w14:textId="77777777" w:rsidTr="000C7589">
        <w:trPr>
          <w:trHeight w:val="915"/>
        </w:trPr>
        <w:tc>
          <w:tcPr>
            <w:tcW w:w="567" w:type="dxa"/>
            <w:vMerge w:val="restart"/>
          </w:tcPr>
          <w:p w14:paraId="1AD9FF1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3</w:t>
            </w:r>
          </w:p>
        </w:tc>
        <w:tc>
          <w:tcPr>
            <w:tcW w:w="3828" w:type="dxa"/>
            <w:vMerge w:val="restart"/>
          </w:tcPr>
          <w:p w14:paraId="381BBB4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Шаниева Гульмира Койшыбаевна</w:t>
            </w:r>
          </w:p>
          <w:p w14:paraId="1AEC1C76" w14:textId="77777777" w:rsidR="00F866F7" w:rsidRPr="00AB36F9" w:rsidRDefault="00F866F7" w:rsidP="007119FF">
            <w:pPr>
              <w:ind w:right="67"/>
              <w:rPr>
                <w:rFonts w:ascii="Times New Roman" w:hAnsi="Times New Roman" w:cs="Times New Roman"/>
                <w:sz w:val="24"/>
                <w:szCs w:val="24"/>
              </w:rPr>
            </w:pPr>
          </w:p>
        </w:tc>
        <w:tc>
          <w:tcPr>
            <w:tcW w:w="2551" w:type="dxa"/>
          </w:tcPr>
          <w:p w14:paraId="6F0C9EE6"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директордың ғылыми ісі жөніндегі орынбасары</w:t>
            </w:r>
          </w:p>
        </w:tc>
        <w:tc>
          <w:tcPr>
            <w:tcW w:w="851" w:type="dxa"/>
          </w:tcPr>
          <w:p w14:paraId="5238DB0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827" w:type="dxa"/>
          </w:tcPr>
          <w:p w14:paraId="6A38B1E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Үшінші (2021, шілде)</w:t>
            </w:r>
          </w:p>
        </w:tc>
        <w:tc>
          <w:tcPr>
            <w:tcW w:w="2268" w:type="dxa"/>
          </w:tcPr>
          <w:p w14:paraId="1C0CE00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34FA42F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1701" w:type="dxa"/>
          </w:tcPr>
          <w:p w14:paraId="7FE86EFF" w14:textId="77777777" w:rsidR="00F866F7" w:rsidRPr="00781B08" w:rsidRDefault="00F866F7" w:rsidP="007119FF">
            <w:pPr>
              <w:ind w:right="67"/>
              <w:rPr>
                <w:rFonts w:ascii="Times New Roman" w:hAnsi="Times New Roman" w:cs="Times New Roman"/>
                <w:sz w:val="24"/>
                <w:szCs w:val="24"/>
              </w:rPr>
            </w:pPr>
          </w:p>
        </w:tc>
      </w:tr>
      <w:tr w:rsidR="00F866F7" w:rsidRPr="00781B08" w14:paraId="0C086225" w14:textId="77777777" w:rsidTr="000C7589">
        <w:trPr>
          <w:trHeight w:val="840"/>
        </w:trPr>
        <w:tc>
          <w:tcPr>
            <w:tcW w:w="567" w:type="dxa"/>
            <w:vMerge/>
          </w:tcPr>
          <w:p w14:paraId="2ED38D9D"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04EC8B1E"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551" w:type="dxa"/>
          </w:tcPr>
          <w:p w14:paraId="01A1B187"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851" w:type="dxa"/>
          </w:tcPr>
          <w:p w14:paraId="3324414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25  </w:t>
            </w:r>
          </w:p>
        </w:tc>
        <w:tc>
          <w:tcPr>
            <w:tcW w:w="3827" w:type="dxa"/>
          </w:tcPr>
          <w:p w14:paraId="10E985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 (2024, қазан)</w:t>
            </w:r>
          </w:p>
        </w:tc>
        <w:tc>
          <w:tcPr>
            <w:tcW w:w="2268" w:type="dxa"/>
          </w:tcPr>
          <w:p w14:paraId="69A15E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01.09.2018</w:t>
            </w:r>
          </w:p>
          <w:p w14:paraId="6EAEA8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№40/1</w:t>
            </w:r>
          </w:p>
        </w:tc>
        <w:tc>
          <w:tcPr>
            <w:tcW w:w="1701" w:type="dxa"/>
          </w:tcPr>
          <w:p w14:paraId="3D94AEF2" w14:textId="77777777" w:rsidR="00F866F7" w:rsidRPr="00781B08" w:rsidRDefault="00F866F7" w:rsidP="007119FF">
            <w:pPr>
              <w:ind w:right="67"/>
              <w:rPr>
                <w:rFonts w:ascii="Times New Roman" w:hAnsi="Times New Roman" w:cs="Times New Roman"/>
                <w:sz w:val="24"/>
                <w:szCs w:val="24"/>
              </w:rPr>
            </w:pPr>
          </w:p>
        </w:tc>
      </w:tr>
      <w:tr w:rsidR="00F866F7" w:rsidRPr="00781B08" w14:paraId="0C4F980E" w14:textId="77777777" w:rsidTr="000C7589">
        <w:trPr>
          <w:trHeight w:val="840"/>
        </w:trPr>
        <w:tc>
          <w:tcPr>
            <w:tcW w:w="567" w:type="dxa"/>
          </w:tcPr>
          <w:p w14:paraId="38A9CBF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w:t>
            </w:r>
          </w:p>
        </w:tc>
        <w:tc>
          <w:tcPr>
            <w:tcW w:w="3828" w:type="dxa"/>
          </w:tcPr>
          <w:p w14:paraId="6502376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Сералиева Измира Макатовна</w:t>
            </w:r>
          </w:p>
          <w:p w14:paraId="2114CD4E" w14:textId="77777777" w:rsidR="00F866F7" w:rsidRPr="00AB36F9" w:rsidRDefault="00F866F7" w:rsidP="007119FF">
            <w:pPr>
              <w:ind w:right="67"/>
              <w:rPr>
                <w:rFonts w:ascii="Times New Roman" w:hAnsi="Times New Roman" w:cs="Times New Roman"/>
                <w:sz w:val="24"/>
                <w:szCs w:val="24"/>
              </w:rPr>
            </w:pPr>
          </w:p>
        </w:tc>
        <w:tc>
          <w:tcPr>
            <w:tcW w:w="2551" w:type="dxa"/>
          </w:tcPr>
          <w:p w14:paraId="3614DD1D" w14:textId="77777777" w:rsidR="00F866F7" w:rsidRPr="00AB36F9" w:rsidRDefault="00F866F7" w:rsidP="007119FF">
            <w:pPr>
              <w:ind w:right="67"/>
              <w:rPr>
                <w:rFonts w:ascii="Times New Roman" w:hAnsi="Times New Roman" w:cs="Times New Roman"/>
                <w:sz w:val="24"/>
                <w:szCs w:val="24"/>
              </w:rPr>
            </w:pPr>
            <w:r w:rsidRPr="00AB36F9">
              <w:rPr>
                <w:rFonts w:ascii="Times New Roman" w:hAnsi="Times New Roman" w:cs="Times New Roman"/>
                <w:sz w:val="24"/>
                <w:szCs w:val="24"/>
              </w:rPr>
              <w:t>Бастауыш сынып мұғалімі</w:t>
            </w:r>
          </w:p>
        </w:tc>
        <w:tc>
          <w:tcPr>
            <w:tcW w:w="851" w:type="dxa"/>
          </w:tcPr>
          <w:p w14:paraId="597368B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827" w:type="dxa"/>
          </w:tcPr>
          <w:p w14:paraId="3B8523C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7DB94C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48B7A1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31.08.2021</w:t>
            </w:r>
          </w:p>
          <w:p w14:paraId="47CE2D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№52</w:t>
            </w:r>
          </w:p>
        </w:tc>
        <w:tc>
          <w:tcPr>
            <w:tcW w:w="1701" w:type="dxa"/>
          </w:tcPr>
          <w:p w14:paraId="4BAB790C" w14:textId="77777777" w:rsidR="00F866F7" w:rsidRPr="00781B08" w:rsidRDefault="00F866F7" w:rsidP="007119FF">
            <w:pPr>
              <w:ind w:right="67"/>
              <w:rPr>
                <w:rFonts w:ascii="Times New Roman" w:hAnsi="Times New Roman" w:cs="Times New Roman"/>
                <w:sz w:val="24"/>
                <w:szCs w:val="24"/>
              </w:rPr>
            </w:pPr>
          </w:p>
        </w:tc>
      </w:tr>
      <w:tr w:rsidR="00F866F7" w:rsidRPr="00781B08" w14:paraId="10515E6D" w14:textId="77777777" w:rsidTr="000C7589">
        <w:trPr>
          <w:trHeight w:val="840"/>
        </w:trPr>
        <w:tc>
          <w:tcPr>
            <w:tcW w:w="567" w:type="dxa"/>
            <w:vMerge w:val="restart"/>
          </w:tcPr>
          <w:p w14:paraId="64890AA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5</w:t>
            </w:r>
          </w:p>
        </w:tc>
        <w:tc>
          <w:tcPr>
            <w:tcW w:w="3828" w:type="dxa"/>
            <w:vMerge w:val="restart"/>
          </w:tcPr>
          <w:p w14:paraId="7869AF8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Абильмажинова Асемгуль Сагындыковна</w:t>
            </w:r>
          </w:p>
        </w:tc>
        <w:tc>
          <w:tcPr>
            <w:tcW w:w="2551" w:type="dxa"/>
          </w:tcPr>
          <w:p w14:paraId="097EF31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1" w:type="dxa"/>
          </w:tcPr>
          <w:p w14:paraId="664032F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24</w:t>
            </w:r>
          </w:p>
        </w:tc>
        <w:tc>
          <w:tcPr>
            <w:tcW w:w="3827" w:type="dxa"/>
          </w:tcPr>
          <w:p w14:paraId="47F0DC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(2019, желтоқсан)</w:t>
            </w:r>
          </w:p>
        </w:tc>
        <w:tc>
          <w:tcPr>
            <w:tcW w:w="2268" w:type="dxa"/>
          </w:tcPr>
          <w:p w14:paraId="7E56ED8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01.09.2002</w:t>
            </w:r>
          </w:p>
          <w:p w14:paraId="67E2E73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100</w:t>
            </w:r>
          </w:p>
        </w:tc>
        <w:tc>
          <w:tcPr>
            <w:tcW w:w="1701" w:type="dxa"/>
          </w:tcPr>
          <w:p w14:paraId="06CD62BB" w14:textId="77777777" w:rsidR="00F866F7" w:rsidRPr="00781B08" w:rsidRDefault="00F866F7" w:rsidP="007119FF">
            <w:pPr>
              <w:ind w:right="67"/>
              <w:rPr>
                <w:rFonts w:ascii="Times New Roman" w:hAnsi="Times New Roman" w:cs="Times New Roman"/>
                <w:sz w:val="24"/>
                <w:szCs w:val="24"/>
              </w:rPr>
            </w:pPr>
          </w:p>
        </w:tc>
      </w:tr>
      <w:tr w:rsidR="00F866F7" w:rsidRPr="00781B08" w14:paraId="0F202109" w14:textId="77777777" w:rsidTr="000C7589">
        <w:trPr>
          <w:trHeight w:val="840"/>
        </w:trPr>
        <w:tc>
          <w:tcPr>
            <w:tcW w:w="567" w:type="dxa"/>
            <w:vMerge/>
          </w:tcPr>
          <w:p w14:paraId="1CA041CF" w14:textId="77777777" w:rsidR="00F866F7" w:rsidRPr="00781B08" w:rsidRDefault="00F866F7" w:rsidP="007119FF">
            <w:pPr>
              <w:rPr>
                <w:rFonts w:ascii="Times New Roman" w:hAnsi="Times New Roman" w:cs="Times New Roman"/>
                <w:color w:val="000000"/>
                <w:sz w:val="28"/>
                <w:szCs w:val="28"/>
              </w:rPr>
            </w:pPr>
          </w:p>
        </w:tc>
        <w:tc>
          <w:tcPr>
            <w:tcW w:w="3828" w:type="dxa"/>
            <w:vMerge/>
          </w:tcPr>
          <w:p w14:paraId="4B095D3E" w14:textId="77777777" w:rsidR="00F866F7" w:rsidRPr="00AB36F9" w:rsidRDefault="00F866F7" w:rsidP="007119FF">
            <w:pPr>
              <w:rPr>
                <w:rFonts w:ascii="Times New Roman" w:hAnsi="Times New Roman" w:cs="Times New Roman"/>
                <w:color w:val="000000"/>
                <w:sz w:val="24"/>
                <w:szCs w:val="24"/>
              </w:rPr>
            </w:pPr>
          </w:p>
        </w:tc>
        <w:tc>
          <w:tcPr>
            <w:tcW w:w="2551" w:type="dxa"/>
          </w:tcPr>
          <w:p w14:paraId="414AF27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тәрбие ісі жөніндегі орынбасары</w:t>
            </w:r>
          </w:p>
        </w:tc>
        <w:tc>
          <w:tcPr>
            <w:tcW w:w="851" w:type="dxa"/>
          </w:tcPr>
          <w:p w14:paraId="734451A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827" w:type="dxa"/>
          </w:tcPr>
          <w:p w14:paraId="1EFDB476" w14:textId="77777777" w:rsidR="00F866F7" w:rsidRPr="00781B08" w:rsidRDefault="00F866F7" w:rsidP="007119FF">
            <w:pPr>
              <w:ind w:right="67"/>
              <w:rPr>
                <w:rFonts w:ascii="Times New Roman" w:hAnsi="Times New Roman" w:cs="Times New Roman"/>
                <w:sz w:val="24"/>
                <w:szCs w:val="24"/>
              </w:rPr>
            </w:pPr>
          </w:p>
        </w:tc>
        <w:tc>
          <w:tcPr>
            <w:tcW w:w="2268" w:type="dxa"/>
          </w:tcPr>
          <w:p w14:paraId="0600D4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68DC97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№49</w:t>
            </w:r>
          </w:p>
        </w:tc>
        <w:tc>
          <w:tcPr>
            <w:tcW w:w="1701" w:type="dxa"/>
          </w:tcPr>
          <w:p w14:paraId="71B02FA1" w14:textId="77777777" w:rsidR="00F866F7" w:rsidRPr="00781B08" w:rsidRDefault="00F866F7" w:rsidP="007119FF">
            <w:pPr>
              <w:ind w:right="67"/>
              <w:rPr>
                <w:rFonts w:ascii="Times New Roman" w:hAnsi="Times New Roman" w:cs="Times New Roman"/>
                <w:sz w:val="24"/>
                <w:szCs w:val="24"/>
              </w:rPr>
            </w:pPr>
          </w:p>
        </w:tc>
      </w:tr>
      <w:tr w:rsidR="00F866F7" w:rsidRPr="00781B08" w14:paraId="00C787DC" w14:textId="77777777" w:rsidTr="000C7589">
        <w:trPr>
          <w:trHeight w:val="840"/>
        </w:trPr>
        <w:tc>
          <w:tcPr>
            <w:tcW w:w="567" w:type="dxa"/>
            <w:vMerge w:val="restart"/>
          </w:tcPr>
          <w:p w14:paraId="5EA01F5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6</w:t>
            </w:r>
          </w:p>
        </w:tc>
        <w:tc>
          <w:tcPr>
            <w:tcW w:w="3828" w:type="dxa"/>
            <w:vMerge w:val="restart"/>
          </w:tcPr>
          <w:p w14:paraId="3FDE90D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Абильдина Айнур Серкбаевна</w:t>
            </w:r>
          </w:p>
        </w:tc>
        <w:tc>
          <w:tcPr>
            <w:tcW w:w="2551" w:type="dxa"/>
          </w:tcPr>
          <w:p w14:paraId="5866575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Қазақ тілімен әдебиет пәні мұғалімі </w:t>
            </w:r>
          </w:p>
        </w:tc>
        <w:tc>
          <w:tcPr>
            <w:tcW w:w="851" w:type="dxa"/>
          </w:tcPr>
          <w:p w14:paraId="6931DEB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19</w:t>
            </w:r>
          </w:p>
        </w:tc>
        <w:tc>
          <w:tcPr>
            <w:tcW w:w="3827" w:type="dxa"/>
          </w:tcPr>
          <w:p w14:paraId="393A66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08A83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2CF258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07.12.2020</w:t>
            </w:r>
          </w:p>
          <w:p w14:paraId="683574E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№54/1</w:t>
            </w:r>
          </w:p>
        </w:tc>
        <w:tc>
          <w:tcPr>
            <w:tcW w:w="1701" w:type="dxa"/>
          </w:tcPr>
          <w:p w14:paraId="65D39351" w14:textId="77777777" w:rsidR="00F866F7" w:rsidRPr="00781B08" w:rsidRDefault="00F866F7" w:rsidP="007119FF">
            <w:pPr>
              <w:ind w:right="67"/>
              <w:rPr>
                <w:rFonts w:ascii="Times New Roman" w:hAnsi="Times New Roman" w:cs="Times New Roman"/>
                <w:sz w:val="24"/>
                <w:szCs w:val="24"/>
              </w:rPr>
            </w:pPr>
          </w:p>
        </w:tc>
      </w:tr>
      <w:tr w:rsidR="00F866F7" w:rsidRPr="00781B08" w14:paraId="40452C96" w14:textId="77777777" w:rsidTr="000C7589">
        <w:trPr>
          <w:trHeight w:val="840"/>
        </w:trPr>
        <w:tc>
          <w:tcPr>
            <w:tcW w:w="567" w:type="dxa"/>
            <w:vMerge/>
          </w:tcPr>
          <w:p w14:paraId="01B3B8F3" w14:textId="77777777" w:rsidR="00F866F7" w:rsidRPr="00781B08" w:rsidRDefault="00F866F7" w:rsidP="007119FF">
            <w:pPr>
              <w:rPr>
                <w:rFonts w:ascii="Times New Roman" w:hAnsi="Times New Roman" w:cs="Times New Roman"/>
                <w:color w:val="000000"/>
                <w:sz w:val="28"/>
                <w:szCs w:val="28"/>
              </w:rPr>
            </w:pPr>
          </w:p>
        </w:tc>
        <w:tc>
          <w:tcPr>
            <w:tcW w:w="3828" w:type="dxa"/>
            <w:vMerge/>
          </w:tcPr>
          <w:p w14:paraId="66CAF454" w14:textId="77777777" w:rsidR="00F866F7" w:rsidRPr="00AB36F9" w:rsidRDefault="00F866F7" w:rsidP="007119FF">
            <w:pPr>
              <w:rPr>
                <w:rFonts w:ascii="Times New Roman" w:hAnsi="Times New Roman" w:cs="Times New Roman"/>
                <w:color w:val="000000"/>
                <w:sz w:val="24"/>
                <w:szCs w:val="24"/>
              </w:rPr>
            </w:pPr>
          </w:p>
        </w:tc>
        <w:tc>
          <w:tcPr>
            <w:tcW w:w="2551" w:type="dxa"/>
          </w:tcPr>
          <w:p w14:paraId="130C2C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Директордың – тәрбите ісі жөніндегі орынбасары</w:t>
            </w:r>
          </w:p>
        </w:tc>
        <w:tc>
          <w:tcPr>
            <w:tcW w:w="851" w:type="dxa"/>
          </w:tcPr>
          <w:p w14:paraId="551D47A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5F53525F" w14:textId="77777777" w:rsidR="00F866F7" w:rsidRPr="00781B08" w:rsidRDefault="00F866F7" w:rsidP="007119FF">
            <w:pPr>
              <w:ind w:right="67"/>
              <w:rPr>
                <w:rFonts w:ascii="Times New Roman" w:hAnsi="Times New Roman" w:cs="Times New Roman"/>
                <w:sz w:val="24"/>
                <w:szCs w:val="24"/>
              </w:rPr>
            </w:pPr>
          </w:p>
        </w:tc>
        <w:tc>
          <w:tcPr>
            <w:tcW w:w="2268" w:type="dxa"/>
          </w:tcPr>
          <w:p w14:paraId="1A8BEB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01.03.2022</w:t>
            </w:r>
          </w:p>
          <w:p w14:paraId="04E55A7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№20</w:t>
            </w:r>
          </w:p>
        </w:tc>
        <w:tc>
          <w:tcPr>
            <w:tcW w:w="1701" w:type="dxa"/>
          </w:tcPr>
          <w:p w14:paraId="6DCBD8B3" w14:textId="77777777" w:rsidR="00F866F7" w:rsidRPr="00781B08" w:rsidRDefault="00F866F7" w:rsidP="007119FF">
            <w:pPr>
              <w:ind w:right="67"/>
              <w:rPr>
                <w:rFonts w:ascii="Times New Roman" w:hAnsi="Times New Roman" w:cs="Times New Roman"/>
                <w:sz w:val="24"/>
                <w:szCs w:val="24"/>
              </w:rPr>
            </w:pPr>
          </w:p>
        </w:tc>
      </w:tr>
      <w:tr w:rsidR="00F866F7" w:rsidRPr="00781B08" w14:paraId="04CF63D9" w14:textId="77777777" w:rsidTr="000C7589">
        <w:trPr>
          <w:trHeight w:val="840"/>
        </w:trPr>
        <w:tc>
          <w:tcPr>
            <w:tcW w:w="567" w:type="dxa"/>
          </w:tcPr>
          <w:p w14:paraId="38CC3D26"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7</w:t>
            </w:r>
          </w:p>
        </w:tc>
        <w:tc>
          <w:tcPr>
            <w:tcW w:w="3828" w:type="dxa"/>
          </w:tcPr>
          <w:p w14:paraId="0E52BF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Махметов Ермек Жумабаевич</w:t>
            </w:r>
          </w:p>
        </w:tc>
        <w:tc>
          <w:tcPr>
            <w:tcW w:w="2551" w:type="dxa"/>
          </w:tcPr>
          <w:p w14:paraId="178F7C9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пәнінің мұғалімі</w:t>
            </w:r>
          </w:p>
        </w:tc>
        <w:tc>
          <w:tcPr>
            <w:tcW w:w="851" w:type="dxa"/>
          </w:tcPr>
          <w:p w14:paraId="76AC015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 лет</w:t>
            </w:r>
          </w:p>
        </w:tc>
        <w:tc>
          <w:tcPr>
            <w:tcW w:w="3827" w:type="dxa"/>
          </w:tcPr>
          <w:p w14:paraId="3FBCB8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4603D7B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268" w:type="dxa"/>
          </w:tcPr>
          <w:p w14:paraId="1C77A8E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01.09.2014</w:t>
            </w:r>
          </w:p>
          <w:p w14:paraId="35967C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1701" w:type="dxa"/>
          </w:tcPr>
          <w:p w14:paraId="694485D6" w14:textId="77777777" w:rsidR="00F866F7" w:rsidRPr="00781B08" w:rsidRDefault="00F866F7" w:rsidP="007119FF">
            <w:pPr>
              <w:ind w:right="67"/>
              <w:rPr>
                <w:rFonts w:ascii="Times New Roman" w:hAnsi="Times New Roman" w:cs="Times New Roman"/>
                <w:sz w:val="24"/>
                <w:szCs w:val="24"/>
              </w:rPr>
            </w:pPr>
          </w:p>
        </w:tc>
      </w:tr>
      <w:tr w:rsidR="00F866F7" w:rsidRPr="00781B08" w14:paraId="28F0D992" w14:textId="77777777" w:rsidTr="000C7589">
        <w:trPr>
          <w:trHeight w:val="433"/>
        </w:trPr>
        <w:tc>
          <w:tcPr>
            <w:tcW w:w="567" w:type="dxa"/>
          </w:tcPr>
          <w:p w14:paraId="23362E0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8</w:t>
            </w:r>
          </w:p>
        </w:tc>
        <w:tc>
          <w:tcPr>
            <w:tcW w:w="3828" w:type="dxa"/>
          </w:tcPr>
          <w:p w14:paraId="7090DD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Кокашева Эльмира Алтаевна</w:t>
            </w:r>
          </w:p>
        </w:tc>
        <w:tc>
          <w:tcPr>
            <w:tcW w:w="2551" w:type="dxa"/>
          </w:tcPr>
          <w:p w14:paraId="0090FC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Информатика пәні, цифрлық сауаттылық</w:t>
            </w:r>
          </w:p>
        </w:tc>
        <w:tc>
          <w:tcPr>
            <w:tcW w:w="851" w:type="dxa"/>
          </w:tcPr>
          <w:p w14:paraId="553D8CB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827" w:type="dxa"/>
          </w:tcPr>
          <w:p w14:paraId="354B69E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 тағылымдамашы" (2024, қыркүйек)</w:t>
            </w:r>
          </w:p>
        </w:tc>
        <w:tc>
          <w:tcPr>
            <w:tcW w:w="2268" w:type="dxa"/>
          </w:tcPr>
          <w:p w14:paraId="292B5F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03.01.2024</w:t>
            </w:r>
          </w:p>
          <w:p w14:paraId="7FEFE08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3</w:t>
            </w:r>
          </w:p>
        </w:tc>
        <w:tc>
          <w:tcPr>
            <w:tcW w:w="1701" w:type="dxa"/>
          </w:tcPr>
          <w:p w14:paraId="30863D77" w14:textId="77777777" w:rsidR="00F866F7" w:rsidRPr="00781B08" w:rsidRDefault="00F866F7" w:rsidP="007119FF">
            <w:pPr>
              <w:ind w:right="67"/>
              <w:rPr>
                <w:rFonts w:ascii="Times New Roman" w:hAnsi="Times New Roman" w:cs="Times New Roman"/>
                <w:sz w:val="24"/>
                <w:szCs w:val="24"/>
              </w:rPr>
            </w:pPr>
          </w:p>
        </w:tc>
      </w:tr>
      <w:tr w:rsidR="00F866F7" w:rsidRPr="00781B08" w14:paraId="58155657" w14:textId="77777777" w:rsidTr="000C7589">
        <w:trPr>
          <w:trHeight w:val="433"/>
        </w:trPr>
        <w:tc>
          <w:tcPr>
            <w:tcW w:w="567" w:type="dxa"/>
          </w:tcPr>
          <w:p w14:paraId="3AD779A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9</w:t>
            </w:r>
          </w:p>
        </w:tc>
        <w:tc>
          <w:tcPr>
            <w:tcW w:w="3828" w:type="dxa"/>
          </w:tcPr>
          <w:p w14:paraId="7761C2D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Таласбай Дәулет Ағибайұлы</w:t>
            </w:r>
          </w:p>
        </w:tc>
        <w:tc>
          <w:tcPr>
            <w:tcW w:w="2551" w:type="dxa"/>
          </w:tcPr>
          <w:p w14:paraId="7C7BC80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Физика пәні мұғалімі</w:t>
            </w:r>
          </w:p>
        </w:tc>
        <w:tc>
          <w:tcPr>
            <w:tcW w:w="851" w:type="dxa"/>
          </w:tcPr>
          <w:p w14:paraId="33B4C6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393A6FE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 (2025, мамыр)</w:t>
            </w:r>
          </w:p>
        </w:tc>
        <w:tc>
          <w:tcPr>
            <w:tcW w:w="2268" w:type="dxa"/>
          </w:tcPr>
          <w:p w14:paraId="11E2A4F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3EDF613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№47</w:t>
            </w:r>
          </w:p>
        </w:tc>
        <w:tc>
          <w:tcPr>
            <w:tcW w:w="1701" w:type="dxa"/>
          </w:tcPr>
          <w:p w14:paraId="1AA21BE8" w14:textId="77777777" w:rsidR="00F866F7" w:rsidRPr="00781B08" w:rsidRDefault="00F866F7" w:rsidP="007119FF">
            <w:pPr>
              <w:ind w:right="67"/>
              <w:rPr>
                <w:rFonts w:ascii="Times New Roman" w:hAnsi="Times New Roman" w:cs="Times New Roman"/>
                <w:sz w:val="24"/>
                <w:szCs w:val="24"/>
              </w:rPr>
            </w:pPr>
          </w:p>
        </w:tc>
      </w:tr>
      <w:tr w:rsidR="00F866F7" w:rsidRPr="00781B08" w14:paraId="3A6FC7AF" w14:textId="77777777" w:rsidTr="000C7589">
        <w:trPr>
          <w:trHeight w:val="433"/>
        </w:trPr>
        <w:tc>
          <w:tcPr>
            <w:tcW w:w="567" w:type="dxa"/>
          </w:tcPr>
          <w:p w14:paraId="459E374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10</w:t>
            </w:r>
          </w:p>
        </w:tc>
        <w:tc>
          <w:tcPr>
            <w:tcW w:w="3828" w:type="dxa"/>
          </w:tcPr>
          <w:p w14:paraId="61BA5E7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Мукатаева Гульмира Шариповна</w:t>
            </w:r>
          </w:p>
        </w:tc>
        <w:tc>
          <w:tcPr>
            <w:tcW w:w="2551" w:type="dxa"/>
          </w:tcPr>
          <w:p w14:paraId="45C6579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Мұғалім, математика пәні</w:t>
            </w:r>
          </w:p>
        </w:tc>
        <w:tc>
          <w:tcPr>
            <w:tcW w:w="851" w:type="dxa"/>
          </w:tcPr>
          <w:p w14:paraId="651A1DD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w:t>
            </w:r>
          </w:p>
        </w:tc>
        <w:tc>
          <w:tcPr>
            <w:tcW w:w="3827" w:type="dxa"/>
          </w:tcPr>
          <w:p w14:paraId="35F74B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w:t>
            </w:r>
          </w:p>
          <w:p w14:paraId="6B0AB15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268" w:type="dxa"/>
          </w:tcPr>
          <w:p w14:paraId="144159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2A0CAA6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№41</w:t>
            </w:r>
          </w:p>
        </w:tc>
        <w:tc>
          <w:tcPr>
            <w:tcW w:w="1701" w:type="dxa"/>
          </w:tcPr>
          <w:p w14:paraId="42F1344A" w14:textId="77777777" w:rsidR="00F866F7" w:rsidRPr="00781B08" w:rsidRDefault="00F866F7" w:rsidP="007119FF">
            <w:pPr>
              <w:ind w:right="67"/>
              <w:rPr>
                <w:rFonts w:ascii="Times New Roman" w:hAnsi="Times New Roman" w:cs="Times New Roman"/>
                <w:sz w:val="24"/>
                <w:szCs w:val="24"/>
              </w:rPr>
            </w:pPr>
          </w:p>
        </w:tc>
      </w:tr>
      <w:tr w:rsidR="00F866F7" w:rsidRPr="00781B08" w14:paraId="2E6E5392" w14:textId="77777777" w:rsidTr="000C7589">
        <w:trPr>
          <w:trHeight w:val="840"/>
        </w:trPr>
        <w:tc>
          <w:tcPr>
            <w:tcW w:w="567" w:type="dxa"/>
          </w:tcPr>
          <w:p w14:paraId="6D4C6561"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11</w:t>
            </w:r>
          </w:p>
        </w:tc>
        <w:tc>
          <w:tcPr>
            <w:tcW w:w="3828" w:type="dxa"/>
          </w:tcPr>
          <w:p w14:paraId="26DA2E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Естаева Кульшат Таурбековна</w:t>
            </w:r>
          </w:p>
        </w:tc>
        <w:tc>
          <w:tcPr>
            <w:tcW w:w="2551" w:type="dxa"/>
          </w:tcPr>
          <w:p w14:paraId="1B29680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мұғалімі</w:t>
            </w:r>
          </w:p>
        </w:tc>
        <w:tc>
          <w:tcPr>
            <w:tcW w:w="851" w:type="dxa"/>
          </w:tcPr>
          <w:p w14:paraId="1E87E6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37</w:t>
            </w:r>
          </w:p>
        </w:tc>
        <w:tc>
          <w:tcPr>
            <w:tcW w:w="3827" w:type="dxa"/>
          </w:tcPr>
          <w:p w14:paraId="5E9EB07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08E3D3A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тамыз)</w:t>
            </w:r>
          </w:p>
        </w:tc>
        <w:tc>
          <w:tcPr>
            <w:tcW w:w="2268" w:type="dxa"/>
          </w:tcPr>
          <w:p w14:paraId="273B065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29.09.1997</w:t>
            </w:r>
          </w:p>
          <w:p w14:paraId="1E6EB6D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№44</w:t>
            </w:r>
          </w:p>
        </w:tc>
        <w:tc>
          <w:tcPr>
            <w:tcW w:w="1701" w:type="dxa"/>
          </w:tcPr>
          <w:p w14:paraId="1869D072" w14:textId="77777777" w:rsidR="00F866F7" w:rsidRPr="00781B08" w:rsidRDefault="00F866F7" w:rsidP="007119FF">
            <w:pPr>
              <w:ind w:right="67"/>
              <w:rPr>
                <w:rFonts w:ascii="Times New Roman" w:hAnsi="Times New Roman" w:cs="Times New Roman"/>
                <w:sz w:val="24"/>
                <w:szCs w:val="24"/>
              </w:rPr>
            </w:pPr>
          </w:p>
        </w:tc>
      </w:tr>
      <w:tr w:rsidR="00F866F7" w:rsidRPr="00781B08" w14:paraId="4DE37FFA" w14:textId="77777777" w:rsidTr="000C7589">
        <w:trPr>
          <w:trHeight w:val="439"/>
        </w:trPr>
        <w:tc>
          <w:tcPr>
            <w:tcW w:w="567" w:type="dxa"/>
          </w:tcPr>
          <w:p w14:paraId="5988DDA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12</w:t>
            </w:r>
          </w:p>
        </w:tc>
        <w:tc>
          <w:tcPr>
            <w:tcW w:w="3828" w:type="dxa"/>
          </w:tcPr>
          <w:p w14:paraId="72AD4DA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Жанабергенов Акжол Куандыкович</w:t>
            </w:r>
          </w:p>
        </w:tc>
        <w:tc>
          <w:tcPr>
            <w:tcW w:w="2551" w:type="dxa"/>
          </w:tcPr>
          <w:p w14:paraId="7D88D9A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География пәні мұғалімі</w:t>
            </w:r>
          </w:p>
        </w:tc>
        <w:tc>
          <w:tcPr>
            <w:tcW w:w="851" w:type="dxa"/>
          </w:tcPr>
          <w:p w14:paraId="0612E1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1D6A01A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6CEF54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268" w:type="dxa"/>
          </w:tcPr>
          <w:p w14:paraId="4CA598A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01.09.2024</w:t>
            </w:r>
          </w:p>
          <w:p w14:paraId="07DE77B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1701" w:type="dxa"/>
          </w:tcPr>
          <w:p w14:paraId="7CA48086" w14:textId="77777777" w:rsidR="00F866F7" w:rsidRPr="00781B08" w:rsidRDefault="00F866F7" w:rsidP="007119FF">
            <w:pPr>
              <w:ind w:right="67"/>
              <w:rPr>
                <w:rFonts w:ascii="Times New Roman" w:hAnsi="Times New Roman" w:cs="Times New Roman"/>
                <w:sz w:val="24"/>
                <w:szCs w:val="24"/>
              </w:rPr>
            </w:pPr>
          </w:p>
        </w:tc>
      </w:tr>
      <w:tr w:rsidR="00F866F7" w:rsidRPr="00781B08" w14:paraId="7ECE4AB5" w14:textId="77777777" w:rsidTr="000C7589">
        <w:trPr>
          <w:trHeight w:val="439"/>
        </w:trPr>
        <w:tc>
          <w:tcPr>
            <w:tcW w:w="567" w:type="dxa"/>
          </w:tcPr>
          <w:p w14:paraId="2BB177D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13</w:t>
            </w:r>
          </w:p>
        </w:tc>
        <w:tc>
          <w:tcPr>
            <w:tcW w:w="3828" w:type="dxa"/>
          </w:tcPr>
          <w:p w14:paraId="524FE4D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Әскер Ерқанат Берікұлы</w:t>
            </w:r>
          </w:p>
        </w:tc>
        <w:tc>
          <w:tcPr>
            <w:tcW w:w="2551" w:type="dxa"/>
          </w:tcPr>
          <w:p w14:paraId="5E0A4B7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Математика пәні мұғалімі</w:t>
            </w:r>
          </w:p>
        </w:tc>
        <w:tc>
          <w:tcPr>
            <w:tcW w:w="851" w:type="dxa"/>
          </w:tcPr>
          <w:p w14:paraId="4BFD114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827" w:type="dxa"/>
          </w:tcPr>
          <w:p w14:paraId="468BD75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Педагог-тағылымдамашы</w:t>
            </w:r>
          </w:p>
          <w:p w14:paraId="7DD0C7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4D77AC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031DA50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№34</w:t>
            </w:r>
          </w:p>
        </w:tc>
        <w:tc>
          <w:tcPr>
            <w:tcW w:w="1701" w:type="dxa"/>
          </w:tcPr>
          <w:p w14:paraId="23513E43" w14:textId="77777777" w:rsidR="00F866F7" w:rsidRPr="00781B08" w:rsidRDefault="00F866F7" w:rsidP="007119FF">
            <w:pPr>
              <w:ind w:right="67"/>
              <w:rPr>
                <w:rFonts w:ascii="Times New Roman" w:hAnsi="Times New Roman" w:cs="Times New Roman"/>
                <w:sz w:val="24"/>
                <w:szCs w:val="24"/>
              </w:rPr>
            </w:pPr>
          </w:p>
        </w:tc>
      </w:tr>
      <w:tr w:rsidR="00F866F7" w:rsidRPr="00781B08" w14:paraId="6D8EC19F" w14:textId="77777777" w:rsidTr="000C7589">
        <w:trPr>
          <w:trHeight w:val="439"/>
        </w:trPr>
        <w:tc>
          <w:tcPr>
            <w:tcW w:w="567" w:type="dxa"/>
          </w:tcPr>
          <w:p w14:paraId="4B1505B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14</w:t>
            </w:r>
          </w:p>
        </w:tc>
        <w:tc>
          <w:tcPr>
            <w:tcW w:w="3828" w:type="dxa"/>
          </w:tcPr>
          <w:p w14:paraId="00889F4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Карабекова Нургуль Ерулановна</w:t>
            </w:r>
          </w:p>
        </w:tc>
        <w:tc>
          <w:tcPr>
            <w:tcW w:w="2551" w:type="dxa"/>
          </w:tcPr>
          <w:p w14:paraId="145385A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Химия пәні мұғалімі, кәсіптік бағдар беруші</w:t>
            </w:r>
          </w:p>
        </w:tc>
        <w:tc>
          <w:tcPr>
            <w:tcW w:w="851" w:type="dxa"/>
          </w:tcPr>
          <w:p w14:paraId="633AC16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601AE6D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0317D5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446B22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31.08.2022</w:t>
            </w:r>
          </w:p>
          <w:p w14:paraId="5D0759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№26</w:t>
            </w:r>
          </w:p>
        </w:tc>
        <w:tc>
          <w:tcPr>
            <w:tcW w:w="1701" w:type="dxa"/>
          </w:tcPr>
          <w:p w14:paraId="7E14585C" w14:textId="77777777" w:rsidR="00F866F7" w:rsidRPr="00781B08" w:rsidRDefault="00F866F7" w:rsidP="007119FF">
            <w:pPr>
              <w:ind w:right="67"/>
              <w:rPr>
                <w:rFonts w:ascii="Times New Roman" w:hAnsi="Times New Roman" w:cs="Times New Roman"/>
                <w:sz w:val="24"/>
                <w:szCs w:val="24"/>
              </w:rPr>
            </w:pPr>
          </w:p>
        </w:tc>
      </w:tr>
      <w:tr w:rsidR="00F866F7" w:rsidRPr="00781B08" w14:paraId="613447BC" w14:textId="77777777" w:rsidTr="000C7589">
        <w:trPr>
          <w:trHeight w:val="900"/>
        </w:trPr>
        <w:tc>
          <w:tcPr>
            <w:tcW w:w="567" w:type="dxa"/>
          </w:tcPr>
          <w:p w14:paraId="18A6E8E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15</w:t>
            </w:r>
          </w:p>
        </w:tc>
        <w:tc>
          <w:tcPr>
            <w:tcW w:w="3828" w:type="dxa"/>
          </w:tcPr>
          <w:p w14:paraId="5640937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Даукенова Айтжамал Рахимовна</w:t>
            </w:r>
          </w:p>
        </w:tc>
        <w:tc>
          <w:tcPr>
            <w:tcW w:w="2551" w:type="dxa"/>
          </w:tcPr>
          <w:p w14:paraId="06654D7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1" w:type="dxa"/>
          </w:tcPr>
          <w:p w14:paraId="775A7C6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32 </w:t>
            </w:r>
          </w:p>
        </w:tc>
        <w:tc>
          <w:tcPr>
            <w:tcW w:w="3827" w:type="dxa"/>
          </w:tcPr>
          <w:p w14:paraId="6563DD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педагог-сарапшы (2020, тамыз)</w:t>
            </w:r>
          </w:p>
        </w:tc>
        <w:tc>
          <w:tcPr>
            <w:tcW w:w="2268" w:type="dxa"/>
          </w:tcPr>
          <w:p w14:paraId="433D0B2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01.09.1997</w:t>
            </w:r>
          </w:p>
          <w:p w14:paraId="17E1729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w:t>
            </w:r>
          </w:p>
          <w:p w14:paraId="3EF5F721" w14:textId="77777777" w:rsidR="00F866F7" w:rsidRPr="00781B08" w:rsidRDefault="00F866F7" w:rsidP="007119FF">
            <w:pPr>
              <w:ind w:right="67"/>
              <w:rPr>
                <w:rFonts w:ascii="Times New Roman" w:hAnsi="Times New Roman" w:cs="Times New Roman"/>
                <w:sz w:val="24"/>
                <w:szCs w:val="24"/>
              </w:rPr>
            </w:pPr>
          </w:p>
        </w:tc>
        <w:tc>
          <w:tcPr>
            <w:tcW w:w="1701" w:type="dxa"/>
          </w:tcPr>
          <w:p w14:paraId="7D167285" w14:textId="77777777" w:rsidR="00F866F7" w:rsidRPr="00781B08" w:rsidRDefault="00F866F7" w:rsidP="007119FF">
            <w:pPr>
              <w:ind w:right="67"/>
              <w:rPr>
                <w:rFonts w:ascii="Times New Roman" w:hAnsi="Times New Roman" w:cs="Times New Roman"/>
                <w:sz w:val="24"/>
                <w:szCs w:val="24"/>
              </w:rPr>
            </w:pPr>
          </w:p>
        </w:tc>
      </w:tr>
      <w:tr w:rsidR="00F866F7" w:rsidRPr="00781B08" w14:paraId="5F1C83A4" w14:textId="77777777" w:rsidTr="000C7589">
        <w:trPr>
          <w:trHeight w:val="630"/>
        </w:trPr>
        <w:tc>
          <w:tcPr>
            <w:tcW w:w="567" w:type="dxa"/>
          </w:tcPr>
          <w:p w14:paraId="2DB0D50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16</w:t>
            </w:r>
          </w:p>
        </w:tc>
        <w:tc>
          <w:tcPr>
            <w:tcW w:w="3828" w:type="dxa"/>
          </w:tcPr>
          <w:p w14:paraId="73E976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Муканова Алтынай Бейимбетовна </w:t>
            </w:r>
          </w:p>
        </w:tc>
        <w:tc>
          <w:tcPr>
            <w:tcW w:w="2551" w:type="dxa"/>
          </w:tcPr>
          <w:p w14:paraId="5E7A1AA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1" w:type="dxa"/>
          </w:tcPr>
          <w:p w14:paraId="0D5DF3E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w:t>
            </w:r>
          </w:p>
        </w:tc>
        <w:tc>
          <w:tcPr>
            <w:tcW w:w="3827" w:type="dxa"/>
          </w:tcPr>
          <w:p w14:paraId="6862C05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педагог-модератор </w:t>
            </w:r>
          </w:p>
          <w:p w14:paraId="2F79476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(2025, мамыр)</w:t>
            </w:r>
          </w:p>
        </w:tc>
        <w:tc>
          <w:tcPr>
            <w:tcW w:w="2268" w:type="dxa"/>
          </w:tcPr>
          <w:p w14:paraId="5AB63C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01.09.2022</w:t>
            </w:r>
          </w:p>
          <w:p w14:paraId="1C4B19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№29</w:t>
            </w:r>
          </w:p>
        </w:tc>
        <w:tc>
          <w:tcPr>
            <w:tcW w:w="1701" w:type="dxa"/>
          </w:tcPr>
          <w:p w14:paraId="0823C3D5" w14:textId="77777777" w:rsidR="00F866F7" w:rsidRPr="00781B08" w:rsidRDefault="00F866F7" w:rsidP="007119FF">
            <w:pPr>
              <w:ind w:right="67"/>
              <w:rPr>
                <w:rFonts w:ascii="Times New Roman" w:hAnsi="Times New Roman" w:cs="Times New Roman"/>
                <w:sz w:val="24"/>
                <w:szCs w:val="24"/>
              </w:rPr>
            </w:pPr>
          </w:p>
        </w:tc>
      </w:tr>
      <w:tr w:rsidR="00F866F7" w:rsidRPr="00781B08" w14:paraId="171E7BCB" w14:textId="77777777" w:rsidTr="000C7589">
        <w:trPr>
          <w:trHeight w:val="630"/>
        </w:trPr>
        <w:tc>
          <w:tcPr>
            <w:tcW w:w="567" w:type="dxa"/>
          </w:tcPr>
          <w:p w14:paraId="63F30C6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17</w:t>
            </w:r>
          </w:p>
        </w:tc>
        <w:tc>
          <w:tcPr>
            <w:tcW w:w="3828" w:type="dxa"/>
          </w:tcPr>
          <w:p w14:paraId="7E30E0B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Абжанова Асел Кайрулловна  </w:t>
            </w:r>
          </w:p>
        </w:tc>
        <w:tc>
          <w:tcPr>
            <w:tcW w:w="2551" w:type="dxa"/>
          </w:tcPr>
          <w:p w14:paraId="3429463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1" w:type="dxa"/>
          </w:tcPr>
          <w:p w14:paraId="2E766F6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26</w:t>
            </w:r>
          </w:p>
        </w:tc>
        <w:tc>
          <w:tcPr>
            <w:tcW w:w="3827" w:type="dxa"/>
          </w:tcPr>
          <w:p w14:paraId="109BFB8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педагог-зерттеуші</w:t>
            </w:r>
          </w:p>
          <w:p w14:paraId="4B0D970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(2019, желтоқсан)</w:t>
            </w:r>
          </w:p>
        </w:tc>
        <w:tc>
          <w:tcPr>
            <w:tcW w:w="2268" w:type="dxa"/>
          </w:tcPr>
          <w:p w14:paraId="6368B738"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t>01.09.2004</w:t>
            </w:r>
          </w:p>
          <w:p w14:paraId="4349D5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81</w:t>
            </w:r>
          </w:p>
        </w:tc>
        <w:tc>
          <w:tcPr>
            <w:tcW w:w="1701" w:type="dxa"/>
          </w:tcPr>
          <w:p w14:paraId="02A1E017" w14:textId="77777777" w:rsidR="00F866F7" w:rsidRPr="00781B08" w:rsidRDefault="00F866F7" w:rsidP="007119FF">
            <w:pPr>
              <w:ind w:right="67"/>
              <w:rPr>
                <w:rFonts w:ascii="Times New Roman" w:hAnsi="Times New Roman" w:cs="Times New Roman"/>
                <w:sz w:val="24"/>
                <w:szCs w:val="24"/>
              </w:rPr>
            </w:pPr>
          </w:p>
        </w:tc>
      </w:tr>
      <w:tr w:rsidR="00F866F7" w:rsidRPr="00781B08" w14:paraId="3D305B50" w14:textId="77777777" w:rsidTr="000C7589">
        <w:trPr>
          <w:trHeight w:val="630"/>
        </w:trPr>
        <w:tc>
          <w:tcPr>
            <w:tcW w:w="567" w:type="dxa"/>
          </w:tcPr>
          <w:p w14:paraId="077FDF63"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18</w:t>
            </w:r>
          </w:p>
        </w:tc>
        <w:tc>
          <w:tcPr>
            <w:tcW w:w="3828" w:type="dxa"/>
          </w:tcPr>
          <w:p w14:paraId="4FA98B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Умирбаева Зейнегүл Илюбайқызы</w:t>
            </w:r>
          </w:p>
        </w:tc>
        <w:tc>
          <w:tcPr>
            <w:tcW w:w="2551" w:type="dxa"/>
          </w:tcPr>
          <w:p w14:paraId="3663BD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Бастауыш сынып мұғалімі</w:t>
            </w:r>
          </w:p>
        </w:tc>
        <w:tc>
          <w:tcPr>
            <w:tcW w:w="851" w:type="dxa"/>
          </w:tcPr>
          <w:p w14:paraId="2B7885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827" w:type="dxa"/>
          </w:tcPr>
          <w:p w14:paraId="49A96FF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439DBA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3AAB9B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01.09.2021</w:t>
            </w:r>
          </w:p>
          <w:p w14:paraId="6477CDE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№32</w:t>
            </w:r>
          </w:p>
        </w:tc>
        <w:tc>
          <w:tcPr>
            <w:tcW w:w="1701" w:type="dxa"/>
          </w:tcPr>
          <w:p w14:paraId="63227D5E" w14:textId="77777777" w:rsidR="00F866F7" w:rsidRPr="00781B08" w:rsidRDefault="00F866F7" w:rsidP="007119FF">
            <w:pPr>
              <w:ind w:right="67"/>
              <w:rPr>
                <w:rFonts w:ascii="Times New Roman" w:hAnsi="Times New Roman" w:cs="Times New Roman"/>
                <w:sz w:val="24"/>
                <w:szCs w:val="24"/>
              </w:rPr>
            </w:pPr>
          </w:p>
        </w:tc>
      </w:tr>
      <w:tr w:rsidR="00F866F7" w:rsidRPr="00781B08" w14:paraId="5374BEF7" w14:textId="77777777" w:rsidTr="000C7589">
        <w:trPr>
          <w:trHeight w:val="630"/>
        </w:trPr>
        <w:tc>
          <w:tcPr>
            <w:tcW w:w="567" w:type="dxa"/>
          </w:tcPr>
          <w:p w14:paraId="032BCF9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19</w:t>
            </w:r>
          </w:p>
        </w:tc>
        <w:tc>
          <w:tcPr>
            <w:tcW w:w="3828" w:type="dxa"/>
          </w:tcPr>
          <w:p w14:paraId="42C7072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Амангельдинова Динара Асанбековна</w:t>
            </w:r>
          </w:p>
        </w:tc>
        <w:tc>
          <w:tcPr>
            <w:tcW w:w="2551" w:type="dxa"/>
          </w:tcPr>
          <w:p w14:paraId="686956D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Бастауыш сынып мұғалімі </w:t>
            </w:r>
          </w:p>
        </w:tc>
        <w:tc>
          <w:tcPr>
            <w:tcW w:w="851" w:type="dxa"/>
          </w:tcPr>
          <w:p w14:paraId="2C34EBB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7</w:t>
            </w:r>
          </w:p>
        </w:tc>
        <w:tc>
          <w:tcPr>
            <w:tcW w:w="3827" w:type="dxa"/>
          </w:tcPr>
          <w:p w14:paraId="0542B5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(2024, қараша)</w:t>
            </w:r>
          </w:p>
        </w:tc>
        <w:tc>
          <w:tcPr>
            <w:tcW w:w="2268" w:type="dxa"/>
          </w:tcPr>
          <w:p w14:paraId="6B3E8A2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01.09.2018</w:t>
            </w:r>
          </w:p>
          <w:p w14:paraId="5947AC0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№38</w:t>
            </w:r>
          </w:p>
        </w:tc>
        <w:tc>
          <w:tcPr>
            <w:tcW w:w="1701" w:type="dxa"/>
          </w:tcPr>
          <w:p w14:paraId="2D9F4DB4" w14:textId="77777777" w:rsidR="00F866F7" w:rsidRPr="00781B08" w:rsidRDefault="00F866F7" w:rsidP="007119FF">
            <w:pPr>
              <w:ind w:right="67"/>
              <w:rPr>
                <w:rFonts w:ascii="Times New Roman" w:hAnsi="Times New Roman" w:cs="Times New Roman"/>
              </w:rPr>
            </w:pPr>
          </w:p>
        </w:tc>
      </w:tr>
      <w:tr w:rsidR="00F866F7" w:rsidRPr="00781B08" w14:paraId="4AEE85F3" w14:textId="77777777" w:rsidTr="000C7589">
        <w:trPr>
          <w:trHeight w:val="660"/>
        </w:trPr>
        <w:tc>
          <w:tcPr>
            <w:tcW w:w="567" w:type="dxa"/>
          </w:tcPr>
          <w:p w14:paraId="40CEFBF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20</w:t>
            </w:r>
          </w:p>
        </w:tc>
        <w:tc>
          <w:tcPr>
            <w:tcW w:w="3828" w:type="dxa"/>
          </w:tcPr>
          <w:p w14:paraId="5FA63F8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Умарова Альбина Кулибаевна</w:t>
            </w:r>
          </w:p>
        </w:tc>
        <w:tc>
          <w:tcPr>
            <w:tcW w:w="2551" w:type="dxa"/>
          </w:tcPr>
          <w:p w14:paraId="07E0DCD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мен әдебиет пәні мұғалімі</w:t>
            </w:r>
            <w:r w:rsidRPr="00AB36F9">
              <w:rPr>
                <w:rFonts w:ascii="Times New Roman" w:hAnsi="Times New Roman" w:cs="Times New Roman"/>
                <w:color w:val="000000"/>
                <w:sz w:val="24"/>
                <w:szCs w:val="24"/>
              </w:rPr>
              <w:br/>
              <w:t xml:space="preserve"> </w:t>
            </w:r>
          </w:p>
        </w:tc>
        <w:tc>
          <w:tcPr>
            <w:tcW w:w="851" w:type="dxa"/>
          </w:tcPr>
          <w:p w14:paraId="5885DF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32</w:t>
            </w:r>
          </w:p>
        </w:tc>
        <w:tc>
          <w:tcPr>
            <w:tcW w:w="3827" w:type="dxa"/>
          </w:tcPr>
          <w:p w14:paraId="22DE193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3D790EA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683493D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01.07.2007</w:t>
            </w:r>
          </w:p>
          <w:p w14:paraId="44191B5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10/7</w:t>
            </w:r>
          </w:p>
        </w:tc>
        <w:tc>
          <w:tcPr>
            <w:tcW w:w="1701" w:type="dxa"/>
          </w:tcPr>
          <w:p w14:paraId="1239B557" w14:textId="77777777" w:rsidR="00F866F7" w:rsidRPr="00781B08" w:rsidRDefault="00F866F7" w:rsidP="007119FF">
            <w:pPr>
              <w:ind w:right="67"/>
              <w:rPr>
                <w:rFonts w:ascii="Times New Roman" w:hAnsi="Times New Roman" w:cs="Times New Roman"/>
                <w:sz w:val="24"/>
                <w:szCs w:val="24"/>
              </w:rPr>
            </w:pPr>
          </w:p>
        </w:tc>
      </w:tr>
      <w:tr w:rsidR="00F866F7" w:rsidRPr="00781B08" w14:paraId="68BF323F" w14:textId="77777777" w:rsidTr="000C7589">
        <w:trPr>
          <w:trHeight w:val="660"/>
        </w:trPr>
        <w:tc>
          <w:tcPr>
            <w:tcW w:w="567" w:type="dxa"/>
          </w:tcPr>
          <w:p w14:paraId="3B958FB9"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21</w:t>
            </w:r>
          </w:p>
        </w:tc>
        <w:tc>
          <w:tcPr>
            <w:tcW w:w="3828" w:type="dxa"/>
          </w:tcPr>
          <w:p w14:paraId="73B77AE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Мухамеджанова Бикеш Сайлауовна</w:t>
            </w:r>
          </w:p>
        </w:tc>
        <w:tc>
          <w:tcPr>
            <w:tcW w:w="2551" w:type="dxa"/>
          </w:tcPr>
          <w:p w14:paraId="60F1FF4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Қазақ тілі мен әдебиет пәні мұғалімі</w:t>
            </w:r>
          </w:p>
        </w:tc>
        <w:tc>
          <w:tcPr>
            <w:tcW w:w="851" w:type="dxa"/>
          </w:tcPr>
          <w:p w14:paraId="3EDC06A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30</w:t>
            </w:r>
          </w:p>
        </w:tc>
        <w:tc>
          <w:tcPr>
            <w:tcW w:w="3827" w:type="dxa"/>
          </w:tcPr>
          <w:p w14:paraId="19F86B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6A40A26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(2020, желтоқсан)</w:t>
            </w:r>
          </w:p>
        </w:tc>
        <w:tc>
          <w:tcPr>
            <w:tcW w:w="2268" w:type="dxa"/>
          </w:tcPr>
          <w:p w14:paraId="4CA33D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15.09.1997</w:t>
            </w:r>
          </w:p>
          <w:p w14:paraId="2D71DFC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№41</w:t>
            </w:r>
          </w:p>
        </w:tc>
        <w:tc>
          <w:tcPr>
            <w:tcW w:w="1701" w:type="dxa"/>
          </w:tcPr>
          <w:p w14:paraId="04A27DC2" w14:textId="77777777" w:rsidR="00F866F7" w:rsidRPr="00781B08" w:rsidRDefault="00F866F7" w:rsidP="007119FF">
            <w:pPr>
              <w:ind w:right="67"/>
              <w:rPr>
                <w:rFonts w:ascii="Times New Roman" w:hAnsi="Times New Roman" w:cs="Times New Roman"/>
                <w:sz w:val="24"/>
                <w:szCs w:val="24"/>
              </w:rPr>
            </w:pPr>
          </w:p>
        </w:tc>
      </w:tr>
      <w:tr w:rsidR="00F866F7" w:rsidRPr="00781B08" w14:paraId="25598F76" w14:textId="77777777" w:rsidTr="000C7589">
        <w:trPr>
          <w:trHeight w:val="615"/>
        </w:trPr>
        <w:tc>
          <w:tcPr>
            <w:tcW w:w="567" w:type="dxa"/>
          </w:tcPr>
          <w:p w14:paraId="09F792A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22</w:t>
            </w:r>
          </w:p>
        </w:tc>
        <w:tc>
          <w:tcPr>
            <w:tcW w:w="3828" w:type="dxa"/>
          </w:tcPr>
          <w:p w14:paraId="79C0C1A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Макенова Гульжан Танатаровна</w:t>
            </w:r>
          </w:p>
        </w:tc>
        <w:tc>
          <w:tcPr>
            <w:tcW w:w="2551" w:type="dxa"/>
          </w:tcPr>
          <w:p w14:paraId="72D18F4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Орыс тілі және әдебиет пәні</w:t>
            </w:r>
            <w:r w:rsidRPr="00AB36F9">
              <w:rPr>
                <w:rFonts w:ascii="Times New Roman" w:hAnsi="Times New Roman" w:cs="Times New Roman"/>
                <w:color w:val="000000"/>
                <w:sz w:val="24"/>
                <w:szCs w:val="24"/>
              </w:rPr>
              <w:br/>
              <w:t xml:space="preserve">мұғалімі </w:t>
            </w:r>
          </w:p>
        </w:tc>
        <w:tc>
          <w:tcPr>
            <w:tcW w:w="851" w:type="dxa"/>
          </w:tcPr>
          <w:p w14:paraId="6C72D4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18</w:t>
            </w:r>
          </w:p>
        </w:tc>
        <w:tc>
          <w:tcPr>
            <w:tcW w:w="3827" w:type="dxa"/>
          </w:tcPr>
          <w:p w14:paraId="0C411CD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w:t>
            </w:r>
          </w:p>
          <w:p w14:paraId="38FCC4D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қазан)</w:t>
            </w:r>
          </w:p>
        </w:tc>
        <w:tc>
          <w:tcPr>
            <w:tcW w:w="2268" w:type="dxa"/>
          </w:tcPr>
          <w:p w14:paraId="541755C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1E43651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№38</w:t>
            </w:r>
          </w:p>
        </w:tc>
        <w:tc>
          <w:tcPr>
            <w:tcW w:w="1701" w:type="dxa"/>
          </w:tcPr>
          <w:p w14:paraId="1A896E4F" w14:textId="77777777" w:rsidR="00F866F7" w:rsidRPr="00781B08" w:rsidRDefault="00F866F7" w:rsidP="007119FF">
            <w:pPr>
              <w:ind w:right="67"/>
              <w:rPr>
                <w:rFonts w:ascii="Times New Roman" w:hAnsi="Times New Roman" w:cs="Times New Roman"/>
              </w:rPr>
            </w:pPr>
          </w:p>
        </w:tc>
      </w:tr>
      <w:tr w:rsidR="00F866F7" w:rsidRPr="00781B08" w14:paraId="18219361" w14:textId="77777777" w:rsidTr="000C7589">
        <w:trPr>
          <w:trHeight w:val="615"/>
        </w:trPr>
        <w:tc>
          <w:tcPr>
            <w:tcW w:w="567" w:type="dxa"/>
          </w:tcPr>
          <w:p w14:paraId="77E175A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23</w:t>
            </w:r>
          </w:p>
          <w:p w14:paraId="1F6ACAE7" w14:textId="77777777" w:rsidR="00F866F7" w:rsidRPr="00781B08" w:rsidRDefault="00F866F7" w:rsidP="007119FF">
            <w:pPr>
              <w:rPr>
                <w:rFonts w:ascii="Times New Roman" w:hAnsi="Times New Roman" w:cs="Times New Roman"/>
                <w:color w:val="000000"/>
                <w:sz w:val="28"/>
                <w:szCs w:val="28"/>
              </w:rPr>
            </w:pPr>
          </w:p>
        </w:tc>
        <w:tc>
          <w:tcPr>
            <w:tcW w:w="3828" w:type="dxa"/>
          </w:tcPr>
          <w:p w14:paraId="5EF6CDE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Мыктабаева Бейнегуль Сабитовна</w:t>
            </w:r>
          </w:p>
        </w:tc>
        <w:tc>
          <w:tcPr>
            <w:tcW w:w="2551" w:type="dxa"/>
          </w:tcPr>
          <w:p w14:paraId="3D468D9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Ағылшын тілі пәнінің мұғалімі</w:t>
            </w:r>
          </w:p>
        </w:tc>
        <w:tc>
          <w:tcPr>
            <w:tcW w:w="851" w:type="dxa"/>
          </w:tcPr>
          <w:p w14:paraId="56B2657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4</w:t>
            </w:r>
          </w:p>
        </w:tc>
        <w:tc>
          <w:tcPr>
            <w:tcW w:w="3827" w:type="dxa"/>
          </w:tcPr>
          <w:p w14:paraId="14EB8C5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2B7437C8"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sz w:val="24"/>
                <w:szCs w:val="24"/>
              </w:rPr>
              <w:t>(2020, қыркүйек)</w:t>
            </w:r>
          </w:p>
        </w:tc>
        <w:tc>
          <w:tcPr>
            <w:tcW w:w="2268" w:type="dxa"/>
          </w:tcPr>
          <w:p w14:paraId="248CBA64"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27.08.2020</w:t>
            </w:r>
          </w:p>
          <w:p w14:paraId="45D753C9"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№39</w:t>
            </w:r>
          </w:p>
        </w:tc>
        <w:tc>
          <w:tcPr>
            <w:tcW w:w="1701" w:type="dxa"/>
          </w:tcPr>
          <w:p w14:paraId="70B62E78" w14:textId="77777777" w:rsidR="00F866F7" w:rsidRPr="00781B08" w:rsidRDefault="00F866F7" w:rsidP="007119FF">
            <w:pPr>
              <w:ind w:right="67"/>
              <w:rPr>
                <w:rFonts w:ascii="Times New Roman" w:hAnsi="Times New Roman" w:cs="Times New Roman"/>
              </w:rPr>
            </w:pPr>
          </w:p>
        </w:tc>
      </w:tr>
      <w:tr w:rsidR="00F866F7" w:rsidRPr="00781B08" w14:paraId="1AD96F32" w14:textId="77777777" w:rsidTr="000C7589">
        <w:trPr>
          <w:trHeight w:val="615"/>
        </w:trPr>
        <w:tc>
          <w:tcPr>
            <w:tcW w:w="567" w:type="dxa"/>
            <w:vMerge w:val="restart"/>
          </w:tcPr>
          <w:p w14:paraId="5B1FA55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24</w:t>
            </w:r>
          </w:p>
        </w:tc>
        <w:tc>
          <w:tcPr>
            <w:tcW w:w="3828" w:type="dxa"/>
            <w:vMerge w:val="restart"/>
          </w:tcPr>
          <w:p w14:paraId="6817B24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Шайкенова Индира Талғатқызы</w:t>
            </w:r>
          </w:p>
        </w:tc>
        <w:tc>
          <w:tcPr>
            <w:tcW w:w="2551" w:type="dxa"/>
          </w:tcPr>
          <w:p w14:paraId="70204C2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851" w:type="dxa"/>
          </w:tcPr>
          <w:p w14:paraId="22164A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3827" w:type="dxa"/>
          </w:tcPr>
          <w:p w14:paraId="4C3A1A5E"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педагог-модератор</w:t>
            </w:r>
          </w:p>
          <w:p w14:paraId="6C12691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қыркүйек)</w:t>
            </w:r>
          </w:p>
        </w:tc>
        <w:tc>
          <w:tcPr>
            <w:tcW w:w="2268" w:type="dxa"/>
          </w:tcPr>
          <w:p w14:paraId="19570C4C"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3B7F9135"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№101</w:t>
            </w:r>
          </w:p>
        </w:tc>
        <w:tc>
          <w:tcPr>
            <w:tcW w:w="1701" w:type="dxa"/>
          </w:tcPr>
          <w:p w14:paraId="27F270AD" w14:textId="77777777" w:rsidR="00F866F7" w:rsidRPr="00781B08" w:rsidRDefault="00F866F7" w:rsidP="007119FF">
            <w:pPr>
              <w:ind w:right="67"/>
              <w:rPr>
                <w:rFonts w:ascii="Times New Roman" w:hAnsi="Times New Roman" w:cs="Times New Roman"/>
              </w:rPr>
            </w:pPr>
          </w:p>
        </w:tc>
      </w:tr>
      <w:tr w:rsidR="00F866F7" w:rsidRPr="00781B08" w14:paraId="473B949D" w14:textId="77777777" w:rsidTr="000C7589">
        <w:trPr>
          <w:trHeight w:val="630"/>
        </w:trPr>
        <w:tc>
          <w:tcPr>
            <w:tcW w:w="567" w:type="dxa"/>
            <w:vMerge/>
          </w:tcPr>
          <w:p w14:paraId="228B9C8B"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vMerge/>
          </w:tcPr>
          <w:p w14:paraId="61014FFE" w14:textId="77777777" w:rsidR="00F866F7" w:rsidRPr="00AB36F9"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551" w:type="dxa"/>
          </w:tcPr>
          <w:p w14:paraId="0A66B8C4"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әлеуметтік ұстаз</w:t>
            </w:r>
          </w:p>
        </w:tc>
        <w:tc>
          <w:tcPr>
            <w:tcW w:w="851" w:type="dxa"/>
          </w:tcPr>
          <w:p w14:paraId="21CAE37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10  </w:t>
            </w:r>
          </w:p>
        </w:tc>
        <w:tc>
          <w:tcPr>
            <w:tcW w:w="3827" w:type="dxa"/>
          </w:tcPr>
          <w:p w14:paraId="7F85F3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50D38FF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268" w:type="dxa"/>
          </w:tcPr>
          <w:p w14:paraId="5F47AD9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01.09.2022</w:t>
            </w:r>
          </w:p>
          <w:p w14:paraId="5BDC05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Бұйрық №101</w:t>
            </w:r>
          </w:p>
        </w:tc>
        <w:tc>
          <w:tcPr>
            <w:tcW w:w="1701" w:type="dxa"/>
          </w:tcPr>
          <w:p w14:paraId="22C052F7" w14:textId="77777777" w:rsidR="00F866F7" w:rsidRPr="00781B08" w:rsidRDefault="00F866F7" w:rsidP="007119FF">
            <w:pPr>
              <w:ind w:right="67"/>
              <w:rPr>
                <w:rFonts w:ascii="Times New Roman" w:hAnsi="Times New Roman" w:cs="Times New Roman"/>
                <w:sz w:val="24"/>
                <w:szCs w:val="24"/>
              </w:rPr>
            </w:pPr>
          </w:p>
        </w:tc>
      </w:tr>
      <w:tr w:rsidR="00F866F7" w:rsidRPr="00781B08" w14:paraId="669F040D" w14:textId="77777777" w:rsidTr="000C7589">
        <w:trPr>
          <w:trHeight w:val="630"/>
        </w:trPr>
        <w:tc>
          <w:tcPr>
            <w:tcW w:w="567" w:type="dxa"/>
          </w:tcPr>
          <w:p w14:paraId="53C11E6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25</w:t>
            </w:r>
          </w:p>
          <w:p w14:paraId="32B9422C" w14:textId="77777777" w:rsidR="00F866F7" w:rsidRPr="00781B08" w:rsidRDefault="00F866F7" w:rsidP="007119FF">
            <w:pPr>
              <w:pBdr>
                <w:top w:val="nil"/>
                <w:left w:val="nil"/>
                <w:bottom w:val="nil"/>
                <w:right w:val="nil"/>
                <w:between w:val="nil"/>
              </w:pBdr>
              <w:spacing w:line="276" w:lineRule="auto"/>
              <w:rPr>
                <w:rFonts w:ascii="Times New Roman" w:hAnsi="Times New Roman" w:cs="Times New Roman"/>
                <w:sz w:val="28"/>
                <w:szCs w:val="28"/>
              </w:rPr>
            </w:pPr>
          </w:p>
        </w:tc>
        <w:tc>
          <w:tcPr>
            <w:tcW w:w="3828" w:type="dxa"/>
          </w:tcPr>
          <w:p w14:paraId="082C4E2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Дюсенова Асем Ерсайновна</w:t>
            </w:r>
          </w:p>
        </w:tc>
        <w:tc>
          <w:tcPr>
            <w:tcW w:w="2551" w:type="dxa"/>
          </w:tcPr>
          <w:p w14:paraId="26BF028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Қазақ тілі мен әдебиеті пәнінің мұғалімі</w:t>
            </w:r>
          </w:p>
        </w:tc>
        <w:tc>
          <w:tcPr>
            <w:tcW w:w="851" w:type="dxa"/>
          </w:tcPr>
          <w:p w14:paraId="08D12FD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w:t>
            </w:r>
          </w:p>
        </w:tc>
        <w:tc>
          <w:tcPr>
            <w:tcW w:w="3827" w:type="dxa"/>
          </w:tcPr>
          <w:p w14:paraId="5C251E6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70D14D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тамыз)</w:t>
            </w:r>
          </w:p>
        </w:tc>
        <w:tc>
          <w:tcPr>
            <w:tcW w:w="2268" w:type="dxa"/>
          </w:tcPr>
          <w:p w14:paraId="6BE53C6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01.09.2011</w:t>
            </w:r>
          </w:p>
          <w:p w14:paraId="544AC2A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w:t>
            </w:r>
          </w:p>
        </w:tc>
        <w:tc>
          <w:tcPr>
            <w:tcW w:w="1701" w:type="dxa"/>
          </w:tcPr>
          <w:p w14:paraId="531BA53D" w14:textId="77777777" w:rsidR="00F866F7" w:rsidRPr="00781B08" w:rsidRDefault="00F866F7" w:rsidP="007119FF">
            <w:pPr>
              <w:ind w:right="67"/>
              <w:rPr>
                <w:rFonts w:ascii="Times New Roman" w:hAnsi="Times New Roman" w:cs="Times New Roman"/>
                <w:sz w:val="24"/>
                <w:szCs w:val="24"/>
              </w:rPr>
            </w:pPr>
          </w:p>
        </w:tc>
      </w:tr>
      <w:tr w:rsidR="00F866F7" w:rsidRPr="00781B08" w14:paraId="4EC84D95" w14:textId="77777777" w:rsidTr="000C7589">
        <w:trPr>
          <w:trHeight w:val="630"/>
        </w:trPr>
        <w:tc>
          <w:tcPr>
            <w:tcW w:w="567" w:type="dxa"/>
          </w:tcPr>
          <w:p w14:paraId="7D6B6054"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26</w:t>
            </w:r>
          </w:p>
        </w:tc>
        <w:tc>
          <w:tcPr>
            <w:tcW w:w="3828" w:type="dxa"/>
          </w:tcPr>
          <w:p w14:paraId="1B5B6F2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Кажжанова Дарина Ерболовна</w:t>
            </w:r>
          </w:p>
        </w:tc>
        <w:tc>
          <w:tcPr>
            <w:tcW w:w="2551" w:type="dxa"/>
          </w:tcPr>
          <w:p w14:paraId="1DC3EFB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851" w:type="dxa"/>
          </w:tcPr>
          <w:p w14:paraId="00D0942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5CCF7C7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1EE7EB0F"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268" w:type="dxa"/>
          </w:tcPr>
          <w:p w14:paraId="4231520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923A2A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№38</w:t>
            </w:r>
          </w:p>
        </w:tc>
        <w:tc>
          <w:tcPr>
            <w:tcW w:w="1701" w:type="dxa"/>
          </w:tcPr>
          <w:p w14:paraId="672342D8" w14:textId="77777777" w:rsidR="00F866F7" w:rsidRPr="00781B08" w:rsidRDefault="00F866F7" w:rsidP="007119FF">
            <w:pPr>
              <w:ind w:right="67"/>
              <w:rPr>
                <w:rFonts w:ascii="Times New Roman" w:hAnsi="Times New Roman" w:cs="Times New Roman"/>
                <w:sz w:val="24"/>
                <w:szCs w:val="24"/>
              </w:rPr>
            </w:pPr>
          </w:p>
        </w:tc>
      </w:tr>
      <w:tr w:rsidR="00F866F7" w:rsidRPr="00781B08" w14:paraId="1B13C5CE" w14:textId="77777777" w:rsidTr="000C7589">
        <w:trPr>
          <w:trHeight w:val="239"/>
        </w:trPr>
        <w:tc>
          <w:tcPr>
            <w:tcW w:w="567" w:type="dxa"/>
          </w:tcPr>
          <w:p w14:paraId="7555234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27</w:t>
            </w:r>
          </w:p>
        </w:tc>
        <w:tc>
          <w:tcPr>
            <w:tcW w:w="3828" w:type="dxa"/>
          </w:tcPr>
          <w:p w14:paraId="5E37F01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Қажжан Мадина Қалқаманқызы</w:t>
            </w:r>
          </w:p>
        </w:tc>
        <w:tc>
          <w:tcPr>
            <w:tcW w:w="2551" w:type="dxa"/>
          </w:tcPr>
          <w:p w14:paraId="2302F90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пәні мұғалімі</w:t>
            </w:r>
          </w:p>
        </w:tc>
        <w:tc>
          <w:tcPr>
            <w:tcW w:w="851" w:type="dxa"/>
          </w:tcPr>
          <w:p w14:paraId="441844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720417F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218AA6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268" w:type="dxa"/>
          </w:tcPr>
          <w:p w14:paraId="274D66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5F5ED12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№39</w:t>
            </w:r>
          </w:p>
        </w:tc>
        <w:tc>
          <w:tcPr>
            <w:tcW w:w="1701" w:type="dxa"/>
          </w:tcPr>
          <w:p w14:paraId="538B1E3C" w14:textId="77777777" w:rsidR="00F866F7" w:rsidRPr="00781B08" w:rsidRDefault="00F866F7" w:rsidP="007119FF">
            <w:pPr>
              <w:ind w:right="67"/>
              <w:rPr>
                <w:rFonts w:ascii="Times New Roman" w:hAnsi="Times New Roman" w:cs="Times New Roman"/>
                <w:sz w:val="24"/>
                <w:szCs w:val="24"/>
              </w:rPr>
            </w:pPr>
          </w:p>
        </w:tc>
      </w:tr>
      <w:tr w:rsidR="00F866F7" w:rsidRPr="00781B08" w14:paraId="0362B15E" w14:textId="77777777" w:rsidTr="000C7589">
        <w:trPr>
          <w:trHeight w:val="239"/>
        </w:trPr>
        <w:tc>
          <w:tcPr>
            <w:tcW w:w="567" w:type="dxa"/>
          </w:tcPr>
          <w:p w14:paraId="609839C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28</w:t>
            </w:r>
          </w:p>
        </w:tc>
        <w:tc>
          <w:tcPr>
            <w:tcW w:w="3828" w:type="dxa"/>
          </w:tcPr>
          <w:p w14:paraId="4AEDDEF0"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Шопанова Актугын Бейсеновна</w:t>
            </w:r>
          </w:p>
        </w:tc>
        <w:tc>
          <w:tcPr>
            <w:tcW w:w="2551" w:type="dxa"/>
          </w:tcPr>
          <w:p w14:paraId="228E6DE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Тарих және география  пәні мұғалімі</w:t>
            </w:r>
          </w:p>
        </w:tc>
        <w:tc>
          <w:tcPr>
            <w:tcW w:w="851" w:type="dxa"/>
          </w:tcPr>
          <w:p w14:paraId="4D1A68F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35</w:t>
            </w:r>
          </w:p>
        </w:tc>
        <w:tc>
          <w:tcPr>
            <w:tcW w:w="3827" w:type="dxa"/>
          </w:tcPr>
          <w:p w14:paraId="093AB5B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C59CE0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(2023, қыркүйек)</w:t>
            </w:r>
          </w:p>
        </w:tc>
        <w:tc>
          <w:tcPr>
            <w:tcW w:w="2268" w:type="dxa"/>
          </w:tcPr>
          <w:p w14:paraId="0C40A96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27.04.2006</w:t>
            </w:r>
          </w:p>
          <w:p w14:paraId="27AF67E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№6</w:t>
            </w:r>
          </w:p>
        </w:tc>
        <w:tc>
          <w:tcPr>
            <w:tcW w:w="1701" w:type="dxa"/>
          </w:tcPr>
          <w:p w14:paraId="0F31C517" w14:textId="77777777" w:rsidR="00F866F7" w:rsidRPr="00781B08" w:rsidRDefault="00F866F7" w:rsidP="007119FF">
            <w:pPr>
              <w:ind w:right="67"/>
              <w:rPr>
                <w:rFonts w:ascii="Times New Roman" w:hAnsi="Times New Roman" w:cs="Times New Roman"/>
                <w:sz w:val="24"/>
                <w:szCs w:val="24"/>
              </w:rPr>
            </w:pPr>
          </w:p>
        </w:tc>
      </w:tr>
      <w:tr w:rsidR="00F866F7" w:rsidRPr="00781B08" w14:paraId="1FD684A5" w14:textId="77777777" w:rsidTr="000C7589">
        <w:trPr>
          <w:trHeight w:val="600"/>
        </w:trPr>
        <w:tc>
          <w:tcPr>
            <w:tcW w:w="567" w:type="dxa"/>
          </w:tcPr>
          <w:p w14:paraId="7C3B047D"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29</w:t>
            </w:r>
          </w:p>
        </w:tc>
        <w:tc>
          <w:tcPr>
            <w:tcW w:w="3828" w:type="dxa"/>
          </w:tcPr>
          <w:p w14:paraId="7F28291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Едірес Самал Кенжебаевна</w:t>
            </w:r>
          </w:p>
        </w:tc>
        <w:tc>
          <w:tcPr>
            <w:tcW w:w="2551" w:type="dxa"/>
          </w:tcPr>
          <w:p w14:paraId="42BD56F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Ағылшын тілі пәнінің мұғалімі</w:t>
            </w:r>
          </w:p>
        </w:tc>
        <w:tc>
          <w:tcPr>
            <w:tcW w:w="851" w:type="dxa"/>
          </w:tcPr>
          <w:p w14:paraId="74BDDBBA"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3827" w:type="dxa"/>
          </w:tcPr>
          <w:p w14:paraId="32A36F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430891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(2025, мамыр)</w:t>
            </w:r>
          </w:p>
        </w:tc>
        <w:tc>
          <w:tcPr>
            <w:tcW w:w="2268" w:type="dxa"/>
          </w:tcPr>
          <w:p w14:paraId="3ACEA87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25209C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№5001</w:t>
            </w:r>
          </w:p>
        </w:tc>
        <w:tc>
          <w:tcPr>
            <w:tcW w:w="1701" w:type="dxa"/>
          </w:tcPr>
          <w:p w14:paraId="6F18A749" w14:textId="77777777" w:rsidR="00F866F7" w:rsidRPr="00781B08" w:rsidRDefault="00F866F7" w:rsidP="007119FF">
            <w:pPr>
              <w:ind w:right="67"/>
              <w:rPr>
                <w:rFonts w:ascii="Times New Roman" w:hAnsi="Times New Roman" w:cs="Times New Roman"/>
                <w:sz w:val="24"/>
                <w:szCs w:val="24"/>
              </w:rPr>
            </w:pPr>
          </w:p>
        </w:tc>
      </w:tr>
      <w:tr w:rsidR="00F866F7" w:rsidRPr="00781B08" w14:paraId="46FC1961" w14:textId="77777777" w:rsidTr="000C7589">
        <w:trPr>
          <w:trHeight w:val="406"/>
        </w:trPr>
        <w:tc>
          <w:tcPr>
            <w:tcW w:w="567" w:type="dxa"/>
          </w:tcPr>
          <w:p w14:paraId="03AB81C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30</w:t>
            </w:r>
          </w:p>
        </w:tc>
        <w:tc>
          <w:tcPr>
            <w:tcW w:w="3828" w:type="dxa"/>
          </w:tcPr>
          <w:p w14:paraId="659EDFA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Каженов Ансаган Бекжанович</w:t>
            </w:r>
          </w:p>
        </w:tc>
        <w:tc>
          <w:tcPr>
            <w:tcW w:w="2551" w:type="dxa"/>
          </w:tcPr>
          <w:p w14:paraId="1AF7B9A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851" w:type="dxa"/>
          </w:tcPr>
          <w:p w14:paraId="2C9A12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827" w:type="dxa"/>
          </w:tcPr>
          <w:p w14:paraId="2DBC537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rPr>
              <w:t>педагог-сарапшы</w:t>
            </w:r>
            <w:r w:rsidRPr="00781B08">
              <w:rPr>
                <w:rFonts w:ascii="Times New Roman" w:hAnsi="Times New Roman" w:cs="Times New Roman"/>
                <w:sz w:val="24"/>
                <w:szCs w:val="24"/>
              </w:rPr>
              <w:t xml:space="preserve"> (2020,  тамыз)</w:t>
            </w:r>
          </w:p>
        </w:tc>
        <w:tc>
          <w:tcPr>
            <w:tcW w:w="2268" w:type="dxa"/>
          </w:tcPr>
          <w:p w14:paraId="2CDAA0A6"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01.09.2016</w:t>
            </w:r>
          </w:p>
          <w:p w14:paraId="5A51BE6B" w14:textId="77777777" w:rsidR="00F866F7" w:rsidRPr="00781B08" w:rsidRDefault="00F866F7" w:rsidP="007119FF">
            <w:pPr>
              <w:ind w:right="67"/>
              <w:rPr>
                <w:rFonts w:ascii="Times New Roman" w:hAnsi="Times New Roman" w:cs="Times New Roman"/>
              </w:rPr>
            </w:pPr>
            <w:r w:rsidRPr="00781B08">
              <w:rPr>
                <w:rFonts w:ascii="Times New Roman" w:hAnsi="Times New Roman" w:cs="Times New Roman"/>
              </w:rPr>
              <w:t>Бұйрық №40</w:t>
            </w:r>
          </w:p>
        </w:tc>
        <w:tc>
          <w:tcPr>
            <w:tcW w:w="1701" w:type="dxa"/>
          </w:tcPr>
          <w:p w14:paraId="0D02FEF8" w14:textId="77777777" w:rsidR="00F866F7" w:rsidRPr="00781B08" w:rsidRDefault="00F866F7" w:rsidP="007119FF">
            <w:pPr>
              <w:ind w:right="67"/>
              <w:rPr>
                <w:rFonts w:ascii="Times New Roman" w:hAnsi="Times New Roman" w:cs="Times New Roman"/>
              </w:rPr>
            </w:pPr>
          </w:p>
        </w:tc>
      </w:tr>
      <w:tr w:rsidR="00F866F7" w:rsidRPr="00781B08" w14:paraId="067BDDA0" w14:textId="77777777" w:rsidTr="000C7589">
        <w:trPr>
          <w:trHeight w:val="264"/>
        </w:trPr>
        <w:tc>
          <w:tcPr>
            <w:tcW w:w="567" w:type="dxa"/>
          </w:tcPr>
          <w:p w14:paraId="50667B4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31</w:t>
            </w:r>
          </w:p>
        </w:tc>
        <w:tc>
          <w:tcPr>
            <w:tcW w:w="3828" w:type="dxa"/>
          </w:tcPr>
          <w:p w14:paraId="0695036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Елиясов Арман Куанышпаевич</w:t>
            </w:r>
          </w:p>
        </w:tc>
        <w:tc>
          <w:tcPr>
            <w:tcW w:w="2551" w:type="dxa"/>
          </w:tcPr>
          <w:p w14:paraId="1DAF61E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851" w:type="dxa"/>
          </w:tcPr>
          <w:p w14:paraId="6C4AACB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11 </w:t>
            </w:r>
          </w:p>
        </w:tc>
        <w:tc>
          <w:tcPr>
            <w:tcW w:w="3827" w:type="dxa"/>
          </w:tcPr>
          <w:p w14:paraId="07D08F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672D0CA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(2023, тамыз)</w:t>
            </w:r>
          </w:p>
        </w:tc>
        <w:tc>
          <w:tcPr>
            <w:tcW w:w="2268" w:type="dxa"/>
          </w:tcPr>
          <w:p w14:paraId="464B089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4795128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№48</w:t>
            </w:r>
          </w:p>
        </w:tc>
        <w:tc>
          <w:tcPr>
            <w:tcW w:w="1701" w:type="dxa"/>
          </w:tcPr>
          <w:p w14:paraId="3CF462B7" w14:textId="77777777" w:rsidR="00F866F7" w:rsidRPr="00781B08" w:rsidRDefault="00F866F7" w:rsidP="007119FF">
            <w:pPr>
              <w:ind w:right="67"/>
              <w:rPr>
                <w:rFonts w:ascii="Times New Roman" w:hAnsi="Times New Roman" w:cs="Times New Roman"/>
                <w:sz w:val="24"/>
                <w:szCs w:val="24"/>
              </w:rPr>
            </w:pPr>
          </w:p>
        </w:tc>
      </w:tr>
      <w:tr w:rsidR="00F866F7" w:rsidRPr="00781B08" w14:paraId="59B9E487" w14:textId="77777777" w:rsidTr="000C7589">
        <w:trPr>
          <w:trHeight w:val="264"/>
        </w:trPr>
        <w:tc>
          <w:tcPr>
            <w:tcW w:w="567" w:type="dxa"/>
          </w:tcPr>
          <w:p w14:paraId="58F2001E"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32</w:t>
            </w:r>
          </w:p>
        </w:tc>
        <w:tc>
          <w:tcPr>
            <w:tcW w:w="3828" w:type="dxa"/>
          </w:tcPr>
          <w:p w14:paraId="56FB5331"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Маутбаев Дархан Жумабекович</w:t>
            </w:r>
          </w:p>
        </w:tc>
        <w:tc>
          <w:tcPr>
            <w:tcW w:w="2551" w:type="dxa"/>
          </w:tcPr>
          <w:p w14:paraId="02B365E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мұғалімі</w:t>
            </w:r>
          </w:p>
        </w:tc>
        <w:tc>
          <w:tcPr>
            <w:tcW w:w="851" w:type="dxa"/>
          </w:tcPr>
          <w:p w14:paraId="3759265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9</w:t>
            </w:r>
          </w:p>
        </w:tc>
        <w:tc>
          <w:tcPr>
            <w:tcW w:w="3827" w:type="dxa"/>
          </w:tcPr>
          <w:p w14:paraId="7221704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07DDA1B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 (2024, қыркүйек)</w:t>
            </w:r>
          </w:p>
        </w:tc>
        <w:tc>
          <w:tcPr>
            <w:tcW w:w="2268" w:type="dxa"/>
          </w:tcPr>
          <w:p w14:paraId="5C91093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28.08.2020</w:t>
            </w:r>
          </w:p>
          <w:p w14:paraId="431AB3B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№27</w:t>
            </w:r>
          </w:p>
        </w:tc>
        <w:tc>
          <w:tcPr>
            <w:tcW w:w="1701" w:type="dxa"/>
          </w:tcPr>
          <w:p w14:paraId="726CF9D9" w14:textId="77777777" w:rsidR="00F866F7" w:rsidRPr="00781B08" w:rsidRDefault="00F866F7" w:rsidP="007119FF">
            <w:pPr>
              <w:ind w:right="67"/>
              <w:rPr>
                <w:rFonts w:ascii="Times New Roman" w:hAnsi="Times New Roman" w:cs="Times New Roman"/>
                <w:sz w:val="24"/>
                <w:szCs w:val="24"/>
              </w:rPr>
            </w:pPr>
          </w:p>
        </w:tc>
      </w:tr>
      <w:tr w:rsidR="00F866F7" w:rsidRPr="00781B08" w14:paraId="24089AD8" w14:textId="77777777" w:rsidTr="000C7589">
        <w:trPr>
          <w:trHeight w:val="264"/>
        </w:trPr>
        <w:tc>
          <w:tcPr>
            <w:tcW w:w="567" w:type="dxa"/>
          </w:tcPr>
          <w:p w14:paraId="4B81020F"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33</w:t>
            </w:r>
          </w:p>
        </w:tc>
        <w:tc>
          <w:tcPr>
            <w:tcW w:w="3828" w:type="dxa"/>
          </w:tcPr>
          <w:p w14:paraId="2F38CC52"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Жусупбеков Талгат Букешович</w:t>
            </w:r>
          </w:p>
        </w:tc>
        <w:tc>
          <w:tcPr>
            <w:tcW w:w="2551" w:type="dxa"/>
          </w:tcPr>
          <w:p w14:paraId="31033B95"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Дене тәрбиесі және АӘТД мұғалімі</w:t>
            </w:r>
          </w:p>
        </w:tc>
        <w:tc>
          <w:tcPr>
            <w:tcW w:w="851" w:type="dxa"/>
          </w:tcPr>
          <w:p w14:paraId="64119C2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15</w:t>
            </w:r>
          </w:p>
        </w:tc>
        <w:tc>
          <w:tcPr>
            <w:tcW w:w="3827" w:type="dxa"/>
          </w:tcPr>
          <w:p w14:paraId="12A009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08D56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(2024, тамыз)</w:t>
            </w:r>
          </w:p>
        </w:tc>
        <w:tc>
          <w:tcPr>
            <w:tcW w:w="2268" w:type="dxa"/>
          </w:tcPr>
          <w:p w14:paraId="69479A3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02.12.2014</w:t>
            </w:r>
          </w:p>
          <w:p w14:paraId="7AF3FC1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№74</w:t>
            </w:r>
          </w:p>
        </w:tc>
        <w:tc>
          <w:tcPr>
            <w:tcW w:w="1701" w:type="dxa"/>
          </w:tcPr>
          <w:p w14:paraId="7D1B86A0" w14:textId="77777777" w:rsidR="00F866F7" w:rsidRPr="00781B08" w:rsidRDefault="00F866F7" w:rsidP="007119FF">
            <w:pPr>
              <w:ind w:right="67"/>
              <w:rPr>
                <w:rFonts w:ascii="Times New Roman" w:hAnsi="Times New Roman" w:cs="Times New Roman"/>
                <w:sz w:val="24"/>
                <w:szCs w:val="24"/>
              </w:rPr>
            </w:pPr>
          </w:p>
        </w:tc>
      </w:tr>
      <w:tr w:rsidR="00F866F7" w:rsidRPr="00781B08" w14:paraId="0A5979E1" w14:textId="77777777" w:rsidTr="000C7589">
        <w:trPr>
          <w:trHeight w:val="264"/>
        </w:trPr>
        <w:tc>
          <w:tcPr>
            <w:tcW w:w="567" w:type="dxa"/>
          </w:tcPr>
          <w:p w14:paraId="7929078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lastRenderedPageBreak/>
              <w:t>34</w:t>
            </w:r>
          </w:p>
        </w:tc>
        <w:tc>
          <w:tcPr>
            <w:tcW w:w="3828" w:type="dxa"/>
          </w:tcPr>
          <w:p w14:paraId="36132661"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Исатаев Нагашибай Бексултанович</w:t>
            </w:r>
          </w:p>
        </w:tc>
        <w:tc>
          <w:tcPr>
            <w:tcW w:w="2551" w:type="dxa"/>
          </w:tcPr>
          <w:p w14:paraId="17B42AC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851" w:type="dxa"/>
          </w:tcPr>
          <w:p w14:paraId="75DA28CC"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827" w:type="dxa"/>
          </w:tcPr>
          <w:p w14:paraId="4D5C1A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r w:rsidRPr="00781B08">
              <w:rPr>
                <w:rFonts w:ascii="Times New Roman" w:hAnsi="Times New Roman" w:cs="Times New Roman"/>
              </w:rPr>
              <w:t xml:space="preserve"> зерттеуші</w:t>
            </w:r>
          </w:p>
          <w:p w14:paraId="617B800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№80 15.05.2025ж шыққан бұйрықтың негізінде педагог-зерттеуші санаты 2,5 жылға сақталды,яғни 13тамыз 2028ж  </w:t>
            </w:r>
          </w:p>
        </w:tc>
        <w:tc>
          <w:tcPr>
            <w:tcW w:w="2268" w:type="dxa"/>
          </w:tcPr>
          <w:p w14:paraId="59EBA0E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07.02.2011</w:t>
            </w:r>
          </w:p>
          <w:p w14:paraId="3F888A4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№11</w:t>
            </w:r>
          </w:p>
        </w:tc>
        <w:tc>
          <w:tcPr>
            <w:tcW w:w="1701" w:type="dxa"/>
          </w:tcPr>
          <w:p w14:paraId="742D566D" w14:textId="77777777" w:rsidR="00F866F7" w:rsidRPr="00781B08" w:rsidRDefault="00F866F7" w:rsidP="007119FF">
            <w:pPr>
              <w:ind w:right="67"/>
              <w:rPr>
                <w:rFonts w:ascii="Times New Roman" w:hAnsi="Times New Roman" w:cs="Times New Roman"/>
                <w:sz w:val="24"/>
                <w:szCs w:val="24"/>
              </w:rPr>
            </w:pPr>
          </w:p>
        </w:tc>
      </w:tr>
      <w:tr w:rsidR="00F866F7" w:rsidRPr="00781B08" w14:paraId="72B86FD1" w14:textId="77777777" w:rsidTr="000C7589">
        <w:trPr>
          <w:trHeight w:val="264"/>
        </w:trPr>
        <w:tc>
          <w:tcPr>
            <w:tcW w:w="567" w:type="dxa"/>
          </w:tcPr>
          <w:p w14:paraId="25A55DF8"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35</w:t>
            </w:r>
          </w:p>
        </w:tc>
        <w:tc>
          <w:tcPr>
            <w:tcW w:w="3828" w:type="dxa"/>
          </w:tcPr>
          <w:p w14:paraId="5412B388" w14:textId="77777777" w:rsidR="00F866F7" w:rsidRPr="00AB36F9" w:rsidRDefault="00F866F7" w:rsidP="007119FF">
            <w:pPr>
              <w:rPr>
                <w:rFonts w:ascii="Times New Roman" w:hAnsi="Times New Roman" w:cs="Times New Roman"/>
                <w:sz w:val="24"/>
                <w:szCs w:val="24"/>
              </w:rPr>
            </w:pPr>
            <w:r w:rsidRPr="00AB36F9">
              <w:rPr>
                <w:rFonts w:ascii="Times New Roman" w:hAnsi="Times New Roman" w:cs="Times New Roman"/>
                <w:sz w:val="24"/>
                <w:szCs w:val="24"/>
              </w:rPr>
              <w:t>Шаинова Айбала Тленбаевна</w:t>
            </w:r>
          </w:p>
        </w:tc>
        <w:tc>
          <w:tcPr>
            <w:tcW w:w="2551" w:type="dxa"/>
          </w:tcPr>
          <w:p w14:paraId="6C7E4A56"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көркем еңбек мұғалімі</w:t>
            </w:r>
          </w:p>
        </w:tc>
        <w:tc>
          <w:tcPr>
            <w:tcW w:w="851" w:type="dxa"/>
          </w:tcPr>
          <w:p w14:paraId="43F6AE9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36</w:t>
            </w:r>
          </w:p>
        </w:tc>
        <w:tc>
          <w:tcPr>
            <w:tcW w:w="3827" w:type="dxa"/>
          </w:tcPr>
          <w:p w14:paraId="6994BFA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0A8A547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01.09.2000</w:t>
            </w:r>
          </w:p>
          <w:p w14:paraId="77D76C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№87</w:t>
            </w:r>
          </w:p>
        </w:tc>
        <w:tc>
          <w:tcPr>
            <w:tcW w:w="1701" w:type="dxa"/>
          </w:tcPr>
          <w:p w14:paraId="1E7467A2" w14:textId="77777777" w:rsidR="00F866F7" w:rsidRPr="00781B08" w:rsidRDefault="00F866F7" w:rsidP="007119FF">
            <w:pPr>
              <w:ind w:right="67"/>
              <w:rPr>
                <w:rFonts w:ascii="Times New Roman" w:hAnsi="Times New Roman" w:cs="Times New Roman"/>
                <w:sz w:val="24"/>
                <w:szCs w:val="24"/>
              </w:rPr>
            </w:pPr>
          </w:p>
        </w:tc>
      </w:tr>
      <w:tr w:rsidR="00F866F7" w:rsidRPr="00781B08" w14:paraId="49220EBF" w14:textId="77777777" w:rsidTr="000C7589">
        <w:trPr>
          <w:trHeight w:val="264"/>
        </w:trPr>
        <w:tc>
          <w:tcPr>
            <w:tcW w:w="567" w:type="dxa"/>
          </w:tcPr>
          <w:p w14:paraId="28A68715"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36</w:t>
            </w:r>
          </w:p>
        </w:tc>
        <w:tc>
          <w:tcPr>
            <w:tcW w:w="3828" w:type="dxa"/>
          </w:tcPr>
          <w:p w14:paraId="179908A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Кушугулова Токжан </w:t>
            </w:r>
            <w:r w:rsidRPr="00AB36F9">
              <w:rPr>
                <w:rFonts w:ascii="Times New Roman" w:hAnsi="Times New Roman" w:cs="Times New Roman"/>
                <w:color w:val="000000"/>
                <w:sz w:val="24"/>
                <w:szCs w:val="24"/>
              </w:rPr>
              <w:br/>
              <w:t>Капаровна</w:t>
            </w:r>
          </w:p>
        </w:tc>
        <w:tc>
          <w:tcPr>
            <w:tcW w:w="2551" w:type="dxa"/>
          </w:tcPr>
          <w:p w14:paraId="64EE725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педагог - психолог </w:t>
            </w:r>
          </w:p>
        </w:tc>
        <w:tc>
          <w:tcPr>
            <w:tcW w:w="851" w:type="dxa"/>
          </w:tcPr>
          <w:p w14:paraId="2AA66FB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w:t>
            </w:r>
          </w:p>
        </w:tc>
        <w:tc>
          <w:tcPr>
            <w:tcW w:w="3827" w:type="dxa"/>
          </w:tcPr>
          <w:p w14:paraId="4E18AB1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педагог-модератор</w:t>
            </w:r>
          </w:p>
          <w:p w14:paraId="2367F1D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(2021, маусым)</w:t>
            </w:r>
          </w:p>
        </w:tc>
        <w:tc>
          <w:tcPr>
            <w:tcW w:w="2268" w:type="dxa"/>
          </w:tcPr>
          <w:p w14:paraId="65B4805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02.12.2024</w:t>
            </w:r>
          </w:p>
          <w:p w14:paraId="58AC8A42"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№82</w:t>
            </w:r>
          </w:p>
        </w:tc>
        <w:tc>
          <w:tcPr>
            <w:tcW w:w="1701" w:type="dxa"/>
          </w:tcPr>
          <w:p w14:paraId="6E40DB18" w14:textId="77777777" w:rsidR="00F866F7" w:rsidRPr="00781B08" w:rsidRDefault="00F866F7" w:rsidP="007119FF">
            <w:pPr>
              <w:ind w:right="67"/>
              <w:rPr>
                <w:rFonts w:ascii="Times New Roman" w:hAnsi="Times New Roman" w:cs="Times New Roman"/>
                <w:sz w:val="24"/>
                <w:szCs w:val="24"/>
              </w:rPr>
            </w:pPr>
          </w:p>
        </w:tc>
      </w:tr>
      <w:tr w:rsidR="00F866F7" w:rsidRPr="00781B08" w14:paraId="6AD0C92C" w14:textId="77777777" w:rsidTr="000C7589">
        <w:trPr>
          <w:trHeight w:val="264"/>
        </w:trPr>
        <w:tc>
          <w:tcPr>
            <w:tcW w:w="567" w:type="dxa"/>
          </w:tcPr>
          <w:p w14:paraId="3A9C85EF" w14:textId="77777777" w:rsidR="00F866F7" w:rsidRPr="00781B08" w:rsidRDefault="00F866F7" w:rsidP="007119FF">
            <w:pPr>
              <w:jc w:val="right"/>
              <w:rPr>
                <w:rFonts w:ascii="Times New Roman" w:hAnsi="Times New Roman" w:cs="Times New Roman"/>
                <w:color w:val="000000"/>
                <w:sz w:val="28"/>
                <w:szCs w:val="28"/>
              </w:rPr>
            </w:pPr>
            <w:r w:rsidRPr="00781B08">
              <w:rPr>
                <w:rFonts w:ascii="Times New Roman" w:hAnsi="Times New Roman" w:cs="Times New Roman"/>
                <w:color w:val="000000"/>
                <w:sz w:val="28"/>
                <w:szCs w:val="28"/>
              </w:rPr>
              <w:t>37</w:t>
            </w:r>
          </w:p>
        </w:tc>
        <w:tc>
          <w:tcPr>
            <w:tcW w:w="3828" w:type="dxa"/>
          </w:tcPr>
          <w:p w14:paraId="21CB05C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Молгаждаров Кайсар Муратович</w:t>
            </w:r>
          </w:p>
        </w:tc>
        <w:tc>
          <w:tcPr>
            <w:tcW w:w="2551" w:type="dxa"/>
          </w:tcPr>
          <w:p w14:paraId="04A988F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логопед</w:t>
            </w:r>
          </w:p>
        </w:tc>
        <w:tc>
          <w:tcPr>
            <w:tcW w:w="851" w:type="dxa"/>
          </w:tcPr>
          <w:p w14:paraId="76F87E9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827" w:type="dxa"/>
          </w:tcPr>
          <w:p w14:paraId="361D414B" w14:textId="77777777" w:rsidR="00F866F7" w:rsidRPr="00781B08" w:rsidRDefault="00F866F7" w:rsidP="007119FF">
            <w:pPr>
              <w:ind w:right="67"/>
              <w:rPr>
                <w:rFonts w:ascii="Times New Roman" w:hAnsi="Times New Roman" w:cs="Times New Roman"/>
                <w:sz w:val="24"/>
                <w:szCs w:val="24"/>
              </w:rPr>
            </w:pPr>
          </w:p>
        </w:tc>
        <w:tc>
          <w:tcPr>
            <w:tcW w:w="2268" w:type="dxa"/>
          </w:tcPr>
          <w:p w14:paraId="1B5EBD6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1C93F1A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№35</w:t>
            </w:r>
          </w:p>
        </w:tc>
        <w:tc>
          <w:tcPr>
            <w:tcW w:w="1701" w:type="dxa"/>
          </w:tcPr>
          <w:p w14:paraId="72A97A96" w14:textId="77777777" w:rsidR="00F866F7" w:rsidRPr="00781B08" w:rsidRDefault="00F866F7" w:rsidP="007119FF">
            <w:pPr>
              <w:ind w:right="67"/>
              <w:rPr>
                <w:rFonts w:ascii="Times New Roman" w:hAnsi="Times New Roman" w:cs="Times New Roman"/>
                <w:sz w:val="24"/>
                <w:szCs w:val="24"/>
              </w:rPr>
            </w:pPr>
          </w:p>
        </w:tc>
      </w:tr>
      <w:tr w:rsidR="00F866F7" w:rsidRPr="00781B08" w14:paraId="7F17F189" w14:textId="77777777" w:rsidTr="000C7589">
        <w:trPr>
          <w:trHeight w:val="264"/>
        </w:trPr>
        <w:tc>
          <w:tcPr>
            <w:tcW w:w="567" w:type="dxa"/>
          </w:tcPr>
          <w:p w14:paraId="66C2806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38</w:t>
            </w:r>
          </w:p>
        </w:tc>
        <w:tc>
          <w:tcPr>
            <w:tcW w:w="3828" w:type="dxa"/>
          </w:tcPr>
          <w:p w14:paraId="4EC53DD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Сыпрыкова Жазира Каиржановна</w:t>
            </w:r>
          </w:p>
        </w:tc>
        <w:tc>
          <w:tcPr>
            <w:tcW w:w="2551" w:type="dxa"/>
          </w:tcPr>
          <w:p w14:paraId="7FE2716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Биология лаборанты</w:t>
            </w:r>
          </w:p>
        </w:tc>
        <w:tc>
          <w:tcPr>
            <w:tcW w:w="851" w:type="dxa"/>
          </w:tcPr>
          <w:p w14:paraId="2D25E99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827" w:type="dxa"/>
          </w:tcPr>
          <w:p w14:paraId="227E3579" w14:textId="77777777" w:rsidR="00F866F7" w:rsidRPr="00781B08" w:rsidRDefault="00F866F7" w:rsidP="007119FF">
            <w:pPr>
              <w:ind w:right="67"/>
              <w:rPr>
                <w:rFonts w:ascii="Times New Roman" w:hAnsi="Times New Roman" w:cs="Times New Roman"/>
                <w:sz w:val="24"/>
                <w:szCs w:val="24"/>
              </w:rPr>
            </w:pPr>
          </w:p>
        </w:tc>
        <w:tc>
          <w:tcPr>
            <w:tcW w:w="2268" w:type="dxa"/>
          </w:tcPr>
          <w:p w14:paraId="5ED6159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5607D36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№9</w:t>
            </w:r>
          </w:p>
        </w:tc>
        <w:tc>
          <w:tcPr>
            <w:tcW w:w="1701" w:type="dxa"/>
          </w:tcPr>
          <w:p w14:paraId="0546903C" w14:textId="77777777" w:rsidR="00F866F7" w:rsidRPr="00781B08" w:rsidRDefault="00F866F7" w:rsidP="007119FF">
            <w:pPr>
              <w:ind w:right="67"/>
              <w:rPr>
                <w:rFonts w:ascii="Times New Roman" w:hAnsi="Times New Roman" w:cs="Times New Roman"/>
                <w:sz w:val="24"/>
                <w:szCs w:val="24"/>
              </w:rPr>
            </w:pPr>
          </w:p>
        </w:tc>
      </w:tr>
      <w:tr w:rsidR="00F866F7" w:rsidRPr="00781B08" w14:paraId="2BCCC819" w14:textId="77777777" w:rsidTr="000C7589">
        <w:trPr>
          <w:trHeight w:val="264"/>
        </w:trPr>
        <w:tc>
          <w:tcPr>
            <w:tcW w:w="567" w:type="dxa"/>
          </w:tcPr>
          <w:p w14:paraId="549A0742"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39</w:t>
            </w:r>
          </w:p>
        </w:tc>
        <w:tc>
          <w:tcPr>
            <w:tcW w:w="3828" w:type="dxa"/>
          </w:tcPr>
          <w:p w14:paraId="34155DC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Кельдегулова Асем Бактыбаевна</w:t>
            </w:r>
          </w:p>
        </w:tc>
        <w:tc>
          <w:tcPr>
            <w:tcW w:w="2551" w:type="dxa"/>
          </w:tcPr>
          <w:p w14:paraId="32BC2763"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лобарант физики </w:t>
            </w:r>
          </w:p>
        </w:tc>
        <w:tc>
          <w:tcPr>
            <w:tcW w:w="851" w:type="dxa"/>
          </w:tcPr>
          <w:p w14:paraId="773FD75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w:t>
            </w:r>
          </w:p>
        </w:tc>
        <w:tc>
          <w:tcPr>
            <w:tcW w:w="3827" w:type="dxa"/>
          </w:tcPr>
          <w:p w14:paraId="6735A874" w14:textId="77777777" w:rsidR="00F866F7" w:rsidRPr="00781B08" w:rsidRDefault="00F866F7" w:rsidP="007119FF">
            <w:pPr>
              <w:ind w:right="67"/>
              <w:rPr>
                <w:rFonts w:ascii="Times New Roman" w:hAnsi="Times New Roman" w:cs="Times New Roman"/>
                <w:sz w:val="24"/>
                <w:szCs w:val="24"/>
              </w:rPr>
            </w:pPr>
          </w:p>
        </w:tc>
        <w:tc>
          <w:tcPr>
            <w:tcW w:w="2268" w:type="dxa"/>
          </w:tcPr>
          <w:p w14:paraId="108C67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29.08.2024</w:t>
            </w:r>
          </w:p>
          <w:p w14:paraId="7571084B"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№43</w:t>
            </w:r>
          </w:p>
        </w:tc>
        <w:tc>
          <w:tcPr>
            <w:tcW w:w="1701" w:type="dxa"/>
          </w:tcPr>
          <w:p w14:paraId="0C581FE8" w14:textId="77777777" w:rsidR="00F866F7" w:rsidRPr="00781B08" w:rsidRDefault="00F866F7" w:rsidP="007119FF">
            <w:pPr>
              <w:ind w:right="67"/>
              <w:rPr>
                <w:rFonts w:ascii="Times New Roman" w:hAnsi="Times New Roman" w:cs="Times New Roman"/>
                <w:sz w:val="24"/>
                <w:szCs w:val="24"/>
              </w:rPr>
            </w:pPr>
          </w:p>
        </w:tc>
      </w:tr>
      <w:tr w:rsidR="00F866F7" w:rsidRPr="00781B08" w14:paraId="5F469943" w14:textId="77777777" w:rsidTr="000C7589">
        <w:trPr>
          <w:trHeight w:val="264"/>
        </w:trPr>
        <w:tc>
          <w:tcPr>
            <w:tcW w:w="567" w:type="dxa"/>
          </w:tcPr>
          <w:p w14:paraId="6A251F20"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40</w:t>
            </w:r>
          </w:p>
        </w:tc>
        <w:tc>
          <w:tcPr>
            <w:tcW w:w="3828" w:type="dxa"/>
          </w:tcPr>
          <w:p w14:paraId="2D2809B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Казиева Айнур Омырсериковна</w:t>
            </w:r>
          </w:p>
        </w:tc>
        <w:tc>
          <w:tcPr>
            <w:tcW w:w="2551" w:type="dxa"/>
          </w:tcPr>
          <w:p w14:paraId="740A357B"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851" w:type="dxa"/>
          </w:tcPr>
          <w:p w14:paraId="46B294C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827" w:type="dxa"/>
          </w:tcPr>
          <w:p w14:paraId="4C01D80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7DC9608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31.08.2020</w:t>
            </w:r>
          </w:p>
          <w:p w14:paraId="318A038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№31</w:t>
            </w:r>
          </w:p>
        </w:tc>
        <w:tc>
          <w:tcPr>
            <w:tcW w:w="1701" w:type="dxa"/>
          </w:tcPr>
          <w:p w14:paraId="16B600BA" w14:textId="77777777" w:rsidR="00F866F7" w:rsidRPr="00781B08" w:rsidRDefault="00F866F7" w:rsidP="007119FF">
            <w:pPr>
              <w:ind w:right="67"/>
              <w:rPr>
                <w:rFonts w:ascii="Times New Roman" w:hAnsi="Times New Roman" w:cs="Times New Roman"/>
                <w:sz w:val="24"/>
                <w:szCs w:val="24"/>
              </w:rPr>
            </w:pPr>
          </w:p>
        </w:tc>
      </w:tr>
      <w:tr w:rsidR="00F866F7" w:rsidRPr="00781B08" w14:paraId="50A9704E" w14:textId="77777777" w:rsidTr="000C7589">
        <w:trPr>
          <w:trHeight w:val="264"/>
        </w:trPr>
        <w:tc>
          <w:tcPr>
            <w:tcW w:w="567" w:type="dxa"/>
          </w:tcPr>
          <w:p w14:paraId="32729A4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41</w:t>
            </w:r>
          </w:p>
        </w:tc>
        <w:tc>
          <w:tcPr>
            <w:tcW w:w="3828" w:type="dxa"/>
          </w:tcPr>
          <w:p w14:paraId="7196323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Еркинбекова Эльвира Кенесбеовна</w:t>
            </w:r>
          </w:p>
        </w:tc>
        <w:tc>
          <w:tcPr>
            <w:tcW w:w="2551" w:type="dxa"/>
          </w:tcPr>
          <w:p w14:paraId="2A117BAA"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 Интернат тәрбиешісі</w:t>
            </w:r>
          </w:p>
        </w:tc>
        <w:tc>
          <w:tcPr>
            <w:tcW w:w="851" w:type="dxa"/>
          </w:tcPr>
          <w:p w14:paraId="7BC20331"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827" w:type="dxa"/>
          </w:tcPr>
          <w:p w14:paraId="5D01783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1C6DDB4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13.04.2020</w:t>
            </w:r>
          </w:p>
          <w:p w14:paraId="3D8211F4"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№7</w:t>
            </w:r>
          </w:p>
        </w:tc>
        <w:tc>
          <w:tcPr>
            <w:tcW w:w="1701" w:type="dxa"/>
          </w:tcPr>
          <w:p w14:paraId="41F78B57" w14:textId="77777777" w:rsidR="00F866F7" w:rsidRPr="00781B08" w:rsidRDefault="00F866F7" w:rsidP="007119FF">
            <w:pPr>
              <w:ind w:right="67"/>
              <w:rPr>
                <w:rFonts w:ascii="Times New Roman" w:hAnsi="Times New Roman" w:cs="Times New Roman"/>
                <w:sz w:val="24"/>
                <w:szCs w:val="24"/>
              </w:rPr>
            </w:pPr>
          </w:p>
        </w:tc>
      </w:tr>
      <w:tr w:rsidR="00F866F7" w:rsidRPr="00781B08" w14:paraId="7F83DA4A" w14:textId="77777777" w:rsidTr="000C7589">
        <w:trPr>
          <w:trHeight w:val="264"/>
        </w:trPr>
        <w:tc>
          <w:tcPr>
            <w:tcW w:w="567" w:type="dxa"/>
          </w:tcPr>
          <w:p w14:paraId="0F46492A"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42</w:t>
            </w:r>
          </w:p>
        </w:tc>
        <w:tc>
          <w:tcPr>
            <w:tcW w:w="3828" w:type="dxa"/>
          </w:tcPr>
          <w:p w14:paraId="16718828"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Қонарбаева Нұрила Нұрғалиқызы</w:t>
            </w:r>
          </w:p>
        </w:tc>
        <w:tc>
          <w:tcPr>
            <w:tcW w:w="2551" w:type="dxa"/>
          </w:tcPr>
          <w:p w14:paraId="1C812D57"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Арт-студияға қосымша білім беруші</w:t>
            </w:r>
          </w:p>
        </w:tc>
        <w:tc>
          <w:tcPr>
            <w:tcW w:w="851" w:type="dxa"/>
          </w:tcPr>
          <w:p w14:paraId="22B52F09"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5 ай </w:t>
            </w:r>
          </w:p>
        </w:tc>
        <w:tc>
          <w:tcPr>
            <w:tcW w:w="3827" w:type="dxa"/>
          </w:tcPr>
          <w:p w14:paraId="1BDA2A3D"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Педагог</w:t>
            </w:r>
          </w:p>
        </w:tc>
        <w:tc>
          <w:tcPr>
            <w:tcW w:w="2268" w:type="dxa"/>
          </w:tcPr>
          <w:p w14:paraId="1B9321F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768A658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№2</w:t>
            </w:r>
          </w:p>
        </w:tc>
        <w:tc>
          <w:tcPr>
            <w:tcW w:w="1701" w:type="dxa"/>
          </w:tcPr>
          <w:p w14:paraId="3665EEB8" w14:textId="77777777" w:rsidR="00F866F7" w:rsidRPr="00781B08" w:rsidRDefault="00F866F7" w:rsidP="007119FF">
            <w:pPr>
              <w:ind w:right="67"/>
              <w:rPr>
                <w:rFonts w:ascii="Times New Roman" w:hAnsi="Times New Roman" w:cs="Times New Roman"/>
                <w:sz w:val="24"/>
                <w:szCs w:val="24"/>
              </w:rPr>
            </w:pPr>
          </w:p>
        </w:tc>
      </w:tr>
      <w:tr w:rsidR="00F866F7" w:rsidRPr="00781B08" w14:paraId="3129D622" w14:textId="77777777" w:rsidTr="000C7589">
        <w:trPr>
          <w:trHeight w:val="264"/>
        </w:trPr>
        <w:tc>
          <w:tcPr>
            <w:tcW w:w="567" w:type="dxa"/>
          </w:tcPr>
          <w:p w14:paraId="005A33BC"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43</w:t>
            </w:r>
          </w:p>
        </w:tc>
        <w:tc>
          <w:tcPr>
            <w:tcW w:w="3828" w:type="dxa"/>
          </w:tcPr>
          <w:p w14:paraId="1F7F67AD"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Хамзина Анар Кабиевна</w:t>
            </w:r>
          </w:p>
        </w:tc>
        <w:tc>
          <w:tcPr>
            <w:tcW w:w="2551" w:type="dxa"/>
          </w:tcPr>
          <w:p w14:paraId="75B90A0C"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Педагог-ассистент</w:t>
            </w:r>
          </w:p>
        </w:tc>
        <w:tc>
          <w:tcPr>
            <w:tcW w:w="851" w:type="dxa"/>
          </w:tcPr>
          <w:p w14:paraId="56C37168"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 ай</w:t>
            </w:r>
          </w:p>
        </w:tc>
        <w:tc>
          <w:tcPr>
            <w:tcW w:w="3827" w:type="dxa"/>
          </w:tcPr>
          <w:p w14:paraId="22E2972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Пеагог -тағылымдамашы</w:t>
            </w:r>
          </w:p>
        </w:tc>
        <w:tc>
          <w:tcPr>
            <w:tcW w:w="2268" w:type="dxa"/>
          </w:tcPr>
          <w:p w14:paraId="69CD43A6"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02A9360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701" w:type="dxa"/>
          </w:tcPr>
          <w:p w14:paraId="3089CA7C" w14:textId="77777777" w:rsidR="00F866F7" w:rsidRPr="00781B08" w:rsidRDefault="00F866F7" w:rsidP="007119FF">
            <w:pPr>
              <w:ind w:right="67"/>
              <w:rPr>
                <w:rFonts w:ascii="Times New Roman" w:hAnsi="Times New Roman" w:cs="Times New Roman"/>
                <w:sz w:val="24"/>
                <w:szCs w:val="24"/>
              </w:rPr>
            </w:pPr>
          </w:p>
        </w:tc>
      </w:tr>
      <w:tr w:rsidR="00F866F7" w:rsidRPr="00781B08" w14:paraId="149F6C83" w14:textId="77777777" w:rsidTr="000C7589">
        <w:trPr>
          <w:trHeight w:val="264"/>
        </w:trPr>
        <w:tc>
          <w:tcPr>
            <w:tcW w:w="567" w:type="dxa"/>
          </w:tcPr>
          <w:p w14:paraId="2D08B417"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44</w:t>
            </w:r>
          </w:p>
        </w:tc>
        <w:tc>
          <w:tcPr>
            <w:tcW w:w="3828" w:type="dxa"/>
          </w:tcPr>
          <w:p w14:paraId="41F192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Кабиденов Мадияр Ерболатови</w:t>
            </w:r>
          </w:p>
        </w:tc>
        <w:tc>
          <w:tcPr>
            <w:tcW w:w="2551" w:type="dxa"/>
          </w:tcPr>
          <w:p w14:paraId="6B9792A9"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 xml:space="preserve">Телестудия кабинетінің ұйымдастырушысы </w:t>
            </w:r>
            <w:r w:rsidRPr="00AB36F9">
              <w:rPr>
                <w:rFonts w:ascii="Times New Roman" w:hAnsi="Times New Roman" w:cs="Times New Roman"/>
                <w:color w:val="000000"/>
                <w:sz w:val="24"/>
                <w:szCs w:val="24"/>
              </w:rPr>
              <w:lastRenderedPageBreak/>
              <w:t>STEM-кабинеті ұйымдастырушысы</w:t>
            </w:r>
          </w:p>
        </w:tc>
        <w:tc>
          <w:tcPr>
            <w:tcW w:w="851" w:type="dxa"/>
          </w:tcPr>
          <w:p w14:paraId="30E23F1A" w14:textId="77777777" w:rsidR="00F866F7" w:rsidRPr="00781B08" w:rsidRDefault="00F866F7" w:rsidP="007119FF">
            <w:pPr>
              <w:rPr>
                <w:rFonts w:ascii="Times New Roman" w:hAnsi="Times New Roman" w:cs="Times New Roman"/>
                <w:sz w:val="24"/>
                <w:szCs w:val="24"/>
              </w:rPr>
            </w:pPr>
            <w:r w:rsidRPr="00781B08">
              <w:rPr>
                <w:rFonts w:ascii="Times New Roman" w:hAnsi="Times New Roman" w:cs="Times New Roman"/>
                <w:sz w:val="24"/>
                <w:szCs w:val="24"/>
              </w:rPr>
              <w:lastRenderedPageBreak/>
              <w:t>4</w:t>
            </w:r>
          </w:p>
        </w:tc>
        <w:tc>
          <w:tcPr>
            <w:tcW w:w="3827" w:type="dxa"/>
          </w:tcPr>
          <w:p w14:paraId="729B9CE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 xml:space="preserve">Педагог </w:t>
            </w:r>
          </w:p>
        </w:tc>
        <w:tc>
          <w:tcPr>
            <w:tcW w:w="2268" w:type="dxa"/>
          </w:tcPr>
          <w:p w14:paraId="56DEA580"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05.01.2025</w:t>
            </w:r>
          </w:p>
          <w:p w14:paraId="36801537"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№5</w:t>
            </w:r>
          </w:p>
        </w:tc>
        <w:tc>
          <w:tcPr>
            <w:tcW w:w="1701" w:type="dxa"/>
          </w:tcPr>
          <w:p w14:paraId="6ABAA02A" w14:textId="77777777" w:rsidR="00F866F7" w:rsidRPr="00781B08" w:rsidRDefault="00F866F7" w:rsidP="007119FF">
            <w:pPr>
              <w:ind w:right="67"/>
              <w:rPr>
                <w:rFonts w:ascii="Times New Roman" w:hAnsi="Times New Roman" w:cs="Times New Roman"/>
                <w:sz w:val="24"/>
                <w:szCs w:val="24"/>
              </w:rPr>
            </w:pPr>
          </w:p>
        </w:tc>
      </w:tr>
      <w:tr w:rsidR="00F866F7" w:rsidRPr="00781B08" w14:paraId="48A175FD" w14:textId="77777777" w:rsidTr="000C7589">
        <w:trPr>
          <w:trHeight w:val="264"/>
        </w:trPr>
        <w:tc>
          <w:tcPr>
            <w:tcW w:w="567" w:type="dxa"/>
          </w:tcPr>
          <w:p w14:paraId="43129DBB" w14:textId="77777777" w:rsidR="00F866F7" w:rsidRPr="00781B08" w:rsidRDefault="00F866F7" w:rsidP="007119FF">
            <w:pPr>
              <w:rPr>
                <w:rFonts w:ascii="Times New Roman" w:hAnsi="Times New Roman" w:cs="Times New Roman"/>
                <w:color w:val="000000"/>
                <w:sz w:val="28"/>
                <w:szCs w:val="28"/>
              </w:rPr>
            </w:pPr>
            <w:r w:rsidRPr="00781B08">
              <w:rPr>
                <w:rFonts w:ascii="Times New Roman" w:hAnsi="Times New Roman" w:cs="Times New Roman"/>
                <w:color w:val="000000"/>
                <w:sz w:val="28"/>
                <w:szCs w:val="28"/>
              </w:rPr>
              <w:t>45</w:t>
            </w:r>
          </w:p>
        </w:tc>
        <w:tc>
          <w:tcPr>
            <w:tcW w:w="3828" w:type="dxa"/>
          </w:tcPr>
          <w:p w14:paraId="3C39D4FE"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Абдрахманов Асан Оралтаевич</w:t>
            </w:r>
          </w:p>
        </w:tc>
        <w:tc>
          <w:tcPr>
            <w:tcW w:w="2551" w:type="dxa"/>
          </w:tcPr>
          <w:p w14:paraId="11ACE7BF" w14:textId="77777777" w:rsidR="00F866F7" w:rsidRPr="00AB36F9" w:rsidRDefault="00F866F7" w:rsidP="007119FF">
            <w:pPr>
              <w:rPr>
                <w:rFonts w:ascii="Times New Roman" w:hAnsi="Times New Roman" w:cs="Times New Roman"/>
                <w:color w:val="000000"/>
                <w:sz w:val="24"/>
                <w:szCs w:val="24"/>
              </w:rPr>
            </w:pPr>
            <w:r w:rsidRPr="00AB36F9">
              <w:rPr>
                <w:rFonts w:ascii="Times New Roman" w:hAnsi="Times New Roman" w:cs="Times New Roman"/>
                <w:color w:val="000000"/>
                <w:sz w:val="24"/>
                <w:szCs w:val="24"/>
              </w:rPr>
              <w:t>Музыка пәні мұғалімі</w:t>
            </w:r>
          </w:p>
        </w:tc>
        <w:tc>
          <w:tcPr>
            <w:tcW w:w="851" w:type="dxa"/>
          </w:tcPr>
          <w:p w14:paraId="31434B33"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13</w:t>
            </w:r>
          </w:p>
        </w:tc>
        <w:tc>
          <w:tcPr>
            <w:tcW w:w="3827" w:type="dxa"/>
          </w:tcPr>
          <w:p w14:paraId="7DA8C1EF" w14:textId="77777777" w:rsidR="00F866F7" w:rsidRPr="00781B08" w:rsidRDefault="00F866F7" w:rsidP="007119FF">
            <w:pPr>
              <w:ind w:right="67"/>
              <w:rPr>
                <w:rFonts w:ascii="Times New Roman" w:hAnsi="Times New Roman" w:cs="Times New Roman"/>
                <w:sz w:val="24"/>
                <w:szCs w:val="24"/>
              </w:rPr>
            </w:pPr>
          </w:p>
        </w:tc>
        <w:tc>
          <w:tcPr>
            <w:tcW w:w="2268" w:type="dxa"/>
          </w:tcPr>
          <w:p w14:paraId="4E24E8EE"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02.09.2024</w:t>
            </w:r>
          </w:p>
          <w:p w14:paraId="7908DD15" w14:textId="77777777" w:rsidR="00F866F7" w:rsidRPr="00781B08" w:rsidRDefault="00F866F7" w:rsidP="007119FF">
            <w:pPr>
              <w:ind w:right="67"/>
              <w:rPr>
                <w:rFonts w:ascii="Times New Roman" w:hAnsi="Times New Roman" w:cs="Times New Roman"/>
                <w:sz w:val="24"/>
                <w:szCs w:val="24"/>
              </w:rPr>
            </w:pPr>
            <w:r w:rsidRPr="00781B08">
              <w:rPr>
                <w:rFonts w:ascii="Times New Roman" w:hAnsi="Times New Roman" w:cs="Times New Roman"/>
                <w:sz w:val="24"/>
                <w:szCs w:val="24"/>
              </w:rPr>
              <w:t>Бұйрық № 57/1</w:t>
            </w:r>
          </w:p>
        </w:tc>
        <w:tc>
          <w:tcPr>
            <w:tcW w:w="1701" w:type="dxa"/>
          </w:tcPr>
          <w:p w14:paraId="64165AAC" w14:textId="77777777" w:rsidR="00F866F7" w:rsidRPr="00781B08" w:rsidRDefault="00F866F7" w:rsidP="007119FF">
            <w:pPr>
              <w:ind w:right="67"/>
              <w:rPr>
                <w:rFonts w:ascii="Times New Roman" w:hAnsi="Times New Roman" w:cs="Times New Roman"/>
                <w:sz w:val="24"/>
                <w:szCs w:val="24"/>
              </w:rPr>
            </w:pPr>
          </w:p>
        </w:tc>
      </w:tr>
      <w:bookmarkEnd w:id="4"/>
    </w:tbl>
    <w:p w14:paraId="14D7A345" w14:textId="77777777" w:rsidR="00222B2D" w:rsidRPr="00C21CBC" w:rsidRDefault="00222B2D" w:rsidP="00C21CBC">
      <w:pPr>
        <w:shd w:val="clear" w:color="auto" w:fill="FFFFFF"/>
        <w:spacing w:after="0"/>
        <w:rPr>
          <w:rFonts w:ascii="Times New Roman" w:eastAsia="Times New Roman" w:hAnsi="Times New Roman" w:cs="Times New Roman"/>
          <w:b/>
          <w:sz w:val="24"/>
          <w:szCs w:val="24"/>
          <w:lang w:val="ru-RU"/>
        </w:rPr>
      </w:pPr>
    </w:p>
    <w:p w14:paraId="4E9D9385" w14:textId="27F29633" w:rsidR="000C7589" w:rsidRDefault="000C7589" w:rsidP="00962224">
      <w:pPr>
        <w:shd w:val="clear" w:color="auto" w:fill="FFFFFF"/>
        <w:spacing w:after="0"/>
        <w:rPr>
          <w:rFonts w:ascii="Times New Roman" w:eastAsia="Times New Roman" w:hAnsi="Times New Roman" w:cs="Times New Roman"/>
          <w:b/>
          <w:sz w:val="24"/>
          <w:szCs w:val="24"/>
        </w:rPr>
      </w:pPr>
    </w:p>
    <w:p w14:paraId="23D9E9FC" w14:textId="1B4F4DCB" w:rsidR="00F866F7" w:rsidRPr="00781B08" w:rsidRDefault="00F866F7" w:rsidP="00F866F7">
      <w:pPr>
        <w:shd w:val="clear" w:color="auto" w:fill="FFFFFF"/>
        <w:spacing w:after="0"/>
        <w:jc w:val="center"/>
        <w:rPr>
          <w:rFonts w:ascii="Times New Roman" w:eastAsia="Times New Roman" w:hAnsi="Times New Roman" w:cs="Times New Roman"/>
          <w:sz w:val="24"/>
          <w:szCs w:val="24"/>
        </w:rPr>
      </w:pPr>
      <w:r w:rsidRPr="00781B08">
        <w:rPr>
          <w:rFonts w:ascii="Times New Roman" w:eastAsia="Times New Roman" w:hAnsi="Times New Roman" w:cs="Times New Roman"/>
          <w:b/>
          <w:sz w:val="24"/>
          <w:szCs w:val="24"/>
        </w:rPr>
        <w:t>Педагогикалық құрамның сандық және сапалық талдауы</w:t>
      </w:r>
    </w:p>
    <w:p w14:paraId="79F21D4B" w14:textId="77777777" w:rsidR="00F866F7" w:rsidRPr="00781B08" w:rsidRDefault="00F866F7" w:rsidP="00F866F7">
      <w:pPr>
        <w:shd w:val="clear" w:color="auto" w:fill="FFFFFF"/>
        <w:spacing w:after="0"/>
        <w:jc w:val="both"/>
        <w:rPr>
          <w:rFonts w:ascii="Times New Roman" w:eastAsia="Times New Roman" w:hAnsi="Times New Roman" w:cs="Times New Roman"/>
          <w:sz w:val="24"/>
          <w:szCs w:val="24"/>
        </w:rPr>
      </w:pPr>
    </w:p>
    <w:p w14:paraId="585AC1A7"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Пән мұғалімдерінің жасы бойа сапалық құрамы: </w:t>
      </w:r>
    </w:p>
    <w:p w14:paraId="2CC403CD"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1"/>
        <w:gridCol w:w="3387"/>
        <w:gridCol w:w="3267"/>
        <w:gridCol w:w="3160"/>
      </w:tblGrid>
      <w:tr w:rsidR="00F866F7" w:rsidRPr="00781B08" w14:paraId="3D297C63" w14:textId="77777777" w:rsidTr="007119FF">
        <w:tc>
          <w:tcPr>
            <w:tcW w:w="3761" w:type="dxa"/>
          </w:tcPr>
          <w:p w14:paraId="76D2AB0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жасы</w:t>
            </w:r>
          </w:p>
        </w:tc>
        <w:tc>
          <w:tcPr>
            <w:tcW w:w="3387" w:type="dxa"/>
          </w:tcPr>
          <w:p w14:paraId="0AF850C3"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67" w:type="dxa"/>
          </w:tcPr>
          <w:p w14:paraId="733F103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60" w:type="dxa"/>
          </w:tcPr>
          <w:p w14:paraId="555F1EB2"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4C07F67C" w14:textId="77777777" w:rsidTr="007119FF">
        <w:tc>
          <w:tcPr>
            <w:tcW w:w="3761" w:type="dxa"/>
          </w:tcPr>
          <w:p w14:paraId="7B95C71D"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20 - 30 жас</w:t>
            </w:r>
          </w:p>
        </w:tc>
        <w:tc>
          <w:tcPr>
            <w:tcW w:w="3387" w:type="dxa"/>
          </w:tcPr>
          <w:p w14:paraId="3C04ABFB"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c>
          <w:tcPr>
            <w:tcW w:w="3267" w:type="dxa"/>
          </w:tcPr>
          <w:p w14:paraId="1A468D2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15</w:t>
            </w:r>
          </w:p>
        </w:tc>
        <w:tc>
          <w:tcPr>
            <w:tcW w:w="3160" w:type="dxa"/>
          </w:tcPr>
          <w:p w14:paraId="1FA3051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14</w:t>
            </w:r>
          </w:p>
        </w:tc>
      </w:tr>
      <w:tr w:rsidR="00F866F7" w:rsidRPr="00781B08" w14:paraId="29CCA0F9" w14:textId="77777777" w:rsidTr="007119FF">
        <w:tc>
          <w:tcPr>
            <w:tcW w:w="3761" w:type="dxa"/>
          </w:tcPr>
          <w:p w14:paraId="6887E1C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31 - 40 жас</w:t>
            </w:r>
          </w:p>
        </w:tc>
        <w:tc>
          <w:tcPr>
            <w:tcW w:w="3387" w:type="dxa"/>
          </w:tcPr>
          <w:p w14:paraId="3FEDEE0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267" w:type="dxa"/>
          </w:tcPr>
          <w:p w14:paraId="25D2699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c>
          <w:tcPr>
            <w:tcW w:w="3160" w:type="dxa"/>
          </w:tcPr>
          <w:p w14:paraId="1429FC9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71A1004D" w14:textId="77777777" w:rsidTr="007119FF">
        <w:tc>
          <w:tcPr>
            <w:tcW w:w="3761" w:type="dxa"/>
          </w:tcPr>
          <w:p w14:paraId="2A48420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41 - 50 жас</w:t>
            </w:r>
          </w:p>
        </w:tc>
        <w:tc>
          <w:tcPr>
            <w:tcW w:w="3387" w:type="dxa"/>
          </w:tcPr>
          <w:p w14:paraId="311AE58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c>
          <w:tcPr>
            <w:tcW w:w="3267" w:type="dxa"/>
          </w:tcPr>
          <w:p w14:paraId="6FE37E9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13</w:t>
            </w:r>
          </w:p>
        </w:tc>
        <w:tc>
          <w:tcPr>
            <w:tcW w:w="3160" w:type="dxa"/>
          </w:tcPr>
          <w:p w14:paraId="057B98C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r>
      <w:tr w:rsidR="00F866F7" w:rsidRPr="00781B08" w14:paraId="44BF05B5" w14:textId="77777777" w:rsidTr="007119FF">
        <w:tc>
          <w:tcPr>
            <w:tcW w:w="3761" w:type="dxa"/>
          </w:tcPr>
          <w:p w14:paraId="48958D66"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51 - 60 жас</w:t>
            </w:r>
          </w:p>
        </w:tc>
        <w:tc>
          <w:tcPr>
            <w:tcW w:w="3387" w:type="dxa"/>
          </w:tcPr>
          <w:p w14:paraId="2C5E4C9C"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67" w:type="dxa"/>
          </w:tcPr>
          <w:p w14:paraId="38ADCC3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60" w:type="dxa"/>
          </w:tcPr>
          <w:p w14:paraId="7E8162F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r>
      <w:tr w:rsidR="00F866F7" w:rsidRPr="00781B08" w14:paraId="130E7C79" w14:textId="77777777" w:rsidTr="007119FF">
        <w:tc>
          <w:tcPr>
            <w:tcW w:w="3761" w:type="dxa"/>
          </w:tcPr>
          <w:p w14:paraId="6F4AD86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 және одан да көп</w:t>
            </w:r>
          </w:p>
        </w:tc>
        <w:tc>
          <w:tcPr>
            <w:tcW w:w="3387" w:type="dxa"/>
          </w:tcPr>
          <w:p w14:paraId="255BE31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2</w:t>
            </w:r>
          </w:p>
        </w:tc>
        <w:tc>
          <w:tcPr>
            <w:tcW w:w="3267" w:type="dxa"/>
          </w:tcPr>
          <w:p w14:paraId="5123F24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6B11559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4F30A996" w14:textId="77777777" w:rsidTr="007119FF">
        <w:tc>
          <w:tcPr>
            <w:tcW w:w="3761" w:type="dxa"/>
          </w:tcPr>
          <w:p w14:paraId="2DC9DAF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зейнеткерлер</w:t>
            </w:r>
          </w:p>
        </w:tc>
        <w:tc>
          <w:tcPr>
            <w:tcW w:w="3387" w:type="dxa"/>
          </w:tcPr>
          <w:p w14:paraId="33E2FC1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c>
          <w:tcPr>
            <w:tcW w:w="3267" w:type="dxa"/>
          </w:tcPr>
          <w:p w14:paraId="25EEED6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c>
          <w:tcPr>
            <w:tcW w:w="3160" w:type="dxa"/>
          </w:tcPr>
          <w:p w14:paraId="5A17695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0</w:t>
            </w:r>
          </w:p>
        </w:tc>
      </w:tr>
      <w:tr w:rsidR="00F866F7" w:rsidRPr="00781B08" w14:paraId="55B99EFD" w14:textId="77777777" w:rsidTr="007119FF">
        <w:tc>
          <w:tcPr>
            <w:tcW w:w="3761" w:type="dxa"/>
          </w:tcPr>
          <w:p w14:paraId="18E6B2D1"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387" w:type="dxa"/>
          </w:tcPr>
          <w:p w14:paraId="6566AEC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67" w:type="dxa"/>
          </w:tcPr>
          <w:p w14:paraId="2F4CD52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60" w:type="dxa"/>
          </w:tcPr>
          <w:p w14:paraId="3199009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4D1537D6"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p w14:paraId="377F793D" w14:textId="77777777" w:rsidR="00260DE1" w:rsidRDefault="00260DE1" w:rsidP="00F866F7">
      <w:pPr>
        <w:shd w:val="clear" w:color="auto" w:fill="FFFFFF"/>
        <w:spacing w:after="0"/>
        <w:jc w:val="both"/>
        <w:rPr>
          <w:rFonts w:ascii="Times New Roman" w:eastAsia="Times New Roman" w:hAnsi="Times New Roman" w:cs="Times New Roman"/>
          <w:b/>
          <w:sz w:val="24"/>
          <w:szCs w:val="24"/>
        </w:rPr>
      </w:pPr>
    </w:p>
    <w:p w14:paraId="420BE41C" w14:textId="50CF305E"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r w:rsidRPr="00781B08">
        <w:rPr>
          <w:rFonts w:ascii="Times New Roman" w:eastAsia="Times New Roman" w:hAnsi="Times New Roman" w:cs="Times New Roman"/>
          <w:b/>
          <w:sz w:val="24"/>
          <w:szCs w:val="24"/>
        </w:rPr>
        <w:t>Еңбек өтілі бойынша пән мұғалімдерінің сапалық құрамы: </w:t>
      </w:r>
    </w:p>
    <w:p w14:paraId="5D3AD811" w14:textId="77777777" w:rsidR="00F866F7" w:rsidRPr="00781B08" w:rsidRDefault="00F866F7" w:rsidP="00F866F7">
      <w:pPr>
        <w:shd w:val="clear" w:color="auto" w:fill="FFFFFF"/>
        <w:spacing w:after="0"/>
        <w:jc w:val="both"/>
        <w:rPr>
          <w:rFonts w:ascii="Times New Roman" w:eastAsia="Times New Roman" w:hAnsi="Times New Roman" w:cs="Times New Roman"/>
          <w:b/>
          <w:sz w:val="24"/>
          <w:szCs w:val="24"/>
        </w:rPr>
      </w:pPr>
    </w:p>
    <w:tbl>
      <w:tblPr>
        <w:tblW w:w="13575"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8"/>
        <w:gridCol w:w="3404"/>
        <w:gridCol w:w="3283"/>
        <w:gridCol w:w="3180"/>
      </w:tblGrid>
      <w:tr w:rsidR="00F866F7" w:rsidRPr="00781B08" w14:paraId="7411D7B2" w14:textId="77777777" w:rsidTr="007119FF">
        <w:tc>
          <w:tcPr>
            <w:tcW w:w="3708" w:type="dxa"/>
          </w:tcPr>
          <w:p w14:paraId="357FF279"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Еңбек өтілдері</w:t>
            </w:r>
          </w:p>
        </w:tc>
        <w:tc>
          <w:tcPr>
            <w:tcW w:w="3404" w:type="dxa"/>
          </w:tcPr>
          <w:p w14:paraId="0885CDD3"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2022-2023 оқу жылы</w:t>
            </w:r>
          </w:p>
        </w:tc>
        <w:tc>
          <w:tcPr>
            <w:tcW w:w="3283" w:type="dxa"/>
          </w:tcPr>
          <w:p w14:paraId="1035BE2B"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2023-2024 оқу жылы</w:t>
            </w:r>
          </w:p>
        </w:tc>
        <w:tc>
          <w:tcPr>
            <w:tcW w:w="3180" w:type="dxa"/>
          </w:tcPr>
          <w:p w14:paraId="78CD390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2024-2025 оқу жылы</w:t>
            </w:r>
          </w:p>
        </w:tc>
      </w:tr>
      <w:tr w:rsidR="00F866F7" w:rsidRPr="00781B08" w14:paraId="5983E482" w14:textId="77777777" w:rsidTr="007119FF">
        <w:tc>
          <w:tcPr>
            <w:tcW w:w="3708" w:type="dxa"/>
          </w:tcPr>
          <w:p w14:paraId="6B8CC82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 жылға дейін</w:t>
            </w:r>
          </w:p>
        </w:tc>
        <w:tc>
          <w:tcPr>
            <w:tcW w:w="3404" w:type="dxa"/>
          </w:tcPr>
          <w:p w14:paraId="12E7E0E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283" w:type="dxa"/>
          </w:tcPr>
          <w:p w14:paraId="64AAE7A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3</w:t>
            </w:r>
          </w:p>
        </w:tc>
        <w:tc>
          <w:tcPr>
            <w:tcW w:w="3180" w:type="dxa"/>
          </w:tcPr>
          <w:p w14:paraId="0B871D83"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r>
      <w:tr w:rsidR="00F866F7" w:rsidRPr="00781B08" w14:paraId="266D80B3" w14:textId="77777777" w:rsidTr="007119FF">
        <w:tc>
          <w:tcPr>
            <w:tcW w:w="3708" w:type="dxa"/>
          </w:tcPr>
          <w:p w14:paraId="33E238BA"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3-5 жыл</w:t>
            </w:r>
          </w:p>
        </w:tc>
        <w:tc>
          <w:tcPr>
            <w:tcW w:w="3404" w:type="dxa"/>
          </w:tcPr>
          <w:p w14:paraId="08A707D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0AE3CB6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7</w:t>
            </w:r>
          </w:p>
        </w:tc>
        <w:tc>
          <w:tcPr>
            <w:tcW w:w="3180" w:type="dxa"/>
          </w:tcPr>
          <w:p w14:paraId="5FFDCB4F"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r>
      <w:tr w:rsidR="00F866F7" w:rsidRPr="00781B08" w14:paraId="6BDB6956" w14:textId="77777777" w:rsidTr="007119FF">
        <w:tc>
          <w:tcPr>
            <w:tcW w:w="3708" w:type="dxa"/>
          </w:tcPr>
          <w:p w14:paraId="51EF1530"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6-10 жыл</w:t>
            </w:r>
          </w:p>
        </w:tc>
        <w:tc>
          <w:tcPr>
            <w:tcW w:w="3404" w:type="dxa"/>
          </w:tcPr>
          <w:p w14:paraId="5C0CBB30"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6</w:t>
            </w:r>
          </w:p>
        </w:tc>
        <w:tc>
          <w:tcPr>
            <w:tcW w:w="3283" w:type="dxa"/>
          </w:tcPr>
          <w:p w14:paraId="6F75F7BA"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9</w:t>
            </w:r>
          </w:p>
        </w:tc>
        <w:tc>
          <w:tcPr>
            <w:tcW w:w="3180" w:type="dxa"/>
          </w:tcPr>
          <w:p w14:paraId="1BAD8BDD"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w:t>
            </w:r>
          </w:p>
        </w:tc>
      </w:tr>
      <w:tr w:rsidR="00F866F7" w:rsidRPr="00781B08" w14:paraId="77DD473F" w14:textId="77777777" w:rsidTr="007119FF">
        <w:tc>
          <w:tcPr>
            <w:tcW w:w="3708" w:type="dxa"/>
          </w:tcPr>
          <w:p w14:paraId="5B64F017"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11-20 жыл</w:t>
            </w:r>
          </w:p>
        </w:tc>
        <w:tc>
          <w:tcPr>
            <w:tcW w:w="3404" w:type="dxa"/>
          </w:tcPr>
          <w:p w14:paraId="4A5B9944"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283" w:type="dxa"/>
          </w:tcPr>
          <w:p w14:paraId="3713A9A9"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10</w:t>
            </w:r>
          </w:p>
        </w:tc>
        <w:tc>
          <w:tcPr>
            <w:tcW w:w="3180" w:type="dxa"/>
          </w:tcPr>
          <w:p w14:paraId="086077B6"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12</w:t>
            </w:r>
          </w:p>
        </w:tc>
      </w:tr>
      <w:tr w:rsidR="00F866F7" w:rsidRPr="00781B08" w14:paraId="7C1F1384" w14:textId="77777777" w:rsidTr="007119FF">
        <w:tc>
          <w:tcPr>
            <w:tcW w:w="3708" w:type="dxa"/>
          </w:tcPr>
          <w:p w14:paraId="7F033CAF"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21-30 жыл</w:t>
            </w:r>
          </w:p>
        </w:tc>
        <w:tc>
          <w:tcPr>
            <w:tcW w:w="3404" w:type="dxa"/>
          </w:tcPr>
          <w:p w14:paraId="3A3C0F1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5</w:t>
            </w:r>
          </w:p>
        </w:tc>
        <w:tc>
          <w:tcPr>
            <w:tcW w:w="3283" w:type="dxa"/>
          </w:tcPr>
          <w:p w14:paraId="2D1AE50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11</w:t>
            </w:r>
          </w:p>
        </w:tc>
        <w:tc>
          <w:tcPr>
            <w:tcW w:w="3180" w:type="dxa"/>
          </w:tcPr>
          <w:p w14:paraId="7BD02B6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6FD57200" w14:textId="77777777" w:rsidTr="007119FF">
        <w:tc>
          <w:tcPr>
            <w:tcW w:w="3708" w:type="dxa"/>
          </w:tcPr>
          <w:p w14:paraId="4F3CB932"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lastRenderedPageBreak/>
              <w:t>31 жылдан аса</w:t>
            </w:r>
          </w:p>
        </w:tc>
        <w:tc>
          <w:tcPr>
            <w:tcW w:w="3404" w:type="dxa"/>
          </w:tcPr>
          <w:p w14:paraId="679991F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283" w:type="dxa"/>
          </w:tcPr>
          <w:p w14:paraId="0980E881"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c>
          <w:tcPr>
            <w:tcW w:w="3180" w:type="dxa"/>
          </w:tcPr>
          <w:p w14:paraId="31644C72"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8</w:t>
            </w:r>
          </w:p>
        </w:tc>
      </w:tr>
      <w:tr w:rsidR="00F866F7" w:rsidRPr="00781B08" w14:paraId="142DD8EA" w14:textId="77777777" w:rsidTr="007119FF">
        <w:tc>
          <w:tcPr>
            <w:tcW w:w="3708" w:type="dxa"/>
          </w:tcPr>
          <w:p w14:paraId="6A8359DE"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Барлығы:</w:t>
            </w:r>
          </w:p>
        </w:tc>
        <w:tc>
          <w:tcPr>
            <w:tcW w:w="3404" w:type="dxa"/>
          </w:tcPr>
          <w:p w14:paraId="4C1B7AD4"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27</w:t>
            </w:r>
          </w:p>
        </w:tc>
        <w:tc>
          <w:tcPr>
            <w:tcW w:w="3283" w:type="dxa"/>
          </w:tcPr>
          <w:p w14:paraId="55440768" w14:textId="77777777" w:rsidR="00F866F7" w:rsidRPr="00781B08" w:rsidRDefault="00F866F7" w:rsidP="007119FF">
            <w:pPr>
              <w:jc w:val="center"/>
              <w:rPr>
                <w:rFonts w:ascii="Times New Roman" w:hAnsi="Times New Roman" w:cs="Times New Roman"/>
                <w:sz w:val="24"/>
                <w:szCs w:val="24"/>
              </w:rPr>
            </w:pPr>
            <w:r w:rsidRPr="00781B08">
              <w:rPr>
                <w:rFonts w:ascii="Times New Roman" w:hAnsi="Times New Roman" w:cs="Times New Roman"/>
                <w:sz w:val="24"/>
                <w:szCs w:val="24"/>
              </w:rPr>
              <w:t>30</w:t>
            </w:r>
          </w:p>
        </w:tc>
        <w:tc>
          <w:tcPr>
            <w:tcW w:w="3180" w:type="dxa"/>
          </w:tcPr>
          <w:p w14:paraId="2DDD0C4E" w14:textId="77777777" w:rsidR="00F866F7" w:rsidRPr="00781B08" w:rsidRDefault="00F866F7" w:rsidP="007119FF">
            <w:pPr>
              <w:jc w:val="center"/>
              <w:rPr>
                <w:rFonts w:ascii="Times New Roman" w:hAnsi="Times New Roman" w:cs="Times New Roman"/>
                <w:sz w:val="24"/>
                <w:szCs w:val="24"/>
                <w:lang w:val="en-US"/>
              </w:rPr>
            </w:pPr>
            <w:r w:rsidRPr="00781B08">
              <w:rPr>
                <w:rFonts w:ascii="Times New Roman" w:hAnsi="Times New Roman" w:cs="Times New Roman"/>
                <w:sz w:val="24"/>
                <w:szCs w:val="24"/>
                <w:lang w:val="en-US"/>
              </w:rPr>
              <w:t>45</w:t>
            </w:r>
          </w:p>
        </w:tc>
      </w:tr>
    </w:tbl>
    <w:p w14:paraId="3A4BDD05" w14:textId="77777777" w:rsidR="00AA29F3" w:rsidRDefault="00AA29F3" w:rsidP="00AA29F3">
      <w:pPr>
        <w:pStyle w:val="1"/>
        <w:tabs>
          <w:tab w:val="left" w:pos="2005"/>
        </w:tabs>
        <w:spacing w:before="1" w:line="322" w:lineRule="exact"/>
        <w:rPr>
          <w:rFonts w:ascii="Times New Roman" w:hAnsi="Times New Roman" w:cs="Times New Roman"/>
          <w:b/>
          <w:bCs/>
          <w:color w:val="auto"/>
          <w:sz w:val="28"/>
          <w:szCs w:val="28"/>
        </w:rPr>
      </w:pPr>
    </w:p>
    <w:p w14:paraId="62CCC256" w14:textId="2E0CC0C4" w:rsidR="00AA29F3" w:rsidRDefault="00AA29F3" w:rsidP="00AA29F3">
      <w:pPr>
        <w:pStyle w:val="1"/>
        <w:tabs>
          <w:tab w:val="left" w:pos="2005"/>
        </w:tabs>
        <w:spacing w:before="1" w:line="322" w:lineRule="exact"/>
        <w:rPr>
          <w:color w:val="auto"/>
        </w:rPr>
      </w:pPr>
      <w:r w:rsidRPr="00F0113E">
        <w:rPr>
          <w:rFonts w:ascii="Times New Roman" w:hAnsi="Times New Roman" w:cs="Times New Roman"/>
          <w:b/>
          <w:bCs/>
          <w:color w:val="auto"/>
          <w:sz w:val="28"/>
          <w:szCs w:val="28"/>
        </w:rPr>
        <w:t>Педагогтердің оқу жүктемесі туралы мәліметтер (тарифтеу)</w:t>
      </w:r>
      <w:r w:rsidRPr="00F0113E">
        <w:rPr>
          <w:color w:val="auto"/>
        </w:rPr>
        <w:t xml:space="preserve"> </w:t>
      </w:r>
    </w:p>
    <w:p w14:paraId="64483E59" w14:textId="77777777" w:rsidR="00AA29F3" w:rsidRPr="008B7A3D" w:rsidRDefault="00A5614B" w:rsidP="00AA29F3">
      <w:pPr>
        <w:pStyle w:val="1"/>
        <w:tabs>
          <w:tab w:val="left" w:pos="2005"/>
        </w:tabs>
        <w:spacing w:before="1" w:line="322" w:lineRule="exact"/>
        <w:rPr>
          <w:rFonts w:ascii="Times New Roman" w:hAnsi="Times New Roman" w:cs="Times New Roman"/>
          <w:b/>
          <w:bCs/>
          <w:color w:val="000000"/>
          <w:spacing w:val="-4"/>
          <w:sz w:val="28"/>
          <w:szCs w:val="28"/>
        </w:rPr>
      </w:pPr>
      <w:hyperlink r:id="rId18" w:history="1">
        <w:r w:rsidR="00AA29F3" w:rsidRPr="007569F3">
          <w:rPr>
            <w:rStyle w:val="ad"/>
            <w:rFonts w:ascii="Times New Roman" w:eastAsia="Times New Roman" w:hAnsi="Times New Roman" w:cs="Times New Roman"/>
            <w:b/>
            <w:bCs/>
            <w:sz w:val="24"/>
            <w:szCs w:val="24"/>
          </w:rPr>
          <w:t>https://drive.google.com/drive/folders/1shgVI8EgeDDS4-Ef3WFiEqwajlGCiI03?usp=sharing</w:t>
        </w:r>
      </w:hyperlink>
    </w:p>
    <w:p w14:paraId="428CC5C2" w14:textId="77777777" w:rsidR="00AA29F3"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w:t>
      </w:r>
      <w:r w:rsidRPr="00F0113E">
        <w:rPr>
          <w:b/>
          <w:bCs/>
        </w:rPr>
        <w:t>ыркүйек 2023 жыл</w:t>
      </w:r>
      <w:r>
        <w:rPr>
          <w:b/>
          <w:bCs/>
        </w:rPr>
        <w:t xml:space="preserve"> </w:t>
      </w:r>
    </w:p>
    <w:p w14:paraId="2D8B6CC2" w14:textId="77777777" w:rsidR="00AA29F3" w:rsidRDefault="00AA29F3" w:rsidP="00AA29F3">
      <w:pPr>
        <w:pStyle w:val="ae"/>
        <w:ind w:left="0" w:right="397"/>
        <w:rPr>
          <w:b/>
          <w:bCs/>
        </w:rPr>
      </w:pPr>
      <w:r>
        <w:rPr>
          <w:b/>
          <w:bCs/>
        </w:rPr>
        <w:t xml:space="preserve"> </w:t>
      </w:r>
      <w:r>
        <w:t>Тарификация педагогтар ,шттаттық ,</w:t>
      </w:r>
      <w:r w:rsidRPr="008B7A3D">
        <w:t>интернат ,ша</w:t>
      </w:r>
      <w:r>
        <w:t xml:space="preserve">ғын орталық «Айналайын» кесте </w:t>
      </w:r>
      <w:r>
        <w:rPr>
          <w:b/>
          <w:bCs/>
        </w:rPr>
        <w:t>қаңтар</w:t>
      </w:r>
      <w:r w:rsidRPr="00F0113E">
        <w:rPr>
          <w:b/>
          <w:bCs/>
        </w:rPr>
        <w:t xml:space="preserve"> 202</w:t>
      </w:r>
      <w:r>
        <w:rPr>
          <w:b/>
          <w:bCs/>
        </w:rPr>
        <w:t>4</w:t>
      </w:r>
      <w:r w:rsidRPr="00F0113E">
        <w:rPr>
          <w:b/>
          <w:bCs/>
        </w:rPr>
        <w:t xml:space="preserve"> </w:t>
      </w:r>
      <w:r>
        <w:rPr>
          <w:b/>
          <w:bCs/>
        </w:rPr>
        <w:t>жыл</w:t>
      </w:r>
    </w:p>
    <w:p w14:paraId="58D81AAD" w14:textId="77777777" w:rsidR="00AA29F3" w:rsidRPr="008B7A3D"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w:t>
      </w:r>
      <w:r w:rsidRPr="00F0113E">
        <w:rPr>
          <w:b/>
          <w:bCs/>
        </w:rPr>
        <w:t>ыркүйек 202</w:t>
      </w:r>
      <w:r>
        <w:rPr>
          <w:b/>
          <w:bCs/>
        </w:rPr>
        <w:t>4</w:t>
      </w:r>
      <w:r w:rsidRPr="00F0113E">
        <w:rPr>
          <w:b/>
          <w:bCs/>
        </w:rPr>
        <w:t xml:space="preserve"> жыл</w:t>
      </w:r>
      <w:r>
        <w:rPr>
          <w:b/>
          <w:bCs/>
        </w:rPr>
        <w:t xml:space="preserve"> </w:t>
      </w:r>
    </w:p>
    <w:p w14:paraId="758454A2" w14:textId="77777777" w:rsidR="00AA29F3"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қаңтар</w:t>
      </w:r>
      <w:r w:rsidRPr="00F0113E">
        <w:rPr>
          <w:b/>
          <w:bCs/>
        </w:rPr>
        <w:t xml:space="preserve"> 202</w:t>
      </w:r>
      <w:r>
        <w:rPr>
          <w:b/>
          <w:bCs/>
        </w:rPr>
        <w:t>5</w:t>
      </w:r>
      <w:r w:rsidRPr="00F0113E">
        <w:rPr>
          <w:b/>
          <w:bCs/>
        </w:rPr>
        <w:t xml:space="preserve"> </w:t>
      </w:r>
      <w:r>
        <w:rPr>
          <w:b/>
          <w:bCs/>
        </w:rPr>
        <w:t>жыл</w:t>
      </w:r>
    </w:p>
    <w:p w14:paraId="208F8537" w14:textId="3CF64694" w:rsidR="000C7589" w:rsidRDefault="00AA29F3" w:rsidP="00AA29F3">
      <w:pPr>
        <w:pStyle w:val="ae"/>
        <w:ind w:left="0" w:right="397"/>
        <w:rPr>
          <w:b/>
          <w:bCs/>
        </w:rPr>
      </w:pPr>
      <w:r>
        <w:t xml:space="preserve"> Тарификация педагогтар ,шттаттық ,</w:t>
      </w:r>
      <w:r w:rsidRPr="008B7A3D">
        <w:t>интернат ,ша</w:t>
      </w:r>
      <w:r>
        <w:t xml:space="preserve">ғын орталық «Айналайын» кесте </w:t>
      </w:r>
      <w:r>
        <w:rPr>
          <w:b/>
          <w:bCs/>
        </w:rPr>
        <w:t>қ</w:t>
      </w:r>
      <w:r w:rsidRPr="00F0113E">
        <w:rPr>
          <w:b/>
          <w:bCs/>
        </w:rPr>
        <w:t>ыркүйек 202</w:t>
      </w:r>
      <w:r>
        <w:rPr>
          <w:b/>
          <w:bCs/>
        </w:rPr>
        <w:t>5</w:t>
      </w:r>
      <w:r w:rsidRPr="00F0113E">
        <w:rPr>
          <w:b/>
          <w:bCs/>
        </w:rPr>
        <w:t xml:space="preserve"> жыл</w:t>
      </w:r>
    </w:p>
    <w:p w14:paraId="46A6BC82" w14:textId="0A5443FD" w:rsidR="007C7C38" w:rsidRPr="00B73CDD" w:rsidRDefault="003D0EA5" w:rsidP="00B73CDD">
      <w:pPr>
        <w:pStyle w:val="1"/>
        <w:spacing w:line="322" w:lineRule="exact"/>
        <w:rPr>
          <w:rFonts w:ascii="Times New Roman" w:hAnsi="Times New Roman" w:cs="Times New Roman"/>
          <w:b/>
          <w:bCs/>
          <w:color w:val="000000"/>
          <w:spacing w:val="-2"/>
          <w:sz w:val="24"/>
          <w:szCs w:val="24"/>
        </w:rPr>
      </w:pPr>
      <w:r w:rsidRPr="00967EAF">
        <w:rPr>
          <w:rFonts w:ascii="Times New Roman" w:hAnsi="Times New Roman" w:cs="Times New Roman"/>
          <w:b/>
          <w:bCs/>
          <w:color w:val="000000"/>
          <w:sz w:val="24"/>
          <w:szCs w:val="24"/>
        </w:rPr>
        <w:t>3</w:t>
      </w:r>
      <w:r w:rsidR="00816D33" w:rsidRPr="00967EAF">
        <w:rPr>
          <w:rFonts w:ascii="Times New Roman" w:hAnsi="Times New Roman" w:cs="Times New Roman"/>
          <w:b/>
          <w:bCs/>
          <w:color w:val="000000"/>
          <w:sz w:val="24"/>
          <w:szCs w:val="24"/>
        </w:rPr>
        <w:t>-бөлім.</w:t>
      </w:r>
      <w:r w:rsidR="00F866F7" w:rsidRPr="003D0EA5">
        <w:rPr>
          <w:rFonts w:ascii="Times New Roman" w:hAnsi="Times New Roman" w:cs="Times New Roman"/>
          <w:b/>
          <w:bCs/>
          <w:color w:val="000000"/>
          <w:spacing w:val="-11"/>
          <w:sz w:val="24"/>
          <w:szCs w:val="24"/>
        </w:rPr>
        <w:t xml:space="preserve"> </w:t>
      </w:r>
      <w:r w:rsidR="00F866F7" w:rsidRPr="003D0EA5">
        <w:rPr>
          <w:rFonts w:ascii="Times New Roman" w:hAnsi="Times New Roman" w:cs="Times New Roman"/>
          <w:b/>
          <w:bCs/>
          <w:color w:val="000000"/>
          <w:sz w:val="24"/>
          <w:szCs w:val="24"/>
        </w:rPr>
        <w:t>Білім</w:t>
      </w:r>
      <w:r w:rsidR="00F866F7" w:rsidRPr="003D0EA5">
        <w:rPr>
          <w:rFonts w:ascii="Times New Roman" w:hAnsi="Times New Roman" w:cs="Times New Roman"/>
          <w:b/>
          <w:bCs/>
          <w:color w:val="000000"/>
          <w:spacing w:val="-7"/>
          <w:sz w:val="24"/>
          <w:szCs w:val="24"/>
        </w:rPr>
        <w:t xml:space="preserve"> </w:t>
      </w:r>
      <w:r w:rsidR="00F866F7" w:rsidRPr="003D0EA5">
        <w:rPr>
          <w:rFonts w:ascii="Times New Roman" w:hAnsi="Times New Roman" w:cs="Times New Roman"/>
          <w:b/>
          <w:bCs/>
          <w:color w:val="000000"/>
          <w:sz w:val="24"/>
          <w:szCs w:val="24"/>
        </w:rPr>
        <w:t>алушылар</w:t>
      </w:r>
      <w:r w:rsidR="00F866F7" w:rsidRPr="003D0EA5">
        <w:rPr>
          <w:rFonts w:ascii="Times New Roman" w:hAnsi="Times New Roman" w:cs="Times New Roman"/>
          <w:b/>
          <w:bCs/>
          <w:color w:val="000000"/>
          <w:spacing w:val="-6"/>
          <w:sz w:val="24"/>
          <w:szCs w:val="24"/>
        </w:rPr>
        <w:t xml:space="preserve"> </w:t>
      </w:r>
      <w:r w:rsidR="00F866F7" w:rsidRPr="003D0EA5">
        <w:rPr>
          <w:rFonts w:ascii="Times New Roman" w:hAnsi="Times New Roman" w:cs="Times New Roman"/>
          <w:b/>
          <w:bCs/>
          <w:color w:val="000000"/>
          <w:spacing w:val="-2"/>
          <w:sz w:val="24"/>
          <w:szCs w:val="24"/>
        </w:rPr>
        <w:t>контингенті</w:t>
      </w:r>
      <w:bookmarkStart w:id="5" w:name="_Hlk212805831"/>
      <w:r w:rsidRPr="003D0EA5">
        <w:rPr>
          <w:rFonts w:ascii="Times New Roman" w:hAnsi="Times New Roman" w:cs="Times New Roman"/>
          <w:b/>
          <w:bCs/>
          <w:color w:val="000000"/>
          <w:spacing w:val="-2"/>
          <w:sz w:val="24"/>
          <w:szCs w:val="24"/>
        </w:rPr>
        <w:t xml:space="preserve"> </w:t>
      </w:r>
      <w:r w:rsidR="009C182E">
        <w:rPr>
          <w:rFonts w:ascii="Times New Roman" w:hAnsi="Times New Roman" w:cs="Times New Roman"/>
          <w:b/>
          <w:bCs/>
          <w:color w:val="000000"/>
          <w:spacing w:val="-2"/>
          <w:sz w:val="24"/>
          <w:szCs w:val="24"/>
        </w:rPr>
        <w:t xml:space="preserve"> </w:t>
      </w:r>
      <w:hyperlink r:id="rId19" w:history="1">
        <w:r w:rsidR="009C182E" w:rsidRPr="00973A6A">
          <w:rPr>
            <w:rStyle w:val="ad"/>
            <w:rFonts w:ascii="Times New Roman" w:hAnsi="Times New Roman" w:cs="Times New Roman"/>
            <w:b/>
            <w:bCs/>
            <w:spacing w:val="-2"/>
            <w:sz w:val="24"/>
            <w:szCs w:val="24"/>
          </w:rPr>
          <w:t>https://drive.google.com/drive/folders/197pCVSQ80B_A7S4-LtbrfJ5rxBPanSf1?usp=sharing</w:t>
        </w:r>
      </w:hyperlink>
    </w:p>
    <w:p w14:paraId="1583E142" w14:textId="115B21BF" w:rsidR="00F866F7" w:rsidRPr="007C7C38" w:rsidRDefault="00F866F7" w:rsidP="007C7C38">
      <w:pPr>
        <w:pStyle w:val="ae"/>
        <w:spacing w:before="1" w:line="275" w:lineRule="exact"/>
        <w:ind w:left="0"/>
        <w:jc w:val="left"/>
      </w:pPr>
      <w:r w:rsidRPr="00230ECF">
        <w:rPr>
          <w:b/>
          <w:bCs/>
        </w:rPr>
        <w:t>Сыныптардың</w:t>
      </w:r>
      <w:r w:rsidRPr="00230ECF">
        <w:rPr>
          <w:b/>
          <w:bCs/>
          <w:spacing w:val="53"/>
        </w:rPr>
        <w:t xml:space="preserve"> </w:t>
      </w:r>
      <w:r w:rsidRPr="00230ECF">
        <w:rPr>
          <w:b/>
          <w:bCs/>
        </w:rPr>
        <w:t>толықтығы</w:t>
      </w:r>
      <w:r w:rsidRPr="00230ECF">
        <w:rPr>
          <w:b/>
          <w:bCs/>
          <w:spacing w:val="-9"/>
        </w:rPr>
        <w:t xml:space="preserve"> </w:t>
      </w:r>
      <w:r w:rsidRPr="00230ECF">
        <w:rPr>
          <w:b/>
          <w:bCs/>
        </w:rPr>
        <w:t>туралы</w:t>
      </w:r>
      <w:r w:rsidRPr="00230ECF">
        <w:rPr>
          <w:b/>
          <w:bCs/>
          <w:spacing w:val="-9"/>
        </w:rPr>
        <w:t xml:space="preserve"> </w:t>
      </w:r>
      <w:r w:rsidRPr="00230ECF">
        <w:rPr>
          <w:b/>
          <w:bCs/>
          <w:spacing w:val="-2"/>
        </w:rPr>
        <w:t>мәліметтер</w:t>
      </w:r>
    </w:p>
    <w:p w14:paraId="7F6560E3" w14:textId="77777777" w:rsidR="00F866F7" w:rsidRPr="009752E8" w:rsidRDefault="00F866F7" w:rsidP="00F866F7">
      <w:pPr>
        <w:pStyle w:val="ae"/>
        <w:spacing w:line="272" w:lineRule="exact"/>
        <w:ind w:left="0"/>
      </w:pPr>
      <w:r w:rsidRPr="009752E8">
        <w:rPr>
          <w:b/>
          <w:bCs/>
          <w:u w:val="single"/>
        </w:rPr>
        <w:t>2025-2026</w:t>
      </w:r>
      <w:r w:rsidRPr="009752E8">
        <w:rPr>
          <w:b/>
          <w:bCs/>
          <w:spacing w:val="27"/>
          <w:u w:val="single"/>
        </w:rPr>
        <w:t xml:space="preserve"> </w:t>
      </w:r>
      <w:r w:rsidRPr="009752E8">
        <w:rPr>
          <w:b/>
          <w:bCs/>
          <w:u w:val="single"/>
        </w:rPr>
        <w:t>оқу</w:t>
      </w:r>
      <w:r w:rsidRPr="009752E8">
        <w:rPr>
          <w:b/>
          <w:bCs/>
          <w:spacing w:val="23"/>
          <w:u w:val="single"/>
        </w:rPr>
        <w:t xml:space="preserve"> </w:t>
      </w:r>
      <w:r w:rsidRPr="009752E8">
        <w:rPr>
          <w:b/>
          <w:bCs/>
          <w:u w:val="single"/>
        </w:rPr>
        <w:t>жылында</w:t>
      </w:r>
      <w:r w:rsidRPr="009752E8">
        <w:rPr>
          <w:u w:val="single"/>
        </w:rPr>
        <w:t xml:space="preserve"> «Кәкімбек Салықов атындағы орта мектеп»коммуналдық мемлекеттік мекемесінде</w:t>
      </w:r>
      <w:r w:rsidRPr="009752E8">
        <w:rPr>
          <w:spacing w:val="33"/>
        </w:rPr>
        <w:t xml:space="preserve"> </w:t>
      </w:r>
      <w:r w:rsidRPr="009752E8">
        <w:t>21</w:t>
      </w:r>
      <w:r w:rsidRPr="009752E8">
        <w:rPr>
          <w:spacing w:val="29"/>
        </w:rPr>
        <w:t xml:space="preserve"> </w:t>
      </w:r>
      <w:r w:rsidRPr="009752E8">
        <w:t>сынып-жиынтық,</w:t>
      </w:r>
      <w:r w:rsidRPr="009752E8">
        <w:rPr>
          <w:spacing w:val="27"/>
        </w:rPr>
        <w:t xml:space="preserve"> </w:t>
      </w:r>
      <w:r w:rsidRPr="009752E8">
        <w:t>2</w:t>
      </w:r>
      <w:r w:rsidRPr="009752E8">
        <w:rPr>
          <w:spacing w:val="33"/>
        </w:rPr>
        <w:t xml:space="preserve"> </w:t>
      </w:r>
      <w:r w:rsidRPr="009752E8">
        <w:t>қыркүйек</w:t>
      </w:r>
      <w:r w:rsidRPr="009752E8">
        <w:rPr>
          <w:spacing w:val="26"/>
        </w:rPr>
        <w:t xml:space="preserve"> </w:t>
      </w:r>
      <w:r w:rsidRPr="009752E8">
        <w:t>айдың</w:t>
      </w:r>
      <w:r w:rsidRPr="009752E8">
        <w:rPr>
          <w:spacing w:val="30"/>
        </w:rPr>
        <w:t xml:space="preserve"> </w:t>
      </w:r>
      <w:r w:rsidRPr="009752E8">
        <w:t>басында</w:t>
      </w:r>
      <w:r w:rsidRPr="009752E8">
        <w:rPr>
          <w:spacing w:val="28"/>
        </w:rPr>
        <w:t xml:space="preserve"> </w:t>
      </w:r>
      <w:r w:rsidRPr="009752E8">
        <w:t>оқушылар</w:t>
      </w:r>
      <w:r w:rsidRPr="009752E8">
        <w:rPr>
          <w:spacing w:val="32"/>
        </w:rPr>
        <w:t xml:space="preserve"> </w:t>
      </w:r>
      <w:r w:rsidRPr="009752E8">
        <w:t>саны</w:t>
      </w:r>
      <w:r w:rsidRPr="009752E8">
        <w:rPr>
          <w:spacing w:val="28"/>
        </w:rPr>
        <w:t xml:space="preserve"> </w:t>
      </w:r>
      <w:r w:rsidRPr="009752E8">
        <w:rPr>
          <w:spacing w:val="-10"/>
        </w:rPr>
        <w:t xml:space="preserve">-298 </w:t>
      </w:r>
    </w:p>
    <w:p w14:paraId="4737E75B" w14:textId="77777777" w:rsidR="00B73CDD" w:rsidRDefault="00F866F7" w:rsidP="00B73CDD">
      <w:pPr>
        <w:pStyle w:val="ae"/>
        <w:ind w:left="0" w:right="397"/>
      </w:pPr>
      <w:r w:rsidRPr="009752E8">
        <w:t>Бастауыш білім беру деңгейінде- 113</w:t>
      </w:r>
      <w:r w:rsidRPr="009752E8">
        <w:rPr>
          <w:spacing w:val="40"/>
        </w:rPr>
        <w:t xml:space="preserve"> </w:t>
      </w:r>
      <w:r w:rsidRPr="009752E8">
        <w:t>оқушы</w:t>
      </w:r>
      <w:r w:rsidRPr="009752E8">
        <w:rPr>
          <w:spacing w:val="40"/>
        </w:rPr>
        <w:t xml:space="preserve"> </w:t>
      </w:r>
      <w:r w:rsidRPr="009752E8">
        <w:t>(7 сынып-жиынтық), негізгі орта білім деңгейінде – 124</w:t>
      </w:r>
      <w:r w:rsidRPr="009752E8">
        <w:rPr>
          <w:spacing w:val="40"/>
        </w:rPr>
        <w:t xml:space="preserve"> </w:t>
      </w:r>
      <w:r w:rsidRPr="009752E8">
        <w:t>оқушы</w:t>
      </w:r>
      <w:r w:rsidRPr="009752E8">
        <w:rPr>
          <w:spacing w:val="40"/>
        </w:rPr>
        <w:t xml:space="preserve"> </w:t>
      </w:r>
      <w:r w:rsidRPr="009752E8">
        <w:t>(10 сынып-жиынтық), жалпы орта білім деңгейінде- 61оқушы</w:t>
      </w:r>
      <w:r w:rsidRPr="009752E8">
        <w:rPr>
          <w:spacing w:val="40"/>
        </w:rPr>
        <w:t xml:space="preserve"> </w:t>
      </w:r>
      <w:r w:rsidRPr="009752E8">
        <w:t>(4 сынып-жиынтық). Сыныптың оқушылармен орташа толымдылығы 13 оқушы.</w:t>
      </w:r>
    </w:p>
    <w:p w14:paraId="2C3A839A" w14:textId="4E3E4DB5" w:rsidR="00F866F7" w:rsidRPr="009752E8" w:rsidRDefault="00F866F7" w:rsidP="00B73CDD">
      <w:pPr>
        <w:pStyle w:val="ae"/>
        <w:ind w:left="0" w:right="397"/>
      </w:pPr>
      <w:r w:rsidRPr="009752E8">
        <w:rPr>
          <w:b/>
          <w:bCs/>
          <w:u w:val="single"/>
        </w:rPr>
        <w:t>2024-2025 оқу жылында</w:t>
      </w:r>
      <w:r w:rsidRPr="009752E8">
        <w:rPr>
          <w:u w:val="single"/>
        </w:rPr>
        <w:t xml:space="preserve">  «Кәкімбек Салықов атындағы орта мектеп»коммуналдық мемлекеттік мекемесінде </w:t>
      </w:r>
      <w:r w:rsidRPr="009752E8">
        <w:t xml:space="preserve"> 22 сынып-жиынтық, 336 оқушы аяқтады. Бастауыш білім беру деңгейінде- 120</w:t>
      </w:r>
      <w:r w:rsidRPr="009752E8">
        <w:rPr>
          <w:spacing w:val="40"/>
        </w:rPr>
        <w:t xml:space="preserve"> </w:t>
      </w:r>
      <w:r w:rsidRPr="009752E8">
        <w:t>оқушы</w:t>
      </w:r>
      <w:r w:rsidRPr="009752E8">
        <w:rPr>
          <w:spacing w:val="40"/>
        </w:rPr>
        <w:t xml:space="preserve"> </w:t>
      </w:r>
      <w:r w:rsidRPr="009752E8">
        <w:t>(8 сынып-жиынтық), негізгі</w:t>
      </w:r>
      <w:r w:rsidRPr="009752E8">
        <w:rPr>
          <w:spacing w:val="-6"/>
        </w:rPr>
        <w:t xml:space="preserve"> </w:t>
      </w:r>
      <w:r w:rsidRPr="009752E8">
        <w:t>орта білім деңгейінде – 155</w:t>
      </w:r>
      <w:r w:rsidRPr="009752E8">
        <w:rPr>
          <w:spacing w:val="40"/>
        </w:rPr>
        <w:t xml:space="preserve"> </w:t>
      </w:r>
      <w:r w:rsidRPr="009752E8">
        <w:t>оқушы</w:t>
      </w:r>
      <w:r w:rsidRPr="009752E8">
        <w:rPr>
          <w:spacing w:val="40"/>
        </w:rPr>
        <w:t xml:space="preserve"> </w:t>
      </w:r>
      <w:r w:rsidRPr="009752E8">
        <w:t>(10 сынып-жиынтық), жалпы</w:t>
      </w:r>
      <w:r w:rsidRPr="009752E8">
        <w:rPr>
          <w:spacing w:val="-5"/>
        </w:rPr>
        <w:t xml:space="preserve"> </w:t>
      </w:r>
      <w:r w:rsidRPr="009752E8">
        <w:t>орта</w:t>
      </w:r>
      <w:r w:rsidRPr="009752E8">
        <w:rPr>
          <w:spacing w:val="-3"/>
        </w:rPr>
        <w:t xml:space="preserve"> </w:t>
      </w:r>
      <w:r w:rsidRPr="009752E8">
        <w:t>білім деңгейінде - 61</w:t>
      </w:r>
      <w:r w:rsidRPr="009752E8">
        <w:rPr>
          <w:spacing w:val="40"/>
        </w:rPr>
        <w:t xml:space="preserve"> </w:t>
      </w:r>
      <w:r w:rsidRPr="009752E8">
        <w:t>оқушы</w:t>
      </w:r>
      <w:r w:rsidRPr="009752E8">
        <w:rPr>
          <w:spacing w:val="40"/>
        </w:rPr>
        <w:t xml:space="preserve"> </w:t>
      </w:r>
      <w:r w:rsidRPr="009752E8">
        <w:t>(4 сынып-жиынтық). Сыныптың оқушылармен орташа толымдылығы 14 оқушы.</w:t>
      </w:r>
    </w:p>
    <w:p w14:paraId="6C293C62" w14:textId="28112B6F" w:rsidR="00C54CC3" w:rsidRDefault="00F866F7" w:rsidP="00B73CDD">
      <w:pPr>
        <w:pStyle w:val="ae"/>
        <w:spacing w:before="65"/>
        <w:ind w:left="0" w:right="403"/>
        <w:rPr>
          <w:spacing w:val="-2"/>
        </w:rPr>
      </w:pPr>
      <w:r w:rsidRPr="009752E8">
        <w:rPr>
          <w:b/>
          <w:bCs/>
          <w:u w:val="single"/>
        </w:rPr>
        <w:t>2023-2024 оқу жылында</w:t>
      </w:r>
      <w:r w:rsidRPr="009752E8">
        <w:rPr>
          <w:u w:val="single"/>
        </w:rPr>
        <w:t>«Кәкімбек Салықов атындағы орта мектеп»коммуналдық мемлекеттік мекемесі</w:t>
      </w:r>
      <w:r w:rsidRPr="009752E8">
        <w:t>нде  24 сынып-жиынтықта 340 оқушы аяқтады.</w:t>
      </w:r>
      <w:r w:rsidRPr="009752E8">
        <w:rPr>
          <w:spacing w:val="40"/>
        </w:rPr>
        <w:t xml:space="preserve"> </w:t>
      </w:r>
      <w:r w:rsidRPr="009752E8">
        <w:t>Бастауыш білім беру</w:t>
      </w:r>
      <w:r w:rsidRPr="009752E8">
        <w:rPr>
          <w:spacing w:val="-3"/>
        </w:rPr>
        <w:t xml:space="preserve"> </w:t>
      </w:r>
      <w:r w:rsidRPr="009752E8">
        <w:t>деңгейінде- 122</w:t>
      </w:r>
      <w:r w:rsidRPr="009752E8">
        <w:rPr>
          <w:spacing w:val="-3"/>
        </w:rPr>
        <w:t xml:space="preserve"> </w:t>
      </w:r>
      <w:r w:rsidRPr="009752E8">
        <w:t>оқушы (8 сынып-жиынтық),</w:t>
      </w:r>
      <w:r w:rsidRPr="009752E8">
        <w:rPr>
          <w:spacing w:val="-1"/>
        </w:rPr>
        <w:t xml:space="preserve"> </w:t>
      </w:r>
      <w:r w:rsidRPr="009752E8">
        <w:t>негізгі</w:t>
      </w:r>
      <w:r w:rsidRPr="009752E8">
        <w:rPr>
          <w:spacing w:val="-7"/>
        </w:rPr>
        <w:t xml:space="preserve"> </w:t>
      </w:r>
      <w:r w:rsidRPr="009752E8">
        <w:t>орта білім деңгейінде –157 оқушы (10 сынып-жиынтық), жалпы орта білім деңгейінде- 61 оқушы (4</w:t>
      </w:r>
      <w:r w:rsidRPr="009752E8">
        <w:rPr>
          <w:spacing w:val="-2"/>
        </w:rPr>
        <w:t xml:space="preserve"> </w:t>
      </w:r>
      <w:r w:rsidRPr="009752E8">
        <w:t>сынып-жиынтық).</w:t>
      </w:r>
      <w:r w:rsidRPr="009752E8">
        <w:rPr>
          <w:spacing w:val="3"/>
        </w:rPr>
        <w:t xml:space="preserve"> </w:t>
      </w:r>
      <w:r w:rsidRPr="009752E8">
        <w:t>Сыныптың</w:t>
      </w:r>
      <w:r w:rsidRPr="009752E8">
        <w:rPr>
          <w:spacing w:val="-8"/>
        </w:rPr>
        <w:t xml:space="preserve"> </w:t>
      </w:r>
      <w:r w:rsidRPr="009752E8">
        <w:t>оқушылармен</w:t>
      </w:r>
      <w:r w:rsidRPr="009752E8">
        <w:rPr>
          <w:spacing w:val="-3"/>
        </w:rPr>
        <w:t xml:space="preserve"> </w:t>
      </w:r>
      <w:r w:rsidRPr="009752E8">
        <w:t>орташа</w:t>
      </w:r>
      <w:r w:rsidRPr="009752E8">
        <w:rPr>
          <w:spacing w:val="-6"/>
        </w:rPr>
        <w:t xml:space="preserve"> </w:t>
      </w:r>
      <w:r w:rsidRPr="009752E8">
        <w:t>толымдылығы</w:t>
      </w:r>
      <w:r w:rsidRPr="009752E8">
        <w:rPr>
          <w:spacing w:val="-2"/>
        </w:rPr>
        <w:t xml:space="preserve"> </w:t>
      </w:r>
      <w:r w:rsidRPr="009752E8">
        <w:t>14</w:t>
      </w:r>
      <w:r w:rsidRPr="009752E8">
        <w:rPr>
          <w:spacing w:val="-5"/>
        </w:rPr>
        <w:t xml:space="preserve"> </w:t>
      </w:r>
      <w:r w:rsidRPr="009752E8">
        <w:rPr>
          <w:spacing w:val="-2"/>
        </w:rPr>
        <w:t>оқушы.</w:t>
      </w:r>
    </w:p>
    <w:p w14:paraId="6902329E" w14:textId="77777777" w:rsidR="00B73CDD" w:rsidRPr="00B73CDD" w:rsidRDefault="00B73CDD" w:rsidP="00B73CDD">
      <w:pPr>
        <w:pStyle w:val="ae"/>
        <w:spacing w:before="65"/>
        <w:ind w:left="0" w:right="403"/>
        <w:rPr>
          <w:spacing w:val="-2"/>
        </w:rPr>
      </w:pPr>
    </w:p>
    <w:tbl>
      <w:tblPr>
        <w:tblStyle w:val="TableNormal"/>
        <w:tblW w:w="154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43"/>
        <w:gridCol w:w="1560"/>
        <w:gridCol w:w="1275"/>
        <w:gridCol w:w="1560"/>
        <w:gridCol w:w="1417"/>
        <w:gridCol w:w="1843"/>
        <w:gridCol w:w="1701"/>
        <w:gridCol w:w="1843"/>
        <w:gridCol w:w="1842"/>
      </w:tblGrid>
      <w:tr w:rsidR="00B73CDD" w:rsidRPr="009752E8" w14:paraId="222EEE9E" w14:textId="77777777" w:rsidTr="00B73CDD">
        <w:trPr>
          <w:trHeight w:val="635"/>
        </w:trPr>
        <w:tc>
          <w:tcPr>
            <w:tcW w:w="567" w:type="dxa"/>
            <w:vMerge w:val="restart"/>
          </w:tcPr>
          <w:p w14:paraId="02A1DB50" w14:textId="77777777" w:rsidR="00F866F7" w:rsidRPr="00B73CDD" w:rsidRDefault="00F866F7" w:rsidP="007119FF">
            <w:pPr>
              <w:pStyle w:val="TableParagraph"/>
              <w:ind w:left="0"/>
            </w:pPr>
          </w:p>
          <w:p w14:paraId="16672FCE" w14:textId="77777777" w:rsidR="00F866F7" w:rsidRPr="00B73CDD" w:rsidRDefault="00F866F7" w:rsidP="007119FF">
            <w:pPr>
              <w:pStyle w:val="TableParagraph"/>
              <w:spacing w:before="207"/>
              <w:ind w:left="0"/>
            </w:pPr>
          </w:p>
          <w:p w14:paraId="0FA1BDF8" w14:textId="77777777" w:rsidR="00F866F7" w:rsidRPr="00B73CDD" w:rsidRDefault="00F866F7" w:rsidP="007119FF">
            <w:pPr>
              <w:pStyle w:val="TableParagraph"/>
              <w:ind w:left="105"/>
            </w:pPr>
            <w:r w:rsidRPr="00B73CDD">
              <w:rPr>
                <w:spacing w:val="-10"/>
              </w:rPr>
              <w:t>№</w:t>
            </w:r>
          </w:p>
        </w:tc>
        <w:tc>
          <w:tcPr>
            <w:tcW w:w="1843" w:type="dxa"/>
            <w:vMerge w:val="restart"/>
          </w:tcPr>
          <w:p w14:paraId="4B018C30" w14:textId="77777777" w:rsidR="00F866F7" w:rsidRPr="00B73CDD" w:rsidRDefault="00F866F7" w:rsidP="007119FF">
            <w:pPr>
              <w:pStyle w:val="TableParagraph"/>
              <w:ind w:left="0"/>
            </w:pPr>
          </w:p>
          <w:p w14:paraId="156BF704" w14:textId="77777777" w:rsidR="00F866F7" w:rsidRPr="00B73CDD" w:rsidRDefault="00F866F7" w:rsidP="007119FF">
            <w:pPr>
              <w:pStyle w:val="TableParagraph"/>
              <w:spacing w:before="92"/>
              <w:ind w:left="0"/>
            </w:pPr>
          </w:p>
          <w:p w14:paraId="69F0054E" w14:textId="77777777" w:rsidR="00F866F7" w:rsidRPr="00B73CDD" w:rsidRDefault="00F866F7" w:rsidP="007119FF">
            <w:pPr>
              <w:pStyle w:val="TableParagraph"/>
              <w:ind w:left="153" w:firstLine="283"/>
            </w:pPr>
            <w:r w:rsidRPr="00B73CDD">
              <w:rPr>
                <w:spacing w:val="-4"/>
              </w:rPr>
              <w:t xml:space="preserve">Оқу </w:t>
            </w:r>
            <w:r w:rsidRPr="00B73CDD">
              <w:rPr>
                <w:spacing w:val="-2"/>
              </w:rPr>
              <w:t>жылдары</w:t>
            </w:r>
          </w:p>
        </w:tc>
        <w:tc>
          <w:tcPr>
            <w:tcW w:w="2835" w:type="dxa"/>
            <w:gridSpan w:val="2"/>
          </w:tcPr>
          <w:p w14:paraId="38086BA9" w14:textId="77777777" w:rsidR="00F866F7" w:rsidRPr="00B73CDD" w:rsidRDefault="00F866F7" w:rsidP="007119FF">
            <w:pPr>
              <w:pStyle w:val="TableParagraph"/>
              <w:spacing w:before="226"/>
              <w:ind w:left="437"/>
            </w:pPr>
            <w:r w:rsidRPr="00B73CDD">
              <w:t>1-4</w:t>
            </w:r>
            <w:r w:rsidRPr="00B73CDD">
              <w:rPr>
                <w:spacing w:val="-5"/>
              </w:rPr>
              <w:t xml:space="preserve"> </w:t>
            </w:r>
            <w:r w:rsidRPr="00B73CDD">
              <w:rPr>
                <w:spacing w:val="-2"/>
              </w:rPr>
              <w:t>сыныптар</w:t>
            </w:r>
          </w:p>
        </w:tc>
        <w:tc>
          <w:tcPr>
            <w:tcW w:w="2977" w:type="dxa"/>
            <w:gridSpan w:val="2"/>
          </w:tcPr>
          <w:p w14:paraId="36170292" w14:textId="77777777" w:rsidR="00F866F7" w:rsidRPr="00B73CDD" w:rsidRDefault="00F866F7" w:rsidP="007119FF">
            <w:pPr>
              <w:pStyle w:val="TableParagraph"/>
              <w:spacing w:before="226"/>
              <w:ind w:left="439"/>
            </w:pPr>
            <w:r w:rsidRPr="00B73CDD">
              <w:t>5-9</w:t>
            </w:r>
            <w:r w:rsidRPr="00B73CDD">
              <w:rPr>
                <w:spacing w:val="-5"/>
              </w:rPr>
              <w:t xml:space="preserve"> </w:t>
            </w:r>
            <w:r w:rsidRPr="00B73CDD">
              <w:rPr>
                <w:spacing w:val="-2"/>
              </w:rPr>
              <w:t>сыныптар</w:t>
            </w:r>
          </w:p>
        </w:tc>
        <w:tc>
          <w:tcPr>
            <w:tcW w:w="3544" w:type="dxa"/>
            <w:gridSpan w:val="2"/>
          </w:tcPr>
          <w:p w14:paraId="2BCA5C27" w14:textId="77777777" w:rsidR="00F866F7" w:rsidRPr="00B73CDD" w:rsidRDefault="00F866F7" w:rsidP="007119FF">
            <w:pPr>
              <w:pStyle w:val="TableParagraph"/>
              <w:spacing w:before="226"/>
              <w:ind w:left="405"/>
            </w:pPr>
            <w:r w:rsidRPr="00B73CDD">
              <w:t>10-11</w:t>
            </w:r>
            <w:r w:rsidRPr="00B73CDD">
              <w:rPr>
                <w:spacing w:val="-5"/>
              </w:rPr>
              <w:t xml:space="preserve"> </w:t>
            </w:r>
            <w:r w:rsidRPr="00B73CDD">
              <w:rPr>
                <w:spacing w:val="-2"/>
              </w:rPr>
              <w:t>сыныптар</w:t>
            </w:r>
          </w:p>
        </w:tc>
        <w:tc>
          <w:tcPr>
            <w:tcW w:w="3685" w:type="dxa"/>
            <w:gridSpan w:val="2"/>
          </w:tcPr>
          <w:p w14:paraId="0D3E1817" w14:textId="77777777" w:rsidR="00F866F7" w:rsidRPr="00B73CDD" w:rsidRDefault="00F866F7" w:rsidP="007119FF">
            <w:pPr>
              <w:pStyle w:val="TableParagraph"/>
              <w:spacing w:before="110"/>
              <w:ind w:left="732" w:right="92" w:hanging="620"/>
            </w:pPr>
            <w:r w:rsidRPr="00B73CDD">
              <w:t>мектеп</w:t>
            </w:r>
            <w:r w:rsidRPr="00B73CDD">
              <w:rPr>
                <w:spacing w:val="-13"/>
              </w:rPr>
              <w:t xml:space="preserve"> </w:t>
            </w:r>
            <w:r w:rsidRPr="00B73CDD">
              <w:t>бойынша</w:t>
            </w:r>
            <w:r w:rsidRPr="00B73CDD">
              <w:rPr>
                <w:spacing w:val="-12"/>
              </w:rPr>
              <w:t xml:space="preserve"> </w:t>
            </w:r>
            <w:r w:rsidRPr="00B73CDD">
              <w:t xml:space="preserve">барлық </w:t>
            </w:r>
            <w:r w:rsidRPr="00B73CDD">
              <w:rPr>
                <w:spacing w:val="-2"/>
              </w:rPr>
              <w:t>контингент</w:t>
            </w:r>
          </w:p>
        </w:tc>
      </w:tr>
      <w:tr w:rsidR="00B73CDD" w:rsidRPr="009752E8" w14:paraId="3E4032EE" w14:textId="77777777" w:rsidTr="00B73CDD">
        <w:trPr>
          <w:trHeight w:val="873"/>
        </w:trPr>
        <w:tc>
          <w:tcPr>
            <w:tcW w:w="567" w:type="dxa"/>
            <w:vMerge/>
            <w:tcBorders>
              <w:top w:val="nil"/>
            </w:tcBorders>
          </w:tcPr>
          <w:p w14:paraId="7D84E914" w14:textId="77777777" w:rsidR="00F866F7" w:rsidRPr="00B73CDD" w:rsidRDefault="00F866F7" w:rsidP="007119FF">
            <w:pPr>
              <w:rPr>
                <w:rFonts w:ascii="Times New Roman" w:hAnsi="Times New Roman" w:cs="Times New Roman"/>
              </w:rPr>
            </w:pPr>
          </w:p>
        </w:tc>
        <w:tc>
          <w:tcPr>
            <w:tcW w:w="1843" w:type="dxa"/>
            <w:vMerge/>
            <w:tcBorders>
              <w:top w:val="nil"/>
            </w:tcBorders>
          </w:tcPr>
          <w:p w14:paraId="6EEEA19E" w14:textId="77777777" w:rsidR="00F866F7" w:rsidRPr="00B73CDD" w:rsidRDefault="00F866F7" w:rsidP="007119FF">
            <w:pPr>
              <w:rPr>
                <w:rFonts w:ascii="Times New Roman" w:hAnsi="Times New Roman" w:cs="Times New Roman"/>
              </w:rPr>
            </w:pPr>
          </w:p>
        </w:tc>
        <w:tc>
          <w:tcPr>
            <w:tcW w:w="1560" w:type="dxa"/>
          </w:tcPr>
          <w:p w14:paraId="53BB2641" w14:textId="77777777" w:rsidR="00F866F7" w:rsidRPr="00B73CDD" w:rsidRDefault="00F866F7" w:rsidP="007119FF">
            <w:pPr>
              <w:pStyle w:val="TableParagraph"/>
              <w:spacing w:before="91"/>
              <w:ind w:left="111" w:right="87"/>
              <w:jc w:val="both"/>
            </w:pPr>
            <w:r w:rsidRPr="00B73CDD">
              <w:rPr>
                <w:spacing w:val="-2"/>
              </w:rPr>
              <w:t xml:space="preserve">жалпы </w:t>
            </w:r>
            <w:r w:rsidRPr="00B73CDD">
              <w:rPr>
                <w:spacing w:val="-4"/>
              </w:rPr>
              <w:t>сынып саны</w:t>
            </w:r>
          </w:p>
        </w:tc>
        <w:tc>
          <w:tcPr>
            <w:tcW w:w="1275" w:type="dxa"/>
          </w:tcPr>
          <w:p w14:paraId="4DB76F31" w14:textId="2DCB9DCE" w:rsidR="00F866F7" w:rsidRPr="00B73CDD" w:rsidRDefault="000C7589" w:rsidP="00B73CDD">
            <w:pPr>
              <w:pStyle w:val="TableParagraph"/>
              <w:spacing w:before="206"/>
              <w:ind w:left="409" w:hanging="250"/>
              <w:rPr>
                <w:spacing w:val="-2"/>
              </w:rPr>
            </w:pPr>
            <w:r w:rsidRPr="00B73CDD">
              <w:rPr>
                <w:spacing w:val="-2"/>
              </w:rPr>
              <w:t>О</w:t>
            </w:r>
            <w:r w:rsidR="00F866F7" w:rsidRPr="00B73CDD">
              <w:rPr>
                <w:spacing w:val="-2"/>
              </w:rPr>
              <w:t xml:space="preserve">қушылар </w:t>
            </w:r>
            <w:r w:rsidR="00F866F7" w:rsidRPr="00B73CDD">
              <w:rPr>
                <w:spacing w:val="-4"/>
              </w:rPr>
              <w:t>саны</w:t>
            </w:r>
          </w:p>
        </w:tc>
        <w:tc>
          <w:tcPr>
            <w:tcW w:w="1560" w:type="dxa"/>
          </w:tcPr>
          <w:p w14:paraId="11319401" w14:textId="77777777" w:rsidR="00F866F7" w:rsidRPr="00B73CDD" w:rsidRDefault="00F866F7" w:rsidP="007119FF">
            <w:pPr>
              <w:pStyle w:val="TableParagraph"/>
              <w:spacing w:before="91"/>
              <w:ind w:left="111" w:right="87"/>
              <w:jc w:val="both"/>
            </w:pPr>
            <w:r w:rsidRPr="00B73CDD">
              <w:rPr>
                <w:spacing w:val="-2"/>
              </w:rPr>
              <w:t xml:space="preserve">жалпы </w:t>
            </w:r>
            <w:r w:rsidRPr="00B73CDD">
              <w:rPr>
                <w:spacing w:val="-4"/>
              </w:rPr>
              <w:t>сынып саны</w:t>
            </w:r>
          </w:p>
        </w:tc>
        <w:tc>
          <w:tcPr>
            <w:tcW w:w="1417" w:type="dxa"/>
          </w:tcPr>
          <w:p w14:paraId="36079EBD" w14:textId="77777777" w:rsidR="00F866F7" w:rsidRPr="00B73CDD" w:rsidRDefault="00F866F7" w:rsidP="007119FF">
            <w:pPr>
              <w:pStyle w:val="TableParagraph"/>
              <w:spacing w:before="206"/>
              <w:ind w:left="409" w:hanging="250"/>
            </w:pPr>
            <w:r w:rsidRPr="00B73CDD">
              <w:rPr>
                <w:spacing w:val="-2"/>
              </w:rPr>
              <w:t xml:space="preserve">оқушылар </w:t>
            </w:r>
            <w:r w:rsidRPr="00B73CDD">
              <w:rPr>
                <w:spacing w:val="-4"/>
              </w:rPr>
              <w:t>саны</w:t>
            </w:r>
          </w:p>
        </w:tc>
        <w:tc>
          <w:tcPr>
            <w:tcW w:w="1843" w:type="dxa"/>
          </w:tcPr>
          <w:p w14:paraId="5D619139" w14:textId="77777777" w:rsidR="00F866F7" w:rsidRPr="00B73CDD" w:rsidRDefault="00F866F7" w:rsidP="007119FF">
            <w:pPr>
              <w:pStyle w:val="TableParagraph"/>
              <w:spacing w:before="91"/>
              <w:ind w:left="179" w:right="158"/>
              <w:jc w:val="both"/>
            </w:pPr>
            <w:r w:rsidRPr="00B73CDD">
              <w:rPr>
                <w:spacing w:val="-2"/>
              </w:rPr>
              <w:t xml:space="preserve">жалпы </w:t>
            </w:r>
            <w:r w:rsidRPr="00B73CDD">
              <w:rPr>
                <w:spacing w:val="-4"/>
              </w:rPr>
              <w:t>сынып саны</w:t>
            </w:r>
          </w:p>
        </w:tc>
        <w:tc>
          <w:tcPr>
            <w:tcW w:w="1701" w:type="dxa"/>
          </w:tcPr>
          <w:p w14:paraId="030D2C60" w14:textId="77777777" w:rsidR="00F866F7" w:rsidRPr="00B73CDD" w:rsidRDefault="00F866F7" w:rsidP="007119FF">
            <w:pPr>
              <w:pStyle w:val="TableParagraph"/>
              <w:spacing w:before="206"/>
              <w:ind w:left="410" w:hanging="250"/>
            </w:pPr>
            <w:r w:rsidRPr="00B73CDD">
              <w:rPr>
                <w:spacing w:val="-2"/>
              </w:rPr>
              <w:t xml:space="preserve">оқушылар </w:t>
            </w:r>
            <w:r w:rsidRPr="00B73CDD">
              <w:rPr>
                <w:spacing w:val="-4"/>
              </w:rPr>
              <w:t>саны</w:t>
            </w:r>
          </w:p>
        </w:tc>
        <w:tc>
          <w:tcPr>
            <w:tcW w:w="1843" w:type="dxa"/>
          </w:tcPr>
          <w:p w14:paraId="2B6C0B3C" w14:textId="77777777" w:rsidR="00F866F7" w:rsidRPr="00B73CDD" w:rsidRDefault="00F866F7" w:rsidP="007119FF">
            <w:pPr>
              <w:pStyle w:val="TableParagraph"/>
              <w:spacing w:before="206"/>
              <w:ind w:left="141" w:right="121" w:firstLine="254"/>
            </w:pPr>
            <w:r w:rsidRPr="00B73CDD">
              <w:rPr>
                <w:spacing w:val="-2"/>
              </w:rPr>
              <w:t xml:space="preserve">жалпы </w:t>
            </w:r>
            <w:r w:rsidRPr="00B73CDD">
              <w:t>сынып</w:t>
            </w:r>
            <w:r w:rsidRPr="00B73CDD">
              <w:rPr>
                <w:spacing w:val="-13"/>
              </w:rPr>
              <w:t xml:space="preserve"> </w:t>
            </w:r>
            <w:r w:rsidRPr="00B73CDD">
              <w:t>саны</w:t>
            </w:r>
          </w:p>
        </w:tc>
        <w:tc>
          <w:tcPr>
            <w:tcW w:w="1842" w:type="dxa"/>
          </w:tcPr>
          <w:p w14:paraId="6AF7C4A7" w14:textId="7771A4D3" w:rsidR="00F866F7" w:rsidRPr="00B73CDD" w:rsidRDefault="00F866F7" w:rsidP="007119FF">
            <w:pPr>
              <w:pStyle w:val="TableParagraph"/>
              <w:spacing w:before="206"/>
              <w:ind w:left="237" w:right="104" w:hanging="120"/>
            </w:pPr>
            <w:r w:rsidRPr="00B73CDD">
              <w:rPr>
                <w:spacing w:val="-2"/>
              </w:rPr>
              <w:t>оқушыла</w:t>
            </w:r>
            <w:r w:rsidRPr="00B73CDD">
              <w:t>р саны</w:t>
            </w:r>
          </w:p>
        </w:tc>
      </w:tr>
      <w:tr w:rsidR="00B73CDD" w:rsidRPr="009752E8" w14:paraId="3CC82E53" w14:textId="77777777" w:rsidTr="00B73CDD">
        <w:trPr>
          <w:trHeight w:val="849"/>
        </w:trPr>
        <w:tc>
          <w:tcPr>
            <w:tcW w:w="567" w:type="dxa"/>
          </w:tcPr>
          <w:p w14:paraId="3FEE9C78" w14:textId="77777777" w:rsidR="00F866F7" w:rsidRPr="00B73CDD" w:rsidRDefault="00F866F7" w:rsidP="007119FF">
            <w:pPr>
              <w:pStyle w:val="TableParagraph"/>
              <w:spacing w:before="77"/>
              <w:ind w:left="0"/>
            </w:pPr>
          </w:p>
          <w:p w14:paraId="3FF5706D" w14:textId="77777777" w:rsidR="00F866F7" w:rsidRPr="00B73CDD" w:rsidRDefault="00F866F7" w:rsidP="007119FF">
            <w:pPr>
              <w:pStyle w:val="TableParagraph"/>
              <w:ind w:left="63"/>
              <w:jc w:val="center"/>
            </w:pPr>
            <w:r w:rsidRPr="00B73CDD">
              <w:rPr>
                <w:spacing w:val="-10"/>
              </w:rPr>
              <w:t>1</w:t>
            </w:r>
          </w:p>
        </w:tc>
        <w:tc>
          <w:tcPr>
            <w:tcW w:w="1843" w:type="dxa"/>
          </w:tcPr>
          <w:p w14:paraId="45E6CE5A" w14:textId="77777777" w:rsidR="00F866F7" w:rsidRPr="00B73CDD" w:rsidRDefault="00F866F7" w:rsidP="007119FF">
            <w:pPr>
              <w:pStyle w:val="TableParagraph"/>
              <w:spacing w:line="228" w:lineRule="exact"/>
            </w:pPr>
            <w:r w:rsidRPr="00B73CDD">
              <w:t>2025-</w:t>
            </w:r>
            <w:r w:rsidRPr="00B73CDD">
              <w:rPr>
                <w:spacing w:val="-4"/>
              </w:rPr>
              <w:t>2026</w:t>
            </w:r>
          </w:p>
          <w:p w14:paraId="42873AD9" w14:textId="77777777" w:rsidR="00F866F7" w:rsidRPr="00B73CDD" w:rsidRDefault="00F866F7" w:rsidP="007119FF">
            <w:pPr>
              <w:pStyle w:val="TableParagraph"/>
              <w:spacing w:line="206" w:lineRule="exact"/>
              <w:ind w:right="27"/>
            </w:pPr>
            <w:r w:rsidRPr="00B73CDD">
              <w:rPr>
                <w:spacing w:val="-4"/>
              </w:rPr>
              <w:t xml:space="preserve">(оқу </w:t>
            </w:r>
            <w:r w:rsidRPr="00B73CDD">
              <w:rPr>
                <w:spacing w:val="-2"/>
              </w:rPr>
              <w:t>жылының басы)</w:t>
            </w:r>
          </w:p>
        </w:tc>
        <w:tc>
          <w:tcPr>
            <w:tcW w:w="1560" w:type="dxa"/>
          </w:tcPr>
          <w:p w14:paraId="58E95CBD" w14:textId="77777777" w:rsidR="00F866F7" w:rsidRPr="00B73CDD" w:rsidRDefault="00F866F7" w:rsidP="007119FF">
            <w:pPr>
              <w:pStyle w:val="TableParagraph"/>
              <w:spacing w:before="77"/>
              <w:ind w:left="0"/>
              <w:jc w:val="center"/>
            </w:pPr>
          </w:p>
          <w:p w14:paraId="0B97AA8F" w14:textId="77777777" w:rsidR="00F866F7" w:rsidRPr="00B73CDD" w:rsidRDefault="00F866F7" w:rsidP="007119FF">
            <w:pPr>
              <w:pStyle w:val="TableParagraph"/>
              <w:ind w:left="69" w:right="102"/>
              <w:jc w:val="center"/>
            </w:pPr>
            <w:r w:rsidRPr="00B73CDD">
              <w:rPr>
                <w:spacing w:val="-10"/>
              </w:rPr>
              <w:t>7</w:t>
            </w:r>
          </w:p>
        </w:tc>
        <w:tc>
          <w:tcPr>
            <w:tcW w:w="1275" w:type="dxa"/>
          </w:tcPr>
          <w:p w14:paraId="5476F901" w14:textId="77777777" w:rsidR="00F866F7" w:rsidRPr="00B73CDD" w:rsidRDefault="00F866F7" w:rsidP="007119FF">
            <w:pPr>
              <w:pStyle w:val="TableParagraph"/>
              <w:spacing w:before="77"/>
              <w:ind w:left="0"/>
              <w:jc w:val="center"/>
            </w:pPr>
          </w:p>
          <w:p w14:paraId="733B7905" w14:textId="77777777" w:rsidR="00F866F7" w:rsidRPr="00B73CDD" w:rsidRDefault="00F866F7" w:rsidP="007119FF">
            <w:pPr>
              <w:pStyle w:val="TableParagraph"/>
              <w:ind w:left="520"/>
              <w:jc w:val="center"/>
            </w:pPr>
            <w:r w:rsidRPr="00B73CDD">
              <w:rPr>
                <w:spacing w:val="-5"/>
              </w:rPr>
              <w:t>113</w:t>
            </w:r>
          </w:p>
        </w:tc>
        <w:tc>
          <w:tcPr>
            <w:tcW w:w="1560" w:type="dxa"/>
          </w:tcPr>
          <w:p w14:paraId="4B9EB6F7" w14:textId="77777777" w:rsidR="00F866F7" w:rsidRPr="00B73CDD" w:rsidRDefault="00F866F7" w:rsidP="007119FF">
            <w:pPr>
              <w:pStyle w:val="TableParagraph"/>
              <w:spacing w:before="77"/>
              <w:ind w:left="0"/>
              <w:jc w:val="center"/>
            </w:pPr>
          </w:p>
          <w:p w14:paraId="22DE0F34" w14:textId="77777777" w:rsidR="00F866F7" w:rsidRPr="00B73CDD" w:rsidRDefault="00F866F7" w:rsidP="007119FF">
            <w:pPr>
              <w:pStyle w:val="TableParagraph"/>
              <w:ind w:left="76"/>
              <w:jc w:val="center"/>
            </w:pPr>
            <w:r w:rsidRPr="00B73CDD">
              <w:rPr>
                <w:spacing w:val="-5"/>
              </w:rPr>
              <w:t>10</w:t>
            </w:r>
          </w:p>
        </w:tc>
        <w:tc>
          <w:tcPr>
            <w:tcW w:w="1417" w:type="dxa"/>
          </w:tcPr>
          <w:p w14:paraId="3BF9FFD4" w14:textId="77777777" w:rsidR="00F866F7" w:rsidRPr="00B73CDD" w:rsidRDefault="00F866F7" w:rsidP="007119FF">
            <w:pPr>
              <w:pStyle w:val="TableParagraph"/>
              <w:spacing w:before="77"/>
              <w:ind w:left="0"/>
              <w:jc w:val="center"/>
            </w:pPr>
          </w:p>
          <w:p w14:paraId="00D83BDD" w14:textId="77777777" w:rsidR="00F866F7" w:rsidRPr="00B73CDD" w:rsidRDefault="00F866F7" w:rsidP="007119FF">
            <w:pPr>
              <w:pStyle w:val="TableParagraph"/>
              <w:ind w:left="18" w:right="45"/>
              <w:jc w:val="center"/>
            </w:pPr>
            <w:r w:rsidRPr="00B73CDD">
              <w:rPr>
                <w:spacing w:val="-5"/>
              </w:rPr>
              <w:t>124</w:t>
            </w:r>
          </w:p>
        </w:tc>
        <w:tc>
          <w:tcPr>
            <w:tcW w:w="1843" w:type="dxa"/>
          </w:tcPr>
          <w:p w14:paraId="027D4A95" w14:textId="77777777" w:rsidR="00F866F7" w:rsidRPr="00B73CDD" w:rsidRDefault="00F866F7" w:rsidP="007119FF">
            <w:pPr>
              <w:pStyle w:val="TableParagraph"/>
              <w:spacing w:before="77"/>
              <w:ind w:left="0"/>
              <w:jc w:val="center"/>
            </w:pPr>
          </w:p>
          <w:p w14:paraId="1BA2D993" w14:textId="77777777" w:rsidR="00F866F7" w:rsidRPr="00B73CDD" w:rsidRDefault="00F866F7" w:rsidP="007119FF">
            <w:pPr>
              <w:pStyle w:val="TableParagraph"/>
              <w:ind w:left="66" w:right="104"/>
              <w:jc w:val="center"/>
            </w:pPr>
            <w:r w:rsidRPr="00B73CDD">
              <w:rPr>
                <w:spacing w:val="-10"/>
              </w:rPr>
              <w:t>4</w:t>
            </w:r>
          </w:p>
        </w:tc>
        <w:tc>
          <w:tcPr>
            <w:tcW w:w="1701" w:type="dxa"/>
          </w:tcPr>
          <w:p w14:paraId="51819828" w14:textId="77777777" w:rsidR="00F866F7" w:rsidRPr="00B73CDD" w:rsidRDefault="00F866F7" w:rsidP="007119FF">
            <w:pPr>
              <w:pStyle w:val="TableParagraph"/>
              <w:spacing w:before="77"/>
              <w:ind w:left="0"/>
              <w:jc w:val="center"/>
            </w:pPr>
          </w:p>
          <w:p w14:paraId="73B7071D" w14:textId="77777777" w:rsidR="00F866F7" w:rsidRPr="00B73CDD" w:rsidRDefault="00F866F7" w:rsidP="007119FF">
            <w:pPr>
              <w:pStyle w:val="TableParagraph"/>
              <w:ind w:left="18" w:right="49"/>
              <w:jc w:val="center"/>
            </w:pPr>
            <w:r w:rsidRPr="00B73CDD">
              <w:rPr>
                <w:spacing w:val="-5"/>
              </w:rPr>
              <w:t>61</w:t>
            </w:r>
          </w:p>
        </w:tc>
        <w:tc>
          <w:tcPr>
            <w:tcW w:w="1843" w:type="dxa"/>
          </w:tcPr>
          <w:p w14:paraId="4F98DE1E" w14:textId="77777777" w:rsidR="00F866F7" w:rsidRPr="00B73CDD" w:rsidRDefault="00F866F7" w:rsidP="007119FF">
            <w:pPr>
              <w:pStyle w:val="TableParagraph"/>
              <w:spacing w:before="77"/>
              <w:ind w:left="0"/>
              <w:jc w:val="center"/>
            </w:pPr>
          </w:p>
          <w:p w14:paraId="368E0508" w14:textId="77777777" w:rsidR="00F866F7" w:rsidRPr="00B73CDD" w:rsidRDefault="00F866F7" w:rsidP="007119FF">
            <w:pPr>
              <w:pStyle w:val="TableParagraph"/>
              <w:ind w:left="104" w:right="32"/>
              <w:jc w:val="center"/>
            </w:pPr>
            <w:r w:rsidRPr="00B73CDD">
              <w:rPr>
                <w:spacing w:val="-5"/>
              </w:rPr>
              <w:t>21</w:t>
            </w:r>
          </w:p>
        </w:tc>
        <w:tc>
          <w:tcPr>
            <w:tcW w:w="1842" w:type="dxa"/>
          </w:tcPr>
          <w:p w14:paraId="0163DF79" w14:textId="77777777" w:rsidR="00F866F7" w:rsidRPr="00B73CDD" w:rsidRDefault="00F866F7" w:rsidP="007119FF">
            <w:pPr>
              <w:pStyle w:val="TableParagraph"/>
              <w:spacing w:before="77"/>
              <w:ind w:left="0"/>
              <w:jc w:val="center"/>
            </w:pPr>
          </w:p>
          <w:p w14:paraId="6F80D715" w14:textId="77777777" w:rsidR="00F866F7" w:rsidRPr="00B73CDD" w:rsidRDefault="00F866F7" w:rsidP="007119FF">
            <w:pPr>
              <w:pStyle w:val="TableParagraph"/>
              <w:ind w:left="45" w:right="30"/>
              <w:jc w:val="center"/>
            </w:pPr>
            <w:r w:rsidRPr="00B73CDD">
              <w:rPr>
                <w:spacing w:val="-5"/>
              </w:rPr>
              <w:t>298</w:t>
            </w:r>
          </w:p>
        </w:tc>
      </w:tr>
      <w:tr w:rsidR="00B73CDD" w:rsidRPr="009752E8" w14:paraId="70747094" w14:textId="77777777" w:rsidTr="00B73CDD">
        <w:trPr>
          <w:trHeight w:val="854"/>
        </w:trPr>
        <w:tc>
          <w:tcPr>
            <w:tcW w:w="567" w:type="dxa"/>
          </w:tcPr>
          <w:p w14:paraId="66A60888" w14:textId="77777777" w:rsidR="00F866F7" w:rsidRPr="00B73CDD" w:rsidRDefault="00F866F7" w:rsidP="007119FF">
            <w:pPr>
              <w:pStyle w:val="TableParagraph"/>
              <w:spacing w:before="77"/>
              <w:ind w:left="0"/>
            </w:pPr>
          </w:p>
          <w:p w14:paraId="0AA23635" w14:textId="77777777" w:rsidR="00F866F7" w:rsidRPr="00B73CDD" w:rsidRDefault="00F866F7" w:rsidP="007119FF">
            <w:pPr>
              <w:pStyle w:val="TableParagraph"/>
              <w:ind w:left="63"/>
              <w:jc w:val="center"/>
            </w:pPr>
            <w:r w:rsidRPr="00B73CDD">
              <w:rPr>
                <w:spacing w:val="-10"/>
              </w:rPr>
              <w:t>2</w:t>
            </w:r>
          </w:p>
        </w:tc>
        <w:tc>
          <w:tcPr>
            <w:tcW w:w="1843" w:type="dxa"/>
          </w:tcPr>
          <w:p w14:paraId="0C0638D8" w14:textId="77777777" w:rsidR="00F866F7" w:rsidRPr="00B73CDD" w:rsidRDefault="00F866F7" w:rsidP="007119FF">
            <w:pPr>
              <w:pStyle w:val="TableParagraph"/>
              <w:spacing w:line="228" w:lineRule="exact"/>
            </w:pPr>
            <w:r w:rsidRPr="00B73CDD">
              <w:t>2024-</w:t>
            </w:r>
            <w:r w:rsidRPr="00B73CDD">
              <w:rPr>
                <w:spacing w:val="-4"/>
              </w:rPr>
              <w:t>2025</w:t>
            </w:r>
          </w:p>
          <w:p w14:paraId="65BF62AD" w14:textId="77777777" w:rsidR="00F866F7" w:rsidRPr="00B73CDD" w:rsidRDefault="00F866F7" w:rsidP="007119FF">
            <w:pPr>
              <w:pStyle w:val="TableParagraph"/>
              <w:spacing w:line="205" w:lineRule="exact"/>
            </w:pPr>
            <w:r w:rsidRPr="00B73CDD">
              <w:rPr>
                <w:spacing w:val="-4"/>
              </w:rPr>
              <w:t>(оқу</w:t>
            </w:r>
          </w:p>
          <w:p w14:paraId="7A396721" w14:textId="77777777" w:rsidR="00F866F7" w:rsidRPr="00B73CDD" w:rsidRDefault="00F866F7" w:rsidP="007119FF">
            <w:pPr>
              <w:pStyle w:val="TableParagraph"/>
              <w:spacing w:line="200" w:lineRule="atLeast"/>
            </w:pPr>
            <w:r w:rsidRPr="00B73CDD">
              <w:rPr>
                <w:spacing w:val="-2"/>
              </w:rPr>
              <w:t>жылының соңы)</w:t>
            </w:r>
          </w:p>
        </w:tc>
        <w:tc>
          <w:tcPr>
            <w:tcW w:w="1560" w:type="dxa"/>
          </w:tcPr>
          <w:p w14:paraId="0736467E" w14:textId="77777777" w:rsidR="00F866F7" w:rsidRPr="00B73CDD" w:rsidRDefault="00F866F7" w:rsidP="007119FF">
            <w:pPr>
              <w:pStyle w:val="TableParagraph"/>
              <w:spacing w:before="77"/>
              <w:ind w:left="0"/>
              <w:jc w:val="center"/>
            </w:pPr>
          </w:p>
          <w:p w14:paraId="483AF9A8" w14:textId="77777777" w:rsidR="00F866F7" w:rsidRPr="00B73CDD" w:rsidRDefault="00F866F7" w:rsidP="007119FF">
            <w:pPr>
              <w:pStyle w:val="TableParagraph"/>
              <w:ind w:left="69" w:right="102"/>
              <w:jc w:val="center"/>
            </w:pPr>
            <w:r w:rsidRPr="00B73CDD">
              <w:rPr>
                <w:spacing w:val="-10"/>
              </w:rPr>
              <w:t>8</w:t>
            </w:r>
          </w:p>
        </w:tc>
        <w:tc>
          <w:tcPr>
            <w:tcW w:w="1275" w:type="dxa"/>
          </w:tcPr>
          <w:p w14:paraId="1988907A" w14:textId="77777777" w:rsidR="00F866F7" w:rsidRPr="00B73CDD" w:rsidRDefault="00F866F7" w:rsidP="007119FF">
            <w:pPr>
              <w:pStyle w:val="TableParagraph"/>
              <w:spacing w:before="77"/>
              <w:ind w:left="0"/>
              <w:jc w:val="center"/>
            </w:pPr>
          </w:p>
          <w:p w14:paraId="271B681F" w14:textId="77777777" w:rsidR="00F866F7" w:rsidRPr="00B73CDD" w:rsidRDefault="00F866F7" w:rsidP="007119FF">
            <w:pPr>
              <w:pStyle w:val="TableParagraph"/>
              <w:ind w:left="467"/>
              <w:jc w:val="center"/>
            </w:pPr>
            <w:r w:rsidRPr="00B73CDD">
              <w:rPr>
                <w:spacing w:val="-5"/>
              </w:rPr>
              <w:t>120</w:t>
            </w:r>
          </w:p>
        </w:tc>
        <w:tc>
          <w:tcPr>
            <w:tcW w:w="1560" w:type="dxa"/>
          </w:tcPr>
          <w:p w14:paraId="617631E5" w14:textId="77777777" w:rsidR="00F866F7" w:rsidRPr="00B73CDD" w:rsidRDefault="00F866F7" w:rsidP="007119FF">
            <w:pPr>
              <w:pStyle w:val="TableParagraph"/>
              <w:spacing w:before="77"/>
              <w:ind w:left="0"/>
              <w:jc w:val="center"/>
            </w:pPr>
          </w:p>
          <w:p w14:paraId="0E6506B8" w14:textId="77777777" w:rsidR="00F866F7" w:rsidRPr="00B73CDD" w:rsidRDefault="00F866F7" w:rsidP="007119FF">
            <w:pPr>
              <w:pStyle w:val="TableParagraph"/>
              <w:ind w:left="76"/>
              <w:jc w:val="center"/>
            </w:pPr>
            <w:r w:rsidRPr="00B73CDD">
              <w:rPr>
                <w:spacing w:val="-5"/>
              </w:rPr>
              <w:t>10</w:t>
            </w:r>
          </w:p>
        </w:tc>
        <w:tc>
          <w:tcPr>
            <w:tcW w:w="1417" w:type="dxa"/>
          </w:tcPr>
          <w:p w14:paraId="54BF833B" w14:textId="77777777" w:rsidR="00F866F7" w:rsidRPr="00B73CDD" w:rsidRDefault="00F866F7" w:rsidP="007119FF">
            <w:pPr>
              <w:pStyle w:val="TableParagraph"/>
              <w:spacing w:before="77"/>
              <w:ind w:left="0"/>
              <w:jc w:val="center"/>
            </w:pPr>
          </w:p>
          <w:p w14:paraId="521A45B9" w14:textId="77777777" w:rsidR="00F866F7" w:rsidRPr="00B73CDD" w:rsidRDefault="00F866F7" w:rsidP="007119FF">
            <w:pPr>
              <w:pStyle w:val="TableParagraph"/>
              <w:ind w:left="49" w:right="31"/>
              <w:jc w:val="center"/>
            </w:pPr>
            <w:r w:rsidRPr="00B73CDD">
              <w:rPr>
                <w:spacing w:val="-5"/>
              </w:rPr>
              <w:t>155</w:t>
            </w:r>
          </w:p>
        </w:tc>
        <w:tc>
          <w:tcPr>
            <w:tcW w:w="1843" w:type="dxa"/>
          </w:tcPr>
          <w:p w14:paraId="54F1BB7F" w14:textId="77777777" w:rsidR="00F866F7" w:rsidRPr="00B73CDD" w:rsidRDefault="00F866F7" w:rsidP="007119FF">
            <w:pPr>
              <w:pStyle w:val="TableParagraph"/>
              <w:spacing w:before="77"/>
              <w:ind w:left="0"/>
              <w:jc w:val="center"/>
            </w:pPr>
          </w:p>
          <w:p w14:paraId="58B2E98D" w14:textId="77777777" w:rsidR="00F866F7" w:rsidRPr="00B73CDD" w:rsidRDefault="00F866F7" w:rsidP="007119FF">
            <w:pPr>
              <w:pStyle w:val="TableParagraph"/>
              <w:ind w:left="66" w:right="104"/>
              <w:jc w:val="center"/>
            </w:pPr>
            <w:r w:rsidRPr="00B73CDD">
              <w:rPr>
                <w:spacing w:val="-10"/>
              </w:rPr>
              <w:t>4</w:t>
            </w:r>
          </w:p>
        </w:tc>
        <w:tc>
          <w:tcPr>
            <w:tcW w:w="1701" w:type="dxa"/>
          </w:tcPr>
          <w:p w14:paraId="62B6AE12" w14:textId="77777777" w:rsidR="00F866F7" w:rsidRPr="00B73CDD" w:rsidRDefault="00F866F7" w:rsidP="007119FF">
            <w:pPr>
              <w:pStyle w:val="TableParagraph"/>
              <w:spacing w:before="77"/>
              <w:ind w:left="0"/>
              <w:jc w:val="center"/>
            </w:pPr>
          </w:p>
          <w:p w14:paraId="1540DF4E" w14:textId="77777777" w:rsidR="00F866F7" w:rsidRPr="00B73CDD" w:rsidRDefault="00F866F7" w:rsidP="007119FF">
            <w:pPr>
              <w:pStyle w:val="TableParagraph"/>
              <w:ind w:left="45" w:right="31"/>
              <w:jc w:val="center"/>
            </w:pPr>
            <w:r w:rsidRPr="00B73CDD">
              <w:rPr>
                <w:spacing w:val="-5"/>
              </w:rPr>
              <w:t>61</w:t>
            </w:r>
          </w:p>
        </w:tc>
        <w:tc>
          <w:tcPr>
            <w:tcW w:w="1843" w:type="dxa"/>
          </w:tcPr>
          <w:p w14:paraId="74C362FD" w14:textId="77777777" w:rsidR="00F866F7" w:rsidRPr="00B73CDD" w:rsidRDefault="00F866F7" w:rsidP="007119FF">
            <w:pPr>
              <w:pStyle w:val="TableParagraph"/>
              <w:spacing w:before="77"/>
              <w:ind w:left="0"/>
              <w:jc w:val="center"/>
            </w:pPr>
          </w:p>
          <w:p w14:paraId="06B971D5" w14:textId="77777777" w:rsidR="00F866F7" w:rsidRPr="00B73CDD" w:rsidRDefault="00F866F7" w:rsidP="007119FF">
            <w:pPr>
              <w:pStyle w:val="TableParagraph"/>
              <w:ind w:left="104" w:right="32"/>
              <w:jc w:val="center"/>
            </w:pPr>
            <w:r w:rsidRPr="00B73CDD">
              <w:rPr>
                <w:spacing w:val="-5"/>
              </w:rPr>
              <w:t>22</w:t>
            </w:r>
          </w:p>
        </w:tc>
        <w:tc>
          <w:tcPr>
            <w:tcW w:w="1842" w:type="dxa"/>
          </w:tcPr>
          <w:p w14:paraId="1350BDD7" w14:textId="77777777" w:rsidR="00F866F7" w:rsidRPr="00B73CDD" w:rsidRDefault="00F866F7" w:rsidP="007119FF">
            <w:pPr>
              <w:pStyle w:val="TableParagraph"/>
              <w:spacing w:before="77"/>
              <w:ind w:left="0"/>
              <w:jc w:val="center"/>
            </w:pPr>
          </w:p>
          <w:p w14:paraId="1B8FA332" w14:textId="77777777" w:rsidR="00F866F7" w:rsidRPr="00B73CDD" w:rsidRDefault="00F866F7" w:rsidP="007119FF">
            <w:pPr>
              <w:pStyle w:val="TableParagraph"/>
              <w:ind w:left="15" w:right="45"/>
              <w:jc w:val="center"/>
            </w:pPr>
            <w:r w:rsidRPr="00B73CDD">
              <w:rPr>
                <w:spacing w:val="-5"/>
              </w:rPr>
              <w:t>336</w:t>
            </w:r>
          </w:p>
        </w:tc>
      </w:tr>
      <w:tr w:rsidR="00B73CDD" w:rsidRPr="009752E8" w14:paraId="512E77A4" w14:textId="77777777" w:rsidTr="00B73CDD">
        <w:trPr>
          <w:trHeight w:val="849"/>
        </w:trPr>
        <w:tc>
          <w:tcPr>
            <w:tcW w:w="567" w:type="dxa"/>
          </w:tcPr>
          <w:p w14:paraId="3E0FDF8B" w14:textId="77777777" w:rsidR="00F866F7" w:rsidRPr="00B73CDD" w:rsidRDefault="00F866F7" w:rsidP="007119FF">
            <w:pPr>
              <w:pStyle w:val="TableParagraph"/>
              <w:spacing w:before="77"/>
              <w:ind w:left="0"/>
            </w:pPr>
          </w:p>
          <w:p w14:paraId="01FFA20E" w14:textId="77777777" w:rsidR="00F866F7" w:rsidRPr="00B73CDD" w:rsidRDefault="00F866F7" w:rsidP="007119FF">
            <w:pPr>
              <w:pStyle w:val="TableParagraph"/>
              <w:ind w:left="63"/>
              <w:jc w:val="center"/>
            </w:pPr>
            <w:r w:rsidRPr="00B73CDD">
              <w:rPr>
                <w:spacing w:val="-10"/>
              </w:rPr>
              <w:t>3</w:t>
            </w:r>
          </w:p>
        </w:tc>
        <w:tc>
          <w:tcPr>
            <w:tcW w:w="1843" w:type="dxa"/>
          </w:tcPr>
          <w:p w14:paraId="46F89C4C" w14:textId="77777777" w:rsidR="00F866F7" w:rsidRPr="00B73CDD" w:rsidRDefault="00F866F7" w:rsidP="007119FF">
            <w:pPr>
              <w:pStyle w:val="TableParagraph"/>
              <w:spacing w:line="228" w:lineRule="exact"/>
            </w:pPr>
            <w:r w:rsidRPr="00B73CDD">
              <w:t>2023-</w:t>
            </w:r>
            <w:r w:rsidRPr="00B73CDD">
              <w:rPr>
                <w:spacing w:val="-4"/>
              </w:rPr>
              <w:t>2024</w:t>
            </w:r>
          </w:p>
          <w:p w14:paraId="4A90E5B4" w14:textId="77777777" w:rsidR="00F866F7" w:rsidRPr="00B73CDD" w:rsidRDefault="00F866F7" w:rsidP="007119FF">
            <w:pPr>
              <w:pStyle w:val="TableParagraph"/>
              <w:spacing w:line="206" w:lineRule="exact"/>
              <w:ind w:right="27"/>
            </w:pPr>
            <w:r w:rsidRPr="00B73CDD">
              <w:rPr>
                <w:spacing w:val="-4"/>
              </w:rPr>
              <w:t xml:space="preserve">(оқу </w:t>
            </w:r>
            <w:r w:rsidRPr="00B73CDD">
              <w:rPr>
                <w:spacing w:val="-2"/>
              </w:rPr>
              <w:t>жылының соңы)</w:t>
            </w:r>
          </w:p>
        </w:tc>
        <w:tc>
          <w:tcPr>
            <w:tcW w:w="1560" w:type="dxa"/>
          </w:tcPr>
          <w:p w14:paraId="33C90FEB" w14:textId="77777777" w:rsidR="00F866F7" w:rsidRPr="00B73CDD" w:rsidRDefault="00F866F7" w:rsidP="007119FF">
            <w:pPr>
              <w:pStyle w:val="TableParagraph"/>
              <w:spacing w:before="77"/>
              <w:ind w:left="0"/>
              <w:jc w:val="center"/>
            </w:pPr>
          </w:p>
          <w:p w14:paraId="437488EE" w14:textId="77777777" w:rsidR="00F866F7" w:rsidRPr="00B73CDD" w:rsidRDefault="00F866F7" w:rsidP="007119FF">
            <w:pPr>
              <w:pStyle w:val="TableParagraph"/>
              <w:ind w:left="102" w:right="33"/>
              <w:jc w:val="center"/>
            </w:pPr>
            <w:r w:rsidRPr="00B73CDD">
              <w:rPr>
                <w:spacing w:val="-10"/>
              </w:rPr>
              <w:t>8</w:t>
            </w:r>
          </w:p>
        </w:tc>
        <w:tc>
          <w:tcPr>
            <w:tcW w:w="1275" w:type="dxa"/>
          </w:tcPr>
          <w:p w14:paraId="68B5F524" w14:textId="77777777" w:rsidR="00F866F7" w:rsidRPr="00B73CDD" w:rsidRDefault="00F866F7" w:rsidP="007119FF">
            <w:pPr>
              <w:pStyle w:val="TableParagraph"/>
              <w:spacing w:before="77"/>
              <w:ind w:left="0"/>
              <w:jc w:val="center"/>
            </w:pPr>
          </w:p>
          <w:p w14:paraId="278A4863" w14:textId="77777777" w:rsidR="00F866F7" w:rsidRPr="00B73CDD" w:rsidRDefault="00F866F7" w:rsidP="007119FF">
            <w:pPr>
              <w:pStyle w:val="TableParagraph"/>
              <w:ind w:left="467"/>
              <w:jc w:val="center"/>
            </w:pPr>
            <w:r w:rsidRPr="00B73CDD">
              <w:rPr>
                <w:spacing w:val="-5"/>
              </w:rPr>
              <w:t>122</w:t>
            </w:r>
          </w:p>
        </w:tc>
        <w:tc>
          <w:tcPr>
            <w:tcW w:w="1560" w:type="dxa"/>
          </w:tcPr>
          <w:p w14:paraId="7F07BD6D" w14:textId="77777777" w:rsidR="00F866F7" w:rsidRPr="00B73CDD" w:rsidRDefault="00F866F7" w:rsidP="007119FF">
            <w:pPr>
              <w:pStyle w:val="TableParagraph"/>
              <w:spacing w:before="77"/>
              <w:ind w:left="0"/>
              <w:jc w:val="center"/>
            </w:pPr>
          </w:p>
          <w:p w14:paraId="66FAF907" w14:textId="77777777" w:rsidR="00F866F7" w:rsidRPr="00B73CDD" w:rsidRDefault="00F866F7" w:rsidP="007119FF">
            <w:pPr>
              <w:pStyle w:val="TableParagraph"/>
              <w:ind w:left="76"/>
              <w:jc w:val="center"/>
            </w:pPr>
            <w:r w:rsidRPr="00B73CDD">
              <w:rPr>
                <w:spacing w:val="-5"/>
              </w:rPr>
              <w:t>10</w:t>
            </w:r>
          </w:p>
        </w:tc>
        <w:tc>
          <w:tcPr>
            <w:tcW w:w="1417" w:type="dxa"/>
          </w:tcPr>
          <w:p w14:paraId="45307A41" w14:textId="77777777" w:rsidR="00F866F7" w:rsidRPr="00B73CDD" w:rsidRDefault="00F866F7" w:rsidP="007119FF">
            <w:pPr>
              <w:pStyle w:val="TableParagraph"/>
              <w:spacing w:before="77"/>
              <w:ind w:left="0"/>
              <w:jc w:val="center"/>
            </w:pPr>
          </w:p>
          <w:p w14:paraId="6FCEDAFD" w14:textId="77777777" w:rsidR="00F866F7" w:rsidRPr="00B73CDD" w:rsidRDefault="00F866F7" w:rsidP="007119FF">
            <w:pPr>
              <w:pStyle w:val="TableParagraph"/>
              <w:ind w:left="18" w:right="45"/>
              <w:jc w:val="center"/>
            </w:pPr>
            <w:r w:rsidRPr="00B73CDD">
              <w:rPr>
                <w:spacing w:val="-5"/>
              </w:rPr>
              <w:t>157</w:t>
            </w:r>
          </w:p>
        </w:tc>
        <w:tc>
          <w:tcPr>
            <w:tcW w:w="1843" w:type="dxa"/>
          </w:tcPr>
          <w:p w14:paraId="6DB411C5" w14:textId="77777777" w:rsidR="00F866F7" w:rsidRPr="00B73CDD" w:rsidRDefault="00F866F7" w:rsidP="007119FF">
            <w:pPr>
              <w:pStyle w:val="TableParagraph"/>
              <w:spacing w:before="77"/>
              <w:ind w:left="0"/>
              <w:jc w:val="center"/>
            </w:pPr>
          </w:p>
          <w:p w14:paraId="301AA821" w14:textId="77777777" w:rsidR="00F866F7" w:rsidRPr="00B73CDD" w:rsidRDefault="00F866F7" w:rsidP="007119FF">
            <w:pPr>
              <w:pStyle w:val="TableParagraph"/>
              <w:ind w:left="104" w:right="38"/>
              <w:jc w:val="center"/>
            </w:pPr>
            <w:r w:rsidRPr="00B73CDD">
              <w:rPr>
                <w:spacing w:val="-10"/>
              </w:rPr>
              <w:t>4</w:t>
            </w:r>
          </w:p>
        </w:tc>
        <w:tc>
          <w:tcPr>
            <w:tcW w:w="1701" w:type="dxa"/>
          </w:tcPr>
          <w:p w14:paraId="09B0D3AE" w14:textId="77777777" w:rsidR="00F866F7" w:rsidRPr="00B73CDD" w:rsidRDefault="00F866F7" w:rsidP="007119FF">
            <w:pPr>
              <w:pStyle w:val="TableParagraph"/>
              <w:spacing w:before="77"/>
              <w:ind w:left="0"/>
              <w:jc w:val="center"/>
            </w:pPr>
          </w:p>
          <w:p w14:paraId="5FB57DF2" w14:textId="77777777" w:rsidR="00F866F7" w:rsidRPr="00B73CDD" w:rsidRDefault="00F866F7" w:rsidP="007119FF">
            <w:pPr>
              <w:pStyle w:val="TableParagraph"/>
              <w:ind w:left="18" w:right="49"/>
              <w:jc w:val="center"/>
            </w:pPr>
            <w:r w:rsidRPr="00B73CDD">
              <w:rPr>
                <w:spacing w:val="-5"/>
              </w:rPr>
              <w:t>61</w:t>
            </w:r>
          </w:p>
        </w:tc>
        <w:tc>
          <w:tcPr>
            <w:tcW w:w="1843" w:type="dxa"/>
          </w:tcPr>
          <w:p w14:paraId="50AD8E8C" w14:textId="77777777" w:rsidR="00F866F7" w:rsidRPr="00B73CDD" w:rsidRDefault="00F866F7" w:rsidP="007119FF">
            <w:pPr>
              <w:pStyle w:val="TableParagraph"/>
              <w:spacing w:before="77"/>
              <w:ind w:left="0"/>
              <w:jc w:val="center"/>
            </w:pPr>
          </w:p>
          <w:p w14:paraId="2D425E56" w14:textId="77777777" w:rsidR="00F866F7" w:rsidRPr="00B73CDD" w:rsidRDefault="00F866F7" w:rsidP="007119FF">
            <w:pPr>
              <w:pStyle w:val="TableParagraph"/>
              <w:ind w:left="72" w:right="104"/>
              <w:jc w:val="center"/>
            </w:pPr>
            <w:r w:rsidRPr="00B73CDD">
              <w:rPr>
                <w:spacing w:val="-5"/>
              </w:rPr>
              <w:t>22</w:t>
            </w:r>
          </w:p>
        </w:tc>
        <w:tc>
          <w:tcPr>
            <w:tcW w:w="1842" w:type="dxa"/>
          </w:tcPr>
          <w:p w14:paraId="6629DC09" w14:textId="77777777" w:rsidR="00F866F7" w:rsidRPr="00B73CDD" w:rsidRDefault="00F866F7" w:rsidP="007119FF">
            <w:pPr>
              <w:pStyle w:val="TableParagraph"/>
              <w:spacing w:before="77"/>
              <w:ind w:left="0"/>
              <w:jc w:val="center"/>
            </w:pPr>
          </w:p>
          <w:p w14:paraId="6EEB3A74" w14:textId="77777777" w:rsidR="00F866F7" w:rsidRPr="00B73CDD" w:rsidRDefault="00F866F7" w:rsidP="007119FF">
            <w:pPr>
              <w:pStyle w:val="TableParagraph"/>
              <w:ind w:left="15" w:right="45"/>
              <w:jc w:val="center"/>
            </w:pPr>
            <w:r w:rsidRPr="00B73CDD">
              <w:rPr>
                <w:spacing w:val="-5"/>
              </w:rPr>
              <w:t>340</w:t>
            </w:r>
          </w:p>
        </w:tc>
      </w:tr>
    </w:tbl>
    <w:p w14:paraId="1D67D6B6" w14:textId="77777777" w:rsidR="00C21CBC" w:rsidRDefault="00C21CBC" w:rsidP="00F866F7">
      <w:pPr>
        <w:pStyle w:val="ae"/>
        <w:spacing w:before="271"/>
        <w:ind w:left="0" w:right="401"/>
        <w:rPr>
          <w:u w:val="single"/>
          <w:lang w:val="ru-RU"/>
        </w:rPr>
      </w:pPr>
    </w:p>
    <w:p w14:paraId="1C2ABD15" w14:textId="77777777" w:rsidR="00AA29F3" w:rsidRDefault="00AA29F3" w:rsidP="00F866F7">
      <w:pPr>
        <w:pStyle w:val="ae"/>
        <w:spacing w:before="271"/>
        <w:ind w:left="0" w:right="401"/>
        <w:rPr>
          <w:u w:val="single"/>
        </w:rPr>
      </w:pPr>
    </w:p>
    <w:p w14:paraId="78624254" w14:textId="77777777" w:rsidR="00AA29F3" w:rsidRDefault="00AA29F3" w:rsidP="00F866F7">
      <w:pPr>
        <w:pStyle w:val="ae"/>
        <w:spacing w:before="271"/>
        <w:ind w:left="0" w:right="401"/>
        <w:rPr>
          <w:u w:val="single"/>
        </w:rPr>
      </w:pPr>
    </w:p>
    <w:p w14:paraId="3AE67448" w14:textId="2EA483D5" w:rsidR="00F866F7" w:rsidRDefault="00F866F7" w:rsidP="00F866F7">
      <w:pPr>
        <w:pStyle w:val="ae"/>
        <w:spacing w:before="271"/>
        <w:ind w:left="0" w:right="401"/>
        <w:rPr>
          <w:lang w:val="ru-RU"/>
        </w:rPr>
      </w:pPr>
      <w:r w:rsidRPr="009752E8">
        <w:rPr>
          <w:u w:val="single"/>
        </w:rPr>
        <w:t>2025-2026 оқу жылы</w:t>
      </w:r>
      <w:r w:rsidRPr="009752E8">
        <w:t xml:space="preserve"> оқу үрдісі 21 жалпы білім беретін сыныптарда жүргізілді. </w:t>
      </w:r>
      <w:r w:rsidRPr="009752E8">
        <w:rPr>
          <w:spacing w:val="-4"/>
        </w:rPr>
        <w:t xml:space="preserve"> </w:t>
      </w:r>
      <w:r w:rsidRPr="009752E8">
        <w:t>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сыныптарда</w:t>
      </w:r>
      <w:r w:rsidRPr="009752E8">
        <w:rPr>
          <w:spacing w:val="-3"/>
        </w:rPr>
        <w:t xml:space="preserve"> </w:t>
      </w:r>
      <w:r w:rsidRPr="009752E8">
        <w:t>оқушы саны -298 . 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сыныптардың сабақтары  екі ауысымда ұйымдастырылды. 1 ауысымда оқитын сыныптар -1а,2а,2ә,7а ,7ә,8а,8ә,9а,9ә,10а,10ә, 11а,11ә.  2 ауысымда оқитын сыныптар – 3а,3ә,4а,4ә,5а,5ә,6а,6ә.</w:t>
      </w:r>
    </w:p>
    <w:p w14:paraId="3607C6B9" w14:textId="33A4C6A8" w:rsidR="00F866F7" w:rsidRDefault="00F866F7" w:rsidP="00F866F7">
      <w:pPr>
        <w:pStyle w:val="ae"/>
        <w:spacing w:before="271"/>
        <w:ind w:left="0" w:right="401"/>
        <w:rPr>
          <w:lang w:val="ru-RU"/>
        </w:rPr>
      </w:pPr>
      <w:r w:rsidRPr="009752E8">
        <w:rPr>
          <w:u w:val="single"/>
        </w:rPr>
        <w:t>2024-2025 оқу жылы</w:t>
      </w:r>
      <w:r w:rsidRPr="009752E8">
        <w:t xml:space="preserve"> оқу үрдісі 22  жалпы білім беретін сыныптарда жүргізілді. </w:t>
      </w:r>
      <w:r w:rsidRPr="009752E8">
        <w:rPr>
          <w:spacing w:val="-4"/>
        </w:rPr>
        <w:t xml:space="preserve"> </w:t>
      </w:r>
      <w:r w:rsidRPr="009752E8">
        <w:t>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сыныптарда</w:t>
      </w:r>
      <w:r w:rsidRPr="009752E8">
        <w:rPr>
          <w:spacing w:val="-3"/>
        </w:rPr>
        <w:t xml:space="preserve"> </w:t>
      </w:r>
      <w:r w:rsidRPr="009752E8">
        <w:t>оқушы саны -336 . Жалпы</w:t>
      </w:r>
      <w:r w:rsidRPr="009752E8">
        <w:rPr>
          <w:spacing w:val="-4"/>
        </w:rPr>
        <w:t xml:space="preserve"> </w:t>
      </w:r>
      <w:r w:rsidRPr="009752E8">
        <w:t>білім</w:t>
      </w:r>
      <w:r w:rsidRPr="009752E8">
        <w:rPr>
          <w:spacing w:val="-1"/>
        </w:rPr>
        <w:t xml:space="preserve"> </w:t>
      </w:r>
      <w:r w:rsidRPr="009752E8">
        <w:t>беретін</w:t>
      </w:r>
      <w:r w:rsidRPr="009752E8">
        <w:rPr>
          <w:spacing w:val="-1"/>
        </w:rPr>
        <w:t xml:space="preserve"> </w:t>
      </w:r>
      <w:r w:rsidRPr="009752E8">
        <w:t>сыныптардың сабақтары  екі ауысымда ұйымдастырылды. 1 ауысымда оқитын сыныптар - 1а,1ә,2а,2ә,7а ,7ә,8а,8ә,9а,9ә,10а,10ә, 11а,11ә.  2 ауысымда оқитын сыныптар – 3а,3ә,4а,4ә,5а,5ә,6а,6ә.</w:t>
      </w:r>
    </w:p>
    <w:p w14:paraId="635F7581" w14:textId="77777777" w:rsidR="00F866F7" w:rsidRPr="009752E8" w:rsidRDefault="00F866F7" w:rsidP="00F866F7">
      <w:pPr>
        <w:pStyle w:val="ae"/>
        <w:ind w:left="0" w:right="403"/>
        <w:rPr>
          <w:u w:val="single"/>
        </w:rPr>
      </w:pPr>
    </w:p>
    <w:p w14:paraId="31D4E01A" w14:textId="6C977EB2" w:rsidR="00C54CC3" w:rsidRPr="00AA29F3" w:rsidRDefault="00F866F7" w:rsidP="00AA29F3">
      <w:pPr>
        <w:rPr>
          <w:rFonts w:ascii="Times New Roman" w:hAnsi="Times New Roman" w:cs="Times New Roman"/>
          <w:sz w:val="24"/>
          <w:szCs w:val="24"/>
          <w:lang w:val="ru-RU"/>
        </w:rPr>
      </w:pPr>
      <w:r w:rsidRPr="009752E8">
        <w:rPr>
          <w:rFonts w:ascii="Times New Roman" w:hAnsi="Times New Roman" w:cs="Times New Roman"/>
          <w:sz w:val="24"/>
          <w:szCs w:val="24"/>
          <w:u w:val="single"/>
        </w:rPr>
        <w:t>2023-2024 оқу жылы</w:t>
      </w:r>
      <w:r w:rsidRPr="009752E8">
        <w:rPr>
          <w:rFonts w:ascii="Times New Roman" w:hAnsi="Times New Roman" w:cs="Times New Roman"/>
          <w:sz w:val="24"/>
          <w:szCs w:val="24"/>
        </w:rPr>
        <w:t xml:space="preserve"> оқу үрдісі 22 жалпы білім беретін сыныптарда жүргізілді.  Жалпы білім беретін сыныптарда оқушы саны -340 . Жалпы білім беретін сыныптардың сабақтары  екі ауысымда ұйымдастырылды. 1 ауысымда оқитын сыныптар - 1а,1ә,2а,2ә,7а ,7ә,8а,8ә,9а,9ә,10а,10ә, 11а,11ә.  2 ауысымда оқитын сыныптар – 3а,3ә,4а,4ә,5а,5ә,6а,6ә</w:t>
      </w:r>
      <w:r>
        <w:rPr>
          <w:rFonts w:ascii="Times New Roman" w:hAnsi="Times New Roman" w:cs="Times New Roman"/>
          <w:sz w:val="24"/>
          <w:szCs w:val="24"/>
        </w:rPr>
        <w:t>.</w:t>
      </w:r>
    </w:p>
    <w:p w14:paraId="53BDBFB4" w14:textId="77777777" w:rsidR="00C54CC3" w:rsidRPr="00C21CBC" w:rsidRDefault="00C54CC3" w:rsidP="00F866F7">
      <w:pPr>
        <w:pStyle w:val="ae"/>
        <w:spacing w:before="55"/>
        <w:ind w:left="0"/>
        <w:jc w:val="left"/>
        <w:rPr>
          <w:lang w:val="ru-RU"/>
        </w:rPr>
      </w:pPr>
    </w:p>
    <w:tbl>
      <w:tblPr>
        <w:tblStyle w:val="TableNormal"/>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1752"/>
        <w:gridCol w:w="1920"/>
        <w:gridCol w:w="1915"/>
      </w:tblGrid>
      <w:tr w:rsidR="00F866F7" w:rsidRPr="009752E8" w14:paraId="442A713B" w14:textId="77777777" w:rsidTr="007119FF">
        <w:trPr>
          <w:trHeight w:val="625"/>
        </w:trPr>
        <w:tc>
          <w:tcPr>
            <w:tcW w:w="1815" w:type="dxa"/>
          </w:tcPr>
          <w:p w14:paraId="54D7E19C" w14:textId="77777777" w:rsidR="00F866F7" w:rsidRPr="009752E8" w:rsidRDefault="00F866F7" w:rsidP="007119FF">
            <w:pPr>
              <w:pStyle w:val="TableParagraph"/>
              <w:spacing w:before="231"/>
              <w:ind w:left="9"/>
              <w:jc w:val="center"/>
              <w:rPr>
                <w:b/>
                <w:bCs/>
                <w:sz w:val="24"/>
                <w:szCs w:val="24"/>
              </w:rPr>
            </w:pPr>
            <w:r w:rsidRPr="009752E8">
              <w:rPr>
                <w:b/>
                <w:bCs/>
                <w:spacing w:val="-2"/>
                <w:sz w:val="24"/>
                <w:szCs w:val="24"/>
              </w:rPr>
              <w:t>Сыныптар</w:t>
            </w:r>
          </w:p>
        </w:tc>
        <w:tc>
          <w:tcPr>
            <w:tcW w:w="1752" w:type="dxa"/>
          </w:tcPr>
          <w:p w14:paraId="78F6EEAB" w14:textId="77777777" w:rsidR="00F866F7" w:rsidRPr="009752E8" w:rsidRDefault="00F866F7" w:rsidP="007119FF">
            <w:pPr>
              <w:pStyle w:val="TableParagraph"/>
              <w:spacing w:before="231"/>
              <w:ind w:left="16" w:right="6"/>
              <w:jc w:val="center"/>
              <w:rPr>
                <w:b/>
                <w:bCs/>
                <w:sz w:val="24"/>
                <w:szCs w:val="24"/>
              </w:rPr>
            </w:pPr>
            <w:r w:rsidRPr="009752E8">
              <w:rPr>
                <w:b/>
                <w:bCs/>
                <w:sz w:val="24"/>
                <w:szCs w:val="24"/>
              </w:rPr>
              <w:t>2025-</w:t>
            </w:r>
            <w:r w:rsidRPr="009752E8">
              <w:rPr>
                <w:b/>
                <w:bCs/>
                <w:spacing w:val="-4"/>
                <w:sz w:val="24"/>
                <w:szCs w:val="24"/>
              </w:rPr>
              <w:t>2026</w:t>
            </w:r>
          </w:p>
        </w:tc>
        <w:tc>
          <w:tcPr>
            <w:tcW w:w="1920" w:type="dxa"/>
          </w:tcPr>
          <w:p w14:paraId="342EFD86" w14:textId="77777777" w:rsidR="00F866F7" w:rsidRPr="009752E8" w:rsidRDefault="00F866F7" w:rsidP="007119FF">
            <w:pPr>
              <w:pStyle w:val="TableParagraph"/>
              <w:spacing w:before="231"/>
              <w:ind w:left="12" w:right="5"/>
              <w:jc w:val="center"/>
              <w:rPr>
                <w:b/>
                <w:bCs/>
                <w:sz w:val="24"/>
                <w:szCs w:val="24"/>
              </w:rPr>
            </w:pPr>
            <w:r w:rsidRPr="009752E8">
              <w:rPr>
                <w:b/>
                <w:bCs/>
                <w:sz w:val="24"/>
                <w:szCs w:val="24"/>
              </w:rPr>
              <w:t>2024-</w:t>
            </w:r>
            <w:r w:rsidRPr="009752E8">
              <w:rPr>
                <w:b/>
                <w:bCs/>
                <w:spacing w:val="-4"/>
                <w:sz w:val="24"/>
                <w:szCs w:val="24"/>
              </w:rPr>
              <w:t>2025</w:t>
            </w:r>
          </w:p>
        </w:tc>
        <w:tc>
          <w:tcPr>
            <w:tcW w:w="1915" w:type="dxa"/>
          </w:tcPr>
          <w:p w14:paraId="09C0CAA2" w14:textId="77777777" w:rsidR="00F866F7" w:rsidRPr="009752E8" w:rsidRDefault="00F866F7" w:rsidP="007119FF">
            <w:pPr>
              <w:pStyle w:val="TableParagraph"/>
              <w:spacing w:before="231"/>
              <w:ind w:left="19" w:right="6"/>
              <w:jc w:val="center"/>
              <w:rPr>
                <w:b/>
                <w:bCs/>
                <w:sz w:val="24"/>
                <w:szCs w:val="24"/>
              </w:rPr>
            </w:pPr>
            <w:r w:rsidRPr="009752E8">
              <w:rPr>
                <w:b/>
                <w:bCs/>
                <w:sz w:val="24"/>
                <w:szCs w:val="24"/>
              </w:rPr>
              <w:t>2023-</w:t>
            </w:r>
            <w:r w:rsidRPr="009752E8">
              <w:rPr>
                <w:b/>
                <w:bCs/>
                <w:spacing w:val="-4"/>
                <w:sz w:val="24"/>
                <w:szCs w:val="24"/>
              </w:rPr>
              <w:t>2024</w:t>
            </w:r>
          </w:p>
        </w:tc>
      </w:tr>
      <w:tr w:rsidR="00F866F7" w:rsidRPr="009752E8" w14:paraId="10EC09AC" w14:textId="77777777" w:rsidTr="007119FF">
        <w:trPr>
          <w:trHeight w:val="278"/>
        </w:trPr>
        <w:tc>
          <w:tcPr>
            <w:tcW w:w="1815" w:type="dxa"/>
          </w:tcPr>
          <w:p w14:paraId="2B46D01B"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1</w:t>
            </w:r>
          </w:p>
        </w:tc>
        <w:tc>
          <w:tcPr>
            <w:tcW w:w="1752" w:type="dxa"/>
          </w:tcPr>
          <w:p w14:paraId="56AA7652" w14:textId="77777777" w:rsidR="00F866F7" w:rsidRPr="009752E8" w:rsidRDefault="00F866F7" w:rsidP="007119FF">
            <w:pPr>
              <w:pStyle w:val="TableParagraph"/>
              <w:spacing w:line="258" w:lineRule="exact"/>
              <w:ind w:left="16"/>
              <w:jc w:val="center"/>
              <w:rPr>
                <w:sz w:val="24"/>
                <w:szCs w:val="24"/>
              </w:rPr>
            </w:pPr>
            <w:r w:rsidRPr="009752E8">
              <w:rPr>
                <w:sz w:val="24"/>
                <w:szCs w:val="24"/>
              </w:rPr>
              <w:t>19</w:t>
            </w:r>
          </w:p>
        </w:tc>
        <w:tc>
          <w:tcPr>
            <w:tcW w:w="1920" w:type="dxa"/>
          </w:tcPr>
          <w:p w14:paraId="648A11D0" w14:textId="77777777" w:rsidR="00F866F7" w:rsidRPr="009752E8" w:rsidRDefault="00F866F7" w:rsidP="007119FF">
            <w:pPr>
              <w:pStyle w:val="TableParagraph"/>
              <w:spacing w:line="258" w:lineRule="exact"/>
              <w:ind w:left="12"/>
              <w:jc w:val="center"/>
              <w:rPr>
                <w:sz w:val="24"/>
                <w:szCs w:val="24"/>
              </w:rPr>
            </w:pPr>
            <w:r w:rsidRPr="009752E8">
              <w:rPr>
                <w:sz w:val="24"/>
                <w:szCs w:val="24"/>
              </w:rPr>
              <w:t>30</w:t>
            </w:r>
          </w:p>
        </w:tc>
        <w:tc>
          <w:tcPr>
            <w:tcW w:w="1915" w:type="dxa"/>
          </w:tcPr>
          <w:p w14:paraId="1FDA333A" w14:textId="77777777" w:rsidR="00F866F7" w:rsidRPr="009752E8" w:rsidRDefault="00F866F7" w:rsidP="007119FF">
            <w:pPr>
              <w:pStyle w:val="TableParagraph"/>
              <w:spacing w:line="258" w:lineRule="exact"/>
              <w:ind w:left="19"/>
              <w:jc w:val="center"/>
              <w:rPr>
                <w:sz w:val="24"/>
                <w:szCs w:val="24"/>
              </w:rPr>
            </w:pPr>
            <w:r w:rsidRPr="009752E8">
              <w:rPr>
                <w:sz w:val="24"/>
                <w:szCs w:val="24"/>
              </w:rPr>
              <w:t>36</w:t>
            </w:r>
          </w:p>
        </w:tc>
      </w:tr>
      <w:tr w:rsidR="00F866F7" w:rsidRPr="009752E8" w14:paraId="1E82A5BF" w14:textId="77777777" w:rsidTr="007119FF">
        <w:trPr>
          <w:trHeight w:val="273"/>
        </w:trPr>
        <w:tc>
          <w:tcPr>
            <w:tcW w:w="1815" w:type="dxa"/>
          </w:tcPr>
          <w:p w14:paraId="4A3BB78B" w14:textId="77777777" w:rsidR="00F866F7" w:rsidRPr="009752E8" w:rsidRDefault="00F866F7" w:rsidP="007119FF">
            <w:pPr>
              <w:pStyle w:val="TableParagraph"/>
              <w:spacing w:line="253" w:lineRule="exact"/>
              <w:ind w:left="9" w:right="4"/>
              <w:jc w:val="center"/>
              <w:rPr>
                <w:sz w:val="24"/>
                <w:szCs w:val="24"/>
              </w:rPr>
            </w:pPr>
            <w:r w:rsidRPr="009752E8">
              <w:rPr>
                <w:spacing w:val="-10"/>
                <w:sz w:val="24"/>
                <w:szCs w:val="24"/>
              </w:rPr>
              <w:t>2</w:t>
            </w:r>
          </w:p>
        </w:tc>
        <w:tc>
          <w:tcPr>
            <w:tcW w:w="1752" w:type="dxa"/>
          </w:tcPr>
          <w:p w14:paraId="6FFD21D7" w14:textId="77777777" w:rsidR="00F866F7" w:rsidRPr="009752E8" w:rsidRDefault="00F866F7" w:rsidP="007119FF">
            <w:pPr>
              <w:pStyle w:val="TableParagraph"/>
              <w:spacing w:line="253" w:lineRule="exact"/>
              <w:ind w:left="16"/>
              <w:jc w:val="center"/>
              <w:rPr>
                <w:sz w:val="24"/>
                <w:szCs w:val="24"/>
              </w:rPr>
            </w:pPr>
            <w:r w:rsidRPr="009752E8">
              <w:rPr>
                <w:sz w:val="24"/>
                <w:szCs w:val="24"/>
              </w:rPr>
              <w:t>29</w:t>
            </w:r>
          </w:p>
        </w:tc>
        <w:tc>
          <w:tcPr>
            <w:tcW w:w="1920" w:type="dxa"/>
          </w:tcPr>
          <w:p w14:paraId="5D0826D8" w14:textId="77777777" w:rsidR="00F866F7" w:rsidRPr="009752E8" w:rsidRDefault="00F866F7" w:rsidP="007119FF">
            <w:pPr>
              <w:pStyle w:val="TableParagraph"/>
              <w:spacing w:line="253" w:lineRule="exact"/>
              <w:ind w:left="12"/>
              <w:jc w:val="center"/>
              <w:rPr>
                <w:sz w:val="24"/>
                <w:szCs w:val="24"/>
              </w:rPr>
            </w:pPr>
            <w:r w:rsidRPr="009752E8">
              <w:rPr>
                <w:sz w:val="24"/>
                <w:szCs w:val="24"/>
              </w:rPr>
              <w:t>33</w:t>
            </w:r>
          </w:p>
        </w:tc>
        <w:tc>
          <w:tcPr>
            <w:tcW w:w="1915" w:type="dxa"/>
          </w:tcPr>
          <w:p w14:paraId="1CC7227C" w14:textId="77777777" w:rsidR="00F866F7" w:rsidRPr="009752E8" w:rsidRDefault="00F866F7" w:rsidP="007119FF">
            <w:pPr>
              <w:pStyle w:val="TableParagraph"/>
              <w:spacing w:line="253" w:lineRule="exact"/>
              <w:ind w:left="19"/>
              <w:jc w:val="center"/>
              <w:rPr>
                <w:sz w:val="24"/>
                <w:szCs w:val="24"/>
              </w:rPr>
            </w:pPr>
            <w:r w:rsidRPr="009752E8">
              <w:rPr>
                <w:sz w:val="24"/>
                <w:szCs w:val="24"/>
              </w:rPr>
              <w:t>33</w:t>
            </w:r>
          </w:p>
        </w:tc>
      </w:tr>
      <w:tr w:rsidR="00F866F7" w:rsidRPr="009752E8" w14:paraId="31E8100A" w14:textId="77777777" w:rsidTr="007119FF">
        <w:trPr>
          <w:trHeight w:val="277"/>
        </w:trPr>
        <w:tc>
          <w:tcPr>
            <w:tcW w:w="1815" w:type="dxa"/>
          </w:tcPr>
          <w:p w14:paraId="151D5ACB"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3</w:t>
            </w:r>
          </w:p>
        </w:tc>
        <w:tc>
          <w:tcPr>
            <w:tcW w:w="1752" w:type="dxa"/>
          </w:tcPr>
          <w:p w14:paraId="2230DF63" w14:textId="77777777" w:rsidR="00F866F7" w:rsidRPr="009752E8" w:rsidRDefault="00F866F7" w:rsidP="007119FF">
            <w:pPr>
              <w:pStyle w:val="TableParagraph"/>
              <w:spacing w:line="258" w:lineRule="exact"/>
              <w:ind w:left="16"/>
              <w:jc w:val="center"/>
              <w:rPr>
                <w:sz w:val="24"/>
                <w:szCs w:val="24"/>
              </w:rPr>
            </w:pPr>
            <w:r w:rsidRPr="009752E8">
              <w:rPr>
                <w:sz w:val="24"/>
                <w:szCs w:val="24"/>
              </w:rPr>
              <w:t>30</w:t>
            </w:r>
          </w:p>
        </w:tc>
        <w:tc>
          <w:tcPr>
            <w:tcW w:w="1920" w:type="dxa"/>
          </w:tcPr>
          <w:p w14:paraId="47F690F0" w14:textId="77777777" w:rsidR="00F866F7" w:rsidRPr="009752E8" w:rsidRDefault="00F866F7" w:rsidP="007119FF">
            <w:pPr>
              <w:pStyle w:val="TableParagraph"/>
              <w:spacing w:line="258" w:lineRule="exact"/>
              <w:ind w:left="12"/>
              <w:jc w:val="center"/>
              <w:rPr>
                <w:sz w:val="24"/>
                <w:szCs w:val="24"/>
              </w:rPr>
            </w:pPr>
            <w:r w:rsidRPr="009752E8">
              <w:rPr>
                <w:sz w:val="24"/>
                <w:szCs w:val="24"/>
              </w:rPr>
              <w:t>35</w:t>
            </w:r>
          </w:p>
        </w:tc>
        <w:tc>
          <w:tcPr>
            <w:tcW w:w="1915" w:type="dxa"/>
          </w:tcPr>
          <w:p w14:paraId="592314F6" w14:textId="77777777" w:rsidR="00F866F7" w:rsidRPr="009752E8" w:rsidRDefault="00F866F7" w:rsidP="007119FF">
            <w:pPr>
              <w:pStyle w:val="TableParagraph"/>
              <w:spacing w:line="258" w:lineRule="exact"/>
              <w:ind w:left="19"/>
              <w:jc w:val="center"/>
              <w:rPr>
                <w:sz w:val="24"/>
                <w:szCs w:val="24"/>
              </w:rPr>
            </w:pPr>
            <w:r w:rsidRPr="009752E8">
              <w:rPr>
                <w:sz w:val="24"/>
                <w:szCs w:val="24"/>
              </w:rPr>
              <w:t>27</w:t>
            </w:r>
          </w:p>
        </w:tc>
      </w:tr>
      <w:tr w:rsidR="00F866F7" w:rsidRPr="009752E8" w14:paraId="3FB2D8CE" w14:textId="77777777" w:rsidTr="007119FF">
        <w:trPr>
          <w:trHeight w:val="278"/>
        </w:trPr>
        <w:tc>
          <w:tcPr>
            <w:tcW w:w="1815" w:type="dxa"/>
          </w:tcPr>
          <w:p w14:paraId="2EBC0DF9"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4</w:t>
            </w:r>
          </w:p>
        </w:tc>
        <w:tc>
          <w:tcPr>
            <w:tcW w:w="1752" w:type="dxa"/>
          </w:tcPr>
          <w:p w14:paraId="7F70E817" w14:textId="77777777" w:rsidR="00F866F7" w:rsidRPr="009752E8" w:rsidRDefault="00F866F7" w:rsidP="007119FF">
            <w:pPr>
              <w:pStyle w:val="TableParagraph"/>
              <w:spacing w:line="258" w:lineRule="exact"/>
              <w:ind w:left="16"/>
              <w:jc w:val="center"/>
              <w:rPr>
                <w:sz w:val="24"/>
                <w:szCs w:val="24"/>
              </w:rPr>
            </w:pPr>
            <w:r w:rsidRPr="009752E8">
              <w:rPr>
                <w:sz w:val="24"/>
                <w:szCs w:val="24"/>
              </w:rPr>
              <w:t>35</w:t>
            </w:r>
          </w:p>
        </w:tc>
        <w:tc>
          <w:tcPr>
            <w:tcW w:w="1920" w:type="dxa"/>
          </w:tcPr>
          <w:p w14:paraId="2984A402" w14:textId="77777777" w:rsidR="00F866F7" w:rsidRPr="009752E8" w:rsidRDefault="00F866F7" w:rsidP="007119FF">
            <w:pPr>
              <w:pStyle w:val="TableParagraph"/>
              <w:spacing w:line="258" w:lineRule="exact"/>
              <w:ind w:left="12"/>
              <w:jc w:val="center"/>
              <w:rPr>
                <w:sz w:val="24"/>
                <w:szCs w:val="24"/>
              </w:rPr>
            </w:pPr>
            <w:r w:rsidRPr="009752E8">
              <w:rPr>
                <w:sz w:val="24"/>
                <w:szCs w:val="24"/>
              </w:rPr>
              <w:t>22</w:t>
            </w:r>
          </w:p>
        </w:tc>
        <w:tc>
          <w:tcPr>
            <w:tcW w:w="1915" w:type="dxa"/>
          </w:tcPr>
          <w:p w14:paraId="609498B2" w14:textId="77777777" w:rsidR="00F866F7" w:rsidRPr="009752E8" w:rsidRDefault="00F866F7" w:rsidP="007119FF">
            <w:pPr>
              <w:pStyle w:val="TableParagraph"/>
              <w:spacing w:line="258" w:lineRule="exact"/>
              <w:ind w:left="19"/>
              <w:jc w:val="center"/>
              <w:rPr>
                <w:sz w:val="24"/>
                <w:szCs w:val="24"/>
              </w:rPr>
            </w:pPr>
            <w:r w:rsidRPr="009752E8">
              <w:rPr>
                <w:sz w:val="24"/>
                <w:szCs w:val="24"/>
              </w:rPr>
              <w:t>26</w:t>
            </w:r>
          </w:p>
        </w:tc>
      </w:tr>
      <w:tr w:rsidR="00F866F7" w:rsidRPr="009752E8" w14:paraId="1AA0CA98" w14:textId="77777777" w:rsidTr="007119FF">
        <w:trPr>
          <w:trHeight w:val="273"/>
        </w:trPr>
        <w:tc>
          <w:tcPr>
            <w:tcW w:w="1815" w:type="dxa"/>
          </w:tcPr>
          <w:p w14:paraId="4B341F24" w14:textId="77777777" w:rsidR="00F866F7" w:rsidRPr="009752E8" w:rsidRDefault="00F866F7" w:rsidP="007119FF">
            <w:pPr>
              <w:pStyle w:val="TableParagraph"/>
              <w:spacing w:line="253" w:lineRule="exact"/>
              <w:ind w:left="9" w:right="4"/>
              <w:jc w:val="center"/>
              <w:rPr>
                <w:sz w:val="24"/>
                <w:szCs w:val="24"/>
              </w:rPr>
            </w:pPr>
            <w:r w:rsidRPr="009752E8">
              <w:rPr>
                <w:spacing w:val="-10"/>
                <w:sz w:val="24"/>
                <w:szCs w:val="24"/>
              </w:rPr>
              <w:t>5</w:t>
            </w:r>
          </w:p>
        </w:tc>
        <w:tc>
          <w:tcPr>
            <w:tcW w:w="1752" w:type="dxa"/>
          </w:tcPr>
          <w:p w14:paraId="299B8CC9" w14:textId="77777777" w:rsidR="00F866F7" w:rsidRPr="009752E8" w:rsidRDefault="00F866F7" w:rsidP="007119FF">
            <w:pPr>
              <w:pStyle w:val="TableParagraph"/>
              <w:spacing w:line="253" w:lineRule="exact"/>
              <w:ind w:left="16"/>
              <w:jc w:val="center"/>
              <w:rPr>
                <w:sz w:val="24"/>
                <w:szCs w:val="24"/>
              </w:rPr>
            </w:pPr>
            <w:r w:rsidRPr="009752E8">
              <w:rPr>
                <w:sz w:val="24"/>
                <w:szCs w:val="24"/>
              </w:rPr>
              <w:t>25</w:t>
            </w:r>
          </w:p>
        </w:tc>
        <w:tc>
          <w:tcPr>
            <w:tcW w:w="1920" w:type="dxa"/>
          </w:tcPr>
          <w:p w14:paraId="4F74B34A" w14:textId="77777777" w:rsidR="00F866F7" w:rsidRPr="009752E8" w:rsidRDefault="00F866F7" w:rsidP="007119FF">
            <w:pPr>
              <w:pStyle w:val="TableParagraph"/>
              <w:spacing w:line="253" w:lineRule="exact"/>
              <w:ind w:left="12"/>
              <w:jc w:val="center"/>
              <w:rPr>
                <w:sz w:val="24"/>
                <w:szCs w:val="24"/>
              </w:rPr>
            </w:pPr>
            <w:r w:rsidRPr="009752E8">
              <w:rPr>
                <w:sz w:val="24"/>
                <w:szCs w:val="24"/>
              </w:rPr>
              <w:t>32</w:t>
            </w:r>
          </w:p>
        </w:tc>
        <w:tc>
          <w:tcPr>
            <w:tcW w:w="1915" w:type="dxa"/>
          </w:tcPr>
          <w:p w14:paraId="4B0F0788" w14:textId="77777777" w:rsidR="00F866F7" w:rsidRPr="009752E8" w:rsidRDefault="00F866F7" w:rsidP="007119FF">
            <w:pPr>
              <w:pStyle w:val="TableParagraph"/>
              <w:spacing w:line="253" w:lineRule="exact"/>
              <w:ind w:left="19"/>
              <w:jc w:val="center"/>
              <w:rPr>
                <w:sz w:val="24"/>
                <w:szCs w:val="24"/>
              </w:rPr>
            </w:pPr>
            <w:r w:rsidRPr="009752E8">
              <w:rPr>
                <w:sz w:val="24"/>
                <w:szCs w:val="24"/>
              </w:rPr>
              <w:t>30</w:t>
            </w:r>
          </w:p>
        </w:tc>
      </w:tr>
      <w:tr w:rsidR="00F866F7" w:rsidRPr="009752E8" w14:paraId="3AC6E9E7" w14:textId="77777777" w:rsidTr="007119FF">
        <w:trPr>
          <w:trHeight w:val="278"/>
        </w:trPr>
        <w:tc>
          <w:tcPr>
            <w:tcW w:w="1815" w:type="dxa"/>
          </w:tcPr>
          <w:p w14:paraId="2588E90F"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6</w:t>
            </w:r>
          </w:p>
        </w:tc>
        <w:tc>
          <w:tcPr>
            <w:tcW w:w="1752" w:type="dxa"/>
          </w:tcPr>
          <w:p w14:paraId="1061B500" w14:textId="77777777" w:rsidR="00F866F7" w:rsidRPr="009752E8" w:rsidRDefault="00F866F7" w:rsidP="007119FF">
            <w:pPr>
              <w:pStyle w:val="TableParagraph"/>
              <w:spacing w:line="258" w:lineRule="exact"/>
              <w:ind w:left="16"/>
              <w:jc w:val="center"/>
              <w:rPr>
                <w:sz w:val="24"/>
                <w:szCs w:val="24"/>
              </w:rPr>
            </w:pPr>
            <w:r w:rsidRPr="009752E8">
              <w:rPr>
                <w:sz w:val="24"/>
                <w:szCs w:val="24"/>
              </w:rPr>
              <w:t>24</w:t>
            </w:r>
          </w:p>
        </w:tc>
        <w:tc>
          <w:tcPr>
            <w:tcW w:w="1920" w:type="dxa"/>
          </w:tcPr>
          <w:p w14:paraId="0F697E98" w14:textId="77777777" w:rsidR="00F866F7" w:rsidRPr="009752E8" w:rsidRDefault="00F866F7" w:rsidP="007119FF">
            <w:pPr>
              <w:pStyle w:val="TableParagraph"/>
              <w:spacing w:line="258" w:lineRule="exact"/>
              <w:ind w:left="12"/>
              <w:jc w:val="center"/>
              <w:rPr>
                <w:sz w:val="24"/>
                <w:szCs w:val="24"/>
              </w:rPr>
            </w:pPr>
            <w:r w:rsidRPr="009752E8">
              <w:rPr>
                <w:sz w:val="24"/>
                <w:szCs w:val="24"/>
              </w:rPr>
              <w:t>27</w:t>
            </w:r>
          </w:p>
        </w:tc>
        <w:tc>
          <w:tcPr>
            <w:tcW w:w="1915" w:type="dxa"/>
          </w:tcPr>
          <w:p w14:paraId="5D2A4C88" w14:textId="77777777" w:rsidR="00F866F7" w:rsidRPr="009752E8" w:rsidRDefault="00F866F7" w:rsidP="007119FF">
            <w:pPr>
              <w:pStyle w:val="TableParagraph"/>
              <w:spacing w:line="258" w:lineRule="exact"/>
              <w:ind w:left="19"/>
              <w:jc w:val="center"/>
              <w:rPr>
                <w:sz w:val="24"/>
                <w:szCs w:val="24"/>
              </w:rPr>
            </w:pPr>
            <w:r w:rsidRPr="009752E8">
              <w:rPr>
                <w:sz w:val="24"/>
                <w:szCs w:val="24"/>
              </w:rPr>
              <w:t>27</w:t>
            </w:r>
          </w:p>
        </w:tc>
      </w:tr>
      <w:tr w:rsidR="00F866F7" w:rsidRPr="009752E8" w14:paraId="615965D0" w14:textId="77777777" w:rsidTr="007119FF">
        <w:trPr>
          <w:trHeight w:val="273"/>
        </w:trPr>
        <w:tc>
          <w:tcPr>
            <w:tcW w:w="1815" w:type="dxa"/>
          </w:tcPr>
          <w:p w14:paraId="7C081D5A" w14:textId="77777777" w:rsidR="00F866F7" w:rsidRPr="009752E8" w:rsidRDefault="00F866F7" w:rsidP="007119FF">
            <w:pPr>
              <w:pStyle w:val="TableParagraph"/>
              <w:spacing w:line="254" w:lineRule="exact"/>
              <w:ind w:left="9" w:right="4"/>
              <w:jc w:val="center"/>
              <w:rPr>
                <w:sz w:val="24"/>
                <w:szCs w:val="24"/>
              </w:rPr>
            </w:pPr>
            <w:r w:rsidRPr="009752E8">
              <w:rPr>
                <w:spacing w:val="-10"/>
                <w:sz w:val="24"/>
                <w:szCs w:val="24"/>
              </w:rPr>
              <w:t>7</w:t>
            </w:r>
          </w:p>
        </w:tc>
        <w:tc>
          <w:tcPr>
            <w:tcW w:w="1752" w:type="dxa"/>
          </w:tcPr>
          <w:p w14:paraId="5E5B0F1D" w14:textId="77777777" w:rsidR="00F866F7" w:rsidRPr="009752E8" w:rsidRDefault="00F866F7" w:rsidP="007119FF">
            <w:pPr>
              <w:pStyle w:val="TableParagraph"/>
              <w:spacing w:line="254" w:lineRule="exact"/>
              <w:ind w:left="16"/>
              <w:jc w:val="center"/>
              <w:rPr>
                <w:sz w:val="24"/>
                <w:szCs w:val="24"/>
              </w:rPr>
            </w:pPr>
            <w:r w:rsidRPr="009752E8">
              <w:rPr>
                <w:sz w:val="24"/>
                <w:szCs w:val="24"/>
              </w:rPr>
              <w:t>24</w:t>
            </w:r>
          </w:p>
        </w:tc>
        <w:tc>
          <w:tcPr>
            <w:tcW w:w="1920" w:type="dxa"/>
          </w:tcPr>
          <w:p w14:paraId="665FAA78" w14:textId="77777777" w:rsidR="00F866F7" w:rsidRPr="009752E8" w:rsidRDefault="00F866F7" w:rsidP="007119FF">
            <w:pPr>
              <w:pStyle w:val="TableParagraph"/>
              <w:spacing w:line="254" w:lineRule="exact"/>
              <w:ind w:left="12"/>
              <w:jc w:val="center"/>
              <w:rPr>
                <w:sz w:val="24"/>
                <w:szCs w:val="24"/>
              </w:rPr>
            </w:pPr>
            <w:r w:rsidRPr="009752E8">
              <w:rPr>
                <w:sz w:val="24"/>
                <w:szCs w:val="24"/>
              </w:rPr>
              <w:t>30</w:t>
            </w:r>
          </w:p>
        </w:tc>
        <w:tc>
          <w:tcPr>
            <w:tcW w:w="1915" w:type="dxa"/>
          </w:tcPr>
          <w:p w14:paraId="7F1B9CC0" w14:textId="77777777" w:rsidR="00F866F7" w:rsidRPr="009752E8" w:rsidRDefault="00F866F7" w:rsidP="007119FF">
            <w:pPr>
              <w:pStyle w:val="TableParagraph"/>
              <w:spacing w:line="254" w:lineRule="exact"/>
              <w:ind w:left="19"/>
              <w:jc w:val="center"/>
              <w:rPr>
                <w:sz w:val="24"/>
                <w:szCs w:val="24"/>
              </w:rPr>
            </w:pPr>
            <w:r w:rsidRPr="009752E8">
              <w:rPr>
                <w:sz w:val="24"/>
                <w:szCs w:val="24"/>
              </w:rPr>
              <w:t>28</w:t>
            </w:r>
          </w:p>
        </w:tc>
      </w:tr>
      <w:tr w:rsidR="00F866F7" w:rsidRPr="009752E8" w14:paraId="4A9C246C" w14:textId="77777777" w:rsidTr="007119FF">
        <w:trPr>
          <w:trHeight w:val="278"/>
        </w:trPr>
        <w:tc>
          <w:tcPr>
            <w:tcW w:w="1815" w:type="dxa"/>
          </w:tcPr>
          <w:p w14:paraId="3DA3C457"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8</w:t>
            </w:r>
          </w:p>
        </w:tc>
        <w:tc>
          <w:tcPr>
            <w:tcW w:w="1752" w:type="dxa"/>
          </w:tcPr>
          <w:p w14:paraId="4EB00709" w14:textId="77777777" w:rsidR="00F866F7" w:rsidRPr="009752E8" w:rsidRDefault="00F866F7" w:rsidP="007119FF">
            <w:pPr>
              <w:pStyle w:val="TableParagraph"/>
              <w:spacing w:line="258" w:lineRule="exact"/>
              <w:ind w:left="16"/>
              <w:jc w:val="center"/>
              <w:rPr>
                <w:sz w:val="24"/>
                <w:szCs w:val="24"/>
              </w:rPr>
            </w:pPr>
            <w:r w:rsidRPr="009752E8">
              <w:rPr>
                <w:sz w:val="24"/>
                <w:szCs w:val="24"/>
              </w:rPr>
              <w:t>25</w:t>
            </w:r>
          </w:p>
        </w:tc>
        <w:tc>
          <w:tcPr>
            <w:tcW w:w="1920" w:type="dxa"/>
          </w:tcPr>
          <w:p w14:paraId="520ABE68" w14:textId="77777777" w:rsidR="00F866F7" w:rsidRPr="009752E8" w:rsidRDefault="00F866F7" w:rsidP="007119FF">
            <w:pPr>
              <w:pStyle w:val="TableParagraph"/>
              <w:spacing w:line="258" w:lineRule="exact"/>
              <w:ind w:left="12"/>
              <w:jc w:val="center"/>
              <w:rPr>
                <w:sz w:val="24"/>
                <w:szCs w:val="24"/>
              </w:rPr>
            </w:pPr>
            <w:r w:rsidRPr="009752E8">
              <w:rPr>
                <w:sz w:val="24"/>
                <w:szCs w:val="24"/>
              </w:rPr>
              <w:t>31</w:t>
            </w:r>
          </w:p>
        </w:tc>
        <w:tc>
          <w:tcPr>
            <w:tcW w:w="1915" w:type="dxa"/>
          </w:tcPr>
          <w:p w14:paraId="01378955" w14:textId="77777777" w:rsidR="00F866F7" w:rsidRPr="009752E8" w:rsidRDefault="00F866F7" w:rsidP="007119FF">
            <w:pPr>
              <w:pStyle w:val="TableParagraph"/>
              <w:spacing w:line="258" w:lineRule="exact"/>
              <w:ind w:left="19"/>
              <w:jc w:val="center"/>
              <w:rPr>
                <w:sz w:val="24"/>
                <w:szCs w:val="24"/>
              </w:rPr>
            </w:pPr>
            <w:r w:rsidRPr="009752E8">
              <w:rPr>
                <w:sz w:val="24"/>
                <w:szCs w:val="24"/>
              </w:rPr>
              <w:t>33</w:t>
            </w:r>
          </w:p>
        </w:tc>
      </w:tr>
      <w:tr w:rsidR="00F866F7" w:rsidRPr="009752E8" w14:paraId="1459EC4B" w14:textId="77777777" w:rsidTr="007119FF">
        <w:trPr>
          <w:trHeight w:val="277"/>
        </w:trPr>
        <w:tc>
          <w:tcPr>
            <w:tcW w:w="1815" w:type="dxa"/>
          </w:tcPr>
          <w:p w14:paraId="632E12F5" w14:textId="77777777" w:rsidR="00F866F7" w:rsidRPr="009752E8" w:rsidRDefault="00F866F7" w:rsidP="007119FF">
            <w:pPr>
              <w:pStyle w:val="TableParagraph"/>
              <w:spacing w:line="258" w:lineRule="exact"/>
              <w:ind w:left="9" w:right="4"/>
              <w:jc w:val="center"/>
              <w:rPr>
                <w:sz w:val="24"/>
                <w:szCs w:val="24"/>
              </w:rPr>
            </w:pPr>
            <w:r w:rsidRPr="009752E8">
              <w:rPr>
                <w:spacing w:val="-10"/>
                <w:sz w:val="24"/>
                <w:szCs w:val="24"/>
              </w:rPr>
              <w:t>9</w:t>
            </w:r>
          </w:p>
        </w:tc>
        <w:tc>
          <w:tcPr>
            <w:tcW w:w="1752" w:type="dxa"/>
          </w:tcPr>
          <w:p w14:paraId="799A307E" w14:textId="77777777" w:rsidR="00F866F7" w:rsidRPr="009752E8" w:rsidRDefault="00F866F7" w:rsidP="007119FF">
            <w:pPr>
              <w:pStyle w:val="TableParagraph"/>
              <w:spacing w:line="258" w:lineRule="exact"/>
              <w:ind w:left="16"/>
              <w:jc w:val="center"/>
              <w:rPr>
                <w:sz w:val="24"/>
                <w:szCs w:val="24"/>
              </w:rPr>
            </w:pPr>
            <w:r w:rsidRPr="009752E8">
              <w:rPr>
                <w:sz w:val="24"/>
                <w:szCs w:val="24"/>
              </w:rPr>
              <w:t>26</w:t>
            </w:r>
          </w:p>
        </w:tc>
        <w:tc>
          <w:tcPr>
            <w:tcW w:w="1920" w:type="dxa"/>
          </w:tcPr>
          <w:p w14:paraId="2B435CC4" w14:textId="77777777" w:rsidR="00F866F7" w:rsidRPr="009752E8" w:rsidRDefault="00F866F7" w:rsidP="007119FF">
            <w:pPr>
              <w:pStyle w:val="TableParagraph"/>
              <w:spacing w:line="258" w:lineRule="exact"/>
              <w:ind w:left="12"/>
              <w:jc w:val="center"/>
              <w:rPr>
                <w:sz w:val="24"/>
                <w:szCs w:val="24"/>
              </w:rPr>
            </w:pPr>
            <w:r w:rsidRPr="009752E8">
              <w:rPr>
                <w:sz w:val="24"/>
                <w:szCs w:val="24"/>
              </w:rPr>
              <w:t>35</w:t>
            </w:r>
          </w:p>
        </w:tc>
        <w:tc>
          <w:tcPr>
            <w:tcW w:w="1915" w:type="dxa"/>
          </w:tcPr>
          <w:p w14:paraId="524AA2F2" w14:textId="77777777" w:rsidR="00F866F7" w:rsidRPr="009752E8" w:rsidRDefault="00F866F7" w:rsidP="007119FF">
            <w:pPr>
              <w:pStyle w:val="TableParagraph"/>
              <w:spacing w:line="258" w:lineRule="exact"/>
              <w:ind w:left="19"/>
              <w:jc w:val="center"/>
              <w:rPr>
                <w:sz w:val="24"/>
                <w:szCs w:val="24"/>
              </w:rPr>
            </w:pPr>
            <w:r w:rsidRPr="009752E8">
              <w:rPr>
                <w:sz w:val="24"/>
                <w:szCs w:val="24"/>
              </w:rPr>
              <w:t>39</w:t>
            </w:r>
          </w:p>
        </w:tc>
      </w:tr>
      <w:tr w:rsidR="00F866F7" w:rsidRPr="009752E8" w14:paraId="67AAF1DD" w14:textId="77777777" w:rsidTr="007119FF">
        <w:trPr>
          <w:trHeight w:val="273"/>
        </w:trPr>
        <w:tc>
          <w:tcPr>
            <w:tcW w:w="1815" w:type="dxa"/>
          </w:tcPr>
          <w:p w14:paraId="58CAAC92" w14:textId="77777777" w:rsidR="00F866F7" w:rsidRPr="009752E8" w:rsidRDefault="00F866F7" w:rsidP="007119FF">
            <w:pPr>
              <w:pStyle w:val="TableParagraph"/>
              <w:spacing w:line="253" w:lineRule="exact"/>
              <w:ind w:left="9" w:right="9"/>
              <w:jc w:val="center"/>
              <w:rPr>
                <w:sz w:val="24"/>
                <w:szCs w:val="24"/>
              </w:rPr>
            </w:pPr>
            <w:r w:rsidRPr="009752E8">
              <w:rPr>
                <w:spacing w:val="-5"/>
                <w:sz w:val="24"/>
                <w:szCs w:val="24"/>
              </w:rPr>
              <w:t>10</w:t>
            </w:r>
          </w:p>
        </w:tc>
        <w:tc>
          <w:tcPr>
            <w:tcW w:w="1752" w:type="dxa"/>
          </w:tcPr>
          <w:p w14:paraId="724B4723" w14:textId="77777777" w:rsidR="00F866F7" w:rsidRPr="009752E8" w:rsidRDefault="00F866F7" w:rsidP="007119FF">
            <w:pPr>
              <w:pStyle w:val="TableParagraph"/>
              <w:spacing w:line="253" w:lineRule="exact"/>
              <w:ind w:left="16"/>
              <w:jc w:val="center"/>
              <w:rPr>
                <w:sz w:val="24"/>
                <w:szCs w:val="24"/>
              </w:rPr>
            </w:pPr>
            <w:r w:rsidRPr="009752E8">
              <w:rPr>
                <w:sz w:val="24"/>
                <w:szCs w:val="24"/>
              </w:rPr>
              <w:t>26</w:t>
            </w:r>
          </w:p>
        </w:tc>
        <w:tc>
          <w:tcPr>
            <w:tcW w:w="1920" w:type="dxa"/>
          </w:tcPr>
          <w:p w14:paraId="4CF4EB59" w14:textId="77777777" w:rsidR="00F866F7" w:rsidRPr="009752E8" w:rsidRDefault="00F866F7" w:rsidP="007119FF">
            <w:pPr>
              <w:pStyle w:val="TableParagraph"/>
              <w:spacing w:line="253" w:lineRule="exact"/>
              <w:ind w:left="12"/>
              <w:jc w:val="center"/>
              <w:rPr>
                <w:sz w:val="24"/>
                <w:szCs w:val="24"/>
              </w:rPr>
            </w:pPr>
            <w:r w:rsidRPr="009752E8">
              <w:rPr>
                <w:sz w:val="24"/>
                <w:szCs w:val="24"/>
              </w:rPr>
              <w:t>35</w:t>
            </w:r>
          </w:p>
        </w:tc>
        <w:tc>
          <w:tcPr>
            <w:tcW w:w="1915" w:type="dxa"/>
          </w:tcPr>
          <w:p w14:paraId="6AF582E1" w14:textId="77777777" w:rsidR="00F866F7" w:rsidRPr="009752E8" w:rsidRDefault="00F866F7" w:rsidP="007119FF">
            <w:pPr>
              <w:pStyle w:val="TableParagraph"/>
              <w:spacing w:line="253" w:lineRule="exact"/>
              <w:ind w:left="19"/>
              <w:jc w:val="center"/>
              <w:rPr>
                <w:sz w:val="24"/>
                <w:szCs w:val="24"/>
              </w:rPr>
            </w:pPr>
            <w:r w:rsidRPr="009752E8">
              <w:rPr>
                <w:sz w:val="24"/>
                <w:szCs w:val="24"/>
              </w:rPr>
              <w:t>32</w:t>
            </w:r>
          </w:p>
        </w:tc>
      </w:tr>
      <w:tr w:rsidR="00F866F7" w:rsidRPr="009752E8" w14:paraId="47F458F3" w14:textId="77777777" w:rsidTr="007119FF">
        <w:trPr>
          <w:trHeight w:val="255"/>
        </w:trPr>
        <w:tc>
          <w:tcPr>
            <w:tcW w:w="1815" w:type="dxa"/>
            <w:tcBorders>
              <w:bottom w:val="single" w:sz="4" w:space="0" w:color="auto"/>
            </w:tcBorders>
          </w:tcPr>
          <w:p w14:paraId="240D9C81" w14:textId="77777777" w:rsidR="00F866F7" w:rsidRPr="009752E8" w:rsidRDefault="00F866F7" w:rsidP="007119FF">
            <w:pPr>
              <w:pStyle w:val="TableParagraph"/>
              <w:spacing w:line="258" w:lineRule="exact"/>
              <w:ind w:left="9" w:right="9"/>
              <w:jc w:val="center"/>
              <w:rPr>
                <w:sz w:val="24"/>
                <w:szCs w:val="24"/>
              </w:rPr>
            </w:pPr>
            <w:r w:rsidRPr="009752E8">
              <w:rPr>
                <w:spacing w:val="-5"/>
                <w:sz w:val="24"/>
                <w:szCs w:val="24"/>
              </w:rPr>
              <w:t>11</w:t>
            </w:r>
          </w:p>
        </w:tc>
        <w:tc>
          <w:tcPr>
            <w:tcW w:w="1752" w:type="dxa"/>
            <w:tcBorders>
              <w:bottom w:val="single" w:sz="4" w:space="0" w:color="auto"/>
            </w:tcBorders>
          </w:tcPr>
          <w:p w14:paraId="3939C5F3" w14:textId="77777777" w:rsidR="00F866F7" w:rsidRPr="009752E8" w:rsidRDefault="00F866F7" w:rsidP="007119FF">
            <w:pPr>
              <w:pStyle w:val="TableParagraph"/>
              <w:spacing w:line="258" w:lineRule="exact"/>
              <w:ind w:left="16"/>
              <w:jc w:val="center"/>
              <w:rPr>
                <w:sz w:val="24"/>
                <w:szCs w:val="24"/>
              </w:rPr>
            </w:pPr>
            <w:r w:rsidRPr="009752E8">
              <w:rPr>
                <w:sz w:val="24"/>
                <w:szCs w:val="24"/>
              </w:rPr>
              <w:t>35</w:t>
            </w:r>
          </w:p>
        </w:tc>
        <w:tc>
          <w:tcPr>
            <w:tcW w:w="1920" w:type="dxa"/>
            <w:tcBorders>
              <w:bottom w:val="single" w:sz="4" w:space="0" w:color="auto"/>
            </w:tcBorders>
          </w:tcPr>
          <w:p w14:paraId="786BC0E2" w14:textId="77777777" w:rsidR="00F866F7" w:rsidRPr="009752E8" w:rsidRDefault="00F866F7" w:rsidP="007119FF">
            <w:pPr>
              <w:pStyle w:val="TableParagraph"/>
              <w:spacing w:line="258" w:lineRule="exact"/>
              <w:ind w:left="12"/>
              <w:jc w:val="center"/>
              <w:rPr>
                <w:sz w:val="24"/>
                <w:szCs w:val="24"/>
              </w:rPr>
            </w:pPr>
            <w:r w:rsidRPr="009752E8">
              <w:rPr>
                <w:sz w:val="24"/>
                <w:szCs w:val="24"/>
              </w:rPr>
              <w:t>26</w:t>
            </w:r>
          </w:p>
        </w:tc>
        <w:tc>
          <w:tcPr>
            <w:tcW w:w="1915" w:type="dxa"/>
            <w:tcBorders>
              <w:bottom w:val="single" w:sz="4" w:space="0" w:color="auto"/>
            </w:tcBorders>
          </w:tcPr>
          <w:p w14:paraId="58D3947D" w14:textId="77777777" w:rsidR="00F866F7" w:rsidRPr="009752E8" w:rsidRDefault="00F866F7" w:rsidP="007119FF">
            <w:pPr>
              <w:pStyle w:val="TableParagraph"/>
              <w:spacing w:line="258" w:lineRule="exact"/>
              <w:ind w:left="19"/>
              <w:jc w:val="center"/>
              <w:rPr>
                <w:sz w:val="24"/>
                <w:szCs w:val="24"/>
              </w:rPr>
            </w:pPr>
            <w:r w:rsidRPr="009752E8">
              <w:rPr>
                <w:sz w:val="24"/>
                <w:szCs w:val="24"/>
              </w:rPr>
              <w:t>29</w:t>
            </w:r>
          </w:p>
        </w:tc>
      </w:tr>
      <w:tr w:rsidR="00F866F7" w:rsidRPr="009752E8" w14:paraId="340489A1" w14:textId="77777777" w:rsidTr="007119FF">
        <w:trPr>
          <w:trHeight w:val="246"/>
        </w:trPr>
        <w:tc>
          <w:tcPr>
            <w:tcW w:w="1815" w:type="dxa"/>
            <w:tcBorders>
              <w:top w:val="single" w:sz="4" w:space="0" w:color="auto"/>
            </w:tcBorders>
          </w:tcPr>
          <w:p w14:paraId="04053E71" w14:textId="77777777" w:rsidR="00F866F7" w:rsidRPr="009752E8" w:rsidRDefault="00F866F7" w:rsidP="007119FF">
            <w:pPr>
              <w:pStyle w:val="TableParagraph"/>
              <w:spacing w:line="258" w:lineRule="exact"/>
              <w:ind w:left="9" w:right="9"/>
              <w:jc w:val="center"/>
              <w:rPr>
                <w:b/>
                <w:bCs/>
                <w:spacing w:val="-5"/>
                <w:sz w:val="24"/>
                <w:szCs w:val="24"/>
              </w:rPr>
            </w:pPr>
            <w:r w:rsidRPr="009752E8">
              <w:rPr>
                <w:b/>
                <w:bCs/>
                <w:spacing w:val="-2"/>
                <w:sz w:val="24"/>
                <w:szCs w:val="24"/>
              </w:rPr>
              <w:t>Барлығы</w:t>
            </w:r>
          </w:p>
        </w:tc>
        <w:tc>
          <w:tcPr>
            <w:tcW w:w="1752" w:type="dxa"/>
            <w:tcBorders>
              <w:top w:val="single" w:sz="4" w:space="0" w:color="auto"/>
            </w:tcBorders>
          </w:tcPr>
          <w:p w14:paraId="5839388F" w14:textId="77777777" w:rsidR="00F866F7" w:rsidRPr="009752E8" w:rsidRDefault="00F866F7" w:rsidP="007119FF">
            <w:pPr>
              <w:pStyle w:val="TableParagraph"/>
              <w:spacing w:line="258" w:lineRule="exact"/>
              <w:ind w:left="16"/>
              <w:jc w:val="center"/>
              <w:rPr>
                <w:b/>
                <w:bCs/>
                <w:spacing w:val="-5"/>
                <w:sz w:val="24"/>
                <w:szCs w:val="24"/>
              </w:rPr>
            </w:pPr>
            <w:r w:rsidRPr="009752E8">
              <w:rPr>
                <w:b/>
                <w:bCs/>
                <w:spacing w:val="-5"/>
                <w:sz w:val="24"/>
                <w:szCs w:val="24"/>
              </w:rPr>
              <w:t>298</w:t>
            </w:r>
          </w:p>
        </w:tc>
        <w:tc>
          <w:tcPr>
            <w:tcW w:w="1920" w:type="dxa"/>
            <w:tcBorders>
              <w:top w:val="single" w:sz="4" w:space="0" w:color="auto"/>
            </w:tcBorders>
          </w:tcPr>
          <w:p w14:paraId="263BB90A" w14:textId="77777777" w:rsidR="00F866F7" w:rsidRPr="009752E8" w:rsidRDefault="00F866F7" w:rsidP="007119FF">
            <w:pPr>
              <w:pStyle w:val="TableParagraph"/>
              <w:spacing w:line="258" w:lineRule="exact"/>
              <w:ind w:left="12"/>
              <w:jc w:val="center"/>
              <w:rPr>
                <w:b/>
                <w:bCs/>
                <w:spacing w:val="-5"/>
                <w:sz w:val="24"/>
                <w:szCs w:val="24"/>
              </w:rPr>
            </w:pPr>
            <w:r w:rsidRPr="009752E8">
              <w:rPr>
                <w:b/>
                <w:bCs/>
                <w:spacing w:val="-5"/>
                <w:sz w:val="24"/>
                <w:szCs w:val="24"/>
              </w:rPr>
              <w:t>336</w:t>
            </w:r>
          </w:p>
        </w:tc>
        <w:tc>
          <w:tcPr>
            <w:tcW w:w="1915" w:type="dxa"/>
            <w:tcBorders>
              <w:top w:val="single" w:sz="4" w:space="0" w:color="auto"/>
            </w:tcBorders>
          </w:tcPr>
          <w:p w14:paraId="5C368E78" w14:textId="77777777" w:rsidR="00F866F7" w:rsidRPr="009752E8" w:rsidRDefault="00F866F7" w:rsidP="007119FF">
            <w:pPr>
              <w:pStyle w:val="TableParagraph"/>
              <w:spacing w:line="258" w:lineRule="exact"/>
              <w:ind w:left="19"/>
              <w:jc w:val="center"/>
              <w:rPr>
                <w:b/>
                <w:bCs/>
                <w:spacing w:val="-5"/>
                <w:sz w:val="24"/>
                <w:szCs w:val="24"/>
              </w:rPr>
            </w:pPr>
            <w:r w:rsidRPr="009752E8">
              <w:rPr>
                <w:b/>
                <w:bCs/>
                <w:spacing w:val="-5"/>
                <w:sz w:val="24"/>
                <w:szCs w:val="24"/>
              </w:rPr>
              <w:t>340</w:t>
            </w:r>
          </w:p>
        </w:tc>
      </w:tr>
    </w:tbl>
    <w:p w14:paraId="06173D18" w14:textId="45C5F006" w:rsidR="00C21CBC" w:rsidRPr="00C21CBC" w:rsidRDefault="00F866F7" w:rsidP="00F866F7">
      <w:pPr>
        <w:tabs>
          <w:tab w:val="left" w:pos="708"/>
          <w:tab w:val="left" w:pos="1416"/>
          <w:tab w:val="left" w:pos="2124"/>
          <w:tab w:val="left" w:pos="2832"/>
          <w:tab w:val="left" w:pos="3540"/>
          <w:tab w:val="left" w:pos="4248"/>
          <w:tab w:val="left" w:pos="4956"/>
          <w:tab w:val="left" w:pos="5664"/>
          <w:tab w:val="left" w:pos="6372"/>
          <w:tab w:val="left" w:pos="7080"/>
          <w:tab w:val="center" w:pos="7680"/>
          <w:tab w:val="left" w:pos="7788"/>
          <w:tab w:val="left" w:pos="9015"/>
        </w:tabs>
        <w:spacing w:line="258" w:lineRule="exact"/>
        <w:rPr>
          <w:rFonts w:ascii="Times New Roman" w:hAnsi="Times New Roman" w:cs="Times New Roman"/>
          <w:b/>
          <w:bCs/>
          <w:sz w:val="24"/>
          <w:szCs w:val="24"/>
          <w:lang w:val="ru-RU"/>
        </w:rPr>
      </w:pPr>
      <w:r w:rsidRPr="008D5A84">
        <w:rPr>
          <w:rFonts w:ascii="Times New Roman" w:hAnsi="Times New Roman" w:cs="Times New Roman"/>
          <w:b/>
          <w:bCs/>
          <w:sz w:val="24"/>
          <w:szCs w:val="24"/>
        </w:rPr>
        <w:tab/>
      </w:r>
      <w:r w:rsidRPr="008D5A84">
        <w:rPr>
          <w:rFonts w:ascii="Times New Roman" w:hAnsi="Times New Roman" w:cs="Times New Roman"/>
          <w:b/>
          <w:bCs/>
          <w:sz w:val="24"/>
          <w:szCs w:val="24"/>
        </w:rPr>
        <w:tab/>
      </w:r>
      <w:r w:rsidRPr="008D5A84">
        <w:rPr>
          <w:rFonts w:ascii="Times New Roman" w:hAnsi="Times New Roman" w:cs="Times New Roman"/>
          <w:b/>
          <w:bCs/>
          <w:sz w:val="24"/>
          <w:szCs w:val="24"/>
        </w:rPr>
        <w:tab/>
      </w:r>
      <w:r w:rsidRPr="008D5A84">
        <w:rPr>
          <w:rFonts w:ascii="Times New Roman" w:hAnsi="Times New Roman" w:cs="Times New Roman"/>
          <w:b/>
          <w:bCs/>
          <w:sz w:val="24"/>
          <w:szCs w:val="24"/>
        </w:rPr>
        <w:tab/>
      </w:r>
      <w:r w:rsidRPr="008D5A84">
        <w:rPr>
          <w:rFonts w:ascii="Times New Roman" w:hAnsi="Times New Roman" w:cs="Times New Roman"/>
          <w:b/>
          <w:bCs/>
          <w:sz w:val="24"/>
          <w:szCs w:val="24"/>
        </w:rPr>
        <w:tab/>
      </w:r>
    </w:p>
    <w:p w14:paraId="3FD14E7C" w14:textId="07B2B1C7" w:rsidR="00F866F7" w:rsidRPr="00536292" w:rsidRDefault="007C7C38" w:rsidP="00536292">
      <w:pPr>
        <w:tabs>
          <w:tab w:val="left" w:pos="708"/>
          <w:tab w:val="left" w:pos="1416"/>
          <w:tab w:val="left" w:pos="2124"/>
          <w:tab w:val="left" w:pos="2832"/>
          <w:tab w:val="left" w:pos="3540"/>
          <w:tab w:val="left" w:pos="4248"/>
          <w:tab w:val="left" w:pos="4956"/>
          <w:tab w:val="left" w:pos="5664"/>
          <w:tab w:val="left" w:pos="6372"/>
          <w:tab w:val="left" w:pos="7080"/>
          <w:tab w:val="center" w:pos="7680"/>
          <w:tab w:val="left" w:pos="7788"/>
          <w:tab w:val="left" w:pos="9015"/>
        </w:tabs>
        <w:spacing w:line="258" w:lineRule="exact"/>
        <w:rPr>
          <w:rFonts w:ascii="Times New Roman" w:hAnsi="Times New Roman" w:cs="Times New Roman"/>
          <w:b/>
          <w:bCs/>
          <w:sz w:val="24"/>
          <w:szCs w:val="24"/>
        </w:rPr>
      </w:pPr>
      <w:r>
        <w:rPr>
          <w:rFonts w:ascii="Times New Roman" w:hAnsi="Times New Roman" w:cs="Times New Roman"/>
          <w:b/>
          <w:bCs/>
          <w:sz w:val="24"/>
          <w:szCs w:val="24"/>
        </w:rPr>
        <w:t xml:space="preserve">                                  </w:t>
      </w:r>
      <w:r w:rsidR="00F866F7">
        <w:rPr>
          <w:rFonts w:ascii="Times New Roman" w:hAnsi="Times New Roman" w:cs="Times New Roman"/>
          <w:b/>
          <w:bCs/>
          <w:sz w:val="24"/>
          <w:szCs w:val="24"/>
        </w:rPr>
        <w:t xml:space="preserve"> </w:t>
      </w:r>
      <w:r w:rsidR="00F866F7" w:rsidRPr="008D5A84">
        <w:rPr>
          <w:rFonts w:ascii="Times New Roman" w:hAnsi="Times New Roman" w:cs="Times New Roman"/>
          <w:b/>
          <w:bCs/>
          <w:sz w:val="24"/>
          <w:szCs w:val="24"/>
        </w:rPr>
        <w:t>Білім</w:t>
      </w:r>
      <w:r w:rsidR="00F866F7" w:rsidRPr="008D5A84">
        <w:rPr>
          <w:rFonts w:ascii="Times New Roman" w:hAnsi="Times New Roman" w:cs="Times New Roman"/>
          <w:b/>
          <w:bCs/>
          <w:spacing w:val="-11"/>
          <w:sz w:val="24"/>
          <w:szCs w:val="24"/>
        </w:rPr>
        <w:t xml:space="preserve"> </w:t>
      </w:r>
      <w:r w:rsidR="00F866F7" w:rsidRPr="008D5A84">
        <w:rPr>
          <w:rFonts w:ascii="Times New Roman" w:hAnsi="Times New Roman" w:cs="Times New Roman"/>
          <w:b/>
          <w:bCs/>
          <w:sz w:val="24"/>
          <w:szCs w:val="24"/>
        </w:rPr>
        <w:t>алушылар</w:t>
      </w:r>
      <w:r w:rsidR="00F866F7" w:rsidRPr="008D5A84">
        <w:rPr>
          <w:rFonts w:ascii="Times New Roman" w:hAnsi="Times New Roman" w:cs="Times New Roman"/>
          <w:b/>
          <w:bCs/>
          <w:spacing w:val="-12"/>
          <w:sz w:val="24"/>
          <w:szCs w:val="24"/>
        </w:rPr>
        <w:t xml:space="preserve"> </w:t>
      </w:r>
      <w:r w:rsidR="00F866F7" w:rsidRPr="008D5A84">
        <w:rPr>
          <w:rFonts w:ascii="Times New Roman" w:hAnsi="Times New Roman" w:cs="Times New Roman"/>
          <w:b/>
          <w:bCs/>
          <w:sz w:val="24"/>
          <w:szCs w:val="24"/>
        </w:rPr>
        <w:t>котингентінің</w:t>
      </w:r>
      <w:r w:rsidR="00F866F7" w:rsidRPr="008D5A84">
        <w:rPr>
          <w:rFonts w:ascii="Times New Roman" w:hAnsi="Times New Roman" w:cs="Times New Roman"/>
          <w:b/>
          <w:bCs/>
          <w:spacing w:val="-13"/>
          <w:sz w:val="24"/>
          <w:szCs w:val="24"/>
        </w:rPr>
        <w:t xml:space="preserve"> </w:t>
      </w:r>
      <w:r w:rsidR="00F866F7" w:rsidRPr="008D5A84">
        <w:rPr>
          <w:rFonts w:ascii="Times New Roman" w:hAnsi="Times New Roman" w:cs="Times New Roman"/>
          <w:b/>
          <w:bCs/>
          <w:sz w:val="24"/>
          <w:szCs w:val="24"/>
        </w:rPr>
        <w:t>қозғалысы</w:t>
      </w:r>
      <w:r w:rsidR="00F866F7" w:rsidRPr="008D5A84">
        <w:rPr>
          <w:rFonts w:ascii="Times New Roman" w:hAnsi="Times New Roman" w:cs="Times New Roman"/>
          <w:b/>
          <w:bCs/>
          <w:spacing w:val="-9"/>
          <w:sz w:val="24"/>
          <w:szCs w:val="24"/>
        </w:rPr>
        <w:t xml:space="preserve"> </w:t>
      </w:r>
      <w:r w:rsidR="00F866F7" w:rsidRPr="008D5A84">
        <w:rPr>
          <w:rFonts w:ascii="Times New Roman" w:hAnsi="Times New Roman" w:cs="Times New Roman"/>
          <w:b/>
          <w:bCs/>
          <w:sz w:val="24"/>
          <w:szCs w:val="24"/>
        </w:rPr>
        <w:t>туралы</w:t>
      </w:r>
      <w:r w:rsidR="00F866F7" w:rsidRPr="008D5A84">
        <w:rPr>
          <w:rFonts w:ascii="Times New Roman" w:hAnsi="Times New Roman" w:cs="Times New Roman"/>
          <w:b/>
          <w:bCs/>
          <w:spacing w:val="-12"/>
          <w:sz w:val="24"/>
          <w:szCs w:val="24"/>
        </w:rPr>
        <w:t xml:space="preserve"> </w:t>
      </w:r>
      <w:r w:rsidR="00F866F7" w:rsidRPr="008D5A84">
        <w:rPr>
          <w:rFonts w:ascii="Times New Roman" w:hAnsi="Times New Roman" w:cs="Times New Roman"/>
          <w:b/>
          <w:bCs/>
          <w:spacing w:val="-2"/>
          <w:sz w:val="24"/>
          <w:szCs w:val="24"/>
        </w:rPr>
        <w:t>мәліметтер</w:t>
      </w:r>
    </w:p>
    <w:tbl>
      <w:tblPr>
        <w:tblStyle w:val="TableNormal"/>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157"/>
        <w:gridCol w:w="2469"/>
        <w:gridCol w:w="2181"/>
      </w:tblGrid>
      <w:tr w:rsidR="00F866F7" w:rsidRPr="009752E8" w14:paraId="5DE13455" w14:textId="77777777" w:rsidTr="007119FF">
        <w:trPr>
          <w:trHeight w:val="273"/>
        </w:trPr>
        <w:tc>
          <w:tcPr>
            <w:tcW w:w="2411" w:type="dxa"/>
            <w:vMerge w:val="restart"/>
          </w:tcPr>
          <w:p w14:paraId="5BBCB706" w14:textId="77777777" w:rsidR="00F866F7" w:rsidRPr="009752E8" w:rsidRDefault="00F866F7" w:rsidP="007119FF">
            <w:pPr>
              <w:pStyle w:val="TableParagraph"/>
              <w:spacing w:line="268" w:lineRule="exact"/>
              <w:ind w:left="240"/>
              <w:rPr>
                <w:sz w:val="24"/>
                <w:szCs w:val="24"/>
              </w:rPr>
            </w:pPr>
            <w:r w:rsidRPr="009752E8">
              <w:rPr>
                <w:sz w:val="24"/>
                <w:szCs w:val="24"/>
              </w:rPr>
              <w:t>Мерзімі,</w:t>
            </w:r>
            <w:r w:rsidRPr="009752E8">
              <w:rPr>
                <w:spacing w:val="-8"/>
                <w:sz w:val="24"/>
                <w:szCs w:val="24"/>
              </w:rPr>
              <w:t xml:space="preserve"> </w:t>
            </w:r>
            <w:r w:rsidRPr="009752E8">
              <w:rPr>
                <w:spacing w:val="-2"/>
                <w:sz w:val="24"/>
                <w:szCs w:val="24"/>
              </w:rPr>
              <w:t>қозғалыс</w:t>
            </w:r>
          </w:p>
        </w:tc>
        <w:tc>
          <w:tcPr>
            <w:tcW w:w="6807" w:type="dxa"/>
            <w:gridSpan w:val="3"/>
          </w:tcPr>
          <w:p w14:paraId="71C6420F" w14:textId="77777777" w:rsidR="00F866F7" w:rsidRPr="009752E8" w:rsidRDefault="00F866F7" w:rsidP="007119FF">
            <w:pPr>
              <w:pStyle w:val="TableParagraph"/>
              <w:spacing w:line="253" w:lineRule="exact"/>
              <w:ind w:left="2"/>
              <w:jc w:val="center"/>
              <w:rPr>
                <w:sz w:val="24"/>
                <w:szCs w:val="24"/>
              </w:rPr>
            </w:pPr>
            <w:r w:rsidRPr="009752E8">
              <w:rPr>
                <w:sz w:val="24"/>
                <w:szCs w:val="24"/>
              </w:rPr>
              <w:t>Оқушылар</w:t>
            </w:r>
            <w:r w:rsidRPr="009752E8">
              <w:rPr>
                <w:spacing w:val="-4"/>
                <w:sz w:val="24"/>
                <w:szCs w:val="24"/>
              </w:rPr>
              <w:t xml:space="preserve"> саны</w:t>
            </w:r>
          </w:p>
        </w:tc>
      </w:tr>
      <w:tr w:rsidR="00F866F7" w:rsidRPr="009752E8" w14:paraId="2F5A6A41" w14:textId="77777777" w:rsidTr="007119FF">
        <w:trPr>
          <w:trHeight w:val="230"/>
        </w:trPr>
        <w:tc>
          <w:tcPr>
            <w:tcW w:w="2411" w:type="dxa"/>
            <w:vMerge/>
            <w:tcBorders>
              <w:top w:val="nil"/>
            </w:tcBorders>
          </w:tcPr>
          <w:p w14:paraId="23A17686" w14:textId="77777777" w:rsidR="00F866F7" w:rsidRPr="009752E8" w:rsidRDefault="00F866F7" w:rsidP="007119FF">
            <w:pPr>
              <w:rPr>
                <w:rFonts w:ascii="Times New Roman" w:hAnsi="Times New Roman" w:cs="Times New Roman"/>
                <w:sz w:val="24"/>
                <w:szCs w:val="24"/>
              </w:rPr>
            </w:pPr>
          </w:p>
        </w:tc>
        <w:tc>
          <w:tcPr>
            <w:tcW w:w="2157" w:type="dxa"/>
          </w:tcPr>
          <w:p w14:paraId="044CBDC3" w14:textId="77777777" w:rsidR="00F866F7" w:rsidRPr="009752E8" w:rsidRDefault="00F866F7" w:rsidP="007119FF">
            <w:pPr>
              <w:pStyle w:val="TableParagraph"/>
              <w:spacing w:line="210" w:lineRule="exact"/>
              <w:ind w:left="22"/>
              <w:jc w:val="center"/>
              <w:rPr>
                <w:sz w:val="24"/>
                <w:szCs w:val="24"/>
              </w:rPr>
            </w:pPr>
            <w:r w:rsidRPr="009752E8">
              <w:rPr>
                <w:sz w:val="24"/>
                <w:szCs w:val="24"/>
              </w:rPr>
              <w:t>2025-</w:t>
            </w:r>
            <w:r w:rsidRPr="009752E8">
              <w:rPr>
                <w:spacing w:val="-4"/>
                <w:sz w:val="24"/>
                <w:szCs w:val="24"/>
              </w:rPr>
              <w:t>2026</w:t>
            </w:r>
          </w:p>
        </w:tc>
        <w:tc>
          <w:tcPr>
            <w:tcW w:w="2469" w:type="dxa"/>
          </w:tcPr>
          <w:p w14:paraId="0F189578" w14:textId="77777777" w:rsidR="00F866F7" w:rsidRPr="009752E8" w:rsidRDefault="00F866F7" w:rsidP="007119FF">
            <w:pPr>
              <w:pStyle w:val="TableParagraph"/>
              <w:spacing w:line="210" w:lineRule="exact"/>
              <w:ind w:left="10" w:right="4"/>
              <w:jc w:val="center"/>
              <w:rPr>
                <w:sz w:val="24"/>
                <w:szCs w:val="24"/>
              </w:rPr>
            </w:pPr>
            <w:r w:rsidRPr="009752E8">
              <w:rPr>
                <w:sz w:val="24"/>
                <w:szCs w:val="24"/>
              </w:rPr>
              <w:t>2024-</w:t>
            </w:r>
            <w:r w:rsidRPr="009752E8">
              <w:rPr>
                <w:spacing w:val="-4"/>
                <w:sz w:val="24"/>
                <w:szCs w:val="24"/>
              </w:rPr>
              <w:t>2025</w:t>
            </w:r>
          </w:p>
        </w:tc>
        <w:tc>
          <w:tcPr>
            <w:tcW w:w="2181" w:type="dxa"/>
          </w:tcPr>
          <w:p w14:paraId="3D2AD5D7" w14:textId="77777777" w:rsidR="00F866F7" w:rsidRPr="009752E8" w:rsidRDefault="00F866F7" w:rsidP="007119FF">
            <w:pPr>
              <w:pStyle w:val="TableParagraph"/>
              <w:spacing w:line="210" w:lineRule="exact"/>
              <w:ind w:left="9" w:right="5"/>
              <w:jc w:val="center"/>
              <w:rPr>
                <w:sz w:val="24"/>
                <w:szCs w:val="24"/>
              </w:rPr>
            </w:pPr>
            <w:r w:rsidRPr="009752E8">
              <w:rPr>
                <w:sz w:val="24"/>
                <w:szCs w:val="24"/>
              </w:rPr>
              <w:t>2023-</w:t>
            </w:r>
            <w:r w:rsidRPr="009752E8">
              <w:rPr>
                <w:spacing w:val="-4"/>
                <w:sz w:val="24"/>
                <w:szCs w:val="24"/>
              </w:rPr>
              <w:t>2024</w:t>
            </w:r>
          </w:p>
        </w:tc>
      </w:tr>
      <w:tr w:rsidR="00F866F7" w:rsidRPr="009752E8" w14:paraId="64A7C5E5" w14:textId="77777777" w:rsidTr="007119FF">
        <w:trPr>
          <w:trHeight w:val="230"/>
        </w:trPr>
        <w:tc>
          <w:tcPr>
            <w:tcW w:w="2411" w:type="dxa"/>
          </w:tcPr>
          <w:p w14:paraId="3AAB0E97" w14:textId="77777777" w:rsidR="00F866F7" w:rsidRPr="009752E8" w:rsidRDefault="00F866F7" w:rsidP="007119FF">
            <w:pPr>
              <w:pStyle w:val="TableParagraph"/>
              <w:spacing w:line="210" w:lineRule="exact"/>
              <w:ind w:left="5" w:right="5"/>
              <w:jc w:val="center"/>
              <w:rPr>
                <w:sz w:val="24"/>
                <w:szCs w:val="24"/>
              </w:rPr>
            </w:pPr>
            <w:r w:rsidRPr="009752E8">
              <w:rPr>
                <w:sz w:val="24"/>
                <w:szCs w:val="24"/>
              </w:rPr>
              <w:t>Оқу</w:t>
            </w:r>
            <w:r w:rsidRPr="009752E8">
              <w:rPr>
                <w:spacing w:val="-12"/>
                <w:sz w:val="24"/>
                <w:szCs w:val="24"/>
              </w:rPr>
              <w:t xml:space="preserve"> </w:t>
            </w:r>
            <w:r w:rsidRPr="009752E8">
              <w:rPr>
                <w:sz w:val="24"/>
                <w:szCs w:val="24"/>
              </w:rPr>
              <w:t>жылының</w:t>
            </w:r>
            <w:r w:rsidRPr="009752E8">
              <w:rPr>
                <w:spacing w:val="-3"/>
                <w:sz w:val="24"/>
                <w:szCs w:val="24"/>
              </w:rPr>
              <w:t xml:space="preserve"> </w:t>
            </w:r>
            <w:r w:rsidRPr="009752E8">
              <w:rPr>
                <w:spacing w:val="-2"/>
                <w:sz w:val="24"/>
                <w:szCs w:val="24"/>
              </w:rPr>
              <w:t>басында</w:t>
            </w:r>
          </w:p>
        </w:tc>
        <w:tc>
          <w:tcPr>
            <w:tcW w:w="2157" w:type="dxa"/>
          </w:tcPr>
          <w:p w14:paraId="4F5B7B90" w14:textId="60EF1C8E" w:rsidR="00F866F7" w:rsidRPr="009752E8" w:rsidRDefault="007C7C38" w:rsidP="007119FF">
            <w:pPr>
              <w:pStyle w:val="TableParagraph"/>
              <w:spacing w:line="210" w:lineRule="exact"/>
              <w:ind w:left="22" w:right="5"/>
              <w:jc w:val="center"/>
              <w:rPr>
                <w:sz w:val="24"/>
                <w:szCs w:val="24"/>
              </w:rPr>
            </w:pPr>
            <w:r>
              <w:rPr>
                <w:spacing w:val="-5"/>
                <w:sz w:val="24"/>
                <w:szCs w:val="24"/>
              </w:rPr>
              <w:t>298</w:t>
            </w:r>
          </w:p>
        </w:tc>
        <w:tc>
          <w:tcPr>
            <w:tcW w:w="2469" w:type="dxa"/>
          </w:tcPr>
          <w:p w14:paraId="03A032CF" w14:textId="6207662C" w:rsidR="00F866F7" w:rsidRPr="009752E8" w:rsidRDefault="00F866F7" w:rsidP="007119FF">
            <w:pPr>
              <w:pStyle w:val="TableParagraph"/>
              <w:spacing w:line="210" w:lineRule="exact"/>
              <w:ind w:left="10"/>
              <w:jc w:val="center"/>
              <w:rPr>
                <w:sz w:val="24"/>
                <w:szCs w:val="24"/>
              </w:rPr>
            </w:pPr>
            <w:r w:rsidRPr="009752E8">
              <w:rPr>
                <w:spacing w:val="-5"/>
                <w:sz w:val="24"/>
                <w:szCs w:val="24"/>
              </w:rPr>
              <w:t>3</w:t>
            </w:r>
            <w:r w:rsidR="007C7C38">
              <w:rPr>
                <w:spacing w:val="-5"/>
                <w:sz w:val="24"/>
                <w:szCs w:val="24"/>
              </w:rPr>
              <w:t>36</w:t>
            </w:r>
          </w:p>
        </w:tc>
        <w:tc>
          <w:tcPr>
            <w:tcW w:w="2181" w:type="dxa"/>
          </w:tcPr>
          <w:p w14:paraId="33C9ED77" w14:textId="5126F3A9" w:rsidR="00F866F7" w:rsidRPr="009752E8" w:rsidRDefault="00F866F7" w:rsidP="007119FF">
            <w:pPr>
              <w:pStyle w:val="TableParagraph"/>
              <w:spacing w:line="210" w:lineRule="exact"/>
              <w:ind w:left="9"/>
              <w:jc w:val="center"/>
              <w:rPr>
                <w:sz w:val="24"/>
                <w:szCs w:val="24"/>
              </w:rPr>
            </w:pPr>
            <w:r w:rsidRPr="009752E8">
              <w:rPr>
                <w:spacing w:val="-5"/>
                <w:sz w:val="24"/>
                <w:szCs w:val="24"/>
              </w:rPr>
              <w:t>3</w:t>
            </w:r>
            <w:r w:rsidR="007C7C38">
              <w:rPr>
                <w:spacing w:val="-5"/>
                <w:sz w:val="24"/>
                <w:szCs w:val="24"/>
              </w:rPr>
              <w:t>40</w:t>
            </w:r>
          </w:p>
        </w:tc>
      </w:tr>
      <w:tr w:rsidR="00F866F7" w:rsidRPr="009752E8" w14:paraId="1E43D162" w14:textId="77777777" w:rsidTr="007119FF">
        <w:trPr>
          <w:trHeight w:val="230"/>
        </w:trPr>
        <w:tc>
          <w:tcPr>
            <w:tcW w:w="2411" w:type="dxa"/>
          </w:tcPr>
          <w:p w14:paraId="135FCFF7" w14:textId="77777777" w:rsidR="00F866F7" w:rsidRPr="009752E8" w:rsidRDefault="00F866F7" w:rsidP="007119FF">
            <w:pPr>
              <w:pStyle w:val="TableParagraph"/>
              <w:spacing w:line="210" w:lineRule="exact"/>
              <w:ind w:left="9" w:right="5"/>
              <w:jc w:val="center"/>
              <w:rPr>
                <w:sz w:val="24"/>
                <w:szCs w:val="24"/>
              </w:rPr>
            </w:pPr>
            <w:r w:rsidRPr="009752E8">
              <w:rPr>
                <w:sz w:val="24"/>
                <w:szCs w:val="24"/>
              </w:rPr>
              <w:t>Келген</w:t>
            </w:r>
            <w:r w:rsidRPr="009752E8">
              <w:rPr>
                <w:spacing w:val="-12"/>
                <w:sz w:val="24"/>
                <w:szCs w:val="24"/>
              </w:rPr>
              <w:t xml:space="preserve"> </w:t>
            </w:r>
            <w:r w:rsidRPr="009752E8">
              <w:rPr>
                <w:sz w:val="24"/>
                <w:szCs w:val="24"/>
              </w:rPr>
              <w:t>оқушылар</w:t>
            </w:r>
            <w:r w:rsidRPr="009752E8">
              <w:rPr>
                <w:spacing w:val="-7"/>
                <w:sz w:val="24"/>
                <w:szCs w:val="24"/>
              </w:rPr>
              <w:t xml:space="preserve"> </w:t>
            </w:r>
            <w:r w:rsidRPr="009752E8">
              <w:rPr>
                <w:spacing w:val="-4"/>
                <w:sz w:val="24"/>
                <w:szCs w:val="24"/>
              </w:rPr>
              <w:t>саны</w:t>
            </w:r>
          </w:p>
        </w:tc>
        <w:tc>
          <w:tcPr>
            <w:tcW w:w="2157" w:type="dxa"/>
          </w:tcPr>
          <w:p w14:paraId="5DB9EE2D" w14:textId="569FF47E" w:rsidR="00F866F7" w:rsidRPr="009752E8" w:rsidRDefault="00F866F7" w:rsidP="007119FF">
            <w:pPr>
              <w:pStyle w:val="TableParagraph"/>
              <w:spacing w:line="210" w:lineRule="exact"/>
              <w:ind w:left="22" w:right="10"/>
              <w:jc w:val="center"/>
              <w:rPr>
                <w:sz w:val="24"/>
                <w:szCs w:val="24"/>
              </w:rPr>
            </w:pPr>
            <w:r w:rsidRPr="009752E8">
              <w:rPr>
                <w:spacing w:val="-10"/>
                <w:sz w:val="24"/>
                <w:szCs w:val="24"/>
              </w:rPr>
              <w:t>2</w:t>
            </w:r>
            <w:r w:rsidR="003D0EA5">
              <w:rPr>
                <w:spacing w:val="-10"/>
                <w:sz w:val="24"/>
                <w:szCs w:val="24"/>
              </w:rPr>
              <w:t>9</w:t>
            </w:r>
          </w:p>
        </w:tc>
        <w:tc>
          <w:tcPr>
            <w:tcW w:w="2469" w:type="dxa"/>
          </w:tcPr>
          <w:p w14:paraId="40F31E12" w14:textId="7B8D035C" w:rsidR="00F866F7" w:rsidRPr="009752E8" w:rsidRDefault="003D0EA5" w:rsidP="007119FF">
            <w:pPr>
              <w:pStyle w:val="TableParagraph"/>
              <w:spacing w:line="210" w:lineRule="exact"/>
              <w:ind w:left="10" w:right="4"/>
              <w:jc w:val="center"/>
              <w:rPr>
                <w:sz w:val="24"/>
                <w:szCs w:val="24"/>
              </w:rPr>
            </w:pPr>
            <w:r>
              <w:rPr>
                <w:color w:val="181818"/>
                <w:spacing w:val="-5"/>
                <w:sz w:val="24"/>
                <w:szCs w:val="24"/>
              </w:rPr>
              <w:t>54</w:t>
            </w:r>
          </w:p>
        </w:tc>
        <w:tc>
          <w:tcPr>
            <w:tcW w:w="2181" w:type="dxa"/>
          </w:tcPr>
          <w:p w14:paraId="49D57DB1" w14:textId="0040A888" w:rsidR="00F866F7" w:rsidRPr="009752E8" w:rsidRDefault="003D0EA5" w:rsidP="007119FF">
            <w:pPr>
              <w:pStyle w:val="TableParagraph"/>
              <w:spacing w:line="210" w:lineRule="exact"/>
              <w:ind w:left="9" w:right="5"/>
              <w:jc w:val="center"/>
              <w:rPr>
                <w:sz w:val="24"/>
                <w:szCs w:val="24"/>
              </w:rPr>
            </w:pPr>
            <w:r>
              <w:rPr>
                <w:spacing w:val="-5"/>
                <w:sz w:val="24"/>
                <w:szCs w:val="24"/>
              </w:rPr>
              <w:t>70</w:t>
            </w:r>
          </w:p>
        </w:tc>
      </w:tr>
      <w:tr w:rsidR="00F866F7" w:rsidRPr="009752E8" w14:paraId="203C5B0B" w14:textId="77777777" w:rsidTr="007119FF">
        <w:trPr>
          <w:trHeight w:val="230"/>
        </w:trPr>
        <w:tc>
          <w:tcPr>
            <w:tcW w:w="2411" w:type="dxa"/>
          </w:tcPr>
          <w:p w14:paraId="2AC46D87" w14:textId="77777777" w:rsidR="00F866F7" w:rsidRPr="009752E8" w:rsidRDefault="00F866F7" w:rsidP="007119FF">
            <w:pPr>
              <w:pStyle w:val="TableParagraph"/>
              <w:spacing w:line="210" w:lineRule="exact"/>
              <w:ind w:left="5" w:right="5"/>
              <w:jc w:val="center"/>
              <w:rPr>
                <w:sz w:val="24"/>
                <w:szCs w:val="24"/>
              </w:rPr>
            </w:pPr>
            <w:r w:rsidRPr="009752E8">
              <w:rPr>
                <w:sz w:val="24"/>
                <w:szCs w:val="24"/>
              </w:rPr>
              <w:t>Кеткен</w:t>
            </w:r>
            <w:r w:rsidRPr="009752E8">
              <w:rPr>
                <w:spacing w:val="-11"/>
                <w:sz w:val="24"/>
                <w:szCs w:val="24"/>
              </w:rPr>
              <w:t xml:space="preserve"> </w:t>
            </w:r>
            <w:r w:rsidRPr="009752E8">
              <w:rPr>
                <w:sz w:val="24"/>
                <w:szCs w:val="24"/>
              </w:rPr>
              <w:t>оқушылар</w:t>
            </w:r>
            <w:r w:rsidRPr="009752E8">
              <w:rPr>
                <w:spacing w:val="-6"/>
                <w:sz w:val="24"/>
                <w:szCs w:val="24"/>
              </w:rPr>
              <w:t xml:space="preserve"> </w:t>
            </w:r>
            <w:r w:rsidRPr="009752E8">
              <w:rPr>
                <w:spacing w:val="-4"/>
                <w:sz w:val="24"/>
                <w:szCs w:val="24"/>
              </w:rPr>
              <w:t>саны</w:t>
            </w:r>
          </w:p>
        </w:tc>
        <w:tc>
          <w:tcPr>
            <w:tcW w:w="2157" w:type="dxa"/>
          </w:tcPr>
          <w:p w14:paraId="4CAA8E1D" w14:textId="0C5B5ED5" w:rsidR="00F866F7" w:rsidRPr="009752E8" w:rsidRDefault="003D0EA5" w:rsidP="007119FF">
            <w:pPr>
              <w:pStyle w:val="TableParagraph"/>
              <w:spacing w:line="210" w:lineRule="exact"/>
              <w:ind w:left="22" w:right="10"/>
              <w:jc w:val="center"/>
              <w:rPr>
                <w:sz w:val="24"/>
                <w:szCs w:val="24"/>
              </w:rPr>
            </w:pPr>
            <w:r>
              <w:rPr>
                <w:spacing w:val="-10"/>
                <w:sz w:val="24"/>
                <w:szCs w:val="24"/>
              </w:rPr>
              <w:t>39</w:t>
            </w:r>
          </w:p>
        </w:tc>
        <w:tc>
          <w:tcPr>
            <w:tcW w:w="2469" w:type="dxa"/>
          </w:tcPr>
          <w:p w14:paraId="461ABF9C" w14:textId="44B8CD7F" w:rsidR="00F866F7" w:rsidRPr="009752E8" w:rsidRDefault="00F866F7" w:rsidP="007119FF">
            <w:pPr>
              <w:pStyle w:val="TableParagraph"/>
              <w:spacing w:line="210" w:lineRule="exact"/>
              <w:ind w:left="10" w:right="4"/>
              <w:jc w:val="center"/>
              <w:rPr>
                <w:sz w:val="24"/>
                <w:szCs w:val="24"/>
              </w:rPr>
            </w:pPr>
            <w:r w:rsidRPr="009752E8">
              <w:rPr>
                <w:color w:val="181818"/>
                <w:spacing w:val="-5"/>
                <w:sz w:val="24"/>
                <w:szCs w:val="24"/>
              </w:rPr>
              <w:t>6</w:t>
            </w:r>
            <w:r w:rsidR="003D0EA5">
              <w:rPr>
                <w:color w:val="181818"/>
                <w:spacing w:val="-5"/>
                <w:sz w:val="24"/>
                <w:szCs w:val="24"/>
              </w:rPr>
              <w:t>6</w:t>
            </w:r>
          </w:p>
        </w:tc>
        <w:tc>
          <w:tcPr>
            <w:tcW w:w="2181" w:type="dxa"/>
          </w:tcPr>
          <w:p w14:paraId="0B358BAE" w14:textId="27586BDF" w:rsidR="00F866F7" w:rsidRPr="009752E8" w:rsidRDefault="00F866F7" w:rsidP="007119FF">
            <w:pPr>
              <w:pStyle w:val="TableParagraph"/>
              <w:spacing w:line="210" w:lineRule="exact"/>
              <w:ind w:left="9" w:right="5"/>
              <w:jc w:val="center"/>
              <w:rPr>
                <w:sz w:val="24"/>
                <w:szCs w:val="24"/>
              </w:rPr>
            </w:pPr>
            <w:r w:rsidRPr="009752E8">
              <w:rPr>
                <w:spacing w:val="-5"/>
                <w:sz w:val="24"/>
                <w:szCs w:val="24"/>
              </w:rPr>
              <w:t>3</w:t>
            </w:r>
            <w:r w:rsidR="003D0EA5">
              <w:rPr>
                <w:spacing w:val="-5"/>
                <w:sz w:val="24"/>
                <w:szCs w:val="24"/>
              </w:rPr>
              <w:t>1</w:t>
            </w:r>
          </w:p>
        </w:tc>
      </w:tr>
      <w:tr w:rsidR="00F866F7" w:rsidRPr="009752E8" w14:paraId="1FCE3548" w14:textId="77777777" w:rsidTr="007119FF">
        <w:trPr>
          <w:trHeight w:val="229"/>
        </w:trPr>
        <w:tc>
          <w:tcPr>
            <w:tcW w:w="2411" w:type="dxa"/>
          </w:tcPr>
          <w:p w14:paraId="467D7DC0" w14:textId="77777777" w:rsidR="00F866F7" w:rsidRPr="009752E8" w:rsidRDefault="00F866F7" w:rsidP="007119FF">
            <w:pPr>
              <w:pStyle w:val="TableParagraph"/>
              <w:spacing w:line="210" w:lineRule="exact"/>
              <w:ind w:left="4" w:right="9"/>
              <w:jc w:val="center"/>
              <w:rPr>
                <w:sz w:val="24"/>
                <w:szCs w:val="24"/>
              </w:rPr>
            </w:pPr>
            <w:r w:rsidRPr="009752E8">
              <w:rPr>
                <w:sz w:val="24"/>
                <w:szCs w:val="24"/>
              </w:rPr>
              <w:t>Оқу</w:t>
            </w:r>
            <w:r w:rsidRPr="009752E8">
              <w:rPr>
                <w:spacing w:val="-12"/>
                <w:sz w:val="24"/>
                <w:szCs w:val="24"/>
              </w:rPr>
              <w:t xml:space="preserve"> </w:t>
            </w:r>
            <w:r w:rsidRPr="009752E8">
              <w:rPr>
                <w:sz w:val="24"/>
                <w:szCs w:val="24"/>
              </w:rPr>
              <w:t>жылының</w:t>
            </w:r>
            <w:r w:rsidRPr="009752E8">
              <w:rPr>
                <w:spacing w:val="-3"/>
                <w:sz w:val="24"/>
                <w:szCs w:val="24"/>
              </w:rPr>
              <w:t xml:space="preserve"> </w:t>
            </w:r>
            <w:r w:rsidRPr="009752E8">
              <w:rPr>
                <w:spacing w:val="-2"/>
                <w:sz w:val="24"/>
                <w:szCs w:val="24"/>
              </w:rPr>
              <w:t>соңында</w:t>
            </w:r>
          </w:p>
        </w:tc>
        <w:tc>
          <w:tcPr>
            <w:tcW w:w="2157" w:type="dxa"/>
          </w:tcPr>
          <w:p w14:paraId="574E16E6" w14:textId="77777777" w:rsidR="00F866F7" w:rsidRPr="009752E8" w:rsidRDefault="00F866F7" w:rsidP="007119FF">
            <w:pPr>
              <w:pStyle w:val="TableParagraph"/>
              <w:spacing w:line="210" w:lineRule="exact"/>
              <w:ind w:left="22" w:right="10"/>
              <w:jc w:val="center"/>
              <w:rPr>
                <w:sz w:val="24"/>
                <w:szCs w:val="24"/>
              </w:rPr>
            </w:pPr>
          </w:p>
        </w:tc>
        <w:tc>
          <w:tcPr>
            <w:tcW w:w="2469" w:type="dxa"/>
          </w:tcPr>
          <w:p w14:paraId="69D161D3" w14:textId="5C5350FF" w:rsidR="00F866F7" w:rsidRPr="009752E8" w:rsidRDefault="00F866F7" w:rsidP="007119FF">
            <w:pPr>
              <w:pStyle w:val="TableParagraph"/>
              <w:spacing w:line="210" w:lineRule="exact"/>
              <w:ind w:left="10"/>
              <w:jc w:val="center"/>
              <w:rPr>
                <w:sz w:val="24"/>
                <w:szCs w:val="24"/>
              </w:rPr>
            </w:pPr>
            <w:r w:rsidRPr="009752E8">
              <w:rPr>
                <w:color w:val="181818"/>
                <w:spacing w:val="-5"/>
                <w:sz w:val="24"/>
                <w:szCs w:val="24"/>
              </w:rPr>
              <w:t>3</w:t>
            </w:r>
            <w:r w:rsidR="007C7C38">
              <w:rPr>
                <w:color w:val="181818"/>
                <w:spacing w:val="-5"/>
                <w:sz w:val="24"/>
                <w:szCs w:val="24"/>
              </w:rPr>
              <w:t>24</w:t>
            </w:r>
          </w:p>
        </w:tc>
        <w:tc>
          <w:tcPr>
            <w:tcW w:w="2181" w:type="dxa"/>
          </w:tcPr>
          <w:p w14:paraId="20A2C78D" w14:textId="68F9EF54" w:rsidR="00F866F7" w:rsidRPr="009752E8" w:rsidRDefault="00F866F7" w:rsidP="007119FF">
            <w:pPr>
              <w:pStyle w:val="TableParagraph"/>
              <w:spacing w:line="210" w:lineRule="exact"/>
              <w:ind w:left="9"/>
              <w:jc w:val="center"/>
              <w:rPr>
                <w:sz w:val="24"/>
                <w:szCs w:val="24"/>
              </w:rPr>
            </w:pPr>
            <w:r w:rsidRPr="009752E8">
              <w:rPr>
                <w:spacing w:val="-5"/>
                <w:sz w:val="24"/>
                <w:szCs w:val="24"/>
              </w:rPr>
              <w:t>3</w:t>
            </w:r>
            <w:r w:rsidR="003D0EA5">
              <w:rPr>
                <w:spacing w:val="-5"/>
                <w:sz w:val="24"/>
                <w:szCs w:val="24"/>
              </w:rPr>
              <w:t>7</w:t>
            </w:r>
            <w:r w:rsidR="007C7C38">
              <w:rPr>
                <w:spacing w:val="-5"/>
                <w:sz w:val="24"/>
                <w:szCs w:val="24"/>
              </w:rPr>
              <w:t>9</w:t>
            </w:r>
          </w:p>
        </w:tc>
      </w:tr>
      <w:tr w:rsidR="00C21CBC" w:rsidRPr="009752E8" w14:paraId="749198EB" w14:textId="77777777" w:rsidTr="007119FF">
        <w:trPr>
          <w:trHeight w:val="229"/>
        </w:trPr>
        <w:tc>
          <w:tcPr>
            <w:tcW w:w="2411" w:type="dxa"/>
          </w:tcPr>
          <w:p w14:paraId="0A3426FC" w14:textId="77777777" w:rsidR="00C21CBC" w:rsidRPr="009752E8" w:rsidRDefault="00C21CBC" w:rsidP="007119FF">
            <w:pPr>
              <w:pStyle w:val="TableParagraph"/>
              <w:spacing w:line="210" w:lineRule="exact"/>
              <w:ind w:left="4" w:right="9"/>
              <w:jc w:val="center"/>
              <w:rPr>
                <w:sz w:val="24"/>
                <w:szCs w:val="24"/>
              </w:rPr>
            </w:pPr>
          </w:p>
        </w:tc>
        <w:tc>
          <w:tcPr>
            <w:tcW w:w="2157" w:type="dxa"/>
          </w:tcPr>
          <w:p w14:paraId="0DC834D7" w14:textId="77777777" w:rsidR="00C21CBC" w:rsidRPr="009752E8" w:rsidRDefault="00C21CBC" w:rsidP="007119FF">
            <w:pPr>
              <w:pStyle w:val="TableParagraph"/>
              <w:spacing w:line="210" w:lineRule="exact"/>
              <w:ind w:left="22" w:right="10"/>
              <w:jc w:val="center"/>
              <w:rPr>
                <w:sz w:val="24"/>
                <w:szCs w:val="24"/>
              </w:rPr>
            </w:pPr>
          </w:p>
        </w:tc>
        <w:tc>
          <w:tcPr>
            <w:tcW w:w="2469" w:type="dxa"/>
          </w:tcPr>
          <w:p w14:paraId="549FE4C9" w14:textId="77777777" w:rsidR="00C21CBC" w:rsidRPr="009752E8" w:rsidRDefault="00C21CBC" w:rsidP="007119FF">
            <w:pPr>
              <w:pStyle w:val="TableParagraph"/>
              <w:spacing w:line="210" w:lineRule="exact"/>
              <w:ind w:left="10"/>
              <w:jc w:val="center"/>
              <w:rPr>
                <w:color w:val="181818"/>
                <w:spacing w:val="-5"/>
                <w:sz w:val="24"/>
                <w:szCs w:val="24"/>
              </w:rPr>
            </w:pPr>
          </w:p>
        </w:tc>
        <w:tc>
          <w:tcPr>
            <w:tcW w:w="2181" w:type="dxa"/>
          </w:tcPr>
          <w:p w14:paraId="1518D434" w14:textId="77777777" w:rsidR="00C21CBC" w:rsidRPr="009752E8" w:rsidRDefault="00C21CBC" w:rsidP="007119FF">
            <w:pPr>
              <w:pStyle w:val="TableParagraph"/>
              <w:spacing w:line="210" w:lineRule="exact"/>
              <w:ind w:left="9"/>
              <w:jc w:val="center"/>
              <w:rPr>
                <w:spacing w:val="-5"/>
                <w:sz w:val="24"/>
                <w:szCs w:val="24"/>
              </w:rPr>
            </w:pPr>
          </w:p>
        </w:tc>
      </w:tr>
    </w:tbl>
    <w:p w14:paraId="722B4C35" w14:textId="77777777" w:rsidR="00AA29F3" w:rsidRDefault="00CA19E1" w:rsidP="00CA19E1">
      <w:pPr>
        <w:pStyle w:val="ae"/>
        <w:tabs>
          <w:tab w:val="left" w:pos="2485"/>
          <w:tab w:val="left" w:pos="4257"/>
          <w:tab w:val="left" w:pos="5035"/>
          <w:tab w:val="left" w:pos="5683"/>
          <w:tab w:val="left" w:pos="6456"/>
          <w:tab w:val="left" w:pos="7426"/>
          <w:tab w:val="left" w:pos="9040"/>
          <w:tab w:val="left" w:pos="10313"/>
        </w:tabs>
        <w:spacing w:before="271"/>
        <w:ind w:left="0" w:right="393"/>
      </w:pPr>
      <w:r>
        <w:t xml:space="preserve">     </w:t>
      </w:r>
    </w:p>
    <w:p w14:paraId="30D6B7EE" w14:textId="58633D16" w:rsidR="00F866F7" w:rsidRPr="009752E8" w:rsidRDefault="00F866F7" w:rsidP="00CA19E1">
      <w:pPr>
        <w:pStyle w:val="ae"/>
        <w:tabs>
          <w:tab w:val="left" w:pos="2485"/>
          <w:tab w:val="left" w:pos="4257"/>
          <w:tab w:val="left" w:pos="5035"/>
          <w:tab w:val="left" w:pos="5683"/>
          <w:tab w:val="left" w:pos="6456"/>
          <w:tab w:val="left" w:pos="7426"/>
          <w:tab w:val="left" w:pos="9040"/>
          <w:tab w:val="left" w:pos="10313"/>
        </w:tabs>
        <w:spacing w:before="271"/>
        <w:ind w:left="0" w:right="393"/>
      </w:pPr>
      <w:r w:rsidRPr="009752E8">
        <w:t xml:space="preserve"> "Білім</w:t>
      </w:r>
      <w:r w:rsidRPr="009752E8">
        <w:rPr>
          <w:spacing w:val="40"/>
        </w:rPr>
        <w:t xml:space="preserve"> </w:t>
      </w:r>
      <w:r w:rsidRPr="009752E8">
        <w:t>беру</w:t>
      </w:r>
      <w:r w:rsidRPr="009752E8">
        <w:rPr>
          <w:spacing w:val="40"/>
        </w:rPr>
        <w:t xml:space="preserve"> </w:t>
      </w:r>
      <w:r w:rsidRPr="009752E8">
        <w:t>ұйымдарында</w:t>
      </w:r>
      <w:r w:rsidRPr="009752E8">
        <w:rPr>
          <w:spacing w:val="40"/>
        </w:rPr>
        <w:t xml:space="preserve"> </w:t>
      </w:r>
      <w:r w:rsidRPr="009752E8">
        <w:t>білім</w:t>
      </w:r>
      <w:r w:rsidRPr="009752E8">
        <w:rPr>
          <w:spacing w:val="40"/>
        </w:rPr>
        <w:t xml:space="preserve"> </w:t>
      </w:r>
      <w:r w:rsidRPr="009752E8">
        <w:t>беру</w:t>
      </w:r>
      <w:r w:rsidRPr="009752E8">
        <w:rPr>
          <w:spacing w:val="40"/>
        </w:rPr>
        <w:t xml:space="preserve"> </w:t>
      </w:r>
      <w:r w:rsidRPr="009752E8">
        <w:t>қызметінде</w:t>
      </w:r>
      <w:r w:rsidRPr="009752E8">
        <w:rPr>
          <w:spacing w:val="40"/>
        </w:rPr>
        <w:t xml:space="preserve"> </w:t>
      </w:r>
      <w:r w:rsidRPr="009752E8">
        <w:t>пайдаланылатын</w:t>
      </w:r>
      <w:r w:rsidRPr="009752E8">
        <w:rPr>
          <w:spacing w:val="40"/>
        </w:rPr>
        <w:t xml:space="preserve"> </w:t>
      </w:r>
      <w:r w:rsidRPr="009752E8">
        <w:t>қатаң</w:t>
      </w:r>
      <w:r w:rsidRPr="009752E8">
        <w:rPr>
          <w:spacing w:val="40"/>
        </w:rPr>
        <w:t xml:space="preserve"> </w:t>
      </w:r>
      <w:r w:rsidRPr="009752E8">
        <w:t>есептілік құжаттарының</w:t>
      </w:r>
      <w:r w:rsidRPr="009752E8">
        <w:rPr>
          <w:spacing w:val="40"/>
        </w:rPr>
        <w:t xml:space="preserve"> </w:t>
      </w:r>
      <w:r w:rsidRPr="009752E8">
        <w:t>нысанын</w:t>
      </w:r>
      <w:r w:rsidRPr="009752E8">
        <w:rPr>
          <w:spacing w:val="38"/>
        </w:rPr>
        <w:t xml:space="preserve"> </w:t>
      </w:r>
      <w:r w:rsidRPr="009752E8">
        <w:t>бекіту</w:t>
      </w:r>
      <w:r w:rsidRPr="009752E8">
        <w:rPr>
          <w:spacing w:val="34"/>
        </w:rPr>
        <w:t xml:space="preserve"> </w:t>
      </w:r>
      <w:r w:rsidRPr="009752E8">
        <w:t>туралы"</w:t>
      </w:r>
      <w:r w:rsidRPr="009752E8">
        <w:rPr>
          <w:spacing w:val="40"/>
        </w:rPr>
        <w:t xml:space="preserve"> </w:t>
      </w:r>
      <w:r w:rsidRPr="009752E8">
        <w:t>ҚР</w:t>
      </w:r>
      <w:r w:rsidRPr="009752E8">
        <w:rPr>
          <w:spacing w:val="40"/>
        </w:rPr>
        <w:t xml:space="preserve"> </w:t>
      </w:r>
      <w:r w:rsidRPr="009752E8">
        <w:t>Білім</w:t>
      </w:r>
      <w:r w:rsidRPr="009752E8">
        <w:rPr>
          <w:spacing w:val="40"/>
        </w:rPr>
        <w:t xml:space="preserve"> </w:t>
      </w:r>
      <w:r w:rsidRPr="009752E8">
        <w:t>және</w:t>
      </w:r>
      <w:r w:rsidRPr="009752E8">
        <w:rPr>
          <w:spacing w:val="40"/>
        </w:rPr>
        <w:t xml:space="preserve"> </w:t>
      </w:r>
      <w:r w:rsidRPr="009752E8">
        <w:t>ғылым</w:t>
      </w:r>
      <w:r w:rsidRPr="009752E8">
        <w:rPr>
          <w:spacing w:val="38"/>
        </w:rPr>
        <w:t xml:space="preserve"> </w:t>
      </w:r>
      <w:r w:rsidRPr="009752E8">
        <w:t>министрінің</w:t>
      </w:r>
      <w:r w:rsidRPr="009752E8">
        <w:rPr>
          <w:spacing w:val="40"/>
        </w:rPr>
        <w:t xml:space="preserve"> </w:t>
      </w:r>
      <w:r w:rsidRPr="009752E8">
        <w:t>2020</w:t>
      </w:r>
      <w:r w:rsidRPr="009752E8">
        <w:rPr>
          <w:spacing w:val="40"/>
        </w:rPr>
        <w:t xml:space="preserve"> </w:t>
      </w:r>
      <w:r w:rsidRPr="009752E8">
        <w:t>жылғы</w:t>
      </w:r>
      <w:r w:rsidRPr="009752E8">
        <w:rPr>
          <w:spacing w:val="38"/>
        </w:rPr>
        <w:t xml:space="preserve"> </w:t>
      </w:r>
      <w:r w:rsidRPr="009752E8">
        <w:t xml:space="preserve">6 сәуірдегі №130 бұйрығы. ҚР Оқу-ағарту министрінің 07.08.2023 </w:t>
      </w:r>
      <w:hyperlink r:id="rId20" w:anchor="z86">
        <w:r w:rsidRPr="009752E8">
          <w:t>№ 248</w:t>
        </w:r>
      </w:hyperlink>
      <w:r w:rsidRPr="009752E8">
        <w:t xml:space="preserve"> бұйрығына сәйкес әрбір</w:t>
      </w:r>
      <w:r w:rsidRPr="009752E8">
        <w:rPr>
          <w:spacing w:val="37"/>
        </w:rPr>
        <w:t xml:space="preserve"> </w:t>
      </w:r>
      <w:r w:rsidRPr="009752E8">
        <w:t>білім</w:t>
      </w:r>
      <w:r w:rsidRPr="009752E8">
        <w:rPr>
          <w:spacing w:val="39"/>
        </w:rPr>
        <w:t xml:space="preserve"> </w:t>
      </w:r>
      <w:r w:rsidRPr="009752E8">
        <w:t>алушыға</w:t>
      </w:r>
      <w:r w:rsidRPr="009752E8">
        <w:rPr>
          <w:spacing w:val="37"/>
        </w:rPr>
        <w:t xml:space="preserve"> </w:t>
      </w:r>
      <w:r w:rsidRPr="009752E8">
        <w:t>оқушының</w:t>
      </w:r>
      <w:r w:rsidRPr="009752E8">
        <w:rPr>
          <w:spacing w:val="39"/>
        </w:rPr>
        <w:t xml:space="preserve"> </w:t>
      </w:r>
      <w:r w:rsidRPr="009752E8">
        <w:t>жеке</w:t>
      </w:r>
      <w:r w:rsidRPr="009752E8">
        <w:rPr>
          <w:spacing w:val="37"/>
        </w:rPr>
        <w:t xml:space="preserve"> </w:t>
      </w:r>
      <w:r w:rsidRPr="009752E8">
        <w:t>ісі</w:t>
      </w:r>
      <w:r w:rsidRPr="009752E8">
        <w:rPr>
          <w:spacing w:val="33"/>
        </w:rPr>
        <w:t xml:space="preserve"> </w:t>
      </w:r>
      <w:r w:rsidRPr="009752E8">
        <w:t>рәсімделеді,</w:t>
      </w:r>
      <w:r w:rsidRPr="009752E8">
        <w:rPr>
          <w:spacing w:val="40"/>
        </w:rPr>
        <w:t xml:space="preserve"> </w:t>
      </w:r>
      <w:r w:rsidRPr="009752E8">
        <w:t>алфавиттік</w:t>
      </w:r>
      <w:r w:rsidRPr="009752E8">
        <w:rPr>
          <w:spacing w:val="37"/>
        </w:rPr>
        <w:t xml:space="preserve"> </w:t>
      </w:r>
      <w:r w:rsidRPr="009752E8">
        <w:t>кітапта</w:t>
      </w:r>
      <w:r w:rsidRPr="009752E8">
        <w:rPr>
          <w:spacing w:val="37"/>
        </w:rPr>
        <w:t xml:space="preserve"> </w:t>
      </w:r>
      <w:r w:rsidRPr="009752E8">
        <w:t>алфавиттік</w:t>
      </w:r>
      <w:r w:rsidRPr="009752E8">
        <w:rPr>
          <w:spacing w:val="37"/>
        </w:rPr>
        <w:t xml:space="preserve"> </w:t>
      </w:r>
      <w:r w:rsidRPr="009752E8">
        <w:t xml:space="preserve">нөмір </w:t>
      </w:r>
      <w:r w:rsidRPr="009752E8">
        <w:rPr>
          <w:spacing w:val="-2"/>
        </w:rPr>
        <w:t>берілген.</w:t>
      </w:r>
      <w:r w:rsidRPr="009752E8">
        <w:tab/>
      </w:r>
      <w:r w:rsidRPr="009752E8">
        <w:rPr>
          <w:spacing w:val="-2"/>
        </w:rPr>
        <w:t>Оқушылардың</w:t>
      </w:r>
      <w:r w:rsidRPr="009752E8">
        <w:t xml:space="preserve">  </w:t>
      </w:r>
      <w:r w:rsidRPr="009752E8">
        <w:rPr>
          <w:spacing w:val="-4"/>
        </w:rPr>
        <w:t>келуі</w:t>
      </w:r>
      <w:r w:rsidRPr="009752E8">
        <w:tab/>
        <w:t xml:space="preserve"> </w:t>
      </w:r>
      <w:r w:rsidRPr="009752E8">
        <w:rPr>
          <w:spacing w:val="-4"/>
        </w:rPr>
        <w:t>мен  кетуі</w:t>
      </w:r>
      <w:r w:rsidRPr="009752E8">
        <w:t xml:space="preserve"> </w:t>
      </w:r>
      <w:r w:rsidRPr="009752E8">
        <w:rPr>
          <w:spacing w:val="-2"/>
        </w:rPr>
        <w:t>мектеп</w:t>
      </w:r>
      <w:r w:rsidRPr="009752E8">
        <w:t xml:space="preserve"> </w:t>
      </w:r>
      <w:r w:rsidRPr="009752E8">
        <w:rPr>
          <w:spacing w:val="-2"/>
        </w:rPr>
        <w:t>бұйрығымен,сондай-ақ</w:t>
      </w:r>
      <w:r w:rsidRPr="009752E8">
        <w:t xml:space="preserve"> </w:t>
      </w:r>
      <w:r w:rsidRPr="009752E8">
        <w:rPr>
          <w:spacing w:val="-4"/>
        </w:rPr>
        <w:t xml:space="preserve">ҰБДҚ </w:t>
      </w:r>
      <w:r w:rsidRPr="009752E8">
        <w:t>және электрондық</w:t>
      </w:r>
      <w:r w:rsidRPr="009752E8">
        <w:rPr>
          <w:spacing w:val="40"/>
        </w:rPr>
        <w:t xml:space="preserve"> </w:t>
      </w:r>
      <w:r w:rsidRPr="009752E8">
        <w:t>жүйелерде тіркеледі.</w:t>
      </w:r>
    </w:p>
    <w:p w14:paraId="385AEC7E" w14:textId="77777777" w:rsidR="00F866F7" w:rsidRPr="009752E8" w:rsidRDefault="00F866F7" w:rsidP="00F866F7">
      <w:pPr>
        <w:pStyle w:val="ae"/>
        <w:spacing w:before="1"/>
        <w:ind w:left="0"/>
        <w:jc w:val="left"/>
      </w:pPr>
      <w:r w:rsidRPr="009752E8">
        <w:t xml:space="preserve">      Төменде</w:t>
      </w:r>
      <w:r w:rsidRPr="009752E8">
        <w:rPr>
          <w:spacing w:val="40"/>
        </w:rPr>
        <w:t xml:space="preserve"> </w:t>
      </w:r>
      <w:r w:rsidRPr="009752E8">
        <w:t>бағаланатын</w:t>
      </w:r>
      <w:r w:rsidRPr="009752E8">
        <w:rPr>
          <w:spacing w:val="40"/>
        </w:rPr>
        <w:t xml:space="preserve"> </w:t>
      </w:r>
      <w:r w:rsidRPr="009752E8">
        <w:t>кезеңдегі</w:t>
      </w:r>
      <w:r w:rsidRPr="009752E8">
        <w:rPr>
          <w:spacing w:val="40"/>
        </w:rPr>
        <w:t xml:space="preserve"> </w:t>
      </w:r>
      <w:r w:rsidRPr="009752E8">
        <w:t>білім</w:t>
      </w:r>
      <w:r w:rsidRPr="009752E8">
        <w:rPr>
          <w:spacing w:val="40"/>
        </w:rPr>
        <w:t xml:space="preserve"> </w:t>
      </w:r>
      <w:r w:rsidRPr="009752E8">
        <w:t>алушылар</w:t>
      </w:r>
      <w:r w:rsidRPr="009752E8">
        <w:rPr>
          <w:spacing w:val="40"/>
        </w:rPr>
        <w:t xml:space="preserve"> </w:t>
      </w:r>
      <w:r w:rsidRPr="009752E8">
        <w:t>контингентінің</w:t>
      </w:r>
      <w:r w:rsidRPr="009752E8">
        <w:rPr>
          <w:spacing w:val="40"/>
        </w:rPr>
        <w:t xml:space="preserve"> </w:t>
      </w:r>
      <w:r w:rsidRPr="009752E8">
        <w:t>қозғалысы</w:t>
      </w:r>
      <w:r w:rsidRPr="009752E8">
        <w:rPr>
          <w:spacing w:val="80"/>
        </w:rPr>
        <w:t xml:space="preserve"> </w:t>
      </w:r>
      <w:r w:rsidRPr="009752E8">
        <w:t>туралы мәліметтер қоса берілді.</w:t>
      </w:r>
    </w:p>
    <w:p w14:paraId="540CBD35" w14:textId="4CBA081A" w:rsidR="00F866F7" w:rsidRPr="009752E8" w:rsidRDefault="00F866F7" w:rsidP="007C7C38">
      <w:pPr>
        <w:pStyle w:val="ae"/>
        <w:spacing w:before="3" w:line="237" w:lineRule="auto"/>
        <w:ind w:left="0"/>
        <w:jc w:val="left"/>
      </w:pPr>
      <w:r w:rsidRPr="009752E8">
        <w:t xml:space="preserve">Білім алушылар контингентінің қозғалысы </w:t>
      </w:r>
    </w:p>
    <w:p w14:paraId="47A9C574" w14:textId="4CED46E7" w:rsidR="00C21CBC" w:rsidRPr="00C32DAC" w:rsidRDefault="00F866F7" w:rsidP="00C32DAC">
      <w:pPr>
        <w:pStyle w:val="ae"/>
        <w:ind w:left="0" w:right="3071"/>
        <w:jc w:val="left"/>
      </w:pPr>
      <w:r w:rsidRPr="009752E8">
        <w:t xml:space="preserve">Білім алушылар контингентінің тізімі </w:t>
      </w:r>
    </w:p>
    <w:p w14:paraId="6DCD1FFE" w14:textId="4052E862" w:rsidR="00F866F7" w:rsidRPr="009752E8" w:rsidRDefault="00F866F7" w:rsidP="00F866F7">
      <w:pPr>
        <w:pStyle w:val="ae"/>
        <w:spacing w:before="1" w:line="275" w:lineRule="exact"/>
        <w:ind w:left="0"/>
        <w:jc w:val="left"/>
      </w:pPr>
      <w:r w:rsidRPr="002D0823">
        <w:rPr>
          <w:b/>
          <w:bCs/>
        </w:rPr>
        <w:t>8-</w:t>
      </w:r>
      <w:r w:rsidRPr="002D0823">
        <w:rPr>
          <w:b/>
          <w:bCs/>
          <w:spacing w:val="4"/>
        </w:rPr>
        <w:t xml:space="preserve"> </w:t>
      </w:r>
      <w:r w:rsidRPr="002D0823">
        <w:rPr>
          <w:b/>
          <w:bCs/>
          <w:spacing w:val="-2"/>
        </w:rPr>
        <w:t>ҚОСЫМША</w:t>
      </w:r>
      <w:r w:rsidR="005B2C7F">
        <w:rPr>
          <w:spacing w:val="-2"/>
        </w:rPr>
        <w:t xml:space="preserve">   </w:t>
      </w:r>
      <w:hyperlink r:id="rId21" w:history="1">
        <w:r w:rsidR="005B2C7F" w:rsidRPr="00F977F7">
          <w:rPr>
            <w:rStyle w:val="ad"/>
            <w:b/>
            <w:bCs/>
            <w:spacing w:val="-2"/>
          </w:rPr>
          <w:t>https://drive.google.com/drive/folders/197pCVSQ80B_A7S4-LtbrfJ5rxBPanSf1?usp=sharing</w:t>
        </w:r>
      </w:hyperlink>
    </w:p>
    <w:p w14:paraId="7640BC2D" w14:textId="01D46AEF" w:rsidR="0082460A" w:rsidRDefault="0082460A" w:rsidP="00CA19E1">
      <w:pPr>
        <w:pStyle w:val="ae"/>
        <w:spacing w:before="1"/>
        <w:ind w:left="0" w:right="406"/>
      </w:pPr>
    </w:p>
    <w:p w14:paraId="6E2E6527" w14:textId="11DDBDF7" w:rsidR="00F866F7" w:rsidRDefault="0082460A" w:rsidP="00F866F7">
      <w:pPr>
        <w:pStyle w:val="ae"/>
        <w:ind w:left="0" w:right="396"/>
      </w:pPr>
      <w:r w:rsidRPr="0082460A">
        <w:rPr>
          <w:b/>
          <w:bCs/>
        </w:rPr>
        <w:t xml:space="preserve"> Қорытынды:</w:t>
      </w:r>
      <w:r w:rsidRPr="0082460A">
        <w:t xml:space="preserve"> "</w:t>
      </w:r>
      <w:r>
        <w:t>О</w:t>
      </w:r>
      <w:r w:rsidRPr="0082460A">
        <w:t>рта, техникалық және кәсіптік, орта білімнен кейінгі білім беру ұйымдары педагогтерінің жүргізуі үшін міндетті құжаттардың тізбесін және олардың нысанын бекіту туралы"Қазақстан Республикасы Білім және ғылым министрінің 2020 жылғы 6 сәуірдегі № 130 бұйрығына сәйкес келеді.  Қазақстан Республикасы Денсаулық сақтау министрінің 2021 жылғы 5 тамыздағы № ҚР ДСМ-76 бұйрығына сәйкес келеді</w:t>
      </w:r>
      <w:r w:rsidR="00C63F0F">
        <w:t>.</w:t>
      </w:r>
    </w:p>
    <w:p w14:paraId="38EBA676" w14:textId="77777777" w:rsidR="00C54CC3" w:rsidRDefault="00C54CC3" w:rsidP="002D0823">
      <w:pPr>
        <w:pStyle w:val="1"/>
        <w:tabs>
          <w:tab w:val="left" w:pos="2005"/>
        </w:tabs>
        <w:spacing w:before="1" w:line="322" w:lineRule="exact"/>
        <w:rPr>
          <w:rFonts w:ascii="Times New Roman" w:hAnsi="Times New Roman" w:cs="Times New Roman"/>
          <w:b/>
          <w:bCs/>
          <w:color w:val="000000"/>
          <w:spacing w:val="-2"/>
          <w:sz w:val="24"/>
          <w:szCs w:val="24"/>
        </w:rPr>
      </w:pPr>
    </w:p>
    <w:p w14:paraId="6A215DED" w14:textId="3170369B" w:rsidR="000A0629" w:rsidRPr="002D0823" w:rsidRDefault="000A0629" w:rsidP="002D0823">
      <w:pPr>
        <w:pStyle w:val="1"/>
        <w:tabs>
          <w:tab w:val="left" w:pos="2005"/>
        </w:tabs>
        <w:spacing w:before="1" w:line="322" w:lineRule="exact"/>
        <w:rPr>
          <w:rFonts w:ascii="Times New Roman" w:hAnsi="Times New Roman" w:cs="Times New Roman"/>
          <w:b/>
          <w:bCs/>
          <w:color w:val="000000"/>
          <w:spacing w:val="-4"/>
          <w:sz w:val="28"/>
          <w:szCs w:val="28"/>
        </w:rPr>
      </w:pPr>
      <w:r w:rsidRPr="000A0629">
        <w:rPr>
          <w:rFonts w:ascii="Times New Roman" w:hAnsi="Times New Roman" w:cs="Times New Roman"/>
          <w:b/>
          <w:bCs/>
          <w:color w:val="000000"/>
          <w:spacing w:val="-2"/>
          <w:sz w:val="24"/>
          <w:szCs w:val="24"/>
        </w:rPr>
        <w:t>4</w:t>
      </w:r>
      <w:r w:rsidR="00816D33">
        <w:rPr>
          <w:rFonts w:ascii="Times New Roman" w:hAnsi="Times New Roman" w:cs="Times New Roman"/>
          <w:b/>
          <w:bCs/>
          <w:color w:val="000000"/>
          <w:spacing w:val="-2"/>
          <w:sz w:val="24"/>
          <w:szCs w:val="24"/>
        </w:rPr>
        <w:t xml:space="preserve">-бөлім. </w:t>
      </w:r>
      <w:r w:rsidR="00F866F7" w:rsidRPr="000A0629">
        <w:rPr>
          <w:rFonts w:ascii="Times New Roman" w:hAnsi="Times New Roman" w:cs="Times New Roman"/>
          <w:b/>
          <w:bCs/>
          <w:color w:val="000000"/>
          <w:spacing w:val="-2"/>
          <w:sz w:val="24"/>
          <w:szCs w:val="24"/>
        </w:rPr>
        <w:t>Оқу-әдістемелік</w:t>
      </w:r>
      <w:r w:rsidR="00F866F7" w:rsidRPr="000A0629">
        <w:rPr>
          <w:rFonts w:ascii="Times New Roman" w:hAnsi="Times New Roman" w:cs="Times New Roman"/>
          <w:b/>
          <w:bCs/>
          <w:color w:val="000000"/>
          <w:spacing w:val="8"/>
          <w:sz w:val="24"/>
          <w:szCs w:val="24"/>
        </w:rPr>
        <w:t xml:space="preserve"> </w:t>
      </w:r>
      <w:r w:rsidR="00F866F7" w:rsidRPr="000A0629">
        <w:rPr>
          <w:rFonts w:ascii="Times New Roman" w:hAnsi="Times New Roman" w:cs="Times New Roman"/>
          <w:b/>
          <w:bCs/>
          <w:color w:val="000000"/>
          <w:spacing w:val="-4"/>
          <w:sz w:val="24"/>
          <w:szCs w:val="24"/>
        </w:rPr>
        <w:t>жұмыс</w:t>
      </w:r>
      <w:r>
        <w:rPr>
          <w:rFonts w:ascii="Times New Roman" w:hAnsi="Times New Roman" w:cs="Times New Roman"/>
          <w:b/>
          <w:bCs/>
          <w:color w:val="000000"/>
          <w:spacing w:val="-4"/>
          <w:sz w:val="28"/>
          <w:szCs w:val="28"/>
        </w:rPr>
        <w:t xml:space="preserve"> </w:t>
      </w:r>
      <w:r w:rsidRPr="000A0629">
        <w:rPr>
          <w:rFonts w:ascii="Times New Roman" w:hAnsi="Times New Roman" w:cs="Times New Roman"/>
          <w:b/>
          <w:bCs/>
          <w:color w:val="000000"/>
          <w:spacing w:val="-4"/>
          <w:sz w:val="28"/>
          <w:szCs w:val="28"/>
        </w:rPr>
        <w:t xml:space="preserve"> </w:t>
      </w:r>
      <w:hyperlink r:id="rId22" w:history="1">
        <w:r w:rsidRPr="000A0629">
          <w:rPr>
            <w:rStyle w:val="ad"/>
            <w:rFonts w:ascii="Times New Roman" w:hAnsi="Times New Roman" w:cs="Times New Roman"/>
            <w:b/>
            <w:bCs/>
            <w:spacing w:val="-4"/>
            <w:sz w:val="24"/>
            <w:szCs w:val="24"/>
          </w:rPr>
          <w:t>https://drive.google.com/drive/folders/1glEYJpwMBeyI30nzNEcrECfavuPzgB0Y?usp=sharing</w:t>
        </w:r>
      </w:hyperlink>
    </w:p>
    <w:p w14:paraId="166FD575" w14:textId="77777777" w:rsidR="00C63F0F" w:rsidRDefault="00F866F7" w:rsidP="00C63F0F">
      <w:pPr>
        <w:tabs>
          <w:tab w:val="left" w:pos="2004"/>
        </w:tabs>
        <w:ind w:right="413"/>
        <w:jc w:val="both"/>
        <w:rPr>
          <w:rFonts w:ascii="Times New Roman" w:hAnsi="Times New Roman" w:cs="Times New Roman"/>
          <w:bCs/>
          <w:sz w:val="24"/>
          <w:szCs w:val="24"/>
        </w:rPr>
      </w:pPr>
      <w:r w:rsidRPr="00312FE1">
        <w:rPr>
          <w:rFonts w:ascii="Times New Roman" w:hAnsi="Times New Roman" w:cs="Times New Roman"/>
          <w:bCs/>
          <w:sz w:val="24"/>
          <w:szCs w:val="24"/>
        </w:rPr>
        <w:t xml:space="preserve">       Білім беру ұйымының басшысы бекіткен оқу жұмыс жоспарының, сабақ кестелерінің, бастауыш, негізгі орта және жалпы орта білім берудің мемлекеттік жалпы білім беру стандарттарының және бастауыш, орта және жалпы орта білім берудің үлгілік оқу жоспарларының болуы және оларға сәйкестігі</w:t>
      </w:r>
    </w:p>
    <w:p w14:paraId="6DC1DD32" w14:textId="77777777" w:rsidR="00697F9D" w:rsidRDefault="00F866F7"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«Қазақстан Республикасында бастауыш, негізгі орта,жалпы орта білім берудің үлгілік оқу</w:t>
      </w:r>
      <w:r w:rsidRPr="00373E69">
        <w:rPr>
          <w:rFonts w:ascii="Times New Roman" w:hAnsi="Times New Roman" w:cs="Times New Roman"/>
          <w:spacing w:val="44"/>
          <w:sz w:val="24"/>
          <w:szCs w:val="24"/>
        </w:rPr>
        <w:t xml:space="preserve"> </w:t>
      </w:r>
      <w:r w:rsidRPr="00373E69">
        <w:rPr>
          <w:rFonts w:ascii="Times New Roman" w:hAnsi="Times New Roman" w:cs="Times New Roman"/>
          <w:sz w:val="24"/>
          <w:szCs w:val="24"/>
        </w:rPr>
        <w:t>жоспарларын</w:t>
      </w:r>
      <w:r w:rsidRPr="00373E69">
        <w:rPr>
          <w:rFonts w:ascii="Times New Roman" w:hAnsi="Times New Roman" w:cs="Times New Roman"/>
          <w:spacing w:val="56"/>
          <w:sz w:val="24"/>
          <w:szCs w:val="24"/>
        </w:rPr>
        <w:t xml:space="preserve"> </w:t>
      </w:r>
      <w:r w:rsidRPr="00373E69">
        <w:rPr>
          <w:rFonts w:ascii="Times New Roman" w:hAnsi="Times New Roman" w:cs="Times New Roman"/>
          <w:sz w:val="24"/>
          <w:szCs w:val="24"/>
        </w:rPr>
        <w:t>бекіту</w:t>
      </w:r>
      <w:r w:rsidRPr="00373E69">
        <w:rPr>
          <w:rFonts w:ascii="Times New Roman" w:hAnsi="Times New Roman" w:cs="Times New Roman"/>
          <w:spacing w:val="43"/>
          <w:sz w:val="24"/>
          <w:szCs w:val="24"/>
        </w:rPr>
        <w:t xml:space="preserve"> </w:t>
      </w:r>
      <w:r w:rsidRPr="00373E69">
        <w:rPr>
          <w:rFonts w:ascii="Times New Roman" w:hAnsi="Times New Roman" w:cs="Times New Roman"/>
          <w:sz w:val="24"/>
          <w:szCs w:val="24"/>
        </w:rPr>
        <w:t>туралы»</w:t>
      </w:r>
      <w:r w:rsidRPr="00373E69">
        <w:rPr>
          <w:rFonts w:ascii="Times New Roman" w:hAnsi="Times New Roman" w:cs="Times New Roman"/>
          <w:spacing w:val="49"/>
          <w:sz w:val="24"/>
          <w:szCs w:val="24"/>
        </w:rPr>
        <w:t xml:space="preserve"> </w:t>
      </w:r>
      <w:r w:rsidRPr="00373E69">
        <w:rPr>
          <w:rFonts w:ascii="Times New Roman" w:hAnsi="Times New Roman" w:cs="Times New Roman"/>
          <w:sz w:val="24"/>
          <w:szCs w:val="24"/>
        </w:rPr>
        <w:t>(ҚР</w:t>
      </w:r>
      <w:r w:rsidRPr="00373E69">
        <w:rPr>
          <w:rFonts w:ascii="Times New Roman" w:hAnsi="Times New Roman" w:cs="Times New Roman"/>
          <w:spacing w:val="54"/>
          <w:sz w:val="24"/>
          <w:szCs w:val="24"/>
        </w:rPr>
        <w:t xml:space="preserve"> </w:t>
      </w:r>
      <w:r w:rsidRPr="00373E69">
        <w:rPr>
          <w:rFonts w:ascii="Times New Roman" w:hAnsi="Times New Roman" w:cs="Times New Roman"/>
          <w:sz w:val="24"/>
          <w:szCs w:val="24"/>
        </w:rPr>
        <w:t>БҒМ</w:t>
      </w:r>
      <w:r w:rsidRPr="00373E69">
        <w:rPr>
          <w:rFonts w:ascii="Times New Roman" w:hAnsi="Times New Roman" w:cs="Times New Roman"/>
          <w:spacing w:val="51"/>
          <w:sz w:val="24"/>
          <w:szCs w:val="24"/>
        </w:rPr>
        <w:t xml:space="preserve"> </w:t>
      </w:r>
      <w:r w:rsidRPr="00373E69">
        <w:rPr>
          <w:rFonts w:ascii="Times New Roman" w:hAnsi="Times New Roman" w:cs="Times New Roman"/>
          <w:sz w:val="24"/>
          <w:szCs w:val="24"/>
        </w:rPr>
        <w:t>8.11.2012</w:t>
      </w:r>
      <w:r w:rsidRPr="00373E69">
        <w:rPr>
          <w:rFonts w:ascii="Times New Roman" w:hAnsi="Times New Roman" w:cs="Times New Roman"/>
          <w:spacing w:val="49"/>
          <w:sz w:val="24"/>
          <w:szCs w:val="24"/>
        </w:rPr>
        <w:t xml:space="preserve"> </w:t>
      </w:r>
      <w:r w:rsidRPr="00373E69">
        <w:rPr>
          <w:rFonts w:ascii="Times New Roman" w:hAnsi="Times New Roman" w:cs="Times New Roman"/>
          <w:sz w:val="24"/>
          <w:szCs w:val="24"/>
        </w:rPr>
        <w:t>ж.</w:t>
      </w:r>
      <w:r w:rsidRPr="00373E69">
        <w:rPr>
          <w:rFonts w:ascii="Times New Roman" w:hAnsi="Times New Roman" w:cs="Times New Roman"/>
          <w:spacing w:val="50"/>
          <w:sz w:val="24"/>
          <w:szCs w:val="24"/>
        </w:rPr>
        <w:t xml:space="preserve"> </w:t>
      </w:r>
      <w:r w:rsidRPr="00373E69">
        <w:rPr>
          <w:rFonts w:ascii="Times New Roman" w:hAnsi="Times New Roman" w:cs="Times New Roman"/>
          <w:sz w:val="24"/>
          <w:szCs w:val="24"/>
        </w:rPr>
        <w:t>№</w:t>
      </w:r>
      <w:r w:rsidRPr="00373E69">
        <w:rPr>
          <w:rFonts w:ascii="Times New Roman" w:hAnsi="Times New Roman" w:cs="Times New Roman"/>
          <w:spacing w:val="50"/>
          <w:sz w:val="24"/>
          <w:szCs w:val="24"/>
        </w:rPr>
        <w:t xml:space="preserve"> </w:t>
      </w:r>
      <w:r w:rsidRPr="00373E69">
        <w:rPr>
          <w:rFonts w:ascii="Times New Roman" w:hAnsi="Times New Roman" w:cs="Times New Roman"/>
          <w:sz w:val="24"/>
          <w:szCs w:val="24"/>
        </w:rPr>
        <w:t>500</w:t>
      </w:r>
      <w:r w:rsidRPr="00373E69">
        <w:rPr>
          <w:rFonts w:ascii="Times New Roman" w:hAnsi="Times New Roman" w:cs="Times New Roman"/>
          <w:spacing w:val="53"/>
          <w:sz w:val="24"/>
          <w:szCs w:val="24"/>
        </w:rPr>
        <w:t xml:space="preserve"> </w:t>
      </w:r>
      <w:r w:rsidRPr="00373E69">
        <w:rPr>
          <w:rFonts w:ascii="Times New Roman" w:hAnsi="Times New Roman" w:cs="Times New Roman"/>
          <w:sz w:val="24"/>
          <w:szCs w:val="24"/>
        </w:rPr>
        <w:t>бұйрығы,</w:t>
      </w:r>
    </w:p>
    <w:p w14:paraId="10AF35DD" w14:textId="77777777" w:rsidR="00C54CC3" w:rsidRDefault="00C54CC3" w:rsidP="00C63F0F">
      <w:pPr>
        <w:tabs>
          <w:tab w:val="left" w:pos="2004"/>
        </w:tabs>
        <w:ind w:right="413"/>
        <w:jc w:val="both"/>
        <w:rPr>
          <w:rFonts w:ascii="Times New Roman" w:hAnsi="Times New Roman" w:cs="Times New Roman"/>
          <w:spacing w:val="62"/>
          <w:sz w:val="24"/>
          <w:szCs w:val="24"/>
        </w:rPr>
      </w:pPr>
    </w:p>
    <w:p w14:paraId="286D2344" w14:textId="77777777" w:rsidR="00697F9D" w:rsidRDefault="00F866F7"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ҚР</w:t>
      </w:r>
      <w:r w:rsidRPr="00373E69">
        <w:rPr>
          <w:rFonts w:ascii="Times New Roman" w:hAnsi="Times New Roman" w:cs="Times New Roman"/>
          <w:spacing w:val="55"/>
          <w:sz w:val="24"/>
          <w:szCs w:val="24"/>
        </w:rPr>
        <w:t xml:space="preserve"> </w:t>
      </w:r>
      <w:r w:rsidRPr="00373E69">
        <w:rPr>
          <w:rFonts w:ascii="Times New Roman" w:hAnsi="Times New Roman" w:cs="Times New Roman"/>
          <w:sz w:val="24"/>
          <w:szCs w:val="24"/>
        </w:rPr>
        <w:t>Оқу-</w:t>
      </w:r>
      <w:r w:rsidRPr="00373E69">
        <w:rPr>
          <w:rFonts w:ascii="Times New Roman" w:hAnsi="Times New Roman" w:cs="Times New Roman"/>
          <w:spacing w:val="-2"/>
          <w:sz w:val="24"/>
          <w:szCs w:val="24"/>
        </w:rPr>
        <w:t>ағарту</w:t>
      </w:r>
      <w:r w:rsidRPr="00373E69">
        <w:rPr>
          <w:rFonts w:ascii="Times New Roman" w:hAnsi="Times New Roman" w:cs="Times New Roman"/>
          <w:sz w:val="24"/>
          <w:szCs w:val="24"/>
        </w:rPr>
        <w:t xml:space="preserve"> министрінің 12.08.2022 ж. №365; 30.09.2022 ж. №412 бұйрығымен енгізілген өзгерістерімен жүзеге асырылды.«Білім беру объектілеріне қойылатын санитарлық- эпидемиологиялық талаптар» санитарлық қағидалары (ҚР Денсаулық сақтау министрінің 05.08.2021 ж. № ҚР ДСМ-76 </w:t>
      </w:r>
      <w:r w:rsidRPr="00373E69">
        <w:rPr>
          <w:rFonts w:ascii="Times New Roman" w:hAnsi="Times New Roman" w:cs="Times New Roman"/>
          <w:spacing w:val="-2"/>
          <w:sz w:val="24"/>
          <w:szCs w:val="24"/>
        </w:rPr>
        <w:t>бұйрығы)</w:t>
      </w:r>
      <w:r w:rsidR="00373E69" w:rsidRPr="00373E69">
        <w:rPr>
          <w:rFonts w:ascii="Times New Roman" w:hAnsi="Times New Roman" w:cs="Times New Roman"/>
          <w:sz w:val="24"/>
          <w:szCs w:val="24"/>
        </w:rPr>
        <w:t xml:space="preserve"> Қазақстан Республикасы Білім және ғылым министрінің 2022 жылғы 3 тамыздағы №348 бұйрығымен бекітілген Бастауыш білім берудің мемлекеттік жалпыға міндетті стандарты (2022 жылғы 23 қыркүйектегі №406 енгізілген өзгерістермен және толықтырулармен); </w:t>
      </w:r>
    </w:p>
    <w:p w14:paraId="47C0CE7E" w14:textId="77777777" w:rsidR="00697F9D" w:rsidRDefault="00373E69"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lastRenderedPageBreak/>
        <w:t xml:space="preserve"> Қазақстан Республикасы Білім және ғылым министрінің 2012 жылғы 8 қарашадағы №500 бұйрығымен бекітілген Бастауыш білім берудің үлгілік оқу жоспарлары (2023 жылғы 18 тамыздағы №264 және 2024 жылғы 8 ақпандағы №27 Енгізілген өзгерістер мен толықтырулармен);</w:t>
      </w:r>
    </w:p>
    <w:p w14:paraId="0BC28743" w14:textId="77777777" w:rsidR="00697F9D" w:rsidRDefault="00373E69" w:rsidP="00C63F0F">
      <w:pPr>
        <w:tabs>
          <w:tab w:val="left" w:pos="2004"/>
        </w:tabs>
        <w:ind w:right="413"/>
        <w:jc w:val="both"/>
        <w:rPr>
          <w:rFonts w:ascii="Arial" w:hAnsi="Arial" w:cs="Arial"/>
          <w:color w:val="000000"/>
          <w:sz w:val="21"/>
          <w:szCs w:val="21"/>
        </w:rPr>
      </w:pPr>
      <w:r w:rsidRPr="00373E69">
        <w:rPr>
          <w:rFonts w:ascii="Times New Roman" w:hAnsi="Times New Roman" w:cs="Times New Roman"/>
          <w:sz w:val="24"/>
          <w:szCs w:val="24"/>
        </w:rPr>
        <w:t xml:space="preserve">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(Қазақстан Республикасы Білім Министрінің 2022 жылғы 3 тамыздағы № 348 бұйрығы, 31.05.2024 өзгерістерімен);</w:t>
      </w:r>
      <w:r w:rsidRPr="00373E69">
        <w:rPr>
          <w:rFonts w:ascii="Arial" w:hAnsi="Arial" w:cs="Arial"/>
          <w:color w:val="000000"/>
          <w:sz w:val="21"/>
          <w:szCs w:val="21"/>
        </w:rPr>
        <w:t xml:space="preserve"> </w:t>
      </w:r>
    </w:p>
    <w:p w14:paraId="0222BD9C" w14:textId="3A9B9E88" w:rsidR="00697F9D" w:rsidRDefault="00373E69" w:rsidP="00C63F0F">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 xml:space="preserve">Қазақстан Республикасының бастауыш, негізгі орта, жалпы орта білім берудің үлгілік оқу жоспарларын бекіту туралы" (ҚР БҒМ 2012 жылғы 8 қарашадағы № 500 бұйрығы, 27.06.2024 өзгерістерімен); </w:t>
      </w:r>
    </w:p>
    <w:p w14:paraId="445E5371" w14:textId="77777777" w:rsidR="00B73CDD" w:rsidRDefault="00B73CDD" w:rsidP="00C21CBC">
      <w:pPr>
        <w:tabs>
          <w:tab w:val="left" w:pos="2004"/>
        </w:tabs>
        <w:ind w:right="413"/>
        <w:jc w:val="both"/>
        <w:rPr>
          <w:rFonts w:ascii="Times New Roman" w:hAnsi="Times New Roman" w:cs="Times New Roman"/>
          <w:sz w:val="24"/>
          <w:szCs w:val="24"/>
        </w:rPr>
      </w:pPr>
    </w:p>
    <w:p w14:paraId="5D40D378" w14:textId="145CBA28" w:rsidR="008B2C38" w:rsidRPr="00C21CBC" w:rsidRDefault="00373E69" w:rsidP="00C21CBC">
      <w:pPr>
        <w:tabs>
          <w:tab w:val="left" w:pos="2004"/>
        </w:tabs>
        <w:ind w:right="413"/>
        <w:jc w:val="both"/>
        <w:rPr>
          <w:rFonts w:ascii="Times New Roman" w:hAnsi="Times New Roman" w:cs="Times New Roman"/>
          <w:sz w:val="24"/>
          <w:szCs w:val="24"/>
        </w:rPr>
      </w:pPr>
      <w:r w:rsidRPr="00373E69">
        <w:rPr>
          <w:rFonts w:ascii="Times New Roman" w:hAnsi="Times New Roman" w:cs="Times New Roman"/>
          <w:sz w:val="24"/>
          <w:szCs w:val="24"/>
        </w:rPr>
        <w:t>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(ҚР БҒМ 2013 жылғы 3 сәуірдегі № 115 Бұйрығы, 05.03.2024 өзгерістерімен</w:t>
      </w:r>
      <w:r w:rsidR="008B2C38">
        <w:rPr>
          <w:b/>
          <w:bCs/>
          <w:spacing w:val="-2"/>
        </w:rPr>
        <w:t>2</w:t>
      </w:r>
      <w:r w:rsidR="008B2C38" w:rsidRPr="00B905ED">
        <w:rPr>
          <w:b/>
          <w:bCs/>
          <w:spacing w:val="-2"/>
        </w:rPr>
        <w:t>025-2026 оқу жылы</w:t>
      </w:r>
    </w:p>
    <w:p w14:paraId="1AFD8859" w14:textId="77777777" w:rsidR="008B2C38" w:rsidRDefault="008B2C38" w:rsidP="008B2C38">
      <w:pPr>
        <w:pStyle w:val="ae"/>
        <w:spacing w:line="237" w:lineRule="auto"/>
        <w:ind w:left="0" w:right="395"/>
        <w:jc w:val="center"/>
        <w:rPr>
          <w:b/>
          <w:bCs/>
          <w:spacing w:val="-2"/>
          <w:sz w:val="28"/>
          <w:szCs w:val="28"/>
        </w:rPr>
      </w:pPr>
    </w:p>
    <w:p w14:paraId="0B648B70" w14:textId="77777777" w:rsidR="008B2C38" w:rsidRDefault="008B2C38" w:rsidP="008B2C38">
      <w:pPr>
        <w:pStyle w:val="ae"/>
        <w:spacing w:line="237" w:lineRule="auto"/>
        <w:ind w:left="0" w:right="395"/>
        <w:rPr>
          <w:spacing w:val="-2"/>
        </w:rPr>
      </w:pPr>
      <w:r>
        <w:rPr>
          <w:spacing w:val="-2"/>
        </w:rPr>
        <w:t xml:space="preserve">       </w:t>
      </w:r>
      <w:r w:rsidRPr="00B905ED">
        <w:rPr>
          <w:spacing w:val="-2"/>
        </w:rPr>
        <w:t>"Солтүстік Қазақстан облысы әкімдігінің білім басқармасы" КММ "Шал ақын ауданының білім бөлімі" КММ "</w:t>
      </w:r>
      <w:r>
        <w:rPr>
          <w:spacing w:val="-2"/>
        </w:rPr>
        <w:t>Кәкімбек Салықов атындағы орта мектеп</w:t>
      </w:r>
      <w:r w:rsidRPr="00B905ED">
        <w:rPr>
          <w:spacing w:val="-2"/>
        </w:rPr>
        <w:t xml:space="preserve">" КММ 2025-2026 оқу үдерісін іске асыру кезінде </w:t>
      </w:r>
      <w:r>
        <w:rPr>
          <w:spacing w:val="-2"/>
        </w:rPr>
        <w:t>о</w:t>
      </w:r>
      <w:r w:rsidRPr="00373E69">
        <w:rPr>
          <w:spacing w:val="-2"/>
        </w:rPr>
        <w:t>қу жұмыс жоспары (бұдан әрі-ОЖБ) мынадай нормативтік құжаттардың негізінде жасалды:</w:t>
      </w:r>
    </w:p>
    <w:p w14:paraId="492FD5DC" w14:textId="77777777" w:rsidR="00C54CC3" w:rsidRPr="00312FE1" w:rsidRDefault="00C54CC3" w:rsidP="008B2C38">
      <w:pPr>
        <w:pStyle w:val="ae"/>
        <w:spacing w:line="237" w:lineRule="auto"/>
        <w:ind w:left="0" w:right="395"/>
        <w:rPr>
          <w:spacing w:val="50"/>
        </w:rPr>
      </w:pPr>
    </w:p>
    <w:p w14:paraId="2B45F7A5" w14:textId="77777777" w:rsidR="008B2C38" w:rsidRPr="009752E8" w:rsidRDefault="008B2C38" w:rsidP="008B2C38">
      <w:pPr>
        <w:pStyle w:val="ae"/>
        <w:ind w:left="0"/>
        <w:jc w:val="left"/>
      </w:pPr>
      <w:r w:rsidRPr="00312FE1">
        <w:t>2025-202</w:t>
      </w:r>
      <w:r>
        <w:t>6</w:t>
      </w:r>
      <w:r w:rsidRPr="00312FE1">
        <w:rPr>
          <w:spacing w:val="40"/>
        </w:rPr>
        <w:t xml:space="preserve"> </w:t>
      </w:r>
      <w:r w:rsidRPr="00312FE1">
        <w:t>оқу</w:t>
      </w:r>
      <w:r w:rsidRPr="00312FE1">
        <w:rPr>
          <w:spacing w:val="35"/>
        </w:rPr>
        <w:t xml:space="preserve"> </w:t>
      </w:r>
      <w:r w:rsidRPr="00312FE1">
        <w:t>жылының</w:t>
      </w:r>
      <w:r w:rsidRPr="00312FE1">
        <w:rPr>
          <w:spacing w:val="40"/>
        </w:rPr>
        <w:t xml:space="preserve"> </w:t>
      </w:r>
      <w:r w:rsidRPr="00312FE1">
        <w:t>оқу</w:t>
      </w:r>
      <w:r w:rsidRPr="00312FE1">
        <w:rPr>
          <w:spacing w:val="35"/>
        </w:rPr>
        <w:t xml:space="preserve"> </w:t>
      </w:r>
      <w:r w:rsidRPr="00312FE1">
        <w:t>жұмыс</w:t>
      </w:r>
      <w:r w:rsidRPr="00312FE1">
        <w:rPr>
          <w:spacing w:val="40"/>
        </w:rPr>
        <w:t xml:space="preserve"> </w:t>
      </w:r>
      <w:r w:rsidRPr="00312FE1">
        <w:t>жоспарлары</w:t>
      </w:r>
      <w:r w:rsidRPr="00312FE1">
        <w:rPr>
          <w:spacing w:val="40"/>
        </w:rPr>
        <w:t xml:space="preserve"> </w:t>
      </w:r>
      <w:r w:rsidRPr="00312FE1">
        <w:t>«ҚР</w:t>
      </w:r>
      <w:r w:rsidRPr="00312FE1">
        <w:rPr>
          <w:spacing w:val="40"/>
        </w:rPr>
        <w:t xml:space="preserve"> </w:t>
      </w:r>
      <w:r w:rsidRPr="00312FE1">
        <w:t>бастауыш,</w:t>
      </w:r>
      <w:r w:rsidRPr="00312FE1">
        <w:rPr>
          <w:spacing w:val="40"/>
        </w:rPr>
        <w:t xml:space="preserve"> </w:t>
      </w:r>
      <w:r w:rsidRPr="00312FE1">
        <w:t>негізгі</w:t>
      </w:r>
      <w:r w:rsidRPr="00312FE1">
        <w:rPr>
          <w:spacing w:val="37"/>
        </w:rPr>
        <w:t xml:space="preserve"> </w:t>
      </w:r>
      <w:r w:rsidRPr="00312FE1">
        <w:t>орта,</w:t>
      </w:r>
      <w:r w:rsidRPr="00312FE1">
        <w:rPr>
          <w:spacing w:val="-10"/>
        </w:rPr>
        <w:t xml:space="preserve"> </w:t>
      </w:r>
      <w:r w:rsidRPr="00312FE1">
        <w:t>жалпы</w:t>
      </w:r>
      <w:r w:rsidRPr="00312FE1">
        <w:rPr>
          <w:spacing w:val="40"/>
        </w:rPr>
        <w:t xml:space="preserve"> </w:t>
      </w:r>
      <w:r w:rsidRPr="00312FE1">
        <w:t>орта білім</w:t>
      </w:r>
      <w:r w:rsidRPr="00312FE1">
        <w:rPr>
          <w:spacing w:val="80"/>
        </w:rPr>
        <w:t xml:space="preserve"> </w:t>
      </w:r>
      <w:r w:rsidRPr="00312FE1">
        <w:t>берудің</w:t>
      </w:r>
      <w:r w:rsidRPr="00312FE1">
        <w:rPr>
          <w:spacing w:val="80"/>
        </w:rPr>
        <w:t xml:space="preserve"> </w:t>
      </w:r>
      <w:r w:rsidRPr="00312FE1">
        <w:t>үлгілік</w:t>
      </w:r>
      <w:r w:rsidRPr="00312FE1">
        <w:rPr>
          <w:spacing w:val="80"/>
        </w:rPr>
        <w:t xml:space="preserve"> </w:t>
      </w:r>
      <w:r w:rsidRPr="00312FE1">
        <w:t>оқу</w:t>
      </w:r>
      <w:r w:rsidRPr="00312FE1">
        <w:rPr>
          <w:spacing w:val="80"/>
        </w:rPr>
        <w:t xml:space="preserve"> </w:t>
      </w:r>
      <w:r w:rsidRPr="00312FE1">
        <w:t>жоспарларын</w:t>
      </w:r>
      <w:r w:rsidRPr="00312FE1">
        <w:rPr>
          <w:spacing w:val="80"/>
        </w:rPr>
        <w:t xml:space="preserve"> </w:t>
      </w:r>
      <w:r w:rsidRPr="00312FE1">
        <w:t>бекіту</w:t>
      </w:r>
      <w:r w:rsidRPr="00312FE1">
        <w:rPr>
          <w:spacing w:val="80"/>
        </w:rPr>
        <w:t xml:space="preserve"> </w:t>
      </w:r>
      <w:r w:rsidRPr="00312FE1">
        <w:t>туралы»ҚР БҒМ 8.11.2012ж. №500 бұйрығымен енгізілген үлгілік оқу жоспарына сәйкес жасалды.</w:t>
      </w:r>
      <w:r w:rsidRPr="009752E8">
        <w:t xml:space="preserve"> </w:t>
      </w:r>
    </w:p>
    <w:p w14:paraId="7CAF3176" w14:textId="77777777" w:rsidR="00C54CC3" w:rsidRDefault="00C54CC3" w:rsidP="008B2C38">
      <w:pPr>
        <w:pStyle w:val="ae"/>
        <w:ind w:left="0" w:right="396"/>
      </w:pPr>
    </w:p>
    <w:tbl>
      <w:tblPr>
        <w:tblStyle w:val="TableNormal"/>
        <w:tblpPr w:leftFromText="180" w:rightFromText="180" w:vertAnchor="text" w:horzAnchor="page" w:tblpX="1577" w:tblpY="303"/>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1"/>
        <w:gridCol w:w="8344"/>
      </w:tblGrid>
      <w:tr w:rsidR="008B2C38" w:rsidRPr="009752E8" w14:paraId="6760EA27" w14:textId="77777777" w:rsidTr="00A5614B">
        <w:trPr>
          <w:trHeight w:val="274"/>
        </w:trPr>
        <w:tc>
          <w:tcPr>
            <w:tcW w:w="3641" w:type="dxa"/>
          </w:tcPr>
          <w:p w14:paraId="719D51FD" w14:textId="77777777" w:rsidR="008B2C38" w:rsidRPr="009752E8" w:rsidRDefault="008B2C38" w:rsidP="00A5614B">
            <w:pPr>
              <w:pStyle w:val="TableParagraph"/>
              <w:spacing w:line="253" w:lineRule="exact"/>
              <w:jc w:val="center"/>
              <w:rPr>
                <w:sz w:val="24"/>
                <w:szCs w:val="24"/>
              </w:rPr>
            </w:pPr>
            <w:r w:rsidRPr="009752E8">
              <w:rPr>
                <w:spacing w:val="-2"/>
                <w:sz w:val="24"/>
                <w:szCs w:val="24"/>
              </w:rPr>
              <w:t>Деңгейі</w:t>
            </w:r>
          </w:p>
        </w:tc>
        <w:tc>
          <w:tcPr>
            <w:tcW w:w="8344" w:type="dxa"/>
          </w:tcPr>
          <w:p w14:paraId="3B5F39E4" w14:textId="77777777" w:rsidR="008B2C38" w:rsidRDefault="008B2C38" w:rsidP="00A5614B">
            <w:pPr>
              <w:pStyle w:val="TableParagraph"/>
              <w:spacing w:line="253" w:lineRule="exact"/>
              <w:ind w:left="109"/>
              <w:jc w:val="center"/>
              <w:rPr>
                <w:spacing w:val="-2"/>
                <w:sz w:val="24"/>
                <w:szCs w:val="24"/>
              </w:rPr>
            </w:pPr>
            <w:r w:rsidRPr="009752E8">
              <w:rPr>
                <w:sz w:val="24"/>
                <w:szCs w:val="24"/>
              </w:rPr>
              <w:t>Жалпы</w:t>
            </w:r>
            <w:r w:rsidRPr="009752E8">
              <w:rPr>
                <w:spacing w:val="-6"/>
                <w:sz w:val="24"/>
                <w:szCs w:val="24"/>
              </w:rPr>
              <w:t xml:space="preserve"> </w:t>
            </w:r>
            <w:r w:rsidRPr="009752E8">
              <w:rPr>
                <w:sz w:val="24"/>
                <w:szCs w:val="24"/>
              </w:rPr>
              <w:t>білім</w:t>
            </w:r>
            <w:r w:rsidRPr="009752E8">
              <w:rPr>
                <w:spacing w:val="-5"/>
                <w:sz w:val="24"/>
                <w:szCs w:val="24"/>
              </w:rPr>
              <w:t xml:space="preserve"> </w:t>
            </w:r>
            <w:r w:rsidRPr="009752E8">
              <w:rPr>
                <w:sz w:val="24"/>
                <w:szCs w:val="24"/>
              </w:rPr>
              <w:t>беретін</w:t>
            </w:r>
            <w:r w:rsidRPr="009752E8">
              <w:rPr>
                <w:spacing w:val="-5"/>
                <w:sz w:val="24"/>
                <w:szCs w:val="24"/>
              </w:rPr>
              <w:t xml:space="preserve"> </w:t>
            </w:r>
            <w:r w:rsidRPr="009752E8">
              <w:rPr>
                <w:spacing w:val="-2"/>
                <w:sz w:val="24"/>
                <w:szCs w:val="24"/>
              </w:rPr>
              <w:t>сыныптар</w:t>
            </w:r>
          </w:p>
          <w:p w14:paraId="4F3CB7B8" w14:textId="77777777" w:rsidR="008B2C38" w:rsidRPr="009752E8" w:rsidRDefault="008B2C38" w:rsidP="00A5614B">
            <w:pPr>
              <w:pStyle w:val="TableParagraph"/>
              <w:spacing w:line="253" w:lineRule="exact"/>
              <w:ind w:left="109"/>
              <w:jc w:val="center"/>
              <w:rPr>
                <w:sz w:val="24"/>
                <w:szCs w:val="24"/>
              </w:rPr>
            </w:pPr>
          </w:p>
        </w:tc>
      </w:tr>
      <w:tr w:rsidR="008B2C38" w:rsidRPr="009752E8" w14:paraId="795795ED" w14:textId="77777777" w:rsidTr="00A5614B">
        <w:trPr>
          <w:trHeight w:val="1491"/>
        </w:trPr>
        <w:tc>
          <w:tcPr>
            <w:tcW w:w="3641" w:type="dxa"/>
          </w:tcPr>
          <w:p w14:paraId="0C03D1FB" w14:textId="77777777" w:rsidR="008B2C38" w:rsidRPr="009752E8" w:rsidRDefault="008B2C38" w:rsidP="00A5614B">
            <w:pPr>
              <w:pStyle w:val="TableParagraph"/>
              <w:spacing w:line="242" w:lineRule="auto"/>
              <w:ind w:right="511"/>
              <w:jc w:val="center"/>
              <w:rPr>
                <w:sz w:val="24"/>
                <w:szCs w:val="24"/>
              </w:rPr>
            </w:pPr>
            <w:r w:rsidRPr="009752E8">
              <w:rPr>
                <w:spacing w:val="-2"/>
                <w:sz w:val="24"/>
                <w:szCs w:val="24"/>
              </w:rPr>
              <w:t>Бастауыш</w:t>
            </w:r>
            <w:r w:rsidRPr="009752E8">
              <w:rPr>
                <w:spacing w:val="-13"/>
                <w:sz w:val="24"/>
                <w:szCs w:val="24"/>
              </w:rPr>
              <w:t xml:space="preserve"> </w:t>
            </w:r>
            <w:r w:rsidRPr="009752E8">
              <w:rPr>
                <w:spacing w:val="-2"/>
                <w:sz w:val="24"/>
                <w:szCs w:val="24"/>
              </w:rPr>
              <w:t xml:space="preserve">білім </w:t>
            </w:r>
            <w:r w:rsidRPr="009752E8">
              <w:rPr>
                <w:sz w:val="24"/>
                <w:szCs w:val="24"/>
              </w:rPr>
              <w:t>1-4 сыныптар</w:t>
            </w:r>
          </w:p>
          <w:p w14:paraId="099B4EAC" w14:textId="77777777" w:rsidR="008B2C38" w:rsidRPr="009752E8" w:rsidRDefault="008B2C38" w:rsidP="00A5614B">
            <w:pPr>
              <w:pStyle w:val="TableParagraph"/>
              <w:ind w:right="91"/>
              <w:jc w:val="center"/>
              <w:rPr>
                <w:i/>
                <w:sz w:val="24"/>
                <w:szCs w:val="24"/>
              </w:rPr>
            </w:pPr>
            <w:r w:rsidRPr="009752E8">
              <w:rPr>
                <w:i/>
                <w:sz w:val="24"/>
                <w:szCs w:val="24"/>
              </w:rPr>
              <w:t>(ҚР Оқу-ағарту министрі 2024</w:t>
            </w:r>
            <w:r w:rsidRPr="009752E8">
              <w:rPr>
                <w:i/>
                <w:spacing w:val="-5"/>
                <w:sz w:val="24"/>
                <w:szCs w:val="24"/>
              </w:rPr>
              <w:t xml:space="preserve"> </w:t>
            </w:r>
            <w:r w:rsidRPr="009752E8">
              <w:rPr>
                <w:i/>
                <w:sz w:val="24"/>
                <w:szCs w:val="24"/>
              </w:rPr>
              <w:t>ж 8 ақпандағы</w:t>
            </w:r>
            <w:r w:rsidRPr="009752E8">
              <w:rPr>
                <w:i/>
                <w:spacing w:val="63"/>
                <w:w w:val="150"/>
                <w:sz w:val="24"/>
                <w:szCs w:val="24"/>
              </w:rPr>
              <w:t xml:space="preserve">   </w:t>
            </w:r>
            <w:r w:rsidRPr="009752E8">
              <w:rPr>
                <w:i/>
                <w:spacing w:val="-5"/>
                <w:sz w:val="24"/>
                <w:szCs w:val="24"/>
              </w:rPr>
              <w:t>№27</w:t>
            </w:r>
          </w:p>
          <w:p w14:paraId="2625D0B6" w14:textId="77777777" w:rsidR="008B2C38" w:rsidRPr="009752E8" w:rsidRDefault="008B2C38" w:rsidP="00A5614B">
            <w:pPr>
              <w:pStyle w:val="TableParagraph"/>
              <w:spacing w:line="261" w:lineRule="exact"/>
              <w:jc w:val="center"/>
              <w:rPr>
                <w:i/>
                <w:sz w:val="24"/>
                <w:szCs w:val="24"/>
              </w:rPr>
            </w:pPr>
            <w:r w:rsidRPr="009752E8">
              <w:rPr>
                <w:i/>
                <w:spacing w:val="-2"/>
                <w:sz w:val="24"/>
                <w:szCs w:val="24"/>
              </w:rPr>
              <w:t>бұйрығы)</w:t>
            </w:r>
          </w:p>
        </w:tc>
        <w:tc>
          <w:tcPr>
            <w:tcW w:w="8344" w:type="dxa"/>
          </w:tcPr>
          <w:p w14:paraId="13C4A0C0" w14:textId="77777777" w:rsidR="008B2C38" w:rsidRPr="009752E8" w:rsidRDefault="008B2C38" w:rsidP="00A5614B">
            <w:pPr>
              <w:pStyle w:val="TableParagraph"/>
              <w:ind w:left="109" w:right="89"/>
              <w:jc w:val="center"/>
              <w:rPr>
                <w:sz w:val="24"/>
                <w:szCs w:val="24"/>
              </w:rPr>
            </w:pPr>
            <w:r w:rsidRPr="009752E8">
              <w:rPr>
                <w:sz w:val="24"/>
                <w:szCs w:val="24"/>
              </w:rPr>
              <w:t>Оқыту қазақ тілінде жүргізілетін сыныптарға арналған бастауыш білім берудің үлгілік оқу жоспары</w:t>
            </w:r>
            <w:r w:rsidRPr="009752E8">
              <w:rPr>
                <w:spacing w:val="80"/>
                <w:sz w:val="24"/>
                <w:szCs w:val="24"/>
              </w:rPr>
              <w:t xml:space="preserve"> </w:t>
            </w:r>
            <w:r w:rsidRPr="009752E8">
              <w:rPr>
                <w:sz w:val="24"/>
                <w:szCs w:val="24"/>
              </w:rPr>
              <w:t>(1 қосымша )</w:t>
            </w:r>
          </w:p>
        </w:tc>
      </w:tr>
      <w:tr w:rsidR="008B2C38" w:rsidRPr="009752E8" w14:paraId="6AB2C6D9" w14:textId="77777777" w:rsidTr="00A5614B">
        <w:trPr>
          <w:trHeight w:val="1524"/>
        </w:trPr>
        <w:tc>
          <w:tcPr>
            <w:tcW w:w="3641" w:type="dxa"/>
            <w:tcBorders>
              <w:bottom w:val="single" w:sz="4" w:space="0" w:color="auto"/>
            </w:tcBorders>
          </w:tcPr>
          <w:p w14:paraId="301F9D6F" w14:textId="77777777" w:rsidR="008B2C38" w:rsidRPr="009752E8" w:rsidRDefault="008B2C38" w:rsidP="00A5614B">
            <w:pPr>
              <w:pStyle w:val="TableParagraph"/>
              <w:spacing w:line="242" w:lineRule="auto"/>
              <w:jc w:val="center"/>
              <w:rPr>
                <w:sz w:val="24"/>
                <w:szCs w:val="24"/>
              </w:rPr>
            </w:pPr>
            <w:r w:rsidRPr="009752E8">
              <w:rPr>
                <w:sz w:val="24"/>
                <w:szCs w:val="24"/>
              </w:rPr>
              <w:t>Негізгі</w:t>
            </w:r>
            <w:r w:rsidRPr="009752E8">
              <w:rPr>
                <w:spacing w:val="80"/>
                <w:sz w:val="24"/>
                <w:szCs w:val="24"/>
              </w:rPr>
              <w:t xml:space="preserve"> </w:t>
            </w:r>
            <w:r w:rsidRPr="009752E8">
              <w:rPr>
                <w:sz w:val="24"/>
                <w:szCs w:val="24"/>
              </w:rPr>
              <w:t>орта</w:t>
            </w:r>
            <w:r w:rsidRPr="009752E8">
              <w:rPr>
                <w:spacing w:val="80"/>
                <w:sz w:val="24"/>
                <w:szCs w:val="24"/>
              </w:rPr>
              <w:t xml:space="preserve"> </w:t>
            </w:r>
            <w:r w:rsidRPr="009752E8">
              <w:rPr>
                <w:sz w:val="24"/>
                <w:szCs w:val="24"/>
              </w:rPr>
              <w:t xml:space="preserve">білім </w:t>
            </w:r>
            <w:r w:rsidRPr="009752E8">
              <w:rPr>
                <w:spacing w:val="-4"/>
                <w:sz w:val="24"/>
                <w:szCs w:val="24"/>
              </w:rPr>
              <w:t>беру</w:t>
            </w:r>
          </w:p>
          <w:p w14:paraId="47E77A60" w14:textId="77777777" w:rsidR="008B2C38" w:rsidRPr="009752E8" w:rsidRDefault="008B2C38" w:rsidP="00A5614B">
            <w:pPr>
              <w:pStyle w:val="TableParagraph"/>
              <w:spacing w:line="271" w:lineRule="exact"/>
              <w:jc w:val="center"/>
              <w:rPr>
                <w:sz w:val="24"/>
                <w:szCs w:val="24"/>
              </w:rPr>
            </w:pPr>
            <w:r w:rsidRPr="009752E8">
              <w:rPr>
                <w:sz w:val="24"/>
                <w:szCs w:val="24"/>
              </w:rPr>
              <w:t>5-9</w:t>
            </w:r>
            <w:r w:rsidRPr="009752E8">
              <w:rPr>
                <w:spacing w:val="2"/>
                <w:sz w:val="24"/>
                <w:szCs w:val="24"/>
              </w:rPr>
              <w:t xml:space="preserve"> </w:t>
            </w:r>
            <w:r w:rsidRPr="009752E8">
              <w:rPr>
                <w:spacing w:val="-2"/>
                <w:sz w:val="24"/>
                <w:szCs w:val="24"/>
              </w:rPr>
              <w:t>сыныптар</w:t>
            </w:r>
          </w:p>
        </w:tc>
        <w:tc>
          <w:tcPr>
            <w:tcW w:w="8344" w:type="dxa"/>
            <w:tcBorders>
              <w:bottom w:val="single" w:sz="4" w:space="0" w:color="auto"/>
            </w:tcBorders>
          </w:tcPr>
          <w:p w14:paraId="164E808E" w14:textId="77777777" w:rsidR="008B2C38" w:rsidRPr="009752E8" w:rsidRDefault="008B2C38" w:rsidP="00A5614B">
            <w:pPr>
              <w:pStyle w:val="TableParagraph"/>
              <w:ind w:left="109" w:right="85"/>
              <w:jc w:val="center"/>
              <w:rPr>
                <w:sz w:val="24"/>
                <w:szCs w:val="24"/>
              </w:rPr>
            </w:pPr>
            <w:r w:rsidRPr="009752E8">
              <w:rPr>
                <w:sz w:val="24"/>
                <w:szCs w:val="24"/>
              </w:rPr>
              <w:t>Оқыту қазақ тілінде жүргізілетін сыныптарға</w:t>
            </w:r>
            <w:r w:rsidRPr="009752E8">
              <w:rPr>
                <w:spacing w:val="-6"/>
                <w:sz w:val="24"/>
                <w:szCs w:val="24"/>
              </w:rPr>
              <w:t xml:space="preserve"> </w:t>
            </w:r>
            <w:r w:rsidRPr="009752E8">
              <w:rPr>
                <w:sz w:val="24"/>
                <w:szCs w:val="24"/>
              </w:rPr>
              <w:t>арналған</w:t>
            </w:r>
            <w:r w:rsidRPr="009752E8">
              <w:rPr>
                <w:spacing w:val="-4"/>
                <w:sz w:val="24"/>
                <w:szCs w:val="24"/>
              </w:rPr>
              <w:t xml:space="preserve"> </w:t>
            </w:r>
            <w:r w:rsidRPr="009752E8">
              <w:rPr>
                <w:sz w:val="24"/>
                <w:szCs w:val="24"/>
              </w:rPr>
              <w:t>негізгі</w:t>
            </w:r>
            <w:r w:rsidRPr="009752E8">
              <w:rPr>
                <w:spacing w:val="-13"/>
                <w:sz w:val="24"/>
                <w:szCs w:val="24"/>
              </w:rPr>
              <w:t xml:space="preserve"> </w:t>
            </w:r>
            <w:r w:rsidRPr="009752E8">
              <w:rPr>
                <w:sz w:val="24"/>
                <w:szCs w:val="24"/>
              </w:rPr>
              <w:t xml:space="preserve">орта білім берудің үлгілік оқу </w:t>
            </w:r>
            <w:r w:rsidRPr="009752E8">
              <w:rPr>
                <w:spacing w:val="-2"/>
                <w:sz w:val="24"/>
                <w:szCs w:val="24"/>
              </w:rPr>
              <w:t>жоспары</w:t>
            </w:r>
          </w:p>
          <w:p w14:paraId="5CA68C98" w14:textId="77777777" w:rsidR="008B2C38" w:rsidRPr="009752E8" w:rsidRDefault="008B2C38" w:rsidP="00A5614B">
            <w:pPr>
              <w:pStyle w:val="TableParagraph"/>
              <w:ind w:left="109"/>
              <w:jc w:val="center"/>
              <w:rPr>
                <w:sz w:val="24"/>
                <w:szCs w:val="24"/>
              </w:rPr>
            </w:pPr>
            <w:r w:rsidRPr="009752E8">
              <w:rPr>
                <w:sz w:val="24"/>
                <w:szCs w:val="24"/>
              </w:rPr>
              <w:t>(6</w:t>
            </w:r>
            <w:r w:rsidRPr="009752E8">
              <w:rPr>
                <w:spacing w:val="-3"/>
                <w:sz w:val="24"/>
                <w:szCs w:val="24"/>
              </w:rPr>
              <w:t xml:space="preserve"> </w:t>
            </w:r>
            <w:r w:rsidRPr="009752E8">
              <w:rPr>
                <w:sz w:val="24"/>
                <w:szCs w:val="24"/>
              </w:rPr>
              <w:t xml:space="preserve">қосымша </w:t>
            </w:r>
            <w:r w:rsidRPr="009752E8">
              <w:rPr>
                <w:spacing w:val="-10"/>
                <w:sz w:val="24"/>
                <w:szCs w:val="24"/>
              </w:rPr>
              <w:t>)</w:t>
            </w:r>
          </w:p>
          <w:p w14:paraId="7C6C8838" w14:textId="77777777" w:rsidR="008B2C38" w:rsidRPr="009752E8" w:rsidRDefault="008B2C38" w:rsidP="00A5614B">
            <w:pPr>
              <w:pStyle w:val="TableParagraph"/>
              <w:spacing w:line="237" w:lineRule="auto"/>
              <w:ind w:left="109" w:right="89"/>
              <w:jc w:val="center"/>
              <w:rPr>
                <w:i/>
                <w:sz w:val="24"/>
                <w:szCs w:val="24"/>
              </w:rPr>
            </w:pPr>
            <w:r w:rsidRPr="009752E8">
              <w:rPr>
                <w:i/>
                <w:sz w:val="24"/>
                <w:szCs w:val="24"/>
              </w:rPr>
              <w:t>(ҚР Оқу-ағарту министрі 2023 ж 26.10</w:t>
            </w:r>
            <w:r w:rsidRPr="009752E8">
              <w:rPr>
                <w:i/>
                <w:spacing w:val="40"/>
                <w:sz w:val="24"/>
                <w:szCs w:val="24"/>
              </w:rPr>
              <w:t xml:space="preserve"> </w:t>
            </w:r>
            <w:r w:rsidRPr="009752E8">
              <w:rPr>
                <w:i/>
                <w:sz w:val="24"/>
                <w:szCs w:val="24"/>
              </w:rPr>
              <w:t>№323 бұйрығы)</w:t>
            </w:r>
          </w:p>
        </w:tc>
      </w:tr>
      <w:tr w:rsidR="008B2C38" w:rsidRPr="009752E8" w14:paraId="053AFCD7" w14:textId="77777777" w:rsidTr="00A5614B">
        <w:trPr>
          <w:trHeight w:val="1001"/>
        </w:trPr>
        <w:tc>
          <w:tcPr>
            <w:tcW w:w="3641" w:type="dxa"/>
            <w:tcBorders>
              <w:top w:val="single" w:sz="4" w:space="0" w:color="auto"/>
            </w:tcBorders>
          </w:tcPr>
          <w:p w14:paraId="6783726F" w14:textId="77777777" w:rsidR="008B2C38" w:rsidRPr="009752E8" w:rsidRDefault="008B2C38" w:rsidP="00A5614B">
            <w:pPr>
              <w:pStyle w:val="TableParagraph"/>
              <w:spacing w:line="242" w:lineRule="auto"/>
              <w:jc w:val="center"/>
              <w:rPr>
                <w:sz w:val="24"/>
                <w:szCs w:val="24"/>
              </w:rPr>
            </w:pPr>
            <w:r w:rsidRPr="009752E8">
              <w:rPr>
                <w:sz w:val="24"/>
                <w:szCs w:val="24"/>
              </w:rPr>
              <w:t>Жалпы</w:t>
            </w:r>
            <w:r w:rsidRPr="009752E8">
              <w:rPr>
                <w:spacing w:val="72"/>
                <w:sz w:val="24"/>
                <w:szCs w:val="24"/>
              </w:rPr>
              <w:t xml:space="preserve"> </w:t>
            </w:r>
            <w:r w:rsidRPr="009752E8">
              <w:rPr>
                <w:sz w:val="24"/>
                <w:szCs w:val="24"/>
              </w:rPr>
              <w:t>орта</w:t>
            </w:r>
            <w:r w:rsidRPr="009752E8">
              <w:rPr>
                <w:spacing w:val="73"/>
                <w:sz w:val="24"/>
                <w:szCs w:val="24"/>
              </w:rPr>
              <w:t xml:space="preserve"> </w:t>
            </w:r>
            <w:r w:rsidRPr="009752E8">
              <w:rPr>
                <w:sz w:val="24"/>
                <w:szCs w:val="24"/>
              </w:rPr>
              <w:t xml:space="preserve">білім </w:t>
            </w:r>
            <w:r w:rsidRPr="009752E8">
              <w:rPr>
                <w:spacing w:val="-4"/>
                <w:sz w:val="24"/>
                <w:szCs w:val="24"/>
              </w:rPr>
              <w:t>беру</w:t>
            </w:r>
          </w:p>
          <w:p w14:paraId="38C9F2FA" w14:textId="77777777" w:rsidR="008B2C38" w:rsidRPr="009752E8" w:rsidRDefault="008B2C38" w:rsidP="00A5614B">
            <w:pPr>
              <w:pStyle w:val="TableParagraph"/>
              <w:spacing w:line="242" w:lineRule="auto"/>
              <w:jc w:val="center"/>
              <w:rPr>
                <w:sz w:val="24"/>
                <w:szCs w:val="24"/>
              </w:rPr>
            </w:pPr>
            <w:r w:rsidRPr="009752E8">
              <w:rPr>
                <w:sz w:val="24"/>
                <w:szCs w:val="24"/>
              </w:rPr>
              <w:t>10-11</w:t>
            </w:r>
            <w:r w:rsidRPr="009752E8">
              <w:rPr>
                <w:spacing w:val="3"/>
                <w:sz w:val="24"/>
                <w:szCs w:val="24"/>
              </w:rPr>
              <w:t xml:space="preserve"> </w:t>
            </w:r>
            <w:r w:rsidRPr="009752E8">
              <w:rPr>
                <w:spacing w:val="-2"/>
                <w:sz w:val="24"/>
                <w:szCs w:val="24"/>
              </w:rPr>
              <w:t>сыныптар</w:t>
            </w:r>
          </w:p>
        </w:tc>
        <w:tc>
          <w:tcPr>
            <w:tcW w:w="8344" w:type="dxa"/>
            <w:tcBorders>
              <w:top w:val="single" w:sz="4" w:space="0" w:color="auto"/>
            </w:tcBorders>
          </w:tcPr>
          <w:p w14:paraId="367B34D1" w14:textId="77777777" w:rsidR="008B2C38" w:rsidRDefault="008B2C38" w:rsidP="00A5614B">
            <w:pPr>
              <w:pStyle w:val="TableParagraph"/>
              <w:ind w:left="109" w:right="85"/>
              <w:jc w:val="center"/>
              <w:rPr>
                <w:sz w:val="24"/>
                <w:szCs w:val="24"/>
              </w:rPr>
            </w:pPr>
            <w:r w:rsidRPr="009752E8">
              <w:rPr>
                <w:sz w:val="24"/>
                <w:szCs w:val="24"/>
              </w:rPr>
              <w:t xml:space="preserve">Оқыту қазақ тілінде жүргізілетін </w:t>
            </w:r>
            <w:r>
              <w:rPr>
                <w:sz w:val="24"/>
                <w:szCs w:val="24"/>
              </w:rPr>
              <w:t xml:space="preserve">қоғамдық-гуманитарлық </w:t>
            </w:r>
            <w:r w:rsidRPr="009752E8">
              <w:rPr>
                <w:sz w:val="24"/>
                <w:szCs w:val="24"/>
              </w:rPr>
              <w:t xml:space="preserve"> бағыты бойынша жалпы орта білім берудің үлгілік оқу жоспары (8</w:t>
            </w:r>
            <w:r>
              <w:rPr>
                <w:sz w:val="24"/>
                <w:szCs w:val="24"/>
              </w:rPr>
              <w:t>5</w:t>
            </w:r>
            <w:r w:rsidRPr="009752E8">
              <w:rPr>
                <w:sz w:val="24"/>
                <w:szCs w:val="24"/>
              </w:rPr>
              <w:t xml:space="preserve"> қосымша)</w:t>
            </w:r>
          </w:p>
          <w:p w14:paraId="2FA60128" w14:textId="77777777" w:rsidR="008B2C38" w:rsidRDefault="008B2C38" w:rsidP="00A5614B">
            <w:pPr>
              <w:pStyle w:val="TableParagraph"/>
              <w:ind w:left="109" w:right="85"/>
              <w:jc w:val="center"/>
              <w:rPr>
                <w:sz w:val="24"/>
                <w:szCs w:val="24"/>
              </w:rPr>
            </w:pPr>
          </w:p>
          <w:p w14:paraId="0E871D19" w14:textId="77777777" w:rsidR="008B2C38" w:rsidRPr="009752E8" w:rsidRDefault="008B2C38" w:rsidP="00A5614B">
            <w:pPr>
              <w:pStyle w:val="TableParagraph"/>
              <w:ind w:left="109" w:right="85"/>
              <w:jc w:val="center"/>
              <w:rPr>
                <w:sz w:val="24"/>
                <w:szCs w:val="24"/>
              </w:rPr>
            </w:pPr>
            <w:r w:rsidRPr="009752E8">
              <w:rPr>
                <w:sz w:val="24"/>
                <w:szCs w:val="24"/>
              </w:rPr>
              <w:t>Оқыту қазақ тілінде жүргізілетін жаратылыстану - математика бағыты бойынша жалпы орта білім берудің үлгілік оқу жоспары (8</w:t>
            </w:r>
            <w:r>
              <w:rPr>
                <w:sz w:val="24"/>
                <w:szCs w:val="24"/>
              </w:rPr>
              <w:t>6</w:t>
            </w:r>
            <w:r w:rsidRPr="009752E8">
              <w:rPr>
                <w:sz w:val="24"/>
                <w:szCs w:val="24"/>
              </w:rPr>
              <w:t xml:space="preserve"> қосымша)</w:t>
            </w:r>
          </w:p>
          <w:p w14:paraId="7073F915" w14:textId="77777777" w:rsidR="008B2C38" w:rsidRDefault="008B2C38" w:rsidP="00A5614B">
            <w:pPr>
              <w:pStyle w:val="TableParagraph"/>
              <w:ind w:left="109" w:right="85"/>
              <w:jc w:val="center"/>
              <w:rPr>
                <w:i/>
                <w:sz w:val="24"/>
                <w:szCs w:val="24"/>
              </w:rPr>
            </w:pPr>
            <w:r w:rsidRPr="009752E8">
              <w:rPr>
                <w:i/>
                <w:sz w:val="24"/>
                <w:szCs w:val="24"/>
              </w:rPr>
              <w:lastRenderedPageBreak/>
              <w:t>(ҚР Оқу-ағарту министрі 2023 ж 26.10</w:t>
            </w:r>
            <w:r w:rsidRPr="009752E8">
              <w:rPr>
                <w:i/>
                <w:spacing w:val="40"/>
                <w:sz w:val="24"/>
                <w:szCs w:val="24"/>
              </w:rPr>
              <w:t xml:space="preserve"> </w:t>
            </w:r>
            <w:r w:rsidRPr="009752E8">
              <w:rPr>
                <w:i/>
                <w:sz w:val="24"/>
                <w:szCs w:val="24"/>
              </w:rPr>
              <w:t>№323 бұйрығы)</w:t>
            </w:r>
          </w:p>
          <w:p w14:paraId="2C2792E4" w14:textId="77777777" w:rsidR="008B2C38" w:rsidRPr="009752E8" w:rsidRDefault="008B2C38" w:rsidP="00A5614B">
            <w:pPr>
              <w:pStyle w:val="TableParagraph"/>
              <w:ind w:left="109" w:right="85"/>
              <w:jc w:val="center"/>
              <w:rPr>
                <w:sz w:val="24"/>
                <w:szCs w:val="24"/>
              </w:rPr>
            </w:pPr>
          </w:p>
        </w:tc>
      </w:tr>
    </w:tbl>
    <w:p w14:paraId="43026693" w14:textId="77777777" w:rsidR="008B2C38" w:rsidRPr="00E238F7" w:rsidRDefault="008B2C38" w:rsidP="008B2C38">
      <w:pPr>
        <w:spacing w:line="237" w:lineRule="auto"/>
        <w:rPr>
          <w:rFonts w:ascii="Times New Roman" w:hAnsi="Times New Roman" w:cs="Times New Roman"/>
          <w:sz w:val="24"/>
          <w:szCs w:val="24"/>
        </w:rPr>
      </w:pPr>
    </w:p>
    <w:p w14:paraId="4E25DE28" w14:textId="77777777" w:rsidR="008B2C38" w:rsidRDefault="008B2C38" w:rsidP="008B2C38">
      <w:pPr>
        <w:tabs>
          <w:tab w:val="left" w:pos="14115"/>
        </w:tabs>
        <w:spacing w:line="237" w:lineRule="auto"/>
        <w:jc w:val="center"/>
        <w:rPr>
          <w:rFonts w:ascii="Times New Roman" w:hAnsi="Times New Roman" w:cs="Times New Roman"/>
          <w:sz w:val="24"/>
          <w:szCs w:val="24"/>
        </w:rPr>
      </w:pPr>
    </w:p>
    <w:p w14:paraId="34A4A216" w14:textId="1E4E02DA" w:rsidR="008B2C38" w:rsidRDefault="008B2C38" w:rsidP="008B2C38">
      <w:pPr>
        <w:tabs>
          <w:tab w:val="left" w:pos="14115"/>
        </w:tabs>
        <w:spacing w:line="237" w:lineRule="auto"/>
        <w:jc w:val="both"/>
        <w:rPr>
          <w:rFonts w:ascii="Times New Roman" w:hAnsi="Times New Roman" w:cs="Times New Roman"/>
          <w:sz w:val="24"/>
          <w:szCs w:val="24"/>
        </w:rPr>
      </w:pPr>
    </w:p>
    <w:p w14:paraId="1196C063" w14:textId="28D1E94A" w:rsidR="008B2C38" w:rsidRPr="00C21CBC" w:rsidRDefault="008B2C38" w:rsidP="00C21CBC">
      <w:pPr>
        <w:tabs>
          <w:tab w:val="left" w:pos="14115"/>
        </w:tabs>
        <w:spacing w:line="237" w:lineRule="auto"/>
        <w:jc w:val="both"/>
        <w:rPr>
          <w:rFonts w:ascii="Times New Roman" w:hAnsi="Times New Roman" w:cs="Times New Roman"/>
          <w:sz w:val="24"/>
          <w:szCs w:val="24"/>
        </w:rPr>
      </w:pPr>
      <w:r>
        <w:rPr>
          <w:rFonts w:ascii="Times New Roman" w:hAnsi="Times New Roman" w:cs="Times New Roman"/>
          <w:sz w:val="24"/>
          <w:szCs w:val="24"/>
        </w:rPr>
        <w:br w:type="textWrapping" w:clear="all"/>
        <w:t xml:space="preserve">        </w:t>
      </w:r>
      <w:r w:rsidRPr="00B905ED">
        <w:rPr>
          <w:rFonts w:ascii="Times New Roman" w:hAnsi="Times New Roman" w:cs="Times New Roman"/>
          <w:sz w:val="24"/>
          <w:szCs w:val="24"/>
        </w:rPr>
        <w:t>2025 – 2026 оқу жылының оқу жұмыс жоспарлары білім беру ұйымының директорымен бекітілді, Шал ақын аудандық білім бөлімінің басшысымен келісілді. Білім салаларының атаулары, инвариантты компоненттің оқу пәндері бойынша құрылым, оқу жүктемесі үлгілік оқу жоспарларына сәйкес келеді. Жұмыс оқу жоспарында «Тіл және әдебиет»,</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«Математика</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және</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информатика»,</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«Жаратылыстану»,</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«Адам</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және</w:t>
      </w:r>
      <w:r w:rsidRPr="00B905ED">
        <w:rPr>
          <w:rFonts w:ascii="Times New Roman" w:hAnsi="Times New Roman" w:cs="Times New Roman"/>
          <w:spacing w:val="80"/>
          <w:w w:val="150"/>
          <w:sz w:val="24"/>
          <w:szCs w:val="24"/>
        </w:rPr>
        <w:t xml:space="preserve"> </w:t>
      </w:r>
      <w:r w:rsidRPr="00B905ED">
        <w:rPr>
          <w:rFonts w:ascii="Times New Roman" w:hAnsi="Times New Roman" w:cs="Times New Roman"/>
          <w:sz w:val="24"/>
          <w:szCs w:val="24"/>
        </w:rPr>
        <w:t>қоғам»,«Технология және өнер», «Дене шынықтыру» білім беру салалары сақталған, әрбір білім</w:t>
      </w:r>
      <w:r w:rsidRPr="00B905ED">
        <w:rPr>
          <w:rFonts w:ascii="Times New Roman" w:hAnsi="Times New Roman" w:cs="Times New Roman"/>
          <w:spacing w:val="40"/>
          <w:sz w:val="24"/>
          <w:szCs w:val="24"/>
        </w:rPr>
        <w:t xml:space="preserve"> </w:t>
      </w:r>
      <w:r w:rsidRPr="00B905ED">
        <w:rPr>
          <w:rFonts w:ascii="Times New Roman" w:hAnsi="Times New Roman" w:cs="Times New Roman"/>
          <w:sz w:val="24"/>
          <w:szCs w:val="24"/>
        </w:rPr>
        <w:t>беру саласы бойынша пәндердің атауы сақталған. Жұмыс оқу жоспары инварианттық және вариативтік компоненттерге бөлінеді.</w:t>
      </w:r>
      <w:r w:rsidRPr="009752E8">
        <w:t xml:space="preserve"> </w:t>
      </w:r>
      <w:r>
        <w:t xml:space="preserve">     </w:t>
      </w:r>
    </w:p>
    <w:p w14:paraId="5F5F4372" w14:textId="77777777" w:rsidR="008B2C38" w:rsidRDefault="008B2C38" w:rsidP="008B2C38">
      <w:pPr>
        <w:pStyle w:val="ae"/>
        <w:spacing w:before="1"/>
        <w:ind w:left="0" w:right="395"/>
      </w:pPr>
      <w:r>
        <w:t xml:space="preserve"> Ж</w:t>
      </w:r>
      <w:r w:rsidRPr="009752E8">
        <w:t>алпы сыныптарға арналған бастауыш сыныптарда инвариантты және вариативті жүктемесі:</w:t>
      </w:r>
      <w:r w:rsidRPr="009752E8">
        <w:rPr>
          <w:spacing w:val="-3"/>
        </w:rPr>
        <w:t xml:space="preserve"> </w:t>
      </w:r>
      <w:r w:rsidRPr="009752E8">
        <w:t>1а</w:t>
      </w:r>
      <w:r w:rsidRPr="009752E8">
        <w:rPr>
          <w:spacing w:val="-3"/>
        </w:rPr>
        <w:t xml:space="preserve"> </w:t>
      </w:r>
      <w:r w:rsidRPr="009752E8">
        <w:t>сыныпта</w:t>
      </w:r>
      <w:r w:rsidRPr="009752E8">
        <w:rPr>
          <w:spacing w:val="-7"/>
        </w:rPr>
        <w:t xml:space="preserve"> </w:t>
      </w:r>
      <w:r w:rsidRPr="009752E8">
        <w:t>-</w:t>
      </w:r>
      <w:r w:rsidRPr="009752E8">
        <w:rPr>
          <w:spacing w:val="-1"/>
        </w:rPr>
        <w:t xml:space="preserve"> </w:t>
      </w:r>
      <w:r w:rsidRPr="009752E8">
        <w:t>19,5</w:t>
      </w:r>
      <w:r w:rsidRPr="009752E8">
        <w:rPr>
          <w:spacing w:val="-3"/>
        </w:rPr>
        <w:t xml:space="preserve"> </w:t>
      </w:r>
      <w:r w:rsidRPr="009752E8">
        <w:t>сағат,</w:t>
      </w:r>
      <w:r w:rsidRPr="009752E8">
        <w:rPr>
          <w:spacing w:val="-6"/>
        </w:rPr>
        <w:t xml:space="preserve"> </w:t>
      </w:r>
      <w:r w:rsidRPr="009752E8">
        <w:t>2</w:t>
      </w:r>
      <w:r>
        <w:t>а,</w:t>
      </w:r>
      <w:r w:rsidRPr="009752E8">
        <w:t>ә</w:t>
      </w:r>
      <w:r w:rsidRPr="009752E8">
        <w:rPr>
          <w:spacing w:val="-4"/>
        </w:rPr>
        <w:t xml:space="preserve"> </w:t>
      </w:r>
      <w:r w:rsidRPr="009752E8">
        <w:t>сынып</w:t>
      </w:r>
      <w:r>
        <w:t>тары</w:t>
      </w:r>
      <w:r w:rsidRPr="009752E8">
        <w:rPr>
          <w:spacing w:val="-1"/>
        </w:rPr>
        <w:t xml:space="preserve"> </w:t>
      </w:r>
      <w:r w:rsidRPr="009752E8">
        <w:t>–</w:t>
      </w:r>
      <w:r w:rsidRPr="009752E8">
        <w:rPr>
          <w:spacing w:val="-3"/>
        </w:rPr>
        <w:t xml:space="preserve"> </w:t>
      </w:r>
      <w:r>
        <w:rPr>
          <w:spacing w:val="-3"/>
        </w:rPr>
        <w:t xml:space="preserve">   </w:t>
      </w:r>
      <w:r w:rsidRPr="009752E8">
        <w:t>24</w:t>
      </w:r>
      <w:r w:rsidRPr="009752E8">
        <w:rPr>
          <w:spacing w:val="-7"/>
        </w:rPr>
        <w:t xml:space="preserve"> </w:t>
      </w:r>
      <w:r w:rsidRPr="009752E8">
        <w:t>сағат,</w:t>
      </w:r>
      <w:r w:rsidRPr="009752E8">
        <w:rPr>
          <w:spacing w:val="-6"/>
        </w:rPr>
        <w:t xml:space="preserve"> </w:t>
      </w:r>
      <w:r w:rsidRPr="009752E8">
        <w:t>3</w:t>
      </w:r>
      <w:r>
        <w:t>а,</w:t>
      </w:r>
      <w:r w:rsidRPr="009752E8">
        <w:t>ә</w:t>
      </w:r>
      <w:r w:rsidRPr="009752E8">
        <w:rPr>
          <w:spacing w:val="-4"/>
        </w:rPr>
        <w:t xml:space="preserve"> </w:t>
      </w:r>
      <w:r w:rsidRPr="009752E8">
        <w:t>сынып</w:t>
      </w:r>
      <w:r>
        <w:t xml:space="preserve">тары </w:t>
      </w:r>
      <w:r w:rsidRPr="009752E8">
        <w:rPr>
          <w:spacing w:val="-5"/>
        </w:rPr>
        <w:t xml:space="preserve"> </w:t>
      </w:r>
      <w:r w:rsidRPr="009752E8">
        <w:t>–</w:t>
      </w:r>
      <w:r w:rsidRPr="009752E8">
        <w:rPr>
          <w:spacing w:val="-3"/>
        </w:rPr>
        <w:t xml:space="preserve"> </w:t>
      </w:r>
      <w:r w:rsidRPr="009752E8">
        <w:t>26</w:t>
      </w:r>
      <w:r w:rsidRPr="009752E8">
        <w:rPr>
          <w:spacing w:val="-8"/>
        </w:rPr>
        <w:t xml:space="preserve"> </w:t>
      </w:r>
      <w:r w:rsidRPr="009752E8">
        <w:t>сағат,</w:t>
      </w:r>
      <w:r w:rsidRPr="009752E8">
        <w:rPr>
          <w:spacing w:val="-6"/>
        </w:rPr>
        <w:t xml:space="preserve"> </w:t>
      </w:r>
      <w:r w:rsidRPr="009752E8">
        <w:t>4</w:t>
      </w:r>
      <w:r>
        <w:t>а,</w:t>
      </w:r>
      <w:r w:rsidRPr="009752E8">
        <w:t>ә</w:t>
      </w:r>
      <w:r w:rsidRPr="009752E8">
        <w:rPr>
          <w:spacing w:val="-4"/>
        </w:rPr>
        <w:t xml:space="preserve"> </w:t>
      </w:r>
      <w:r w:rsidRPr="009752E8">
        <w:t>сынып</w:t>
      </w:r>
      <w:r>
        <w:t>тары</w:t>
      </w:r>
      <w:r w:rsidRPr="009752E8">
        <w:rPr>
          <w:spacing w:val="-6"/>
        </w:rPr>
        <w:t xml:space="preserve"> </w:t>
      </w:r>
      <w:r w:rsidRPr="009752E8">
        <w:t>-</w:t>
      </w:r>
      <w:r w:rsidRPr="009752E8">
        <w:rPr>
          <w:spacing w:val="-1"/>
        </w:rPr>
        <w:t xml:space="preserve"> </w:t>
      </w:r>
      <w:r w:rsidRPr="009752E8">
        <w:t xml:space="preserve">26 </w:t>
      </w:r>
      <w:r w:rsidRPr="009752E8">
        <w:rPr>
          <w:spacing w:val="-2"/>
        </w:rPr>
        <w:t>сағат.</w:t>
      </w:r>
    </w:p>
    <w:p w14:paraId="252104E7" w14:textId="77777777" w:rsidR="00AA29F3" w:rsidRDefault="00AA29F3" w:rsidP="008B2C38">
      <w:pPr>
        <w:pStyle w:val="ae"/>
        <w:spacing w:before="1"/>
        <w:ind w:left="0" w:right="395"/>
      </w:pPr>
    </w:p>
    <w:p w14:paraId="05DED219" w14:textId="77777777" w:rsidR="00AA29F3" w:rsidRDefault="00AA29F3" w:rsidP="008B2C38">
      <w:pPr>
        <w:pStyle w:val="ae"/>
        <w:spacing w:before="1"/>
        <w:ind w:left="0" w:right="395"/>
      </w:pPr>
    </w:p>
    <w:p w14:paraId="2BED8CA8" w14:textId="77777777" w:rsidR="00AA29F3" w:rsidRDefault="00AA29F3" w:rsidP="008B2C38">
      <w:pPr>
        <w:pStyle w:val="ae"/>
        <w:spacing w:before="1"/>
        <w:ind w:left="0" w:right="395"/>
      </w:pPr>
    </w:p>
    <w:p w14:paraId="64AB5011" w14:textId="502EBBF5" w:rsidR="008B2C38" w:rsidRPr="009752E8" w:rsidRDefault="008B2C38" w:rsidP="008B2C38">
      <w:pPr>
        <w:pStyle w:val="ae"/>
        <w:spacing w:before="1"/>
        <w:ind w:left="0" w:right="395"/>
      </w:pPr>
      <w:r w:rsidRPr="009752E8">
        <w:t xml:space="preserve">      Жалпы сыныптарға арналған 5-9 сыныптардағы инвариантты және вариативті жүктеме:</w:t>
      </w:r>
      <w:r w:rsidRPr="009752E8">
        <w:rPr>
          <w:spacing w:val="-3"/>
        </w:rPr>
        <w:t xml:space="preserve"> </w:t>
      </w:r>
      <w:r w:rsidRPr="009752E8">
        <w:t>5</w:t>
      </w:r>
      <w:r>
        <w:t>а,</w:t>
      </w:r>
      <w:r w:rsidRPr="009752E8">
        <w:t>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3"/>
        </w:rPr>
        <w:t xml:space="preserve"> </w:t>
      </w:r>
      <w:r w:rsidRPr="009752E8">
        <w:t>28,5</w:t>
      </w:r>
      <w:r w:rsidRPr="009752E8">
        <w:rPr>
          <w:spacing w:val="-2"/>
        </w:rPr>
        <w:t xml:space="preserve"> </w:t>
      </w:r>
      <w:r w:rsidRPr="009752E8">
        <w:t>сағат,</w:t>
      </w:r>
      <w:r w:rsidRPr="009752E8">
        <w:rPr>
          <w:spacing w:val="-1"/>
        </w:rPr>
        <w:t xml:space="preserve"> </w:t>
      </w:r>
      <w:r w:rsidRPr="009752E8">
        <w:t>6</w:t>
      </w:r>
      <w:r>
        <w:t>а,</w:t>
      </w:r>
      <w:r w:rsidRPr="009752E8">
        <w:t>ә</w:t>
      </w:r>
      <w:r w:rsidRPr="009752E8">
        <w:rPr>
          <w:spacing w:val="-4"/>
        </w:rPr>
        <w:t xml:space="preserve"> </w:t>
      </w:r>
      <w:r w:rsidRPr="009752E8">
        <w:t>-</w:t>
      </w:r>
      <w:r w:rsidRPr="009752E8">
        <w:rPr>
          <w:spacing w:val="-1"/>
        </w:rPr>
        <w:t xml:space="preserve"> </w:t>
      </w:r>
      <w:r w:rsidRPr="009752E8">
        <w:t>сынып</w:t>
      </w:r>
      <w:r>
        <w:t>тар</w:t>
      </w:r>
      <w:r w:rsidRPr="009752E8">
        <w:rPr>
          <w:spacing w:val="-1"/>
        </w:rPr>
        <w:t xml:space="preserve"> </w:t>
      </w:r>
      <w:r w:rsidRPr="009752E8">
        <w:t>–</w:t>
      </w:r>
      <w:r w:rsidRPr="009752E8">
        <w:rPr>
          <w:spacing w:val="-8"/>
        </w:rPr>
        <w:t xml:space="preserve"> </w:t>
      </w:r>
      <w:r w:rsidRPr="009752E8">
        <w:t>28,5</w:t>
      </w:r>
      <w:r w:rsidRPr="009752E8">
        <w:rPr>
          <w:spacing w:val="-2"/>
        </w:rPr>
        <w:t xml:space="preserve"> </w:t>
      </w:r>
      <w:r w:rsidRPr="009752E8">
        <w:t>сағат,</w:t>
      </w:r>
      <w:r w:rsidRPr="009752E8">
        <w:rPr>
          <w:spacing w:val="-1"/>
        </w:rPr>
        <w:t xml:space="preserve"> </w:t>
      </w:r>
      <w:r w:rsidRPr="009752E8">
        <w:t>7</w:t>
      </w:r>
      <w:r>
        <w:t>а,</w:t>
      </w:r>
      <w:r w:rsidRPr="009752E8">
        <w:t>ә</w:t>
      </w:r>
      <w:r w:rsidRPr="009752E8">
        <w:rPr>
          <w:spacing w:val="-4"/>
        </w:rPr>
        <w:t xml:space="preserve"> </w:t>
      </w:r>
      <w:r w:rsidRPr="009752E8">
        <w:t>–</w:t>
      </w:r>
      <w:r w:rsidRPr="009752E8">
        <w:rPr>
          <w:spacing w:val="-3"/>
        </w:rPr>
        <w:t xml:space="preserve"> </w:t>
      </w:r>
      <w:r w:rsidRPr="009752E8">
        <w:t>сынып</w:t>
      </w:r>
      <w:r>
        <w:t>тар</w:t>
      </w:r>
      <w:r w:rsidRPr="009752E8">
        <w:rPr>
          <w:spacing w:val="-1"/>
        </w:rPr>
        <w:t xml:space="preserve"> </w:t>
      </w:r>
      <w:r w:rsidRPr="009752E8">
        <w:t>–</w:t>
      </w:r>
      <w:r w:rsidRPr="009752E8">
        <w:rPr>
          <w:spacing w:val="-3"/>
        </w:rPr>
        <w:t xml:space="preserve"> </w:t>
      </w:r>
      <w:r w:rsidRPr="009752E8">
        <w:t>31,5</w:t>
      </w:r>
      <w:r w:rsidRPr="009752E8">
        <w:rPr>
          <w:spacing w:val="-2"/>
        </w:rPr>
        <w:t xml:space="preserve"> </w:t>
      </w:r>
      <w:r w:rsidRPr="009752E8">
        <w:t>сағат,</w:t>
      </w:r>
      <w:r w:rsidRPr="009752E8">
        <w:rPr>
          <w:spacing w:val="-1"/>
        </w:rPr>
        <w:t xml:space="preserve"> </w:t>
      </w:r>
      <w:r w:rsidRPr="009752E8">
        <w:t>8</w:t>
      </w:r>
      <w:r>
        <w:t>а,</w:t>
      </w:r>
      <w:r w:rsidRPr="009752E8">
        <w:t>ә</w:t>
      </w:r>
      <w:r w:rsidRPr="009752E8">
        <w:rPr>
          <w:spacing w:val="-4"/>
        </w:rPr>
        <w:t xml:space="preserve"> </w:t>
      </w:r>
      <w:r w:rsidRPr="009752E8">
        <w:t>-</w:t>
      </w:r>
      <w:r w:rsidRPr="009752E8">
        <w:rPr>
          <w:spacing w:val="-1"/>
        </w:rPr>
        <w:t xml:space="preserve"> </w:t>
      </w:r>
      <w:r w:rsidRPr="009752E8">
        <w:t>сынып</w:t>
      </w:r>
      <w:r>
        <w:t>тар</w:t>
      </w:r>
      <w:r w:rsidRPr="009752E8">
        <w:t>- 32,5 сағат, 9</w:t>
      </w:r>
      <w:r>
        <w:t>а,</w:t>
      </w:r>
      <w:r w:rsidRPr="009752E8">
        <w:t xml:space="preserve">ә </w:t>
      </w:r>
      <w:r>
        <w:t>–</w:t>
      </w:r>
      <w:r w:rsidRPr="009752E8">
        <w:t xml:space="preserve"> сынып</w:t>
      </w:r>
      <w:r>
        <w:t xml:space="preserve">тар </w:t>
      </w:r>
      <w:r w:rsidRPr="009752E8">
        <w:t>-34 сағат.</w:t>
      </w:r>
    </w:p>
    <w:p w14:paraId="1B2B8C59" w14:textId="77777777" w:rsidR="008B2C38" w:rsidRPr="009C182E" w:rsidRDefault="008B2C38" w:rsidP="008B2C38">
      <w:pPr>
        <w:pStyle w:val="ae"/>
        <w:spacing w:line="242" w:lineRule="auto"/>
        <w:ind w:left="0" w:right="402"/>
      </w:pPr>
      <w:r w:rsidRPr="009752E8">
        <w:t xml:space="preserve">       Жалпы сыныптарға арналған 10-11 сыныптардағы инвариантты және вариативті жүктеме:</w:t>
      </w:r>
      <w:r>
        <w:t xml:space="preserve"> 10а-сынып -34 сағат,11а-сынып -34 сағат </w:t>
      </w:r>
      <w:r w:rsidRPr="009752E8">
        <w:t xml:space="preserve"> 10ә - сынып – 35 сағат, 11ә - сынып – 35 сағат</w:t>
      </w:r>
      <w:r>
        <w:t>.</w:t>
      </w:r>
    </w:p>
    <w:p w14:paraId="588A02D7" w14:textId="77777777" w:rsidR="00C21CBC" w:rsidRPr="00A5614B" w:rsidRDefault="00C21CBC" w:rsidP="008B2C38">
      <w:pPr>
        <w:pStyle w:val="ae"/>
        <w:spacing w:line="242" w:lineRule="auto"/>
        <w:ind w:left="0" w:right="402"/>
        <w:rPr>
          <w:b/>
          <w:bCs/>
        </w:rPr>
      </w:pPr>
    </w:p>
    <w:p w14:paraId="70B3E295" w14:textId="17EF75E1" w:rsidR="008B2C38" w:rsidRPr="005238DE" w:rsidRDefault="008B2C38" w:rsidP="008B2C38">
      <w:pPr>
        <w:pStyle w:val="ae"/>
        <w:spacing w:line="242" w:lineRule="auto"/>
        <w:ind w:left="0" w:right="402"/>
      </w:pPr>
      <w:r w:rsidRPr="006C5F0A">
        <w:rPr>
          <w:b/>
          <w:bCs/>
        </w:rPr>
        <w:t>Қорытынды:</w:t>
      </w:r>
      <w:r w:rsidRPr="006C5F0A">
        <w:rPr>
          <w:rFonts w:ascii="Arial" w:eastAsia="Calibri" w:hAnsi="Arial" w:cs="Arial"/>
          <w:color w:val="000000"/>
          <w:sz w:val="21"/>
          <w:szCs w:val="21"/>
          <w:lang w:eastAsia="ru-RU"/>
        </w:rPr>
        <w:t xml:space="preserve"> </w:t>
      </w:r>
      <w:r w:rsidRPr="005238DE">
        <w:t xml:space="preserve">Бекітілген типтік оқу бағдарламасы негізінде ағымдағы оқу жылына педагог қызметкерлердің оқу жүктемесін бөлу жүзеге асырылды, мектептің оқу сабақтарының кестесі жасалды, ол да ресми құжат болып табылады. Мектептегі сабақ кестесі білім алушылардың оқу жағдайларын оңтайландыру және білім беру процесінің барлық қатысушылары үшін қолайлы жағдай жасау мақсатын көздейді. Оқу пәндерінің атауы РУПа және сабақ кестесі бірдей, сағат саны сәйкес келеді. Сабақ кестесін мектеп директоры бекітіп, мектептің қамқоршылық кеңесінің төрағасымен келісілді. Кесте "Күнделік" электронды жүйесінде жарияланған, "Bilimclass.kz "кесте" бөлімінде, вариативті компоненттің кестесі - " </w:t>
      </w:r>
      <w:r>
        <w:t>ҚББ</w:t>
      </w:r>
      <w:r w:rsidRPr="005238DE">
        <w:t xml:space="preserve"> " қойындысында, қосымша білім.</w:t>
      </w:r>
    </w:p>
    <w:p w14:paraId="6DE120C5" w14:textId="77777777" w:rsidR="00AA29F3" w:rsidRDefault="00AA29F3" w:rsidP="008B2C38">
      <w:pPr>
        <w:pStyle w:val="ae"/>
        <w:ind w:left="0" w:right="396"/>
      </w:pPr>
    </w:p>
    <w:p w14:paraId="1E5B062E" w14:textId="77777777" w:rsidR="008B2C38" w:rsidRPr="004F2F38" w:rsidRDefault="008B2C38" w:rsidP="008B2C38">
      <w:pPr>
        <w:pStyle w:val="3"/>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Pr="006D106A">
        <w:rPr>
          <w:rFonts w:ascii="Times New Roman" w:hAnsi="Times New Roman" w:cs="Times New Roman"/>
          <w:b/>
          <w:bCs/>
          <w:color w:val="auto"/>
          <w:sz w:val="24"/>
          <w:szCs w:val="24"/>
        </w:rPr>
        <w:t>024-2025 оқу жылы</w:t>
      </w:r>
    </w:p>
    <w:p w14:paraId="2508D7CC" w14:textId="77777777" w:rsidR="008B2C38" w:rsidRPr="00072539" w:rsidRDefault="008B2C38" w:rsidP="008B2C38">
      <w:pPr>
        <w:pStyle w:val="ae"/>
        <w:ind w:left="0"/>
        <w:jc w:val="left"/>
      </w:pPr>
      <w:r w:rsidRPr="009752E8">
        <w:t xml:space="preserve">     2024-2025</w:t>
      </w:r>
      <w:r w:rsidRPr="009752E8">
        <w:rPr>
          <w:spacing w:val="40"/>
        </w:rPr>
        <w:t xml:space="preserve"> </w:t>
      </w:r>
      <w:r w:rsidRPr="009752E8">
        <w:t>оқу</w:t>
      </w:r>
      <w:r w:rsidRPr="009752E8">
        <w:rPr>
          <w:spacing w:val="35"/>
        </w:rPr>
        <w:t xml:space="preserve"> </w:t>
      </w:r>
      <w:r w:rsidRPr="009752E8">
        <w:t>жылының</w:t>
      </w:r>
      <w:r w:rsidRPr="009752E8">
        <w:rPr>
          <w:spacing w:val="40"/>
        </w:rPr>
        <w:t xml:space="preserve"> </w:t>
      </w:r>
      <w:r w:rsidRPr="009752E8">
        <w:t>оқу</w:t>
      </w:r>
      <w:r w:rsidRPr="009752E8">
        <w:rPr>
          <w:spacing w:val="35"/>
        </w:rPr>
        <w:t xml:space="preserve"> </w:t>
      </w:r>
      <w:r w:rsidRPr="009752E8">
        <w:t>жұмыс</w:t>
      </w:r>
      <w:r w:rsidRPr="009752E8">
        <w:rPr>
          <w:spacing w:val="40"/>
        </w:rPr>
        <w:t xml:space="preserve"> </w:t>
      </w:r>
      <w:r w:rsidRPr="009752E8">
        <w:t>жоспарлары</w:t>
      </w:r>
      <w:r w:rsidRPr="009752E8">
        <w:rPr>
          <w:spacing w:val="40"/>
        </w:rPr>
        <w:t xml:space="preserve"> </w:t>
      </w:r>
      <w:r w:rsidRPr="009752E8">
        <w:t>«ҚР</w:t>
      </w:r>
      <w:r w:rsidRPr="009752E8">
        <w:rPr>
          <w:spacing w:val="40"/>
        </w:rPr>
        <w:t xml:space="preserve"> </w:t>
      </w:r>
      <w:r w:rsidRPr="009752E8">
        <w:t>бастауыш,</w:t>
      </w:r>
      <w:r w:rsidRPr="009752E8">
        <w:rPr>
          <w:spacing w:val="40"/>
        </w:rPr>
        <w:t xml:space="preserve"> </w:t>
      </w:r>
      <w:r w:rsidRPr="009752E8">
        <w:t>негізгі</w:t>
      </w:r>
      <w:r w:rsidRPr="009752E8">
        <w:rPr>
          <w:spacing w:val="37"/>
        </w:rPr>
        <w:t xml:space="preserve"> </w:t>
      </w:r>
      <w:r w:rsidRPr="009752E8">
        <w:t>орта,</w:t>
      </w:r>
      <w:r w:rsidRPr="009752E8">
        <w:rPr>
          <w:spacing w:val="-10"/>
        </w:rPr>
        <w:t xml:space="preserve"> </w:t>
      </w:r>
      <w:r w:rsidRPr="009752E8">
        <w:t>жалпы</w:t>
      </w:r>
      <w:r w:rsidRPr="009752E8">
        <w:rPr>
          <w:spacing w:val="40"/>
        </w:rPr>
        <w:t xml:space="preserve"> </w:t>
      </w:r>
      <w:r w:rsidRPr="009752E8">
        <w:t>орта білім</w:t>
      </w:r>
      <w:r w:rsidRPr="009752E8">
        <w:rPr>
          <w:spacing w:val="80"/>
        </w:rPr>
        <w:t xml:space="preserve"> </w:t>
      </w:r>
      <w:r w:rsidRPr="009752E8">
        <w:t>берудің</w:t>
      </w:r>
      <w:r w:rsidRPr="009752E8">
        <w:rPr>
          <w:spacing w:val="80"/>
        </w:rPr>
        <w:t xml:space="preserve"> </w:t>
      </w:r>
      <w:r w:rsidRPr="009752E8">
        <w:t>үлгілік</w:t>
      </w:r>
      <w:r w:rsidRPr="009752E8">
        <w:rPr>
          <w:spacing w:val="80"/>
        </w:rPr>
        <w:t xml:space="preserve"> </w:t>
      </w:r>
      <w:r w:rsidRPr="009752E8">
        <w:t>оқу</w:t>
      </w:r>
      <w:r w:rsidRPr="009752E8">
        <w:rPr>
          <w:spacing w:val="80"/>
        </w:rPr>
        <w:t xml:space="preserve"> </w:t>
      </w:r>
      <w:r w:rsidRPr="009752E8">
        <w:t>жоспарларын</w:t>
      </w:r>
      <w:r w:rsidRPr="009752E8">
        <w:rPr>
          <w:spacing w:val="80"/>
        </w:rPr>
        <w:t xml:space="preserve"> </w:t>
      </w:r>
      <w:r w:rsidRPr="009752E8">
        <w:t>бекіту</w:t>
      </w:r>
      <w:r w:rsidRPr="009752E8">
        <w:rPr>
          <w:spacing w:val="80"/>
        </w:rPr>
        <w:t xml:space="preserve"> </w:t>
      </w:r>
      <w:r w:rsidRPr="009752E8">
        <w:t>туралы»</w:t>
      </w:r>
      <w:r w:rsidRPr="009752E8">
        <w:rPr>
          <w:spacing w:val="80"/>
        </w:rPr>
        <w:t xml:space="preserve"> </w:t>
      </w:r>
      <w:r w:rsidRPr="009752E8">
        <w:t>ҚР</w:t>
      </w:r>
      <w:r w:rsidRPr="009752E8">
        <w:rPr>
          <w:spacing w:val="80"/>
        </w:rPr>
        <w:t xml:space="preserve"> </w:t>
      </w:r>
      <w:r w:rsidRPr="009752E8">
        <w:t>БҒМ</w:t>
      </w:r>
      <w:r w:rsidRPr="009752E8">
        <w:rPr>
          <w:spacing w:val="80"/>
        </w:rPr>
        <w:t xml:space="preserve"> </w:t>
      </w:r>
      <w:r w:rsidRPr="009752E8">
        <w:t>8.11.2012</w:t>
      </w:r>
      <w:r w:rsidRPr="009752E8">
        <w:rPr>
          <w:spacing w:val="80"/>
        </w:rPr>
        <w:t xml:space="preserve"> </w:t>
      </w:r>
      <w:r w:rsidRPr="009752E8">
        <w:t>ж.</w:t>
      </w:r>
      <w:r w:rsidRPr="009752E8">
        <w:rPr>
          <w:spacing w:val="80"/>
        </w:rPr>
        <w:t xml:space="preserve"> </w:t>
      </w:r>
      <w:r w:rsidRPr="009752E8">
        <w:t>№</w:t>
      </w:r>
      <w:r w:rsidRPr="009752E8">
        <w:rPr>
          <w:spacing w:val="80"/>
        </w:rPr>
        <w:t xml:space="preserve"> </w:t>
      </w:r>
      <w:r w:rsidRPr="009752E8">
        <w:t xml:space="preserve">500 бұйрығымен енгізілген үлгілік оқу жоспарына сәйкес жасалды. </w:t>
      </w:r>
    </w:p>
    <w:p w14:paraId="5F4B72B7" w14:textId="77777777" w:rsidR="008B2C38" w:rsidRPr="009752E8" w:rsidRDefault="008B2C38" w:rsidP="008B2C38">
      <w:pPr>
        <w:pStyle w:val="ae"/>
        <w:spacing w:before="53"/>
        <w:ind w:left="0"/>
        <w:jc w:val="left"/>
      </w:pP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6946"/>
      </w:tblGrid>
      <w:tr w:rsidR="008B2C38" w:rsidRPr="009752E8" w14:paraId="7288FA53" w14:textId="77777777" w:rsidTr="00A5614B">
        <w:trPr>
          <w:trHeight w:val="273"/>
        </w:trPr>
        <w:tc>
          <w:tcPr>
            <w:tcW w:w="4110" w:type="dxa"/>
          </w:tcPr>
          <w:p w14:paraId="6C7CCCDD" w14:textId="77777777" w:rsidR="008B2C38" w:rsidRPr="009752E8" w:rsidRDefault="008B2C38" w:rsidP="00A5614B">
            <w:pPr>
              <w:pStyle w:val="TableParagraph"/>
              <w:spacing w:line="253" w:lineRule="exact"/>
              <w:rPr>
                <w:sz w:val="24"/>
                <w:szCs w:val="24"/>
              </w:rPr>
            </w:pPr>
            <w:r w:rsidRPr="009752E8">
              <w:rPr>
                <w:spacing w:val="-2"/>
                <w:sz w:val="24"/>
                <w:szCs w:val="24"/>
              </w:rPr>
              <w:t>Деңгейі</w:t>
            </w:r>
          </w:p>
        </w:tc>
        <w:tc>
          <w:tcPr>
            <w:tcW w:w="6946" w:type="dxa"/>
          </w:tcPr>
          <w:p w14:paraId="0ACC3A31" w14:textId="77777777" w:rsidR="008B2C38" w:rsidRDefault="008B2C38" w:rsidP="00A5614B">
            <w:pPr>
              <w:pStyle w:val="TableParagraph"/>
              <w:spacing w:line="253" w:lineRule="exact"/>
              <w:ind w:left="111"/>
              <w:jc w:val="center"/>
              <w:rPr>
                <w:spacing w:val="-2"/>
                <w:sz w:val="24"/>
                <w:szCs w:val="24"/>
              </w:rPr>
            </w:pPr>
            <w:r w:rsidRPr="009752E8">
              <w:rPr>
                <w:sz w:val="24"/>
                <w:szCs w:val="24"/>
              </w:rPr>
              <w:t>Жалпы</w:t>
            </w:r>
            <w:r w:rsidRPr="009752E8">
              <w:rPr>
                <w:spacing w:val="-6"/>
                <w:sz w:val="24"/>
                <w:szCs w:val="24"/>
              </w:rPr>
              <w:t xml:space="preserve"> </w:t>
            </w:r>
            <w:r w:rsidRPr="009752E8">
              <w:rPr>
                <w:sz w:val="24"/>
                <w:szCs w:val="24"/>
              </w:rPr>
              <w:t>білім</w:t>
            </w:r>
            <w:r w:rsidRPr="009752E8">
              <w:rPr>
                <w:spacing w:val="-5"/>
                <w:sz w:val="24"/>
                <w:szCs w:val="24"/>
              </w:rPr>
              <w:t xml:space="preserve"> </w:t>
            </w:r>
            <w:r w:rsidRPr="009752E8">
              <w:rPr>
                <w:sz w:val="24"/>
                <w:szCs w:val="24"/>
              </w:rPr>
              <w:t>беретін</w:t>
            </w:r>
            <w:r w:rsidRPr="009752E8">
              <w:rPr>
                <w:spacing w:val="-5"/>
                <w:sz w:val="24"/>
                <w:szCs w:val="24"/>
              </w:rPr>
              <w:t xml:space="preserve"> </w:t>
            </w:r>
            <w:r w:rsidRPr="009752E8">
              <w:rPr>
                <w:spacing w:val="-2"/>
                <w:sz w:val="24"/>
                <w:szCs w:val="24"/>
              </w:rPr>
              <w:t>сыныптар</w:t>
            </w:r>
          </w:p>
          <w:p w14:paraId="57E11FAC" w14:textId="77777777" w:rsidR="008B2C38" w:rsidRPr="009752E8" w:rsidRDefault="008B2C38" w:rsidP="00A5614B">
            <w:pPr>
              <w:pStyle w:val="TableParagraph"/>
              <w:spacing w:line="253" w:lineRule="exact"/>
              <w:ind w:left="111"/>
              <w:rPr>
                <w:sz w:val="24"/>
                <w:szCs w:val="24"/>
              </w:rPr>
            </w:pPr>
          </w:p>
        </w:tc>
      </w:tr>
      <w:tr w:rsidR="008B2C38" w:rsidRPr="009752E8" w14:paraId="585FE953" w14:textId="77777777" w:rsidTr="00A5614B">
        <w:trPr>
          <w:trHeight w:val="978"/>
        </w:trPr>
        <w:tc>
          <w:tcPr>
            <w:tcW w:w="4110" w:type="dxa"/>
          </w:tcPr>
          <w:p w14:paraId="0BF83120" w14:textId="77777777" w:rsidR="008B2C38" w:rsidRPr="009752E8" w:rsidRDefault="008B2C38" w:rsidP="00A5614B">
            <w:pPr>
              <w:pStyle w:val="TableParagraph"/>
              <w:spacing w:line="242" w:lineRule="auto"/>
              <w:ind w:right="518"/>
              <w:rPr>
                <w:sz w:val="24"/>
                <w:szCs w:val="24"/>
              </w:rPr>
            </w:pPr>
            <w:r w:rsidRPr="009752E8">
              <w:rPr>
                <w:spacing w:val="-2"/>
                <w:sz w:val="24"/>
                <w:szCs w:val="24"/>
              </w:rPr>
              <w:t>Бастауыш білім</w:t>
            </w:r>
          </w:p>
          <w:p w14:paraId="4B814C8D" w14:textId="77777777" w:rsidR="008B2C38" w:rsidRPr="009752E8" w:rsidRDefault="008B2C38" w:rsidP="00A5614B">
            <w:pPr>
              <w:pStyle w:val="TableParagraph"/>
              <w:spacing w:line="271" w:lineRule="exact"/>
              <w:rPr>
                <w:sz w:val="24"/>
                <w:szCs w:val="24"/>
              </w:rPr>
            </w:pPr>
            <w:r w:rsidRPr="009752E8">
              <w:rPr>
                <w:sz w:val="24"/>
                <w:szCs w:val="24"/>
              </w:rPr>
              <w:t>1-4</w:t>
            </w:r>
            <w:r w:rsidRPr="009752E8">
              <w:rPr>
                <w:spacing w:val="2"/>
                <w:sz w:val="24"/>
                <w:szCs w:val="24"/>
              </w:rPr>
              <w:t xml:space="preserve"> </w:t>
            </w:r>
            <w:r w:rsidRPr="009752E8">
              <w:rPr>
                <w:spacing w:val="-2"/>
                <w:sz w:val="24"/>
                <w:szCs w:val="24"/>
              </w:rPr>
              <w:t>сыныптар</w:t>
            </w:r>
          </w:p>
        </w:tc>
        <w:tc>
          <w:tcPr>
            <w:tcW w:w="6946" w:type="dxa"/>
          </w:tcPr>
          <w:p w14:paraId="3A629258" w14:textId="77777777" w:rsidR="008B2C38" w:rsidRPr="009752E8" w:rsidRDefault="008B2C38" w:rsidP="00A5614B">
            <w:pPr>
              <w:pStyle w:val="TableParagraph"/>
              <w:ind w:left="111" w:right="92"/>
              <w:jc w:val="both"/>
              <w:rPr>
                <w:sz w:val="24"/>
                <w:szCs w:val="24"/>
              </w:rPr>
            </w:pPr>
            <w:r w:rsidRPr="009752E8">
              <w:rPr>
                <w:sz w:val="24"/>
                <w:szCs w:val="24"/>
              </w:rPr>
              <w:t>Оқыту қазақ тілінде жүргізілетін сыныптарға арналған бастауыш білім берудің үлгілік оқу жоспары</w:t>
            </w:r>
          </w:p>
          <w:p w14:paraId="7294FAA1" w14:textId="77777777" w:rsidR="008B2C38" w:rsidRPr="009752E8" w:rsidRDefault="008B2C38" w:rsidP="00A5614B">
            <w:pPr>
              <w:pStyle w:val="TableParagraph"/>
              <w:ind w:left="111"/>
              <w:jc w:val="both"/>
              <w:rPr>
                <w:sz w:val="24"/>
                <w:szCs w:val="24"/>
              </w:rPr>
            </w:pPr>
            <w:r w:rsidRPr="009752E8">
              <w:rPr>
                <w:sz w:val="24"/>
                <w:szCs w:val="24"/>
              </w:rPr>
              <w:t>(1</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19977616" w14:textId="77777777" w:rsidTr="00A5614B">
        <w:trPr>
          <w:trHeight w:val="1167"/>
        </w:trPr>
        <w:tc>
          <w:tcPr>
            <w:tcW w:w="4110" w:type="dxa"/>
          </w:tcPr>
          <w:p w14:paraId="7286F249" w14:textId="77777777" w:rsidR="008B2C38" w:rsidRPr="009752E8" w:rsidRDefault="008B2C38" w:rsidP="00A5614B">
            <w:pPr>
              <w:pStyle w:val="TableParagraph"/>
              <w:tabs>
                <w:tab w:val="left" w:pos="1107"/>
              </w:tabs>
              <w:spacing w:line="237" w:lineRule="auto"/>
              <w:ind w:right="95"/>
              <w:rPr>
                <w:sz w:val="24"/>
                <w:szCs w:val="24"/>
              </w:rPr>
            </w:pPr>
            <w:r w:rsidRPr="009752E8">
              <w:rPr>
                <w:spacing w:val="-2"/>
                <w:sz w:val="24"/>
                <w:szCs w:val="24"/>
              </w:rPr>
              <w:lastRenderedPageBreak/>
              <w:t>Негізгі</w:t>
            </w:r>
            <w:r w:rsidRPr="009752E8">
              <w:rPr>
                <w:sz w:val="24"/>
                <w:szCs w:val="24"/>
              </w:rPr>
              <w:tab/>
            </w:r>
            <w:r w:rsidRPr="009752E8">
              <w:rPr>
                <w:spacing w:val="-4"/>
                <w:sz w:val="24"/>
                <w:szCs w:val="24"/>
              </w:rPr>
              <w:t xml:space="preserve">орта </w:t>
            </w:r>
            <w:r w:rsidRPr="009752E8">
              <w:rPr>
                <w:sz w:val="24"/>
                <w:szCs w:val="24"/>
              </w:rPr>
              <w:t>білім беру</w:t>
            </w:r>
          </w:p>
          <w:p w14:paraId="3E09D241" w14:textId="77777777" w:rsidR="008B2C38" w:rsidRPr="009752E8" w:rsidRDefault="008B2C38" w:rsidP="00A5614B">
            <w:pPr>
              <w:pStyle w:val="TableParagraph"/>
              <w:rPr>
                <w:sz w:val="24"/>
                <w:szCs w:val="24"/>
              </w:rPr>
            </w:pPr>
            <w:r w:rsidRPr="009752E8">
              <w:rPr>
                <w:sz w:val="24"/>
                <w:szCs w:val="24"/>
              </w:rPr>
              <w:t>5-9</w:t>
            </w:r>
            <w:r w:rsidRPr="009752E8">
              <w:rPr>
                <w:spacing w:val="2"/>
                <w:sz w:val="24"/>
                <w:szCs w:val="24"/>
              </w:rPr>
              <w:t xml:space="preserve"> </w:t>
            </w:r>
            <w:r w:rsidRPr="009752E8">
              <w:rPr>
                <w:spacing w:val="-2"/>
                <w:sz w:val="24"/>
                <w:szCs w:val="24"/>
              </w:rPr>
              <w:t>сыныптар</w:t>
            </w:r>
          </w:p>
        </w:tc>
        <w:tc>
          <w:tcPr>
            <w:tcW w:w="6946" w:type="dxa"/>
          </w:tcPr>
          <w:p w14:paraId="19D3EBA5" w14:textId="77777777" w:rsidR="008B2C38" w:rsidRPr="009752E8" w:rsidRDefault="008B2C38" w:rsidP="00A5614B">
            <w:pPr>
              <w:pStyle w:val="TableParagraph"/>
              <w:ind w:left="111" w:right="92"/>
              <w:jc w:val="both"/>
              <w:rPr>
                <w:sz w:val="24"/>
                <w:szCs w:val="24"/>
              </w:rPr>
            </w:pPr>
            <w:r w:rsidRPr="009752E8">
              <w:rPr>
                <w:sz w:val="24"/>
                <w:szCs w:val="24"/>
              </w:rPr>
              <w:t>Оқыту қазақ тілінде жүргізілетін сыныптарға арналған негізгі орта</w:t>
            </w:r>
            <w:r w:rsidRPr="009752E8">
              <w:rPr>
                <w:spacing w:val="40"/>
                <w:sz w:val="24"/>
                <w:szCs w:val="24"/>
              </w:rPr>
              <w:t xml:space="preserve"> </w:t>
            </w:r>
            <w:r w:rsidRPr="009752E8">
              <w:rPr>
                <w:sz w:val="24"/>
                <w:szCs w:val="24"/>
              </w:rPr>
              <w:t>білім берудің оқу жоспары</w:t>
            </w:r>
          </w:p>
          <w:p w14:paraId="7203DF39" w14:textId="77777777" w:rsidR="008B2C38" w:rsidRPr="009752E8" w:rsidRDefault="008B2C38" w:rsidP="00A5614B">
            <w:pPr>
              <w:pStyle w:val="TableParagraph"/>
              <w:spacing w:line="274" w:lineRule="exact"/>
              <w:ind w:left="111"/>
              <w:jc w:val="both"/>
              <w:rPr>
                <w:sz w:val="24"/>
                <w:szCs w:val="24"/>
              </w:rPr>
            </w:pPr>
            <w:r w:rsidRPr="009752E8">
              <w:rPr>
                <w:sz w:val="24"/>
                <w:szCs w:val="24"/>
              </w:rPr>
              <w:t>(6</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015B7595" w14:textId="77777777" w:rsidTr="00A5614B">
        <w:trPr>
          <w:trHeight w:val="1549"/>
        </w:trPr>
        <w:tc>
          <w:tcPr>
            <w:tcW w:w="4110" w:type="dxa"/>
          </w:tcPr>
          <w:p w14:paraId="6299DE84" w14:textId="77777777" w:rsidR="008B2C38" w:rsidRPr="009752E8" w:rsidRDefault="008B2C38" w:rsidP="00A5614B">
            <w:pPr>
              <w:pStyle w:val="TableParagraph"/>
              <w:tabs>
                <w:tab w:val="left" w:pos="1107"/>
              </w:tabs>
              <w:spacing w:line="242" w:lineRule="auto"/>
              <w:ind w:right="95"/>
              <w:rPr>
                <w:sz w:val="24"/>
                <w:szCs w:val="24"/>
              </w:rPr>
            </w:pPr>
            <w:r w:rsidRPr="009752E8">
              <w:rPr>
                <w:spacing w:val="-2"/>
                <w:sz w:val="24"/>
                <w:szCs w:val="24"/>
              </w:rPr>
              <w:t>Жалпы</w:t>
            </w:r>
            <w:r w:rsidRPr="009752E8">
              <w:rPr>
                <w:sz w:val="24"/>
                <w:szCs w:val="24"/>
              </w:rPr>
              <w:tab/>
            </w:r>
            <w:r w:rsidRPr="009752E8">
              <w:rPr>
                <w:spacing w:val="-4"/>
                <w:sz w:val="24"/>
                <w:szCs w:val="24"/>
              </w:rPr>
              <w:t xml:space="preserve">орта </w:t>
            </w:r>
            <w:r w:rsidRPr="009752E8">
              <w:rPr>
                <w:sz w:val="24"/>
                <w:szCs w:val="24"/>
              </w:rPr>
              <w:t>білім беру</w:t>
            </w:r>
          </w:p>
          <w:p w14:paraId="43FA5475" w14:textId="77777777" w:rsidR="008B2C38" w:rsidRPr="009752E8" w:rsidRDefault="008B2C38" w:rsidP="00A5614B">
            <w:pPr>
              <w:pStyle w:val="TableParagraph"/>
              <w:spacing w:line="271" w:lineRule="exact"/>
              <w:rPr>
                <w:sz w:val="24"/>
                <w:szCs w:val="24"/>
              </w:rPr>
            </w:pPr>
            <w:r w:rsidRPr="009752E8">
              <w:rPr>
                <w:sz w:val="24"/>
                <w:szCs w:val="24"/>
              </w:rPr>
              <w:t>10-</w:t>
            </w:r>
            <w:r w:rsidRPr="009752E8">
              <w:rPr>
                <w:spacing w:val="-5"/>
                <w:sz w:val="24"/>
                <w:szCs w:val="24"/>
              </w:rPr>
              <w:t>11</w:t>
            </w:r>
          </w:p>
          <w:p w14:paraId="7586D28F" w14:textId="77777777" w:rsidR="008B2C38" w:rsidRPr="009752E8" w:rsidRDefault="008B2C38" w:rsidP="00A5614B">
            <w:pPr>
              <w:pStyle w:val="TableParagraph"/>
              <w:rPr>
                <w:sz w:val="24"/>
                <w:szCs w:val="24"/>
              </w:rPr>
            </w:pPr>
            <w:r w:rsidRPr="009752E8">
              <w:rPr>
                <w:spacing w:val="-2"/>
                <w:sz w:val="24"/>
                <w:szCs w:val="24"/>
              </w:rPr>
              <w:t>сыныптар</w:t>
            </w:r>
          </w:p>
        </w:tc>
        <w:tc>
          <w:tcPr>
            <w:tcW w:w="6946" w:type="dxa"/>
          </w:tcPr>
          <w:p w14:paraId="5048B1C8" w14:textId="77777777" w:rsidR="008B2C38" w:rsidRDefault="008B2C38" w:rsidP="00A5614B">
            <w:pPr>
              <w:pStyle w:val="TableParagraph"/>
              <w:ind w:left="109" w:right="85"/>
              <w:jc w:val="both"/>
              <w:rPr>
                <w:sz w:val="24"/>
                <w:szCs w:val="24"/>
              </w:rPr>
            </w:pPr>
            <w:r w:rsidRPr="009752E8">
              <w:rPr>
                <w:sz w:val="24"/>
                <w:szCs w:val="24"/>
              </w:rPr>
              <w:t xml:space="preserve">Оқыту қазақ тілінде жүргізілетін </w:t>
            </w:r>
            <w:r>
              <w:rPr>
                <w:sz w:val="24"/>
                <w:szCs w:val="24"/>
              </w:rPr>
              <w:t xml:space="preserve">қоғамдық-гуманитарлық </w:t>
            </w:r>
            <w:r w:rsidRPr="009752E8">
              <w:rPr>
                <w:sz w:val="24"/>
                <w:szCs w:val="24"/>
              </w:rPr>
              <w:t xml:space="preserve"> бағыты бойынша жалпы орта білім берудің үлгілік оқу жоспары (8</w:t>
            </w:r>
            <w:r>
              <w:rPr>
                <w:sz w:val="24"/>
                <w:szCs w:val="24"/>
              </w:rPr>
              <w:t>5</w:t>
            </w:r>
            <w:r w:rsidRPr="009752E8">
              <w:rPr>
                <w:sz w:val="24"/>
                <w:szCs w:val="24"/>
              </w:rPr>
              <w:t xml:space="preserve"> қосымша)</w:t>
            </w:r>
          </w:p>
          <w:p w14:paraId="0FD92CFC" w14:textId="77777777" w:rsidR="008B2C38" w:rsidRDefault="008B2C38" w:rsidP="00A5614B">
            <w:pPr>
              <w:pStyle w:val="TableParagraph"/>
              <w:ind w:left="109" w:right="85"/>
              <w:jc w:val="both"/>
              <w:rPr>
                <w:sz w:val="24"/>
                <w:szCs w:val="24"/>
              </w:rPr>
            </w:pPr>
            <w:r w:rsidRPr="009752E8">
              <w:rPr>
                <w:sz w:val="24"/>
                <w:szCs w:val="24"/>
              </w:rPr>
              <w:t xml:space="preserve"> </w:t>
            </w:r>
          </w:p>
          <w:p w14:paraId="199F8588" w14:textId="77777777" w:rsidR="008B2C38" w:rsidRPr="009752E8" w:rsidRDefault="008B2C38" w:rsidP="00A5614B">
            <w:pPr>
              <w:pStyle w:val="TableParagraph"/>
              <w:ind w:left="109" w:right="85"/>
              <w:jc w:val="both"/>
              <w:rPr>
                <w:sz w:val="24"/>
                <w:szCs w:val="24"/>
              </w:rPr>
            </w:pPr>
            <w:r w:rsidRPr="009752E8">
              <w:rPr>
                <w:sz w:val="24"/>
                <w:szCs w:val="24"/>
              </w:rPr>
              <w:t>Оқыту қазақ тілінде жүргізілетін жаратылыстану - математика бағыты бойынша жалпы орта білім берудің үлгілік оқу жоспары (8</w:t>
            </w:r>
            <w:r>
              <w:rPr>
                <w:sz w:val="24"/>
                <w:szCs w:val="24"/>
              </w:rPr>
              <w:t>6</w:t>
            </w:r>
            <w:r w:rsidRPr="009752E8">
              <w:rPr>
                <w:sz w:val="24"/>
                <w:szCs w:val="24"/>
              </w:rPr>
              <w:t xml:space="preserve"> қосымша)</w:t>
            </w:r>
          </w:p>
          <w:p w14:paraId="17D27EE9" w14:textId="77777777" w:rsidR="008B2C38" w:rsidRPr="009752E8" w:rsidRDefault="008B2C38" w:rsidP="00A5614B">
            <w:pPr>
              <w:pStyle w:val="TableParagraph"/>
              <w:ind w:left="0" w:right="87"/>
              <w:jc w:val="both"/>
              <w:rPr>
                <w:sz w:val="24"/>
                <w:szCs w:val="24"/>
              </w:rPr>
            </w:pPr>
          </w:p>
        </w:tc>
      </w:tr>
    </w:tbl>
    <w:p w14:paraId="2CBA8CCD" w14:textId="77777777" w:rsidR="008B2C38" w:rsidRPr="009752E8" w:rsidRDefault="008B2C38" w:rsidP="008B2C38">
      <w:pPr>
        <w:pStyle w:val="ae"/>
        <w:ind w:left="0" w:right="399"/>
      </w:pPr>
    </w:p>
    <w:p w14:paraId="0BB86CBE" w14:textId="702CC142" w:rsidR="008B2C38" w:rsidRDefault="008B2C38" w:rsidP="008B2C38">
      <w:pPr>
        <w:pStyle w:val="ae"/>
        <w:ind w:left="0" w:right="399"/>
      </w:pPr>
      <w:r w:rsidRPr="009752E8">
        <w:t xml:space="preserve">         2024 – 2025 оқу жылының оқу жұмыс жоспарлары білім беру ұйымының директорымен бекітілді,</w:t>
      </w:r>
      <w:r w:rsidRPr="009752E8">
        <w:rPr>
          <w:spacing w:val="-1"/>
        </w:rPr>
        <w:t xml:space="preserve"> </w:t>
      </w:r>
      <w:r w:rsidR="006A4646">
        <w:t>Шал ақын</w:t>
      </w:r>
      <w:r w:rsidRPr="009752E8">
        <w:rPr>
          <w:spacing w:val="-7"/>
        </w:rPr>
        <w:t xml:space="preserve"> </w:t>
      </w:r>
      <w:r w:rsidRPr="009752E8">
        <w:t>аудандық</w:t>
      </w:r>
      <w:r w:rsidRPr="009752E8">
        <w:rPr>
          <w:spacing w:val="-4"/>
        </w:rPr>
        <w:t xml:space="preserve"> </w:t>
      </w:r>
      <w:r w:rsidRPr="009752E8">
        <w:t>білім</w:t>
      </w:r>
      <w:r w:rsidRPr="009752E8">
        <w:rPr>
          <w:spacing w:val="-1"/>
        </w:rPr>
        <w:t xml:space="preserve"> </w:t>
      </w:r>
      <w:r w:rsidRPr="009752E8">
        <w:t>бөлімінің</w:t>
      </w:r>
      <w:r w:rsidRPr="009752E8">
        <w:rPr>
          <w:spacing w:val="-2"/>
        </w:rPr>
        <w:t xml:space="preserve"> </w:t>
      </w:r>
      <w:r w:rsidRPr="009752E8">
        <w:t>басшысымен</w:t>
      </w:r>
      <w:r w:rsidRPr="009752E8">
        <w:rPr>
          <w:spacing w:val="-6"/>
        </w:rPr>
        <w:t xml:space="preserve"> </w:t>
      </w:r>
      <w:r w:rsidRPr="009752E8">
        <w:t>және</w:t>
      </w:r>
      <w:r w:rsidRPr="009752E8">
        <w:rPr>
          <w:spacing w:val="-12"/>
        </w:rPr>
        <w:t xml:space="preserve"> </w:t>
      </w:r>
      <w:r w:rsidRPr="009752E8">
        <w:t>облыстық</w:t>
      </w:r>
      <w:r w:rsidRPr="009752E8">
        <w:rPr>
          <w:spacing w:val="-8"/>
        </w:rPr>
        <w:t xml:space="preserve"> </w:t>
      </w:r>
      <w:r w:rsidRPr="009752E8">
        <w:t>білім</w:t>
      </w:r>
      <w:r w:rsidRPr="009752E8">
        <w:rPr>
          <w:spacing w:val="-1"/>
        </w:rPr>
        <w:t xml:space="preserve"> </w:t>
      </w:r>
      <w:r w:rsidRPr="009752E8">
        <w:t>басқармасы басшысының орынбасарымен келісілді. Білім салаларының атаулары, инвариантты компоненттің оқу пәндері бойынша құрылым, оқу жүктемесі үлгілік оқу жоспарларына сәйкес келеді. Оқу жұмыс жоспарында «Тіл және әдебиет», «Математика және информатика»,</w:t>
      </w:r>
      <w:r w:rsidRPr="009752E8">
        <w:rPr>
          <w:spacing w:val="70"/>
        </w:rPr>
        <w:t xml:space="preserve"> </w:t>
      </w:r>
      <w:r w:rsidRPr="009752E8">
        <w:t>«Жаратылыстану»,</w:t>
      </w:r>
      <w:r w:rsidRPr="009752E8">
        <w:rPr>
          <w:spacing w:val="72"/>
        </w:rPr>
        <w:t xml:space="preserve"> </w:t>
      </w:r>
      <w:r w:rsidRPr="009752E8">
        <w:t>«Адам</w:t>
      </w:r>
      <w:r w:rsidRPr="009752E8">
        <w:rPr>
          <w:spacing w:val="71"/>
        </w:rPr>
        <w:t xml:space="preserve"> </w:t>
      </w:r>
      <w:r w:rsidRPr="009752E8">
        <w:t>және</w:t>
      </w:r>
      <w:r w:rsidRPr="009752E8">
        <w:rPr>
          <w:spacing w:val="70"/>
        </w:rPr>
        <w:t xml:space="preserve"> </w:t>
      </w:r>
      <w:r w:rsidRPr="009752E8">
        <w:t>қоғам»,</w:t>
      </w:r>
      <w:r w:rsidRPr="009752E8">
        <w:rPr>
          <w:spacing w:val="72"/>
        </w:rPr>
        <w:t xml:space="preserve"> </w:t>
      </w:r>
      <w:r w:rsidRPr="009752E8">
        <w:t>«Технология</w:t>
      </w:r>
      <w:r w:rsidRPr="009752E8">
        <w:rPr>
          <w:spacing w:val="66"/>
        </w:rPr>
        <w:t xml:space="preserve"> </w:t>
      </w:r>
      <w:r w:rsidRPr="009752E8">
        <w:t>және</w:t>
      </w:r>
      <w:r w:rsidRPr="009752E8">
        <w:rPr>
          <w:spacing w:val="69"/>
        </w:rPr>
        <w:t xml:space="preserve"> </w:t>
      </w:r>
      <w:r w:rsidRPr="009752E8">
        <w:t>өнер»,</w:t>
      </w:r>
      <w:r w:rsidRPr="009752E8">
        <w:rPr>
          <w:spacing w:val="73"/>
        </w:rPr>
        <w:t xml:space="preserve"> </w:t>
      </w:r>
      <w:r w:rsidRPr="009752E8">
        <w:rPr>
          <w:spacing w:val="-2"/>
        </w:rPr>
        <w:t xml:space="preserve">«Дене </w:t>
      </w:r>
      <w:r w:rsidRPr="009752E8">
        <w:t>шынықтыру» білім беру салалары сақталған, әрбір білім беру саласы бойынша пәндердің атауы сақталған. Оқу жұмыс жоспары инварианттық және вариативтік компоненттерге бөлінеді.</w:t>
      </w:r>
    </w:p>
    <w:p w14:paraId="3D3072F4" w14:textId="77777777" w:rsidR="008B2C38" w:rsidRPr="009752E8" w:rsidRDefault="008B2C38" w:rsidP="008B2C38">
      <w:pPr>
        <w:pStyle w:val="ae"/>
        <w:spacing w:before="1"/>
        <w:ind w:left="0" w:right="395"/>
        <w:jc w:val="left"/>
      </w:pPr>
      <w:r w:rsidRPr="009752E8">
        <w:t xml:space="preserve">      Жалпы сыныптарға арналған бастауыш сыныптарда инвариантты және вариативті жүктемесі:</w:t>
      </w:r>
      <w:r w:rsidRPr="009752E8">
        <w:rPr>
          <w:spacing w:val="-3"/>
        </w:rPr>
        <w:t xml:space="preserve"> </w:t>
      </w:r>
      <w:r w:rsidRPr="009752E8">
        <w:t>1а,</w:t>
      </w:r>
      <w:r>
        <w:t>1</w:t>
      </w:r>
      <w:r w:rsidRPr="009752E8">
        <w:t>ә</w:t>
      </w:r>
      <w:r w:rsidRPr="009752E8">
        <w:rPr>
          <w:spacing w:val="-3"/>
        </w:rPr>
        <w:t xml:space="preserve"> </w:t>
      </w:r>
      <w:r w:rsidRPr="009752E8">
        <w:t>сыныптар</w:t>
      </w:r>
      <w:r w:rsidRPr="009752E8">
        <w:rPr>
          <w:spacing w:val="-7"/>
        </w:rPr>
        <w:t xml:space="preserve"> </w:t>
      </w:r>
      <w:r w:rsidRPr="009752E8">
        <w:t>-</w:t>
      </w:r>
      <w:r w:rsidRPr="009752E8">
        <w:rPr>
          <w:spacing w:val="-1"/>
        </w:rPr>
        <w:t xml:space="preserve"> </w:t>
      </w:r>
      <w:r w:rsidRPr="009752E8">
        <w:t>19,5</w:t>
      </w:r>
      <w:r w:rsidRPr="009752E8">
        <w:rPr>
          <w:spacing w:val="-3"/>
        </w:rPr>
        <w:t xml:space="preserve"> </w:t>
      </w:r>
      <w:r w:rsidRPr="009752E8">
        <w:t>сағат,</w:t>
      </w:r>
      <w:r w:rsidRPr="009752E8">
        <w:rPr>
          <w:spacing w:val="-6"/>
        </w:rPr>
        <w:t xml:space="preserve"> </w:t>
      </w:r>
      <w:r w:rsidRPr="009752E8">
        <w:t>2</w:t>
      </w:r>
      <w:r>
        <w:t>а,2</w:t>
      </w:r>
      <w:r w:rsidRPr="009752E8">
        <w:t>ә</w:t>
      </w:r>
      <w:r w:rsidRPr="009752E8">
        <w:rPr>
          <w:spacing w:val="-4"/>
        </w:rPr>
        <w:t xml:space="preserve"> </w:t>
      </w:r>
      <w:r w:rsidRPr="009752E8">
        <w:t>сынып</w:t>
      </w:r>
      <w:r w:rsidRPr="009752E8">
        <w:rPr>
          <w:spacing w:val="-1"/>
        </w:rPr>
        <w:t xml:space="preserve"> </w:t>
      </w:r>
      <w:r w:rsidRPr="009752E8">
        <w:t>–</w:t>
      </w:r>
      <w:r w:rsidRPr="009752E8">
        <w:rPr>
          <w:spacing w:val="-3"/>
        </w:rPr>
        <w:t xml:space="preserve"> </w:t>
      </w:r>
      <w:r w:rsidRPr="009752E8">
        <w:t>24</w:t>
      </w:r>
      <w:r w:rsidRPr="009752E8">
        <w:rPr>
          <w:spacing w:val="-7"/>
        </w:rPr>
        <w:t xml:space="preserve"> </w:t>
      </w:r>
      <w:r w:rsidRPr="009752E8">
        <w:t>сағат,</w:t>
      </w:r>
      <w:r w:rsidRPr="009752E8">
        <w:rPr>
          <w:spacing w:val="-6"/>
        </w:rPr>
        <w:t xml:space="preserve"> </w:t>
      </w:r>
      <w:r w:rsidRPr="009752E8">
        <w:t>3</w:t>
      </w:r>
      <w:r>
        <w:t>а,3</w:t>
      </w:r>
      <w:r w:rsidRPr="009752E8">
        <w:t>ә</w:t>
      </w:r>
      <w:r w:rsidRPr="009752E8">
        <w:rPr>
          <w:spacing w:val="-4"/>
        </w:rPr>
        <w:t xml:space="preserve"> </w:t>
      </w:r>
      <w:r w:rsidRPr="009752E8">
        <w:t>сынып</w:t>
      </w:r>
      <w:r w:rsidRPr="009752E8">
        <w:rPr>
          <w:spacing w:val="-5"/>
        </w:rPr>
        <w:t xml:space="preserve"> </w:t>
      </w:r>
      <w:r w:rsidRPr="009752E8">
        <w:t>–</w:t>
      </w:r>
      <w:r w:rsidRPr="009752E8">
        <w:rPr>
          <w:spacing w:val="-3"/>
        </w:rPr>
        <w:t xml:space="preserve"> </w:t>
      </w:r>
      <w:r w:rsidRPr="009752E8">
        <w:t>26</w:t>
      </w:r>
      <w:r w:rsidRPr="009752E8">
        <w:rPr>
          <w:spacing w:val="-8"/>
        </w:rPr>
        <w:t xml:space="preserve"> </w:t>
      </w:r>
      <w:r w:rsidRPr="009752E8">
        <w:t>сағат,</w:t>
      </w:r>
      <w:r w:rsidRPr="009752E8">
        <w:rPr>
          <w:spacing w:val="-6"/>
        </w:rPr>
        <w:t xml:space="preserve"> </w:t>
      </w:r>
      <w:r w:rsidRPr="009752E8">
        <w:t>4</w:t>
      </w:r>
      <w:r>
        <w:t>а,4</w:t>
      </w:r>
      <w:r w:rsidRPr="009752E8">
        <w:t>ә</w:t>
      </w:r>
      <w:r w:rsidRPr="009752E8">
        <w:rPr>
          <w:spacing w:val="-4"/>
        </w:rPr>
        <w:t xml:space="preserve"> </w:t>
      </w:r>
      <w:r w:rsidRPr="009752E8">
        <w:t>сынып</w:t>
      </w:r>
      <w:r w:rsidRPr="009752E8">
        <w:rPr>
          <w:spacing w:val="-6"/>
        </w:rPr>
        <w:t xml:space="preserve"> </w:t>
      </w:r>
      <w:r w:rsidRPr="009752E8">
        <w:t>-</w:t>
      </w:r>
      <w:r w:rsidRPr="009752E8">
        <w:rPr>
          <w:spacing w:val="-1"/>
        </w:rPr>
        <w:t xml:space="preserve"> </w:t>
      </w:r>
      <w:r w:rsidRPr="009752E8">
        <w:t xml:space="preserve">26 </w:t>
      </w:r>
      <w:r w:rsidRPr="009752E8">
        <w:rPr>
          <w:spacing w:val="-2"/>
        </w:rPr>
        <w:t>сағат.</w:t>
      </w:r>
    </w:p>
    <w:p w14:paraId="06B6C622" w14:textId="77777777" w:rsidR="008B2C38" w:rsidRPr="009752E8" w:rsidRDefault="008B2C38" w:rsidP="008B2C38">
      <w:pPr>
        <w:pStyle w:val="ae"/>
        <w:spacing w:before="1"/>
        <w:ind w:left="0" w:right="395"/>
        <w:jc w:val="left"/>
      </w:pPr>
      <w:r w:rsidRPr="009752E8">
        <w:t xml:space="preserve">       Жалпы сыныптарға арналған 5-9 сыныптардағы инвариантты және вариативті жүктеме:</w:t>
      </w:r>
      <w:r w:rsidRPr="009752E8">
        <w:rPr>
          <w:spacing w:val="-3"/>
        </w:rPr>
        <w:t xml:space="preserve"> </w:t>
      </w:r>
      <w:r>
        <w:rPr>
          <w:spacing w:val="-3"/>
        </w:rPr>
        <w:t>5а,</w:t>
      </w:r>
      <w:r w:rsidRPr="009752E8">
        <w:t>5ә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3"/>
        </w:rPr>
        <w:t xml:space="preserve"> </w:t>
      </w:r>
      <w:r w:rsidRPr="009752E8">
        <w:t>28,5</w:t>
      </w:r>
      <w:r w:rsidRPr="009752E8">
        <w:rPr>
          <w:spacing w:val="-2"/>
        </w:rPr>
        <w:t xml:space="preserve"> </w:t>
      </w:r>
      <w:r w:rsidRPr="009752E8">
        <w:t>сағат,</w:t>
      </w:r>
      <w:r w:rsidRPr="009752E8">
        <w:rPr>
          <w:spacing w:val="-1"/>
        </w:rPr>
        <w:t xml:space="preserve"> </w:t>
      </w:r>
      <w:r>
        <w:rPr>
          <w:spacing w:val="-1"/>
        </w:rPr>
        <w:t>6а,</w:t>
      </w:r>
      <w:r w:rsidRPr="009752E8">
        <w:t>6ә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8"/>
        </w:rPr>
        <w:t xml:space="preserve"> </w:t>
      </w:r>
      <w:r w:rsidRPr="009752E8">
        <w:t>28,5</w:t>
      </w:r>
      <w:r w:rsidRPr="009752E8">
        <w:rPr>
          <w:spacing w:val="-2"/>
        </w:rPr>
        <w:t xml:space="preserve"> </w:t>
      </w:r>
      <w:r w:rsidRPr="009752E8">
        <w:t>сағат,</w:t>
      </w:r>
      <w:r w:rsidRPr="009752E8">
        <w:rPr>
          <w:spacing w:val="-1"/>
        </w:rPr>
        <w:t xml:space="preserve"> </w:t>
      </w:r>
      <w:r>
        <w:rPr>
          <w:spacing w:val="-1"/>
        </w:rPr>
        <w:t>7а,</w:t>
      </w:r>
      <w:r w:rsidRPr="009752E8">
        <w:t>7ә</w:t>
      </w:r>
      <w:r w:rsidRPr="009752E8">
        <w:rPr>
          <w:spacing w:val="-4"/>
        </w:rPr>
        <w:t xml:space="preserve"> </w:t>
      </w:r>
      <w:r w:rsidRPr="009752E8">
        <w:t>–</w:t>
      </w:r>
      <w:r w:rsidRPr="009752E8">
        <w:rPr>
          <w:spacing w:val="-3"/>
        </w:rPr>
        <w:t xml:space="preserve"> </w:t>
      </w:r>
      <w:r w:rsidRPr="009752E8">
        <w:t>сынып</w:t>
      </w:r>
      <w:r w:rsidRPr="009752E8">
        <w:rPr>
          <w:spacing w:val="-1"/>
        </w:rPr>
        <w:t xml:space="preserve"> </w:t>
      </w:r>
      <w:r w:rsidRPr="009752E8">
        <w:t>–</w:t>
      </w:r>
      <w:r w:rsidRPr="009752E8">
        <w:rPr>
          <w:spacing w:val="-3"/>
        </w:rPr>
        <w:t xml:space="preserve"> </w:t>
      </w:r>
      <w:r w:rsidRPr="009752E8">
        <w:t>31,5</w:t>
      </w:r>
      <w:r w:rsidRPr="009752E8">
        <w:rPr>
          <w:spacing w:val="-2"/>
        </w:rPr>
        <w:t xml:space="preserve"> </w:t>
      </w:r>
      <w:r w:rsidRPr="009752E8">
        <w:t>сағат,</w:t>
      </w:r>
      <w:r w:rsidRPr="009752E8">
        <w:rPr>
          <w:spacing w:val="-1"/>
        </w:rPr>
        <w:t xml:space="preserve"> </w:t>
      </w:r>
      <w:r>
        <w:rPr>
          <w:spacing w:val="-1"/>
        </w:rPr>
        <w:t>8а,</w:t>
      </w:r>
      <w:r w:rsidRPr="009752E8">
        <w:t>8ә</w:t>
      </w:r>
      <w:r w:rsidRPr="009752E8">
        <w:rPr>
          <w:spacing w:val="-4"/>
        </w:rPr>
        <w:t xml:space="preserve"> </w:t>
      </w:r>
      <w:r w:rsidRPr="009752E8">
        <w:t>-</w:t>
      </w:r>
      <w:r w:rsidRPr="009752E8">
        <w:rPr>
          <w:spacing w:val="-1"/>
        </w:rPr>
        <w:t xml:space="preserve"> </w:t>
      </w:r>
      <w:r w:rsidRPr="009752E8">
        <w:t>сынып- 32,5 сағат,</w:t>
      </w:r>
      <w:r>
        <w:t>9а,</w:t>
      </w:r>
      <w:r w:rsidRPr="009752E8">
        <w:t xml:space="preserve"> 9ә - сынып-34 сағат.</w:t>
      </w:r>
    </w:p>
    <w:p w14:paraId="0CD2A50B" w14:textId="70B30D7D" w:rsidR="00C54CC3" w:rsidRPr="003232CF" w:rsidRDefault="008B2C38" w:rsidP="008B2C38">
      <w:pPr>
        <w:pStyle w:val="ae"/>
        <w:spacing w:line="242" w:lineRule="auto"/>
        <w:ind w:left="0" w:right="402"/>
        <w:jc w:val="left"/>
      </w:pPr>
      <w:r w:rsidRPr="009752E8">
        <w:t xml:space="preserve">       Жалпы сыныптарға арналған 10-11 сыныптардағы инвариантты және вариативті жүктеме: </w:t>
      </w:r>
      <w:r>
        <w:t>10а-34сағат,</w:t>
      </w:r>
      <w:r w:rsidRPr="009752E8">
        <w:t>10ә-сынып – 35 сағат,</w:t>
      </w:r>
      <w:r>
        <w:t xml:space="preserve"> </w:t>
      </w:r>
      <w:r w:rsidRPr="003232CF">
        <w:t xml:space="preserve">          </w:t>
      </w:r>
      <w:r>
        <w:t xml:space="preserve">11а- сынып -34 сағат, </w:t>
      </w:r>
      <w:r w:rsidRPr="009752E8">
        <w:t>11ә - сынып – 35 сағат.</w:t>
      </w:r>
    </w:p>
    <w:p w14:paraId="07578A74" w14:textId="77777777" w:rsidR="008B2C38" w:rsidRPr="008B2C38" w:rsidRDefault="008B2C38" w:rsidP="008B2C38">
      <w:pPr>
        <w:pStyle w:val="2"/>
        <w:spacing w:before="271"/>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Pr="00BC5FDF">
        <w:rPr>
          <w:rFonts w:ascii="Times New Roman" w:hAnsi="Times New Roman" w:cs="Times New Roman"/>
          <w:b/>
          <w:bCs/>
          <w:color w:val="000000" w:themeColor="text1"/>
          <w:sz w:val="24"/>
          <w:szCs w:val="24"/>
        </w:rPr>
        <w:t>2023-2024 оқу жылы</w:t>
      </w:r>
    </w:p>
    <w:p w14:paraId="4467463A" w14:textId="77777777" w:rsidR="008B2C38" w:rsidRPr="00E238F7" w:rsidRDefault="008B2C38" w:rsidP="008B2C38">
      <w:pPr>
        <w:pStyle w:val="ae"/>
        <w:ind w:left="0"/>
        <w:jc w:val="left"/>
      </w:pPr>
      <w:r w:rsidRPr="009752E8">
        <w:t>2023-2024</w:t>
      </w:r>
      <w:r w:rsidRPr="009752E8">
        <w:rPr>
          <w:spacing w:val="40"/>
        </w:rPr>
        <w:t xml:space="preserve"> </w:t>
      </w:r>
      <w:r w:rsidRPr="009752E8">
        <w:t>оқу</w:t>
      </w:r>
      <w:r w:rsidRPr="009752E8">
        <w:rPr>
          <w:spacing w:val="35"/>
        </w:rPr>
        <w:t xml:space="preserve"> </w:t>
      </w:r>
      <w:r w:rsidRPr="009752E8">
        <w:t>жылының</w:t>
      </w:r>
      <w:r w:rsidRPr="009752E8">
        <w:rPr>
          <w:spacing w:val="40"/>
        </w:rPr>
        <w:t xml:space="preserve"> </w:t>
      </w:r>
      <w:r w:rsidRPr="009752E8">
        <w:t>оқу</w:t>
      </w:r>
      <w:r w:rsidRPr="009752E8">
        <w:rPr>
          <w:spacing w:val="35"/>
        </w:rPr>
        <w:t xml:space="preserve"> </w:t>
      </w:r>
      <w:r w:rsidRPr="009752E8">
        <w:t>жұмыс</w:t>
      </w:r>
      <w:r w:rsidRPr="009752E8">
        <w:rPr>
          <w:spacing w:val="40"/>
        </w:rPr>
        <w:t xml:space="preserve"> </w:t>
      </w:r>
      <w:r w:rsidRPr="009752E8">
        <w:t>жоспарлары</w:t>
      </w:r>
      <w:r w:rsidRPr="009752E8">
        <w:rPr>
          <w:spacing w:val="40"/>
        </w:rPr>
        <w:t xml:space="preserve"> </w:t>
      </w:r>
      <w:r w:rsidRPr="009752E8">
        <w:t>«ҚР</w:t>
      </w:r>
      <w:r w:rsidRPr="009752E8">
        <w:rPr>
          <w:spacing w:val="40"/>
        </w:rPr>
        <w:t xml:space="preserve"> </w:t>
      </w:r>
      <w:r w:rsidRPr="009752E8">
        <w:t>бастауыш,</w:t>
      </w:r>
      <w:r w:rsidRPr="009752E8">
        <w:rPr>
          <w:spacing w:val="40"/>
        </w:rPr>
        <w:t xml:space="preserve"> </w:t>
      </w:r>
      <w:r w:rsidRPr="009752E8">
        <w:t>негізгі</w:t>
      </w:r>
      <w:r w:rsidRPr="009752E8">
        <w:rPr>
          <w:spacing w:val="37"/>
        </w:rPr>
        <w:t xml:space="preserve"> </w:t>
      </w:r>
      <w:r w:rsidRPr="009752E8">
        <w:t>орта,</w:t>
      </w:r>
      <w:r w:rsidRPr="009752E8">
        <w:rPr>
          <w:spacing w:val="-10"/>
        </w:rPr>
        <w:t xml:space="preserve"> </w:t>
      </w:r>
      <w:r w:rsidRPr="009752E8">
        <w:t>жалпы</w:t>
      </w:r>
      <w:r w:rsidRPr="009752E8">
        <w:rPr>
          <w:spacing w:val="40"/>
        </w:rPr>
        <w:t xml:space="preserve"> </w:t>
      </w:r>
      <w:r w:rsidRPr="009752E8">
        <w:t>орта білім</w:t>
      </w:r>
      <w:r w:rsidRPr="009752E8">
        <w:rPr>
          <w:spacing w:val="80"/>
        </w:rPr>
        <w:t xml:space="preserve"> </w:t>
      </w:r>
      <w:r w:rsidRPr="009752E8">
        <w:t>берудің</w:t>
      </w:r>
      <w:r w:rsidRPr="009752E8">
        <w:rPr>
          <w:spacing w:val="80"/>
        </w:rPr>
        <w:t xml:space="preserve"> </w:t>
      </w:r>
      <w:r w:rsidRPr="009752E8">
        <w:t>үлгілік</w:t>
      </w:r>
      <w:r w:rsidRPr="009752E8">
        <w:rPr>
          <w:spacing w:val="80"/>
        </w:rPr>
        <w:t xml:space="preserve"> </w:t>
      </w:r>
      <w:r w:rsidRPr="009752E8">
        <w:t>оқу</w:t>
      </w:r>
      <w:r w:rsidRPr="009752E8">
        <w:rPr>
          <w:spacing w:val="80"/>
        </w:rPr>
        <w:t xml:space="preserve"> </w:t>
      </w:r>
      <w:r w:rsidRPr="009752E8">
        <w:t>жоспарларын</w:t>
      </w:r>
      <w:r w:rsidRPr="009752E8">
        <w:rPr>
          <w:spacing w:val="80"/>
        </w:rPr>
        <w:t xml:space="preserve"> </w:t>
      </w:r>
      <w:r w:rsidRPr="009752E8">
        <w:t>бекіту</w:t>
      </w:r>
      <w:r w:rsidRPr="009752E8">
        <w:rPr>
          <w:spacing w:val="80"/>
        </w:rPr>
        <w:t xml:space="preserve"> </w:t>
      </w:r>
      <w:r w:rsidRPr="009752E8">
        <w:t>туралы»</w:t>
      </w:r>
      <w:r w:rsidRPr="009752E8">
        <w:rPr>
          <w:spacing w:val="80"/>
        </w:rPr>
        <w:t xml:space="preserve"> </w:t>
      </w:r>
      <w:r w:rsidRPr="009752E8">
        <w:t>ҚР</w:t>
      </w:r>
      <w:r w:rsidRPr="009752E8">
        <w:rPr>
          <w:spacing w:val="80"/>
        </w:rPr>
        <w:t xml:space="preserve"> </w:t>
      </w:r>
      <w:r w:rsidRPr="009752E8">
        <w:t>БҒМ</w:t>
      </w:r>
      <w:r w:rsidRPr="009752E8">
        <w:rPr>
          <w:spacing w:val="80"/>
        </w:rPr>
        <w:t xml:space="preserve"> </w:t>
      </w:r>
      <w:r w:rsidRPr="009752E8">
        <w:t>8.11.2012</w:t>
      </w:r>
      <w:r w:rsidRPr="009752E8">
        <w:rPr>
          <w:spacing w:val="80"/>
        </w:rPr>
        <w:t xml:space="preserve"> </w:t>
      </w:r>
      <w:r w:rsidRPr="009752E8">
        <w:t>ж.</w:t>
      </w:r>
      <w:r w:rsidRPr="009752E8">
        <w:rPr>
          <w:spacing w:val="80"/>
        </w:rPr>
        <w:t xml:space="preserve"> </w:t>
      </w:r>
      <w:r w:rsidRPr="009752E8">
        <w:t>№</w:t>
      </w:r>
      <w:r w:rsidRPr="009752E8">
        <w:rPr>
          <w:spacing w:val="80"/>
        </w:rPr>
        <w:t xml:space="preserve"> </w:t>
      </w:r>
      <w:r w:rsidRPr="009752E8">
        <w:t>500 бұйрығымен енгізілген үлгілік оқу жоспарына сәйкес жасалды.</w:t>
      </w:r>
    </w:p>
    <w:p w14:paraId="48FE00DA" w14:textId="77777777" w:rsidR="008B2C38" w:rsidRPr="009752E8" w:rsidRDefault="008B2C38" w:rsidP="008B2C38">
      <w:pPr>
        <w:pStyle w:val="ae"/>
        <w:spacing w:before="53"/>
        <w:ind w:left="0"/>
        <w:jc w:val="left"/>
      </w:pP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0"/>
        <w:gridCol w:w="6946"/>
      </w:tblGrid>
      <w:tr w:rsidR="008B2C38" w:rsidRPr="009752E8" w14:paraId="1F3D55A6" w14:textId="77777777" w:rsidTr="00A5614B">
        <w:trPr>
          <w:trHeight w:val="273"/>
        </w:trPr>
        <w:tc>
          <w:tcPr>
            <w:tcW w:w="4110" w:type="dxa"/>
          </w:tcPr>
          <w:p w14:paraId="5373869B" w14:textId="77777777" w:rsidR="008B2C38" w:rsidRPr="009752E8" w:rsidRDefault="008B2C38" w:rsidP="00A5614B">
            <w:pPr>
              <w:pStyle w:val="TableParagraph"/>
              <w:spacing w:line="253" w:lineRule="exact"/>
              <w:rPr>
                <w:sz w:val="24"/>
                <w:szCs w:val="24"/>
              </w:rPr>
            </w:pPr>
            <w:r w:rsidRPr="009752E8">
              <w:rPr>
                <w:spacing w:val="-2"/>
                <w:sz w:val="24"/>
                <w:szCs w:val="24"/>
              </w:rPr>
              <w:t>Деңгейі</w:t>
            </w:r>
          </w:p>
        </w:tc>
        <w:tc>
          <w:tcPr>
            <w:tcW w:w="6946" w:type="dxa"/>
          </w:tcPr>
          <w:p w14:paraId="11FFD93B" w14:textId="77777777" w:rsidR="008B2C38" w:rsidRPr="009752E8" w:rsidRDefault="008B2C38" w:rsidP="00A5614B">
            <w:pPr>
              <w:pStyle w:val="TableParagraph"/>
              <w:spacing w:line="253" w:lineRule="exact"/>
              <w:ind w:left="111"/>
              <w:rPr>
                <w:sz w:val="24"/>
                <w:szCs w:val="24"/>
              </w:rPr>
            </w:pPr>
            <w:r w:rsidRPr="009752E8">
              <w:rPr>
                <w:sz w:val="24"/>
                <w:szCs w:val="24"/>
              </w:rPr>
              <w:t>Жалпы</w:t>
            </w:r>
            <w:r w:rsidRPr="009752E8">
              <w:rPr>
                <w:spacing w:val="-6"/>
                <w:sz w:val="24"/>
                <w:szCs w:val="24"/>
              </w:rPr>
              <w:t xml:space="preserve"> </w:t>
            </w:r>
            <w:r w:rsidRPr="009752E8">
              <w:rPr>
                <w:sz w:val="24"/>
                <w:szCs w:val="24"/>
              </w:rPr>
              <w:t>білім</w:t>
            </w:r>
            <w:r w:rsidRPr="009752E8">
              <w:rPr>
                <w:spacing w:val="-5"/>
                <w:sz w:val="24"/>
                <w:szCs w:val="24"/>
              </w:rPr>
              <w:t xml:space="preserve"> </w:t>
            </w:r>
            <w:r w:rsidRPr="009752E8">
              <w:rPr>
                <w:sz w:val="24"/>
                <w:szCs w:val="24"/>
              </w:rPr>
              <w:t>беретін</w:t>
            </w:r>
            <w:r w:rsidRPr="009752E8">
              <w:rPr>
                <w:spacing w:val="-5"/>
                <w:sz w:val="24"/>
                <w:szCs w:val="24"/>
              </w:rPr>
              <w:t xml:space="preserve"> </w:t>
            </w:r>
            <w:r w:rsidRPr="009752E8">
              <w:rPr>
                <w:spacing w:val="-2"/>
                <w:sz w:val="24"/>
                <w:szCs w:val="24"/>
              </w:rPr>
              <w:t>сыныптар</w:t>
            </w:r>
          </w:p>
        </w:tc>
      </w:tr>
      <w:tr w:rsidR="008B2C38" w:rsidRPr="009752E8" w14:paraId="76410D87" w14:textId="77777777" w:rsidTr="00A5614B">
        <w:trPr>
          <w:trHeight w:val="978"/>
        </w:trPr>
        <w:tc>
          <w:tcPr>
            <w:tcW w:w="4110" w:type="dxa"/>
          </w:tcPr>
          <w:p w14:paraId="0F0B710A" w14:textId="77777777" w:rsidR="008B2C38" w:rsidRPr="009752E8" w:rsidRDefault="008B2C38" w:rsidP="00A5614B">
            <w:pPr>
              <w:pStyle w:val="TableParagraph"/>
              <w:spacing w:line="242" w:lineRule="auto"/>
              <w:ind w:right="518"/>
              <w:rPr>
                <w:sz w:val="24"/>
                <w:szCs w:val="24"/>
              </w:rPr>
            </w:pPr>
            <w:r w:rsidRPr="009752E8">
              <w:rPr>
                <w:spacing w:val="-2"/>
                <w:sz w:val="24"/>
                <w:szCs w:val="24"/>
              </w:rPr>
              <w:t>Бастауыш білім</w:t>
            </w:r>
          </w:p>
          <w:p w14:paraId="44FC34CB" w14:textId="77777777" w:rsidR="008B2C38" w:rsidRPr="009752E8" w:rsidRDefault="008B2C38" w:rsidP="00A5614B">
            <w:pPr>
              <w:pStyle w:val="TableParagraph"/>
              <w:spacing w:line="271" w:lineRule="exact"/>
              <w:rPr>
                <w:sz w:val="24"/>
                <w:szCs w:val="24"/>
              </w:rPr>
            </w:pPr>
            <w:r w:rsidRPr="009752E8">
              <w:rPr>
                <w:sz w:val="24"/>
                <w:szCs w:val="24"/>
              </w:rPr>
              <w:t>1-4</w:t>
            </w:r>
            <w:r w:rsidRPr="009752E8">
              <w:rPr>
                <w:spacing w:val="2"/>
                <w:sz w:val="24"/>
                <w:szCs w:val="24"/>
              </w:rPr>
              <w:t xml:space="preserve"> </w:t>
            </w:r>
            <w:r w:rsidRPr="009752E8">
              <w:rPr>
                <w:spacing w:val="-2"/>
                <w:sz w:val="24"/>
                <w:szCs w:val="24"/>
              </w:rPr>
              <w:t>сыныптар</w:t>
            </w:r>
          </w:p>
        </w:tc>
        <w:tc>
          <w:tcPr>
            <w:tcW w:w="6946" w:type="dxa"/>
          </w:tcPr>
          <w:p w14:paraId="1A823760" w14:textId="77777777" w:rsidR="008B2C38" w:rsidRPr="009752E8" w:rsidRDefault="008B2C38" w:rsidP="00A5614B">
            <w:pPr>
              <w:pStyle w:val="TableParagraph"/>
              <w:ind w:left="111" w:right="92"/>
              <w:jc w:val="both"/>
              <w:rPr>
                <w:sz w:val="24"/>
                <w:szCs w:val="24"/>
              </w:rPr>
            </w:pPr>
            <w:r w:rsidRPr="009752E8">
              <w:rPr>
                <w:sz w:val="24"/>
                <w:szCs w:val="24"/>
              </w:rPr>
              <w:t>Оқыту қазақ тілінде жүргізілетін сыныптарға арналған бастауыш білім берудің үлгілік оқу жоспары</w:t>
            </w:r>
          </w:p>
          <w:p w14:paraId="1093195F" w14:textId="77777777" w:rsidR="008B2C38" w:rsidRPr="009752E8" w:rsidRDefault="008B2C38" w:rsidP="00A5614B">
            <w:pPr>
              <w:pStyle w:val="TableParagraph"/>
              <w:ind w:left="111"/>
              <w:jc w:val="both"/>
              <w:rPr>
                <w:sz w:val="24"/>
                <w:szCs w:val="24"/>
              </w:rPr>
            </w:pPr>
            <w:r w:rsidRPr="009752E8">
              <w:rPr>
                <w:sz w:val="24"/>
                <w:szCs w:val="24"/>
              </w:rPr>
              <w:t>(1</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75BCEA4D" w14:textId="77777777" w:rsidTr="00A5614B">
        <w:trPr>
          <w:trHeight w:val="1262"/>
        </w:trPr>
        <w:tc>
          <w:tcPr>
            <w:tcW w:w="4110" w:type="dxa"/>
          </w:tcPr>
          <w:p w14:paraId="38B0E0D7" w14:textId="77777777" w:rsidR="008B2C38" w:rsidRPr="009752E8" w:rsidRDefault="008B2C38" w:rsidP="00A5614B">
            <w:pPr>
              <w:pStyle w:val="TableParagraph"/>
              <w:tabs>
                <w:tab w:val="left" w:pos="1107"/>
              </w:tabs>
              <w:spacing w:line="237" w:lineRule="auto"/>
              <w:ind w:right="95"/>
              <w:rPr>
                <w:sz w:val="24"/>
                <w:szCs w:val="24"/>
              </w:rPr>
            </w:pPr>
            <w:r w:rsidRPr="009752E8">
              <w:rPr>
                <w:spacing w:val="-2"/>
                <w:sz w:val="24"/>
                <w:szCs w:val="24"/>
              </w:rPr>
              <w:t>Негізгі</w:t>
            </w:r>
            <w:r w:rsidRPr="009752E8">
              <w:rPr>
                <w:sz w:val="24"/>
                <w:szCs w:val="24"/>
              </w:rPr>
              <w:tab/>
            </w:r>
            <w:r w:rsidRPr="009752E8">
              <w:rPr>
                <w:spacing w:val="-4"/>
                <w:sz w:val="24"/>
                <w:szCs w:val="24"/>
              </w:rPr>
              <w:t xml:space="preserve">орта </w:t>
            </w:r>
            <w:r w:rsidRPr="009752E8">
              <w:rPr>
                <w:sz w:val="24"/>
                <w:szCs w:val="24"/>
              </w:rPr>
              <w:t>білім беру</w:t>
            </w:r>
          </w:p>
          <w:p w14:paraId="74AE680D" w14:textId="77777777" w:rsidR="008B2C38" w:rsidRPr="009752E8" w:rsidRDefault="008B2C38" w:rsidP="00A5614B">
            <w:pPr>
              <w:pStyle w:val="TableParagraph"/>
              <w:rPr>
                <w:sz w:val="24"/>
                <w:szCs w:val="24"/>
              </w:rPr>
            </w:pPr>
            <w:r w:rsidRPr="009752E8">
              <w:rPr>
                <w:sz w:val="24"/>
                <w:szCs w:val="24"/>
              </w:rPr>
              <w:t>5-9</w:t>
            </w:r>
            <w:r w:rsidRPr="009752E8">
              <w:rPr>
                <w:spacing w:val="2"/>
                <w:sz w:val="24"/>
                <w:szCs w:val="24"/>
              </w:rPr>
              <w:t xml:space="preserve"> </w:t>
            </w:r>
            <w:r w:rsidRPr="009752E8">
              <w:rPr>
                <w:spacing w:val="-2"/>
                <w:sz w:val="24"/>
                <w:szCs w:val="24"/>
              </w:rPr>
              <w:t>сыныптар</w:t>
            </w:r>
          </w:p>
        </w:tc>
        <w:tc>
          <w:tcPr>
            <w:tcW w:w="6946" w:type="dxa"/>
          </w:tcPr>
          <w:p w14:paraId="61DAB3A8" w14:textId="77777777" w:rsidR="008B2C38" w:rsidRPr="009752E8" w:rsidRDefault="008B2C38" w:rsidP="00A5614B">
            <w:pPr>
              <w:pStyle w:val="TableParagraph"/>
              <w:ind w:left="111" w:right="92"/>
              <w:jc w:val="both"/>
              <w:rPr>
                <w:sz w:val="24"/>
                <w:szCs w:val="24"/>
              </w:rPr>
            </w:pPr>
            <w:r w:rsidRPr="009752E8">
              <w:rPr>
                <w:sz w:val="24"/>
                <w:szCs w:val="24"/>
              </w:rPr>
              <w:t>Оқыту қазақ тілінде жүргізілетін сыныптарға арналған негізгі орта</w:t>
            </w:r>
            <w:r w:rsidRPr="009752E8">
              <w:rPr>
                <w:spacing w:val="40"/>
                <w:sz w:val="24"/>
                <w:szCs w:val="24"/>
              </w:rPr>
              <w:t xml:space="preserve"> </w:t>
            </w:r>
            <w:r w:rsidRPr="009752E8">
              <w:rPr>
                <w:sz w:val="24"/>
                <w:szCs w:val="24"/>
              </w:rPr>
              <w:t>білім берудің оқу жоспары</w:t>
            </w:r>
          </w:p>
          <w:p w14:paraId="1E2B1477" w14:textId="77777777" w:rsidR="008B2C38" w:rsidRPr="009752E8" w:rsidRDefault="008B2C38" w:rsidP="00A5614B">
            <w:pPr>
              <w:pStyle w:val="TableParagraph"/>
              <w:spacing w:line="274" w:lineRule="exact"/>
              <w:ind w:left="111"/>
              <w:jc w:val="both"/>
              <w:rPr>
                <w:sz w:val="24"/>
                <w:szCs w:val="24"/>
              </w:rPr>
            </w:pPr>
            <w:r w:rsidRPr="009752E8">
              <w:rPr>
                <w:sz w:val="24"/>
                <w:szCs w:val="24"/>
              </w:rPr>
              <w:t>(6</w:t>
            </w:r>
            <w:r w:rsidRPr="009752E8">
              <w:rPr>
                <w:spacing w:val="-3"/>
                <w:sz w:val="24"/>
                <w:szCs w:val="24"/>
              </w:rPr>
              <w:t xml:space="preserve"> </w:t>
            </w:r>
            <w:r w:rsidRPr="009752E8">
              <w:rPr>
                <w:sz w:val="24"/>
                <w:szCs w:val="24"/>
              </w:rPr>
              <w:t xml:space="preserve">қосымша </w:t>
            </w:r>
            <w:r w:rsidRPr="009752E8">
              <w:rPr>
                <w:spacing w:val="-10"/>
                <w:sz w:val="24"/>
                <w:szCs w:val="24"/>
              </w:rPr>
              <w:t>)</w:t>
            </w:r>
          </w:p>
        </w:tc>
      </w:tr>
      <w:tr w:rsidR="008B2C38" w:rsidRPr="009752E8" w14:paraId="42DC5AB5" w14:textId="77777777" w:rsidTr="00A5614B">
        <w:trPr>
          <w:trHeight w:val="1182"/>
        </w:trPr>
        <w:tc>
          <w:tcPr>
            <w:tcW w:w="4110" w:type="dxa"/>
          </w:tcPr>
          <w:p w14:paraId="6B757A57" w14:textId="77777777" w:rsidR="008B2C38" w:rsidRPr="009752E8" w:rsidRDefault="008B2C38" w:rsidP="00A5614B">
            <w:pPr>
              <w:pStyle w:val="TableParagraph"/>
              <w:tabs>
                <w:tab w:val="left" w:pos="1107"/>
              </w:tabs>
              <w:spacing w:line="242" w:lineRule="auto"/>
              <w:ind w:right="95"/>
              <w:rPr>
                <w:sz w:val="24"/>
                <w:szCs w:val="24"/>
              </w:rPr>
            </w:pPr>
            <w:r w:rsidRPr="009752E8">
              <w:rPr>
                <w:spacing w:val="-2"/>
                <w:sz w:val="24"/>
                <w:szCs w:val="24"/>
              </w:rPr>
              <w:lastRenderedPageBreak/>
              <w:t>Жалпы</w:t>
            </w:r>
            <w:r w:rsidRPr="009752E8">
              <w:rPr>
                <w:sz w:val="24"/>
                <w:szCs w:val="24"/>
              </w:rPr>
              <w:tab/>
            </w:r>
            <w:r w:rsidRPr="009752E8">
              <w:rPr>
                <w:spacing w:val="-4"/>
                <w:sz w:val="24"/>
                <w:szCs w:val="24"/>
              </w:rPr>
              <w:t xml:space="preserve">орта </w:t>
            </w:r>
            <w:r w:rsidRPr="009752E8">
              <w:rPr>
                <w:sz w:val="24"/>
                <w:szCs w:val="24"/>
              </w:rPr>
              <w:t>білім беру</w:t>
            </w:r>
          </w:p>
          <w:p w14:paraId="14E34AE0" w14:textId="77777777" w:rsidR="008B2C38" w:rsidRPr="009752E8" w:rsidRDefault="008B2C38" w:rsidP="00A5614B">
            <w:pPr>
              <w:pStyle w:val="TableParagraph"/>
              <w:spacing w:line="271" w:lineRule="exact"/>
              <w:rPr>
                <w:sz w:val="24"/>
                <w:szCs w:val="24"/>
              </w:rPr>
            </w:pPr>
            <w:r w:rsidRPr="009752E8">
              <w:rPr>
                <w:sz w:val="24"/>
                <w:szCs w:val="24"/>
              </w:rPr>
              <w:t>10-</w:t>
            </w:r>
            <w:r w:rsidRPr="009752E8">
              <w:rPr>
                <w:spacing w:val="-5"/>
                <w:sz w:val="24"/>
                <w:szCs w:val="24"/>
              </w:rPr>
              <w:t>11</w:t>
            </w:r>
          </w:p>
          <w:p w14:paraId="6EBC432C" w14:textId="77777777" w:rsidR="008B2C38" w:rsidRPr="009752E8" w:rsidRDefault="008B2C38" w:rsidP="00A5614B">
            <w:pPr>
              <w:pStyle w:val="TableParagraph"/>
              <w:rPr>
                <w:sz w:val="24"/>
                <w:szCs w:val="24"/>
              </w:rPr>
            </w:pPr>
            <w:r w:rsidRPr="009752E8">
              <w:rPr>
                <w:spacing w:val="-2"/>
                <w:sz w:val="24"/>
                <w:szCs w:val="24"/>
              </w:rPr>
              <w:t>сыныптар</w:t>
            </w:r>
          </w:p>
        </w:tc>
        <w:tc>
          <w:tcPr>
            <w:tcW w:w="6946" w:type="dxa"/>
          </w:tcPr>
          <w:p w14:paraId="4769D9FB" w14:textId="77777777" w:rsidR="008B2C38" w:rsidRPr="009752E8" w:rsidRDefault="008B2C38" w:rsidP="00A5614B">
            <w:pPr>
              <w:pStyle w:val="TableParagraph"/>
              <w:ind w:left="111" w:right="87"/>
              <w:jc w:val="both"/>
              <w:rPr>
                <w:sz w:val="24"/>
                <w:szCs w:val="24"/>
              </w:rPr>
            </w:pPr>
            <w:r w:rsidRPr="009752E8">
              <w:rPr>
                <w:sz w:val="24"/>
                <w:szCs w:val="24"/>
              </w:rPr>
              <w:t>Оқыту қазақ тілінде жүргізілетін жаратылыстану - математика бағыты бойынша жалпы орта білім берудің оқу жоспары (86 қосымша)</w:t>
            </w:r>
          </w:p>
        </w:tc>
      </w:tr>
    </w:tbl>
    <w:p w14:paraId="1A90BA82" w14:textId="77777777" w:rsidR="008B2C38" w:rsidRPr="009752E8" w:rsidRDefault="008B2C38" w:rsidP="008B2C38">
      <w:pPr>
        <w:pStyle w:val="ae"/>
        <w:ind w:left="0" w:right="399"/>
      </w:pPr>
      <w:r w:rsidRPr="009752E8">
        <w:t xml:space="preserve">       </w:t>
      </w:r>
    </w:p>
    <w:p w14:paraId="3D4FBE28" w14:textId="0A1087DD" w:rsidR="008B2C38" w:rsidRPr="009752E8" w:rsidRDefault="008B2C38" w:rsidP="008B2C38">
      <w:pPr>
        <w:pStyle w:val="ae"/>
        <w:ind w:left="0" w:right="399"/>
      </w:pPr>
      <w:r w:rsidRPr="009752E8">
        <w:t xml:space="preserve">         2023 – 2024 оқу жылының оқу жұмыс жоспарлары білім беру ұйымының директорымен бекітілді,</w:t>
      </w:r>
      <w:r w:rsidRPr="009752E8">
        <w:rPr>
          <w:spacing w:val="-1"/>
        </w:rPr>
        <w:t xml:space="preserve"> </w:t>
      </w:r>
      <w:r w:rsidR="006A4646">
        <w:t xml:space="preserve">Шал ақын </w:t>
      </w:r>
      <w:r w:rsidRPr="009752E8">
        <w:rPr>
          <w:spacing w:val="-7"/>
        </w:rPr>
        <w:t xml:space="preserve"> </w:t>
      </w:r>
      <w:r w:rsidRPr="009752E8">
        <w:t>аудандық</w:t>
      </w:r>
      <w:r w:rsidRPr="009752E8">
        <w:rPr>
          <w:spacing w:val="-4"/>
        </w:rPr>
        <w:t xml:space="preserve"> </w:t>
      </w:r>
      <w:r w:rsidRPr="009752E8">
        <w:t>білім</w:t>
      </w:r>
      <w:r w:rsidRPr="009752E8">
        <w:rPr>
          <w:spacing w:val="-1"/>
        </w:rPr>
        <w:t xml:space="preserve"> </w:t>
      </w:r>
      <w:r w:rsidRPr="009752E8">
        <w:t>бөлімінің</w:t>
      </w:r>
      <w:r w:rsidRPr="009752E8">
        <w:rPr>
          <w:spacing w:val="-2"/>
        </w:rPr>
        <w:t xml:space="preserve"> </w:t>
      </w:r>
      <w:r w:rsidRPr="009752E8">
        <w:t>басшысымен</w:t>
      </w:r>
      <w:r w:rsidRPr="009752E8">
        <w:rPr>
          <w:spacing w:val="-6"/>
        </w:rPr>
        <w:t xml:space="preserve"> </w:t>
      </w:r>
      <w:r w:rsidRPr="009752E8">
        <w:t>және</w:t>
      </w:r>
      <w:r w:rsidRPr="009752E8">
        <w:rPr>
          <w:spacing w:val="-12"/>
        </w:rPr>
        <w:t xml:space="preserve"> </w:t>
      </w:r>
      <w:r w:rsidRPr="009752E8">
        <w:t>облыстық</w:t>
      </w:r>
      <w:r w:rsidRPr="009752E8">
        <w:rPr>
          <w:spacing w:val="-8"/>
        </w:rPr>
        <w:t xml:space="preserve"> </w:t>
      </w:r>
      <w:r w:rsidRPr="009752E8">
        <w:t>білім</w:t>
      </w:r>
      <w:r w:rsidRPr="009752E8">
        <w:rPr>
          <w:spacing w:val="-1"/>
        </w:rPr>
        <w:t xml:space="preserve"> </w:t>
      </w:r>
      <w:r w:rsidRPr="009752E8">
        <w:t>басқармасы басшысының орынбасарымен келісілді. Білім салаларының атаулары, инвариантты компоненттің оқу пәндері бойынша құрылым, оқу жүктемесі үлгілік оқу жоспарларына сәйкес келеді. Оқу жұмыс жоспарында «Тіл және әдебиет», «Математика және информатика»,</w:t>
      </w:r>
      <w:r w:rsidRPr="009752E8">
        <w:rPr>
          <w:spacing w:val="70"/>
        </w:rPr>
        <w:t xml:space="preserve"> </w:t>
      </w:r>
      <w:r w:rsidRPr="009752E8">
        <w:t>«Жаратылыстану»,</w:t>
      </w:r>
      <w:r w:rsidRPr="009752E8">
        <w:rPr>
          <w:spacing w:val="72"/>
        </w:rPr>
        <w:t xml:space="preserve"> </w:t>
      </w:r>
      <w:r w:rsidRPr="009752E8">
        <w:t>«Адам</w:t>
      </w:r>
      <w:r w:rsidRPr="009752E8">
        <w:rPr>
          <w:spacing w:val="71"/>
        </w:rPr>
        <w:t xml:space="preserve"> </w:t>
      </w:r>
      <w:r w:rsidRPr="009752E8">
        <w:t>және</w:t>
      </w:r>
      <w:r w:rsidRPr="009752E8">
        <w:rPr>
          <w:spacing w:val="70"/>
        </w:rPr>
        <w:t xml:space="preserve"> </w:t>
      </w:r>
      <w:r w:rsidRPr="009752E8">
        <w:t>қоғам»,</w:t>
      </w:r>
      <w:r w:rsidRPr="009752E8">
        <w:rPr>
          <w:spacing w:val="72"/>
        </w:rPr>
        <w:t xml:space="preserve"> </w:t>
      </w:r>
      <w:r w:rsidRPr="009752E8">
        <w:t>«Технология</w:t>
      </w:r>
      <w:r w:rsidRPr="009752E8">
        <w:rPr>
          <w:spacing w:val="66"/>
        </w:rPr>
        <w:t xml:space="preserve"> </w:t>
      </w:r>
      <w:r w:rsidRPr="009752E8">
        <w:t>және</w:t>
      </w:r>
      <w:r w:rsidRPr="009752E8">
        <w:rPr>
          <w:spacing w:val="69"/>
        </w:rPr>
        <w:t xml:space="preserve"> </w:t>
      </w:r>
      <w:r w:rsidRPr="009752E8">
        <w:t>өнер»,</w:t>
      </w:r>
      <w:r w:rsidRPr="009752E8">
        <w:rPr>
          <w:spacing w:val="73"/>
        </w:rPr>
        <w:t xml:space="preserve"> </w:t>
      </w:r>
      <w:r w:rsidRPr="009752E8">
        <w:rPr>
          <w:spacing w:val="-2"/>
        </w:rPr>
        <w:t xml:space="preserve">«Дене </w:t>
      </w:r>
      <w:r w:rsidRPr="009752E8">
        <w:t>шынықтыру» білім беру салалары сақталған, әрбір білім беру саласы бойынша пәндердің атауы сақталған. Оқу жұмыс жоспары инварианттық және вариативтік компоненттерге бөлінеді.</w:t>
      </w:r>
    </w:p>
    <w:p w14:paraId="373ECF76" w14:textId="77777777" w:rsidR="008B2C38" w:rsidRPr="009752E8" w:rsidRDefault="008B2C38" w:rsidP="008B2C38">
      <w:pPr>
        <w:pStyle w:val="ae"/>
        <w:spacing w:before="1"/>
        <w:ind w:left="0" w:right="395"/>
      </w:pPr>
      <w:r w:rsidRPr="009752E8">
        <w:t xml:space="preserve">      Жалпы сыныптарға арналған бастауыш сыныптарда инвариантты және вариативті жүктемесі:</w:t>
      </w:r>
      <w:r w:rsidRPr="009752E8">
        <w:rPr>
          <w:spacing w:val="-3"/>
        </w:rPr>
        <w:t xml:space="preserve"> </w:t>
      </w:r>
      <w:r w:rsidRPr="009752E8">
        <w:t>1а,</w:t>
      </w:r>
      <w:r>
        <w:t>1</w:t>
      </w:r>
      <w:r w:rsidRPr="009752E8">
        <w:t>ә</w:t>
      </w:r>
      <w:r w:rsidRPr="009752E8">
        <w:rPr>
          <w:spacing w:val="-3"/>
        </w:rPr>
        <w:t xml:space="preserve"> </w:t>
      </w:r>
      <w:r w:rsidRPr="009752E8">
        <w:t>сыныптар</w:t>
      </w:r>
      <w:r w:rsidRPr="009752E8">
        <w:rPr>
          <w:spacing w:val="-7"/>
        </w:rPr>
        <w:t xml:space="preserve"> </w:t>
      </w:r>
      <w:r w:rsidRPr="009752E8">
        <w:t>-</w:t>
      </w:r>
      <w:r w:rsidRPr="009752E8">
        <w:rPr>
          <w:spacing w:val="-1"/>
        </w:rPr>
        <w:t xml:space="preserve"> </w:t>
      </w:r>
      <w:r w:rsidRPr="009752E8">
        <w:t>19,5</w:t>
      </w:r>
      <w:r w:rsidRPr="009752E8">
        <w:rPr>
          <w:spacing w:val="-3"/>
        </w:rPr>
        <w:t xml:space="preserve"> </w:t>
      </w:r>
      <w:r w:rsidRPr="009752E8">
        <w:t>сағат,</w:t>
      </w:r>
      <w:r w:rsidRPr="009752E8">
        <w:rPr>
          <w:spacing w:val="-6"/>
        </w:rPr>
        <w:t xml:space="preserve"> </w:t>
      </w:r>
      <w:r>
        <w:rPr>
          <w:spacing w:val="-6"/>
        </w:rPr>
        <w:t xml:space="preserve">2а,  </w:t>
      </w:r>
      <w:r w:rsidRPr="009752E8">
        <w:t>2ә</w:t>
      </w:r>
      <w:r w:rsidRPr="009752E8">
        <w:rPr>
          <w:spacing w:val="-4"/>
        </w:rPr>
        <w:t xml:space="preserve"> </w:t>
      </w:r>
      <w:r w:rsidRPr="009752E8">
        <w:t>сынып</w:t>
      </w:r>
      <w:r w:rsidRPr="009752E8">
        <w:rPr>
          <w:spacing w:val="-1"/>
        </w:rPr>
        <w:t xml:space="preserve"> </w:t>
      </w:r>
      <w:r w:rsidRPr="009752E8">
        <w:t>–</w:t>
      </w:r>
      <w:r w:rsidRPr="009752E8">
        <w:rPr>
          <w:spacing w:val="-3"/>
        </w:rPr>
        <w:t xml:space="preserve"> </w:t>
      </w:r>
      <w:r w:rsidRPr="009752E8">
        <w:t>24</w:t>
      </w:r>
      <w:r w:rsidRPr="009752E8">
        <w:rPr>
          <w:spacing w:val="-7"/>
        </w:rPr>
        <w:t xml:space="preserve"> </w:t>
      </w:r>
      <w:r w:rsidRPr="009752E8">
        <w:t>сағат,</w:t>
      </w:r>
      <w:r w:rsidRPr="009752E8">
        <w:rPr>
          <w:spacing w:val="-6"/>
        </w:rPr>
        <w:t xml:space="preserve"> </w:t>
      </w:r>
      <w:r>
        <w:rPr>
          <w:spacing w:val="-6"/>
        </w:rPr>
        <w:t>3а,</w:t>
      </w:r>
      <w:r w:rsidRPr="009752E8">
        <w:t>3ә</w:t>
      </w:r>
      <w:r w:rsidRPr="009752E8">
        <w:rPr>
          <w:spacing w:val="-4"/>
        </w:rPr>
        <w:t xml:space="preserve"> </w:t>
      </w:r>
      <w:r w:rsidRPr="009752E8">
        <w:t>сынып</w:t>
      </w:r>
      <w:r w:rsidRPr="009752E8">
        <w:rPr>
          <w:spacing w:val="-5"/>
        </w:rPr>
        <w:t xml:space="preserve"> </w:t>
      </w:r>
      <w:r w:rsidRPr="009752E8">
        <w:t>–</w:t>
      </w:r>
      <w:r w:rsidRPr="009752E8">
        <w:rPr>
          <w:spacing w:val="-3"/>
        </w:rPr>
        <w:t xml:space="preserve"> </w:t>
      </w:r>
      <w:r w:rsidRPr="009752E8">
        <w:t>26</w:t>
      </w:r>
      <w:r w:rsidRPr="009752E8">
        <w:rPr>
          <w:spacing w:val="-8"/>
        </w:rPr>
        <w:t xml:space="preserve"> </w:t>
      </w:r>
      <w:r w:rsidRPr="009752E8">
        <w:t>сағат,</w:t>
      </w:r>
      <w:r w:rsidRPr="009752E8">
        <w:rPr>
          <w:spacing w:val="-6"/>
        </w:rPr>
        <w:t xml:space="preserve"> </w:t>
      </w:r>
      <w:r>
        <w:rPr>
          <w:spacing w:val="-6"/>
        </w:rPr>
        <w:t xml:space="preserve">4а, </w:t>
      </w:r>
      <w:r w:rsidRPr="009752E8">
        <w:t>4ә</w:t>
      </w:r>
      <w:r w:rsidRPr="009752E8">
        <w:rPr>
          <w:spacing w:val="-4"/>
        </w:rPr>
        <w:t xml:space="preserve"> </w:t>
      </w:r>
      <w:r w:rsidRPr="009752E8">
        <w:t>сынып</w:t>
      </w:r>
      <w:r w:rsidRPr="009752E8">
        <w:rPr>
          <w:spacing w:val="-6"/>
        </w:rPr>
        <w:t xml:space="preserve"> </w:t>
      </w:r>
      <w:r w:rsidRPr="009752E8">
        <w:t>-</w:t>
      </w:r>
      <w:r w:rsidRPr="009752E8">
        <w:rPr>
          <w:spacing w:val="-1"/>
        </w:rPr>
        <w:t xml:space="preserve"> </w:t>
      </w:r>
      <w:r w:rsidRPr="009752E8">
        <w:t xml:space="preserve">26 </w:t>
      </w:r>
      <w:r w:rsidRPr="009752E8">
        <w:rPr>
          <w:spacing w:val="-2"/>
        </w:rPr>
        <w:t>сағат.</w:t>
      </w:r>
    </w:p>
    <w:p w14:paraId="7FA9ADEA" w14:textId="77777777" w:rsidR="008B2C38" w:rsidRPr="009752E8" w:rsidRDefault="008B2C38" w:rsidP="008B2C38">
      <w:pPr>
        <w:pStyle w:val="ae"/>
        <w:spacing w:before="1"/>
        <w:ind w:left="0" w:right="395"/>
      </w:pPr>
      <w:r w:rsidRPr="009752E8">
        <w:t xml:space="preserve">       Жалпы сыныптарға арналған 5-9 сыныптардағы инвариантты және вариативті жүктеме:</w:t>
      </w:r>
      <w:r w:rsidRPr="009752E8">
        <w:rPr>
          <w:spacing w:val="-3"/>
        </w:rPr>
        <w:t xml:space="preserve"> </w:t>
      </w:r>
      <w:r>
        <w:rPr>
          <w:spacing w:val="-3"/>
        </w:rPr>
        <w:t>5а,</w:t>
      </w:r>
      <w:r w:rsidRPr="009752E8">
        <w:t>5ә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3"/>
        </w:rPr>
        <w:t xml:space="preserve"> </w:t>
      </w:r>
      <w:r w:rsidRPr="009752E8">
        <w:t>28,5</w:t>
      </w:r>
      <w:r w:rsidRPr="009752E8">
        <w:rPr>
          <w:spacing w:val="-2"/>
        </w:rPr>
        <w:t xml:space="preserve"> </w:t>
      </w:r>
      <w:r w:rsidRPr="009752E8">
        <w:t>сағат,</w:t>
      </w:r>
      <w:r w:rsidRPr="009752E8">
        <w:rPr>
          <w:spacing w:val="-1"/>
        </w:rPr>
        <w:t xml:space="preserve"> </w:t>
      </w:r>
      <w:r w:rsidRPr="009752E8">
        <w:t>6ә</w:t>
      </w:r>
      <w:r w:rsidRPr="009752E8">
        <w:rPr>
          <w:spacing w:val="-4"/>
        </w:rPr>
        <w:t xml:space="preserve"> </w:t>
      </w:r>
      <w:r w:rsidRPr="009752E8">
        <w:t>-</w:t>
      </w:r>
      <w:r w:rsidRPr="009752E8">
        <w:rPr>
          <w:spacing w:val="-1"/>
        </w:rPr>
        <w:t xml:space="preserve"> </w:t>
      </w:r>
      <w:r w:rsidRPr="009752E8">
        <w:t>сынып</w:t>
      </w:r>
      <w:r w:rsidRPr="009752E8">
        <w:rPr>
          <w:spacing w:val="-1"/>
        </w:rPr>
        <w:t xml:space="preserve"> </w:t>
      </w:r>
      <w:r w:rsidRPr="009752E8">
        <w:t>–</w:t>
      </w:r>
      <w:r w:rsidRPr="009752E8">
        <w:rPr>
          <w:spacing w:val="-8"/>
        </w:rPr>
        <w:t xml:space="preserve"> </w:t>
      </w:r>
      <w:r w:rsidRPr="009752E8">
        <w:t>28,5</w:t>
      </w:r>
      <w:r w:rsidRPr="009752E8">
        <w:rPr>
          <w:spacing w:val="-2"/>
        </w:rPr>
        <w:t xml:space="preserve"> </w:t>
      </w:r>
      <w:r w:rsidRPr="009752E8">
        <w:t>сағат,</w:t>
      </w:r>
      <w:r w:rsidRPr="00990378">
        <w:t>7а,</w:t>
      </w:r>
      <w:r w:rsidRPr="009752E8">
        <w:rPr>
          <w:spacing w:val="-1"/>
        </w:rPr>
        <w:t xml:space="preserve"> </w:t>
      </w:r>
      <w:r w:rsidRPr="009752E8">
        <w:t>7ә</w:t>
      </w:r>
      <w:r w:rsidRPr="009752E8">
        <w:rPr>
          <w:spacing w:val="-4"/>
        </w:rPr>
        <w:t xml:space="preserve"> </w:t>
      </w:r>
      <w:r w:rsidRPr="009752E8">
        <w:t>–</w:t>
      </w:r>
      <w:r w:rsidRPr="009752E8">
        <w:rPr>
          <w:spacing w:val="-3"/>
        </w:rPr>
        <w:t xml:space="preserve"> </w:t>
      </w:r>
      <w:r w:rsidRPr="009752E8">
        <w:t>сынып</w:t>
      </w:r>
      <w:r w:rsidRPr="009752E8">
        <w:rPr>
          <w:spacing w:val="-1"/>
        </w:rPr>
        <w:t xml:space="preserve"> </w:t>
      </w:r>
      <w:r w:rsidRPr="009752E8">
        <w:t>–</w:t>
      </w:r>
      <w:r w:rsidRPr="009752E8">
        <w:rPr>
          <w:spacing w:val="-3"/>
        </w:rPr>
        <w:t xml:space="preserve"> </w:t>
      </w:r>
      <w:r w:rsidRPr="009752E8">
        <w:t>31,5</w:t>
      </w:r>
      <w:r w:rsidRPr="009752E8">
        <w:rPr>
          <w:spacing w:val="-2"/>
        </w:rPr>
        <w:t xml:space="preserve"> </w:t>
      </w:r>
      <w:r w:rsidRPr="009752E8">
        <w:t>сағат,</w:t>
      </w:r>
      <w:r w:rsidRPr="009752E8">
        <w:rPr>
          <w:spacing w:val="-1"/>
        </w:rPr>
        <w:t xml:space="preserve"> </w:t>
      </w:r>
      <w:r w:rsidRPr="00990378">
        <w:rPr>
          <w:spacing w:val="-1"/>
        </w:rPr>
        <w:t>8а,</w:t>
      </w:r>
      <w:r w:rsidRPr="009752E8">
        <w:t>8ә</w:t>
      </w:r>
      <w:r w:rsidRPr="009752E8">
        <w:rPr>
          <w:spacing w:val="-4"/>
        </w:rPr>
        <w:t xml:space="preserve"> </w:t>
      </w:r>
      <w:r w:rsidRPr="009752E8">
        <w:t>-</w:t>
      </w:r>
      <w:r w:rsidRPr="009752E8">
        <w:rPr>
          <w:spacing w:val="-1"/>
        </w:rPr>
        <w:t xml:space="preserve"> </w:t>
      </w:r>
      <w:r w:rsidRPr="009752E8">
        <w:t>сынып- 32,5 сағат,</w:t>
      </w:r>
      <w:r w:rsidRPr="00990378">
        <w:t>9а,</w:t>
      </w:r>
      <w:r w:rsidRPr="009752E8">
        <w:t xml:space="preserve"> 9ә - сынып-34 сағат.</w:t>
      </w:r>
    </w:p>
    <w:p w14:paraId="2B81F839" w14:textId="77777777" w:rsidR="008B2C38" w:rsidRDefault="008B2C38" w:rsidP="008B2C38">
      <w:pPr>
        <w:pStyle w:val="ae"/>
        <w:spacing w:line="242" w:lineRule="auto"/>
        <w:ind w:left="0" w:right="402"/>
      </w:pPr>
      <w:r w:rsidRPr="009752E8">
        <w:t xml:space="preserve">       Жалпы сыныптарға арналған 10-11 сыныптардағы инвариантты және вариативті жүктеме: 10ә - сынып – 35 сағат, 11ә - сынып – 35 сағат.</w:t>
      </w:r>
    </w:p>
    <w:p w14:paraId="2034A1EC" w14:textId="77777777" w:rsidR="00B73CDD" w:rsidRDefault="008B2C38" w:rsidP="008B2C38">
      <w:pPr>
        <w:ind w:firstLine="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1C7342" w14:textId="71B3F7C1" w:rsidR="008B2C38" w:rsidRDefault="008B2C38" w:rsidP="008B2C38">
      <w:pPr>
        <w:ind w:firstLine="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Қазақстан Республикасының жоғары оқу орнына таңдаған бейіні бойынша  оқуға түскен  түлектер 33%-ды құраса,. Орта білімнен кейінгі білім алу үшін колледждерге оқуға түскен 67 %-ды құрайды, бұл қолданбалы курстар мен элективті пәндердің іске асырылатын бағдарламаларының тиімділігін дәлелдейді. Түлектерді білім беру гранттары мен бюджеттік орындарға қабылдау еңбек нарығының нақты қажеттіліктерін ескере отырып, студенттерді оқыту мен кәсіптік бағдарлауды дараландыруға бағытталған профильдеудің маңыздылығын көрсетеді.</w:t>
      </w:r>
    </w:p>
    <w:p w14:paraId="5B4E14B6" w14:textId="20197238" w:rsidR="00AA29F3" w:rsidRPr="00AA29F3" w:rsidRDefault="008B2C38" w:rsidP="00AA29F3">
      <w:pPr>
        <w:tabs>
          <w:tab w:val="left" w:pos="15168"/>
        </w:tabs>
        <w:ind w:right="736" w:firstLine="2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Оқушылардың дайындығы мен мектеп табыстылығының көрсеткіштерінің бірі – жоғары және орта арнаулы оқу орындарына түсу. Түлектерді жоғары оқу орындары мен колледждерге қабылдау.</w:t>
      </w:r>
    </w:p>
    <w:p w14:paraId="093943EF" w14:textId="004B1415" w:rsidR="004F2F38" w:rsidRPr="00C020DF" w:rsidRDefault="004F2F38" w:rsidP="004F2F38">
      <w:pPr>
        <w:pStyle w:val="1"/>
        <w:tabs>
          <w:tab w:val="left" w:pos="2004"/>
        </w:tabs>
        <w:ind w:right="414"/>
        <w:jc w:val="center"/>
        <w:rPr>
          <w:rFonts w:ascii="Times New Roman" w:hAnsi="Times New Roman" w:cs="Times New Roman"/>
          <w:b/>
          <w:bCs/>
          <w:color w:val="000000" w:themeColor="text1"/>
          <w:sz w:val="24"/>
          <w:szCs w:val="24"/>
        </w:rPr>
      </w:pPr>
      <w:r w:rsidRPr="00C020DF">
        <w:rPr>
          <w:rFonts w:ascii="Times New Roman" w:hAnsi="Times New Roman" w:cs="Times New Roman"/>
          <w:b/>
          <w:bCs/>
          <w:color w:val="000000" w:themeColor="text1"/>
          <w:sz w:val="24"/>
          <w:szCs w:val="24"/>
        </w:rPr>
        <w:t>Жалпы білім беретін пәндер бойынша үлгілік оқу бағдарламаларына сәйкес жүзеге   асырылатын оқу пәндерінің базалық мазмұнын игеру</w:t>
      </w:r>
    </w:p>
    <w:p w14:paraId="74EFD90D" w14:textId="77777777" w:rsidR="004F2F38" w:rsidRPr="00202945" w:rsidRDefault="004F2F38" w:rsidP="004F2F38">
      <w:pPr>
        <w:pStyle w:val="ae"/>
        <w:ind w:left="0" w:right="396"/>
      </w:pPr>
      <w:r w:rsidRPr="009752E8">
        <w:t xml:space="preserve">      </w:t>
      </w:r>
      <w:r>
        <w:t xml:space="preserve">   </w:t>
      </w:r>
      <w:r w:rsidRPr="009752E8">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Қазақстан</w:t>
      </w:r>
      <w:r w:rsidRPr="009752E8">
        <w:rPr>
          <w:spacing w:val="-1"/>
        </w:rPr>
        <w:t xml:space="preserve"> </w:t>
      </w:r>
      <w:r w:rsidRPr="009752E8">
        <w:t>Республикасы</w:t>
      </w:r>
      <w:r w:rsidRPr="009752E8">
        <w:rPr>
          <w:spacing w:val="-5"/>
        </w:rPr>
        <w:t xml:space="preserve"> </w:t>
      </w:r>
      <w:r w:rsidRPr="009752E8">
        <w:t>Оқу-ағарту</w:t>
      </w:r>
      <w:r w:rsidRPr="009752E8">
        <w:rPr>
          <w:spacing w:val="-15"/>
        </w:rPr>
        <w:t xml:space="preserve"> </w:t>
      </w:r>
      <w:r w:rsidRPr="009752E8">
        <w:t>министрінің</w:t>
      </w:r>
      <w:r w:rsidRPr="009752E8">
        <w:rPr>
          <w:spacing w:val="-6"/>
        </w:rPr>
        <w:t xml:space="preserve"> </w:t>
      </w:r>
      <w:r w:rsidRPr="009752E8">
        <w:t>16.09.2022ж.</w:t>
      </w:r>
      <w:r w:rsidRPr="009752E8">
        <w:rPr>
          <w:spacing w:val="-5"/>
        </w:rPr>
        <w:t xml:space="preserve"> </w:t>
      </w:r>
      <w:r w:rsidRPr="009752E8">
        <w:t>№399</w:t>
      </w:r>
      <w:r w:rsidRPr="009752E8">
        <w:rPr>
          <w:spacing w:val="-9"/>
        </w:rPr>
        <w:t xml:space="preserve"> </w:t>
      </w:r>
      <w:r w:rsidRPr="009752E8">
        <w:t>бұйрығына сәйкес 202</w:t>
      </w:r>
      <w:r w:rsidRPr="00EA5F83">
        <w:t>3</w:t>
      </w:r>
      <w:r w:rsidRPr="009752E8">
        <w:t>- 202</w:t>
      </w:r>
      <w:r w:rsidRPr="00EA5F83">
        <w:t>4</w:t>
      </w:r>
      <w:r w:rsidRPr="009752E8">
        <w:t>,</w:t>
      </w:r>
      <w:r w:rsidRPr="00202945">
        <w:t xml:space="preserve"> 202</w:t>
      </w:r>
      <w:r w:rsidRPr="00EA5F83">
        <w:t>4</w:t>
      </w:r>
      <w:r w:rsidRPr="00202945">
        <w:t>-202</w:t>
      </w:r>
      <w:r w:rsidRPr="00EA5F83">
        <w:t>5</w:t>
      </w:r>
      <w:r w:rsidRPr="00202945">
        <w:t>, 202</w:t>
      </w:r>
      <w:r w:rsidRPr="00EA5F83">
        <w:t>5</w:t>
      </w:r>
      <w:r w:rsidRPr="00202945">
        <w:t>-202</w:t>
      </w:r>
      <w:r w:rsidRPr="00EA5F83">
        <w:t>6</w:t>
      </w:r>
      <w:r w:rsidRPr="00202945">
        <w:t xml:space="preserve"> оқу жылдары мектеп педагогтары жалпы білім беретін пәндер бойынша бекітілген үлгілік бағдарламаларға сәйкес күнтізбелік – тақырыптық жоспарлар жасады. Оқу материалынан өту кезектілігі және әр тақырыпты зерттеуге арналған бағдарламамен анықталған сағат саны сақталды.</w:t>
      </w:r>
      <w:r w:rsidRPr="00202945">
        <w:rPr>
          <w:spacing w:val="40"/>
        </w:rPr>
        <w:t xml:space="preserve"> </w:t>
      </w:r>
      <w:r w:rsidRPr="00202945">
        <w:t>Оқу жүктемесінің жалпы көлемі және оқу пәндерінің базалық мазмұны Үлгілік оқу бағдарламаларына сәйкес келеді және «Күнделік» электронды журналдағы және 2024-2025 оқу жылы енгізілген «BilimClass» журналындағы сабақтың тақырыптары бағдарламаға сәйкес жүзеге асырылды.</w:t>
      </w:r>
    </w:p>
    <w:p w14:paraId="3066AE87" w14:textId="77777777" w:rsidR="004F2F38" w:rsidRPr="00F0113E" w:rsidRDefault="004F2F38" w:rsidP="004F2F38">
      <w:pPr>
        <w:pStyle w:val="ae"/>
        <w:spacing w:line="275" w:lineRule="exact"/>
        <w:ind w:left="0"/>
        <w:jc w:val="center"/>
        <w:rPr>
          <w:b/>
          <w:bCs/>
        </w:rPr>
      </w:pPr>
      <w:r w:rsidRPr="00F0113E">
        <w:rPr>
          <w:b/>
          <w:bCs/>
          <w:u w:val="single"/>
        </w:rPr>
        <w:t>Бастауыш</w:t>
      </w:r>
      <w:r w:rsidRPr="00F0113E">
        <w:rPr>
          <w:b/>
          <w:bCs/>
          <w:spacing w:val="-3"/>
          <w:u w:val="single"/>
        </w:rPr>
        <w:t xml:space="preserve"> </w:t>
      </w:r>
      <w:r w:rsidRPr="00F0113E">
        <w:rPr>
          <w:b/>
          <w:bCs/>
          <w:u w:val="single"/>
        </w:rPr>
        <w:t>білім</w:t>
      </w:r>
      <w:r w:rsidRPr="00F0113E">
        <w:rPr>
          <w:b/>
          <w:bCs/>
          <w:spacing w:val="-4"/>
          <w:u w:val="single"/>
        </w:rPr>
        <w:t xml:space="preserve"> </w:t>
      </w:r>
      <w:r w:rsidRPr="00F0113E">
        <w:rPr>
          <w:b/>
          <w:bCs/>
          <w:u w:val="single"/>
        </w:rPr>
        <w:t>беру</w:t>
      </w:r>
      <w:r w:rsidRPr="00F0113E">
        <w:rPr>
          <w:b/>
          <w:bCs/>
          <w:spacing w:val="-13"/>
          <w:u w:val="single"/>
        </w:rPr>
        <w:t xml:space="preserve"> </w:t>
      </w:r>
      <w:r w:rsidRPr="00F0113E">
        <w:rPr>
          <w:b/>
          <w:bCs/>
          <w:spacing w:val="-2"/>
          <w:u w:val="single"/>
        </w:rPr>
        <w:t>мазмұнында:</w:t>
      </w:r>
    </w:p>
    <w:p w14:paraId="6E422C9C" w14:textId="77777777" w:rsidR="004F2F38" w:rsidRDefault="004F2F38" w:rsidP="004F2F38">
      <w:pPr>
        <w:pStyle w:val="ae"/>
        <w:ind w:left="0" w:right="401"/>
      </w:pPr>
      <w:r w:rsidRPr="00202945">
        <w:t xml:space="preserve">    Бастауыш білім берудің мақсаты мынадай кең ауқымды дағдылар негіздерін меңгерген білім алушы тұлғасының үйлесімді қалыптасуы мен дамуына қолайлы білім беру кеңістігін жасау болып табылады: білімді функционалдықпен және шығармашылықпен қолдана білу; сын тұрғысынан ойлау; зерттеу жұмыстарын жүргізе білу; ақпараттық-коммуникациялық технологияларды қолдана білу; </w:t>
      </w:r>
      <w:r w:rsidRPr="00202945">
        <w:lastRenderedPageBreak/>
        <w:t xml:space="preserve">коммуникацияның </w:t>
      </w:r>
    </w:p>
    <w:p w14:paraId="7BB64605" w14:textId="77777777" w:rsidR="004F2F38" w:rsidRDefault="004F2F38" w:rsidP="004F2F38">
      <w:pPr>
        <w:pStyle w:val="ae"/>
        <w:ind w:left="0" w:right="401"/>
      </w:pPr>
    </w:p>
    <w:p w14:paraId="1AA916A5" w14:textId="77777777" w:rsidR="004F2F38" w:rsidRPr="00202945" w:rsidRDefault="004F2F38" w:rsidP="004F2F38">
      <w:pPr>
        <w:pStyle w:val="ae"/>
        <w:ind w:left="0" w:right="401"/>
      </w:pPr>
      <w:r w:rsidRPr="00202945">
        <w:t>түрлі тәсілдерін, оның ішінде тілдік дағдыларды меңгеру; топпен және жеке жұмыс істеу дағдылары.</w:t>
      </w:r>
    </w:p>
    <w:p w14:paraId="63D66FE9" w14:textId="77777777" w:rsidR="004F2F38" w:rsidRPr="00202945" w:rsidRDefault="004F2F38" w:rsidP="004F2F38">
      <w:pPr>
        <w:pStyle w:val="ae"/>
        <w:ind w:left="0" w:right="400"/>
      </w:pPr>
      <w:r w:rsidRPr="00202945">
        <w:t>Бастауыш білім берудің мазмұны оқыту нәтижелеріне бағдарланады және мынадай аспектілерді ескере отырып айқындалады: заманауи қоғамның динамикалық сұраныстарына сәйкес болуы; сын тұрғысынан, шығармашыл және позитивті ойлауды дамыту қажеттілігі; оқу</w:t>
      </w:r>
      <w:r w:rsidRPr="00202945">
        <w:rPr>
          <w:spacing w:val="-6"/>
        </w:rPr>
        <w:t xml:space="preserve"> </w:t>
      </w:r>
      <w:r w:rsidRPr="00202945">
        <w:t>пәндері</w:t>
      </w:r>
      <w:r w:rsidRPr="00202945">
        <w:rPr>
          <w:spacing w:val="-6"/>
        </w:rPr>
        <w:t xml:space="preserve"> </w:t>
      </w:r>
      <w:r w:rsidRPr="00202945">
        <w:t>мазмұнының ықпалдасуын күшейте түсудің орындылығы;</w:t>
      </w:r>
      <w:r w:rsidRPr="00202945">
        <w:rPr>
          <w:spacing w:val="-9"/>
        </w:rPr>
        <w:t xml:space="preserve"> </w:t>
      </w:r>
      <w:r w:rsidRPr="00202945">
        <w:t>оқытудың, тәрбие</w:t>
      </w:r>
      <w:r w:rsidRPr="00202945">
        <w:rPr>
          <w:spacing w:val="-2"/>
        </w:rPr>
        <w:t xml:space="preserve"> </w:t>
      </w:r>
      <w:r w:rsidRPr="00202945">
        <w:t>мен дамытудың біртұтастығын қамтамасыз ету.</w:t>
      </w:r>
    </w:p>
    <w:p w14:paraId="349031C9" w14:textId="77777777" w:rsidR="004F2F38" w:rsidRPr="00202945" w:rsidRDefault="004F2F38" w:rsidP="004F2F38">
      <w:pPr>
        <w:pStyle w:val="ae"/>
        <w:spacing w:before="66"/>
        <w:ind w:left="0" w:right="401"/>
      </w:pPr>
      <w:r w:rsidRPr="00202945">
        <w:t xml:space="preserve">      Қазақ</w:t>
      </w:r>
      <w:r w:rsidRPr="00202945">
        <w:rPr>
          <w:spacing w:val="-3"/>
        </w:rPr>
        <w:t xml:space="preserve"> </w:t>
      </w:r>
      <w:r w:rsidRPr="00202945">
        <w:t>тілінде</w:t>
      </w:r>
      <w:r w:rsidRPr="00202945">
        <w:rPr>
          <w:spacing w:val="-2"/>
        </w:rPr>
        <w:t xml:space="preserve"> </w:t>
      </w:r>
      <w:r w:rsidRPr="00202945">
        <w:t>оқытылатын</w:t>
      </w:r>
      <w:r w:rsidRPr="00202945">
        <w:rPr>
          <w:spacing w:val="-5"/>
        </w:rPr>
        <w:t xml:space="preserve"> </w:t>
      </w:r>
      <w:r w:rsidRPr="00202945">
        <w:t>оқушылар</w:t>
      </w:r>
      <w:r w:rsidRPr="00202945">
        <w:rPr>
          <w:spacing w:val="-1"/>
        </w:rPr>
        <w:t xml:space="preserve"> </w:t>
      </w:r>
      <w:r w:rsidRPr="00202945">
        <w:t>үшін "Әліппе", "Ана</w:t>
      </w:r>
      <w:r w:rsidRPr="00202945">
        <w:rPr>
          <w:spacing w:val="-2"/>
        </w:rPr>
        <w:t xml:space="preserve"> </w:t>
      </w:r>
      <w:r w:rsidRPr="00202945">
        <w:t>тілі"</w:t>
      </w:r>
      <w:r w:rsidRPr="00202945">
        <w:rPr>
          <w:spacing w:val="-3"/>
        </w:rPr>
        <w:t xml:space="preserve"> </w:t>
      </w:r>
      <w:r w:rsidRPr="00202945">
        <w:t>пәндері</w:t>
      </w:r>
      <w:r w:rsidRPr="00202945">
        <w:rPr>
          <w:spacing w:val="-6"/>
        </w:rPr>
        <w:t xml:space="preserve"> </w:t>
      </w:r>
      <w:r w:rsidRPr="00202945">
        <w:t>бойынша</w:t>
      </w:r>
      <w:r w:rsidRPr="00202945">
        <w:rPr>
          <w:spacing w:val="-2"/>
        </w:rPr>
        <w:t xml:space="preserve"> </w:t>
      </w:r>
      <w:r w:rsidRPr="00202945">
        <w:t xml:space="preserve">әліппеге дейінгі және әліппе кезеңдерінің міндеттері "Әліппе" оқулығымен 1-жартыжылдықта, әліппеден кейінгі кезеңнің міндеттері "Ана тілі" оқулығымен 2-жартыжылдықта жүзеге </w:t>
      </w:r>
      <w:r w:rsidRPr="00202945">
        <w:rPr>
          <w:spacing w:val="-2"/>
        </w:rPr>
        <w:t>асырылады.</w:t>
      </w:r>
      <w:r w:rsidRPr="00202945">
        <w:t xml:space="preserve">     "Тіл және әдебиет" білім беру саласындағы пәндердің мазмұнында Қазақстанның ұлт мәдениеттерінің бірлігі мен әртүрлілігі, ұлттық сана-сезімнің негізі ретінде мемлекеттік тіл туралы түсініктерін қалыптастыруға, сөйлеу әрекетінің төрт түрі бойынша дағдыларды дамытуға</w:t>
      </w:r>
      <w:r w:rsidRPr="00202945">
        <w:rPr>
          <w:spacing w:val="-4"/>
        </w:rPr>
        <w:t xml:space="preserve"> </w:t>
      </w:r>
      <w:r w:rsidRPr="00202945">
        <w:t>бағытталған</w:t>
      </w:r>
      <w:r w:rsidRPr="00202945">
        <w:rPr>
          <w:spacing w:val="-2"/>
        </w:rPr>
        <w:t xml:space="preserve"> </w:t>
      </w:r>
      <w:r w:rsidRPr="00202945">
        <w:t>коммуникативтік</w:t>
      </w:r>
      <w:r w:rsidRPr="00202945">
        <w:rPr>
          <w:spacing w:val="-5"/>
        </w:rPr>
        <w:t xml:space="preserve"> </w:t>
      </w:r>
      <w:r w:rsidRPr="00202945">
        <w:t>тәсілді</w:t>
      </w:r>
      <w:r w:rsidRPr="00202945">
        <w:rPr>
          <w:spacing w:val="-3"/>
        </w:rPr>
        <w:t xml:space="preserve"> </w:t>
      </w:r>
      <w:r w:rsidRPr="00202945">
        <w:t>қолдану</w:t>
      </w:r>
      <w:r w:rsidRPr="00202945">
        <w:rPr>
          <w:spacing w:val="-12"/>
        </w:rPr>
        <w:t xml:space="preserve"> </w:t>
      </w:r>
      <w:r w:rsidRPr="00202945">
        <w:t>көзделеді. Тілдік</w:t>
      </w:r>
      <w:r w:rsidRPr="00202945">
        <w:rPr>
          <w:spacing w:val="-5"/>
        </w:rPr>
        <w:t xml:space="preserve"> </w:t>
      </w:r>
      <w:r w:rsidRPr="00202945">
        <w:t>пәндердің</w:t>
      </w:r>
      <w:r w:rsidRPr="00202945">
        <w:rPr>
          <w:spacing w:val="-2"/>
        </w:rPr>
        <w:t xml:space="preserve"> </w:t>
      </w:r>
      <w:r w:rsidRPr="00202945">
        <w:t>мазмұны ойын және танымдық іс-әрекеттер арқылы білім алушылардың бойында тілдерді үйренуге деген қызығушылығы мен оң қатынасын дамытуға, сондай-ақ ақпарат алмасу, тілдік материал ретінде мәтінмен жұмыс істей білу, фразалар мен сөз орамдарының мәнін түсіну және оларды нақты жағдайлар кезінде қолдану үшін бастапқы коммуникативтік дағдыларды қалыптастыруға бағытталған.</w:t>
      </w:r>
    </w:p>
    <w:p w14:paraId="1AD2B454" w14:textId="77777777" w:rsidR="004F2F38" w:rsidRPr="00202945" w:rsidRDefault="004F2F38" w:rsidP="004F2F38">
      <w:pPr>
        <w:pStyle w:val="ae"/>
        <w:spacing w:before="4"/>
        <w:ind w:left="0" w:right="407"/>
      </w:pPr>
      <w:r w:rsidRPr="00202945">
        <w:t xml:space="preserve">      Қазақ тілін / орыс тілін/ ана тілін оқыту тілі ретінде үйрету білім алушылардың тілдік дағдыларын дамыту, мәтіннің әртүрлі</w:t>
      </w:r>
      <w:r w:rsidRPr="00202945">
        <w:rPr>
          <w:spacing w:val="-4"/>
        </w:rPr>
        <w:t xml:space="preserve"> </w:t>
      </w:r>
      <w:r w:rsidRPr="00202945">
        <w:t>түрлерімен және типтерімен өз бетінше жұмыс істеуге машықтандыру үшін әдеби мәтіндерді пайдалануға негізделген. Екінші тілді (оқыту тіліне байланысты қазақ тілі/орыс тілі) және үшінші тілді (шетел тілі) оқыту тілді деңгейлеп меңгеруге бағдарланған.</w:t>
      </w:r>
    </w:p>
    <w:p w14:paraId="6556D036" w14:textId="77777777" w:rsidR="00B73CDD" w:rsidRDefault="004F2F38" w:rsidP="004F2F38">
      <w:pPr>
        <w:pStyle w:val="ae"/>
        <w:spacing w:before="4"/>
        <w:ind w:left="0" w:right="407"/>
      </w:pPr>
      <w:r w:rsidRPr="00202945">
        <w:t xml:space="preserve">  </w:t>
      </w:r>
    </w:p>
    <w:p w14:paraId="205CB8DC" w14:textId="1E34A97D" w:rsidR="004F2F38" w:rsidRPr="00202945" w:rsidRDefault="004F2F38" w:rsidP="004F2F38">
      <w:pPr>
        <w:pStyle w:val="ae"/>
        <w:spacing w:before="4"/>
        <w:ind w:left="0" w:right="407"/>
      </w:pPr>
      <w:r w:rsidRPr="00202945">
        <w:t xml:space="preserve">   "Математика</w:t>
      </w:r>
      <w:r w:rsidRPr="00202945">
        <w:rPr>
          <w:spacing w:val="80"/>
        </w:rPr>
        <w:t xml:space="preserve"> </w:t>
      </w:r>
      <w:r w:rsidRPr="00202945">
        <w:t>және</w:t>
      </w:r>
      <w:r w:rsidRPr="00202945">
        <w:rPr>
          <w:spacing w:val="80"/>
        </w:rPr>
        <w:t xml:space="preserve"> </w:t>
      </w:r>
      <w:r w:rsidRPr="00202945">
        <w:t>информатика"</w:t>
      </w:r>
      <w:r w:rsidRPr="00202945">
        <w:rPr>
          <w:spacing w:val="80"/>
        </w:rPr>
        <w:t xml:space="preserve"> </w:t>
      </w:r>
      <w:r w:rsidRPr="00202945">
        <w:t>білім</w:t>
      </w:r>
      <w:r w:rsidRPr="00202945">
        <w:rPr>
          <w:spacing w:val="80"/>
        </w:rPr>
        <w:t xml:space="preserve"> </w:t>
      </w:r>
      <w:r w:rsidRPr="00202945">
        <w:t>беру</w:t>
      </w:r>
      <w:r w:rsidRPr="00202945">
        <w:rPr>
          <w:spacing w:val="80"/>
        </w:rPr>
        <w:t xml:space="preserve"> </w:t>
      </w:r>
      <w:r w:rsidRPr="00202945">
        <w:t>саласының</w:t>
      </w:r>
      <w:r w:rsidRPr="00202945">
        <w:rPr>
          <w:spacing w:val="80"/>
        </w:rPr>
        <w:t xml:space="preserve"> </w:t>
      </w:r>
      <w:r w:rsidRPr="00202945">
        <w:t>мазмұны</w:t>
      </w:r>
      <w:r w:rsidRPr="00202945">
        <w:rPr>
          <w:spacing w:val="80"/>
        </w:rPr>
        <w:t xml:space="preserve"> </w:t>
      </w:r>
      <w:r w:rsidRPr="00202945">
        <w:t>"Математика",</w:t>
      </w:r>
      <w:r w:rsidRPr="00202945">
        <w:rPr>
          <w:spacing w:val="80"/>
        </w:rPr>
        <w:t xml:space="preserve"> </w:t>
      </w:r>
      <w:r w:rsidRPr="00202945">
        <w:t>"Цифрлық сауаттылық" оқу пәндерінде іске асырылады."Жаратылыстану"</w:t>
      </w:r>
      <w:r w:rsidRPr="00202945">
        <w:rPr>
          <w:spacing w:val="40"/>
        </w:rPr>
        <w:t xml:space="preserve"> </w:t>
      </w:r>
      <w:r w:rsidRPr="00202945">
        <w:t>білім</w:t>
      </w:r>
      <w:r w:rsidRPr="00202945">
        <w:rPr>
          <w:spacing w:val="40"/>
        </w:rPr>
        <w:t xml:space="preserve"> </w:t>
      </w:r>
      <w:r w:rsidRPr="00202945">
        <w:t>беру</w:t>
      </w:r>
      <w:r w:rsidRPr="00202945">
        <w:rPr>
          <w:spacing w:val="40"/>
        </w:rPr>
        <w:t xml:space="preserve"> </w:t>
      </w:r>
      <w:r w:rsidRPr="00202945">
        <w:t>саласының</w:t>
      </w:r>
      <w:r w:rsidRPr="00202945">
        <w:rPr>
          <w:spacing w:val="40"/>
        </w:rPr>
        <w:t xml:space="preserve"> </w:t>
      </w:r>
      <w:r w:rsidRPr="00202945">
        <w:t>мазмұны</w:t>
      </w:r>
      <w:r w:rsidRPr="00202945">
        <w:rPr>
          <w:spacing w:val="40"/>
        </w:rPr>
        <w:t xml:space="preserve"> </w:t>
      </w:r>
      <w:r w:rsidRPr="00202945">
        <w:t>"Жаратылыстану"</w:t>
      </w:r>
      <w:r w:rsidRPr="00202945">
        <w:rPr>
          <w:spacing w:val="40"/>
        </w:rPr>
        <w:t xml:space="preserve"> </w:t>
      </w:r>
      <w:r w:rsidRPr="00202945">
        <w:t>оқу</w:t>
      </w:r>
      <w:r w:rsidRPr="00202945">
        <w:rPr>
          <w:spacing w:val="40"/>
        </w:rPr>
        <w:t xml:space="preserve"> </w:t>
      </w:r>
      <w:r w:rsidRPr="00202945">
        <w:t>пәнінде</w:t>
      </w:r>
      <w:r w:rsidRPr="00202945">
        <w:rPr>
          <w:spacing w:val="40"/>
        </w:rPr>
        <w:t xml:space="preserve"> </w:t>
      </w:r>
      <w:r w:rsidRPr="00202945">
        <w:t xml:space="preserve">іске </w:t>
      </w:r>
      <w:r w:rsidRPr="00202945">
        <w:rPr>
          <w:spacing w:val="-2"/>
        </w:rPr>
        <w:t>асырылады.</w:t>
      </w:r>
    </w:p>
    <w:p w14:paraId="202C8832" w14:textId="77777777" w:rsidR="004F2F38" w:rsidRPr="00202945" w:rsidRDefault="004F2F38" w:rsidP="004F2F38">
      <w:pPr>
        <w:pStyle w:val="ae"/>
        <w:spacing w:line="242" w:lineRule="auto"/>
        <w:ind w:left="0"/>
        <w:jc w:val="left"/>
      </w:pPr>
      <w:r w:rsidRPr="00202945">
        <w:t>"Адам</w:t>
      </w:r>
      <w:r w:rsidRPr="00202945">
        <w:rPr>
          <w:spacing w:val="80"/>
        </w:rPr>
        <w:t xml:space="preserve"> </w:t>
      </w:r>
      <w:r w:rsidRPr="00202945">
        <w:t>және</w:t>
      </w:r>
      <w:r w:rsidRPr="00202945">
        <w:rPr>
          <w:spacing w:val="80"/>
        </w:rPr>
        <w:t xml:space="preserve"> </w:t>
      </w:r>
      <w:r w:rsidRPr="00202945">
        <w:t>қоғам"</w:t>
      </w:r>
      <w:r w:rsidRPr="00202945">
        <w:rPr>
          <w:spacing w:val="80"/>
        </w:rPr>
        <w:t xml:space="preserve"> </w:t>
      </w:r>
      <w:r w:rsidRPr="00202945">
        <w:t>білім</w:t>
      </w:r>
      <w:r w:rsidRPr="00202945">
        <w:rPr>
          <w:spacing w:val="80"/>
        </w:rPr>
        <w:t xml:space="preserve"> </w:t>
      </w:r>
      <w:r w:rsidRPr="00202945">
        <w:t>беру</w:t>
      </w:r>
      <w:r w:rsidRPr="00202945">
        <w:rPr>
          <w:spacing w:val="73"/>
        </w:rPr>
        <w:t xml:space="preserve"> </w:t>
      </w:r>
      <w:r w:rsidRPr="00202945">
        <w:t>саласының</w:t>
      </w:r>
      <w:r w:rsidRPr="00202945">
        <w:rPr>
          <w:spacing w:val="79"/>
        </w:rPr>
        <w:t xml:space="preserve"> </w:t>
      </w:r>
      <w:r w:rsidRPr="00202945">
        <w:t>мазмұны</w:t>
      </w:r>
      <w:r w:rsidRPr="00202945">
        <w:rPr>
          <w:spacing w:val="80"/>
        </w:rPr>
        <w:t xml:space="preserve"> </w:t>
      </w:r>
      <w:r w:rsidRPr="00202945">
        <w:t>"Дүниетану"</w:t>
      </w:r>
      <w:r w:rsidRPr="00202945">
        <w:rPr>
          <w:spacing w:val="80"/>
        </w:rPr>
        <w:t xml:space="preserve"> </w:t>
      </w:r>
      <w:r w:rsidRPr="00202945">
        <w:t>оқу</w:t>
      </w:r>
      <w:r w:rsidRPr="00202945">
        <w:rPr>
          <w:spacing w:val="73"/>
        </w:rPr>
        <w:t xml:space="preserve"> </w:t>
      </w:r>
      <w:r w:rsidRPr="00202945">
        <w:t>пәнінде</w:t>
      </w:r>
      <w:r w:rsidRPr="00202945">
        <w:rPr>
          <w:spacing w:val="80"/>
        </w:rPr>
        <w:t xml:space="preserve"> </w:t>
      </w:r>
      <w:r w:rsidRPr="00202945">
        <w:t xml:space="preserve">іске </w:t>
      </w:r>
      <w:r w:rsidRPr="00202945">
        <w:rPr>
          <w:spacing w:val="-2"/>
        </w:rPr>
        <w:t>асырылады.</w:t>
      </w:r>
    </w:p>
    <w:p w14:paraId="25D98992" w14:textId="67192CE7" w:rsidR="004F2F38" w:rsidRDefault="004F2F38" w:rsidP="00D70044">
      <w:pPr>
        <w:pStyle w:val="ae"/>
        <w:spacing w:line="242" w:lineRule="auto"/>
        <w:ind w:left="0"/>
        <w:jc w:val="left"/>
      </w:pPr>
      <w:r w:rsidRPr="00202945">
        <w:t>"Технология</w:t>
      </w:r>
      <w:r w:rsidRPr="00202945">
        <w:rPr>
          <w:spacing w:val="40"/>
        </w:rPr>
        <w:t xml:space="preserve"> </w:t>
      </w:r>
      <w:r w:rsidRPr="00202945">
        <w:t>және</w:t>
      </w:r>
      <w:r w:rsidRPr="00202945">
        <w:rPr>
          <w:spacing w:val="40"/>
        </w:rPr>
        <w:t xml:space="preserve"> </w:t>
      </w:r>
      <w:r w:rsidRPr="00202945">
        <w:t>өнер"</w:t>
      </w:r>
      <w:r w:rsidRPr="00202945">
        <w:rPr>
          <w:spacing w:val="40"/>
        </w:rPr>
        <w:t xml:space="preserve"> </w:t>
      </w:r>
      <w:r w:rsidRPr="00202945">
        <w:t>білім</w:t>
      </w:r>
      <w:r w:rsidRPr="00202945">
        <w:rPr>
          <w:spacing w:val="40"/>
        </w:rPr>
        <w:t xml:space="preserve"> </w:t>
      </w:r>
      <w:r w:rsidRPr="00202945">
        <w:t>беру</w:t>
      </w:r>
      <w:r w:rsidRPr="00202945">
        <w:rPr>
          <w:spacing w:val="40"/>
        </w:rPr>
        <w:t xml:space="preserve"> </w:t>
      </w:r>
      <w:r w:rsidRPr="00202945">
        <w:t>саласының</w:t>
      </w:r>
      <w:r w:rsidRPr="00202945">
        <w:rPr>
          <w:spacing w:val="40"/>
        </w:rPr>
        <w:t xml:space="preserve"> </w:t>
      </w:r>
      <w:r w:rsidRPr="00202945">
        <w:t>мазмұны</w:t>
      </w:r>
      <w:r w:rsidRPr="00202945">
        <w:rPr>
          <w:spacing w:val="40"/>
        </w:rPr>
        <w:t xml:space="preserve"> </w:t>
      </w:r>
      <w:r w:rsidRPr="00202945">
        <w:t>"Музыка",</w:t>
      </w:r>
      <w:r w:rsidRPr="00202945">
        <w:rPr>
          <w:spacing w:val="40"/>
        </w:rPr>
        <w:t xml:space="preserve"> </w:t>
      </w:r>
      <w:r w:rsidRPr="00202945">
        <w:t>"Көркем</w:t>
      </w:r>
      <w:r w:rsidRPr="00202945">
        <w:rPr>
          <w:spacing w:val="40"/>
        </w:rPr>
        <w:t xml:space="preserve"> </w:t>
      </w:r>
      <w:r w:rsidRPr="00202945">
        <w:t>еңбек", "Еңбекке баулу" және "Бейнелеу өнері" оқу пәндері арқылы беріледі";"Дене</w:t>
      </w:r>
      <w:r w:rsidRPr="00202945">
        <w:rPr>
          <w:spacing w:val="40"/>
        </w:rPr>
        <w:t xml:space="preserve"> </w:t>
      </w:r>
      <w:r w:rsidRPr="00202945">
        <w:t>шынықтыру"</w:t>
      </w:r>
      <w:r w:rsidRPr="00202945">
        <w:rPr>
          <w:spacing w:val="40"/>
        </w:rPr>
        <w:t xml:space="preserve"> </w:t>
      </w:r>
      <w:r w:rsidRPr="00202945">
        <w:t>білім</w:t>
      </w:r>
      <w:r w:rsidRPr="00202945">
        <w:rPr>
          <w:spacing w:val="40"/>
        </w:rPr>
        <w:t xml:space="preserve"> </w:t>
      </w:r>
      <w:r w:rsidRPr="00202945">
        <w:t>беру</w:t>
      </w:r>
      <w:r w:rsidRPr="00202945">
        <w:rPr>
          <w:spacing w:val="40"/>
        </w:rPr>
        <w:t xml:space="preserve"> </w:t>
      </w:r>
      <w:r w:rsidRPr="00202945">
        <w:t>саласының</w:t>
      </w:r>
      <w:r w:rsidRPr="00202945">
        <w:rPr>
          <w:spacing w:val="40"/>
        </w:rPr>
        <w:t xml:space="preserve"> </w:t>
      </w:r>
      <w:r w:rsidRPr="00202945">
        <w:t>мазмұны</w:t>
      </w:r>
      <w:r w:rsidRPr="00202945">
        <w:rPr>
          <w:spacing w:val="40"/>
        </w:rPr>
        <w:t xml:space="preserve"> </w:t>
      </w:r>
      <w:r w:rsidRPr="00202945">
        <w:t>"Дене</w:t>
      </w:r>
      <w:r w:rsidRPr="00202945">
        <w:rPr>
          <w:spacing w:val="40"/>
        </w:rPr>
        <w:t xml:space="preserve"> </w:t>
      </w:r>
      <w:r w:rsidRPr="00202945">
        <w:t>шынықтыру"</w:t>
      </w:r>
      <w:r w:rsidRPr="00202945">
        <w:rPr>
          <w:spacing w:val="40"/>
        </w:rPr>
        <w:t xml:space="preserve"> </w:t>
      </w:r>
      <w:r w:rsidRPr="00202945">
        <w:t>оқу</w:t>
      </w:r>
      <w:r w:rsidRPr="00202945">
        <w:rPr>
          <w:spacing w:val="40"/>
        </w:rPr>
        <w:t xml:space="preserve"> </w:t>
      </w:r>
      <w:r w:rsidRPr="00202945">
        <w:t>пәнінде</w:t>
      </w:r>
      <w:r w:rsidRPr="00202945">
        <w:rPr>
          <w:spacing w:val="80"/>
        </w:rPr>
        <w:t xml:space="preserve"> </w:t>
      </w:r>
      <w:r w:rsidRPr="00202945">
        <w:t>жүзеге асырылады.</w:t>
      </w:r>
    </w:p>
    <w:p w14:paraId="257F7697" w14:textId="77777777" w:rsidR="004F2F38" w:rsidRPr="00202945" w:rsidRDefault="004F2F38" w:rsidP="004F2F38">
      <w:pPr>
        <w:pStyle w:val="ae"/>
        <w:spacing w:line="271" w:lineRule="exact"/>
        <w:ind w:left="2125"/>
        <w:rPr>
          <w:b/>
          <w:bCs/>
        </w:rPr>
      </w:pPr>
      <w:r w:rsidRPr="00202945">
        <w:rPr>
          <w:b/>
          <w:bCs/>
          <w:u w:val="single"/>
        </w:rPr>
        <w:t>Негізгі</w:t>
      </w:r>
      <w:r w:rsidRPr="00202945">
        <w:rPr>
          <w:b/>
          <w:bCs/>
          <w:spacing w:val="-10"/>
          <w:u w:val="single"/>
        </w:rPr>
        <w:t xml:space="preserve"> </w:t>
      </w:r>
      <w:r w:rsidRPr="00202945">
        <w:rPr>
          <w:b/>
          <w:bCs/>
          <w:u w:val="single"/>
        </w:rPr>
        <w:t>орта</w:t>
      </w:r>
      <w:r w:rsidRPr="00202945">
        <w:rPr>
          <w:b/>
          <w:bCs/>
          <w:spacing w:val="-2"/>
          <w:u w:val="single"/>
        </w:rPr>
        <w:t xml:space="preserve"> </w:t>
      </w:r>
      <w:r w:rsidRPr="00202945">
        <w:rPr>
          <w:b/>
          <w:bCs/>
          <w:u w:val="single"/>
        </w:rPr>
        <w:t>білім беру</w:t>
      </w:r>
      <w:r w:rsidRPr="00202945">
        <w:rPr>
          <w:b/>
          <w:bCs/>
          <w:spacing w:val="-5"/>
          <w:u w:val="single"/>
        </w:rPr>
        <w:t xml:space="preserve"> </w:t>
      </w:r>
      <w:r w:rsidRPr="00202945">
        <w:rPr>
          <w:b/>
          <w:bCs/>
          <w:spacing w:val="-2"/>
          <w:u w:val="single"/>
        </w:rPr>
        <w:t>мазмұнында:</w:t>
      </w:r>
    </w:p>
    <w:p w14:paraId="25F53C73" w14:textId="77777777" w:rsidR="004F2F38" w:rsidRPr="00202945" w:rsidRDefault="004F2F38" w:rsidP="004F2F38">
      <w:pPr>
        <w:pStyle w:val="ae"/>
        <w:ind w:left="0" w:right="395"/>
      </w:pPr>
      <w:r w:rsidRPr="00202945">
        <w:t xml:space="preserve">             Негізгі орта білімнің мақсаты – тұлғаның жалпы мәдениетін қалыптастыру, тұлғаны қоғам өміріне бейімдеу, кәсіпті, мамандықты саналы    түрде таңдауға және меңгеруге негіз жасау, оның ішінде білім алушылардың ерекше білім беру қажеттіліктері мен жеке мүмкіндіктерін ескеру. Негізгі орта білім берудің мазмұны оқу нәтижелеріне бағдарланады және Стандарт талаптары</w:t>
      </w:r>
      <w:r w:rsidRPr="00202945">
        <w:rPr>
          <w:spacing w:val="-1"/>
        </w:rPr>
        <w:t xml:space="preserve"> </w:t>
      </w:r>
      <w:r w:rsidRPr="00202945">
        <w:t>негізінде</w:t>
      </w:r>
      <w:r w:rsidRPr="00202945">
        <w:rPr>
          <w:spacing w:val="-3"/>
        </w:rPr>
        <w:t xml:space="preserve"> </w:t>
      </w:r>
      <w:r w:rsidRPr="00202945">
        <w:t>әзірленетін</w:t>
      </w:r>
      <w:r w:rsidRPr="00202945">
        <w:rPr>
          <w:spacing w:val="-1"/>
        </w:rPr>
        <w:t xml:space="preserve"> </w:t>
      </w:r>
      <w:r w:rsidRPr="00202945">
        <w:t>оқу</w:t>
      </w:r>
      <w:r w:rsidRPr="00202945">
        <w:rPr>
          <w:spacing w:val="-11"/>
        </w:rPr>
        <w:t xml:space="preserve"> </w:t>
      </w:r>
      <w:r w:rsidRPr="00202945">
        <w:t>пәндерінің оқу</w:t>
      </w:r>
      <w:r w:rsidRPr="00202945">
        <w:rPr>
          <w:spacing w:val="-7"/>
        </w:rPr>
        <w:t xml:space="preserve"> </w:t>
      </w:r>
      <w:r w:rsidRPr="00202945">
        <w:t>бағдарламаларымен</w:t>
      </w:r>
      <w:r w:rsidRPr="00202945">
        <w:rPr>
          <w:spacing w:val="-1"/>
        </w:rPr>
        <w:t xml:space="preserve"> </w:t>
      </w:r>
      <w:r w:rsidRPr="00202945">
        <w:t>айқындалады. Негізгі орта білім беру деңгейінде оқыту процесін ұйымдастыру оқыту мен тәрбиенің бірлігі қағидатын іске асыруға, оның ішінде білім алушылардың ерекше білім беру қажеттіліктері мен жеке мүмкіндіктерін ескеруге бағытталған. Оқытуды ұйымдастыру кезінде білім алушылардың жетекші қызметі ретінде оқуға басым рөл беріледі.</w:t>
      </w:r>
    </w:p>
    <w:p w14:paraId="4C1CC717" w14:textId="77777777" w:rsidR="004F2F38" w:rsidRPr="00202945" w:rsidRDefault="004F2F38" w:rsidP="004F2F38">
      <w:pPr>
        <w:pStyle w:val="ae"/>
        <w:ind w:left="0" w:right="404"/>
      </w:pPr>
      <w:r w:rsidRPr="00202945">
        <w:t>Оқыту процесінде әр оқу пәні арқылы тәрбие мәселелері шешіледі. Тәрбие жұмысының барлық түрлері білім алушылардың жаңа білімді субъективті тануы мен меңгеруі</w:t>
      </w:r>
      <w:r w:rsidRPr="00202945">
        <w:rPr>
          <w:spacing w:val="40"/>
        </w:rPr>
        <w:t xml:space="preserve"> </w:t>
      </w:r>
      <w:r w:rsidRPr="00202945">
        <w:t>мәселелерін шешуге, ұлттық дәстүрлерді, мәдениетті зерделеуге және жалпы адамзаттық құндылықтарды дарытуға бағытталған.</w:t>
      </w:r>
    </w:p>
    <w:p w14:paraId="070EA9DB" w14:textId="77777777" w:rsidR="004F2F38" w:rsidRPr="00202945" w:rsidRDefault="004F2F38" w:rsidP="004F2F38">
      <w:pPr>
        <w:pStyle w:val="ae"/>
        <w:ind w:left="0" w:right="406"/>
      </w:pPr>
      <w:r>
        <w:t xml:space="preserve">            </w:t>
      </w:r>
      <w:r w:rsidRPr="00202945">
        <w:t>"Тіл және әдебиет" білім беру саласының мазмұны: оқыту қазақ тілінде жүргізілетін сыныптар үшін "Қазақ тілі", "Қазақ әдебиеті"; оқыту орыс тілінде жүргізілмейтін сыныптар үшін "Орыс тілі мен әдебиеті";</w:t>
      </w:r>
    </w:p>
    <w:p w14:paraId="5896EAA2" w14:textId="77777777" w:rsidR="004F2F38" w:rsidRDefault="004F2F38" w:rsidP="004F2F38">
      <w:pPr>
        <w:pStyle w:val="ae"/>
        <w:spacing w:line="237" w:lineRule="auto"/>
        <w:ind w:left="0" w:right="419"/>
      </w:pPr>
      <w:r w:rsidRPr="00202945">
        <w:t>"Математика және информатика" білім беру саласының мазмұны "Математика", "Алгебра", "Геометрия", "Информатика" оқу пәндерінде іске асырылады.</w:t>
      </w:r>
    </w:p>
    <w:p w14:paraId="30B42BE8" w14:textId="77777777" w:rsidR="004F2F38" w:rsidRPr="00202945" w:rsidRDefault="004F2F38" w:rsidP="004F2F38">
      <w:pPr>
        <w:pStyle w:val="ae"/>
        <w:spacing w:line="237" w:lineRule="auto"/>
        <w:ind w:left="0" w:right="410"/>
      </w:pPr>
      <w:r w:rsidRPr="00202945">
        <w:t>"Жаратылыстану" білім беру саласының мазмұны "Жаратылыстану", "Физика", "Химия", "Биология", "География" оқу пәндерінде іске асырылады.</w:t>
      </w:r>
    </w:p>
    <w:p w14:paraId="0B054212" w14:textId="77777777" w:rsidR="004F2F38" w:rsidRPr="00202945" w:rsidRDefault="004F2F38" w:rsidP="004F2F38">
      <w:pPr>
        <w:pStyle w:val="ae"/>
        <w:spacing w:line="237" w:lineRule="auto"/>
        <w:ind w:left="0" w:right="415"/>
      </w:pPr>
      <w:r w:rsidRPr="00202945">
        <w:t>"Адам және қоғам" білім беру саласының оқу пәндерінің мазмұны "Қазақстан тарихы", "Дүниежүзі тарихы", "Құқық негіздері" оқу пәндерінде іске асырылады.</w:t>
      </w:r>
    </w:p>
    <w:p w14:paraId="63C45765" w14:textId="77777777" w:rsidR="004F2F38" w:rsidRPr="00202945" w:rsidRDefault="004F2F38" w:rsidP="004F2F38">
      <w:pPr>
        <w:pStyle w:val="ae"/>
        <w:spacing w:line="237" w:lineRule="auto"/>
        <w:ind w:left="0" w:right="407"/>
      </w:pPr>
      <w:r w:rsidRPr="00202945">
        <w:lastRenderedPageBreak/>
        <w:t>"Технология және өнер" білім беру саласының мазмұны "Музыка", "Көркем еңбек" оқу пәндерінде іске асырылады.</w:t>
      </w:r>
    </w:p>
    <w:p w14:paraId="7E59B9FE" w14:textId="77777777" w:rsidR="004F2F38" w:rsidRPr="00202945" w:rsidRDefault="004F2F38" w:rsidP="004F2F38">
      <w:pPr>
        <w:pStyle w:val="ae"/>
        <w:spacing w:before="6" w:line="237" w:lineRule="auto"/>
        <w:ind w:left="0" w:right="417"/>
      </w:pPr>
      <w:r w:rsidRPr="00202945">
        <w:t xml:space="preserve">"Дене шынықтыру" білім беру саласының мазмұны "Дене шынықтыру" оқу пәнінде іске </w:t>
      </w:r>
      <w:r w:rsidRPr="00202945">
        <w:rPr>
          <w:spacing w:val="-2"/>
        </w:rPr>
        <w:t>асырылады.</w:t>
      </w:r>
    </w:p>
    <w:p w14:paraId="53415296" w14:textId="4D42B0CE" w:rsidR="004F2F38" w:rsidRPr="00EA5F83" w:rsidRDefault="006A4646" w:rsidP="006A4646">
      <w:pPr>
        <w:pStyle w:val="ae"/>
        <w:spacing w:before="3"/>
        <w:ind w:left="0"/>
        <w:jc w:val="left"/>
        <w:rPr>
          <w:b/>
          <w:bCs/>
          <w:lang w:val="ru-RU"/>
        </w:rPr>
      </w:pPr>
      <w:r>
        <w:rPr>
          <w:b/>
          <w:bCs/>
        </w:rPr>
        <w:t xml:space="preserve">       </w:t>
      </w:r>
      <w:r w:rsidR="004F2F38" w:rsidRPr="00EA5F83">
        <w:rPr>
          <w:b/>
          <w:bCs/>
        </w:rPr>
        <w:t>Жалпы</w:t>
      </w:r>
      <w:r w:rsidR="004F2F38" w:rsidRPr="00EA5F83">
        <w:rPr>
          <w:b/>
          <w:bCs/>
          <w:spacing w:val="-9"/>
        </w:rPr>
        <w:t xml:space="preserve"> </w:t>
      </w:r>
      <w:r w:rsidR="004F2F38" w:rsidRPr="00EA5F83">
        <w:rPr>
          <w:b/>
          <w:bCs/>
        </w:rPr>
        <w:t>орта</w:t>
      </w:r>
      <w:r w:rsidR="004F2F38" w:rsidRPr="00EA5F83">
        <w:rPr>
          <w:b/>
          <w:bCs/>
          <w:spacing w:val="-2"/>
        </w:rPr>
        <w:t xml:space="preserve"> </w:t>
      </w:r>
      <w:r w:rsidR="004F2F38" w:rsidRPr="00EA5F83">
        <w:rPr>
          <w:b/>
          <w:bCs/>
        </w:rPr>
        <w:t>білім</w:t>
      </w:r>
      <w:r w:rsidR="004F2F38" w:rsidRPr="00EA5F83">
        <w:rPr>
          <w:b/>
          <w:bCs/>
          <w:spacing w:val="3"/>
        </w:rPr>
        <w:t xml:space="preserve"> </w:t>
      </w:r>
      <w:r w:rsidR="004F2F38" w:rsidRPr="00EA5F83">
        <w:rPr>
          <w:b/>
          <w:bCs/>
        </w:rPr>
        <w:t>беру</w:t>
      </w:r>
      <w:r w:rsidR="004F2F38" w:rsidRPr="00EA5F83">
        <w:rPr>
          <w:b/>
          <w:bCs/>
          <w:spacing w:val="-10"/>
        </w:rPr>
        <w:t xml:space="preserve"> </w:t>
      </w:r>
      <w:r w:rsidR="004F2F38" w:rsidRPr="00EA5F83">
        <w:rPr>
          <w:b/>
          <w:bCs/>
          <w:spacing w:val="-2"/>
        </w:rPr>
        <w:t>мазмұнында:</w:t>
      </w:r>
    </w:p>
    <w:p w14:paraId="0C0A3483" w14:textId="77777777" w:rsidR="004F2F38" w:rsidRPr="00202945" w:rsidRDefault="004F2F38" w:rsidP="004F2F38">
      <w:pPr>
        <w:pStyle w:val="ae"/>
        <w:spacing w:before="66"/>
        <w:ind w:left="0" w:right="404"/>
        <w:jc w:val="left"/>
      </w:pPr>
      <w:r w:rsidRPr="00202945">
        <w:t xml:space="preserve">              Жалпы орта білім берудің мақсаты: кең ауқымды дағдыларды дамыту негізінде білім алушылардың жоғары оқу орындарында білімін жалғастыруы және кәсіби өзін-өзі анықтауы үшін</w:t>
      </w:r>
      <w:r w:rsidRPr="00202945">
        <w:rPr>
          <w:spacing w:val="-2"/>
        </w:rPr>
        <w:t xml:space="preserve"> </w:t>
      </w:r>
      <w:r w:rsidRPr="00202945">
        <w:t>академиялық</w:t>
      </w:r>
      <w:r w:rsidRPr="00202945">
        <w:rPr>
          <w:spacing w:val="-4"/>
        </w:rPr>
        <w:t xml:space="preserve"> </w:t>
      </w:r>
      <w:r w:rsidRPr="00202945">
        <w:t>дайындығын</w:t>
      </w:r>
      <w:r w:rsidRPr="00202945">
        <w:rPr>
          <w:spacing w:val="-2"/>
        </w:rPr>
        <w:t xml:space="preserve"> </w:t>
      </w:r>
      <w:r w:rsidRPr="00202945">
        <w:t>қамтамасыз</w:t>
      </w:r>
      <w:r w:rsidRPr="00202945">
        <w:rPr>
          <w:spacing w:val="-2"/>
        </w:rPr>
        <w:t xml:space="preserve"> </w:t>
      </w:r>
      <w:r w:rsidRPr="00202945">
        <w:t>етуге</w:t>
      </w:r>
      <w:r w:rsidRPr="00202945">
        <w:rPr>
          <w:spacing w:val="-3"/>
        </w:rPr>
        <w:t xml:space="preserve"> </w:t>
      </w:r>
      <w:r w:rsidRPr="00202945">
        <w:t>қолайлы</w:t>
      </w:r>
      <w:r w:rsidRPr="00202945">
        <w:rPr>
          <w:spacing w:val="-1"/>
        </w:rPr>
        <w:t xml:space="preserve"> </w:t>
      </w:r>
      <w:r w:rsidRPr="00202945">
        <w:t>білім</w:t>
      </w:r>
      <w:r w:rsidRPr="00202945">
        <w:rPr>
          <w:spacing w:val="-2"/>
        </w:rPr>
        <w:t xml:space="preserve"> </w:t>
      </w:r>
      <w:r w:rsidRPr="00202945">
        <w:t>беру кеңістігін</w:t>
      </w:r>
      <w:r w:rsidRPr="00202945">
        <w:rPr>
          <w:spacing w:val="-2"/>
        </w:rPr>
        <w:t xml:space="preserve"> </w:t>
      </w:r>
      <w:r w:rsidRPr="00202945">
        <w:t>жасау</w:t>
      </w:r>
      <w:r w:rsidRPr="00202945">
        <w:rPr>
          <w:spacing w:val="-7"/>
        </w:rPr>
        <w:t xml:space="preserve"> </w:t>
      </w:r>
      <w:r w:rsidRPr="00202945">
        <w:t xml:space="preserve">болып </w:t>
      </w:r>
      <w:r w:rsidRPr="00202945">
        <w:rPr>
          <w:spacing w:val="-2"/>
        </w:rPr>
        <w:t>табылады.</w:t>
      </w:r>
    </w:p>
    <w:p w14:paraId="7E8D4E44" w14:textId="77777777" w:rsidR="004F2F38" w:rsidRPr="00202945" w:rsidRDefault="004F2F38" w:rsidP="004F2F38">
      <w:pPr>
        <w:pStyle w:val="ae"/>
        <w:spacing w:before="1"/>
        <w:ind w:left="0"/>
        <w:jc w:val="left"/>
      </w:pPr>
      <w:r w:rsidRPr="00202945">
        <w:t xml:space="preserve">            Бейінді</w:t>
      </w:r>
      <w:r w:rsidRPr="00202945">
        <w:rPr>
          <w:spacing w:val="-11"/>
        </w:rPr>
        <w:t xml:space="preserve"> </w:t>
      </w:r>
      <w:r w:rsidRPr="00202945">
        <w:t>оқытудың</w:t>
      </w:r>
      <w:r w:rsidRPr="00202945">
        <w:rPr>
          <w:spacing w:val="2"/>
        </w:rPr>
        <w:t xml:space="preserve"> </w:t>
      </w:r>
      <w:r w:rsidRPr="00202945">
        <w:t>барлық</w:t>
      </w:r>
      <w:r w:rsidRPr="00202945">
        <w:rPr>
          <w:spacing w:val="-1"/>
        </w:rPr>
        <w:t xml:space="preserve"> </w:t>
      </w:r>
      <w:r w:rsidRPr="00202945">
        <w:t>бағыттары</w:t>
      </w:r>
      <w:r w:rsidRPr="00202945">
        <w:rPr>
          <w:spacing w:val="1"/>
        </w:rPr>
        <w:t xml:space="preserve"> </w:t>
      </w:r>
      <w:r w:rsidRPr="00202945">
        <w:t>үшін</w:t>
      </w:r>
      <w:r w:rsidRPr="00202945">
        <w:rPr>
          <w:spacing w:val="2"/>
        </w:rPr>
        <w:t xml:space="preserve"> </w:t>
      </w:r>
      <w:r w:rsidRPr="00202945">
        <w:t>міндетті</w:t>
      </w:r>
      <w:r w:rsidRPr="00202945">
        <w:rPr>
          <w:spacing w:val="-8"/>
        </w:rPr>
        <w:t xml:space="preserve"> </w:t>
      </w:r>
      <w:r w:rsidRPr="00202945">
        <w:t>оқу</w:t>
      </w:r>
      <w:r w:rsidRPr="00202945">
        <w:rPr>
          <w:spacing w:val="-9"/>
        </w:rPr>
        <w:t xml:space="preserve"> </w:t>
      </w:r>
      <w:r w:rsidRPr="00202945">
        <w:t>пәндері</w:t>
      </w:r>
      <w:r w:rsidRPr="00202945">
        <w:rPr>
          <w:spacing w:val="-8"/>
        </w:rPr>
        <w:t xml:space="preserve"> </w:t>
      </w:r>
      <w:r w:rsidRPr="00202945">
        <w:t>бойынша</w:t>
      </w:r>
      <w:r w:rsidRPr="00202945">
        <w:rPr>
          <w:spacing w:val="-5"/>
        </w:rPr>
        <w:t xml:space="preserve"> </w:t>
      </w:r>
      <w:r w:rsidRPr="00202945">
        <w:rPr>
          <w:spacing w:val="-2"/>
        </w:rPr>
        <w:t>мазмұны.</w:t>
      </w:r>
    </w:p>
    <w:p w14:paraId="0E008E40" w14:textId="77777777" w:rsidR="004F2F38" w:rsidRPr="00202945" w:rsidRDefault="004F2F38" w:rsidP="004F2F38">
      <w:pPr>
        <w:pStyle w:val="ae"/>
        <w:spacing w:before="3"/>
        <w:ind w:left="0" w:right="396"/>
        <w:jc w:val="left"/>
      </w:pPr>
      <w:r w:rsidRPr="00202945">
        <w:t>"Қазақ тілі", "Қазақ әдебиет" (оқыту қазақ тілінде жүргізілетін сыныптар үшін). Пәннің мазмұны қазақ тілі шартты түрде мемлекеттік тіл мәртебесінде қолданылады және орыс тілі мәртебесі ресми тіл және мемлекеттік тілмен бірдей қолданылатын ұлтаралық қарым- қатынас тілі мақсатын көздейді. "Шетел тілі" оқу пәнінің мазмұны талдау икемділіктерін дамытуға, тәжірибені</w:t>
      </w:r>
      <w:r w:rsidRPr="00202945">
        <w:rPr>
          <w:spacing w:val="-2"/>
        </w:rPr>
        <w:t xml:space="preserve"> </w:t>
      </w:r>
      <w:r w:rsidRPr="00202945">
        <w:t>таратуға, маңызды ақпаратты кәсіби тұрғыдан саралауға, тілді</w:t>
      </w:r>
      <w:r w:rsidRPr="00202945">
        <w:rPr>
          <w:spacing w:val="-2"/>
        </w:rPr>
        <w:t xml:space="preserve"> </w:t>
      </w:r>
      <w:r w:rsidRPr="00202945">
        <w:t>ғылыми және кәсіби іс-әрекеттегі қарым-қатынас үшін тиімді пайдалануға, сонымен қатар жеке, іскерлік хаттарды жазу, түйіндеме құрастыру, берілген тақырып бойынша эссе жазу, шетел тілін оқуға деген қызығушылығын арттыруға мүмкіндік береді.</w:t>
      </w:r>
    </w:p>
    <w:p w14:paraId="465DF75B" w14:textId="77777777" w:rsidR="004F2F38" w:rsidRDefault="004F2F38" w:rsidP="004F2F38">
      <w:pPr>
        <w:pStyle w:val="ae"/>
        <w:ind w:left="0" w:right="397"/>
      </w:pPr>
    </w:p>
    <w:p w14:paraId="1DE72A30" w14:textId="77777777" w:rsidR="004F2F38" w:rsidRPr="00202945" w:rsidRDefault="004F2F38" w:rsidP="004F2F38">
      <w:pPr>
        <w:pStyle w:val="ae"/>
        <w:spacing w:line="242" w:lineRule="auto"/>
        <w:ind w:left="0" w:right="461"/>
        <w:jc w:val="left"/>
      </w:pPr>
      <w:r w:rsidRPr="00202945">
        <w:t xml:space="preserve">          "Алгебра және анализ бастамалары" және "Геометрия" оқу пәнінің мазмұны білім алушылардың келесі білім алу деңгейінде табысты оқуы, сондай-ақ практикалық есептерді шешуі үшін қажетті математикалық білім жүйелері мен біліктерін және математикалық мәдениетті дамытуға бағытталған.</w:t>
      </w:r>
    </w:p>
    <w:p w14:paraId="6B523C76" w14:textId="77777777" w:rsidR="00B73CDD" w:rsidRDefault="004F2F38" w:rsidP="004F2F38">
      <w:pPr>
        <w:pStyle w:val="ae"/>
        <w:spacing w:before="1"/>
        <w:ind w:left="0" w:right="411"/>
      </w:pPr>
      <w:r w:rsidRPr="00202945">
        <w:t xml:space="preserve">       </w:t>
      </w:r>
    </w:p>
    <w:p w14:paraId="484A3BE5" w14:textId="4E7EA379" w:rsidR="004F2F38" w:rsidRPr="00202945" w:rsidRDefault="004F2F38" w:rsidP="004F2F38">
      <w:pPr>
        <w:pStyle w:val="ae"/>
        <w:spacing w:before="1"/>
        <w:ind w:left="0" w:right="411"/>
      </w:pPr>
      <w:r w:rsidRPr="00202945">
        <w:t xml:space="preserve">   "Информатика" курсының мазмұны ақпаратты іздеу, талдау, сын тұрғысынан бағалау, таңдау, ұйымдастыру, беру және өңдеу, объектілер мен процестерді модельдеу ептіліктерін дамытуға; есептерді шешу және ақпараттық технологиялардың құралдары мен әдістерін меңгеруге бағытталған.</w:t>
      </w:r>
    </w:p>
    <w:p w14:paraId="0E61ADFD" w14:textId="2FFBF156" w:rsidR="004F2F38" w:rsidRDefault="004F2F38" w:rsidP="004F2F38">
      <w:pPr>
        <w:pStyle w:val="ae"/>
        <w:ind w:left="0" w:right="409"/>
      </w:pPr>
      <w:r w:rsidRPr="00202945">
        <w:t xml:space="preserve">           </w:t>
      </w:r>
    </w:p>
    <w:p w14:paraId="545C86F2" w14:textId="468C0B31" w:rsidR="004F2F38" w:rsidRPr="00202945" w:rsidRDefault="004F2F38" w:rsidP="004F2F38">
      <w:pPr>
        <w:pStyle w:val="ae"/>
        <w:ind w:left="0" w:right="409"/>
      </w:pPr>
      <w:r>
        <w:t xml:space="preserve">          </w:t>
      </w:r>
      <w:r w:rsidRPr="00202945">
        <w:t xml:space="preserve">"Қазақстан тарихы" оқу курсының мазмұны Қазақстан тарихының этникалық, саяси, әлеуметтік-экономикалық және мәдени </w:t>
      </w:r>
    </w:p>
    <w:p w14:paraId="7CB1C90D" w14:textId="77777777" w:rsidR="004F2F38" w:rsidRPr="00202945" w:rsidRDefault="004F2F38" w:rsidP="004F2F38">
      <w:pPr>
        <w:pStyle w:val="ae"/>
        <w:ind w:left="0" w:right="409"/>
      </w:pPr>
      <w:r w:rsidRPr="00202945">
        <w:t>негізгі мәселелері бойынша тереңдетілген білімді қалыптастыруға бағытталған.</w:t>
      </w:r>
    </w:p>
    <w:p w14:paraId="3D721023" w14:textId="77777777" w:rsidR="004F2F38" w:rsidRDefault="004F2F38" w:rsidP="004F2F38">
      <w:pPr>
        <w:pStyle w:val="ae"/>
        <w:ind w:left="0" w:right="409"/>
      </w:pPr>
      <w:r w:rsidRPr="00202945">
        <w:t xml:space="preserve">        </w:t>
      </w:r>
    </w:p>
    <w:p w14:paraId="772D42EF" w14:textId="670ADA23" w:rsidR="004F2F38" w:rsidRDefault="004F2F38" w:rsidP="004F2F38">
      <w:pPr>
        <w:pStyle w:val="ae"/>
        <w:ind w:left="0" w:right="409"/>
      </w:pPr>
      <w:r>
        <w:t xml:space="preserve">         </w:t>
      </w:r>
      <w:r w:rsidRPr="00202945">
        <w:t xml:space="preserve"> "Дене шынықтыру" оқу пәнінің мазмұны: пән бойынша алған білім, біліктілік және дағдыларын күнделікті</w:t>
      </w:r>
      <w:r w:rsidRPr="00202945">
        <w:rPr>
          <w:spacing w:val="-6"/>
        </w:rPr>
        <w:t xml:space="preserve"> </w:t>
      </w:r>
      <w:r w:rsidRPr="00202945">
        <w:t>өмірде қолдануға;</w:t>
      </w:r>
      <w:r w:rsidRPr="00202945">
        <w:rPr>
          <w:spacing w:val="-1"/>
        </w:rPr>
        <w:t xml:space="preserve"> </w:t>
      </w:r>
      <w:r w:rsidRPr="00202945">
        <w:t>қимыл-қозғалыс құзыреттілігі</w:t>
      </w:r>
      <w:r w:rsidRPr="00202945">
        <w:rPr>
          <w:spacing w:val="-6"/>
        </w:rPr>
        <w:t xml:space="preserve"> </w:t>
      </w:r>
      <w:r w:rsidRPr="00202945">
        <w:t>мен дене дамуларын жақсарту қажеттілігін бағалауға; адамгершілік қасиеттерін дамытуға және әділ ойын мен үздіксіз өздік дамуды сезінуге; жеке бас гигиенасы ережелерін сақтау қажеттілігін түсінуге; адамның денелік және энергетикалық жүйесіне дене жаттығуларының әсер ету дәрежесін, өздік дене дамуы және қимыл-қозғалыс дайындығы деңгейі, ағзаның қызмет ету жағдайы</w:t>
      </w:r>
      <w:r w:rsidRPr="00202945">
        <w:rPr>
          <w:spacing w:val="40"/>
        </w:rPr>
        <w:t xml:space="preserve"> </w:t>
      </w:r>
      <w:r w:rsidRPr="00202945">
        <w:t>мен жұмыс істеу қабілетін бағалауға;, қиындықтарды жеңуге мүмкіндік береді;</w:t>
      </w:r>
    </w:p>
    <w:p w14:paraId="4EC155CA" w14:textId="0B3F80ED" w:rsidR="00C32DAC" w:rsidRDefault="004F2F38" w:rsidP="004F2F38">
      <w:pPr>
        <w:pStyle w:val="ae"/>
        <w:ind w:left="0" w:right="409"/>
        <w:rPr>
          <w:bCs/>
        </w:rPr>
      </w:pPr>
      <w:r>
        <w:t xml:space="preserve">         </w:t>
      </w:r>
      <w:r w:rsidRPr="00F0113E">
        <w:rPr>
          <w:bCs/>
        </w:rPr>
        <w:t xml:space="preserve">Бастапқы әскери және технологиялық дайындық"оқу пәнінің мазмұны.әскери істің, робототехниканың және IT-технологиялардың негіздері туралы түсініктерді қалыптастыруды, білім алушыларда Қазақстан Республикасының Қарулы Күштеріндегі қызмет туралы </w:t>
      </w:r>
    </w:p>
    <w:p w14:paraId="230F0B34" w14:textId="08480A57" w:rsidR="00162407" w:rsidRDefault="004F2F38" w:rsidP="004F2F38">
      <w:pPr>
        <w:pStyle w:val="ae"/>
        <w:ind w:left="0" w:right="409"/>
        <w:rPr>
          <w:bCs/>
        </w:rPr>
      </w:pPr>
      <w:r w:rsidRPr="00F0113E">
        <w:rPr>
          <w:bCs/>
        </w:rPr>
        <w:t xml:space="preserve">түсініктерді және әскери істің негіздері бойынша білімді қалыптастыруды, әскери анттың мазмұнын және жалпы әскери жарғылардың талаптарын білуді; білім алушылардың өмірлік дағдылары мен қабілеттерін дамытуға жәрдемдесуді; білім алушыларды Қазақстан </w:t>
      </w:r>
      <w:r>
        <w:rPr>
          <w:bCs/>
        </w:rPr>
        <w:t xml:space="preserve">    </w:t>
      </w:r>
      <w:r w:rsidRPr="00F0113E">
        <w:rPr>
          <w:bCs/>
        </w:rPr>
        <w:t>Республикасының Қарулы Күштерінде қызметке даярлауды қамтамасыз етуге тиіс олардың теориялық білімдері мен практикалық дағдыларын берік меңгеруі; білім алушыларда логикалық өзара байланысты ұғымдарды, Қазақстан Республикасының Қарулы Күштеріндегі қызмет туралы тұтас түсініктерді қалыптастыру; жастардың азаматтық дүниетанымын, Қазақстан Республикасының егемендігін қорғау қажеттілігіне сенімділігін, әскери қызметке жауапты көзқарасқа саналы дайындығын қалыптастыру; Қазақстан Республикасының Қарулы Күштеріне салауатты қызығушылықты дамыту</w:t>
      </w:r>
      <w:r>
        <w:rPr>
          <w:bCs/>
        </w:rPr>
        <w:t>.</w:t>
      </w:r>
      <w:r w:rsidRPr="00BD53EB">
        <w:rPr>
          <w:bCs/>
        </w:rPr>
        <w:t xml:space="preserve">Үлгілік оқу бағдарламаларына сәйкес (Қазақстан Республикасы Білім Министрінің 2022 жылғы 16 қыркүйектегі № 399 Бұйрығы) </w:t>
      </w:r>
    </w:p>
    <w:p w14:paraId="48F3207F" w14:textId="347F9C74" w:rsidR="004F2F38" w:rsidRDefault="00162407" w:rsidP="004F2F38">
      <w:pPr>
        <w:pStyle w:val="ae"/>
        <w:ind w:left="0" w:right="409"/>
        <w:rPr>
          <w:bCs/>
        </w:rPr>
      </w:pPr>
      <w:r>
        <w:rPr>
          <w:bCs/>
        </w:rPr>
        <w:t xml:space="preserve">          </w:t>
      </w:r>
      <w:r w:rsidR="004F2F38" w:rsidRPr="00BD53EB">
        <w:rPr>
          <w:bCs/>
        </w:rPr>
        <w:t>"Бастапқы әскери және технологиялық дайындық" АӘ</w:t>
      </w:r>
      <w:r w:rsidR="004F2F38">
        <w:rPr>
          <w:bCs/>
        </w:rPr>
        <w:t>Т</w:t>
      </w:r>
      <w:r w:rsidR="004F2F38" w:rsidRPr="00BD53EB">
        <w:rPr>
          <w:bCs/>
        </w:rPr>
        <w:t xml:space="preserve">Д пәні бойынша оқу жүктемесінің көлемі: 10-сыныпта-аптасына 1 сағат, </w:t>
      </w:r>
      <w:r w:rsidR="004F2F38" w:rsidRPr="00BD53EB">
        <w:rPr>
          <w:bCs/>
        </w:rPr>
        <w:lastRenderedPageBreak/>
        <w:t>оқу жылында 34 сағат, сондай-ақ вариативті компоненттің сағаттары есебінен оқу-далалық (лагерьлік) жиындарды өткізу үшін 30 сағат; 11-сыныпта-аптасына 1 сағат, оқу жылында 34 сағат. 10-сыныпта білім алушылардың практикалық дағдылары мен дағдыларын дамыту мақсатында, сондай-ақ әскери істі зерделеуге қызығушылықты қалыптастыру үшін оқу жылының соңында жасөспірімдермен әскери бөлімдер базаларында (әскери бөлімдер командованиелерімен келісім бойынша) немесе тиісті оқу-жаттығу ұйымдарында 30 сағат көлемінде бес күндік оқу-далалық (лагерьлік) жиындар өткізіледі -материалдық базасы. Оқу-далалық жиындар Бастапқы әскери және технологиялық даярлық курсынан өту бағдарламасының міндетті кезеңі болып табылады, оларды жергілікті атқарушы органдар ұйымдастырады.</w:t>
      </w:r>
    </w:p>
    <w:p w14:paraId="6F16C6C3" w14:textId="77777777" w:rsidR="004F2F38" w:rsidRPr="004F2F38" w:rsidRDefault="004F2F38" w:rsidP="004F2F38">
      <w:pPr>
        <w:pStyle w:val="ae"/>
        <w:ind w:left="0" w:right="409"/>
      </w:pPr>
    </w:p>
    <w:p w14:paraId="323276D0" w14:textId="77777777" w:rsidR="004F2F38" w:rsidRPr="00202945" w:rsidRDefault="004F2F38" w:rsidP="004F2F38">
      <w:pPr>
        <w:pStyle w:val="ae"/>
        <w:ind w:left="0" w:right="397"/>
      </w:pPr>
      <w:r w:rsidRPr="00202945">
        <w:rPr>
          <w:b/>
        </w:rPr>
        <w:t>ҚОРЫТЫНДЫ:</w:t>
      </w:r>
      <w:r w:rsidRPr="00202945">
        <w:rPr>
          <w:b/>
          <w:spacing w:val="2"/>
        </w:rPr>
        <w:t xml:space="preserve"> </w:t>
      </w:r>
      <w:r w:rsidRPr="00202945">
        <w:t>Қазақстан</w:t>
      </w:r>
      <w:r w:rsidRPr="00202945">
        <w:rPr>
          <w:spacing w:val="5"/>
        </w:rPr>
        <w:t xml:space="preserve"> </w:t>
      </w:r>
      <w:r w:rsidRPr="00202945">
        <w:t>Республикасы</w:t>
      </w:r>
      <w:r w:rsidRPr="00202945">
        <w:rPr>
          <w:spacing w:val="5"/>
        </w:rPr>
        <w:t xml:space="preserve"> </w:t>
      </w:r>
      <w:r w:rsidRPr="00202945">
        <w:t>Оқу-ағарту</w:t>
      </w:r>
      <w:r w:rsidRPr="00202945">
        <w:rPr>
          <w:spacing w:val="-5"/>
        </w:rPr>
        <w:t xml:space="preserve"> </w:t>
      </w:r>
      <w:r w:rsidRPr="00202945">
        <w:t>министрінің</w:t>
      </w:r>
      <w:r w:rsidRPr="00202945">
        <w:rPr>
          <w:spacing w:val="4"/>
        </w:rPr>
        <w:t xml:space="preserve"> </w:t>
      </w:r>
      <w:r w:rsidRPr="00202945">
        <w:t>2022</w:t>
      </w:r>
      <w:r w:rsidRPr="00202945">
        <w:rPr>
          <w:spacing w:val="2"/>
        </w:rPr>
        <w:t xml:space="preserve"> </w:t>
      </w:r>
      <w:r w:rsidRPr="00202945">
        <w:t>жылғы</w:t>
      </w:r>
      <w:r w:rsidRPr="00202945">
        <w:rPr>
          <w:spacing w:val="5"/>
        </w:rPr>
        <w:t xml:space="preserve"> </w:t>
      </w:r>
      <w:r w:rsidRPr="00202945">
        <w:t>3</w:t>
      </w:r>
      <w:r w:rsidRPr="00202945">
        <w:rPr>
          <w:spacing w:val="-1"/>
        </w:rPr>
        <w:t xml:space="preserve"> </w:t>
      </w:r>
      <w:r w:rsidRPr="00202945">
        <w:rPr>
          <w:spacing w:val="-2"/>
        </w:rPr>
        <w:t>тамыздағы</w:t>
      </w:r>
    </w:p>
    <w:p w14:paraId="5504D8C3" w14:textId="77777777" w:rsidR="004F2F38" w:rsidRPr="00202945" w:rsidRDefault="004F2F38" w:rsidP="004F2F38">
      <w:pPr>
        <w:pStyle w:val="ae"/>
        <w:spacing w:before="3"/>
        <w:ind w:left="0" w:right="401"/>
      </w:pPr>
      <w:r w:rsidRPr="00202945">
        <w:t>№ 348 бұйрығымен бекітілген бастауыш білім берудің мемлекеттік жалпыға міндетті стандартының 2 қосымшасы - 2 тарау, негізгі орта білім берудің мемлекеттік жалпыға міндетті стандартының 3 қосымшасы – 2 тарау, жалпы орта білім берудің мемлекеттік жалпыға міндетті стандартының 4 қосымшасы – 2 тарауының</w:t>
      </w:r>
      <w:r w:rsidRPr="00202945">
        <w:rPr>
          <w:spacing w:val="40"/>
        </w:rPr>
        <w:t xml:space="preserve"> </w:t>
      </w:r>
      <w:r w:rsidRPr="00202945">
        <w:t>талаптарына сәйкес келеді.</w:t>
      </w:r>
    </w:p>
    <w:p w14:paraId="35FC8A74" w14:textId="77777777" w:rsidR="004F2F38" w:rsidRDefault="004F2F38" w:rsidP="004F2F38">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жалпы білім беретін пәндер бойынша үлгілік оқу жоспарларына сәйкес жүзеге асырылатын білім беру пәндерінің базалық мазмұнын меңгеру;</w:t>
      </w:r>
    </w:p>
    <w:p w14:paraId="34586746" w14:textId="77777777" w:rsidR="004F2F38" w:rsidRDefault="004F2F38" w:rsidP="004F2F38">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оқу жылы, инварианттық компоненттің жалпы білім беретін пәндердің базалық мазмұнын меңгеру "Қазақстан Республикасы Білім және ғылым министрінің 2012 жылғы 8 қарашадағы № 500 бұйрығына өзгерістер енгізу туралы</w:t>
      </w:r>
      <w:r>
        <w:rPr>
          <w:rFonts w:ascii="Times New Roman" w:eastAsia="Times New Roman" w:hAnsi="Times New Roman" w:cs="Times New Roman"/>
          <w:b/>
          <w:sz w:val="24"/>
          <w:szCs w:val="24"/>
        </w:rPr>
        <w:t>;</w:t>
      </w:r>
      <w:r>
        <w:rPr>
          <w:sz w:val="24"/>
          <w:szCs w:val="24"/>
        </w:rPr>
        <w:t xml:space="preserve"> </w:t>
      </w:r>
      <w:r>
        <w:rPr>
          <w:rFonts w:ascii="Times New Roman" w:eastAsia="Times New Roman" w:hAnsi="Times New Roman" w:cs="Times New Roman"/>
          <w:sz w:val="24"/>
          <w:szCs w:val="24"/>
        </w:rPr>
        <w:t xml:space="preserve">Қазақстан Республикасы Оқу-ағарту министрінің 2024 жылғы 08 ақпандағы № 27 бұйрығымен бекітілген жалпы білім беретін пәндер бойынша үлгілік оқу жоспарлары негізінде жүзеге асырылады.  "Қазақстан Республикасының бастауыш, негізгі орта, жалпы орта білім беру үлгілік оқу бағдарламаларын бекіту туралы 2022 жылғы 16 қыркүйектегі № 399 бұйрығына 59-қосымша, Қазақстан Республикасы Парламенті Мәжілісінің 2022 жылғы 21 қарашадағы No 467 бұйрығына     9-қосымша «Білім беру саласындағы үлгілік оқу бағдарламаларын бекіту туралы» жалпы білім беретін ұйымдарға арналған жалпы білім беретін пәндер, элективті курстар мен таңдау пәндері» (Қазақстан Республикасы Білім және ғылым министрлігінің 2013 жылғы 3 сәуірдегі No 115 бұйрығы); </w:t>
      </w:r>
    </w:p>
    <w:p w14:paraId="3E7EA7D2" w14:textId="77777777" w:rsidR="004F2F38" w:rsidRDefault="004F2F38" w:rsidP="004F2F38">
      <w:pPr>
        <w:spacing w:after="0"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алушылардың оқу үлгерімінің ағымдағы мониторингін, аралық және қорытынды аттестаттауды жүргізудің үлгілік ережесін бекіту туралы» (Қазақстан Республикасы Білім және ғылым министрлігінің 2008 жылғы 18 наурыздағы № 125 бұйрығы).</w:t>
      </w:r>
    </w:p>
    <w:p w14:paraId="1BF8F065" w14:textId="77777777" w:rsidR="004F2F38" w:rsidRDefault="004F2F38" w:rsidP="004F2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Жыл сайын барлық оқу бағдарламалары 100% орындалады, директор жанындағы отырыстарда оқу бағдарламаларының орындалуы талданады; Оқу күндері күтпеген жағдайларға (ауа-райы, санитарлық-эпидемиологиялық жағдайлар және т.б.) немесе мереке күндеріне байланысты қысқарған кезде оқу материалының күрделілігін және оқушылардың біліміндегі олқылықтарды талдауды ескере отырып, оқу мақсаттары біріктіріледі.</w:t>
      </w:r>
    </w:p>
    <w:p w14:paraId="3606B55A" w14:textId="77777777" w:rsidR="00C32DAC" w:rsidRDefault="00C32DAC" w:rsidP="00C54CC3">
      <w:pPr>
        <w:spacing w:after="0" w:line="240" w:lineRule="auto"/>
        <w:jc w:val="both"/>
        <w:rPr>
          <w:rFonts w:ascii="Times New Roman" w:eastAsia="Times New Roman" w:hAnsi="Times New Roman" w:cs="Times New Roman"/>
          <w:sz w:val="24"/>
          <w:szCs w:val="24"/>
        </w:rPr>
      </w:pPr>
    </w:p>
    <w:p w14:paraId="382B02A5" w14:textId="77ED9725" w:rsidR="004F2F38" w:rsidRDefault="004F2F38" w:rsidP="004F2F3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Инварианттық компоненттің жалпы білім беретін пәндердің базалық мазмұнын меңгеру Қазақстан Республикасы Білім және ғылым министрінің 2021 жылғы 8 қарашадағы № 500 бұйрығымен бекітілген үлгілік оқу жоспарларына және Мемлекеттік білім стандарттарына сәйкес жүзеге асырылады.</w:t>
      </w:r>
    </w:p>
    <w:p w14:paraId="6511575F" w14:textId="77777777" w:rsidR="004F2F38" w:rsidRDefault="004F2F38" w:rsidP="004F2F38">
      <w:pPr>
        <w:ind w:right="593" w:firstLine="284"/>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білім алушылардың жеке қызығушылықтары мен қажеттіліктерін ескере отырып, бейіндік оқытуды жүзеге асыру (дайындықтың стандартты деңгейі):</w:t>
      </w:r>
    </w:p>
    <w:p w14:paraId="6551B2C6" w14:textId="77777777" w:rsidR="004F2F38" w:rsidRDefault="004F2F38" w:rsidP="004F2F38">
      <w:pPr>
        <w:ind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10-11-сыныптарда міндетті оқу пәндерін оқытумен қатар, білім берудің тереңдетілген және стандартты деңгейлерінде оқушыларға негізгі оқу пәндерін таңдау мүмкіндігі беріледі. Жыл сайын 9-сыныптың соңында мектеп психологтары кәсіби диагностика жүргізеді, онда диагностикалық нәтижелер бойынша 10-11-сыныптардағы білім беру бейіні анықталады.</w:t>
      </w:r>
      <w:r>
        <w:rPr>
          <w:sz w:val="24"/>
          <w:szCs w:val="24"/>
        </w:rPr>
        <w:t xml:space="preserve"> </w:t>
      </w:r>
      <w:r>
        <w:rPr>
          <w:rFonts w:ascii="Times New Roman" w:eastAsia="Times New Roman" w:hAnsi="Times New Roman" w:cs="Times New Roman"/>
          <w:sz w:val="24"/>
          <w:szCs w:val="24"/>
          <w:highlight w:val="white"/>
        </w:rPr>
        <w:t xml:space="preserve">Диагностиканың бір бөлігі ретінде білім алушы өз қалауы бойынша   стандартты білім деңгейінің өзі үшін маңызды білім беру пәндерін таңдайды. Мектеп жұмыс істейтін типтік оқу жоспарына </w:t>
      </w:r>
      <w:r>
        <w:rPr>
          <w:rFonts w:ascii="Times New Roman" w:eastAsia="Times New Roman" w:hAnsi="Times New Roman" w:cs="Times New Roman"/>
          <w:sz w:val="24"/>
          <w:szCs w:val="24"/>
          <w:highlight w:val="white"/>
        </w:rPr>
        <w:lastRenderedPageBreak/>
        <w:t>сәйкес 10«а»,11«а» сынып оқушылары барлық уақыт бойы негізгі бағыт ретінде қоғамдық-гуманитарлық бағыты,   10 «ә»-11«ә» сынып оқушылары барлық уақыт бойы негізгі бағыт ретінде жаратылыстану-математика бағыты пәндерін таңдады.</w:t>
      </w:r>
    </w:p>
    <w:p w14:paraId="0A4438EA" w14:textId="77777777" w:rsidR="004F2F38" w:rsidRDefault="004F2F38" w:rsidP="004F2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2025-2026 оқу жылында 10 және 11-сыныптарда білім беру Қазақстан Республикасы Білім және ғылым министрінің 2012 жылғы 8 қарашадағы № 500 бұйрығымен бекітілген Жалпы орта білім беру үлгілік оқу жоспары негізінде жүзеге асырылды.  </w:t>
      </w:r>
    </w:p>
    <w:p w14:paraId="42E8E9E4" w14:textId="77777777" w:rsidR="00162407" w:rsidRDefault="004F2F38" w:rsidP="004F2F38">
      <w:pPr>
        <w:spacing w:after="0" w:line="240" w:lineRule="auto"/>
        <w:ind w:righ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481A75" w14:textId="0BE00239" w:rsidR="004F2F38" w:rsidRDefault="00162407" w:rsidP="004F2F38">
      <w:pPr>
        <w:spacing w:after="0" w:line="240" w:lineRule="auto"/>
        <w:ind w:right="3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F2F38">
        <w:rPr>
          <w:rFonts w:ascii="Times New Roman" w:eastAsia="Times New Roman" w:hAnsi="Times New Roman" w:cs="Times New Roman"/>
          <w:sz w:val="24"/>
          <w:szCs w:val="24"/>
        </w:rPr>
        <w:t xml:space="preserve"> «Жаһандық құзыреттілік» курсының вариативті компоненті мыналардан тұрады:</w:t>
      </w:r>
    </w:p>
    <w:p w14:paraId="472BF636" w14:textId="77777777" w:rsidR="004F2F38" w:rsidRDefault="004F2F38" w:rsidP="004F2F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10«а»,11«а» </w:t>
      </w:r>
      <w:r>
        <w:rPr>
          <w:rFonts w:ascii="Times New Roman" w:eastAsia="Times New Roman" w:hAnsi="Times New Roman" w:cs="Times New Roman"/>
          <w:sz w:val="24"/>
          <w:szCs w:val="24"/>
        </w:rPr>
        <w:t xml:space="preserve"> сыныптар – аптасына 1 сағат, оқу жылында 34 сағат: 10 «ә» сынып – 1 сағат; 11 «ә» сынып – 1 сағат.  </w:t>
      </w:r>
    </w:p>
    <w:p w14:paraId="4CB3E53A" w14:textId="77777777" w:rsidR="00162407" w:rsidRDefault="00162407" w:rsidP="004F2F38">
      <w:pPr>
        <w:spacing w:after="0"/>
        <w:ind w:firstLine="284"/>
        <w:jc w:val="both"/>
        <w:rPr>
          <w:rFonts w:ascii="Times New Roman" w:eastAsia="Times New Roman" w:hAnsi="Times New Roman" w:cs="Times New Roman"/>
          <w:sz w:val="24"/>
          <w:szCs w:val="24"/>
        </w:rPr>
      </w:pPr>
    </w:p>
    <w:p w14:paraId="7C914B42" w14:textId="2BC2012D"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Таңдау компонентінен білім алушылардың тілдік құндылықтарын дамыту және ағылшын тілі бойынша функционалдық сауаттылықтарын арттыру мақсатында келесі элективті курстар бөлінді.</w:t>
      </w:r>
    </w:p>
    <w:p w14:paraId="6D01146A" w14:textId="77777777"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«А» сыныпта «</w:t>
      </w:r>
      <w:r w:rsidRPr="004D5579">
        <w:rPr>
          <w:rFonts w:ascii="Times New Roman" w:eastAsia="Times New Roman" w:hAnsi="Times New Roman" w:cs="Times New Roman"/>
          <w:sz w:val="24"/>
          <w:szCs w:val="24"/>
        </w:rPr>
        <w:t>English through Movies and Literature</w:t>
      </w:r>
      <w:r>
        <w:rPr>
          <w:rFonts w:ascii="Times New Roman" w:eastAsia="Times New Roman" w:hAnsi="Times New Roman" w:cs="Times New Roman"/>
          <w:sz w:val="24"/>
          <w:szCs w:val="24"/>
        </w:rPr>
        <w:t xml:space="preserve">» аптасына 1 сағат, оқу жылында 34 сағат; </w:t>
      </w:r>
    </w:p>
    <w:p w14:paraId="5D792702" w14:textId="77777777"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«А» ,11 «А» сыныпта «</w:t>
      </w:r>
      <w:r w:rsidRPr="004D5579">
        <w:rPr>
          <w:rFonts w:ascii="Times New Roman" w:eastAsia="Times New Roman" w:hAnsi="Times New Roman" w:cs="Times New Roman"/>
          <w:sz w:val="24"/>
          <w:szCs w:val="24"/>
        </w:rPr>
        <w:t>«Шахмат және математикалық ойлау»</w:t>
      </w:r>
      <w:r>
        <w:rPr>
          <w:rFonts w:ascii="Times New Roman" w:eastAsia="Times New Roman" w:hAnsi="Times New Roman" w:cs="Times New Roman"/>
          <w:sz w:val="24"/>
          <w:szCs w:val="24"/>
        </w:rPr>
        <w:t>» аптасына 1 сағат, оқу жылында 34 сағат.</w:t>
      </w:r>
    </w:p>
    <w:p w14:paraId="0BDA655A" w14:textId="77777777" w:rsidR="004F2F38" w:rsidRDefault="004F2F38" w:rsidP="004F2F38">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«Ә» сыныпта «</w:t>
      </w:r>
      <w:r w:rsidRPr="004D5579">
        <w:rPr>
          <w:rFonts w:ascii="Times New Roman" w:eastAsia="Times New Roman" w:hAnsi="Times New Roman" w:cs="Times New Roman"/>
          <w:sz w:val="24"/>
          <w:szCs w:val="24"/>
        </w:rPr>
        <w:t>"Python тілінде программалау"</w:t>
      </w:r>
      <w:r>
        <w:rPr>
          <w:rFonts w:ascii="Times New Roman" w:eastAsia="Times New Roman" w:hAnsi="Times New Roman" w:cs="Times New Roman"/>
          <w:sz w:val="24"/>
          <w:szCs w:val="24"/>
        </w:rPr>
        <w:t xml:space="preserve">» аптасына 1 сағат, оқу жылында 34 сағат; </w:t>
      </w:r>
    </w:p>
    <w:p w14:paraId="68BC306F" w14:textId="554510C4" w:rsidR="008B2C38" w:rsidRDefault="00222B2D" w:rsidP="002975CD">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«Ә» сыныпта «</w:t>
      </w:r>
      <w:r w:rsidRPr="004D5579">
        <w:rPr>
          <w:rFonts w:ascii="Times New Roman" w:eastAsia="Times New Roman" w:hAnsi="Times New Roman" w:cs="Times New Roman"/>
          <w:sz w:val="24"/>
          <w:szCs w:val="24"/>
        </w:rPr>
        <w:t>"Сәндік интерьер"</w:t>
      </w:r>
      <w:r>
        <w:rPr>
          <w:rFonts w:ascii="Times New Roman" w:eastAsia="Times New Roman" w:hAnsi="Times New Roman" w:cs="Times New Roman"/>
          <w:sz w:val="24"/>
          <w:szCs w:val="24"/>
        </w:rPr>
        <w:t>» аптасына 2 сағат, оқу жылында 68 сағат.</w:t>
      </w:r>
    </w:p>
    <w:p w14:paraId="22C655BC" w14:textId="7C74694F" w:rsidR="00AA29F3" w:rsidRPr="00962224" w:rsidRDefault="007860F0" w:rsidP="00CC122F">
      <w:pPr>
        <w:numPr>
          <w:ilvl w:val="0"/>
          <w:numId w:val="57"/>
        </w:numPr>
        <w:spacing w:after="123"/>
        <w:ind w:right="110"/>
        <w:rPr>
          <w:b/>
          <w:i/>
          <w:sz w:val="24"/>
          <w:szCs w:val="24"/>
        </w:rPr>
      </w:pPr>
      <w:r>
        <w:rPr>
          <w:rFonts w:ascii="Times New Roman" w:eastAsia="Times New Roman" w:hAnsi="Times New Roman" w:cs="Times New Roman"/>
          <w:b/>
          <w:i/>
          <w:sz w:val="24"/>
          <w:szCs w:val="24"/>
        </w:rPr>
        <w:t>жалпы білім беретін пәндер бойынша үлгілік оқу бағдарламаларына сәйкес жүзеге асырылатын оқу п</w:t>
      </w:r>
      <w:r w:rsidR="00962224">
        <w:rPr>
          <w:rFonts w:ascii="Times New Roman" w:eastAsia="Times New Roman" w:hAnsi="Times New Roman" w:cs="Times New Roman"/>
          <w:b/>
          <w:i/>
          <w:sz w:val="24"/>
          <w:szCs w:val="24"/>
        </w:rPr>
        <w:t xml:space="preserve">әндерінің базалық мазмұнын игеру </w:t>
      </w:r>
    </w:p>
    <w:p w14:paraId="55FFCB99" w14:textId="3394A5DE"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оқу жылында оқу жылының ұзақтығы 34 оқу аптасын құрайды (МЖМБС  03.08.2022 ж. № 348 бұйрық). ҮОЖ-на (ҚР Оқу-ағарту министрінің 08.08.2024 ж. № 27 бұйрық) сәйкес жүзеге асырылатын вариативтік компоненттің таңдау курстары мен факультативтерін іске асыру төмендегідей бөлінген:</w:t>
      </w:r>
    </w:p>
    <w:p w14:paraId="6691AB1B" w14:textId="608E5A8F" w:rsidR="00C54CC3"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білім беру ұйымдарына арналған жалпы білім беретін пəндер, таңдау курстары мен факультативтер бойынша үлгілік оқу бағдарламаларын бекіту туралы» (ҚР Оқу-ағарту министрінің 2022 жылғы 16 қыркүйегіндегі №399 бұйрығы (ҚР Оқу-ағарту министрінің 21.11.2022 ж. № 467 бұйрығы, 05.07.2023 ж. №199 бұйрығымен енгізілген өзгерістерімен);</w:t>
      </w:r>
      <w:r w:rsidR="007C1DFA">
        <w:rPr>
          <w:rFonts w:ascii="Times New Roman" w:eastAsia="Times New Roman" w:hAnsi="Times New Roman" w:cs="Times New Roman"/>
          <w:sz w:val="24"/>
          <w:szCs w:val="24"/>
        </w:rPr>
        <w:t xml:space="preserve">                                                             </w:t>
      </w:r>
    </w:p>
    <w:p w14:paraId="24150577" w14:textId="3CBA3CA4" w:rsidR="007C1DFA" w:rsidRPr="007C1DFA" w:rsidRDefault="00C54CC3" w:rsidP="007860F0">
      <w:pPr>
        <w:spacing w:after="123"/>
        <w:ind w:right="11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7C1DFA">
        <w:rPr>
          <w:rFonts w:ascii="Times New Roman" w:eastAsia="Times New Roman" w:hAnsi="Times New Roman" w:cs="Times New Roman"/>
          <w:sz w:val="24"/>
          <w:szCs w:val="24"/>
        </w:rPr>
        <w:t xml:space="preserve">  </w:t>
      </w:r>
      <w:r w:rsidR="007C1DFA" w:rsidRPr="007C1DFA">
        <w:rPr>
          <w:rFonts w:ascii="Times New Roman" w:eastAsia="Times New Roman" w:hAnsi="Times New Roman" w:cs="Times New Roman"/>
          <w:b/>
          <w:bCs/>
          <w:sz w:val="24"/>
          <w:szCs w:val="24"/>
        </w:rPr>
        <w:t>Факультатив кестесі   2025-2026 оқу жылы</w:t>
      </w:r>
    </w:p>
    <w:tbl>
      <w:tblPr>
        <w:tblpPr w:leftFromText="180" w:rightFromText="180" w:vertAnchor="text" w:tblpY="1"/>
        <w:tblW w:w="13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4849"/>
        <w:gridCol w:w="1417"/>
        <w:gridCol w:w="2127"/>
        <w:gridCol w:w="4677"/>
      </w:tblGrid>
      <w:tr w:rsidR="007860F0" w:rsidRPr="00C21CBC" w14:paraId="5C6EFE6B" w14:textId="77777777" w:rsidTr="007756D0">
        <w:trPr>
          <w:trHeight w:val="323"/>
        </w:trPr>
        <w:tc>
          <w:tcPr>
            <w:tcW w:w="850" w:type="dxa"/>
          </w:tcPr>
          <w:p w14:paraId="1BEE1CCE" w14:textId="77777777" w:rsidR="007860F0" w:rsidRPr="00C21CBC" w:rsidRDefault="007860F0" w:rsidP="007756D0">
            <w:pPr>
              <w:spacing w:line="319" w:lineRule="auto"/>
              <w:ind w:left="110"/>
              <w:jc w:val="center"/>
              <w:rPr>
                <w:rFonts w:ascii="Times New Roman" w:hAnsi="Times New Roman" w:cs="Times New Roman"/>
                <w:b/>
                <w:sz w:val="24"/>
                <w:szCs w:val="24"/>
              </w:rPr>
            </w:pPr>
            <w:r w:rsidRPr="00C21CBC">
              <w:rPr>
                <w:rFonts w:ascii="Times New Roman" w:hAnsi="Times New Roman" w:cs="Times New Roman"/>
                <w:b/>
                <w:sz w:val="24"/>
                <w:szCs w:val="24"/>
              </w:rPr>
              <w:t>№</w:t>
            </w:r>
          </w:p>
        </w:tc>
        <w:tc>
          <w:tcPr>
            <w:tcW w:w="4849" w:type="dxa"/>
          </w:tcPr>
          <w:p w14:paraId="18D3BC5E" w14:textId="77777777" w:rsidR="007860F0" w:rsidRPr="00C21CBC" w:rsidRDefault="007860F0" w:rsidP="007756D0">
            <w:pPr>
              <w:spacing w:line="319" w:lineRule="auto"/>
              <w:ind w:left="421"/>
              <w:rPr>
                <w:rFonts w:ascii="Times New Roman" w:hAnsi="Times New Roman" w:cs="Times New Roman"/>
                <w:b/>
                <w:sz w:val="24"/>
                <w:szCs w:val="24"/>
              </w:rPr>
            </w:pPr>
            <w:r w:rsidRPr="00C21CBC">
              <w:rPr>
                <w:rFonts w:ascii="Times New Roman" w:hAnsi="Times New Roman" w:cs="Times New Roman"/>
                <w:b/>
                <w:sz w:val="24"/>
                <w:szCs w:val="24"/>
              </w:rPr>
              <w:t>Вариативтік компонент</w:t>
            </w:r>
          </w:p>
        </w:tc>
        <w:tc>
          <w:tcPr>
            <w:tcW w:w="1417" w:type="dxa"/>
          </w:tcPr>
          <w:p w14:paraId="0DEE181A" w14:textId="77777777" w:rsidR="007860F0" w:rsidRPr="00C21CBC" w:rsidRDefault="007860F0" w:rsidP="007756D0">
            <w:pPr>
              <w:spacing w:line="319" w:lineRule="auto"/>
              <w:ind w:left="113"/>
              <w:rPr>
                <w:rFonts w:ascii="Times New Roman" w:hAnsi="Times New Roman" w:cs="Times New Roman"/>
                <w:b/>
                <w:sz w:val="24"/>
                <w:szCs w:val="24"/>
              </w:rPr>
            </w:pPr>
            <w:r w:rsidRPr="00C21CBC">
              <w:rPr>
                <w:rFonts w:ascii="Times New Roman" w:hAnsi="Times New Roman" w:cs="Times New Roman"/>
                <w:b/>
                <w:sz w:val="24"/>
                <w:szCs w:val="24"/>
              </w:rPr>
              <w:t>Сынып</w:t>
            </w:r>
          </w:p>
        </w:tc>
        <w:tc>
          <w:tcPr>
            <w:tcW w:w="2127" w:type="dxa"/>
          </w:tcPr>
          <w:p w14:paraId="021F4888" w14:textId="77777777" w:rsidR="007860F0" w:rsidRPr="00C21CBC" w:rsidRDefault="007860F0" w:rsidP="007756D0">
            <w:pPr>
              <w:spacing w:line="322" w:lineRule="auto"/>
              <w:ind w:left="113" w:right="104"/>
              <w:rPr>
                <w:rFonts w:ascii="Times New Roman" w:hAnsi="Times New Roman" w:cs="Times New Roman"/>
                <w:b/>
                <w:sz w:val="24"/>
                <w:szCs w:val="24"/>
              </w:rPr>
            </w:pPr>
            <w:r w:rsidRPr="00C21CBC">
              <w:rPr>
                <w:rFonts w:ascii="Times New Roman" w:hAnsi="Times New Roman" w:cs="Times New Roman"/>
                <w:b/>
                <w:sz w:val="24"/>
                <w:szCs w:val="24"/>
              </w:rPr>
              <w:t>Сағат саны</w:t>
            </w:r>
          </w:p>
        </w:tc>
        <w:tc>
          <w:tcPr>
            <w:tcW w:w="4677" w:type="dxa"/>
          </w:tcPr>
          <w:p w14:paraId="052E4DE5" w14:textId="77777777" w:rsidR="007860F0" w:rsidRPr="00C21CBC" w:rsidRDefault="007860F0" w:rsidP="007756D0">
            <w:pPr>
              <w:spacing w:line="319" w:lineRule="auto"/>
              <w:ind w:left="113"/>
              <w:rPr>
                <w:rFonts w:ascii="Times New Roman" w:hAnsi="Times New Roman" w:cs="Times New Roman"/>
                <w:b/>
                <w:sz w:val="24"/>
                <w:szCs w:val="24"/>
              </w:rPr>
            </w:pPr>
            <w:r w:rsidRPr="00C21CBC">
              <w:rPr>
                <w:rFonts w:ascii="Times New Roman" w:hAnsi="Times New Roman" w:cs="Times New Roman"/>
                <w:b/>
                <w:sz w:val="24"/>
                <w:szCs w:val="24"/>
              </w:rPr>
              <w:t>Мұғалімі</w:t>
            </w:r>
          </w:p>
        </w:tc>
      </w:tr>
      <w:tr w:rsidR="007860F0" w:rsidRPr="00C21CBC" w14:paraId="46083654" w14:textId="77777777" w:rsidTr="007756D0">
        <w:trPr>
          <w:trHeight w:val="323"/>
        </w:trPr>
        <w:tc>
          <w:tcPr>
            <w:tcW w:w="13920" w:type="dxa"/>
            <w:gridSpan w:val="5"/>
          </w:tcPr>
          <w:p w14:paraId="2923307F" w14:textId="77777777" w:rsidR="007860F0" w:rsidRPr="00C21CBC" w:rsidRDefault="007860F0" w:rsidP="007756D0">
            <w:pPr>
              <w:spacing w:line="304" w:lineRule="auto"/>
              <w:ind w:left="113"/>
              <w:jc w:val="center"/>
              <w:rPr>
                <w:rFonts w:ascii="Times New Roman" w:hAnsi="Times New Roman" w:cs="Times New Roman"/>
                <w:sz w:val="24"/>
                <w:szCs w:val="24"/>
              </w:rPr>
            </w:pPr>
            <w:r w:rsidRPr="00C21CBC">
              <w:rPr>
                <w:rFonts w:ascii="Times New Roman" w:hAnsi="Times New Roman" w:cs="Times New Roman"/>
                <w:b/>
                <w:sz w:val="24"/>
                <w:szCs w:val="24"/>
              </w:rPr>
              <w:t>1-4 сыныптар</w:t>
            </w:r>
          </w:p>
        </w:tc>
      </w:tr>
      <w:tr w:rsidR="007860F0" w:rsidRPr="00C21CBC" w14:paraId="2B3730AB" w14:textId="77777777" w:rsidTr="007756D0">
        <w:trPr>
          <w:trHeight w:val="353"/>
        </w:trPr>
        <w:tc>
          <w:tcPr>
            <w:tcW w:w="850" w:type="dxa"/>
          </w:tcPr>
          <w:p w14:paraId="44190537" w14:textId="77777777" w:rsidR="007860F0" w:rsidRPr="00C21CBC" w:rsidRDefault="007860F0" w:rsidP="007756D0">
            <w:pPr>
              <w:spacing w:line="304"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849" w:type="dxa"/>
          </w:tcPr>
          <w:p w14:paraId="0EE9DA83" w14:textId="6E139E27" w:rsidR="007860F0" w:rsidRPr="00C21CBC" w:rsidRDefault="007860F0" w:rsidP="007756D0">
            <w:pPr>
              <w:rPr>
                <w:rFonts w:ascii="Times New Roman" w:hAnsi="Times New Roman" w:cs="Times New Roman"/>
                <w:sz w:val="24"/>
                <w:szCs w:val="24"/>
              </w:rPr>
            </w:pPr>
            <w:r w:rsidRPr="00C21CBC">
              <w:rPr>
                <w:rFonts w:ascii="Times New Roman" w:hAnsi="Times New Roman" w:cs="Times New Roman"/>
                <w:sz w:val="24"/>
                <w:szCs w:val="24"/>
              </w:rPr>
              <w:t xml:space="preserve"> « </w:t>
            </w:r>
            <w:r w:rsidR="009B049E">
              <w:rPr>
                <w:rFonts w:ascii="Times New Roman" w:hAnsi="Times New Roman" w:cs="Times New Roman"/>
                <w:sz w:val="24"/>
                <w:szCs w:val="24"/>
                <w:lang w:val="ru-RU"/>
              </w:rPr>
              <w:t>Оқу сауаттылығы</w:t>
            </w:r>
            <w:r w:rsidRPr="00C21CBC">
              <w:rPr>
                <w:rFonts w:ascii="Times New Roman" w:hAnsi="Times New Roman" w:cs="Times New Roman"/>
                <w:sz w:val="24"/>
                <w:szCs w:val="24"/>
              </w:rPr>
              <w:t>»</w:t>
            </w:r>
          </w:p>
        </w:tc>
        <w:tc>
          <w:tcPr>
            <w:tcW w:w="1417" w:type="dxa"/>
          </w:tcPr>
          <w:p w14:paraId="3C708AAA" w14:textId="0897AE42" w:rsidR="007860F0" w:rsidRPr="00C21CBC" w:rsidRDefault="009B049E" w:rsidP="007756D0">
            <w:pPr>
              <w:jc w:val="center"/>
              <w:rPr>
                <w:rFonts w:ascii="Times New Roman" w:hAnsi="Times New Roman" w:cs="Times New Roman"/>
                <w:sz w:val="24"/>
                <w:szCs w:val="24"/>
              </w:rPr>
            </w:pPr>
            <w:r>
              <w:rPr>
                <w:rFonts w:ascii="Times New Roman" w:hAnsi="Times New Roman" w:cs="Times New Roman"/>
                <w:sz w:val="24"/>
                <w:szCs w:val="24"/>
              </w:rPr>
              <w:t>1</w:t>
            </w:r>
            <w:r w:rsidR="007860F0" w:rsidRPr="00C21CBC">
              <w:rPr>
                <w:rFonts w:ascii="Times New Roman" w:hAnsi="Times New Roman" w:cs="Times New Roman"/>
                <w:sz w:val="24"/>
                <w:szCs w:val="24"/>
              </w:rPr>
              <w:t xml:space="preserve"> «А»</w:t>
            </w:r>
          </w:p>
        </w:tc>
        <w:tc>
          <w:tcPr>
            <w:tcW w:w="2127" w:type="dxa"/>
          </w:tcPr>
          <w:p w14:paraId="448462A4" w14:textId="77777777" w:rsidR="007860F0" w:rsidRPr="00C21CBC" w:rsidRDefault="007860F0"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25C900FA" w14:textId="68AD60C4" w:rsidR="007860F0" w:rsidRPr="00C21CBC" w:rsidRDefault="009B049E" w:rsidP="007756D0">
            <w:pPr>
              <w:spacing w:line="301" w:lineRule="auto"/>
              <w:rPr>
                <w:rFonts w:ascii="Times New Roman" w:hAnsi="Times New Roman" w:cs="Times New Roman"/>
                <w:sz w:val="24"/>
                <w:szCs w:val="24"/>
              </w:rPr>
            </w:pPr>
            <w:r>
              <w:rPr>
                <w:rFonts w:ascii="Times New Roman" w:hAnsi="Times New Roman" w:cs="Times New Roman"/>
                <w:sz w:val="24"/>
                <w:szCs w:val="24"/>
              </w:rPr>
              <w:t>Даукенова Айтжамал Рахимовна</w:t>
            </w:r>
          </w:p>
        </w:tc>
      </w:tr>
      <w:tr w:rsidR="007860F0" w:rsidRPr="00C21CBC" w14:paraId="248C5734" w14:textId="77777777" w:rsidTr="007756D0">
        <w:trPr>
          <w:trHeight w:val="321"/>
        </w:trPr>
        <w:tc>
          <w:tcPr>
            <w:tcW w:w="850" w:type="dxa"/>
          </w:tcPr>
          <w:p w14:paraId="7F52CC49" w14:textId="77777777" w:rsidR="007860F0" w:rsidRPr="00C21CBC" w:rsidRDefault="007860F0"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2</w:t>
            </w:r>
          </w:p>
        </w:tc>
        <w:tc>
          <w:tcPr>
            <w:tcW w:w="4849" w:type="dxa"/>
          </w:tcPr>
          <w:p w14:paraId="26740741" w14:textId="1C9CC4DA" w:rsidR="007860F0"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Pr>
          <w:p w14:paraId="4C471078" w14:textId="77777777" w:rsidR="007860F0" w:rsidRPr="00C21CBC" w:rsidRDefault="007860F0" w:rsidP="007756D0">
            <w:pPr>
              <w:jc w:val="center"/>
              <w:rPr>
                <w:rFonts w:ascii="Times New Roman" w:hAnsi="Times New Roman" w:cs="Times New Roman"/>
                <w:sz w:val="24"/>
                <w:szCs w:val="24"/>
              </w:rPr>
            </w:pPr>
            <w:r w:rsidRPr="00C21CBC">
              <w:rPr>
                <w:rFonts w:ascii="Times New Roman" w:hAnsi="Times New Roman" w:cs="Times New Roman"/>
                <w:sz w:val="24"/>
                <w:szCs w:val="24"/>
              </w:rPr>
              <w:t>2 «А»</w:t>
            </w:r>
          </w:p>
        </w:tc>
        <w:tc>
          <w:tcPr>
            <w:tcW w:w="2127" w:type="dxa"/>
          </w:tcPr>
          <w:p w14:paraId="5D4FACD9" w14:textId="77777777" w:rsidR="007860F0" w:rsidRPr="00C21CBC" w:rsidRDefault="007860F0"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54A6F831" w14:textId="18F26BAD" w:rsidR="007860F0" w:rsidRPr="00C21CBC" w:rsidRDefault="009B049E" w:rsidP="007756D0">
            <w:pPr>
              <w:spacing w:line="301" w:lineRule="auto"/>
              <w:ind w:left="113"/>
              <w:rPr>
                <w:rFonts w:ascii="Times New Roman" w:hAnsi="Times New Roman" w:cs="Times New Roman"/>
                <w:sz w:val="24"/>
                <w:szCs w:val="24"/>
              </w:rPr>
            </w:pPr>
            <w:r>
              <w:rPr>
                <w:rFonts w:ascii="Times New Roman" w:hAnsi="Times New Roman" w:cs="Times New Roman"/>
                <w:sz w:val="24"/>
                <w:szCs w:val="24"/>
              </w:rPr>
              <w:t>Елиясова Гульбану Исаевна</w:t>
            </w:r>
          </w:p>
        </w:tc>
      </w:tr>
      <w:tr w:rsidR="007860F0" w:rsidRPr="00C21CBC" w14:paraId="313B554B" w14:textId="77777777" w:rsidTr="007756D0">
        <w:trPr>
          <w:trHeight w:val="321"/>
        </w:trPr>
        <w:tc>
          <w:tcPr>
            <w:tcW w:w="850" w:type="dxa"/>
          </w:tcPr>
          <w:p w14:paraId="36FA32D8" w14:textId="77777777" w:rsidR="007860F0" w:rsidRPr="00C21CBC" w:rsidRDefault="007860F0"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3</w:t>
            </w:r>
          </w:p>
        </w:tc>
        <w:tc>
          <w:tcPr>
            <w:tcW w:w="4849" w:type="dxa"/>
          </w:tcPr>
          <w:p w14:paraId="377D50DA" w14:textId="65B01F1D" w:rsidR="007860F0"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Pr>
          <w:p w14:paraId="5D938081" w14:textId="7F50F769" w:rsidR="007860F0" w:rsidRPr="00C21CBC" w:rsidRDefault="007860F0" w:rsidP="007756D0">
            <w:pPr>
              <w:jc w:val="center"/>
              <w:rPr>
                <w:rFonts w:ascii="Times New Roman" w:hAnsi="Times New Roman" w:cs="Times New Roman"/>
                <w:sz w:val="24"/>
                <w:szCs w:val="24"/>
              </w:rPr>
            </w:pPr>
            <w:r w:rsidRPr="00C21CBC">
              <w:rPr>
                <w:rFonts w:ascii="Times New Roman" w:hAnsi="Times New Roman" w:cs="Times New Roman"/>
                <w:sz w:val="24"/>
                <w:szCs w:val="24"/>
              </w:rPr>
              <w:t>2 «</w:t>
            </w:r>
            <w:r w:rsidR="009B049E">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7EB5AF60" w14:textId="77777777" w:rsidR="007860F0" w:rsidRPr="00C21CBC" w:rsidRDefault="007860F0"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1B15DFE7" w14:textId="5B9724D5" w:rsidR="007860F0" w:rsidRPr="00C21CBC" w:rsidRDefault="007860F0" w:rsidP="007756D0">
            <w:pPr>
              <w:rPr>
                <w:rFonts w:ascii="Times New Roman" w:hAnsi="Times New Roman" w:cs="Times New Roman"/>
                <w:sz w:val="24"/>
                <w:szCs w:val="24"/>
              </w:rPr>
            </w:pPr>
            <w:r w:rsidRPr="00C21CBC">
              <w:rPr>
                <w:rFonts w:ascii="Times New Roman" w:hAnsi="Times New Roman" w:cs="Times New Roman"/>
                <w:sz w:val="24"/>
                <w:szCs w:val="24"/>
              </w:rPr>
              <w:t xml:space="preserve"> </w:t>
            </w:r>
            <w:r w:rsidR="009B049E">
              <w:rPr>
                <w:rFonts w:ascii="Times New Roman" w:hAnsi="Times New Roman" w:cs="Times New Roman"/>
                <w:sz w:val="24"/>
                <w:szCs w:val="24"/>
              </w:rPr>
              <w:t xml:space="preserve"> Елиясова Гульбану Исаевна</w:t>
            </w:r>
          </w:p>
        </w:tc>
      </w:tr>
      <w:tr w:rsidR="009B049E" w:rsidRPr="00C21CBC" w14:paraId="48A257F6" w14:textId="77777777" w:rsidTr="007756D0">
        <w:trPr>
          <w:trHeight w:val="321"/>
        </w:trPr>
        <w:tc>
          <w:tcPr>
            <w:tcW w:w="850" w:type="dxa"/>
          </w:tcPr>
          <w:p w14:paraId="4C43F6D0" w14:textId="77777777" w:rsidR="009B049E" w:rsidRPr="00C21CBC" w:rsidRDefault="009B049E" w:rsidP="007756D0">
            <w:pPr>
              <w:spacing w:line="304"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4</w:t>
            </w:r>
          </w:p>
        </w:tc>
        <w:tc>
          <w:tcPr>
            <w:tcW w:w="4849" w:type="dxa"/>
          </w:tcPr>
          <w:p w14:paraId="666057DC" w14:textId="1B13BE6A" w:rsidR="009B049E"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Pr>
          <w:p w14:paraId="19178C02" w14:textId="3F1A3A99" w:rsidR="009B049E" w:rsidRPr="00C21CBC" w:rsidRDefault="009B049E" w:rsidP="007756D0">
            <w:pPr>
              <w:jc w:val="center"/>
              <w:rPr>
                <w:rFonts w:ascii="Times New Roman" w:hAnsi="Times New Roman" w:cs="Times New Roman"/>
                <w:sz w:val="24"/>
                <w:szCs w:val="24"/>
              </w:rPr>
            </w:pPr>
            <w:r w:rsidRPr="00C21CBC">
              <w:rPr>
                <w:rFonts w:ascii="Times New Roman" w:hAnsi="Times New Roman" w:cs="Times New Roman"/>
                <w:sz w:val="24"/>
                <w:szCs w:val="24"/>
              </w:rPr>
              <w:t>3 «А»</w:t>
            </w:r>
          </w:p>
        </w:tc>
        <w:tc>
          <w:tcPr>
            <w:tcW w:w="2127" w:type="dxa"/>
          </w:tcPr>
          <w:p w14:paraId="3762F095" w14:textId="77777777" w:rsidR="009B049E" w:rsidRPr="00C21CBC" w:rsidRDefault="009B049E" w:rsidP="007756D0">
            <w:pPr>
              <w:spacing w:line="301"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Pr>
          <w:p w14:paraId="69B46562" w14:textId="39949E73" w:rsidR="009B049E" w:rsidRPr="00C21CBC" w:rsidRDefault="009B049E" w:rsidP="007756D0">
            <w:pPr>
              <w:rPr>
                <w:rFonts w:ascii="Times New Roman" w:hAnsi="Times New Roman" w:cs="Times New Roman"/>
                <w:sz w:val="24"/>
                <w:szCs w:val="24"/>
              </w:rPr>
            </w:pPr>
            <w:r w:rsidRPr="000907FA">
              <w:rPr>
                <w:rFonts w:ascii="Times New Roman" w:hAnsi="Times New Roman" w:cs="Times New Roman"/>
                <w:sz w:val="24"/>
                <w:szCs w:val="24"/>
              </w:rPr>
              <w:t>Елиясова Гульбану Исаевна</w:t>
            </w:r>
          </w:p>
        </w:tc>
      </w:tr>
      <w:tr w:rsidR="009B049E" w:rsidRPr="00C21CBC" w14:paraId="69CB4A22" w14:textId="77777777" w:rsidTr="007756D0">
        <w:trPr>
          <w:trHeight w:val="367"/>
        </w:trPr>
        <w:tc>
          <w:tcPr>
            <w:tcW w:w="850" w:type="dxa"/>
            <w:tcBorders>
              <w:bottom w:val="single" w:sz="4" w:space="0" w:color="auto"/>
            </w:tcBorders>
          </w:tcPr>
          <w:p w14:paraId="17155FC5" w14:textId="77777777" w:rsidR="009B049E" w:rsidRPr="00C21CBC" w:rsidRDefault="009B049E"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5</w:t>
            </w:r>
          </w:p>
        </w:tc>
        <w:tc>
          <w:tcPr>
            <w:tcW w:w="4849" w:type="dxa"/>
            <w:tcBorders>
              <w:bottom w:val="single" w:sz="4" w:space="0" w:color="auto"/>
            </w:tcBorders>
          </w:tcPr>
          <w:p w14:paraId="2A07D585" w14:textId="7AABBA68" w:rsidR="009B049E" w:rsidRPr="00C21CBC"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Borders>
              <w:bottom w:val="single" w:sz="4" w:space="0" w:color="auto"/>
            </w:tcBorders>
          </w:tcPr>
          <w:p w14:paraId="099717B3" w14:textId="3D0EB3A8" w:rsidR="009B049E" w:rsidRPr="00C21CBC" w:rsidRDefault="009B049E" w:rsidP="007756D0">
            <w:pPr>
              <w:jc w:val="center"/>
              <w:rPr>
                <w:rFonts w:ascii="Times New Roman" w:hAnsi="Times New Roman" w:cs="Times New Roman"/>
                <w:sz w:val="24"/>
                <w:szCs w:val="24"/>
              </w:rPr>
            </w:pPr>
            <w:r>
              <w:rPr>
                <w:rFonts w:ascii="Times New Roman" w:hAnsi="Times New Roman" w:cs="Times New Roman"/>
                <w:sz w:val="24"/>
                <w:szCs w:val="24"/>
              </w:rPr>
              <w:t>3</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bottom w:val="single" w:sz="4" w:space="0" w:color="auto"/>
            </w:tcBorders>
          </w:tcPr>
          <w:p w14:paraId="0474F357" w14:textId="5019C8F2" w:rsidR="009B049E" w:rsidRPr="00C21CBC" w:rsidRDefault="009B049E" w:rsidP="007756D0">
            <w:pPr>
              <w:spacing w:line="304" w:lineRule="auto"/>
              <w:ind w:left="142"/>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15A804C2" w14:textId="158F6909" w:rsidR="009B049E" w:rsidRPr="00C21CBC" w:rsidRDefault="009B049E" w:rsidP="007756D0">
            <w:pPr>
              <w:spacing w:line="304" w:lineRule="auto"/>
              <w:ind w:left="113"/>
              <w:rPr>
                <w:rFonts w:ascii="Times New Roman" w:hAnsi="Times New Roman" w:cs="Times New Roman"/>
                <w:sz w:val="24"/>
                <w:szCs w:val="24"/>
              </w:rPr>
            </w:pPr>
            <w:r w:rsidRPr="000907FA">
              <w:rPr>
                <w:rFonts w:ascii="Times New Roman" w:hAnsi="Times New Roman" w:cs="Times New Roman"/>
                <w:sz w:val="24"/>
                <w:szCs w:val="24"/>
              </w:rPr>
              <w:t>Елиясова Гульбану Исаевна</w:t>
            </w:r>
          </w:p>
        </w:tc>
      </w:tr>
      <w:tr w:rsidR="009B049E" w:rsidRPr="00C21CBC" w14:paraId="767ADC30" w14:textId="77777777" w:rsidTr="007756D0">
        <w:trPr>
          <w:trHeight w:val="273"/>
        </w:trPr>
        <w:tc>
          <w:tcPr>
            <w:tcW w:w="850" w:type="dxa"/>
            <w:tcBorders>
              <w:top w:val="single" w:sz="4" w:space="0" w:color="auto"/>
              <w:bottom w:val="single" w:sz="4" w:space="0" w:color="auto"/>
            </w:tcBorders>
          </w:tcPr>
          <w:p w14:paraId="6EA03DB1" w14:textId="1D2004D9" w:rsidR="009B049E" w:rsidRPr="00C21CBC" w:rsidRDefault="009B049E"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6</w:t>
            </w:r>
          </w:p>
        </w:tc>
        <w:tc>
          <w:tcPr>
            <w:tcW w:w="4849" w:type="dxa"/>
            <w:tcBorders>
              <w:top w:val="single" w:sz="4" w:space="0" w:color="auto"/>
              <w:bottom w:val="single" w:sz="4" w:space="0" w:color="auto"/>
            </w:tcBorders>
          </w:tcPr>
          <w:p w14:paraId="146BA132" w14:textId="1E2D9B0F" w:rsidR="009B049E" w:rsidRPr="009B049E"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Borders>
              <w:top w:val="single" w:sz="4" w:space="0" w:color="auto"/>
              <w:bottom w:val="single" w:sz="4" w:space="0" w:color="auto"/>
            </w:tcBorders>
          </w:tcPr>
          <w:p w14:paraId="0013B23E" w14:textId="17F2B107" w:rsidR="009B049E" w:rsidRPr="00C21CBC" w:rsidRDefault="009B049E" w:rsidP="007756D0">
            <w:pPr>
              <w:rPr>
                <w:rFonts w:ascii="Times New Roman" w:hAnsi="Times New Roman" w:cs="Times New Roman"/>
                <w:sz w:val="24"/>
                <w:szCs w:val="24"/>
              </w:rPr>
            </w:pPr>
            <w:r>
              <w:rPr>
                <w:rFonts w:ascii="Times New Roman" w:hAnsi="Times New Roman" w:cs="Times New Roman"/>
                <w:sz w:val="24"/>
                <w:szCs w:val="24"/>
              </w:rPr>
              <w:t xml:space="preserve">     4 «А»</w:t>
            </w:r>
          </w:p>
        </w:tc>
        <w:tc>
          <w:tcPr>
            <w:tcW w:w="2127" w:type="dxa"/>
            <w:tcBorders>
              <w:top w:val="single" w:sz="4" w:space="0" w:color="auto"/>
              <w:bottom w:val="single" w:sz="4" w:space="0" w:color="auto"/>
            </w:tcBorders>
          </w:tcPr>
          <w:p w14:paraId="0EA9950C" w14:textId="6168D02F" w:rsidR="009B049E" w:rsidRPr="00C21CBC" w:rsidRDefault="009B049E" w:rsidP="007756D0">
            <w:pPr>
              <w:spacing w:line="304"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1AC79A65" w14:textId="39BD4E25" w:rsidR="009B049E" w:rsidRPr="00C21CBC" w:rsidRDefault="009B049E" w:rsidP="007756D0">
            <w:pPr>
              <w:spacing w:line="304" w:lineRule="auto"/>
              <w:ind w:left="113"/>
              <w:rPr>
                <w:rFonts w:ascii="Times New Roman" w:hAnsi="Times New Roman" w:cs="Times New Roman"/>
                <w:sz w:val="24"/>
                <w:szCs w:val="24"/>
              </w:rPr>
            </w:pPr>
            <w:r w:rsidRPr="000907FA">
              <w:rPr>
                <w:rFonts w:ascii="Times New Roman" w:hAnsi="Times New Roman" w:cs="Times New Roman"/>
                <w:sz w:val="24"/>
                <w:szCs w:val="24"/>
              </w:rPr>
              <w:t>Елиясова Гульбану Исаевна</w:t>
            </w:r>
          </w:p>
        </w:tc>
      </w:tr>
      <w:tr w:rsidR="009B049E" w:rsidRPr="00C21CBC" w14:paraId="0F7614A6" w14:textId="77777777" w:rsidTr="007756D0">
        <w:trPr>
          <w:trHeight w:val="146"/>
        </w:trPr>
        <w:tc>
          <w:tcPr>
            <w:tcW w:w="850" w:type="dxa"/>
            <w:tcBorders>
              <w:top w:val="single" w:sz="4" w:space="0" w:color="auto"/>
              <w:bottom w:val="single" w:sz="4" w:space="0" w:color="auto"/>
            </w:tcBorders>
          </w:tcPr>
          <w:p w14:paraId="1250E9DC" w14:textId="2D264BF9" w:rsidR="009B049E" w:rsidRPr="00C21CBC" w:rsidRDefault="009B049E"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4849" w:type="dxa"/>
            <w:tcBorders>
              <w:top w:val="single" w:sz="4" w:space="0" w:color="auto"/>
              <w:bottom w:val="single" w:sz="4" w:space="0" w:color="auto"/>
            </w:tcBorders>
          </w:tcPr>
          <w:p w14:paraId="45285604" w14:textId="56A25867" w:rsidR="009B049E" w:rsidRPr="009B049E" w:rsidRDefault="009B049E" w:rsidP="007756D0">
            <w:pPr>
              <w:rPr>
                <w:rFonts w:ascii="Times New Roman" w:hAnsi="Times New Roman" w:cs="Times New Roman"/>
                <w:sz w:val="24"/>
                <w:szCs w:val="24"/>
              </w:rPr>
            </w:pPr>
            <w:r w:rsidRPr="009B049E">
              <w:rPr>
                <w:rFonts w:ascii="Times New Roman" w:hAnsi="Times New Roman" w:cs="Times New Roman"/>
                <w:sz w:val="24"/>
                <w:szCs w:val="24"/>
              </w:rPr>
              <w:t>« Оқу сауаттылығы»</w:t>
            </w:r>
          </w:p>
        </w:tc>
        <w:tc>
          <w:tcPr>
            <w:tcW w:w="1417" w:type="dxa"/>
            <w:tcBorders>
              <w:top w:val="single" w:sz="4" w:space="0" w:color="auto"/>
              <w:bottom w:val="single" w:sz="4" w:space="0" w:color="auto"/>
            </w:tcBorders>
          </w:tcPr>
          <w:p w14:paraId="3778C107" w14:textId="12D08523" w:rsidR="009B049E" w:rsidRPr="00C21CBC" w:rsidRDefault="009B049E" w:rsidP="007756D0">
            <w:pPr>
              <w:jc w:val="center"/>
              <w:rPr>
                <w:rFonts w:ascii="Times New Roman" w:hAnsi="Times New Roman" w:cs="Times New Roman"/>
                <w:sz w:val="24"/>
                <w:szCs w:val="24"/>
              </w:rPr>
            </w:pPr>
            <w:r>
              <w:rPr>
                <w:rFonts w:ascii="Times New Roman" w:hAnsi="Times New Roman" w:cs="Times New Roman"/>
                <w:sz w:val="24"/>
                <w:szCs w:val="24"/>
              </w:rPr>
              <w:t>4 «Ә»</w:t>
            </w:r>
          </w:p>
        </w:tc>
        <w:tc>
          <w:tcPr>
            <w:tcW w:w="2127" w:type="dxa"/>
            <w:tcBorders>
              <w:top w:val="single" w:sz="4" w:space="0" w:color="auto"/>
              <w:bottom w:val="single" w:sz="4" w:space="0" w:color="auto"/>
            </w:tcBorders>
          </w:tcPr>
          <w:p w14:paraId="2E9200C3" w14:textId="6490424A" w:rsidR="009B049E" w:rsidRPr="00C21CBC" w:rsidRDefault="009B049E" w:rsidP="007756D0">
            <w:pPr>
              <w:spacing w:line="304"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3233FCCD" w14:textId="438932F3" w:rsidR="009B049E" w:rsidRPr="00C21CBC" w:rsidRDefault="009B049E" w:rsidP="007756D0">
            <w:pPr>
              <w:spacing w:line="304" w:lineRule="auto"/>
              <w:ind w:left="113"/>
              <w:rPr>
                <w:rFonts w:ascii="Times New Roman" w:hAnsi="Times New Roman" w:cs="Times New Roman"/>
                <w:sz w:val="24"/>
                <w:szCs w:val="24"/>
              </w:rPr>
            </w:pPr>
            <w:r w:rsidRPr="009B049E">
              <w:rPr>
                <w:rFonts w:ascii="Times New Roman" w:hAnsi="Times New Roman" w:cs="Times New Roman"/>
                <w:sz w:val="24"/>
                <w:szCs w:val="24"/>
              </w:rPr>
              <w:t>Даукенова Айтжамал Рахимовна</w:t>
            </w:r>
          </w:p>
        </w:tc>
      </w:tr>
      <w:tr w:rsidR="007860F0" w:rsidRPr="00C21CBC" w14:paraId="7CA389D5" w14:textId="77777777" w:rsidTr="007756D0">
        <w:trPr>
          <w:trHeight w:val="321"/>
        </w:trPr>
        <w:tc>
          <w:tcPr>
            <w:tcW w:w="13920" w:type="dxa"/>
            <w:gridSpan w:val="5"/>
          </w:tcPr>
          <w:p w14:paraId="3C8E6704" w14:textId="77777777" w:rsidR="00B73CDD" w:rsidRDefault="00B73CDD" w:rsidP="007756D0">
            <w:pPr>
              <w:tabs>
                <w:tab w:val="center" w:pos="5086"/>
                <w:tab w:val="left" w:pos="7701"/>
              </w:tabs>
              <w:spacing w:line="301" w:lineRule="auto"/>
              <w:ind w:left="4131" w:right="4014"/>
              <w:jc w:val="center"/>
              <w:rPr>
                <w:rFonts w:ascii="Times New Roman" w:hAnsi="Times New Roman" w:cs="Times New Roman"/>
                <w:b/>
                <w:sz w:val="24"/>
                <w:szCs w:val="24"/>
              </w:rPr>
            </w:pPr>
          </w:p>
          <w:p w14:paraId="36E7FB61" w14:textId="4CE65D19" w:rsidR="007860F0" w:rsidRPr="00C21CBC" w:rsidRDefault="007860F0" w:rsidP="007756D0">
            <w:pPr>
              <w:tabs>
                <w:tab w:val="center" w:pos="5086"/>
                <w:tab w:val="left" w:pos="7701"/>
              </w:tabs>
              <w:spacing w:line="301" w:lineRule="auto"/>
              <w:ind w:left="4131" w:right="4014"/>
              <w:jc w:val="center"/>
              <w:rPr>
                <w:rFonts w:ascii="Times New Roman" w:hAnsi="Times New Roman" w:cs="Times New Roman"/>
                <w:b/>
                <w:sz w:val="24"/>
                <w:szCs w:val="24"/>
              </w:rPr>
            </w:pPr>
            <w:r w:rsidRPr="00C21CBC">
              <w:rPr>
                <w:rFonts w:ascii="Times New Roman" w:hAnsi="Times New Roman" w:cs="Times New Roman"/>
                <w:b/>
                <w:sz w:val="24"/>
                <w:szCs w:val="24"/>
              </w:rPr>
              <w:t>5-9 сыныптар</w:t>
            </w:r>
          </w:p>
        </w:tc>
      </w:tr>
      <w:tr w:rsidR="0020322B" w:rsidRPr="00C21CBC" w14:paraId="0C85AEDD" w14:textId="77777777" w:rsidTr="007756D0">
        <w:trPr>
          <w:trHeight w:val="323"/>
        </w:trPr>
        <w:tc>
          <w:tcPr>
            <w:tcW w:w="850" w:type="dxa"/>
          </w:tcPr>
          <w:p w14:paraId="28EBA92A" w14:textId="77777777" w:rsidR="0020322B" w:rsidRPr="00C21CBC" w:rsidRDefault="0020322B" w:rsidP="007756D0">
            <w:pPr>
              <w:spacing w:line="304"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849" w:type="dxa"/>
          </w:tcPr>
          <w:p w14:paraId="73C5829A" w14:textId="77777777" w:rsidR="0020322B" w:rsidRPr="00C21CBC" w:rsidRDefault="0020322B" w:rsidP="007756D0">
            <w:pPr>
              <w:spacing w:line="304" w:lineRule="auto"/>
              <w:ind w:left="4"/>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7B303FAF" w14:textId="77777777" w:rsidR="0020322B" w:rsidRPr="00C21CBC" w:rsidRDefault="0020322B" w:rsidP="007756D0">
            <w:pPr>
              <w:spacing w:line="304" w:lineRule="auto"/>
              <w:ind w:left="170" w:right="108"/>
              <w:jc w:val="center"/>
              <w:rPr>
                <w:rFonts w:ascii="Times New Roman" w:hAnsi="Times New Roman" w:cs="Times New Roman"/>
                <w:sz w:val="24"/>
                <w:szCs w:val="24"/>
              </w:rPr>
            </w:pPr>
            <w:r w:rsidRPr="00C21CBC">
              <w:rPr>
                <w:rFonts w:ascii="Times New Roman" w:hAnsi="Times New Roman" w:cs="Times New Roman"/>
                <w:sz w:val="24"/>
                <w:szCs w:val="24"/>
              </w:rPr>
              <w:t>5 «А»</w:t>
            </w:r>
          </w:p>
        </w:tc>
        <w:tc>
          <w:tcPr>
            <w:tcW w:w="2127" w:type="dxa"/>
          </w:tcPr>
          <w:p w14:paraId="05081297" w14:textId="77777777" w:rsidR="0020322B" w:rsidRPr="00C21CBC" w:rsidRDefault="0020322B" w:rsidP="007756D0">
            <w:pPr>
              <w:spacing w:line="304"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21BDE1A1" w14:textId="0A7CACE1"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64515DFE" w14:textId="77777777" w:rsidTr="007756D0">
        <w:trPr>
          <w:trHeight w:val="321"/>
        </w:trPr>
        <w:tc>
          <w:tcPr>
            <w:tcW w:w="850" w:type="dxa"/>
          </w:tcPr>
          <w:p w14:paraId="7F9211CC"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2</w:t>
            </w:r>
          </w:p>
        </w:tc>
        <w:tc>
          <w:tcPr>
            <w:tcW w:w="4849" w:type="dxa"/>
          </w:tcPr>
          <w:p w14:paraId="21C1C42F" w14:textId="77777777" w:rsidR="0020322B" w:rsidRPr="00C21CBC" w:rsidRDefault="0020322B" w:rsidP="007756D0">
            <w:pPr>
              <w:spacing w:line="301" w:lineRule="auto"/>
              <w:ind w:left="4"/>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21900955" w14:textId="6F335196"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rPr>
              <w:t>5</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2DC2B595"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21BCD558" w14:textId="6C00E9C2"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593D4C0C" w14:textId="77777777" w:rsidTr="007756D0">
        <w:trPr>
          <w:trHeight w:val="321"/>
        </w:trPr>
        <w:tc>
          <w:tcPr>
            <w:tcW w:w="850" w:type="dxa"/>
          </w:tcPr>
          <w:p w14:paraId="208FCEFD"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3</w:t>
            </w:r>
          </w:p>
        </w:tc>
        <w:tc>
          <w:tcPr>
            <w:tcW w:w="4849" w:type="dxa"/>
          </w:tcPr>
          <w:p w14:paraId="48048119"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6FD976F8" w14:textId="41B4FFF7"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rPr>
              <w:t>6</w:t>
            </w:r>
            <w:r w:rsidRPr="00C21CBC">
              <w:rPr>
                <w:rFonts w:ascii="Times New Roman" w:hAnsi="Times New Roman" w:cs="Times New Roman"/>
                <w:sz w:val="24"/>
                <w:szCs w:val="24"/>
              </w:rPr>
              <w:t xml:space="preserve"> «А»</w:t>
            </w:r>
          </w:p>
        </w:tc>
        <w:tc>
          <w:tcPr>
            <w:tcW w:w="2127" w:type="dxa"/>
          </w:tcPr>
          <w:p w14:paraId="04B5EE99"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528F29A4" w14:textId="7A14B641"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6D7A37A3" w14:textId="77777777" w:rsidTr="007756D0">
        <w:trPr>
          <w:trHeight w:val="321"/>
        </w:trPr>
        <w:tc>
          <w:tcPr>
            <w:tcW w:w="850" w:type="dxa"/>
          </w:tcPr>
          <w:p w14:paraId="1F9B4F8A"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4</w:t>
            </w:r>
          </w:p>
        </w:tc>
        <w:tc>
          <w:tcPr>
            <w:tcW w:w="4849" w:type="dxa"/>
          </w:tcPr>
          <w:p w14:paraId="2447192E"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569DCE74" w14:textId="5AB8A54A"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6</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7F0622AF"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296D9F04" w14:textId="07A0C258"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494EA838" w14:textId="77777777" w:rsidTr="007756D0">
        <w:trPr>
          <w:trHeight w:val="321"/>
        </w:trPr>
        <w:tc>
          <w:tcPr>
            <w:tcW w:w="850" w:type="dxa"/>
          </w:tcPr>
          <w:p w14:paraId="04B56A98"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5</w:t>
            </w:r>
          </w:p>
        </w:tc>
        <w:tc>
          <w:tcPr>
            <w:tcW w:w="4849" w:type="dxa"/>
          </w:tcPr>
          <w:p w14:paraId="3EC6FECB"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Pr>
          <w:p w14:paraId="732986B6" w14:textId="434854B5"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7</w:t>
            </w:r>
            <w:r w:rsidRPr="00C21CBC">
              <w:rPr>
                <w:rFonts w:ascii="Times New Roman" w:hAnsi="Times New Roman" w:cs="Times New Roman"/>
                <w:sz w:val="24"/>
                <w:szCs w:val="24"/>
              </w:rPr>
              <w:t xml:space="preserve"> «А»</w:t>
            </w:r>
          </w:p>
        </w:tc>
        <w:tc>
          <w:tcPr>
            <w:tcW w:w="2127" w:type="dxa"/>
          </w:tcPr>
          <w:p w14:paraId="1B21F393" w14:textId="081DEEDF" w:rsidR="0020322B" w:rsidRPr="00C21CBC" w:rsidRDefault="0020322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0,5</w:t>
            </w:r>
            <w:r w:rsidRPr="00C21CBC">
              <w:rPr>
                <w:rFonts w:ascii="Times New Roman" w:hAnsi="Times New Roman" w:cs="Times New Roman"/>
                <w:sz w:val="24"/>
                <w:szCs w:val="24"/>
              </w:rPr>
              <w:t xml:space="preserve"> </w:t>
            </w:r>
          </w:p>
        </w:tc>
        <w:tc>
          <w:tcPr>
            <w:tcW w:w="4677" w:type="dxa"/>
          </w:tcPr>
          <w:p w14:paraId="008A00D5" w14:textId="3D4C5EA5" w:rsidR="0020322B" w:rsidRPr="007C1DFA" w:rsidRDefault="0020322B" w:rsidP="007756D0">
            <w:pPr>
              <w:spacing w:line="301" w:lineRule="auto"/>
              <w:ind w:left="2"/>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509C11E6" w14:textId="77777777" w:rsidTr="007756D0">
        <w:trPr>
          <w:trHeight w:val="321"/>
        </w:trPr>
        <w:tc>
          <w:tcPr>
            <w:tcW w:w="850" w:type="dxa"/>
          </w:tcPr>
          <w:p w14:paraId="69985910"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6</w:t>
            </w:r>
          </w:p>
        </w:tc>
        <w:tc>
          <w:tcPr>
            <w:tcW w:w="4849" w:type="dxa"/>
          </w:tcPr>
          <w:p w14:paraId="149DB59F" w14:textId="01BEAE12" w:rsidR="0020322B" w:rsidRPr="0020322B" w:rsidRDefault="0020322B" w:rsidP="007756D0">
            <w:pPr>
              <w:spacing w:line="301" w:lineRule="auto"/>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Pr>
          <w:p w14:paraId="014D6371" w14:textId="3AE5B145"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7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Pr>
          <w:p w14:paraId="10EC8EE4"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Pr>
          <w:p w14:paraId="5E327414" w14:textId="35D7AE05"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5AED1C32" w14:textId="77777777" w:rsidTr="007756D0">
        <w:trPr>
          <w:trHeight w:val="325"/>
        </w:trPr>
        <w:tc>
          <w:tcPr>
            <w:tcW w:w="850" w:type="dxa"/>
            <w:tcBorders>
              <w:bottom w:val="single" w:sz="4" w:space="0" w:color="auto"/>
            </w:tcBorders>
          </w:tcPr>
          <w:p w14:paraId="0E6772A2"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7</w:t>
            </w:r>
          </w:p>
        </w:tc>
        <w:tc>
          <w:tcPr>
            <w:tcW w:w="4849" w:type="dxa"/>
            <w:tcBorders>
              <w:bottom w:val="single" w:sz="4" w:space="0" w:color="auto"/>
            </w:tcBorders>
          </w:tcPr>
          <w:p w14:paraId="31A56EAB" w14:textId="0B28A755"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bottom w:val="single" w:sz="4" w:space="0" w:color="auto"/>
            </w:tcBorders>
          </w:tcPr>
          <w:p w14:paraId="32936A57" w14:textId="46256EEB"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8 «</w:t>
            </w:r>
            <w:r>
              <w:rPr>
                <w:rFonts w:ascii="Times New Roman" w:hAnsi="Times New Roman" w:cs="Times New Roman"/>
                <w:sz w:val="24"/>
                <w:szCs w:val="24"/>
              </w:rPr>
              <w:t>А</w:t>
            </w:r>
            <w:r w:rsidRPr="00C21CBC">
              <w:rPr>
                <w:rFonts w:ascii="Times New Roman" w:hAnsi="Times New Roman" w:cs="Times New Roman"/>
                <w:sz w:val="24"/>
                <w:szCs w:val="24"/>
              </w:rPr>
              <w:t>»</w:t>
            </w:r>
          </w:p>
        </w:tc>
        <w:tc>
          <w:tcPr>
            <w:tcW w:w="2127" w:type="dxa"/>
            <w:tcBorders>
              <w:bottom w:val="single" w:sz="4" w:space="0" w:color="auto"/>
            </w:tcBorders>
          </w:tcPr>
          <w:p w14:paraId="5C636BBD"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Borders>
              <w:bottom w:val="single" w:sz="4" w:space="0" w:color="auto"/>
            </w:tcBorders>
          </w:tcPr>
          <w:p w14:paraId="6D290D38" w14:textId="2E3BB3A2"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1055D689" w14:textId="77777777" w:rsidTr="007756D0">
        <w:trPr>
          <w:trHeight w:val="173"/>
        </w:trPr>
        <w:tc>
          <w:tcPr>
            <w:tcW w:w="850" w:type="dxa"/>
            <w:tcBorders>
              <w:top w:val="single" w:sz="4" w:space="0" w:color="auto"/>
              <w:bottom w:val="single" w:sz="4" w:space="0" w:color="auto"/>
            </w:tcBorders>
          </w:tcPr>
          <w:p w14:paraId="432299E8" w14:textId="47AAD354"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8</w:t>
            </w:r>
          </w:p>
        </w:tc>
        <w:tc>
          <w:tcPr>
            <w:tcW w:w="4849" w:type="dxa"/>
            <w:tcBorders>
              <w:top w:val="single" w:sz="4" w:space="0" w:color="auto"/>
              <w:bottom w:val="single" w:sz="4" w:space="0" w:color="auto"/>
            </w:tcBorders>
          </w:tcPr>
          <w:p w14:paraId="217743E8" w14:textId="31A8239A"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top w:val="single" w:sz="4" w:space="0" w:color="auto"/>
              <w:bottom w:val="single" w:sz="4" w:space="0" w:color="auto"/>
            </w:tcBorders>
          </w:tcPr>
          <w:p w14:paraId="7774E0F6" w14:textId="22E8A98F"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8</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bottom w:val="single" w:sz="4" w:space="0" w:color="auto"/>
            </w:tcBorders>
          </w:tcPr>
          <w:p w14:paraId="59E73AB9" w14:textId="6044D1A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0,5</w:t>
            </w:r>
          </w:p>
        </w:tc>
        <w:tc>
          <w:tcPr>
            <w:tcW w:w="4677" w:type="dxa"/>
            <w:tcBorders>
              <w:top w:val="single" w:sz="4" w:space="0" w:color="auto"/>
              <w:bottom w:val="single" w:sz="4" w:space="0" w:color="auto"/>
            </w:tcBorders>
          </w:tcPr>
          <w:p w14:paraId="16C4A0B4" w14:textId="43672212" w:rsidR="0020322B" w:rsidRPr="007C1DFA" w:rsidRDefault="0020322B" w:rsidP="007756D0">
            <w:pPr>
              <w:rPr>
                <w:rFonts w:ascii="Times New Roman" w:hAnsi="Times New Roman" w:cs="Times New Roman"/>
                <w:sz w:val="24"/>
                <w:szCs w:val="24"/>
              </w:rPr>
            </w:pPr>
            <w:r w:rsidRPr="007C1DFA">
              <w:rPr>
                <w:rFonts w:ascii="Times New Roman" w:hAnsi="Times New Roman" w:cs="Times New Roman"/>
                <w:sz w:val="24"/>
                <w:szCs w:val="24"/>
              </w:rPr>
              <w:t>Шаинова Айбала Тленбаевна</w:t>
            </w:r>
          </w:p>
        </w:tc>
      </w:tr>
      <w:tr w:rsidR="0020322B" w:rsidRPr="00C21CBC" w14:paraId="70855F6D" w14:textId="77777777" w:rsidTr="007756D0">
        <w:trPr>
          <w:trHeight w:val="318"/>
        </w:trPr>
        <w:tc>
          <w:tcPr>
            <w:tcW w:w="850" w:type="dxa"/>
            <w:tcBorders>
              <w:top w:val="single" w:sz="4" w:space="0" w:color="auto"/>
              <w:bottom w:val="single" w:sz="4" w:space="0" w:color="auto"/>
            </w:tcBorders>
          </w:tcPr>
          <w:p w14:paraId="231A7665" w14:textId="7F7A2BBB"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9</w:t>
            </w:r>
          </w:p>
        </w:tc>
        <w:tc>
          <w:tcPr>
            <w:tcW w:w="4849" w:type="dxa"/>
            <w:tcBorders>
              <w:top w:val="single" w:sz="4" w:space="0" w:color="auto"/>
              <w:bottom w:val="single" w:sz="4" w:space="0" w:color="auto"/>
            </w:tcBorders>
          </w:tcPr>
          <w:p w14:paraId="493CD6C9" w14:textId="1A6A8C80"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top w:val="single" w:sz="4" w:space="0" w:color="auto"/>
              <w:bottom w:val="single" w:sz="4" w:space="0" w:color="auto"/>
            </w:tcBorders>
          </w:tcPr>
          <w:p w14:paraId="3E08AB8B" w14:textId="50A91DEB"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lang w:val="ru-RU"/>
              </w:rPr>
              <w:t>9</w:t>
            </w:r>
            <w:r w:rsidRPr="00C21CBC">
              <w:rPr>
                <w:rFonts w:ascii="Times New Roman" w:hAnsi="Times New Roman" w:cs="Times New Roman"/>
                <w:sz w:val="24"/>
                <w:szCs w:val="24"/>
              </w:rPr>
              <w:t xml:space="preserve"> «А»</w:t>
            </w:r>
          </w:p>
        </w:tc>
        <w:tc>
          <w:tcPr>
            <w:tcW w:w="2127" w:type="dxa"/>
            <w:tcBorders>
              <w:top w:val="single" w:sz="4" w:space="0" w:color="auto"/>
              <w:bottom w:val="single" w:sz="4" w:space="0" w:color="auto"/>
            </w:tcBorders>
          </w:tcPr>
          <w:p w14:paraId="6DA9DB1F" w14:textId="4B2BEF86" w:rsidR="0020322B" w:rsidRPr="00C21CBC" w:rsidRDefault="0020322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2848161F" w14:textId="11B00D70" w:rsidR="0020322B" w:rsidRPr="00C21CBC" w:rsidRDefault="0020322B" w:rsidP="007756D0">
            <w:pPr>
              <w:rPr>
                <w:rFonts w:ascii="Times New Roman" w:hAnsi="Times New Roman" w:cs="Times New Roman"/>
                <w:sz w:val="24"/>
                <w:szCs w:val="24"/>
              </w:rPr>
            </w:pPr>
            <w:r>
              <w:rPr>
                <w:rFonts w:ascii="Times New Roman" w:hAnsi="Times New Roman" w:cs="Times New Roman"/>
                <w:sz w:val="24"/>
                <w:szCs w:val="24"/>
              </w:rPr>
              <w:t>Шопанова Актуйгын Бейсеновна</w:t>
            </w:r>
          </w:p>
        </w:tc>
      </w:tr>
      <w:tr w:rsidR="0020322B" w:rsidRPr="00C21CBC" w14:paraId="442F0BD5" w14:textId="77777777" w:rsidTr="007756D0">
        <w:trPr>
          <w:trHeight w:val="288"/>
        </w:trPr>
        <w:tc>
          <w:tcPr>
            <w:tcW w:w="850" w:type="dxa"/>
            <w:tcBorders>
              <w:top w:val="single" w:sz="4" w:space="0" w:color="auto"/>
            </w:tcBorders>
          </w:tcPr>
          <w:p w14:paraId="7AD9B7F5" w14:textId="6EA494BB"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10</w:t>
            </w:r>
          </w:p>
        </w:tc>
        <w:tc>
          <w:tcPr>
            <w:tcW w:w="4849" w:type="dxa"/>
            <w:tcBorders>
              <w:top w:val="single" w:sz="4" w:space="0" w:color="auto"/>
            </w:tcBorders>
          </w:tcPr>
          <w:p w14:paraId="0D733668" w14:textId="049CD29F" w:rsidR="0020322B" w:rsidRPr="0020322B" w:rsidRDefault="0020322B" w:rsidP="007756D0">
            <w:pPr>
              <w:spacing w:line="301" w:lineRule="auto"/>
              <w:ind w:left="4"/>
              <w:rPr>
                <w:rFonts w:ascii="Times New Roman" w:hAnsi="Times New Roman" w:cs="Times New Roman"/>
                <w:sz w:val="24"/>
                <w:szCs w:val="24"/>
                <w:lang w:val="ru-RU"/>
              </w:rPr>
            </w:pPr>
            <w:r w:rsidRPr="001717CB">
              <w:rPr>
                <w:rFonts w:ascii="Times New Roman" w:hAnsi="Times New Roman" w:cs="Times New Roman"/>
                <w:sz w:val="24"/>
                <w:szCs w:val="24"/>
              </w:rPr>
              <w:t>Жаһандық құзыреттілік</w:t>
            </w:r>
          </w:p>
        </w:tc>
        <w:tc>
          <w:tcPr>
            <w:tcW w:w="1417" w:type="dxa"/>
            <w:tcBorders>
              <w:top w:val="single" w:sz="4" w:space="0" w:color="auto"/>
            </w:tcBorders>
          </w:tcPr>
          <w:p w14:paraId="17FAE5C3" w14:textId="70531A83" w:rsidR="0020322B" w:rsidRPr="00C21CBC" w:rsidRDefault="0020322B" w:rsidP="007756D0">
            <w:pPr>
              <w:jc w:val="center"/>
              <w:rPr>
                <w:rFonts w:ascii="Times New Roman" w:hAnsi="Times New Roman" w:cs="Times New Roman"/>
                <w:sz w:val="24"/>
                <w:szCs w:val="24"/>
              </w:rPr>
            </w:pPr>
            <w:r>
              <w:rPr>
                <w:rFonts w:ascii="Times New Roman" w:hAnsi="Times New Roman" w:cs="Times New Roman"/>
                <w:sz w:val="24"/>
                <w:szCs w:val="24"/>
              </w:rPr>
              <w:t>9</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tcBorders>
          </w:tcPr>
          <w:p w14:paraId="0F4D233D" w14:textId="6F90CB2F" w:rsidR="0020322B" w:rsidRPr="00C21CBC" w:rsidRDefault="0020322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tcBorders>
          </w:tcPr>
          <w:p w14:paraId="1D4D93E2" w14:textId="5B603D6E" w:rsidR="0020322B" w:rsidRPr="00C21CBC" w:rsidRDefault="0020322B" w:rsidP="007756D0">
            <w:pPr>
              <w:rPr>
                <w:rFonts w:ascii="Times New Roman" w:hAnsi="Times New Roman" w:cs="Times New Roman"/>
                <w:sz w:val="24"/>
                <w:szCs w:val="24"/>
              </w:rPr>
            </w:pPr>
            <w:r>
              <w:rPr>
                <w:rFonts w:ascii="Times New Roman" w:hAnsi="Times New Roman" w:cs="Times New Roman"/>
                <w:sz w:val="24"/>
                <w:szCs w:val="24"/>
              </w:rPr>
              <w:t>Шопанова Актуйгын Бейсеновна</w:t>
            </w:r>
          </w:p>
        </w:tc>
      </w:tr>
      <w:tr w:rsidR="0020322B" w:rsidRPr="00C21CBC" w14:paraId="4F5489A2" w14:textId="77777777" w:rsidTr="003829DB">
        <w:trPr>
          <w:trHeight w:val="310"/>
        </w:trPr>
        <w:tc>
          <w:tcPr>
            <w:tcW w:w="13920" w:type="dxa"/>
            <w:gridSpan w:val="5"/>
          </w:tcPr>
          <w:p w14:paraId="555F97EF" w14:textId="77777777" w:rsidR="0020322B" w:rsidRPr="00C21CBC" w:rsidRDefault="0020322B" w:rsidP="007756D0">
            <w:pPr>
              <w:spacing w:line="301" w:lineRule="auto"/>
              <w:ind w:left="2"/>
              <w:jc w:val="center"/>
              <w:rPr>
                <w:rFonts w:ascii="Times New Roman" w:hAnsi="Times New Roman" w:cs="Times New Roman"/>
                <w:sz w:val="24"/>
                <w:szCs w:val="24"/>
              </w:rPr>
            </w:pPr>
            <w:r w:rsidRPr="00C21CBC">
              <w:rPr>
                <w:rFonts w:ascii="Times New Roman" w:hAnsi="Times New Roman" w:cs="Times New Roman"/>
                <w:b/>
                <w:sz w:val="24"/>
                <w:szCs w:val="24"/>
              </w:rPr>
              <w:t>10-11 сыныптар</w:t>
            </w:r>
          </w:p>
        </w:tc>
      </w:tr>
      <w:tr w:rsidR="0020322B" w:rsidRPr="00C21CBC" w14:paraId="02E49E71" w14:textId="77777777" w:rsidTr="007756D0">
        <w:trPr>
          <w:trHeight w:val="258"/>
        </w:trPr>
        <w:tc>
          <w:tcPr>
            <w:tcW w:w="850" w:type="dxa"/>
            <w:tcBorders>
              <w:bottom w:val="single" w:sz="4" w:space="0" w:color="auto"/>
            </w:tcBorders>
          </w:tcPr>
          <w:p w14:paraId="7930F592" w14:textId="77777777" w:rsidR="0020322B" w:rsidRPr="00C21CBC" w:rsidRDefault="0020322B" w:rsidP="007756D0">
            <w:pPr>
              <w:spacing w:line="301" w:lineRule="auto"/>
              <w:ind w:left="110"/>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849" w:type="dxa"/>
            <w:tcBorders>
              <w:bottom w:val="single" w:sz="4" w:space="0" w:color="auto"/>
            </w:tcBorders>
          </w:tcPr>
          <w:p w14:paraId="6649ED8E"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Borders>
              <w:bottom w:val="single" w:sz="4" w:space="0" w:color="auto"/>
            </w:tcBorders>
          </w:tcPr>
          <w:p w14:paraId="3D2B42D1" w14:textId="77777777"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10 «А»</w:t>
            </w:r>
          </w:p>
        </w:tc>
        <w:tc>
          <w:tcPr>
            <w:tcW w:w="2127" w:type="dxa"/>
            <w:tcBorders>
              <w:bottom w:val="single" w:sz="4" w:space="0" w:color="auto"/>
            </w:tcBorders>
          </w:tcPr>
          <w:p w14:paraId="3FAF2AC9"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3E093936" w14:textId="63F95FC8" w:rsidR="0020322B" w:rsidRPr="00C21CBC" w:rsidRDefault="00A361B0" w:rsidP="007756D0">
            <w:pPr>
              <w:spacing w:line="301" w:lineRule="auto"/>
              <w:rPr>
                <w:rFonts w:ascii="Times New Roman" w:hAnsi="Times New Roman" w:cs="Times New Roman"/>
                <w:sz w:val="24"/>
                <w:szCs w:val="24"/>
              </w:rPr>
            </w:pPr>
            <w:r>
              <w:rPr>
                <w:rFonts w:ascii="Times New Roman" w:hAnsi="Times New Roman" w:cs="Times New Roman"/>
                <w:sz w:val="24"/>
                <w:szCs w:val="24"/>
              </w:rPr>
              <w:t>Исатаев Нагашыбай Бексултанович</w:t>
            </w:r>
          </w:p>
        </w:tc>
      </w:tr>
      <w:tr w:rsidR="0020322B" w:rsidRPr="00C21CBC" w14:paraId="2A14A83B" w14:textId="77777777" w:rsidTr="007756D0">
        <w:trPr>
          <w:trHeight w:val="243"/>
        </w:trPr>
        <w:tc>
          <w:tcPr>
            <w:tcW w:w="850" w:type="dxa"/>
            <w:tcBorders>
              <w:top w:val="single" w:sz="4" w:space="0" w:color="auto"/>
            </w:tcBorders>
          </w:tcPr>
          <w:p w14:paraId="18AD2A69" w14:textId="5A2F8147"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2</w:t>
            </w:r>
          </w:p>
        </w:tc>
        <w:tc>
          <w:tcPr>
            <w:tcW w:w="4849" w:type="dxa"/>
            <w:tcBorders>
              <w:top w:val="single" w:sz="4" w:space="0" w:color="auto"/>
            </w:tcBorders>
          </w:tcPr>
          <w:p w14:paraId="4640B6A4" w14:textId="1088EF5F"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Жаһандық құзыреттілік</w:t>
            </w:r>
          </w:p>
        </w:tc>
        <w:tc>
          <w:tcPr>
            <w:tcW w:w="1417" w:type="dxa"/>
            <w:tcBorders>
              <w:top w:val="single" w:sz="4" w:space="0" w:color="auto"/>
            </w:tcBorders>
          </w:tcPr>
          <w:p w14:paraId="3BAB89C5" w14:textId="4A5288C5" w:rsidR="0020322B" w:rsidRPr="00C21CBC" w:rsidRDefault="004D402E" w:rsidP="007756D0">
            <w:pPr>
              <w:jc w:val="center"/>
              <w:rPr>
                <w:rFonts w:ascii="Times New Roman" w:hAnsi="Times New Roman" w:cs="Times New Roman"/>
                <w:sz w:val="24"/>
                <w:szCs w:val="24"/>
              </w:rPr>
            </w:pPr>
            <w:r>
              <w:rPr>
                <w:rFonts w:ascii="Times New Roman" w:hAnsi="Times New Roman" w:cs="Times New Roman"/>
                <w:sz w:val="24"/>
                <w:szCs w:val="24"/>
              </w:rPr>
              <w:t>10</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tcBorders>
          </w:tcPr>
          <w:p w14:paraId="3ED11C63" w14:textId="17F074A2" w:rsidR="0020322B" w:rsidRPr="00C21CBC" w:rsidRDefault="004D402E"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tcBorders>
          </w:tcPr>
          <w:p w14:paraId="773AE94A" w14:textId="647B379E" w:rsidR="0020322B" w:rsidRPr="00C21CBC" w:rsidRDefault="00A361B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Исатаев Нагашыбай Бексултанович</w:t>
            </w:r>
          </w:p>
        </w:tc>
      </w:tr>
      <w:tr w:rsidR="0020322B" w:rsidRPr="00C21CBC" w14:paraId="75073764" w14:textId="77777777" w:rsidTr="007756D0">
        <w:trPr>
          <w:trHeight w:val="233"/>
        </w:trPr>
        <w:tc>
          <w:tcPr>
            <w:tcW w:w="850" w:type="dxa"/>
            <w:tcBorders>
              <w:bottom w:val="single" w:sz="4" w:space="0" w:color="auto"/>
            </w:tcBorders>
          </w:tcPr>
          <w:p w14:paraId="179F1604" w14:textId="107CC240"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3</w:t>
            </w:r>
          </w:p>
        </w:tc>
        <w:tc>
          <w:tcPr>
            <w:tcW w:w="4849" w:type="dxa"/>
            <w:tcBorders>
              <w:bottom w:val="single" w:sz="4" w:space="0" w:color="auto"/>
            </w:tcBorders>
          </w:tcPr>
          <w:p w14:paraId="4D1C5D70" w14:textId="77777777"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 xml:space="preserve"> Жаһандық құзыреттілік</w:t>
            </w:r>
          </w:p>
        </w:tc>
        <w:tc>
          <w:tcPr>
            <w:tcW w:w="1417" w:type="dxa"/>
            <w:tcBorders>
              <w:bottom w:val="single" w:sz="4" w:space="0" w:color="auto"/>
            </w:tcBorders>
          </w:tcPr>
          <w:p w14:paraId="54397531" w14:textId="77777777"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11 «А»</w:t>
            </w:r>
          </w:p>
        </w:tc>
        <w:tc>
          <w:tcPr>
            <w:tcW w:w="2127" w:type="dxa"/>
            <w:tcBorders>
              <w:bottom w:val="single" w:sz="4" w:space="0" w:color="auto"/>
            </w:tcBorders>
          </w:tcPr>
          <w:p w14:paraId="3B51BB08"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498100C4" w14:textId="299EE928" w:rsidR="0020322B" w:rsidRPr="00C21CBC" w:rsidRDefault="00A361B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Кажжанова Дарина Ерболовна</w:t>
            </w:r>
          </w:p>
        </w:tc>
      </w:tr>
      <w:tr w:rsidR="0020322B" w:rsidRPr="00C21CBC" w14:paraId="3BBF5510" w14:textId="77777777" w:rsidTr="007756D0">
        <w:trPr>
          <w:trHeight w:val="258"/>
        </w:trPr>
        <w:tc>
          <w:tcPr>
            <w:tcW w:w="850" w:type="dxa"/>
            <w:tcBorders>
              <w:top w:val="single" w:sz="4" w:space="0" w:color="auto"/>
            </w:tcBorders>
          </w:tcPr>
          <w:p w14:paraId="0F0383AF" w14:textId="1D34C939"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4</w:t>
            </w:r>
          </w:p>
        </w:tc>
        <w:tc>
          <w:tcPr>
            <w:tcW w:w="4849" w:type="dxa"/>
            <w:tcBorders>
              <w:top w:val="single" w:sz="4" w:space="0" w:color="auto"/>
            </w:tcBorders>
          </w:tcPr>
          <w:p w14:paraId="14DF93A3" w14:textId="7053CEC0" w:rsidR="0020322B" w:rsidRPr="00C21CBC" w:rsidRDefault="0020322B" w:rsidP="007756D0">
            <w:pPr>
              <w:rPr>
                <w:rFonts w:ascii="Times New Roman" w:hAnsi="Times New Roman" w:cs="Times New Roman"/>
                <w:sz w:val="24"/>
                <w:szCs w:val="24"/>
              </w:rPr>
            </w:pPr>
            <w:r w:rsidRPr="00C21CBC">
              <w:rPr>
                <w:rFonts w:ascii="Times New Roman" w:hAnsi="Times New Roman" w:cs="Times New Roman"/>
                <w:sz w:val="24"/>
                <w:szCs w:val="24"/>
              </w:rPr>
              <w:t>Жаһандық құзыреттілік</w:t>
            </w:r>
          </w:p>
        </w:tc>
        <w:tc>
          <w:tcPr>
            <w:tcW w:w="1417" w:type="dxa"/>
            <w:tcBorders>
              <w:top w:val="single" w:sz="4" w:space="0" w:color="auto"/>
            </w:tcBorders>
          </w:tcPr>
          <w:p w14:paraId="602F9D7E" w14:textId="08C60F46" w:rsidR="0020322B" w:rsidRPr="00C21CBC" w:rsidRDefault="004D402E" w:rsidP="007756D0">
            <w:pPr>
              <w:jc w:val="center"/>
              <w:rPr>
                <w:rFonts w:ascii="Times New Roman" w:hAnsi="Times New Roman" w:cs="Times New Roman"/>
                <w:sz w:val="24"/>
                <w:szCs w:val="24"/>
              </w:rPr>
            </w:pPr>
            <w:r>
              <w:rPr>
                <w:rFonts w:ascii="Times New Roman" w:hAnsi="Times New Roman" w:cs="Times New Roman"/>
                <w:sz w:val="24"/>
                <w:szCs w:val="24"/>
              </w:rPr>
              <w:t>11</w:t>
            </w:r>
            <w:r w:rsidRPr="00C21CBC">
              <w:rPr>
                <w:rFonts w:ascii="Times New Roman" w:hAnsi="Times New Roman" w:cs="Times New Roman"/>
                <w:sz w:val="24"/>
                <w:szCs w:val="24"/>
              </w:rPr>
              <w:t xml:space="preserve"> «</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tcBorders>
          </w:tcPr>
          <w:p w14:paraId="1DB9DD57" w14:textId="7EB73181" w:rsidR="0020322B" w:rsidRPr="00C21CBC" w:rsidRDefault="004D402E"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tcBorders>
          </w:tcPr>
          <w:p w14:paraId="7E6D2207" w14:textId="13E40970" w:rsidR="0020322B" w:rsidRPr="00C21CBC" w:rsidRDefault="00A361B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Кажжанова Дарина Ерболовна</w:t>
            </w:r>
          </w:p>
        </w:tc>
      </w:tr>
      <w:tr w:rsidR="0020322B" w:rsidRPr="00C21CBC" w14:paraId="4ACF06EC" w14:textId="77777777" w:rsidTr="003829DB">
        <w:trPr>
          <w:trHeight w:val="842"/>
        </w:trPr>
        <w:tc>
          <w:tcPr>
            <w:tcW w:w="850" w:type="dxa"/>
            <w:tcBorders>
              <w:bottom w:val="single" w:sz="4" w:space="0" w:color="auto"/>
            </w:tcBorders>
          </w:tcPr>
          <w:p w14:paraId="30E4EF84" w14:textId="7AC72659" w:rsidR="0020322B" w:rsidRPr="00C21CBC" w:rsidRDefault="0020322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5</w:t>
            </w:r>
          </w:p>
        </w:tc>
        <w:tc>
          <w:tcPr>
            <w:tcW w:w="4849" w:type="dxa"/>
            <w:tcBorders>
              <w:bottom w:val="single" w:sz="4" w:space="0" w:color="auto"/>
            </w:tcBorders>
          </w:tcPr>
          <w:p w14:paraId="59C55BEA" w14:textId="36102DB9" w:rsidR="0020322B" w:rsidRPr="00A361B0" w:rsidRDefault="00A361B0" w:rsidP="007756D0">
            <w:pPr>
              <w:spacing w:line="240" w:lineRule="auto"/>
              <w:rPr>
                <w:rFonts w:ascii="Times New Roman" w:eastAsia="Times New Roman" w:hAnsi="Times New Roman" w:cs="Times New Roman"/>
                <w:color w:val="000000"/>
                <w:sz w:val="24"/>
                <w:szCs w:val="24"/>
              </w:rPr>
            </w:pPr>
            <w:r w:rsidRPr="00A361B0">
              <w:rPr>
                <w:rFonts w:ascii="Times New Roman" w:hAnsi="Times New Roman" w:cs="Times New Roman"/>
                <w:color w:val="000000"/>
                <w:sz w:val="24"/>
                <w:szCs w:val="24"/>
              </w:rPr>
              <w:t>“English through Movies and Literature” шығармашылық  тапсырмала</w:t>
            </w:r>
            <w:r>
              <w:rPr>
                <w:rFonts w:ascii="Times New Roman" w:hAnsi="Times New Roman" w:cs="Times New Roman"/>
                <w:color w:val="000000"/>
                <w:sz w:val="24"/>
                <w:szCs w:val="24"/>
              </w:rPr>
              <w:t xml:space="preserve">ры (ағылшын </w:t>
            </w:r>
            <w:r w:rsidR="007756D0">
              <w:rPr>
                <w:rFonts w:ascii="Times New Roman" w:hAnsi="Times New Roman" w:cs="Times New Roman"/>
                <w:color w:val="000000"/>
                <w:sz w:val="24"/>
                <w:szCs w:val="24"/>
              </w:rPr>
              <w:t>пәнінен</w:t>
            </w:r>
            <w:r>
              <w:rPr>
                <w:rFonts w:ascii="Times New Roman" w:hAnsi="Times New Roman" w:cs="Times New Roman"/>
                <w:color w:val="000000"/>
                <w:sz w:val="24"/>
                <w:szCs w:val="24"/>
              </w:rPr>
              <w:t>)</w:t>
            </w:r>
          </w:p>
        </w:tc>
        <w:tc>
          <w:tcPr>
            <w:tcW w:w="1417" w:type="dxa"/>
            <w:tcBorders>
              <w:bottom w:val="single" w:sz="4" w:space="0" w:color="auto"/>
            </w:tcBorders>
          </w:tcPr>
          <w:p w14:paraId="03640C5C" w14:textId="77777777" w:rsidR="0020322B" w:rsidRPr="00C21CBC" w:rsidRDefault="0020322B" w:rsidP="007756D0">
            <w:pPr>
              <w:jc w:val="center"/>
              <w:rPr>
                <w:rFonts w:ascii="Times New Roman" w:hAnsi="Times New Roman" w:cs="Times New Roman"/>
                <w:sz w:val="24"/>
                <w:szCs w:val="24"/>
              </w:rPr>
            </w:pPr>
            <w:r w:rsidRPr="00C21CBC">
              <w:rPr>
                <w:rFonts w:ascii="Times New Roman" w:hAnsi="Times New Roman" w:cs="Times New Roman"/>
                <w:sz w:val="24"/>
                <w:szCs w:val="24"/>
              </w:rPr>
              <w:t>10 «А»</w:t>
            </w:r>
          </w:p>
        </w:tc>
        <w:tc>
          <w:tcPr>
            <w:tcW w:w="2127" w:type="dxa"/>
            <w:tcBorders>
              <w:bottom w:val="single" w:sz="4" w:space="0" w:color="auto"/>
            </w:tcBorders>
          </w:tcPr>
          <w:p w14:paraId="303ACB90" w14:textId="77777777" w:rsidR="0020322B" w:rsidRPr="00C21CBC" w:rsidRDefault="0020322B" w:rsidP="007756D0">
            <w:pPr>
              <w:spacing w:line="301" w:lineRule="auto"/>
              <w:ind w:right="91"/>
              <w:jc w:val="center"/>
              <w:rPr>
                <w:rFonts w:ascii="Times New Roman" w:hAnsi="Times New Roman" w:cs="Times New Roman"/>
                <w:sz w:val="24"/>
                <w:szCs w:val="24"/>
              </w:rPr>
            </w:pPr>
            <w:r w:rsidRPr="00C21CBC">
              <w:rPr>
                <w:rFonts w:ascii="Times New Roman" w:hAnsi="Times New Roman" w:cs="Times New Roman"/>
                <w:sz w:val="24"/>
                <w:szCs w:val="24"/>
              </w:rPr>
              <w:t>1</w:t>
            </w:r>
          </w:p>
        </w:tc>
        <w:tc>
          <w:tcPr>
            <w:tcW w:w="4677" w:type="dxa"/>
            <w:tcBorders>
              <w:bottom w:val="single" w:sz="4" w:space="0" w:color="auto"/>
            </w:tcBorders>
          </w:tcPr>
          <w:p w14:paraId="5AA0183F" w14:textId="39ECC7BF" w:rsidR="0020322B" w:rsidRPr="00C21CBC" w:rsidRDefault="0020322B" w:rsidP="007756D0">
            <w:pPr>
              <w:spacing w:line="301" w:lineRule="auto"/>
              <w:ind w:left="2"/>
              <w:rPr>
                <w:rFonts w:ascii="Times New Roman" w:hAnsi="Times New Roman" w:cs="Times New Roman"/>
                <w:sz w:val="24"/>
                <w:szCs w:val="24"/>
              </w:rPr>
            </w:pPr>
            <w:r w:rsidRPr="00C21CBC">
              <w:rPr>
                <w:rFonts w:ascii="Times New Roman" w:hAnsi="Times New Roman" w:cs="Times New Roman"/>
                <w:sz w:val="24"/>
                <w:szCs w:val="24"/>
              </w:rPr>
              <w:t xml:space="preserve"> </w:t>
            </w:r>
            <w:r w:rsidR="007756D0">
              <w:rPr>
                <w:rFonts w:ascii="Times New Roman" w:hAnsi="Times New Roman" w:cs="Times New Roman"/>
                <w:sz w:val="24"/>
                <w:szCs w:val="24"/>
              </w:rPr>
              <w:t>Едірес Самал Кенжебаевна</w:t>
            </w:r>
          </w:p>
        </w:tc>
      </w:tr>
      <w:tr w:rsidR="00A361B0" w:rsidRPr="00C21CBC" w14:paraId="7F559CBC" w14:textId="77777777" w:rsidTr="007756D0">
        <w:trPr>
          <w:trHeight w:val="334"/>
        </w:trPr>
        <w:tc>
          <w:tcPr>
            <w:tcW w:w="850" w:type="dxa"/>
            <w:tcBorders>
              <w:top w:val="single" w:sz="4" w:space="0" w:color="auto"/>
              <w:bottom w:val="single" w:sz="4" w:space="0" w:color="auto"/>
            </w:tcBorders>
          </w:tcPr>
          <w:p w14:paraId="360871B0" w14:textId="6D2F815B" w:rsidR="00A361B0" w:rsidRDefault="00A361B0"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6</w:t>
            </w:r>
          </w:p>
        </w:tc>
        <w:tc>
          <w:tcPr>
            <w:tcW w:w="4849" w:type="dxa"/>
            <w:tcBorders>
              <w:top w:val="single" w:sz="4" w:space="0" w:color="auto"/>
              <w:bottom w:val="single" w:sz="4" w:space="0" w:color="auto"/>
            </w:tcBorders>
          </w:tcPr>
          <w:p w14:paraId="7CFE2BA6" w14:textId="16ECB483" w:rsidR="00A361B0" w:rsidRPr="00A361B0" w:rsidRDefault="00A361B0" w:rsidP="007756D0">
            <w:pPr>
              <w:spacing w:line="240" w:lineRule="auto"/>
              <w:rPr>
                <w:rFonts w:ascii="Times New Roman" w:hAnsi="Times New Roman" w:cs="Times New Roman"/>
                <w:sz w:val="24"/>
                <w:szCs w:val="24"/>
              </w:rPr>
            </w:pPr>
            <w:r w:rsidRPr="00A361B0">
              <w:rPr>
                <w:rFonts w:ascii="Times New Roman" w:hAnsi="Times New Roman" w:cs="Times New Roman"/>
                <w:color w:val="000000"/>
                <w:sz w:val="24"/>
                <w:szCs w:val="24"/>
              </w:rPr>
              <w:t>«Шахмат және математикалық ойлау»</w:t>
            </w:r>
          </w:p>
        </w:tc>
        <w:tc>
          <w:tcPr>
            <w:tcW w:w="1417" w:type="dxa"/>
            <w:tcBorders>
              <w:top w:val="single" w:sz="4" w:space="0" w:color="auto"/>
              <w:bottom w:val="single" w:sz="4" w:space="0" w:color="auto"/>
            </w:tcBorders>
          </w:tcPr>
          <w:p w14:paraId="3DDD80C8" w14:textId="6C46EFE2" w:rsidR="00A361B0" w:rsidRPr="00C21CBC" w:rsidRDefault="007756D0" w:rsidP="007756D0">
            <w:pPr>
              <w:rPr>
                <w:rFonts w:ascii="Times New Roman" w:hAnsi="Times New Roman" w:cs="Times New Roman"/>
                <w:sz w:val="24"/>
                <w:szCs w:val="24"/>
              </w:rPr>
            </w:pPr>
            <w:r>
              <w:rPr>
                <w:rFonts w:ascii="Times New Roman" w:hAnsi="Times New Roman" w:cs="Times New Roman"/>
                <w:sz w:val="24"/>
                <w:szCs w:val="24"/>
              </w:rPr>
              <w:t xml:space="preserve">    </w:t>
            </w:r>
            <w:r w:rsidRPr="00C21CBC">
              <w:rPr>
                <w:rFonts w:ascii="Times New Roman" w:hAnsi="Times New Roman" w:cs="Times New Roman"/>
                <w:sz w:val="24"/>
                <w:szCs w:val="24"/>
              </w:rPr>
              <w:t>10 «А»</w:t>
            </w:r>
          </w:p>
        </w:tc>
        <w:tc>
          <w:tcPr>
            <w:tcW w:w="2127" w:type="dxa"/>
            <w:tcBorders>
              <w:top w:val="single" w:sz="4" w:space="0" w:color="auto"/>
              <w:bottom w:val="single" w:sz="4" w:space="0" w:color="auto"/>
            </w:tcBorders>
          </w:tcPr>
          <w:p w14:paraId="75A24DB2" w14:textId="79DC560F" w:rsidR="00A361B0" w:rsidRPr="00C21CBC" w:rsidRDefault="003829D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6E8BAC15" w14:textId="1D7DAEF9" w:rsidR="00A361B0" w:rsidRPr="00C21CBC" w:rsidRDefault="007756D0"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Елиясов Ар</w:t>
            </w:r>
            <w:r w:rsidR="003829DB">
              <w:rPr>
                <w:rFonts w:ascii="Times New Roman" w:hAnsi="Times New Roman" w:cs="Times New Roman"/>
                <w:sz w:val="24"/>
                <w:szCs w:val="24"/>
              </w:rPr>
              <w:t>м</w:t>
            </w:r>
            <w:r>
              <w:rPr>
                <w:rFonts w:ascii="Times New Roman" w:hAnsi="Times New Roman" w:cs="Times New Roman"/>
                <w:sz w:val="24"/>
                <w:szCs w:val="24"/>
              </w:rPr>
              <w:t>ан Куанышпаевич</w:t>
            </w:r>
          </w:p>
        </w:tc>
      </w:tr>
      <w:tr w:rsidR="007756D0" w:rsidRPr="00C21CBC" w14:paraId="52C95510" w14:textId="77777777" w:rsidTr="007756D0">
        <w:trPr>
          <w:trHeight w:val="157"/>
        </w:trPr>
        <w:tc>
          <w:tcPr>
            <w:tcW w:w="850" w:type="dxa"/>
            <w:tcBorders>
              <w:top w:val="single" w:sz="4" w:space="0" w:color="auto"/>
              <w:bottom w:val="single" w:sz="4" w:space="0" w:color="auto"/>
            </w:tcBorders>
          </w:tcPr>
          <w:p w14:paraId="46D52AB8" w14:textId="623F408B" w:rsidR="007756D0" w:rsidRDefault="003829D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7</w:t>
            </w:r>
          </w:p>
        </w:tc>
        <w:tc>
          <w:tcPr>
            <w:tcW w:w="4849" w:type="dxa"/>
            <w:tcBorders>
              <w:top w:val="single" w:sz="4" w:space="0" w:color="auto"/>
              <w:bottom w:val="single" w:sz="4" w:space="0" w:color="auto"/>
            </w:tcBorders>
          </w:tcPr>
          <w:p w14:paraId="7AD4B81F" w14:textId="5F7A820F" w:rsidR="007756D0" w:rsidRPr="00A361B0" w:rsidRDefault="007756D0" w:rsidP="007756D0">
            <w:pPr>
              <w:spacing w:line="240" w:lineRule="auto"/>
              <w:rPr>
                <w:rFonts w:ascii="Times New Roman" w:hAnsi="Times New Roman" w:cs="Times New Roman"/>
                <w:color w:val="000000"/>
                <w:sz w:val="24"/>
                <w:szCs w:val="24"/>
              </w:rPr>
            </w:pPr>
            <w:r w:rsidRPr="007756D0">
              <w:rPr>
                <w:rFonts w:ascii="Times New Roman" w:hAnsi="Times New Roman" w:cs="Times New Roman"/>
                <w:sz w:val="24"/>
                <w:szCs w:val="24"/>
              </w:rPr>
              <w:t>«Алғашқы әскери дайындық негіздері"</w:t>
            </w:r>
            <w:r>
              <w:rPr>
                <w:rFonts w:ascii="Times New Roman" w:hAnsi="Times New Roman" w:cs="Times New Roman"/>
                <w:sz w:val="24"/>
                <w:szCs w:val="24"/>
              </w:rPr>
              <w:t xml:space="preserve"> </w:t>
            </w:r>
          </w:p>
        </w:tc>
        <w:tc>
          <w:tcPr>
            <w:tcW w:w="1417" w:type="dxa"/>
            <w:tcBorders>
              <w:top w:val="single" w:sz="4" w:space="0" w:color="auto"/>
              <w:bottom w:val="single" w:sz="4" w:space="0" w:color="auto"/>
            </w:tcBorders>
          </w:tcPr>
          <w:p w14:paraId="4DA870F3" w14:textId="6A0BAF9E" w:rsidR="007756D0" w:rsidRDefault="007756D0" w:rsidP="007756D0">
            <w:pPr>
              <w:rPr>
                <w:rFonts w:ascii="Times New Roman" w:hAnsi="Times New Roman" w:cs="Times New Roman"/>
                <w:sz w:val="24"/>
                <w:szCs w:val="24"/>
              </w:rPr>
            </w:pPr>
            <w:r>
              <w:rPr>
                <w:rFonts w:ascii="Times New Roman" w:hAnsi="Times New Roman" w:cs="Times New Roman"/>
                <w:sz w:val="24"/>
                <w:szCs w:val="24"/>
              </w:rPr>
              <w:t xml:space="preserve">    10</w:t>
            </w:r>
            <w:r w:rsidRPr="00C21CBC">
              <w:rPr>
                <w:rFonts w:ascii="Times New Roman" w:hAnsi="Times New Roman" w:cs="Times New Roman"/>
                <w:sz w:val="24"/>
                <w:szCs w:val="24"/>
              </w:rPr>
              <w:t>«</w:t>
            </w:r>
            <w:r w:rsidR="003829DB">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bottom w:val="single" w:sz="4" w:space="0" w:color="auto"/>
            </w:tcBorders>
          </w:tcPr>
          <w:p w14:paraId="52020580" w14:textId="14DE6AC6" w:rsidR="007756D0" w:rsidRPr="00C21CBC" w:rsidRDefault="003829D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3299D691" w14:textId="31612FF5" w:rsidR="007756D0" w:rsidRDefault="003829DB"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Жусупбеков Талғат Букешович</w:t>
            </w:r>
          </w:p>
        </w:tc>
      </w:tr>
      <w:tr w:rsidR="00A361B0" w:rsidRPr="00C21CBC" w14:paraId="3083A448" w14:textId="77777777" w:rsidTr="007756D0">
        <w:trPr>
          <w:trHeight w:val="453"/>
        </w:trPr>
        <w:tc>
          <w:tcPr>
            <w:tcW w:w="850" w:type="dxa"/>
            <w:tcBorders>
              <w:top w:val="single" w:sz="4" w:space="0" w:color="auto"/>
              <w:bottom w:val="single" w:sz="4" w:space="0" w:color="auto"/>
            </w:tcBorders>
          </w:tcPr>
          <w:p w14:paraId="5E8F1A9D" w14:textId="2F9BF681" w:rsidR="00A361B0" w:rsidRDefault="003829D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849" w:type="dxa"/>
            <w:tcBorders>
              <w:top w:val="single" w:sz="4" w:space="0" w:color="auto"/>
              <w:bottom w:val="single" w:sz="4" w:space="0" w:color="auto"/>
            </w:tcBorders>
          </w:tcPr>
          <w:p w14:paraId="32FCDCC4" w14:textId="364DBDE3" w:rsidR="00A361B0" w:rsidRPr="00A361B0" w:rsidRDefault="003829DB" w:rsidP="007756D0">
            <w:pPr>
              <w:spacing w:line="240" w:lineRule="auto"/>
              <w:rPr>
                <w:rFonts w:ascii="Times New Roman" w:eastAsia="Times New Roman" w:hAnsi="Times New Roman" w:cs="Times New Roman"/>
                <w:color w:val="000000"/>
                <w:sz w:val="24"/>
                <w:szCs w:val="24"/>
                <w:lang w:val="ru-RU"/>
              </w:rPr>
            </w:pPr>
            <w:r w:rsidRPr="007756D0">
              <w:rPr>
                <w:rFonts w:ascii="Times New Roman" w:hAnsi="Times New Roman" w:cs="Times New Roman"/>
                <w:sz w:val="24"/>
                <w:szCs w:val="24"/>
              </w:rPr>
              <w:t>"Python тілінде программалау</w:t>
            </w:r>
          </w:p>
        </w:tc>
        <w:tc>
          <w:tcPr>
            <w:tcW w:w="1417" w:type="dxa"/>
            <w:tcBorders>
              <w:top w:val="single" w:sz="4" w:space="0" w:color="auto"/>
              <w:bottom w:val="single" w:sz="4" w:space="0" w:color="auto"/>
            </w:tcBorders>
          </w:tcPr>
          <w:p w14:paraId="29AE1BFA" w14:textId="6669DCD7" w:rsidR="00A361B0" w:rsidRPr="00C21CBC" w:rsidRDefault="003829DB" w:rsidP="007756D0">
            <w:pPr>
              <w:jc w:val="center"/>
              <w:rPr>
                <w:rFonts w:ascii="Times New Roman" w:hAnsi="Times New Roman" w:cs="Times New Roman"/>
                <w:sz w:val="24"/>
                <w:szCs w:val="24"/>
              </w:rPr>
            </w:pPr>
            <w:r>
              <w:rPr>
                <w:rFonts w:ascii="Times New Roman" w:hAnsi="Times New Roman" w:cs="Times New Roman"/>
                <w:sz w:val="24"/>
                <w:szCs w:val="24"/>
              </w:rPr>
              <w:t>10</w:t>
            </w:r>
            <w:r w:rsidRPr="00C21CBC">
              <w:rPr>
                <w:rFonts w:ascii="Times New Roman" w:hAnsi="Times New Roman" w:cs="Times New Roman"/>
                <w:sz w:val="24"/>
                <w:szCs w:val="24"/>
              </w:rPr>
              <w:t>«</w:t>
            </w:r>
            <w:r>
              <w:rPr>
                <w:rFonts w:ascii="Times New Roman" w:hAnsi="Times New Roman" w:cs="Times New Roman"/>
                <w:sz w:val="24"/>
                <w:szCs w:val="24"/>
              </w:rPr>
              <w:t>Ә</w:t>
            </w:r>
            <w:r w:rsidRPr="00C21CBC">
              <w:rPr>
                <w:rFonts w:ascii="Times New Roman" w:hAnsi="Times New Roman" w:cs="Times New Roman"/>
                <w:sz w:val="24"/>
                <w:szCs w:val="24"/>
              </w:rPr>
              <w:t>»</w:t>
            </w:r>
          </w:p>
        </w:tc>
        <w:tc>
          <w:tcPr>
            <w:tcW w:w="2127" w:type="dxa"/>
            <w:tcBorders>
              <w:top w:val="single" w:sz="4" w:space="0" w:color="auto"/>
              <w:bottom w:val="single" w:sz="4" w:space="0" w:color="auto"/>
            </w:tcBorders>
          </w:tcPr>
          <w:p w14:paraId="17741852" w14:textId="064A01B2" w:rsidR="00A361B0" w:rsidRPr="00C21CBC" w:rsidRDefault="003829DB"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5BD5B4BD" w14:textId="5106D19A" w:rsidR="00A361B0" w:rsidRPr="00C21CBC" w:rsidRDefault="003829DB" w:rsidP="003829DB">
            <w:pPr>
              <w:spacing w:line="301" w:lineRule="auto"/>
              <w:rPr>
                <w:rFonts w:ascii="Times New Roman" w:hAnsi="Times New Roman" w:cs="Times New Roman"/>
                <w:sz w:val="24"/>
                <w:szCs w:val="24"/>
              </w:rPr>
            </w:pPr>
            <w:r>
              <w:rPr>
                <w:rFonts w:ascii="Times New Roman" w:hAnsi="Times New Roman" w:cs="Times New Roman"/>
                <w:sz w:val="24"/>
                <w:szCs w:val="24"/>
              </w:rPr>
              <w:t>Кокашева Эльмира Алтаевна</w:t>
            </w:r>
          </w:p>
        </w:tc>
      </w:tr>
      <w:tr w:rsidR="00A361B0" w:rsidRPr="00C21CBC" w14:paraId="6C0F420A" w14:textId="77777777" w:rsidTr="007756D0">
        <w:trPr>
          <w:trHeight w:val="158"/>
        </w:trPr>
        <w:tc>
          <w:tcPr>
            <w:tcW w:w="850" w:type="dxa"/>
            <w:tcBorders>
              <w:top w:val="single" w:sz="4" w:space="0" w:color="auto"/>
              <w:bottom w:val="single" w:sz="4" w:space="0" w:color="auto"/>
            </w:tcBorders>
          </w:tcPr>
          <w:p w14:paraId="1BD9F5D2" w14:textId="0D4C7CD2" w:rsidR="00A361B0" w:rsidRDefault="003829DB"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9</w:t>
            </w:r>
          </w:p>
        </w:tc>
        <w:tc>
          <w:tcPr>
            <w:tcW w:w="4849" w:type="dxa"/>
            <w:tcBorders>
              <w:top w:val="single" w:sz="4" w:space="0" w:color="auto"/>
              <w:bottom w:val="single" w:sz="4" w:space="0" w:color="auto"/>
            </w:tcBorders>
          </w:tcPr>
          <w:p w14:paraId="13B8432C" w14:textId="5D7683A5" w:rsidR="00A361B0" w:rsidRPr="007C1DFA" w:rsidRDefault="007C1DFA" w:rsidP="007C1DFA">
            <w:pPr>
              <w:spacing w:line="301" w:lineRule="auto"/>
              <w:ind w:left="4"/>
              <w:rPr>
                <w:rFonts w:ascii="Times New Roman" w:hAnsi="Times New Roman" w:cs="Times New Roman"/>
                <w:color w:val="000000"/>
                <w:sz w:val="24"/>
                <w:szCs w:val="24"/>
              </w:rPr>
            </w:pPr>
            <w:r w:rsidRPr="00A361B0">
              <w:rPr>
                <w:rFonts w:ascii="Times New Roman" w:hAnsi="Times New Roman" w:cs="Times New Roman"/>
                <w:color w:val="000000"/>
                <w:sz w:val="24"/>
                <w:szCs w:val="24"/>
              </w:rPr>
              <w:t>Органикалық химия</w:t>
            </w:r>
          </w:p>
        </w:tc>
        <w:tc>
          <w:tcPr>
            <w:tcW w:w="1417" w:type="dxa"/>
            <w:tcBorders>
              <w:top w:val="single" w:sz="4" w:space="0" w:color="auto"/>
              <w:bottom w:val="single" w:sz="4" w:space="0" w:color="auto"/>
            </w:tcBorders>
          </w:tcPr>
          <w:p w14:paraId="1EF5A635" w14:textId="55D04FC4" w:rsidR="00A361B0" w:rsidRPr="00C21CBC" w:rsidRDefault="003829DB" w:rsidP="007756D0">
            <w:pPr>
              <w:jc w:val="center"/>
              <w:rPr>
                <w:rFonts w:ascii="Times New Roman" w:hAnsi="Times New Roman" w:cs="Times New Roman"/>
                <w:sz w:val="24"/>
                <w:szCs w:val="24"/>
              </w:rPr>
            </w:pPr>
            <w:r>
              <w:rPr>
                <w:rFonts w:ascii="Times New Roman" w:hAnsi="Times New Roman" w:cs="Times New Roman"/>
                <w:sz w:val="24"/>
                <w:szCs w:val="24"/>
              </w:rPr>
              <w:t>11 «Ә»</w:t>
            </w:r>
          </w:p>
        </w:tc>
        <w:tc>
          <w:tcPr>
            <w:tcW w:w="2127" w:type="dxa"/>
            <w:tcBorders>
              <w:top w:val="single" w:sz="4" w:space="0" w:color="auto"/>
              <w:bottom w:val="single" w:sz="4" w:space="0" w:color="auto"/>
            </w:tcBorders>
          </w:tcPr>
          <w:p w14:paraId="50F61412" w14:textId="01827C23" w:rsidR="00A361B0" w:rsidRPr="00C21CBC" w:rsidRDefault="007C1DFA"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1</w:t>
            </w:r>
          </w:p>
        </w:tc>
        <w:tc>
          <w:tcPr>
            <w:tcW w:w="4677" w:type="dxa"/>
            <w:tcBorders>
              <w:top w:val="single" w:sz="4" w:space="0" w:color="auto"/>
              <w:bottom w:val="single" w:sz="4" w:space="0" w:color="auto"/>
            </w:tcBorders>
          </w:tcPr>
          <w:p w14:paraId="0B6CE80F" w14:textId="1F59D6AD" w:rsidR="00A361B0" w:rsidRPr="00C21CBC" w:rsidRDefault="007C1DFA" w:rsidP="007C1DFA">
            <w:pPr>
              <w:spacing w:line="301" w:lineRule="auto"/>
              <w:rPr>
                <w:rFonts w:ascii="Times New Roman" w:hAnsi="Times New Roman" w:cs="Times New Roman"/>
                <w:sz w:val="24"/>
                <w:szCs w:val="24"/>
              </w:rPr>
            </w:pPr>
            <w:r>
              <w:rPr>
                <w:rFonts w:ascii="Times New Roman" w:hAnsi="Times New Roman" w:cs="Times New Roman"/>
                <w:sz w:val="24"/>
                <w:szCs w:val="24"/>
              </w:rPr>
              <w:t>Молгаждарова Аида Рауановна</w:t>
            </w:r>
          </w:p>
        </w:tc>
      </w:tr>
      <w:tr w:rsidR="00A361B0" w:rsidRPr="00C21CBC" w14:paraId="3A8721FC" w14:textId="77777777" w:rsidTr="007756D0">
        <w:trPr>
          <w:trHeight w:val="333"/>
        </w:trPr>
        <w:tc>
          <w:tcPr>
            <w:tcW w:w="850" w:type="dxa"/>
            <w:tcBorders>
              <w:top w:val="single" w:sz="4" w:space="0" w:color="auto"/>
            </w:tcBorders>
          </w:tcPr>
          <w:p w14:paraId="45A57F6F" w14:textId="7B73220A" w:rsidR="00A361B0" w:rsidRDefault="007C1DFA" w:rsidP="007756D0">
            <w:pPr>
              <w:spacing w:line="301" w:lineRule="auto"/>
              <w:ind w:left="110"/>
              <w:jc w:val="center"/>
              <w:rPr>
                <w:rFonts w:ascii="Times New Roman" w:hAnsi="Times New Roman" w:cs="Times New Roman"/>
                <w:sz w:val="24"/>
                <w:szCs w:val="24"/>
              </w:rPr>
            </w:pPr>
            <w:r>
              <w:rPr>
                <w:rFonts w:ascii="Times New Roman" w:hAnsi="Times New Roman" w:cs="Times New Roman"/>
                <w:sz w:val="24"/>
                <w:szCs w:val="24"/>
              </w:rPr>
              <w:t>10</w:t>
            </w:r>
          </w:p>
        </w:tc>
        <w:tc>
          <w:tcPr>
            <w:tcW w:w="4849" w:type="dxa"/>
            <w:tcBorders>
              <w:top w:val="single" w:sz="4" w:space="0" w:color="auto"/>
            </w:tcBorders>
          </w:tcPr>
          <w:p w14:paraId="79169472" w14:textId="072356F8" w:rsidR="007C1DFA" w:rsidRPr="00C21CBC" w:rsidRDefault="007C1DFA" w:rsidP="007756D0">
            <w:pPr>
              <w:spacing w:line="301" w:lineRule="auto"/>
              <w:ind w:left="4"/>
              <w:rPr>
                <w:rFonts w:ascii="Times New Roman" w:hAnsi="Times New Roman" w:cs="Times New Roman"/>
                <w:sz w:val="24"/>
                <w:szCs w:val="24"/>
              </w:rPr>
            </w:pPr>
            <w:r w:rsidRPr="007756D0">
              <w:rPr>
                <w:rFonts w:ascii="Times New Roman" w:hAnsi="Times New Roman" w:cs="Times New Roman"/>
                <w:sz w:val="24"/>
                <w:szCs w:val="24"/>
              </w:rPr>
              <w:t>"Сәндік интерьер"</w:t>
            </w:r>
          </w:p>
        </w:tc>
        <w:tc>
          <w:tcPr>
            <w:tcW w:w="1417" w:type="dxa"/>
            <w:tcBorders>
              <w:top w:val="single" w:sz="4" w:space="0" w:color="auto"/>
            </w:tcBorders>
          </w:tcPr>
          <w:p w14:paraId="7249D26C" w14:textId="2C63A9EE" w:rsidR="00A361B0" w:rsidRPr="00C21CBC" w:rsidRDefault="007C1DFA" w:rsidP="007756D0">
            <w:pPr>
              <w:jc w:val="center"/>
              <w:rPr>
                <w:rFonts w:ascii="Times New Roman" w:hAnsi="Times New Roman" w:cs="Times New Roman"/>
                <w:sz w:val="24"/>
                <w:szCs w:val="24"/>
              </w:rPr>
            </w:pPr>
            <w:r>
              <w:rPr>
                <w:rFonts w:ascii="Times New Roman" w:hAnsi="Times New Roman" w:cs="Times New Roman"/>
                <w:sz w:val="24"/>
                <w:szCs w:val="24"/>
              </w:rPr>
              <w:t>11 «Ә»</w:t>
            </w:r>
          </w:p>
        </w:tc>
        <w:tc>
          <w:tcPr>
            <w:tcW w:w="2127" w:type="dxa"/>
            <w:tcBorders>
              <w:top w:val="single" w:sz="4" w:space="0" w:color="auto"/>
            </w:tcBorders>
          </w:tcPr>
          <w:p w14:paraId="151A6090" w14:textId="067AD2D3" w:rsidR="00A361B0" w:rsidRPr="00C21CBC" w:rsidRDefault="007C1DFA" w:rsidP="007756D0">
            <w:pPr>
              <w:spacing w:line="301" w:lineRule="auto"/>
              <w:ind w:right="91"/>
              <w:jc w:val="center"/>
              <w:rPr>
                <w:rFonts w:ascii="Times New Roman" w:hAnsi="Times New Roman" w:cs="Times New Roman"/>
                <w:sz w:val="24"/>
                <w:szCs w:val="24"/>
              </w:rPr>
            </w:pPr>
            <w:r>
              <w:rPr>
                <w:rFonts w:ascii="Times New Roman" w:hAnsi="Times New Roman" w:cs="Times New Roman"/>
                <w:sz w:val="24"/>
                <w:szCs w:val="24"/>
              </w:rPr>
              <w:t>2</w:t>
            </w:r>
          </w:p>
        </w:tc>
        <w:tc>
          <w:tcPr>
            <w:tcW w:w="4677" w:type="dxa"/>
            <w:tcBorders>
              <w:top w:val="single" w:sz="4" w:space="0" w:color="auto"/>
            </w:tcBorders>
          </w:tcPr>
          <w:p w14:paraId="2FF73A5F" w14:textId="67FA20DA" w:rsidR="00A361B0" w:rsidRPr="00C21CBC" w:rsidRDefault="007C1DFA" w:rsidP="007756D0">
            <w:pPr>
              <w:spacing w:line="301" w:lineRule="auto"/>
              <w:ind w:left="2"/>
              <w:rPr>
                <w:rFonts w:ascii="Times New Roman" w:hAnsi="Times New Roman" w:cs="Times New Roman"/>
                <w:sz w:val="24"/>
                <w:szCs w:val="24"/>
              </w:rPr>
            </w:pPr>
            <w:r>
              <w:rPr>
                <w:rFonts w:ascii="Times New Roman" w:hAnsi="Times New Roman" w:cs="Times New Roman"/>
                <w:sz w:val="24"/>
                <w:szCs w:val="24"/>
              </w:rPr>
              <w:t>Райымбекова Акку Кайргалиевна</w:t>
            </w:r>
          </w:p>
        </w:tc>
      </w:tr>
    </w:tbl>
    <w:p w14:paraId="75B2CBBC" w14:textId="77777777" w:rsidR="00B73CDD" w:rsidRDefault="007860F0" w:rsidP="007C1DFA">
      <w:pPr>
        <w:spacing w:after="0"/>
        <w:jc w:val="both"/>
        <w:rPr>
          <w:rFonts w:ascii="Times New Roman" w:eastAsia="Times New Roman" w:hAnsi="Times New Roman" w:cs="Times New Roman"/>
          <w:b/>
          <w:sz w:val="24"/>
          <w:szCs w:val="24"/>
        </w:rPr>
      </w:pPr>
      <w:r w:rsidRPr="00C21CBC">
        <w:rPr>
          <w:rFonts w:ascii="Times New Roman" w:eastAsia="Times New Roman" w:hAnsi="Times New Roman" w:cs="Times New Roman"/>
          <w:b/>
          <w:sz w:val="24"/>
          <w:szCs w:val="24"/>
        </w:rPr>
        <w:t xml:space="preserve">               </w:t>
      </w:r>
    </w:p>
    <w:p w14:paraId="2B07D5E4" w14:textId="1EAF6483" w:rsidR="00222B2D" w:rsidRPr="000C7200" w:rsidRDefault="007860F0" w:rsidP="007C1DFA">
      <w:pPr>
        <w:spacing w:after="0"/>
        <w:jc w:val="both"/>
        <w:rPr>
          <w:rFonts w:ascii="Times New Roman" w:hAnsi="Times New Roman" w:cs="Times New Roman"/>
          <w:sz w:val="24"/>
        </w:rPr>
      </w:pPr>
      <w:r w:rsidRPr="00C21CBC">
        <w:rPr>
          <w:rFonts w:ascii="Times New Roman" w:eastAsia="Times New Roman" w:hAnsi="Times New Roman" w:cs="Times New Roman"/>
          <w:b/>
          <w:sz w:val="24"/>
          <w:szCs w:val="24"/>
        </w:rPr>
        <w:t xml:space="preserve"> (</w:t>
      </w:r>
      <w:r w:rsidRPr="00C21CBC">
        <w:rPr>
          <w:rFonts w:ascii="Times New Roman" w:eastAsia="Times New Roman" w:hAnsi="Times New Roman" w:cs="Times New Roman"/>
          <w:i/>
          <w:sz w:val="24"/>
          <w:szCs w:val="24"/>
        </w:rPr>
        <w:t>факультатив сабақтары мен элективті курс кестесі қоса беріледі)</w:t>
      </w:r>
      <w:r w:rsidR="000C7200">
        <w:t xml:space="preserve"> </w:t>
      </w:r>
      <w:hyperlink r:id="rId23" w:history="1">
        <w:r w:rsidR="000C7200" w:rsidRPr="000C7200">
          <w:rPr>
            <w:rStyle w:val="ad"/>
            <w:rFonts w:ascii="Times New Roman" w:hAnsi="Times New Roman" w:cs="Times New Roman"/>
            <w:sz w:val="24"/>
          </w:rPr>
          <w:t>https://drive.google.com/file/d/11-UvPSerMr-n_rKDcR_SEl_3h-yuARLr/view?usp=sharing</w:t>
        </w:r>
      </w:hyperlink>
    </w:p>
    <w:p w14:paraId="6F65C361" w14:textId="49AFAB63" w:rsidR="00222B2D" w:rsidRDefault="00222B2D" w:rsidP="00222B2D">
      <w:pPr>
        <w:pStyle w:val="ae"/>
        <w:ind w:left="0" w:right="397"/>
      </w:pPr>
      <w:r>
        <w:t xml:space="preserve"> </w:t>
      </w:r>
      <w:r w:rsidRPr="00BD53EB">
        <w:t>Қазақстан Республикасы Білім Министрінің 2022 жылғы 3 тамыздағы № 348 бұйрығымен бекітілген барлық деңгейдегі мемлекеттік жалпыға міндетті білім беру стандартына сәйкес:</w:t>
      </w:r>
    </w:p>
    <w:p w14:paraId="66904D4E" w14:textId="72EB3B6A" w:rsidR="00C54CC3" w:rsidRDefault="00C54CC3" w:rsidP="00C54CC3">
      <w:pPr>
        <w:spacing w:after="0" w:line="240" w:lineRule="auto"/>
        <w:rPr>
          <w:rFonts w:ascii="Times New Roman" w:eastAsia="Times New Roman" w:hAnsi="Times New Roman" w:cs="Times New Roman"/>
          <w:b/>
          <w:sz w:val="24"/>
          <w:szCs w:val="24"/>
        </w:rPr>
      </w:pPr>
    </w:p>
    <w:p w14:paraId="3BC2AA25" w14:textId="6988033D" w:rsidR="00C32DAC" w:rsidRDefault="00C32DAC" w:rsidP="000C720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2025-2026 оқу жылы бойынша </w:t>
      </w:r>
      <w:r>
        <w:rPr>
          <w:rFonts w:ascii="Times New Roman" w:eastAsia="Times New Roman" w:hAnsi="Times New Roman" w:cs="Times New Roman"/>
          <w:b/>
          <w:sz w:val="24"/>
          <w:szCs w:val="24"/>
        </w:rPr>
        <w:t>«Өмір қауіпсіздігі негіздері»</w:t>
      </w:r>
      <w:r>
        <w:rPr>
          <w:rFonts w:ascii="Times New Roman" w:eastAsia="Times New Roman" w:hAnsi="Times New Roman" w:cs="Times New Roman"/>
          <w:sz w:val="24"/>
          <w:szCs w:val="24"/>
        </w:rPr>
        <w:t xml:space="preserve"> оқу курсын оқыту міндетті болып табылады. 1-3 сыныптарда жылдық оқу жүктемесі 6 сағатты, 4 сыныптарда 10 сағатты «Дүниетану» пəні шеңберінде бастауыш сынып мұғалімдерінің оқытуымен жүзеге асырды. Сонымен қатар 5-9 сыныптарда оқу жүктемесі 15 сағатты   дене шынықтыру пəні және 10-11 сыныптарда 12 сағат алғашқы әскери және техникалық дайындық пәні мұғалімдерінің оқытуымен күнтізбелік-тақырыптық жоспар бойынша 3 оқу тоқсанынан жүзеге асырылады. «Білім-класс» платформасында күнтізбелік-тақырыптық жоспарлауда көрсетіледі.</w:t>
      </w:r>
    </w:p>
    <w:tbl>
      <w:tblPr>
        <w:tblStyle w:val="19"/>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
        <w:gridCol w:w="708"/>
        <w:gridCol w:w="709"/>
        <w:gridCol w:w="709"/>
        <w:gridCol w:w="709"/>
        <w:gridCol w:w="708"/>
        <w:gridCol w:w="709"/>
        <w:gridCol w:w="709"/>
        <w:gridCol w:w="709"/>
        <w:gridCol w:w="708"/>
        <w:gridCol w:w="709"/>
        <w:gridCol w:w="709"/>
        <w:gridCol w:w="709"/>
        <w:gridCol w:w="680"/>
        <w:gridCol w:w="737"/>
        <w:gridCol w:w="709"/>
        <w:gridCol w:w="709"/>
        <w:gridCol w:w="708"/>
        <w:gridCol w:w="709"/>
        <w:gridCol w:w="709"/>
        <w:gridCol w:w="709"/>
        <w:gridCol w:w="786"/>
      </w:tblGrid>
      <w:tr w:rsidR="00C32DAC" w:rsidRPr="006A4646" w14:paraId="71D31057" w14:textId="77777777" w:rsidTr="00C32DAC">
        <w:trPr>
          <w:trHeight w:val="551"/>
        </w:trPr>
        <w:tc>
          <w:tcPr>
            <w:tcW w:w="632" w:type="dxa"/>
          </w:tcPr>
          <w:p w14:paraId="36061885" w14:textId="77777777" w:rsidR="00C32DAC" w:rsidRPr="006A4646" w:rsidRDefault="00C32DAC" w:rsidP="006A4646">
            <w:pPr>
              <w:pStyle w:val="TableParagraph"/>
            </w:pPr>
            <w:r w:rsidRPr="006A4646">
              <w:t>№</w:t>
            </w:r>
          </w:p>
        </w:tc>
        <w:tc>
          <w:tcPr>
            <w:tcW w:w="708" w:type="dxa"/>
          </w:tcPr>
          <w:p w14:paraId="22E7804F" w14:textId="77777777" w:rsidR="00C32DAC" w:rsidRPr="006A4646" w:rsidRDefault="00C32DAC" w:rsidP="006A4646">
            <w:pPr>
              <w:pStyle w:val="TableParagraph"/>
              <w:rPr>
                <w:color w:val="FF0000"/>
              </w:rPr>
            </w:pPr>
            <w:r w:rsidRPr="006A4646">
              <w:rPr>
                <w:color w:val="FF0000"/>
              </w:rPr>
              <w:t>1 «А»</w:t>
            </w:r>
          </w:p>
        </w:tc>
        <w:tc>
          <w:tcPr>
            <w:tcW w:w="709" w:type="dxa"/>
          </w:tcPr>
          <w:p w14:paraId="26320FF2" w14:textId="77777777" w:rsidR="00C32DAC" w:rsidRPr="006A4646" w:rsidRDefault="00C32DAC" w:rsidP="006A4646">
            <w:pPr>
              <w:pStyle w:val="TableParagraph"/>
            </w:pPr>
            <w:r w:rsidRPr="006A4646">
              <w:rPr>
                <w:color w:val="FF0000"/>
              </w:rPr>
              <w:t>2 «А»</w:t>
            </w:r>
          </w:p>
        </w:tc>
        <w:tc>
          <w:tcPr>
            <w:tcW w:w="709" w:type="dxa"/>
          </w:tcPr>
          <w:p w14:paraId="699A880F" w14:textId="77777777" w:rsidR="00C32DAC" w:rsidRPr="006A4646" w:rsidRDefault="00C32DAC" w:rsidP="006A4646">
            <w:pPr>
              <w:pStyle w:val="TableParagraph"/>
            </w:pPr>
            <w:r w:rsidRPr="006A4646">
              <w:rPr>
                <w:color w:val="FF0000"/>
              </w:rPr>
              <w:t>2 «Ә»</w:t>
            </w:r>
          </w:p>
        </w:tc>
        <w:tc>
          <w:tcPr>
            <w:tcW w:w="709" w:type="dxa"/>
          </w:tcPr>
          <w:p w14:paraId="68629CC9" w14:textId="77777777" w:rsidR="00C32DAC" w:rsidRPr="006A4646" w:rsidRDefault="00C32DAC" w:rsidP="006A4646">
            <w:pPr>
              <w:pStyle w:val="TableParagraph"/>
            </w:pPr>
            <w:r w:rsidRPr="006A4646">
              <w:rPr>
                <w:color w:val="FF0000"/>
              </w:rPr>
              <w:t>3 «А»</w:t>
            </w:r>
          </w:p>
        </w:tc>
        <w:tc>
          <w:tcPr>
            <w:tcW w:w="708" w:type="dxa"/>
          </w:tcPr>
          <w:p w14:paraId="2A25B618" w14:textId="77777777" w:rsidR="00C32DAC" w:rsidRPr="006A4646" w:rsidRDefault="00C32DAC" w:rsidP="006A4646">
            <w:pPr>
              <w:pStyle w:val="TableParagraph"/>
            </w:pPr>
            <w:r w:rsidRPr="006A4646">
              <w:rPr>
                <w:color w:val="FF0000"/>
              </w:rPr>
              <w:t>3 «Ә</w:t>
            </w:r>
            <w:r w:rsidRPr="006A4646">
              <w:t>»</w:t>
            </w:r>
          </w:p>
        </w:tc>
        <w:tc>
          <w:tcPr>
            <w:tcW w:w="709" w:type="dxa"/>
          </w:tcPr>
          <w:p w14:paraId="03C77FDA" w14:textId="77777777" w:rsidR="00C32DAC" w:rsidRPr="006A4646" w:rsidRDefault="00C32DAC" w:rsidP="006A4646">
            <w:pPr>
              <w:pStyle w:val="TableParagraph"/>
              <w:rPr>
                <w:color w:val="FF0000"/>
              </w:rPr>
            </w:pPr>
            <w:r w:rsidRPr="006A4646">
              <w:rPr>
                <w:color w:val="FF0000"/>
              </w:rPr>
              <w:t>4 «А»</w:t>
            </w:r>
          </w:p>
        </w:tc>
        <w:tc>
          <w:tcPr>
            <w:tcW w:w="709" w:type="dxa"/>
          </w:tcPr>
          <w:p w14:paraId="17808C77" w14:textId="77777777" w:rsidR="00C32DAC" w:rsidRPr="006A4646" w:rsidRDefault="00C32DAC" w:rsidP="006A4646">
            <w:pPr>
              <w:pStyle w:val="TableParagraph"/>
            </w:pPr>
            <w:r w:rsidRPr="006A4646">
              <w:rPr>
                <w:color w:val="FF0000"/>
              </w:rPr>
              <w:t>4 «Ә»</w:t>
            </w:r>
          </w:p>
        </w:tc>
        <w:tc>
          <w:tcPr>
            <w:tcW w:w="709" w:type="dxa"/>
          </w:tcPr>
          <w:p w14:paraId="39996289" w14:textId="77777777" w:rsidR="00C32DAC" w:rsidRPr="006A4646" w:rsidRDefault="00C32DAC" w:rsidP="006A4646">
            <w:pPr>
              <w:pStyle w:val="TableParagraph"/>
              <w:rPr>
                <w:color w:val="FF0000"/>
              </w:rPr>
            </w:pPr>
            <w:r w:rsidRPr="006A4646">
              <w:rPr>
                <w:color w:val="FF0000"/>
              </w:rPr>
              <w:t>5 «А»</w:t>
            </w:r>
          </w:p>
        </w:tc>
        <w:tc>
          <w:tcPr>
            <w:tcW w:w="708" w:type="dxa"/>
          </w:tcPr>
          <w:p w14:paraId="4C65E92D" w14:textId="77777777" w:rsidR="00C32DAC" w:rsidRPr="006A4646" w:rsidRDefault="00C32DAC" w:rsidP="006A4646">
            <w:pPr>
              <w:pStyle w:val="TableParagraph"/>
            </w:pPr>
            <w:r w:rsidRPr="006A4646">
              <w:rPr>
                <w:color w:val="FF0000"/>
              </w:rPr>
              <w:t>5 «Ә»</w:t>
            </w:r>
          </w:p>
        </w:tc>
        <w:tc>
          <w:tcPr>
            <w:tcW w:w="709" w:type="dxa"/>
          </w:tcPr>
          <w:p w14:paraId="7CAF4128" w14:textId="77777777" w:rsidR="00C32DAC" w:rsidRPr="006A4646" w:rsidRDefault="00C32DAC" w:rsidP="006A4646">
            <w:pPr>
              <w:pStyle w:val="TableParagraph"/>
            </w:pPr>
            <w:r w:rsidRPr="006A4646">
              <w:rPr>
                <w:color w:val="FF0000"/>
              </w:rPr>
              <w:t>6 «А»</w:t>
            </w:r>
          </w:p>
        </w:tc>
        <w:tc>
          <w:tcPr>
            <w:tcW w:w="709" w:type="dxa"/>
          </w:tcPr>
          <w:p w14:paraId="6A638541" w14:textId="77777777" w:rsidR="00C32DAC" w:rsidRPr="006A4646" w:rsidRDefault="00C32DAC" w:rsidP="006A4646">
            <w:pPr>
              <w:pStyle w:val="TableParagraph"/>
              <w:rPr>
                <w:color w:val="FF0000"/>
              </w:rPr>
            </w:pPr>
            <w:r w:rsidRPr="006A4646">
              <w:rPr>
                <w:color w:val="FF0000"/>
              </w:rPr>
              <w:t>6</w:t>
            </w:r>
          </w:p>
          <w:p w14:paraId="06FBF3D8" w14:textId="77777777" w:rsidR="00C32DAC" w:rsidRPr="006A4646" w:rsidRDefault="00C32DAC" w:rsidP="006A4646">
            <w:pPr>
              <w:pStyle w:val="TableParagraph"/>
            </w:pPr>
            <w:r w:rsidRPr="006A4646">
              <w:rPr>
                <w:color w:val="FF0000"/>
              </w:rPr>
              <w:t>«Ә»</w:t>
            </w:r>
          </w:p>
        </w:tc>
        <w:tc>
          <w:tcPr>
            <w:tcW w:w="709" w:type="dxa"/>
          </w:tcPr>
          <w:p w14:paraId="0AC66829" w14:textId="77777777" w:rsidR="00C32DAC" w:rsidRPr="006A4646" w:rsidRDefault="00C32DAC" w:rsidP="006A4646">
            <w:pPr>
              <w:pStyle w:val="TableParagraph"/>
            </w:pPr>
            <w:r w:rsidRPr="006A4646">
              <w:rPr>
                <w:color w:val="FF0000"/>
              </w:rPr>
              <w:t>7 «А»</w:t>
            </w:r>
          </w:p>
        </w:tc>
        <w:tc>
          <w:tcPr>
            <w:tcW w:w="680" w:type="dxa"/>
          </w:tcPr>
          <w:p w14:paraId="78969354" w14:textId="77777777" w:rsidR="00C32DAC" w:rsidRPr="006A4646" w:rsidRDefault="00C32DAC" w:rsidP="006A4646">
            <w:pPr>
              <w:pStyle w:val="TableParagraph"/>
            </w:pPr>
            <w:r w:rsidRPr="006A4646">
              <w:rPr>
                <w:color w:val="FF0000"/>
              </w:rPr>
              <w:t>7 «Ә»</w:t>
            </w:r>
          </w:p>
        </w:tc>
        <w:tc>
          <w:tcPr>
            <w:tcW w:w="737" w:type="dxa"/>
          </w:tcPr>
          <w:p w14:paraId="439F04B0" w14:textId="77777777" w:rsidR="00C32DAC" w:rsidRPr="006A4646" w:rsidRDefault="00C32DAC" w:rsidP="006A4646">
            <w:pPr>
              <w:pStyle w:val="TableParagraph"/>
            </w:pPr>
            <w:r w:rsidRPr="006A4646">
              <w:rPr>
                <w:color w:val="FF0000"/>
              </w:rPr>
              <w:t>8 «А»</w:t>
            </w:r>
          </w:p>
        </w:tc>
        <w:tc>
          <w:tcPr>
            <w:tcW w:w="709" w:type="dxa"/>
          </w:tcPr>
          <w:p w14:paraId="4683A17D" w14:textId="77777777" w:rsidR="00C32DAC" w:rsidRPr="006A4646" w:rsidRDefault="00C32DAC" w:rsidP="006A4646">
            <w:pPr>
              <w:pStyle w:val="TableParagraph"/>
            </w:pPr>
            <w:r w:rsidRPr="006A4646">
              <w:rPr>
                <w:color w:val="FF0000"/>
              </w:rPr>
              <w:t>8 «Ә»</w:t>
            </w:r>
          </w:p>
        </w:tc>
        <w:tc>
          <w:tcPr>
            <w:tcW w:w="709" w:type="dxa"/>
          </w:tcPr>
          <w:p w14:paraId="42D7122D" w14:textId="77777777" w:rsidR="00C32DAC" w:rsidRPr="006A4646" w:rsidRDefault="00C32DAC" w:rsidP="006A4646">
            <w:pPr>
              <w:pStyle w:val="TableParagraph"/>
            </w:pPr>
            <w:r w:rsidRPr="006A4646">
              <w:rPr>
                <w:color w:val="FF0000"/>
              </w:rPr>
              <w:t>9  «А»</w:t>
            </w:r>
          </w:p>
        </w:tc>
        <w:tc>
          <w:tcPr>
            <w:tcW w:w="708" w:type="dxa"/>
          </w:tcPr>
          <w:p w14:paraId="4FE1130D" w14:textId="77777777" w:rsidR="00C32DAC" w:rsidRPr="006A4646" w:rsidRDefault="00C32DAC" w:rsidP="006A4646">
            <w:pPr>
              <w:pStyle w:val="TableParagraph"/>
              <w:rPr>
                <w:color w:val="FF0000"/>
              </w:rPr>
            </w:pPr>
            <w:r w:rsidRPr="006A4646">
              <w:rPr>
                <w:color w:val="FF0000"/>
              </w:rPr>
              <w:t>9 «Ә»</w:t>
            </w:r>
          </w:p>
        </w:tc>
        <w:tc>
          <w:tcPr>
            <w:tcW w:w="709" w:type="dxa"/>
          </w:tcPr>
          <w:p w14:paraId="08A4B73D" w14:textId="77777777" w:rsidR="00C32DAC" w:rsidRPr="006A4646" w:rsidRDefault="00C32DAC" w:rsidP="006A4646">
            <w:pPr>
              <w:pStyle w:val="TableParagraph"/>
              <w:rPr>
                <w:color w:val="FF0000"/>
              </w:rPr>
            </w:pPr>
            <w:r w:rsidRPr="006A4646">
              <w:rPr>
                <w:color w:val="FF0000"/>
              </w:rPr>
              <w:t>10 «А»</w:t>
            </w:r>
          </w:p>
        </w:tc>
        <w:tc>
          <w:tcPr>
            <w:tcW w:w="709" w:type="dxa"/>
          </w:tcPr>
          <w:p w14:paraId="321646A6" w14:textId="77777777" w:rsidR="00C32DAC" w:rsidRPr="006A4646" w:rsidRDefault="00C32DAC" w:rsidP="006A4646">
            <w:pPr>
              <w:pStyle w:val="TableParagraph"/>
              <w:rPr>
                <w:color w:val="FF0000"/>
              </w:rPr>
            </w:pPr>
            <w:r w:rsidRPr="006A4646">
              <w:rPr>
                <w:color w:val="FF0000"/>
              </w:rPr>
              <w:t>10 «Ә»</w:t>
            </w:r>
          </w:p>
        </w:tc>
        <w:tc>
          <w:tcPr>
            <w:tcW w:w="709" w:type="dxa"/>
          </w:tcPr>
          <w:p w14:paraId="1BA11D95" w14:textId="77777777" w:rsidR="00C32DAC" w:rsidRPr="006A4646" w:rsidRDefault="00C32DAC" w:rsidP="006A4646">
            <w:pPr>
              <w:pStyle w:val="TableParagraph"/>
              <w:rPr>
                <w:color w:val="FF0000"/>
              </w:rPr>
            </w:pPr>
            <w:r w:rsidRPr="006A4646">
              <w:rPr>
                <w:color w:val="FF0000"/>
              </w:rPr>
              <w:t>11 «А»</w:t>
            </w:r>
          </w:p>
        </w:tc>
        <w:tc>
          <w:tcPr>
            <w:tcW w:w="786" w:type="dxa"/>
          </w:tcPr>
          <w:p w14:paraId="0EF8975A" w14:textId="77777777" w:rsidR="00C32DAC" w:rsidRPr="006A4646" w:rsidRDefault="00C32DAC" w:rsidP="006A4646">
            <w:pPr>
              <w:pStyle w:val="TableParagraph"/>
              <w:rPr>
                <w:color w:val="FF0000"/>
              </w:rPr>
            </w:pPr>
            <w:r w:rsidRPr="006A4646">
              <w:rPr>
                <w:color w:val="FF0000"/>
              </w:rPr>
              <w:t>11 «Ә»</w:t>
            </w:r>
          </w:p>
        </w:tc>
      </w:tr>
      <w:tr w:rsidR="00C32DAC" w:rsidRPr="006A4646" w14:paraId="6F936843" w14:textId="77777777" w:rsidTr="00C32DAC">
        <w:trPr>
          <w:trHeight w:val="275"/>
        </w:trPr>
        <w:tc>
          <w:tcPr>
            <w:tcW w:w="632" w:type="dxa"/>
          </w:tcPr>
          <w:p w14:paraId="4926BFBC" w14:textId="77777777" w:rsidR="00C32DAC" w:rsidRPr="006A4646" w:rsidRDefault="00C32DAC" w:rsidP="006A4646">
            <w:pPr>
              <w:pStyle w:val="TableParagraph"/>
            </w:pPr>
            <w:r w:rsidRPr="006A4646">
              <w:t>1</w:t>
            </w:r>
          </w:p>
        </w:tc>
        <w:tc>
          <w:tcPr>
            <w:tcW w:w="708" w:type="dxa"/>
          </w:tcPr>
          <w:p w14:paraId="6E9658F3" w14:textId="492501ED" w:rsidR="00C32DAC" w:rsidRPr="006A4646" w:rsidRDefault="006A4646" w:rsidP="006A4646">
            <w:pPr>
              <w:pStyle w:val="TableParagraph"/>
              <w:rPr>
                <w:color w:val="000000" w:themeColor="text1"/>
                <w:lang w:val="en-US"/>
              </w:rPr>
            </w:pPr>
            <w:r>
              <w:rPr>
                <w:color w:val="000000" w:themeColor="text1"/>
                <w:lang w:val="en-US"/>
              </w:rPr>
              <w:t>10.1</w:t>
            </w:r>
            <w:r w:rsidR="00C32DAC" w:rsidRPr="006A4646">
              <w:rPr>
                <w:color w:val="000000" w:themeColor="text1"/>
                <w:lang w:val="en-US"/>
              </w:rPr>
              <w:t>0</w:t>
            </w:r>
          </w:p>
        </w:tc>
        <w:tc>
          <w:tcPr>
            <w:tcW w:w="709" w:type="dxa"/>
          </w:tcPr>
          <w:p w14:paraId="18DF5153" w14:textId="77777777" w:rsidR="00C32DAC" w:rsidRPr="006A4646" w:rsidRDefault="00C32DAC" w:rsidP="006A4646">
            <w:pPr>
              <w:pStyle w:val="TableParagraph"/>
            </w:pPr>
            <w:r w:rsidRPr="006A4646">
              <w:t>09.09</w:t>
            </w:r>
          </w:p>
        </w:tc>
        <w:tc>
          <w:tcPr>
            <w:tcW w:w="709" w:type="dxa"/>
          </w:tcPr>
          <w:p w14:paraId="4A3F981F" w14:textId="77777777" w:rsidR="00C32DAC" w:rsidRPr="006A4646" w:rsidRDefault="00C32DAC" w:rsidP="006A4646">
            <w:pPr>
              <w:pStyle w:val="TableParagraph"/>
            </w:pPr>
            <w:r w:rsidRPr="006A4646">
              <w:t>12.09</w:t>
            </w:r>
          </w:p>
        </w:tc>
        <w:tc>
          <w:tcPr>
            <w:tcW w:w="709" w:type="dxa"/>
          </w:tcPr>
          <w:p w14:paraId="04BBB53B" w14:textId="77777777" w:rsidR="00C32DAC" w:rsidRPr="006A4646" w:rsidRDefault="00C32DAC" w:rsidP="006A4646">
            <w:pPr>
              <w:pStyle w:val="TableParagraph"/>
            </w:pPr>
            <w:r w:rsidRPr="006A4646">
              <w:t>05.09</w:t>
            </w:r>
          </w:p>
        </w:tc>
        <w:tc>
          <w:tcPr>
            <w:tcW w:w="708" w:type="dxa"/>
          </w:tcPr>
          <w:p w14:paraId="3024555A" w14:textId="77777777" w:rsidR="00C32DAC" w:rsidRPr="006A4646" w:rsidRDefault="00C32DAC" w:rsidP="006A4646">
            <w:pPr>
              <w:pStyle w:val="TableParagraph"/>
            </w:pPr>
            <w:r w:rsidRPr="006A4646">
              <w:t>05.09</w:t>
            </w:r>
          </w:p>
        </w:tc>
        <w:tc>
          <w:tcPr>
            <w:tcW w:w="709" w:type="dxa"/>
          </w:tcPr>
          <w:p w14:paraId="7CEB2B05" w14:textId="77777777" w:rsidR="00C32DAC" w:rsidRPr="006A4646" w:rsidRDefault="00C32DAC" w:rsidP="006A4646">
            <w:pPr>
              <w:pStyle w:val="TableParagraph"/>
            </w:pPr>
            <w:r w:rsidRPr="006A4646">
              <w:t>11.09</w:t>
            </w:r>
          </w:p>
        </w:tc>
        <w:tc>
          <w:tcPr>
            <w:tcW w:w="709" w:type="dxa"/>
          </w:tcPr>
          <w:p w14:paraId="64DE4A09" w14:textId="77777777" w:rsidR="00C32DAC" w:rsidRPr="006A4646" w:rsidRDefault="00C32DAC" w:rsidP="006A4646">
            <w:pPr>
              <w:pStyle w:val="TableParagraph"/>
            </w:pPr>
            <w:r w:rsidRPr="006A4646">
              <w:t>11.09</w:t>
            </w:r>
          </w:p>
        </w:tc>
        <w:tc>
          <w:tcPr>
            <w:tcW w:w="709" w:type="dxa"/>
          </w:tcPr>
          <w:p w14:paraId="3ECB38C6" w14:textId="77777777" w:rsidR="00C32DAC" w:rsidRPr="006A4646" w:rsidRDefault="00C32DAC" w:rsidP="006A4646">
            <w:pPr>
              <w:pStyle w:val="TableParagraph"/>
              <w:rPr>
                <w:lang w:val="en-US"/>
              </w:rPr>
            </w:pPr>
            <w:r w:rsidRPr="006A4646">
              <w:rPr>
                <w:lang w:val="en-US"/>
              </w:rPr>
              <w:t>02.09</w:t>
            </w:r>
          </w:p>
        </w:tc>
        <w:tc>
          <w:tcPr>
            <w:tcW w:w="708" w:type="dxa"/>
          </w:tcPr>
          <w:p w14:paraId="154DE74A" w14:textId="77777777" w:rsidR="00C32DAC" w:rsidRPr="006A4646" w:rsidRDefault="00C32DAC" w:rsidP="006A4646">
            <w:pPr>
              <w:pStyle w:val="TableParagraph"/>
              <w:rPr>
                <w:lang w:val="en-US"/>
              </w:rPr>
            </w:pPr>
            <w:r w:rsidRPr="006A4646">
              <w:rPr>
                <w:lang w:val="en-US"/>
              </w:rPr>
              <w:t>02.09</w:t>
            </w:r>
          </w:p>
        </w:tc>
        <w:tc>
          <w:tcPr>
            <w:tcW w:w="709" w:type="dxa"/>
          </w:tcPr>
          <w:p w14:paraId="68AEAFD0" w14:textId="77777777" w:rsidR="00C32DAC" w:rsidRPr="006A4646" w:rsidRDefault="00C32DAC" w:rsidP="006A4646">
            <w:pPr>
              <w:pStyle w:val="TableParagraph"/>
              <w:rPr>
                <w:lang w:val="en-US"/>
              </w:rPr>
            </w:pPr>
            <w:r w:rsidRPr="006A4646">
              <w:rPr>
                <w:lang w:val="en-US"/>
              </w:rPr>
              <w:t>03.09</w:t>
            </w:r>
          </w:p>
        </w:tc>
        <w:tc>
          <w:tcPr>
            <w:tcW w:w="709" w:type="dxa"/>
          </w:tcPr>
          <w:p w14:paraId="109BA5AB" w14:textId="77777777" w:rsidR="00C32DAC" w:rsidRPr="006A4646" w:rsidRDefault="00C32DAC" w:rsidP="006A4646">
            <w:pPr>
              <w:pStyle w:val="TableParagraph"/>
            </w:pPr>
            <w:r w:rsidRPr="006A4646">
              <w:rPr>
                <w:lang w:val="en-US"/>
              </w:rPr>
              <w:t>03.09</w:t>
            </w:r>
          </w:p>
        </w:tc>
        <w:tc>
          <w:tcPr>
            <w:tcW w:w="709" w:type="dxa"/>
          </w:tcPr>
          <w:p w14:paraId="3E2F4233" w14:textId="77777777" w:rsidR="00C32DAC" w:rsidRPr="006A4646" w:rsidRDefault="00C32DAC" w:rsidP="006A4646">
            <w:pPr>
              <w:pStyle w:val="TableParagraph"/>
            </w:pPr>
            <w:r w:rsidRPr="006A4646">
              <w:t>02.09</w:t>
            </w:r>
          </w:p>
        </w:tc>
        <w:tc>
          <w:tcPr>
            <w:tcW w:w="680" w:type="dxa"/>
          </w:tcPr>
          <w:p w14:paraId="360B7765" w14:textId="77777777" w:rsidR="00C32DAC" w:rsidRPr="006A4646" w:rsidRDefault="00C32DAC" w:rsidP="006A4646">
            <w:pPr>
              <w:pStyle w:val="TableParagraph"/>
            </w:pPr>
            <w:r w:rsidRPr="006A4646">
              <w:t>02.09</w:t>
            </w:r>
          </w:p>
        </w:tc>
        <w:tc>
          <w:tcPr>
            <w:tcW w:w="737" w:type="dxa"/>
          </w:tcPr>
          <w:p w14:paraId="70F02180" w14:textId="06ED376B" w:rsidR="00C32DAC" w:rsidRPr="006A4646" w:rsidRDefault="00C32DAC" w:rsidP="006A4646">
            <w:pPr>
              <w:pStyle w:val="TableParagraph"/>
            </w:pPr>
            <w:r w:rsidRPr="006A4646">
              <w:rPr>
                <w:lang w:val="ru-RU"/>
              </w:rPr>
              <w:t>02</w:t>
            </w:r>
            <w:r w:rsidRPr="006A4646">
              <w:t>.</w:t>
            </w:r>
            <w:r w:rsidR="006A4646">
              <w:t xml:space="preserve"> </w:t>
            </w:r>
            <w:r w:rsidRPr="006A4646">
              <w:t>09</w:t>
            </w:r>
          </w:p>
        </w:tc>
        <w:tc>
          <w:tcPr>
            <w:tcW w:w="709" w:type="dxa"/>
          </w:tcPr>
          <w:p w14:paraId="4742141A" w14:textId="77777777" w:rsidR="00C32DAC" w:rsidRPr="006A4646" w:rsidRDefault="00C32DAC" w:rsidP="006A4646">
            <w:pPr>
              <w:pStyle w:val="TableParagraph"/>
            </w:pPr>
            <w:r w:rsidRPr="006A4646">
              <w:t>03.09</w:t>
            </w:r>
          </w:p>
        </w:tc>
        <w:tc>
          <w:tcPr>
            <w:tcW w:w="709" w:type="dxa"/>
          </w:tcPr>
          <w:p w14:paraId="4D09F2CD" w14:textId="77777777" w:rsidR="00C32DAC" w:rsidRPr="006A4646" w:rsidRDefault="00C32DAC" w:rsidP="006A4646">
            <w:pPr>
              <w:pStyle w:val="TableParagraph"/>
            </w:pPr>
            <w:r w:rsidRPr="006A4646">
              <w:t>02.09</w:t>
            </w:r>
          </w:p>
        </w:tc>
        <w:tc>
          <w:tcPr>
            <w:tcW w:w="708" w:type="dxa"/>
          </w:tcPr>
          <w:p w14:paraId="11B475A5" w14:textId="77777777" w:rsidR="00C32DAC" w:rsidRPr="006A4646" w:rsidRDefault="00C32DAC" w:rsidP="006A4646">
            <w:pPr>
              <w:pStyle w:val="TableParagraph"/>
            </w:pPr>
            <w:r w:rsidRPr="006A4646">
              <w:t>03.09</w:t>
            </w:r>
          </w:p>
        </w:tc>
        <w:tc>
          <w:tcPr>
            <w:tcW w:w="709" w:type="dxa"/>
          </w:tcPr>
          <w:p w14:paraId="5312063E" w14:textId="03939567" w:rsidR="00C32DAC" w:rsidRPr="006A4646" w:rsidRDefault="00C32DAC" w:rsidP="006A4646">
            <w:pPr>
              <w:pStyle w:val="TableParagraph"/>
            </w:pPr>
            <w:r w:rsidRPr="006A4646">
              <w:t>11.</w:t>
            </w:r>
            <w:r w:rsidR="006A4646">
              <w:t xml:space="preserve"> </w:t>
            </w:r>
            <w:r w:rsidRPr="006A4646">
              <w:t>03</w:t>
            </w:r>
          </w:p>
        </w:tc>
        <w:tc>
          <w:tcPr>
            <w:tcW w:w="709" w:type="dxa"/>
          </w:tcPr>
          <w:p w14:paraId="7586676A" w14:textId="0C55056C" w:rsidR="00C32DAC" w:rsidRPr="006A4646" w:rsidRDefault="00C32DAC" w:rsidP="006A4646">
            <w:pPr>
              <w:pStyle w:val="TableParagraph"/>
            </w:pPr>
            <w:r w:rsidRPr="006A4646">
              <w:t>11.</w:t>
            </w:r>
            <w:r w:rsidR="006A4646">
              <w:t xml:space="preserve"> </w:t>
            </w:r>
            <w:r w:rsidRPr="006A4646">
              <w:t>03</w:t>
            </w:r>
          </w:p>
        </w:tc>
        <w:tc>
          <w:tcPr>
            <w:tcW w:w="709" w:type="dxa"/>
          </w:tcPr>
          <w:p w14:paraId="403A471E" w14:textId="251AB315" w:rsidR="00C32DAC" w:rsidRPr="006A4646" w:rsidRDefault="00C32DAC" w:rsidP="006A4646">
            <w:pPr>
              <w:pStyle w:val="TableParagraph"/>
            </w:pPr>
            <w:r w:rsidRPr="006A4646">
              <w:t>11.</w:t>
            </w:r>
            <w:r w:rsidR="006A4646">
              <w:t xml:space="preserve"> </w:t>
            </w:r>
            <w:r w:rsidRPr="006A4646">
              <w:t>02</w:t>
            </w:r>
          </w:p>
        </w:tc>
        <w:tc>
          <w:tcPr>
            <w:tcW w:w="786" w:type="dxa"/>
          </w:tcPr>
          <w:p w14:paraId="16C71C3F" w14:textId="76FBE669" w:rsidR="00C32DAC" w:rsidRPr="006A4646" w:rsidRDefault="00C32DAC" w:rsidP="006A4646">
            <w:pPr>
              <w:pStyle w:val="TableParagraph"/>
            </w:pPr>
            <w:r w:rsidRPr="006A4646">
              <w:t>11.</w:t>
            </w:r>
            <w:r w:rsidR="006A4646">
              <w:t xml:space="preserve"> </w:t>
            </w:r>
            <w:r w:rsidRPr="006A4646">
              <w:t>02</w:t>
            </w:r>
          </w:p>
        </w:tc>
      </w:tr>
      <w:tr w:rsidR="00C32DAC" w:rsidRPr="006A4646" w14:paraId="6464DE9A" w14:textId="77777777" w:rsidTr="00C32DAC">
        <w:trPr>
          <w:trHeight w:val="275"/>
        </w:trPr>
        <w:tc>
          <w:tcPr>
            <w:tcW w:w="632" w:type="dxa"/>
          </w:tcPr>
          <w:p w14:paraId="0513C835" w14:textId="77777777" w:rsidR="00C32DAC" w:rsidRPr="006A4646" w:rsidRDefault="00C32DAC" w:rsidP="006A4646">
            <w:pPr>
              <w:pStyle w:val="TableParagraph"/>
            </w:pPr>
            <w:r w:rsidRPr="006A4646">
              <w:t>2</w:t>
            </w:r>
          </w:p>
        </w:tc>
        <w:tc>
          <w:tcPr>
            <w:tcW w:w="708" w:type="dxa"/>
          </w:tcPr>
          <w:p w14:paraId="62F44217" w14:textId="77777777" w:rsidR="00C32DAC" w:rsidRPr="006A4646" w:rsidRDefault="00C32DAC" w:rsidP="006A4646">
            <w:pPr>
              <w:pStyle w:val="TableParagraph"/>
              <w:rPr>
                <w:color w:val="000000" w:themeColor="text1"/>
                <w:lang w:val="en-US"/>
              </w:rPr>
            </w:pPr>
            <w:r w:rsidRPr="006A4646">
              <w:rPr>
                <w:color w:val="000000" w:themeColor="text1"/>
                <w:lang w:val="en-US"/>
              </w:rPr>
              <w:t>24.10</w:t>
            </w:r>
          </w:p>
        </w:tc>
        <w:tc>
          <w:tcPr>
            <w:tcW w:w="709" w:type="dxa"/>
          </w:tcPr>
          <w:p w14:paraId="4F9845F8" w14:textId="77777777" w:rsidR="00C32DAC" w:rsidRPr="006A4646" w:rsidRDefault="00C32DAC" w:rsidP="006A4646">
            <w:pPr>
              <w:pStyle w:val="TableParagraph"/>
            </w:pPr>
            <w:r w:rsidRPr="006A4646">
              <w:t>07.10</w:t>
            </w:r>
          </w:p>
        </w:tc>
        <w:tc>
          <w:tcPr>
            <w:tcW w:w="709" w:type="dxa"/>
          </w:tcPr>
          <w:p w14:paraId="1FC11E3A" w14:textId="77777777" w:rsidR="00C32DAC" w:rsidRPr="006A4646" w:rsidRDefault="00C32DAC" w:rsidP="006A4646">
            <w:pPr>
              <w:pStyle w:val="TableParagraph"/>
            </w:pPr>
            <w:r w:rsidRPr="006A4646">
              <w:t>10.10</w:t>
            </w:r>
          </w:p>
        </w:tc>
        <w:tc>
          <w:tcPr>
            <w:tcW w:w="709" w:type="dxa"/>
          </w:tcPr>
          <w:p w14:paraId="4EB15676" w14:textId="77777777" w:rsidR="00C32DAC" w:rsidRPr="006A4646" w:rsidRDefault="00C32DAC" w:rsidP="006A4646">
            <w:pPr>
              <w:pStyle w:val="TableParagraph"/>
            </w:pPr>
            <w:r w:rsidRPr="006A4646">
              <w:t>19.</w:t>
            </w:r>
          </w:p>
          <w:p w14:paraId="044EB9F9" w14:textId="77777777" w:rsidR="00C32DAC" w:rsidRPr="006A4646" w:rsidRDefault="00C32DAC" w:rsidP="006A4646">
            <w:pPr>
              <w:pStyle w:val="TableParagraph"/>
              <w:rPr>
                <w:lang w:val="ru-RU"/>
              </w:rPr>
            </w:pPr>
            <w:r w:rsidRPr="006A4646">
              <w:rPr>
                <w:lang w:val="ru-RU"/>
              </w:rPr>
              <w:t>09</w:t>
            </w:r>
          </w:p>
        </w:tc>
        <w:tc>
          <w:tcPr>
            <w:tcW w:w="708" w:type="dxa"/>
          </w:tcPr>
          <w:p w14:paraId="5B413569" w14:textId="77777777" w:rsidR="00C32DAC" w:rsidRPr="006A4646" w:rsidRDefault="00C32DAC" w:rsidP="006A4646">
            <w:pPr>
              <w:pStyle w:val="TableParagraph"/>
            </w:pPr>
            <w:r w:rsidRPr="006A4646">
              <w:t>19.</w:t>
            </w:r>
          </w:p>
          <w:p w14:paraId="6FAAE092" w14:textId="77777777" w:rsidR="00C32DAC" w:rsidRPr="006A4646" w:rsidRDefault="00C32DAC" w:rsidP="006A4646">
            <w:pPr>
              <w:pStyle w:val="TableParagraph"/>
              <w:rPr>
                <w:lang w:val="ru-RU"/>
              </w:rPr>
            </w:pPr>
            <w:r w:rsidRPr="006A4646">
              <w:rPr>
                <w:lang w:val="ru-RU"/>
              </w:rPr>
              <w:t>09</w:t>
            </w:r>
          </w:p>
        </w:tc>
        <w:tc>
          <w:tcPr>
            <w:tcW w:w="709" w:type="dxa"/>
          </w:tcPr>
          <w:p w14:paraId="097642AB" w14:textId="77777777" w:rsidR="00C32DAC" w:rsidRPr="006A4646" w:rsidRDefault="00C32DAC" w:rsidP="006A4646">
            <w:pPr>
              <w:pStyle w:val="TableParagraph"/>
            </w:pPr>
            <w:r w:rsidRPr="006A4646">
              <w:t>09.10</w:t>
            </w:r>
          </w:p>
        </w:tc>
        <w:tc>
          <w:tcPr>
            <w:tcW w:w="709" w:type="dxa"/>
          </w:tcPr>
          <w:p w14:paraId="18E856E4" w14:textId="77777777" w:rsidR="00C32DAC" w:rsidRPr="006A4646" w:rsidRDefault="00C32DAC" w:rsidP="006A4646">
            <w:pPr>
              <w:pStyle w:val="TableParagraph"/>
            </w:pPr>
            <w:r w:rsidRPr="006A4646">
              <w:t>09.10</w:t>
            </w:r>
          </w:p>
        </w:tc>
        <w:tc>
          <w:tcPr>
            <w:tcW w:w="709" w:type="dxa"/>
          </w:tcPr>
          <w:p w14:paraId="245A2838" w14:textId="77777777" w:rsidR="00C32DAC" w:rsidRPr="006A4646" w:rsidRDefault="00C32DAC" w:rsidP="006A4646">
            <w:pPr>
              <w:pStyle w:val="TableParagraph"/>
              <w:rPr>
                <w:lang w:val="en-US"/>
              </w:rPr>
            </w:pPr>
            <w:r w:rsidRPr="006A4646">
              <w:rPr>
                <w:lang w:val="en-US"/>
              </w:rPr>
              <w:t>05.09</w:t>
            </w:r>
          </w:p>
        </w:tc>
        <w:tc>
          <w:tcPr>
            <w:tcW w:w="708" w:type="dxa"/>
          </w:tcPr>
          <w:p w14:paraId="31C5B972" w14:textId="77777777" w:rsidR="00C32DAC" w:rsidRPr="006A4646" w:rsidRDefault="00C32DAC" w:rsidP="006A4646">
            <w:pPr>
              <w:pStyle w:val="TableParagraph"/>
              <w:rPr>
                <w:lang w:val="en-US"/>
              </w:rPr>
            </w:pPr>
            <w:r w:rsidRPr="006A4646">
              <w:rPr>
                <w:lang w:val="en-US"/>
              </w:rPr>
              <w:t>05.09</w:t>
            </w:r>
          </w:p>
        </w:tc>
        <w:tc>
          <w:tcPr>
            <w:tcW w:w="709" w:type="dxa"/>
          </w:tcPr>
          <w:p w14:paraId="096820BC" w14:textId="77777777" w:rsidR="00C32DAC" w:rsidRPr="006A4646" w:rsidRDefault="00C32DAC" w:rsidP="006A4646">
            <w:pPr>
              <w:pStyle w:val="TableParagraph"/>
              <w:rPr>
                <w:lang w:val="en-US"/>
              </w:rPr>
            </w:pPr>
            <w:r w:rsidRPr="006A4646">
              <w:rPr>
                <w:lang w:val="en-US"/>
              </w:rPr>
              <w:t>04.09</w:t>
            </w:r>
          </w:p>
        </w:tc>
        <w:tc>
          <w:tcPr>
            <w:tcW w:w="709" w:type="dxa"/>
          </w:tcPr>
          <w:p w14:paraId="7ABC895C" w14:textId="77777777" w:rsidR="00C32DAC" w:rsidRPr="006A4646" w:rsidRDefault="00C32DAC" w:rsidP="006A4646">
            <w:pPr>
              <w:pStyle w:val="TableParagraph"/>
            </w:pPr>
            <w:r w:rsidRPr="006A4646">
              <w:rPr>
                <w:lang w:val="en-US"/>
              </w:rPr>
              <w:t>04.09</w:t>
            </w:r>
          </w:p>
        </w:tc>
        <w:tc>
          <w:tcPr>
            <w:tcW w:w="709" w:type="dxa"/>
          </w:tcPr>
          <w:p w14:paraId="2DEE900D" w14:textId="77777777" w:rsidR="00C32DAC" w:rsidRPr="006A4646" w:rsidRDefault="00C32DAC" w:rsidP="006A4646">
            <w:pPr>
              <w:pStyle w:val="TableParagraph"/>
            </w:pPr>
            <w:r w:rsidRPr="006A4646">
              <w:t>04.09</w:t>
            </w:r>
          </w:p>
        </w:tc>
        <w:tc>
          <w:tcPr>
            <w:tcW w:w="680" w:type="dxa"/>
          </w:tcPr>
          <w:p w14:paraId="3418FF7E" w14:textId="77777777" w:rsidR="00C32DAC" w:rsidRPr="006A4646" w:rsidRDefault="00C32DAC" w:rsidP="006A4646">
            <w:pPr>
              <w:pStyle w:val="TableParagraph"/>
            </w:pPr>
            <w:r w:rsidRPr="006A4646">
              <w:t>04.09</w:t>
            </w:r>
          </w:p>
        </w:tc>
        <w:tc>
          <w:tcPr>
            <w:tcW w:w="737" w:type="dxa"/>
          </w:tcPr>
          <w:p w14:paraId="3E0E442A" w14:textId="5DD67256" w:rsidR="00C32DAC" w:rsidRPr="006A4646" w:rsidRDefault="00C32DAC" w:rsidP="006A4646">
            <w:pPr>
              <w:pStyle w:val="TableParagraph"/>
            </w:pPr>
            <w:r w:rsidRPr="006A4646">
              <w:t>04.</w:t>
            </w:r>
            <w:r w:rsidR="006A4646">
              <w:t xml:space="preserve"> </w:t>
            </w:r>
            <w:r w:rsidRPr="006A4646">
              <w:t>09</w:t>
            </w:r>
          </w:p>
        </w:tc>
        <w:tc>
          <w:tcPr>
            <w:tcW w:w="709" w:type="dxa"/>
          </w:tcPr>
          <w:p w14:paraId="4459CC5C" w14:textId="77777777" w:rsidR="00C32DAC" w:rsidRPr="006A4646" w:rsidRDefault="00C32DAC" w:rsidP="006A4646">
            <w:pPr>
              <w:pStyle w:val="TableParagraph"/>
            </w:pPr>
            <w:r w:rsidRPr="006A4646">
              <w:t>04.09</w:t>
            </w:r>
          </w:p>
        </w:tc>
        <w:tc>
          <w:tcPr>
            <w:tcW w:w="709" w:type="dxa"/>
          </w:tcPr>
          <w:p w14:paraId="4401BBBD" w14:textId="77777777" w:rsidR="00C32DAC" w:rsidRPr="006A4646" w:rsidRDefault="00C32DAC" w:rsidP="006A4646">
            <w:pPr>
              <w:pStyle w:val="TableParagraph"/>
            </w:pPr>
            <w:r w:rsidRPr="006A4646">
              <w:t>04.09</w:t>
            </w:r>
          </w:p>
        </w:tc>
        <w:tc>
          <w:tcPr>
            <w:tcW w:w="708" w:type="dxa"/>
          </w:tcPr>
          <w:p w14:paraId="118C2518" w14:textId="77777777" w:rsidR="00C32DAC" w:rsidRPr="006A4646" w:rsidRDefault="00C32DAC" w:rsidP="006A4646">
            <w:pPr>
              <w:pStyle w:val="TableParagraph"/>
            </w:pPr>
            <w:r w:rsidRPr="006A4646">
              <w:t>05.09</w:t>
            </w:r>
          </w:p>
        </w:tc>
        <w:tc>
          <w:tcPr>
            <w:tcW w:w="709" w:type="dxa"/>
          </w:tcPr>
          <w:p w14:paraId="4877BE9E" w14:textId="77DA0F8D" w:rsidR="00C32DAC" w:rsidRPr="006A4646" w:rsidRDefault="00C32DAC" w:rsidP="006A4646">
            <w:pPr>
              <w:pStyle w:val="TableParagraph"/>
            </w:pPr>
            <w:r w:rsidRPr="006A4646">
              <w:t>18.</w:t>
            </w:r>
            <w:r w:rsidR="006A4646">
              <w:t xml:space="preserve"> </w:t>
            </w:r>
            <w:r w:rsidRPr="006A4646">
              <w:t>03</w:t>
            </w:r>
          </w:p>
        </w:tc>
        <w:tc>
          <w:tcPr>
            <w:tcW w:w="709" w:type="dxa"/>
          </w:tcPr>
          <w:p w14:paraId="34D89661" w14:textId="77777777" w:rsidR="00C32DAC" w:rsidRPr="006A4646" w:rsidRDefault="00C32DAC" w:rsidP="006A4646">
            <w:pPr>
              <w:pStyle w:val="TableParagraph"/>
            </w:pPr>
            <w:r w:rsidRPr="006A4646">
              <w:t>18.03</w:t>
            </w:r>
          </w:p>
        </w:tc>
        <w:tc>
          <w:tcPr>
            <w:tcW w:w="709" w:type="dxa"/>
          </w:tcPr>
          <w:p w14:paraId="740DDF0D" w14:textId="29D9D705" w:rsidR="00C32DAC" w:rsidRPr="006A4646" w:rsidRDefault="00C32DAC" w:rsidP="006A4646">
            <w:pPr>
              <w:pStyle w:val="TableParagraph"/>
            </w:pPr>
            <w:r w:rsidRPr="006A4646">
              <w:t>18.</w:t>
            </w:r>
            <w:r w:rsidR="006A4646">
              <w:t xml:space="preserve"> </w:t>
            </w:r>
            <w:r w:rsidRPr="006A4646">
              <w:t>02</w:t>
            </w:r>
          </w:p>
        </w:tc>
        <w:tc>
          <w:tcPr>
            <w:tcW w:w="786" w:type="dxa"/>
          </w:tcPr>
          <w:p w14:paraId="5332F16E" w14:textId="3002D040" w:rsidR="00C32DAC" w:rsidRPr="006A4646" w:rsidRDefault="00C32DAC" w:rsidP="006A4646">
            <w:pPr>
              <w:pStyle w:val="TableParagraph"/>
            </w:pPr>
            <w:r w:rsidRPr="006A4646">
              <w:t>18.</w:t>
            </w:r>
            <w:r w:rsidR="006A4646">
              <w:t xml:space="preserve"> </w:t>
            </w:r>
            <w:r w:rsidRPr="006A4646">
              <w:t>02</w:t>
            </w:r>
          </w:p>
        </w:tc>
      </w:tr>
      <w:tr w:rsidR="00C32DAC" w:rsidRPr="006A4646" w14:paraId="0C965B66" w14:textId="77777777" w:rsidTr="00C32DAC">
        <w:trPr>
          <w:trHeight w:val="275"/>
        </w:trPr>
        <w:tc>
          <w:tcPr>
            <w:tcW w:w="632" w:type="dxa"/>
          </w:tcPr>
          <w:p w14:paraId="0CBCAB64" w14:textId="77777777" w:rsidR="00C32DAC" w:rsidRPr="006A4646" w:rsidRDefault="00C32DAC" w:rsidP="006A4646">
            <w:pPr>
              <w:pStyle w:val="TableParagraph"/>
            </w:pPr>
            <w:r w:rsidRPr="006A4646">
              <w:t>3</w:t>
            </w:r>
          </w:p>
        </w:tc>
        <w:tc>
          <w:tcPr>
            <w:tcW w:w="708" w:type="dxa"/>
          </w:tcPr>
          <w:p w14:paraId="3D07CEF4" w14:textId="77777777" w:rsidR="00C32DAC" w:rsidRPr="006A4646" w:rsidRDefault="00C32DAC" w:rsidP="006A4646">
            <w:pPr>
              <w:pStyle w:val="TableParagraph"/>
              <w:rPr>
                <w:color w:val="000000" w:themeColor="text1"/>
                <w:lang w:val="en-US"/>
              </w:rPr>
            </w:pPr>
            <w:r w:rsidRPr="006A4646">
              <w:rPr>
                <w:color w:val="000000" w:themeColor="text1"/>
                <w:lang w:val="en-US"/>
              </w:rPr>
              <w:t>21.11</w:t>
            </w:r>
          </w:p>
        </w:tc>
        <w:tc>
          <w:tcPr>
            <w:tcW w:w="709" w:type="dxa"/>
          </w:tcPr>
          <w:p w14:paraId="6F9B463F" w14:textId="77777777" w:rsidR="00C32DAC" w:rsidRPr="006A4646" w:rsidRDefault="00C32DAC" w:rsidP="006A4646">
            <w:pPr>
              <w:pStyle w:val="TableParagraph"/>
            </w:pPr>
            <w:r w:rsidRPr="006A4646">
              <w:t>09.12</w:t>
            </w:r>
          </w:p>
        </w:tc>
        <w:tc>
          <w:tcPr>
            <w:tcW w:w="709" w:type="dxa"/>
          </w:tcPr>
          <w:p w14:paraId="32E2D666" w14:textId="77777777" w:rsidR="00C32DAC" w:rsidRPr="006A4646" w:rsidRDefault="00C32DAC" w:rsidP="006A4646">
            <w:pPr>
              <w:pStyle w:val="TableParagraph"/>
            </w:pPr>
            <w:r w:rsidRPr="006A4646">
              <w:t>12.12</w:t>
            </w:r>
          </w:p>
        </w:tc>
        <w:tc>
          <w:tcPr>
            <w:tcW w:w="709" w:type="dxa"/>
          </w:tcPr>
          <w:p w14:paraId="4347D61B" w14:textId="77777777" w:rsidR="00C32DAC" w:rsidRPr="006A4646" w:rsidRDefault="00C32DAC" w:rsidP="006A4646">
            <w:pPr>
              <w:pStyle w:val="TableParagraph"/>
            </w:pPr>
            <w:r w:rsidRPr="006A4646">
              <w:t>21.11</w:t>
            </w:r>
          </w:p>
        </w:tc>
        <w:tc>
          <w:tcPr>
            <w:tcW w:w="708" w:type="dxa"/>
          </w:tcPr>
          <w:p w14:paraId="35ED957D" w14:textId="77777777" w:rsidR="00C32DAC" w:rsidRPr="006A4646" w:rsidRDefault="00C32DAC" w:rsidP="006A4646">
            <w:pPr>
              <w:pStyle w:val="TableParagraph"/>
            </w:pPr>
            <w:r w:rsidRPr="006A4646">
              <w:t>21.11</w:t>
            </w:r>
          </w:p>
        </w:tc>
        <w:tc>
          <w:tcPr>
            <w:tcW w:w="709" w:type="dxa"/>
          </w:tcPr>
          <w:p w14:paraId="768CA16B" w14:textId="77777777" w:rsidR="00C32DAC" w:rsidRPr="006A4646" w:rsidRDefault="00C32DAC" w:rsidP="006A4646">
            <w:pPr>
              <w:pStyle w:val="TableParagraph"/>
            </w:pPr>
            <w:r w:rsidRPr="006A4646">
              <w:t>23.10</w:t>
            </w:r>
          </w:p>
        </w:tc>
        <w:tc>
          <w:tcPr>
            <w:tcW w:w="709" w:type="dxa"/>
          </w:tcPr>
          <w:p w14:paraId="0C196AE1" w14:textId="77777777" w:rsidR="00C32DAC" w:rsidRPr="006A4646" w:rsidRDefault="00C32DAC" w:rsidP="006A4646">
            <w:pPr>
              <w:pStyle w:val="TableParagraph"/>
            </w:pPr>
            <w:r w:rsidRPr="006A4646">
              <w:t>23.10</w:t>
            </w:r>
          </w:p>
        </w:tc>
        <w:tc>
          <w:tcPr>
            <w:tcW w:w="709" w:type="dxa"/>
          </w:tcPr>
          <w:p w14:paraId="4625E785" w14:textId="77777777" w:rsidR="00C32DAC" w:rsidRPr="006A4646" w:rsidRDefault="00C32DAC" w:rsidP="006A4646">
            <w:pPr>
              <w:pStyle w:val="TableParagraph"/>
              <w:rPr>
                <w:lang w:val="en-US"/>
              </w:rPr>
            </w:pPr>
            <w:r w:rsidRPr="006A4646">
              <w:rPr>
                <w:lang w:val="en-US"/>
              </w:rPr>
              <w:t>08.09</w:t>
            </w:r>
          </w:p>
        </w:tc>
        <w:tc>
          <w:tcPr>
            <w:tcW w:w="708" w:type="dxa"/>
          </w:tcPr>
          <w:p w14:paraId="372FB27B" w14:textId="77777777" w:rsidR="00C32DAC" w:rsidRPr="006A4646" w:rsidRDefault="00C32DAC" w:rsidP="006A4646">
            <w:pPr>
              <w:pStyle w:val="TableParagraph"/>
              <w:rPr>
                <w:lang w:val="en-US"/>
              </w:rPr>
            </w:pPr>
            <w:r w:rsidRPr="006A4646">
              <w:rPr>
                <w:lang w:val="en-US"/>
              </w:rPr>
              <w:t>08.09</w:t>
            </w:r>
          </w:p>
        </w:tc>
        <w:tc>
          <w:tcPr>
            <w:tcW w:w="709" w:type="dxa"/>
          </w:tcPr>
          <w:p w14:paraId="3BDEF85E" w14:textId="77777777" w:rsidR="00C32DAC" w:rsidRPr="006A4646" w:rsidRDefault="00C32DAC" w:rsidP="006A4646">
            <w:pPr>
              <w:pStyle w:val="TableParagraph"/>
              <w:rPr>
                <w:lang w:val="en-US"/>
              </w:rPr>
            </w:pPr>
            <w:r w:rsidRPr="006A4646">
              <w:rPr>
                <w:lang w:val="en-US"/>
              </w:rPr>
              <w:t>08.09</w:t>
            </w:r>
          </w:p>
        </w:tc>
        <w:tc>
          <w:tcPr>
            <w:tcW w:w="709" w:type="dxa"/>
          </w:tcPr>
          <w:p w14:paraId="73EB0643" w14:textId="77777777" w:rsidR="00C32DAC" w:rsidRPr="006A4646" w:rsidRDefault="00C32DAC" w:rsidP="006A4646">
            <w:pPr>
              <w:pStyle w:val="TableParagraph"/>
              <w:rPr>
                <w:lang w:val="ru-RU"/>
              </w:rPr>
            </w:pPr>
            <w:r w:rsidRPr="006A4646">
              <w:rPr>
                <w:lang w:val="en-US"/>
              </w:rPr>
              <w:t>08.09</w:t>
            </w:r>
          </w:p>
        </w:tc>
        <w:tc>
          <w:tcPr>
            <w:tcW w:w="709" w:type="dxa"/>
          </w:tcPr>
          <w:p w14:paraId="1A5C298F" w14:textId="77777777" w:rsidR="00C32DAC" w:rsidRPr="006A4646" w:rsidRDefault="00C32DAC" w:rsidP="006A4646">
            <w:pPr>
              <w:pStyle w:val="TableParagraph"/>
            </w:pPr>
            <w:r w:rsidRPr="006A4646">
              <w:t>08.09</w:t>
            </w:r>
          </w:p>
        </w:tc>
        <w:tc>
          <w:tcPr>
            <w:tcW w:w="680" w:type="dxa"/>
          </w:tcPr>
          <w:p w14:paraId="5CB3181B" w14:textId="77777777" w:rsidR="00C32DAC" w:rsidRPr="006A4646" w:rsidRDefault="00C32DAC" w:rsidP="006A4646">
            <w:pPr>
              <w:pStyle w:val="TableParagraph"/>
            </w:pPr>
            <w:r w:rsidRPr="006A4646">
              <w:t>08.09</w:t>
            </w:r>
          </w:p>
        </w:tc>
        <w:tc>
          <w:tcPr>
            <w:tcW w:w="737" w:type="dxa"/>
          </w:tcPr>
          <w:p w14:paraId="5DB0B6BF" w14:textId="12C655CE" w:rsidR="00C32DAC" w:rsidRPr="006A4646" w:rsidRDefault="00C32DAC" w:rsidP="006A4646">
            <w:pPr>
              <w:pStyle w:val="TableParagraph"/>
            </w:pPr>
            <w:r w:rsidRPr="006A4646">
              <w:t>05.</w:t>
            </w:r>
            <w:r w:rsidR="006A4646">
              <w:t xml:space="preserve"> </w:t>
            </w:r>
            <w:r w:rsidRPr="006A4646">
              <w:t>09</w:t>
            </w:r>
          </w:p>
        </w:tc>
        <w:tc>
          <w:tcPr>
            <w:tcW w:w="709" w:type="dxa"/>
          </w:tcPr>
          <w:p w14:paraId="5F5FAFA7" w14:textId="77777777" w:rsidR="00C32DAC" w:rsidRPr="006A4646" w:rsidRDefault="00C32DAC" w:rsidP="006A4646">
            <w:pPr>
              <w:pStyle w:val="TableParagraph"/>
            </w:pPr>
            <w:r w:rsidRPr="006A4646">
              <w:t>08.09</w:t>
            </w:r>
          </w:p>
        </w:tc>
        <w:tc>
          <w:tcPr>
            <w:tcW w:w="709" w:type="dxa"/>
          </w:tcPr>
          <w:p w14:paraId="74E27394" w14:textId="77777777" w:rsidR="00C32DAC" w:rsidRPr="006A4646" w:rsidRDefault="00C32DAC" w:rsidP="006A4646">
            <w:pPr>
              <w:pStyle w:val="TableParagraph"/>
            </w:pPr>
            <w:r w:rsidRPr="006A4646">
              <w:t>05.09</w:t>
            </w:r>
          </w:p>
        </w:tc>
        <w:tc>
          <w:tcPr>
            <w:tcW w:w="708" w:type="dxa"/>
          </w:tcPr>
          <w:p w14:paraId="2E78F3C5" w14:textId="77777777" w:rsidR="00C32DAC" w:rsidRPr="006A4646" w:rsidRDefault="00C32DAC" w:rsidP="006A4646">
            <w:pPr>
              <w:pStyle w:val="TableParagraph"/>
            </w:pPr>
            <w:r w:rsidRPr="006A4646">
              <w:t>08.09</w:t>
            </w:r>
          </w:p>
        </w:tc>
        <w:tc>
          <w:tcPr>
            <w:tcW w:w="709" w:type="dxa"/>
          </w:tcPr>
          <w:p w14:paraId="712CA1E8" w14:textId="44973506" w:rsidR="00C32DAC" w:rsidRPr="006A4646" w:rsidRDefault="00C32DAC" w:rsidP="006A4646">
            <w:pPr>
              <w:pStyle w:val="TableParagraph"/>
            </w:pPr>
            <w:r w:rsidRPr="006A4646">
              <w:t>01.</w:t>
            </w:r>
            <w:r w:rsidR="006A4646">
              <w:t xml:space="preserve"> </w:t>
            </w:r>
            <w:r w:rsidRPr="006A4646">
              <w:t>04</w:t>
            </w:r>
          </w:p>
        </w:tc>
        <w:tc>
          <w:tcPr>
            <w:tcW w:w="709" w:type="dxa"/>
          </w:tcPr>
          <w:p w14:paraId="584C3D36" w14:textId="34BDBD14" w:rsidR="00C32DAC" w:rsidRPr="006A4646" w:rsidRDefault="00C32DAC" w:rsidP="006A4646">
            <w:pPr>
              <w:pStyle w:val="TableParagraph"/>
            </w:pPr>
            <w:r w:rsidRPr="006A4646">
              <w:t>01.</w:t>
            </w:r>
            <w:r w:rsidR="006A4646">
              <w:t xml:space="preserve"> </w:t>
            </w:r>
            <w:r w:rsidRPr="006A4646">
              <w:t>04</w:t>
            </w:r>
          </w:p>
        </w:tc>
        <w:tc>
          <w:tcPr>
            <w:tcW w:w="709" w:type="dxa"/>
          </w:tcPr>
          <w:p w14:paraId="7FD52B3D" w14:textId="2697D52D" w:rsidR="00C32DAC" w:rsidRPr="006A4646" w:rsidRDefault="00C32DAC" w:rsidP="006A4646">
            <w:pPr>
              <w:pStyle w:val="TableParagraph"/>
            </w:pPr>
            <w:r w:rsidRPr="006A4646">
              <w:t>25.</w:t>
            </w:r>
            <w:r w:rsidR="006A4646">
              <w:t xml:space="preserve"> </w:t>
            </w:r>
            <w:r w:rsidRPr="006A4646">
              <w:t>02</w:t>
            </w:r>
          </w:p>
        </w:tc>
        <w:tc>
          <w:tcPr>
            <w:tcW w:w="786" w:type="dxa"/>
          </w:tcPr>
          <w:p w14:paraId="2FE8AF35" w14:textId="71C50FFA" w:rsidR="00C32DAC" w:rsidRPr="006A4646" w:rsidRDefault="00C32DAC" w:rsidP="006A4646">
            <w:pPr>
              <w:pStyle w:val="TableParagraph"/>
            </w:pPr>
            <w:r w:rsidRPr="006A4646">
              <w:t>25.</w:t>
            </w:r>
            <w:r w:rsidR="006A4646">
              <w:t xml:space="preserve"> </w:t>
            </w:r>
            <w:r w:rsidRPr="006A4646">
              <w:t>02</w:t>
            </w:r>
          </w:p>
        </w:tc>
      </w:tr>
      <w:tr w:rsidR="00C32DAC" w:rsidRPr="006A4646" w14:paraId="09523F6D" w14:textId="77777777" w:rsidTr="00C32DAC">
        <w:trPr>
          <w:trHeight w:val="275"/>
        </w:trPr>
        <w:tc>
          <w:tcPr>
            <w:tcW w:w="632" w:type="dxa"/>
          </w:tcPr>
          <w:p w14:paraId="7F3D150B" w14:textId="77777777" w:rsidR="00C32DAC" w:rsidRPr="006A4646" w:rsidRDefault="00C32DAC" w:rsidP="006A4646">
            <w:pPr>
              <w:pStyle w:val="TableParagraph"/>
            </w:pPr>
            <w:r w:rsidRPr="006A4646">
              <w:t>4</w:t>
            </w:r>
          </w:p>
        </w:tc>
        <w:tc>
          <w:tcPr>
            <w:tcW w:w="708" w:type="dxa"/>
          </w:tcPr>
          <w:p w14:paraId="655D41A7" w14:textId="77777777" w:rsidR="00C32DAC" w:rsidRPr="006A4646" w:rsidRDefault="00C32DAC" w:rsidP="006A4646">
            <w:pPr>
              <w:pStyle w:val="TableParagraph"/>
              <w:rPr>
                <w:color w:val="000000" w:themeColor="text1"/>
                <w:lang w:val="en-US"/>
              </w:rPr>
            </w:pPr>
            <w:r w:rsidRPr="006A4646">
              <w:rPr>
                <w:color w:val="000000" w:themeColor="text1"/>
                <w:lang w:val="en-US"/>
              </w:rPr>
              <w:t>23.01</w:t>
            </w:r>
          </w:p>
        </w:tc>
        <w:tc>
          <w:tcPr>
            <w:tcW w:w="709" w:type="dxa"/>
          </w:tcPr>
          <w:p w14:paraId="45AC8AD8" w14:textId="77777777" w:rsidR="00C32DAC" w:rsidRPr="006A4646" w:rsidRDefault="00C32DAC" w:rsidP="006A4646">
            <w:pPr>
              <w:pStyle w:val="TableParagraph"/>
            </w:pPr>
            <w:r w:rsidRPr="006A4646">
              <w:t>27.01</w:t>
            </w:r>
          </w:p>
        </w:tc>
        <w:tc>
          <w:tcPr>
            <w:tcW w:w="709" w:type="dxa"/>
          </w:tcPr>
          <w:p w14:paraId="07575EE2" w14:textId="77777777" w:rsidR="00C32DAC" w:rsidRPr="006A4646" w:rsidRDefault="00C32DAC" w:rsidP="006A4646">
            <w:pPr>
              <w:pStyle w:val="TableParagraph"/>
            </w:pPr>
            <w:r w:rsidRPr="006A4646">
              <w:t>23.01</w:t>
            </w:r>
          </w:p>
        </w:tc>
        <w:tc>
          <w:tcPr>
            <w:tcW w:w="709" w:type="dxa"/>
          </w:tcPr>
          <w:p w14:paraId="3DDFB27C" w14:textId="77777777" w:rsidR="00C32DAC" w:rsidRPr="006A4646" w:rsidRDefault="00C32DAC" w:rsidP="006A4646">
            <w:pPr>
              <w:pStyle w:val="TableParagraph"/>
            </w:pPr>
            <w:r w:rsidRPr="006A4646">
              <w:t>16.01</w:t>
            </w:r>
          </w:p>
        </w:tc>
        <w:tc>
          <w:tcPr>
            <w:tcW w:w="708" w:type="dxa"/>
          </w:tcPr>
          <w:p w14:paraId="49CF033B" w14:textId="77777777" w:rsidR="00C32DAC" w:rsidRPr="006A4646" w:rsidRDefault="00C32DAC" w:rsidP="006A4646">
            <w:pPr>
              <w:pStyle w:val="TableParagraph"/>
            </w:pPr>
            <w:r w:rsidRPr="006A4646">
              <w:t>16.01</w:t>
            </w:r>
          </w:p>
        </w:tc>
        <w:tc>
          <w:tcPr>
            <w:tcW w:w="709" w:type="dxa"/>
          </w:tcPr>
          <w:p w14:paraId="25BBD384" w14:textId="77777777" w:rsidR="00C32DAC" w:rsidRPr="006A4646" w:rsidRDefault="00C32DAC" w:rsidP="006A4646">
            <w:pPr>
              <w:pStyle w:val="TableParagraph"/>
            </w:pPr>
            <w:r w:rsidRPr="006A4646">
              <w:t>20.11</w:t>
            </w:r>
          </w:p>
        </w:tc>
        <w:tc>
          <w:tcPr>
            <w:tcW w:w="709" w:type="dxa"/>
          </w:tcPr>
          <w:p w14:paraId="31AE23B4" w14:textId="77777777" w:rsidR="00C32DAC" w:rsidRPr="006A4646" w:rsidRDefault="00C32DAC" w:rsidP="006A4646">
            <w:pPr>
              <w:pStyle w:val="TableParagraph"/>
            </w:pPr>
            <w:r w:rsidRPr="006A4646">
              <w:t>20.11</w:t>
            </w:r>
          </w:p>
        </w:tc>
        <w:tc>
          <w:tcPr>
            <w:tcW w:w="709" w:type="dxa"/>
          </w:tcPr>
          <w:p w14:paraId="009C8570" w14:textId="77777777" w:rsidR="00C32DAC" w:rsidRPr="006A4646" w:rsidRDefault="00C32DAC" w:rsidP="006A4646">
            <w:pPr>
              <w:pStyle w:val="TableParagraph"/>
              <w:rPr>
                <w:lang w:val="en-US"/>
              </w:rPr>
            </w:pPr>
            <w:r w:rsidRPr="006A4646">
              <w:rPr>
                <w:lang w:val="en-US"/>
              </w:rPr>
              <w:t>09.09</w:t>
            </w:r>
          </w:p>
        </w:tc>
        <w:tc>
          <w:tcPr>
            <w:tcW w:w="708" w:type="dxa"/>
          </w:tcPr>
          <w:p w14:paraId="0FB7D363" w14:textId="77777777" w:rsidR="00C32DAC" w:rsidRPr="006A4646" w:rsidRDefault="00C32DAC" w:rsidP="006A4646">
            <w:pPr>
              <w:pStyle w:val="TableParagraph"/>
              <w:rPr>
                <w:lang w:val="en-US"/>
              </w:rPr>
            </w:pPr>
            <w:r w:rsidRPr="006A4646">
              <w:rPr>
                <w:lang w:val="en-US"/>
              </w:rPr>
              <w:t>09.09</w:t>
            </w:r>
          </w:p>
        </w:tc>
        <w:tc>
          <w:tcPr>
            <w:tcW w:w="709" w:type="dxa"/>
          </w:tcPr>
          <w:p w14:paraId="1A352B33" w14:textId="77777777" w:rsidR="00C32DAC" w:rsidRPr="006A4646" w:rsidRDefault="00C32DAC" w:rsidP="006A4646">
            <w:pPr>
              <w:pStyle w:val="TableParagraph"/>
              <w:rPr>
                <w:lang w:val="en-US"/>
              </w:rPr>
            </w:pPr>
            <w:r w:rsidRPr="006A4646">
              <w:rPr>
                <w:lang w:val="en-US"/>
              </w:rPr>
              <w:t>10.09</w:t>
            </w:r>
          </w:p>
        </w:tc>
        <w:tc>
          <w:tcPr>
            <w:tcW w:w="709" w:type="dxa"/>
          </w:tcPr>
          <w:p w14:paraId="04C70548" w14:textId="77777777" w:rsidR="00C32DAC" w:rsidRPr="006A4646" w:rsidRDefault="00C32DAC" w:rsidP="006A4646">
            <w:pPr>
              <w:pStyle w:val="TableParagraph"/>
            </w:pPr>
            <w:r w:rsidRPr="006A4646">
              <w:rPr>
                <w:lang w:val="en-US"/>
              </w:rPr>
              <w:t>10.09</w:t>
            </w:r>
          </w:p>
        </w:tc>
        <w:tc>
          <w:tcPr>
            <w:tcW w:w="709" w:type="dxa"/>
          </w:tcPr>
          <w:p w14:paraId="62224A66" w14:textId="77777777" w:rsidR="00C32DAC" w:rsidRPr="006A4646" w:rsidRDefault="00C32DAC" w:rsidP="006A4646">
            <w:pPr>
              <w:pStyle w:val="TableParagraph"/>
            </w:pPr>
            <w:r w:rsidRPr="006A4646">
              <w:t>09.09</w:t>
            </w:r>
          </w:p>
        </w:tc>
        <w:tc>
          <w:tcPr>
            <w:tcW w:w="680" w:type="dxa"/>
          </w:tcPr>
          <w:p w14:paraId="588D05D4" w14:textId="77777777" w:rsidR="00C32DAC" w:rsidRPr="006A4646" w:rsidRDefault="00C32DAC" w:rsidP="006A4646">
            <w:pPr>
              <w:pStyle w:val="TableParagraph"/>
            </w:pPr>
            <w:r w:rsidRPr="006A4646">
              <w:t>09.09</w:t>
            </w:r>
          </w:p>
        </w:tc>
        <w:tc>
          <w:tcPr>
            <w:tcW w:w="737" w:type="dxa"/>
          </w:tcPr>
          <w:p w14:paraId="35258536" w14:textId="19775A0D" w:rsidR="00C32DAC" w:rsidRPr="006A4646" w:rsidRDefault="00C32DAC" w:rsidP="006A4646">
            <w:pPr>
              <w:pStyle w:val="TableParagraph"/>
            </w:pPr>
            <w:r w:rsidRPr="006A4646">
              <w:t>09.</w:t>
            </w:r>
            <w:r w:rsidR="006A4646">
              <w:t xml:space="preserve"> </w:t>
            </w:r>
            <w:r w:rsidRPr="006A4646">
              <w:t>09</w:t>
            </w:r>
          </w:p>
        </w:tc>
        <w:tc>
          <w:tcPr>
            <w:tcW w:w="709" w:type="dxa"/>
          </w:tcPr>
          <w:p w14:paraId="7B74315F" w14:textId="77777777" w:rsidR="00C32DAC" w:rsidRPr="006A4646" w:rsidRDefault="00C32DAC" w:rsidP="006A4646">
            <w:pPr>
              <w:pStyle w:val="TableParagraph"/>
            </w:pPr>
            <w:r w:rsidRPr="006A4646">
              <w:t>10.09</w:t>
            </w:r>
          </w:p>
        </w:tc>
        <w:tc>
          <w:tcPr>
            <w:tcW w:w="709" w:type="dxa"/>
          </w:tcPr>
          <w:p w14:paraId="3396F1AA" w14:textId="77777777" w:rsidR="00C32DAC" w:rsidRPr="006A4646" w:rsidRDefault="00C32DAC" w:rsidP="006A4646">
            <w:pPr>
              <w:pStyle w:val="TableParagraph"/>
            </w:pPr>
            <w:r w:rsidRPr="006A4646">
              <w:t>09.09</w:t>
            </w:r>
          </w:p>
        </w:tc>
        <w:tc>
          <w:tcPr>
            <w:tcW w:w="708" w:type="dxa"/>
          </w:tcPr>
          <w:p w14:paraId="40C1CCD1" w14:textId="77777777" w:rsidR="00C32DAC" w:rsidRPr="006A4646" w:rsidRDefault="00C32DAC" w:rsidP="006A4646">
            <w:pPr>
              <w:pStyle w:val="TableParagraph"/>
            </w:pPr>
            <w:r w:rsidRPr="006A4646">
              <w:t>10.09</w:t>
            </w:r>
          </w:p>
        </w:tc>
        <w:tc>
          <w:tcPr>
            <w:tcW w:w="709" w:type="dxa"/>
          </w:tcPr>
          <w:p w14:paraId="65DB4165" w14:textId="321401D6" w:rsidR="00C32DAC" w:rsidRPr="006A4646" w:rsidRDefault="00C32DAC" w:rsidP="006A4646">
            <w:pPr>
              <w:pStyle w:val="TableParagraph"/>
            </w:pPr>
            <w:r w:rsidRPr="006A4646">
              <w:t>08.</w:t>
            </w:r>
            <w:r w:rsidR="006A4646">
              <w:t xml:space="preserve"> </w:t>
            </w:r>
            <w:r w:rsidRPr="006A4646">
              <w:t>04</w:t>
            </w:r>
          </w:p>
        </w:tc>
        <w:tc>
          <w:tcPr>
            <w:tcW w:w="709" w:type="dxa"/>
          </w:tcPr>
          <w:p w14:paraId="2768A6DF" w14:textId="6E0B6E9F" w:rsidR="00C32DAC" w:rsidRPr="006A4646" w:rsidRDefault="00C32DAC" w:rsidP="006A4646">
            <w:pPr>
              <w:pStyle w:val="TableParagraph"/>
            </w:pPr>
            <w:r w:rsidRPr="006A4646">
              <w:t>08.</w:t>
            </w:r>
            <w:r w:rsidR="006A4646">
              <w:t xml:space="preserve"> </w:t>
            </w:r>
            <w:r w:rsidRPr="006A4646">
              <w:t>04</w:t>
            </w:r>
          </w:p>
        </w:tc>
        <w:tc>
          <w:tcPr>
            <w:tcW w:w="709" w:type="dxa"/>
          </w:tcPr>
          <w:p w14:paraId="74D6710E" w14:textId="25B83361" w:rsidR="00C32DAC" w:rsidRPr="006A4646" w:rsidRDefault="00C32DAC" w:rsidP="006A4646">
            <w:pPr>
              <w:pStyle w:val="TableParagraph"/>
            </w:pPr>
            <w:r w:rsidRPr="006A4646">
              <w:t>04.</w:t>
            </w:r>
            <w:r w:rsidR="006A4646">
              <w:t xml:space="preserve"> </w:t>
            </w:r>
            <w:r w:rsidRPr="006A4646">
              <w:t>03</w:t>
            </w:r>
          </w:p>
        </w:tc>
        <w:tc>
          <w:tcPr>
            <w:tcW w:w="786" w:type="dxa"/>
          </w:tcPr>
          <w:p w14:paraId="61BC2131" w14:textId="7F2CB913" w:rsidR="00C32DAC" w:rsidRPr="006A4646" w:rsidRDefault="00C32DAC" w:rsidP="006A4646">
            <w:pPr>
              <w:pStyle w:val="TableParagraph"/>
            </w:pPr>
            <w:r w:rsidRPr="006A4646">
              <w:t>04.</w:t>
            </w:r>
            <w:r w:rsidR="006A4646">
              <w:t xml:space="preserve"> </w:t>
            </w:r>
            <w:r w:rsidRPr="006A4646">
              <w:t>03</w:t>
            </w:r>
          </w:p>
        </w:tc>
      </w:tr>
      <w:tr w:rsidR="00C32DAC" w:rsidRPr="006A4646" w14:paraId="79252B82" w14:textId="77777777" w:rsidTr="00C32DAC">
        <w:trPr>
          <w:trHeight w:val="277"/>
        </w:trPr>
        <w:tc>
          <w:tcPr>
            <w:tcW w:w="632" w:type="dxa"/>
          </w:tcPr>
          <w:p w14:paraId="3357FE48" w14:textId="77777777" w:rsidR="00C32DAC" w:rsidRPr="006A4646" w:rsidRDefault="00C32DAC" w:rsidP="006A4646">
            <w:pPr>
              <w:pStyle w:val="TableParagraph"/>
            </w:pPr>
            <w:r w:rsidRPr="006A4646">
              <w:t>5</w:t>
            </w:r>
          </w:p>
        </w:tc>
        <w:tc>
          <w:tcPr>
            <w:tcW w:w="708" w:type="dxa"/>
          </w:tcPr>
          <w:p w14:paraId="51C2E726" w14:textId="77777777" w:rsidR="00C32DAC" w:rsidRPr="006A4646" w:rsidRDefault="00C32DAC" w:rsidP="006A4646">
            <w:pPr>
              <w:pStyle w:val="TableParagraph"/>
              <w:rPr>
                <w:color w:val="000000" w:themeColor="text1"/>
                <w:lang w:val="en-US"/>
              </w:rPr>
            </w:pPr>
            <w:r w:rsidRPr="006A4646">
              <w:rPr>
                <w:color w:val="000000" w:themeColor="text1"/>
                <w:lang w:val="en-US"/>
              </w:rPr>
              <w:t>03.04</w:t>
            </w:r>
          </w:p>
        </w:tc>
        <w:tc>
          <w:tcPr>
            <w:tcW w:w="709" w:type="dxa"/>
          </w:tcPr>
          <w:p w14:paraId="3D2A7239" w14:textId="77777777" w:rsidR="00C32DAC" w:rsidRPr="006A4646" w:rsidRDefault="00C32DAC" w:rsidP="006A4646">
            <w:pPr>
              <w:pStyle w:val="TableParagraph"/>
            </w:pPr>
            <w:r w:rsidRPr="006A4646">
              <w:t>31.03</w:t>
            </w:r>
          </w:p>
        </w:tc>
        <w:tc>
          <w:tcPr>
            <w:tcW w:w="709" w:type="dxa"/>
          </w:tcPr>
          <w:p w14:paraId="206CD13F" w14:textId="77777777" w:rsidR="00C32DAC" w:rsidRPr="006A4646" w:rsidRDefault="00C32DAC" w:rsidP="006A4646">
            <w:pPr>
              <w:pStyle w:val="TableParagraph"/>
            </w:pPr>
            <w:r w:rsidRPr="006A4646">
              <w:t>24.04</w:t>
            </w:r>
          </w:p>
        </w:tc>
        <w:tc>
          <w:tcPr>
            <w:tcW w:w="709" w:type="dxa"/>
          </w:tcPr>
          <w:p w14:paraId="09A41DE1" w14:textId="77777777" w:rsidR="00C32DAC" w:rsidRPr="006A4646" w:rsidRDefault="00C32DAC" w:rsidP="006A4646">
            <w:pPr>
              <w:pStyle w:val="TableParagraph"/>
            </w:pPr>
            <w:r w:rsidRPr="006A4646">
              <w:t>10.04</w:t>
            </w:r>
          </w:p>
        </w:tc>
        <w:tc>
          <w:tcPr>
            <w:tcW w:w="708" w:type="dxa"/>
          </w:tcPr>
          <w:p w14:paraId="781AF8DB" w14:textId="77777777" w:rsidR="00C32DAC" w:rsidRPr="006A4646" w:rsidRDefault="00C32DAC" w:rsidP="006A4646">
            <w:pPr>
              <w:pStyle w:val="TableParagraph"/>
            </w:pPr>
            <w:r w:rsidRPr="006A4646">
              <w:t>10.04</w:t>
            </w:r>
          </w:p>
        </w:tc>
        <w:tc>
          <w:tcPr>
            <w:tcW w:w="709" w:type="dxa"/>
          </w:tcPr>
          <w:p w14:paraId="3DC9EBA2" w14:textId="77777777" w:rsidR="00C32DAC" w:rsidRPr="006A4646" w:rsidRDefault="00C32DAC" w:rsidP="006A4646">
            <w:pPr>
              <w:pStyle w:val="TableParagraph"/>
            </w:pPr>
            <w:r w:rsidRPr="006A4646">
              <w:t>11.12</w:t>
            </w:r>
          </w:p>
        </w:tc>
        <w:tc>
          <w:tcPr>
            <w:tcW w:w="709" w:type="dxa"/>
          </w:tcPr>
          <w:p w14:paraId="06618C48" w14:textId="77777777" w:rsidR="00C32DAC" w:rsidRPr="006A4646" w:rsidRDefault="00C32DAC" w:rsidP="006A4646">
            <w:pPr>
              <w:pStyle w:val="TableParagraph"/>
            </w:pPr>
            <w:r w:rsidRPr="006A4646">
              <w:t>11.12</w:t>
            </w:r>
          </w:p>
        </w:tc>
        <w:tc>
          <w:tcPr>
            <w:tcW w:w="709" w:type="dxa"/>
          </w:tcPr>
          <w:p w14:paraId="674F653E" w14:textId="77777777" w:rsidR="00C32DAC" w:rsidRPr="006A4646" w:rsidRDefault="00C32DAC" w:rsidP="006A4646">
            <w:pPr>
              <w:pStyle w:val="TableParagraph"/>
              <w:rPr>
                <w:lang w:val="en-US"/>
              </w:rPr>
            </w:pPr>
            <w:r w:rsidRPr="006A4646">
              <w:rPr>
                <w:lang w:val="en-US"/>
              </w:rPr>
              <w:t>03.11</w:t>
            </w:r>
          </w:p>
        </w:tc>
        <w:tc>
          <w:tcPr>
            <w:tcW w:w="708" w:type="dxa"/>
          </w:tcPr>
          <w:p w14:paraId="6BEBF97A" w14:textId="77777777" w:rsidR="00C32DAC" w:rsidRPr="006A4646" w:rsidRDefault="00C32DAC" w:rsidP="006A4646">
            <w:pPr>
              <w:pStyle w:val="TableParagraph"/>
              <w:rPr>
                <w:lang w:val="en-US"/>
              </w:rPr>
            </w:pPr>
            <w:r w:rsidRPr="006A4646">
              <w:rPr>
                <w:lang w:val="en-US"/>
              </w:rPr>
              <w:t>03.11</w:t>
            </w:r>
          </w:p>
        </w:tc>
        <w:tc>
          <w:tcPr>
            <w:tcW w:w="709" w:type="dxa"/>
          </w:tcPr>
          <w:p w14:paraId="56CEA41F" w14:textId="77777777" w:rsidR="00C32DAC" w:rsidRPr="006A4646" w:rsidRDefault="00C32DAC" w:rsidP="006A4646">
            <w:pPr>
              <w:pStyle w:val="TableParagraph"/>
              <w:rPr>
                <w:lang w:val="en-US"/>
              </w:rPr>
            </w:pPr>
            <w:r w:rsidRPr="006A4646">
              <w:rPr>
                <w:lang w:val="en-US"/>
              </w:rPr>
              <w:t>03.11</w:t>
            </w:r>
          </w:p>
        </w:tc>
        <w:tc>
          <w:tcPr>
            <w:tcW w:w="709" w:type="dxa"/>
          </w:tcPr>
          <w:p w14:paraId="507B1B31" w14:textId="77777777" w:rsidR="00C32DAC" w:rsidRPr="006A4646" w:rsidRDefault="00C32DAC" w:rsidP="006A4646">
            <w:pPr>
              <w:pStyle w:val="TableParagraph"/>
              <w:rPr>
                <w:lang w:val="en-US"/>
              </w:rPr>
            </w:pPr>
            <w:r w:rsidRPr="006A4646">
              <w:rPr>
                <w:lang w:val="en-US"/>
              </w:rPr>
              <w:t>03.</w:t>
            </w:r>
          </w:p>
          <w:p w14:paraId="1DCF1027" w14:textId="77777777" w:rsidR="00C32DAC" w:rsidRPr="006A4646" w:rsidRDefault="00C32DAC" w:rsidP="006A4646">
            <w:pPr>
              <w:pStyle w:val="TableParagraph"/>
              <w:rPr>
                <w:lang w:val="en-US"/>
              </w:rPr>
            </w:pPr>
            <w:r w:rsidRPr="006A4646">
              <w:rPr>
                <w:lang w:val="en-US"/>
              </w:rPr>
              <w:t>11</w:t>
            </w:r>
          </w:p>
        </w:tc>
        <w:tc>
          <w:tcPr>
            <w:tcW w:w="709" w:type="dxa"/>
          </w:tcPr>
          <w:p w14:paraId="2BAB6A7B" w14:textId="77777777" w:rsidR="00C32DAC" w:rsidRPr="006A4646" w:rsidRDefault="00C32DAC" w:rsidP="006A4646">
            <w:pPr>
              <w:pStyle w:val="TableParagraph"/>
            </w:pPr>
            <w:r w:rsidRPr="006A4646">
              <w:t>04.11</w:t>
            </w:r>
          </w:p>
        </w:tc>
        <w:tc>
          <w:tcPr>
            <w:tcW w:w="680" w:type="dxa"/>
          </w:tcPr>
          <w:p w14:paraId="6A20C101" w14:textId="77777777" w:rsidR="00C32DAC" w:rsidRPr="006A4646" w:rsidRDefault="00C32DAC" w:rsidP="006A4646">
            <w:pPr>
              <w:pStyle w:val="TableParagraph"/>
            </w:pPr>
            <w:r w:rsidRPr="006A4646">
              <w:t>04.11</w:t>
            </w:r>
          </w:p>
        </w:tc>
        <w:tc>
          <w:tcPr>
            <w:tcW w:w="737" w:type="dxa"/>
          </w:tcPr>
          <w:p w14:paraId="059938C8" w14:textId="5DCCEB9A" w:rsidR="00C32DAC" w:rsidRPr="006A4646" w:rsidRDefault="00C32DAC" w:rsidP="006A4646">
            <w:pPr>
              <w:pStyle w:val="TableParagraph"/>
            </w:pPr>
            <w:r w:rsidRPr="006A4646">
              <w:t>04.</w:t>
            </w:r>
            <w:r w:rsidR="006A4646">
              <w:t xml:space="preserve"> </w:t>
            </w:r>
            <w:r w:rsidRPr="006A4646">
              <w:t>11</w:t>
            </w:r>
          </w:p>
        </w:tc>
        <w:tc>
          <w:tcPr>
            <w:tcW w:w="709" w:type="dxa"/>
          </w:tcPr>
          <w:p w14:paraId="6223F5F8" w14:textId="77777777" w:rsidR="00C32DAC" w:rsidRPr="006A4646" w:rsidRDefault="00C32DAC" w:rsidP="006A4646">
            <w:pPr>
              <w:pStyle w:val="TableParagraph"/>
            </w:pPr>
            <w:r w:rsidRPr="006A4646">
              <w:t>03.11</w:t>
            </w:r>
          </w:p>
        </w:tc>
        <w:tc>
          <w:tcPr>
            <w:tcW w:w="709" w:type="dxa"/>
          </w:tcPr>
          <w:p w14:paraId="18A01678" w14:textId="77777777" w:rsidR="00C32DAC" w:rsidRPr="006A4646" w:rsidRDefault="00C32DAC" w:rsidP="006A4646">
            <w:pPr>
              <w:pStyle w:val="TableParagraph"/>
            </w:pPr>
            <w:r w:rsidRPr="006A4646">
              <w:t>04.11</w:t>
            </w:r>
          </w:p>
        </w:tc>
        <w:tc>
          <w:tcPr>
            <w:tcW w:w="708" w:type="dxa"/>
          </w:tcPr>
          <w:p w14:paraId="508AB83C" w14:textId="77777777" w:rsidR="00C32DAC" w:rsidRPr="006A4646" w:rsidRDefault="00C32DAC" w:rsidP="006A4646">
            <w:pPr>
              <w:pStyle w:val="TableParagraph"/>
            </w:pPr>
            <w:r w:rsidRPr="006A4646">
              <w:t>03.11</w:t>
            </w:r>
          </w:p>
        </w:tc>
        <w:tc>
          <w:tcPr>
            <w:tcW w:w="709" w:type="dxa"/>
          </w:tcPr>
          <w:p w14:paraId="74CAA9F0" w14:textId="2A985C27" w:rsidR="00C32DAC" w:rsidRPr="006A4646" w:rsidRDefault="00C32DAC" w:rsidP="006A4646">
            <w:pPr>
              <w:pStyle w:val="TableParagraph"/>
            </w:pPr>
            <w:r w:rsidRPr="006A4646">
              <w:t>15.</w:t>
            </w:r>
            <w:r w:rsidR="006A4646">
              <w:t xml:space="preserve"> </w:t>
            </w:r>
            <w:r w:rsidRPr="006A4646">
              <w:t>04</w:t>
            </w:r>
          </w:p>
        </w:tc>
        <w:tc>
          <w:tcPr>
            <w:tcW w:w="709" w:type="dxa"/>
          </w:tcPr>
          <w:p w14:paraId="1DE65BB8" w14:textId="479FB91B" w:rsidR="00C32DAC" w:rsidRPr="006A4646" w:rsidRDefault="00C32DAC" w:rsidP="006A4646">
            <w:pPr>
              <w:pStyle w:val="TableParagraph"/>
            </w:pPr>
            <w:r w:rsidRPr="006A4646">
              <w:t>15.</w:t>
            </w:r>
            <w:r w:rsidR="006A4646">
              <w:t xml:space="preserve"> </w:t>
            </w:r>
            <w:r w:rsidRPr="006A4646">
              <w:t>04</w:t>
            </w:r>
          </w:p>
        </w:tc>
        <w:tc>
          <w:tcPr>
            <w:tcW w:w="709" w:type="dxa"/>
          </w:tcPr>
          <w:p w14:paraId="29595B51" w14:textId="38B8D460" w:rsidR="00C32DAC" w:rsidRPr="006A4646" w:rsidRDefault="00C32DAC" w:rsidP="006A4646">
            <w:pPr>
              <w:pStyle w:val="TableParagraph"/>
            </w:pPr>
            <w:r w:rsidRPr="006A4646">
              <w:t>11</w:t>
            </w:r>
            <w:r w:rsidR="006A4646">
              <w:t xml:space="preserve"> </w:t>
            </w:r>
            <w:r w:rsidRPr="006A4646">
              <w:t>.03</w:t>
            </w:r>
          </w:p>
        </w:tc>
        <w:tc>
          <w:tcPr>
            <w:tcW w:w="786" w:type="dxa"/>
          </w:tcPr>
          <w:p w14:paraId="6410F21D" w14:textId="39C96B78" w:rsidR="00C32DAC" w:rsidRPr="006A4646" w:rsidRDefault="00C32DAC" w:rsidP="006A4646">
            <w:pPr>
              <w:pStyle w:val="TableParagraph"/>
            </w:pPr>
            <w:r w:rsidRPr="006A4646">
              <w:t>11.</w:t>
            </w:r>
            <w:r w:rsidR="006A4646">
              <w:t xml:space="preserve"> </w:t>
            </w:r>
            <w:r w:rsidRPr="006A4646">
              <w:t>03</w:t>
            </w:r>
          </w:p>
        </w:tc>
      </w:tr>
      <w:tr w:rsidR="00C32DAC" w:rsidRPr="006A4646" w14:paraId="7C09AE7A" w14:textId="77777777" w:rsidTr="00C32DAC">
        <w:trPr>
          <w:trHeight w:val="387"/>
        </w:trPr>
        <w:tc>
          <w:tcPr>
            <w:tcW w:w="632" w:type="dxa"/>
          </w:tcPr>
          <w:p w14:paraId="2203066D" w14:textId="77777777" w:rsidR="00C32DAC" w:rsidRPr="006A4646" w:rsidRDefault="00C32DAC" w:rsidP="006A4646">
            <w:pPr>
              <w:pStyle w:val="TableParagraph"/>
            </w:pPr>
            <w:r w:rsidRPr="006A4646">
              <w:t>6</w:t>
            </w:r>
          </w:p>
        </w:tc>
        <w:tc>
          <w:tcPr>
            <w:tcW w:w="708" w:type="dxa"/>
          </w:tcPr>
          <w:p w14:paraId="691A4229" w14:textId="77777777" w:rsidR="00C32DAC" w:rsidRPr="006A4646" w:rsidRDefault="00C32DAC" w:rsidP="006A4646">
            <w:pPr>
              <w:pStyle w:val="TableParagraph"/>
              <w:rPr>
                <w:color w:val="000000" w:themeColor="text1"/>
                <w:lang w:val="en-US"/>
              </w:rPr>
            </w:pPr>
            <w:r w:rsidRPr="006A4646">
              <w:rPr>
                <w:color w:val="000000" w:themeColor="text1"/>
                <w:lang w:val="en-US"/>
              </w:rPr>
              <w:t>24.04</w:t>
            </w:r>
          </w:p>
        </w:tc>
        <w:tc>
          <w:tcPr>
            <w:tcW w:w="709" w:type="dxa"/>
          </w:tcPr>
          <w:p w14:paraId="2F69126F" w14:textId="77777777" w:rsidR="00C32DAC" w:rsidRPr="006A4646" w:rsidRDefault="00C32DAC" w:rsidP="006A4646">
            <w:pPr>
              <w:pStyle w:val="TableParagraph"/>
            </w:pPr>
            <w:r w:rsidRPr="006A4646">
              <w:t>28.04</w:t>
            </w:r>
          </w:p>
        </w:tc>
        <w:tc>
          <w:tcPr>
            <w:tcW w:w="709" w:type="dxa"/>
          </w:tcPr>
          <w:p w14:paraId="6CF5099C" w14:textId="77777777" w:rsidR="00C32DAC" w:rsidRPr="006A4646" w:rsidRDefault="00C32DAC" w:rsidP="006A4646">
            <w:pPr>
              <w:pStyle w:val="TableParagraph"/>
            </w:pPr>
            <w:r w:rsidRPr="006A4646">
              <w:t>15.05</w:t>
            </w:r>
          </w:p>
        </w:tc>
        <w:tc>
          <w:tcPr>
            <w:tcW w:w="709" w:type="dxa"/>
          </w:tcPr>
          <w:p w14:paraId="0F7E84FC" w14:textId="77777777" w:rsidR="00C32DAC" w:rsidRPr="006A4646" w:rsidRDefault="00C32DAC" w:rsidP="006A4646">
            <w:pPr>
              <w:pStyle w:val="TableParagraph"/>
            </w:pPr>
            <w:r w:rsidRPr="006A4646">
              <w:rPr>
                <w:color w:val="000000" w:themeColor="text1"/>
              </w:rPr>
              <w:t>17.04</w:t>
            </w:r>
          </w:p>
        </w:tc>
        <w:tc>
          <w:tcPr>
            <w:tcW w:w="708" w:type="dxa"/>
          </w:tcPr>
          <w:p w14:paraId="03C06CD3" w14:textId="77777777" w:rsidR="00C32DAC" w:rsidRPr="006A4646" w:rsidRDefault="00C32DAC" w:rsidP="006A4646">
            <w:pPr>
              <w:pStyle w:val="TableParagraph"/>
            </w:pPr>
            <w:r w:rsidRPr="006A4646">
              <w:t>17.04</w:t>
            </w:r>
          </w:p>
        </w:tc>
        <w:tc>
          <w:tcPr>
            <w:tcW w:w="709" w:type="dxa"/>
          </w:tcPr>
          <w:p w14:paraId="081B93C0" w14:textId="77777777" w:rsidR="00C32DAC" w:rsidRPr="006A4646" w:rsidRDefault="00C32DAC" w:rsidP="006A4646">
            <w:pPr>
              <w:pStyle w:val="TableParagraph"/>
            </w:pPr>
            <w:r w:rsidRPr="006A4646">
              <w:t>15.01</w:t>
            </w:r>
          </w:p>
        </w:tc>
        <w:tc>
          <w:tcPr>
            <w:tcW w:w="709" w:type="dxa"/>
          </w:tcPr>
          <w:p w14:paraId="24FFEFF6" w14:textId="77777777" w:rsidR="00C32DAC" w:rsidRPr="006A4646" w:rsidRDefault="00C32DAC" w:rsidP="006A4646">
            <w:pPr>
              <w:pStyle w:val="TableParagraph"/>
            </w:pPr>
            <w:r w:rsidRPr="006A4646">
              <w:t>15.01</w:t>
            </w:r>
          </w:p>
        </w:tc>
        <w:tc>
          <w:tcPr>
            <w:tcW w:w="709" w:type="dxa"/>
          </w:tcPr>
          <w:p w14:paraId="09A58796" w14:textId="77777777" w:rsidR="00C32DAC" w:rsidRPr="006A4646" w:rsidRDefault="00C32DAC" w:rsidP="006A4646">
            <w:pPr>
              <w:pStyle w:val="TableParagraph"/>
              <w:rPr>
                <w:lang w:val="en-US"/>
              </w:rPr>
            </w:pPr>
            <w:r w:rsidRPr="006A4646">
              <w:rPr>
                <w:lang w:val="en-US"/>
              </w:rPr>
              <w:t>04.11</w:t>
            </w:r>
          </w:p>
        </w:tc>
        <w:tc>
          <w:tcPr>
            <w:tcW w:w="708" w:type="dxa"/>
          </w:tcPr>
          <w:p w14:paraId="2E4F4974" w14:textId="77777777" w:rsidR="00C32DAC" w:rsidRPr="006A4646" w:rsidRDefault="00C32DAC" w:rsidP="006A4646">
            <w:pPr>
              <w:pStyle w:val="TableParagraph"/>
              <w:rPr>
                <w:lang w:val="en-US"/>
              </w:rPr>
            </w:pPr>
            <w:r w:rsidRPr="006A4646">
              <w:rPr>
                <w:lang w:val="en-US"/>
              </w:rPr>
              <w:t>04.11</w:t>
            </w:r>
          </w:p>
        </w:tc>
        <w:tc>
          <w:tcPr>
            <w:tcW w:w="709" w:type="dxa"/>
          </w:tcPr>
          <w:p w14:paraId="32C1B751" w14:textId="77777777" w:rsidR="00C32DAC" w:rsidRPr="006A4646" w:rsidRDefault="00C32DAC" w:rsidP="006A4646">
            <w:pPr>
              <w:pStyle w:val="TableParagraph"/>
              <w:rPr>
                <w:lang w:val="en-US"/>
              </w:rPr>
            </w:pPr>
            <w:r w:rsidRPr="006A4646">
              <w:rPr>
                <w:lang w:val="en-US"/>
              </w:rPr>
              <w:t>05.11</w:t>
            </w:r>
          </w:p>
        </w:tc>
        <w:tc>
          <w:tcPr>
            <w:tcW w:w="709" w:type="dxa"/>
          </w:tcPr>
          <w:p w14:paraId="4CA25F8A" w14:textId="77777777" w:rsidR="00C32DAC" w:rsidRPr="006A4646" w:rsidRDefault="00C32DAC" w:rsidP="006A4646">
            <w:pPr>
              <w:pStyle w:val="TableParagraph"/>
            </w:pPr>
            <w:r w:rsidRPr="006A4646">
              <w:rPr>
                <w:lang w:val="en-US"/>
              </w:rPr>
              <w:t>05.11</w:t>
            </w:r>
          </w:p>
        </w:tc>
        <w:tc>
          <w:tcPr>
            <w:tcW w:w="709" w:type="dxa"/>
          </w:tcPr>
          <w:p w14:paraId="0C38050E" w14:textId="77777777" w:rsidR="00C32DAC" w:rsidRPr="006A4646" w:rsidRDefault="00C32DAC" w:rsidP="006A4646">
            <w:pPr>
              <w:pStyle w:val="TableParagraph"/>
            </w:pPr>
            <w:r w:rsidRPr="006A4646">
              <w:t>06.11</w:t>
            </w:r>
          </w:p>
        </w:tc>
        <w:tc>
          <w:tcPr>
            <w:tcW w:w="680" w:type="dxa"/>
          </w:tcPr>
          <w:p w14:paraId="5C26AE58" w14:textId="77777777" w:rsidR="00C32DAC" w:rsidRPr="006A4646" w:rsidRDefault="00C32DAC" w:rsidP="006A4646">
            <w:pPr>
              <w:pStyle w:val="TableParagraph"/>
            </w:pPr>
            <w:r w:rsidRPr="006A4646">
              <w:t>06.11</w:t>
            </w:r>
          </w:p>
        </w:tc>
        <w:tc>
          <w:tcPr>
            <w:tcW w:w="737" w:type="dxa"/>
          </w:tcPr>
          <w:p w14:paraId="52FB5204" w14:textId="5573C61B" w:rsidR="00C32DAC" w:rsidRPr="006A4646" w:rsidRDefault="00C32DAC" w:rsidP="006A4646">
            <w:pPr>
              <w:pStyle w:val="TableParagraph"/>
            </w:pPr>
            <w:r w:rsidRPr="006A4646">
              <w:t>06.</w:t>
            </w:r>
            <w:r w:rsidR="006A4646">
              <w:t xml:space="preserve"> </w:t>
            </w:r>
            <w:r w:rsidRPr="006A4646">
              <w:t>11</w:t>
            </w:r>
          </w:p>
        </w:tc>
        <w:tc>
          <w:tcPr>
            <w:tcW w:w="709" w:type="dxa"/>
          </w:tcPr>
          <w:p w14:paraId="0E863A73" w14:textId="77777777" w:rsidR="00C32DAC" w:rsidRPr="006A4646" w:rsidRDefault="00C32DAC" w:rsidP="006A4646">
            <w:pPr>
              <w:pStyle w:val="TableParagraph"/>
            </w:pPr>
            <w:r w:rsidRPr="006A4646">
              <w:t>05.11</w:t>
            </w:r>
          </w:p>
        </w:tc>
        <w:tc>
          <w:tcPr>
            <w:tcW w:w="709" w:type="dxa"/>
          </w:tcPr>
          <w:p w14:paraId="4E7CFCD5" w14:textId="77777777" w:rsidR="00C32DAC" w:rsidRPr="006A4646" w:rsidRDefault="00C32DAC" w:rsidP="006A4646">
            <w:pPr>
              <w:pStyle w:val="TableParagraph"/>
            </w:pPr>
            <w:r w:rsidRPr="006A4646">
              <w:t>06.11</w:t>
            </w:r>
          </w:p>
        </w:tc>
        <w:tc>
          <w:tcPr>
            <w:tcW w:w="708" w:type="dxa"/>
          </w:tcPr>
          <w:p w14:paraId="2BFC53EB" w14:textId="77777777" w:rsidR="00C32DAC" w:rsidRPr="006A4646" w:rsidRDefault="00C32DAC" w:rsidP="006A4646">
            <w:pPr>
              <w:pStyle w:val="TableParagraph"/>
            </w:pPr>
            <w:r w:rsidRPr="006A4646">
              <w:t>05.11</w:t>
            </w:r>
          </w:p>
        </w:tc>
        <w:tc>
          <w:tcPr>
            <w:tcW w:w="709" w:type="dxa"/>
          </w:tcPr>
          <w:p w14:paraId="0A2C1E5D" w14:textId="1B947D51" w:rsidR="00C32DAC" w:rsidRPr="006A4646" w:rsidRDefault="00C32DAC" w:rsidP="006A4646">
            <w:pPr>
              <w:pStyle w:val="TableParagraph"/>
            </w:pPr>
            <w:r w:rsidRPr="006A4646">
              <w:t>22.</w:t>
            </w:r>
            <w:r w:rsidR="006A4646">
              <w:t xml:space="preserve"> </w:t>
            </w:r>
            <w:r w:rsidRPr="006A4646">
              <w:t>04</w:t>
            </w:r>
          </w:p>
        </w:tc>
        <w:tc>
          <w:tcPr>
            <w:tcW w:w="709" w:type="dxa"/>
          </w:tcPr>
          <w:p w14:paraId="59958DE8" w14:textId="558D17A6" w:rsidR="00C32DAC" w:rsidRPr="006A4646" w:rsidRDefault="00C32DAC" w:rsidP="006A4646">
            <w:pPr>
              <w:pStyle w:val="TableParagraph"/>
            </w:pPr>
            <w:r w:rsidRPr="006A4646">
              <w:t>22.</w:t>
            </w:r>
            <w:r w:rsidR="006A4646">
              <w:t xml:space="preserve"> </w:t>
            </w:r>
            <w:r w:rsidRPr="006A4646">
              <w:t>04</w:t>
            </w:r>
          </w:p>
        </w:tc>
        <w:tc>
          <w:tcPr>
            <w:tcW w:w="709" w:type="dxa"/>
          </w:tcPr>
          <w:p w14:paraId="5971D8FE" w14:textId="54AE2B1D" w:rsidR="00C32DAC" w:rsidRPr="006A4646" w:rsidRDefault="00C32DAC" w:rsidP="006A4646">
            <w:pPr>
              <w:pStyle w:val="TableParagraph"/>
            </w:pPr>
            <w:r w:rsidRPr="006A4646">
              <w:t>18.</w:t>
            </w:r>
            <w:r w:rsidR="006A4646">
              <w:t xml:space="preserve"> </w:t>
            </w:r>
            <w:r w:rsidRPr="006A4646">
              <w:t>03</w:t>
            </w:r>
          </w:p>
        </w:tc>
        <w:tc>
          <w:tcPr>
            <w:tcW w:w="786" w:type="dxa"/>
          </w:tcPr>
          <w:p w14:paraId="7F9E6EB2" w14:textId="027B7117" w:rsidR="00C32DAC" w:rsidRPr="006A4646" w:rsidRDefault="00C32DAC" w:rsidP="006A4646">
            <w:pPr>
              <w:pStyle w:val="TableParagraph"/>
            </w:pPr>
            <w:r w:rsidRPr="006A4646">
              <w:t>18.</w:t>
            </w:r>
            <w:r w:rsidR="006A4646">
              <w:t xml:space="preserve"> </w:t>
            </w:r>
            <w:r w:rsidRPr="006A4646">
              <w:t>03</w:t>
            </w:r>
          </w:p>
        </w:tc>
      </w:tr>
      <w:tr w:rsidR="00C32DAC" w:rsidRPr="006A4646" w14:paraId="0CBAD9C0" w14:textId="77777777" w:rsidTr="00C32DAC">
        <w:trPr>
          <w:trHeight w:val="275"/>
        </w:trPr>
        <w:tc>
          <w:tcPr>
            <w:tcW w:w="632" w:type="dxa"/>
          </w:tcPr>
          <w:p w14:paraId="1A777C6D" w14:textId="77777777" w:rsidR="00C32DAC" w:rsidRPr="006A4646" w:rsidRDefault="00C32DAC" w:rsidP="006A4646">
            <w:pPr>
              <w:pStyle w:val="TableParagraph"/>
            </w:pPr>
            <w:r w:rsidRPr="006A4646">
              <w:t>7</w:t>
            </w:r>
          </w:p>
        </w:tc>
        <w:tc>
          <w:tcPr>
            <w:tcW w:w="708" w:type="dxa"/>
          </w:tcPr>
          <w:p w14:paraId="74ED300B" w14:textId="77777777" w:rsidR="00C32DAC" w:rsidRPr="006A4646" w:rsidRDefault="00C32DAC" w:rsidP="006A4646">
            <w:pPr>
              <w:pStyle w:val="TableParagraph"/>
            </w:pPr>
          </w:p>
        </w:tc>
        <w:tc>
          <w:tcPr>
            <w:tcW w:w="709" w:type="dxa"/>
          </w:tcPr>
          <w:p w14:paraId="4A591D04" w14:textId="77777777" w:rsidR="00C32DAC" w:rsidRPr="006A4646" w:rsidRDefault="00C32DAC" w:rsidP="006A4646">
            <w:pPr>
              <w:pStyle w:val="TableParagraph"/>
            </w:pPr>
          </w:p>
        </w:tc>
        <w:tc>
          <w:tcPr>
            <w:tcW w:w="709" w:type="dxa"/>
          </w:tcPr>
          <w:p w14:paraId="57BB0894" w14:textId="77777777" w:rsidR="00C32DAC" w:rsidRPr="006A4646" w:rsidRDefault="00C32DAC" w:rsidP="006A4646">
            <w:pPr>
              <w:pStyle w:val="TableParagraph"/>
            </w:pPr>
          </w:p>
        </w:tc>
        <w:tc>
          <w:tcPr>
            <w:tcW w:w="709" w:type="dxa"/>
          </w:tcPr>
          <w:p w14:paraId="3D4505B5" w14:textId="77777777" w:rsidR="00C32DAC" w:rsidRPr="006A4646" w:rsidRDefault="00C32DAC" w:rsidP="006A4646">
            <w:pPr>
              <w:pStyle w:val="TableParagraph"/>
            </w:pPr>
          </w:p>
        </w:tc>
        <w:tc>
          <w:tcPr>
            <w:tcW w:w="708" w:type="dxa"/>
          </w:tcPr>
          <w:p w14:paraId="1BF8D8D5" w14:textId="77777777" w:rsidR="00C32DAC" w:rsidRPr="006A4646" w:rsidRDefault="00C32DAC" w:rsidP="006A4646">
            <w:pPr>
              <w:pStyle w:val="TableParagraph"/>
            </w:pPr>
          </w:p>
        </w:tc>
        <w:tc>
          <w:tcPr>
            <w:tcW w:w="709" w:type="dxa"/>
          </w:tcPr>
          <w:p w14:paraId="34A32252" w14:textId="77777777" w:rsidR="00C32DAC" w:rsidRPr="006A4646" w:rsidRDefault="00C32DAC" w:rsidP="006A4646">
            <w:pPr>
              <w:pStyle w:val="TableParagraph"/>
            </w:pPr>
            <w:r w:rsidRPr="006A4646">
              <w:t>29.01</w:t>
            </w:r>
          </w:p>
        </w:tc>
        <w:tc>
          <w:tcPr>
            <w:tcW w:w="709" w:type="dxa"/>
          </w:tcPr>
          <w:p w14:paraId="71686D71" w14:textId="77777777" w:rsidR="00C32DAC" w:rsidRPr="006A4646" w:rsidRDefault="00C32DAC" w:rsidP="006A4646">
            <w:pPr>
              <w:pStyle w:val="TableParagraph"/>
            </w:pPr>
            <w:r w:rsidRPr="006A4646">
              <w:t>29.01</w:t>
            </w:r>
          </w:p>
        </w:tc>
        <w:tc>
          <w:tcPr>
            <w:tcW w:w="709" w:type="dxa"/>
          </w:tcPr>
          <w:p w14:paraId="4E3B7718" w14:textId="77777777" w:rsidR="00C32DAC" w:rsidRPr="006A4646" w:rsidRDefault="00C32DAC" w:rsidP="006A4646">
            <w:pPr>
              <w:pStyle w:val="TableParagraph"/>
              <w:rPr>
                <w:lang w:val="en-US"/>
              </w:rPr>
            </w:pPr>
            <w:r w:rsidRPr="006A4646">
              <w:rPr>
                <w:lang w:val="en-US"/>
              </w:rPr>
              <w:t>07.11</w:t>
            </w:r>
          </w:p>
        </w:tc>
        <w:tc>
          <w:tcPr>
            <w:tcW w:w="708" w:type="dxa"/>
          </w:tcPr>
          <w:p w14:paraId="5A54B50D" w14:textId="77777777" w:rsidR="00C32DAC" w:rsidRPr="006A4646" w:rsidRDefault="00C32DAC" w:rsidP="006A4646">
            <w:pPr>
              <w:pStyle w:val="TableParagraph"/>
              <w:rPr>
                <w:lang w:val="en-US"/>
              </w:rPr>
            </w:pPr>
            <w:r w:rsidRPr="006A4646">
              <w:rPr>
                <w:lang w:val="en-US"/>
              </w:rPr>
              <w:t>07.11</w:t>
            </w:r>
          </w:p>
        </w:tc>
        <w:tc>
          <w:tcPr>
            <w:tcW w:w="709" w:type="dxa"/>
          </w:tcPr>
          <w:p w14:paraId="7EB28BAF" w14:textId="77777777" w:rsidR="00C32DAC" w:rsidRPr="006A4646" w:rsidRDefault="00C32DAC" w:rsidP="006A4646">
            <w:pPr>
              <w:pStyle w:val="TableParagraph"/>
              <w:rPr>
                <w:lang w:val="en-US"/>
              </w:rPr>
            </w:pPr>
            <w:r w:rsidRPr="006A4646">
              <w:rPr>
                <w:lang w:val="en-US"/>
              </w:rPr>
              <w:t>06.11</w:t>
            </w:r>
          </w:p>
        </w:tc>
        <w:tc>
          <w:tcPr>
            <w:tcW w:w="709" w:type="dxa"/>
          </w:tcPr>
          <w:p w14:paraId="22A5C238" w14:textId="77777777" w:rsidR="00C32DAC" w:rsidRPr="006A4646" w:rsidRDefault="00C32DAC" w:rsidP="006A4646">
            <w:pPr>
              <w:pStyle w:val="TableParagraph"/>
            </w:pPr>
            <w:r w:rsidRPr="006A4646">
              <w:rPr>
                <w:lang w:val="en-US"/>
              </w:rPr>
              <w:t>06.11</w:t>
            </w:r>
          </w:p>
        </w:tc>
        <w:tc>
          <w:tcPr>
            <w:tcW w:w="709" w:type="dxa"/>
          </w:tcPr>
          <w:p w14:paraId="4C18ABBF" w14:textId="77777777" w:rsidR="00C32DAC" w:rsidRPr="006A4646" w:rsidRDefault="00C32DAC" w:rsidP="006A4646">
            <w:pPr>
              <w:pStyle w:val="TableParagraph"/>
            </w:pPr>
            <w:r w:rsidRPr="006A4646">
              <w:t>10.11</w:t>
            </w:r>
          </w:p>
        </w:tc>
        <w:tc>
          <w:tcPr>
            <w:tcW w:w="680" w:type="dxa"/>
          </w:tcPr>
          <w:p w14:paraId="69818A36" w14:textId="77777777" w:rsidR="00C32DAC" w:rsidRPr="006A4646" w:rsidRDefault="00C32DAC" w:rsidP="006A4646">
            <w:pPr>
              <w:pStyle w:val="TableParagraph"/>
            </w:pPr>
            <w:r w:rsidRPr="006A4646">
              <w:t>10.11</w:t>
            </w:r>
          </w:p>
        </w:tc>
        <w:tc>
          <w:tcPr>
            <w:tcW w:w="737" w:type="dxa"/>
          </w:tcPr>
          <w:p w14:paraId="29A032EE" w14:textId="5583E987" w:rsidR="00C32DAC" w:rsidRPr="006A4646" w:rsidRDefault="00C32DAC" w:rsidP="006A4646">
            <w:pPr>
              <w:pStyle w:val="TableParagraph"/>
            </w:pPr>
            <w:r w:rsidRPr="006A4646">
              <w:t>07.</w:t>
            </w:r>
            <w:r w:rsidR="006A4646">
              <w:t xml:space="preserve"> </w:t>
            </w:r>
            <w:r w:rsidRPr="006A4646">
              <w:t>11</w:t>
            </w:r>
          </w:p>
        </w:tc>
        <w:tc>
          <w:tcPr>
            <w:tcW w:w="709" w:type="dxa"/>
          </w:tcPr>
          <w:p w14:paraId="01CE8ADD" w14:textId="77777777" w:rsidR="00C32DAC" w:rsidRPr="006A4646" w:rsidRDefault="00C32DAC" w:rsidP="006A4646">
            <w:pPr>
              <w:pStyle w:val="TableParagraph"/>
            </w:pPr>
            <w:r w:rsidRPr="006A4646">
              <w:t>06.11</w:t>
            </w:r>
          </w:p>
        </w:tc>
        <w:tc>
          <w:tcPr>
            <w:tcW w:w="709" w:type="dxa"/>
          </w:tcPr>
          <w:p w14:paraId="6BB1EED0" w14:textId="77777777" w:rsidR="00C32DAC" w:rsidRPr="006A4646" w:rsidRDefault="00C32DAC" w:rsidP="006A4646">
            <w:pPr>
              <w:pStyle w:val="TableParagraph"/>
            </w:pPr>
            <w:r w:rsidRPr="006A4646">
              <w:t>07.11</w:t>
            </w:r>
          </w:p>
        </w:tc>
        <w:tc>
          <w:tcPr>
            <w:tcW w:w="708" w:type="dxa"/>
          </w:tcPr>
          <w:p w14:paraId="24239A0D" w14:textId="77777777" w:rsidR="00C32DAC" w:rsidRPr="006A4646" w:rsidRDefault="00C32DAC" w:rsidP="006A4646">
            <w:pPr>
              <w:pStyle w:val="TableParagraph"/>
            </w:pPr>
            <w:r w:rsidRPr="006A4646">
              <w:t>07.11</w:t>
            </w:r>
          </w:p>
        </w:tc>
        <w:tc>
          <w:tcPr>
            <w:tcW w:w="709" w:type="dxa"/>
          </w:tcPr>
          <w:p w14:paraId="04D9B247" w14:textId="43E74D7D" w:rsidR="00C32DAC" w:rsidRPr="006A4646" w:rsidRDefault="00C32DAC" w:rsidP="006A4646">
            <w:pPr>
              <w:pStyle w:val="TableParagraph"/>
            </w:pPr>
            <w:r w:rsidRPr="006A4646">
              <w:t>29.</w:t>
            </w:r>
            <w:r w:rsidR="006A4646">
              <w:t xml:space="preserve"> </w:t>
            </w:r>
            <w:r w:rsidRPr="006A4646">
              <w:t>04</w:t>
            </w:r>
          </w:p>
        </w:tc>
        <w:tc>
          <w:tcPr>
            <w:tcW w:w="709" w:type="dxa"/>
          </w:tcPr>
          <w:p w14:paraId="2E990132" w14:textId="20D12927" w:rsidR="00C32DAC" w:rsidRPr="006A4646" w:rsidRDefault="00C32DAC" w:rsidP="006A4646">
            <w:pPr>
              <w:pStyle w:val="TableParagraph"/>
            </w:pPr>
            <w:r w:rsidRPr="006A4646">
              <w:t>29.</w:t>
            </w:r>
            <w:r w:rsidR="006A4646">
              <w:t xml:space="preserve"> </w:t>
            </w:r>
            <w:r w:rsidRPr="006A4646">
              <w:t>04</w:t>
            </w:r>
          </w:p>
        </w:tc>
        <w:tc>
          <w:tcPr>
            <w:tcW w:w="709" w:type="dxa"/>
          </w:tcPr>
          <w:p w14:paraId="3ECFA5DE" w14:textId="7077EDB6" w:rsidR="00C32DAC" w:rsidRPr="006A4646" w:rsidRDefault="00C32DAC" w:rsidP="006A4646">
            <w:pPr>
              <w:pStyle w:val="TableParagraph"/>
            </w:pPr>
            <w:r w:rsidRPr="006A4646">
              <w:t>01.</w:t>
            </w:r>
            <w:r w:rsidR="006A4646">
              <w:t xml:space="preserve"> </w:t>
            </w:r>
            <w:r w:rsidRPr="006A4646">
              <w:t>04</w:t>
            </w:r>
          </w:p>
        </w:tc>
        <w:tc>
          <w:tcPr>
            <w:tcW w:w="786" w:type="dxa"/>
          </w:tcPr>
          <w:p w14:paraId="3F1B1329" w14:textId="62B44BB6" w:rsidR="00C32DAC" w:rsidRPr="006A4646" w:rsidRDefault="00C32DAC" w:rsidP="006A4646">
            <w:pPr>
              <w:pStyle w:val="TableParagraph"/>
            </w:pPr>
            <w:r w:rsidRPr="006A4646">
              <w:t>01.</w:t>
            </w:r>
            <w:r w:rsidR="006A4646">
              <w:t xml:space="preserve"> </w:t>
            </w:r>
            <w:r w:rsidRPr="006A4646">
              <w:t>04</w:t>
            </w:r>
          </w:p>
        </w:tc>
      </w:tr>
      <w:tr w:rsidR="00C32DAC" w:rsidRPr="006A4646" w14:paraId="57C1DA9A" w14:textId="77777777" w:rsidTr="00C32DAC">
        <w:trPr>
          <w:trHeight w:val="275"/>
        </w:trPr>
        <w:tc>
          <w:tcPr>
            <w:tcW w:w="632" w:type="dxa"/>
          </w:tcPr>
          <w:p w14:paraId="774043A8" w14:textId="77777777" w:rsidR="00C32DAC" w:rsidRPr="006A4646" w:rsidRDefault="00C32DAC" w:rsidP="006A4646">
            <w:pPr>
              <w:pStyle w:val="TableParagraph"/>
            </w:pPr>
            <w:r w:rsidRPr="006A4646">
              <w:t>8</w:t>
            </w:r>
          </w:p>
        </w:tc>
        <w:tc>
          <w:tcPr>
            <w:tcW w:w="708" w:type="dxa"/>
          </w:tcPr>
          <w:p w14:paraId="77708AF9" w14:textId="77777777" w:rsidR="00C32DAC" w:rsidRPr="006A4646" w:rsidRDefault="00C32DAC" w:rsidP="006A4646">
            <w:pPr>
              <w:pStyle w:val="TableParagraph"/>
            </w:pPr>
          </w:p>
        </w:tc>
        <w:tc>
          <w:tcPr>
            <w:tcW w:w="709" w:type="dxa"/>
          </w:tcPr>
          <w:p w14:paraId="339077E8" w14:textId="77777777" w:rsidR="00C32DAC" w:rsidRPr="006A4646" w:rsidRDefault="00C32DAC" w:rsidP="006A4646">
            <w:pPr>
              <w:pStyle w:val="TableParagraph"/>
            </w:pPr>
          </w:p>
        </w:tc>
        <w:tc>
          <w:tcPr>
            <w:tcW w:w="709" w:type="dxa"/>
          </w:tcPr>
          <w:p w14:paraId="4854C617" w14:textId="77777777" w:rsidR="00C32DAC" w:rsidRPr="006A4646" w:rsidRDefault="00C32DAC" w:rsidP="006A4646">
            <w:pPr>
              <w:pStyle w:val="TableParagraph"/>
            </w:pPr>
          </w:p>
        </w:tc>
        <w:tc>
          <w:tcPr>
            <w:tcW w:w="709" w:type="dxa"/>
          </w:tcPr>
          <w:p w14:paraId="77402CC7" w14:textId="77777777" w:rsidR="00C32DAC" w:rsidRPr="006A4646" w:rsidRDefault="00C32DAC" w:rsidP="006A4646">
            <w:pPr>
              <w:pStyle w:val="TableParagraph"/>
            </w:pPr>
          </w:p>
        </w:tc>
        <w:tc>
          <w:tcPr>
            <w:tcW w:w="708" w:type="dxa"/>
          </w:tcPr>
          <w:p w14:paraId="7402D8FB" w14:textId="77777777" w:rsidR="00C32DAC" w:rsidRPr="006A4646" w:rsidRDefault="00C32DAC" w:rsidP="006A4646">
            <w:pPr>
              <w:pStyle w:val="TableParagraph"/>
            </w:pPr>
          </w:p>
        </w:tc>
        <w:tc>
          <w:tcPr>
            <w:tcW w:w="709" w:type="dxa"/>
          </w:tcPr>
          <w:p w14:paraId="2C4B1DC8" w14:textId="77777777" w:rsidR="00C32DAC" w:rsidRPr="006A4646" w:rsidRDefault="00C32DAC" w:rsidP="006A4646">
            <w:pPr>
              <w:pStyle w:val="TableParagraph"/>
            </w:pPr>
            <w:r w:rsidRPr="006A4646">
              <w:t>12.02</w:t>
            </w:r>
          </w:p>
        </w:tc>
        <w:tc>
          <w:tcPr>
            <w:tcW w:w="709" w:type="dxa"/>
          </w:tcPr>
          <w:p w14:paraId="58C23A3A" w14:textId="77777777" w:rsidR="00C32DAC" w:rsidRPr="006A4646" w:rsidRDefault="00C32DAC" w:rsidP="006A4646">
            <w:pPr>
              <w:pStyle w:val="TableParagraph"/>
            </w:pPr>
            <w:r w:rsidRPr="006A4646">
              <w:t>12.02</w:t>
            </w:r>
          </w:p>
        </w:tc>
        <w:tc>
          <w:tcPr>
            <w:tcW w:w="709" w:type="dxa"/>
          </w:tcPr>
          <w:p w14:paraId="2E40A23B" w14:textId="77777777" w:rsidR="00C32DAC" w:rsidRPr="006A4646" w:rsidRDefault="00C32DAC" w:rsidP="006A4646">
            <w:pPr>
              <w:pStyle w:val="TableParagraph"/>
              <w:rPr>
                <w:lang w:val="en-US"/>
              </w:rPr>
            </w:pPr>
            <w:r w:rsidRPr="006A4646">
              <w:rPr>
                <w:lang w:val="en-US"/>
              </w:rPr>
              <w:t>09.01</w:t>
            </w:r>
          </w:p>
        </w:tc>
        <w:tc>
          <w:tcPr>
            <w:tcW w:w="708" w:type="dxa"/>
          </w:tcPr>
          <w:p w14:paraId="009C7F23" w14:textId="77777777" w:rsidR="00C32DAC" w:rsidRPr="006A4646" w:rsidRDefault="00C32DAC" w:rsidP="006A4646">
            <w:pPr>
              <w:pStyle w:val="TableParagraph"/>
              <w:rPr>
                <w:lang w:val="en-US"/>
              </w:rPr>
            </w:pPr>
            <w:r w:rsidRPr="006A4646">
              <w:rPr>
                <w:lang w:val="en-US"/>
              </w:rPr>
              <w:t>09.01</w:t>
            </w:r>
          </w:p>
        </w:tc>
        <w:tc>
          <w:tcPr>
            <w:tcW w:w="709" w:type="dxa"/>
          </w:tcPr>
          <w:p w14:paraId="0EC6230E" w14:textId="77777777" w:rsidR="00C32DAC" w:rsidRPr="006A4646" w:rsidRDefault="00C32DAC" w:rsidP="006A4646">
            <w:pPr>
              <w:pStyle w:val="TableParagraph"/>
              <w:rPr>
                <w:lang w:val="en-US"/>
              </w:rPr>
            </w:pPr>
            <w:r w:rsidRPr="006A4646">
              <w:rPr>
                <w:lang w:val="en-US"/>
              </w:rPr>
              <w:t>08.01</w:t>
            </w:r>
          </w:p>
        </w:tc>
        <w:tc>
          <w:tcPr>
            <w:tcW w:w="709" w:type="dxa"/>
          </w:tcPr>
          <w:p w14:paraId="623B928C" w14:textId="77777777" w:rsidR="00C32DAC" w:rsidRPr="006A4646" w:rsidRDefault="00C32DAC" w:rsidP="006A4646">
            <w:pPr>
              <w:pStyle w:val="TableParagraph"/>
            </w:pPr>
            <w:r w:rsidRPr="006A4646">
              <w:rPr>
                <w:lang w:val="en-US"/>
              </w:rPr>
              <w:t>08.01</w:t>
            </w:r>
          </w:p>
        </w:tc>
        <w:tc>
          <w:tcPr>
            <w:tcW w:w="709" w:type="dxa"/>
          </w:tcPr>
          <w:p w14:paraId="2271EE9F" w14:textId="77777777" w:rsidR="00C32DAC" w:rsidRPr="006A4646" w:rsidRDefault="00C32DAC" w:rsidP="006A4646">
            <w:pPr>
              <w:pStyle w:val="TableParagraph"/>
            </w:pPr>
            <w:r w:rsidRPr="006A4646">
              <w:t>08.01</w:t>
            </w:r>
          </w:p>
        </w:tc>
        <w:tc>
          <w:tcPr>
            <w:tcW w:w="680" w:type="dxa"/>
          </w:tcPr>
          <w:p w14:paraId="07DC1F2F" w14:textId="2BC7BE3C" w:rsidR="00C32DAC" w:rsidRPr="006A4646" w:rsidRDefault="00C32DAC" w:rsidP="006A4646">
            <w:pPr>
              <w:pStyle w:val="TableParagraph"/>
            </w:pPr>
            <w:r w:rsidRPr="006A4646">
              <w:t>08</w:t>
            </w:r>
            <w:r w:rsidR="006A4646">
              <w:t>.</w:t>
            </w:r>
            <w:r w:rsidRPr="006A4646">
              <w:t>01</w:t>
            </w:r>
          </w:p>
        </w:tc>
        <w:tc>
          <w:tcPr>
            <w:tcW w:w="737" w:type="dxa"/>
          </w:tcPr>
          <w:p w14:paraId="22A50440" w14:textId="40A2B337" w:rsidR="00C32DAC" w:rsidRPr="006A4646" w:rsidRDefault="00C32DAC" w:rsidP="006A4646">
            <w:pPr>
              <w:pStyle w:val="TableParagraph"/>
            </w:pPr>
            <w:r w:rsidRPr="006A4646">
              <w:t>08.</w:t>
            </w:r>
            <w:r w:rsidR="006A4646">
              <w:t xml:space="preserve"> </w:t>
            </w:r>
            <w:r w:rsidRPr="006A4646">
              <w:t>01</w:t>
            </w:r>
          </w:p>
        </w:tc>
        <w:tc>
          <w:tcPr>
            <w:tcW w:w="709" w:type="dxa"/>
          </w:tcPr>
          <w:p w14:paraId="2FA0CB3D" w14:textId="77777777" w:rsidR="00C32DAC" w:rsidRPr="006A4646" w:rsidRDefault="00C32DAC" w:rsidP="006A4646">
            <w:pPr>
              <w:pStyle w:val="TableParagraph"/>
            </w:pPr>
            <w:r w:rsidRPr="006A4646">
              <w:t>08.</w:t>
            </w:r>
            <w:r w:rsidRPr="006A4646">
              <w:rPr>
                <w:lang w:val="ru-RU"/>
              </w:rPr>
              <w:t>0</w:t>
            </w:r>
            <w:r w:rsidRPr="006A4646">
              <w:t>1</w:t>
            </w:r>
          </w:p>
        </w:tc>
        <w:tc>
          <w:tcPr>
            <w:tcW w:w="709" w:type="dxa"/>
          </w:tcPr>
          <w:p w14:paraId="46A1C1A5" w14:textId="28D9D52C" w:rsidR="00C32DAC" w:rsidRPr="006A4646" w:rsidRDefault="00C32DAC" w:rsidP="006A4646">
            <w:pPr>
              <w:pStyle w:val="TableParagraph"/>
            </w:pPr>
            <w:r w:rsidRPr="006A4646">
              <w:t>08.</w:t>
            </w:r>
            <w:r w:rsidR="006A4646">
              <w:t xml:space="preserve"> </w:t>
            </w:r>
            <w:r w:rsidRPr="006A4646">
              <w:t>01</w:t>
            </w:r>
          </w:p>
        </w:tc>
        <w:tc>
          <w:tcPr>
            <w:tcW w:w="708" w:type="dxa"/>
          </w:tcPr>
          <w:p w14:paraId="468EB2A7" w14:textId="47D3B680" w:rsidR="00C32DAC" w:rsidRPr="006A4646" w:rsidRDefault="00C32DAC" w:rsidP="006A4646">
            <w:pPr>
              <w:pStyle w:val="TableParagraph"/>
            </w:pPr>
            <w:r w:rsidRPr="006A4646">
              <w:t>09.</w:t>
            </w:r>
            <w:r w:rsidR="006A4646">
              <w:t xml:space="preserve"> </w:t>
            </w:r>
            <w:r w:rsidRPr="006A4646">
              <w:t>01</w:t>
            </w:r>
          </w:p>
        </w:tc>
        <w:tc>
          <w:tcPr>
            <w:tcW w:w="709" w:type="dxa"/>
          </w:tcPr>
          <w:p w14:paraId="6B689718" w14:textId="200D2B36" w:rsidR="00C32DAC" w:rsidRPr="006A4646" w:rsidRDefault="00C32DAC" w:rsidP="006A4646">
            <w:pPr>
              <w:pStyle w:val="TableParagraph"/>
            </w:pPr>
            <w:r w:rsidRPr="006A4646">
              <w:t>06.</w:t>
            </w:r>
            <w:r w:rsidR="006A4646">
              <w:t xml:space="preserve"> </w:t>
            </w:r>
            <w:r w:rsidRPr="006A4646">
              <w:t>05</w:t>
            </w:r>
          </w:p>
        </w:tc>
        <w:tc>
          <w:tcPr>
            <w:tcW w:w="709" w:type="dxa"/>
          </w:tcPr>
          <w:p w14:paraId="2679592C" w14:textId="343F80DF" w:rsidR="00C32DAC" w:rsidRPr="006A4646" w:rsidRDefault="00C32DAC" w:rsidP="006A4646">
            <w:pPr>
              <w:pStyle w:val="TableParagraph"/>
            </w:pPr>
            <w:r w:rsidRPr="006A4646">
              <w:t>06.</w:t>
            </w:r>
            <w:r w:rsidR="006A4646">
              <w:t xml:space="preserve"> </w:t>
            </w:r>
            <w:r w:rsidRPr="006A4646">
              <w:t>05</w:t>
            </w:r>
          </w:p>
        </w:tc>
        <w:tc>
          <w:tcPr>
            <w:tcW w:w="709" w:type="dxa"/>
          </w:tcPr>
          <w:p w14:paraId="185EC4BA" w14:textId="033FC514" w:rsidR="00C32DAC" w:rsidRPr="006A4646" w:rsidRDefault="00C32DAC" w:rsidP="006A4646">
            <w:pPr>
              <w:pStyle w:val="TableParagraph"/>
            </w:pPr>
            <w:r w:rsidRPr="006A4646">
              <w:t>08.</w:t>
            </w:r>
            <w:r w:rsidR="006A4646">
              <w:t xml:space="preserve"> </w:t>
            </w:r>
            <w:r w:rsidRPr="006A4646">
              <w:t>04</w:t>
            </w:r>
          </w:p>
        </w:tc>
        <w:tc>
          <w:tcPr>
            <w:tcW w:w="786" w:type="dxa"/>
          </w:tcPr>
          <w:p w14:paraId="06ADE1F3" w14:textId="4078507B" w:rsidR="00C32DAC" w:rsidRPr="006A4646" w:rsidRDefault="00C32DAC" w:rsidP="006A4646">
            <w:pPr>
              <w:pStyle w:val="TableParagraph"/>
            </w:pPr>
            <w:r w:rsidRPr="006A4646">
              <w:t>08.</w:t>
            </w:r>
            <w:r w:rsidR="006A4646">
              <w:t xml:space="preserve"> </w:t>
            </w:r>
            <w:r w:rsidRPr="006A4646">
              <w:t>04</w:t>
            </w:r>
          </w:p>
        </w:tc>
      </w:tr>
      <w:tr w:rsidR="00C32DAC" w:rsidRPr="006A4646" w14:paraId="50A04A45" w14:textId="77777777" w:rsidTr="00C32DAC">
        <w:trPr>
          <w:trHeight w:val="275"/>
        </w:trPr>
        <w:tc>
          <w:tcPr>
            <w:tcW w:w="632" w:type="dxa"/>
          </w:tcPr>
          <w:p w14:paraId="42EC300B" w14:textId="77777777" w:rsidR="00C32DAC" w:rsidRPr="006A4646" w:rsidRDefault="00C32DAC" w:rsidP="006A4646">
            <w:pPr>
              <w:pStyle w:val="TableParagraph"/>
            </w:pPr>
            <w:r w:rsidRPr="006A4646">
              <w:t>9</w:t>
            </w:r>
          </w:p>
        </w:tc>
        <w:tc>
          <w:tcPr>
            <w:tcW w:w="708" w:type="dxa"/>
          </w:tcPr>
          <w:p w14:paraId="79FBF7A0" w14:textId="77777777" w:rsidR="00C32DAC" w:rsidRPr="006A4646" w:rsidRDefault="00C32DAC" w:rsidP="006A4646">
            <w:pPr>
              <w:pStyle w:val="TableParagraph"/>
            </w:pPr>
          </w:p>
        </w:tc>
        <w:tc>
          <w:tcPr>
            <w:tcW w:w="709" w:type="dxa"/>
          </w:tcPr>
          <w:p w14:paraId="5257A8F7" w14:textId="77777777" w:rsidR="00C32DAC" w:rsidRPr="006A4646" w:rsidRDefault="00C32DAC" w:rsidP="006A4646">
            <w:pPr>
              <w:pStyle w:val="TableParagraph"/>
            </w:pPr>
          </w:p>
        </w:tc>
        <w:tc>
          <w:tcPr>
            <w:tcW w:w="709" w:type="dxa"/>
          </w:tcPr>
          <w:p w14:paraId="07F9DEAE" w14:textId="77777777" w:rsidR="00C32DAC" w:rsidRPr="006A4646" w:rsidRDefault="00C32DAC" w:rsidP="006A4646">
            <w:pPr>
              <w:pStyle w:val="TableParagraph"/>
            </w:pPr>
          </w:p>
        </w:tc>
        <w:tc>
          <w:tcPr>
            <w:tcW w:w="709" w:type="dxa"/>
          </w:tcPr>
          <w:p w14:paraId="17E06F9D" w14:textId="77777777" w:rsidR="00C32DAC" w:rsidRPr="006A4646" w:rsidRDefault="00C32DAC" w:rsidP="006A4646">
            <w:pPr>
              <w:pStyle w:val="TableParagraph"/>
            </w:pPr>
          </w:p>
        </w:tc>
        <w:tc>
          <w:tcPr>
            <w:tcW w:w="708" w:type="dxa"/>
          </w:tcPr>
          <w:p w14:paraId="18268892" w14:textId="77777777" w:rsidR="00C32DAC" w:rsidRPr="006A4646" w:rsidRDefault="00C32DAC" w:rsidP="006A4646">
            <w:pPr>
              <w:pStyle w:val="TableParagraph"/>
            </w:pPr>
          </w:p>
        </w:tc>
        <w:tc>
          <w:tcPr>
            <w:tcW w:w="709" w:type="dxa"/>
          </w:tcPr>
          <w:p w14:paraId="1951F4CD" w14:textId="77777777" w:rsidR="00C32DAC" w:rsidRPr="006A4646" w:rsidRDefault="00C32DAC" w:rsidP="006A4646">
            <w:pPr>
              <w:pStyle w:val="TableParagraph"/>
            </w:pPr>
            <w:r w:rsidRPr="006A4646">
              <w:t>16.</w:t>
            </w:r>
          </w:p>
          <w:p w14:paraId="782912F1" w14:textId="77777777" w:rsidR="00C32DAC" w:rsidRPr="006A4646" w:rsidRDefault="00C32DAC" w:rsidP="006A4646">
            <w:pPr>
              <w:pStyle w:val="TableParagraph"/>
            </w:pPr>
            <w:r w:rsidRPr="006A4646">
              <w:t>04</w:t>
            </w:r>
          </w:p>
        </w:tc>
        <w:tc>
          <w:tcPr>
            <w:tcW w:w="709" w:type="dxa"/>
          </w:tcPr>
          <w:p w14:paraId="5AC8A9C6" w14:textId="77777777" w:rsidR="00C32DAC" w:rsidRPr="006A4646" w:rsidRDefault="00C32DAC" w:rsidP="006A4646">
            <w:pPr>
              <w:pStyle w:val="TableParagraph"/>
            </w:pPr>
            <w:r w:rsidRPr="006A4646">
              <w:rPr>
                <w:lang w:val="ru-RU"/>
              </w:rPr>
              <w:t>23</w:t>
            </w:r>
            <w:r w:rsidRPr="006A4646">
              <w:t>.04</w:t>
            </w:r>
          </w:p>
        </w:tc>
        <w:tc>
          <w:tcPr>
            <w:tcW w:w="709" w:type="dxa"/>
          </w:tcPr>
          <w:p w14:paraId="5F260571" w14:textId="77777777" w:rsidR="00C32DAC" w:rsidRPr="006A4646" w:rsidRDefault="00C32DAC" w:rsidP="006A4646">
            <w:pPr>
              <w:pStyle w:val="TableParagraph"/>
              <w:rPr>
                <w:lang w:val="en-US"/>
              </w:rPr>
            </w:pPr>
            <w:r w:rsidRPr="006A4646">
              <w:rPr>
                <w:lang w:val="en-US"/>
              </w:rPr>
              <w:t>12.</w:t>
            </w:r>
          </w:p>
          <w:p w14:paraId="50ABAB33" w14:textId="77777777" w:rsidR="00C32DAC" w:rsidRPr="006A4646" w:rsidRDefault="00C32DAC" w:rsidP="006A4646">
            <w:pPr>
              <w:pStyle w:val="TableParagraph"/>
              <w:rPr>
                <w:lang w:val="en-US"/>
              </w:rPr>
            </w:pPr>
            <w:r w:rsidRPr="006A4646">
              <w:rPr>
                <w:lang w:val="en-US"/>
              </w:rPr>
              <w:t>01</w:t>
            </w:r>
          </w:p>
        </w:tc>
        <w:tc>
          <w:tcPr>
            <w:tcW w:w="708" w:type="dxa"/>
          </w:tcPr>
          <w:p w14:paraId="64D393A0" w14:textId="77777777" w:rsidR="00C32DAC" w:rsidRPr="006A4646" w:rsidRDefault="00C32DAC" w:rsidP="006A4646">
            <w:pPr>
              <w:pStyle w:val="TableParagraph"/>
              <w:rPr>
                <w:lang w:val="en-US"/>
              </w:rPr>
            </w:pPr>
            <w:r w:rsidRPr="006A4646">
              <w:rPr>
                <w:lang w:val="en-US"/>
              </w:rPr>
              <w:t>12.01</w:t>
            </w:r>
          </w:p>
        </w:tc>
        <w:tc>
          <w:tcPr>
            <w:tcW w:w="709" w:type="dxa"/>
          </w:tcPr>
          <w:p w14:paraId="23D341A2" w14:textId="77777777" w:rsidR="00C32DAC" w:rsidRPr="006A4646" w:rsidRDefault="00C32DAC" w:rsidP="006A4646">
            <w:pPr>
              <w:pStyle w:val="TableParagraph"/>
              <w:rPr>
                <w:lang w:val="en-US"/>
              </w:rPr>
            </w:pPr>
            <w:r w:rsidRPr="006A4646">
              <w:rPr>
                <w:lang w:val="en-US"/>
              </w:rPr>
              <w:t>12.01</w:t>
            </w:r>
          </w:p>
        </w:tc>
        <w:tc>
          <w:tcPr>
            <w:tcW w:w="709" w:type="dxa"/>
          </w:tcPr>
          <w:p w14:paraId="7A89BBE4" w14:textId="77777777" w:rsidR="00C32DAC" w:rsidRPr="006A4646" w:rsidRDefault="00C32DAC" w:rsidP="006A4646">
            <w:pPr>
              <w:pStyle w:val="TableParagraph"/>
            </w:pPr>
            <w:r w:rsidRPr="006A4646">
              <w:rPr>
                <w:lang w:val="en-US"/>
              </w:rPr>
              <w:t>12.01</w:t>
            </w:r>
          </w:p>
        </w:tc>
        <w:tc>
          <w:tcPr>
            <w:tcW w:w="709" w:type="dxa"/>
          </w:tcPr>
          <w:p w14:paraId="10FA0414" w14:textId="77777777" w:rsidR="00C32DAC" w:rsidRPr="006A4646" w:rsidRDefault="00C32DAC" w:rsidP="006A4646">
            <w:pPr>
              <w:pStyle w:val="TableParagraph"/>
            </w:pPr>
            <w:r w:rsidRPr="006A4646">
              <w:t>12.01</w:t>
            </w:r>
          </w:p>
        </w:tc>
        <w:tc>
          <w:tcPr>
            <w:tcW w:w="680" w:type="dxa"/>
          </w:tcPr>
          <w:p w14:paraId="627B3C9E" w14:textId="77777777" w:rsidR="00C32DAC" w:rsidRPr="006A4646" w:rsidRDefault="00C32DAC" w:rsidP="006A4646">
            <w:pPr>
              <w:pStyle w:val="TableParagraph"/>
            </w:pPr>
            <w:r w:rsidRPr="006A4646">
              <w:t>12.01</w:t>
            </w:r>
          </w:p>
        </w:tc>
        <w:tc>
          <w:tcPr>
            <w:tcW w:w="737" w:type="dxa"/>
          </w:tcPr>
          <w:p w14:paraId="2CD172EF" w14:textId="3CC21049" w:rsidR="00C32DAC" w:rsidRPr="006A4646" w:rsidRDefault="00C32DAC" w:rsidP="006A4646">
            <w:pPr>
              <w:pStyle w:val="TableParagraph"/>
            </w:pPr>
            <w:r w:rsidRPr="006A4646">
              <w:t>09.</w:t>
            </w:r>
            <w:r w:rsidR="006A4646">
              <w:t xml:space="preserve"> </w:t>
            </w:r>
            <w:r w:rsidRPr="006A4646">
              <w:t>01</w:t>
            </w:r>
          </w:p>
        </w:tc>
        <w:tc>
          <w:tcPr>
            <w:tcW w:w="709" w:type="dxa"/>
          </w:tcPr>
          <w:p w14:paraId="7A330620" w14:textId="77777777" w:rsidR="00C32DAC" w:rsidRPr="006A4646" w:rsidRDefault="00C32DAC" w:rsidP="006A4646">
            <w:pPr>
              <w:pStyle w:val="TableParagraph"/>
            </w:pPr>
            <w:r w:rsidRPr="006A4646">
              <w:t>12.01</w:t>
            </w:r>
          </w:p>
        </w:tc>
        <w:tc>
          <w:tcPr>
            <w:tcW w:w="709" w:type="dxa"/>
          </w:tcPr>
          <w:p w14:paraId="127EE886" w14:textId="77777777" w:rsidR="00C32DAC" w:rsidRPr="006A4646" w:rsidRDefault="00C32DAC" w:rsidP="006A4646">
            <w:pPr>
              <w:pStyle w:val="TableParagraph"/>
            </w:pPr>
            <w:r w:rsidRPr="006A4646">
              <w:t>09.01</w:t>
            </w:r>
          </w:p>
        </w:tc>
        <w:tc>
          <w:tcPr>
            <w:tcW w:w="708" w:type="dxa"/>
          </w:tcPr>
          <w:p w14:paraId="29AB0990" w14:textId="4F64819B" w:rsidR="00C32DAC" w:rsidRPr="006A4646" w:rsidRDefault="00C32DAC" w:rsidP="006A4646">
            <w:pPr>
              <w:pStyle w:val="TableParagraph"/>
            </w:pPr>
            <w:r w:rsidRPr="006A4646">
              <w:t>12.</w:t>
            </w:r>
            <w:r w:rsidR="006A4646">
              <w:t xml:space="preserve"> </w:t>
            </w:r>
            <w:r w:rsidRPr="006A4646">
              <w:t>01</w:t>
            </w:r>
          </w:p>
        </w:tc>
        <w:tc>
          <w:tcPr>
            <w:tcW w:w="709" w:type="dxa"/>
          </w:tcPr>
          <w:p w14:paraId="219AAB96" w14:textId="4DA01F43" w:rsidR="00C32DAC" w:rsidRPr="006A4646" w:rsidRDefault="00C32DAC" w:rsidP="006A4646">
            <w:pPr>
              <w:pStyle w:val="TableParagraph"/>
            </w:pPr>
            <w:r w:rsidRPr="006A4646">
              <w:rPr>
                <w:lang w:val="ru-RU"/>
              </w:rPr>
              <w:t>06</w:t>
            </w:r>
            <w:r w:rsidRPr="006A4646">
              <w:t>.</w:t>
            </w:r>
            <w:r w:rsidR="006A4646">
              <w:t xml:space="preserve"> </w:t>
            </w:r>
            <w:r w:rsidRPr="006A4646">
              <w:t>05</w:t>
            </w:r>
          </w:p>
        </w:tc>
        <w:tc>
          <w:tcPr>
            <w:tcW w:w="709" w:type="dxa"/>
          </w:tcPr>
          <w:p w14:paraId="45B55DE7" w14:textId="13247B96" w:rsidR="00C32DAC" w:rsidRPr="006A4646" w:rsidRDefault="00C32DAC" w:rsidP="006A4646">
            <w:pPr>
              <w:pStyle w:val="TableParagraph"/>
            </w:pPr>
            <w:r w:rsidRPr="006A4646">
              <w:t>06.</w:t>
            </w:r>
            <w:r w:rsidR="006A4646">
              <w:t xml:space="preserve"> </w:t>
            </w:r>
            <w:r w:rsidRPr="006A4646">
              <w:t>05</w:t>
            </w:r>
          </w:p>
        </w:tc>
        <w:tc>
          <w:tcPr>
            <w:tcW w:w="709" w:type="dxa"/>
          </w:tcPr>
          <w:p w14:paraId="59E03A89" w14:textId="0F5FFCF5" w:rsidR="00C32DAC" w:rsidRPr="006A4646" w:rsidRDefault="00C32DAC" w:rsidP="006A4646">
            <w:pPr>
              <w:pStyle w:val="TableParagraph"/>
            </w:pPr>
            <w:r w:rsidRPr="006A4646">
              <w:t>15.</w:t>
            </w:r>
            <w:r w:rsidR="006A4646">
              <w:t xml:space="preserve"> </w:t>
            </w:r>
            <w:r w:rsidRPr="006A4646">
              <w:t>04</w:t>
            </w:r>
          </w:p>
        </w:tc>
        <w:tc>
          <w:tcPr>
            <w:tcW w:w="786" w:type="dxa"/>
          </w:tcPr>
          <w:p w14:paraId="0A328EE3" w14:textId="23C2C7E5" w:rsidR="00C32DAC" w:rsidRPr="006A4646" w:rsidRDefault="00C32DAC" w:rsidP="006A4646">
            <w:pPr>
              <w:pStyle w:val="TableParagraph"/>
            </w:pPr>
            <w:r w:rsidRPr="006A4646">
              <w:t>15.</w:t>
            </w:r>
            <w:r w:rsidR="006A4646">
              <w:t xml:space="preserve"> </w:t>
            </w:r>
            <w:r w:rsidRPr="006A4646">
              <w:t>04</w:t>
            </w:r>
          </w:p>
        </w:tc>
      </w:tr>
      <w:tr w:rsidR="00C32DAC" w:rsidRPr="006A4646" w14:paraId="153BB72B" w14:textId="77777777" w:rsidTr="00C32DAC">
        <w:trPr>
          <w:trHeight w:val="275"/>
        </w:trPr>
        <w:tc>
          <w:tcPr>
            <w:tcW w:w="632" w:type="dxa"/>
          </w:tcPr>
          <w:p w14:paraId="304E0E90" w14:textId="77777777" w:rsidR="00C32DAC" w:rsidRPr="006A4646" w:rsidRDefault="00C32DAC" w:rsidP="006A4646">
            <w:pPr>
              <w:pStyle w:val="TableParagraph"/>
            </w:pPr>
            <w:r w:rsidRPr="006A4646">
              <w:t>10</w:t>
            </w:r>
          </w:p>
        </w:tc>
        <w:tc>
          <w:tcPr>
            <w:tcW w:w="708" w:type="dxa"/>
          </w:tcPr>
          <w:p w14:paraId="3D916774" w14:textId="77777777" w:rsidR="00C32DAC" w:rsidRPr="006A4646" w:rsidRDefault="00C32DAC" w:rsidP="006A4646">
            <w:pPr>
              <w:pStyle w:val="TableParagraph"/>
            </w:pPr>
          </w:p>
        </w:tc>
        <w:tc>
          <w:tcPr>
            <w:tcW w:w="709" w:type="dxa"/>
          </w:tcPr>
          <w:p w14:paraId="0E3AAF60" w14:textId="77777777" w:rsidR="00C32DAC" w:rsidRPr="006A4646" w:rsidRDefault="00C32DAC" w:rsidP="006A4646">
            <w:pPr>
              <w:pStyle w:val="TableParagraph"/>
            </w:pPr>
          </w:p>
        </w:tc>
        <w:tc>
          <w:tcPr>
            <w:tcW w:w="709" w:type="dxa"/>
          </w:tcPr>
          <w:p w14:paraId="7C66AE5E" w14:textId="77777777" w:rsidR="00C32DAC" w:rsidRPr="006A4646" w:rsidRDefault="00C32DAC" w:rsidP="006A4646">
            <w:pPr>
              <w:pStyle w:val="TableParagraph"/>
            </w:pPr>
          </w:p>
        </w:tc>
        <w:tc>
          <w:tcPr>
            <w:tcW w:w="709" w:type="dxa"/>
          </w:tcPr>
          <w:p w14:paraId="0A3C4AB5" w14:textId="77777777" w:rsidR="00C32DAC" w:rsidRPr="006A4646" w:rsidRDefault="00C32DAC" w:rsidP="006A4646">
            <w:pPr>
              <w:pStyle w:val="TableParagraph"/>
            </w:pPr>
          </w:p>
        </w:tc>
        <w:tc>
          <w:tcPr>
            <w:tcW w:w="708" w:type="dxa"/>
          </w:tcPr>
          <w:p w14:paraId="460AAD4A" w14:textId="77777777" w:rsidR="00C32DAC" w:rsidRPr="006A4646" w:rsidRDefault="00C32DAC" w:rsidP="006A4646">
            <w:pPr>
              <w:pStyle w:val="TableParagraph"/>
            </w:pPr>
          </w:p>
        </w:tc>
        <w:tc>
          <w:tcPr>
            <w:tcW w:w="709" w:type="dxa"/>
          </w:tcPr>
          <w:p w14:paraId="22A6B7D1" w14:textId="77777777" w:rsidR="00C32DAC" w:rsidRPr="006A4646" w:rsidRDefault="00C32DAC" w:rsidP="006A4646">
            <w:pPr>
              <w:pStyle w:val="TableParagraph"/>
            </w:pPr>
            <w:r w:rsidRPr="006A4646">
              <w:t>30.04</w:t>
            </w:r>
          </w:p>
        </w:tc>
        <w:tc>
          <w:tcPr>
            <w:tcW w:w="709" w:type="dxa"/>
          </w:tcPr>
          <w:p w14:paraId="70E68EC9" w14:textId="77777777" w:rsidR="00C32DAC" w:rsidRPr="006A4646" w:rsidRDefault="00C32DAC" w:rsidP="006A4646">
            <w:pPr>
              <w:pStyle w:val="TableParagraph"/>
            </w:pPr>
            <w:r w:rsidRPr="006A4646">
              <w:t>30.04</w:t>
            </w:r>
          </w:p>
        </w:tc>
        <w:tc>
          <w:tcPr>
            <w:tcW w:w="709" w:type="dxa"/>
          </w:tcPr>
          <w:p w14:paraId="5800A842" w14:textId="77777777" w:rsidR="00C32DAC" w:rsidRPr="006A4646" w:rsidRDefault="00C32DAC" w:rsidP="006A4646">
            <w:pPr>
              <w:pStyle w:val="TableParagraph"/>
              <w:rPr>
                <w:lang w:val="en-US"/>
              </w:rPr>
            </w:pPr>
            <w:r w:rsidRPr="006A4646">
              <w:rPr>
                <w:lang w:val="en-US"/>
              </w:rPr>
              <w:t>13.01</w:t>
            </w:r>
          </w:p>
        </w:tc>
        <w:tc>
          <w:tcPr>
            <w:tcW w:w="708" w:type="dxa"/>
          </w:tcPr>
          <w:p w14:paraId="2C43D3E7" w14:textId="77777777" w:rsidR="00C32DAC" w:rsidRPr="006A4646" w:rsidRDefault="00C32DAC" w:rsidP="006A4646">
            <w:pPr>
              <w:pStyle w:val="TableParagraph"/>
              <w:rPr>
                <w:lang w:val="en-US"/>
              </w:rPr>
            </w:pPr>
            <w:r w:rsidRPr="006A4646">
              <w:rPr>
                <w:lang w:val="en-US"/>
              </w:rPr>
              <w:t>13.01</w:t>
            </w:r>
          </w:p>
        </w:tc>
        <w:tc>
          <w:tcPr>
            <w:tcW w:w="709" w:type="dxa"/>
          </w:tcPr>
          <w:p w14:paraId="41251C49" w14:textId="77777777" w:rsidR="00C32DAC" w:rsidRPr="006A4646" w:rsidRDefault="00C32DAC" w:rsidP="006A4646">
            <w:pPr>
              <w:pStyle w:val="TableParagraph"/>
              <w:rPr>
                <w:lang w:val="en-US"/>
              </w:rPr>
            </w:pPr>
            <w:r w:rsidRPr="006A4646">
              <w:rPr>
                <w:lang w:val="en-US"/>
              </w:rPr>
              <w:t>14.01</w:t>
            </w:r>
          </w:p>
        </w:tc>
        <w:tc>
          <w:tcPr>
            <w:tcW w:w="709" w:type="dxa"/>
          </w:tcPr>
          <w:p w14:paraId="47BAEE6A" w14:textId="77777777" w:rsidR="00C32DAC" w:rsidRPr="006A4646" w:rsidRDefault="00C32DAC" w:rsidP="006A4646">
            <w:pPr>
              <w:pStyle w:val="TableParagraph"/>
            </w:pPr>
            <w:r w:rsidRPr="006A4646">
              <w:rPr>
                <w:lang w:val="en-US"/>
              </w:rPr>
              <w:t>14.01</w:t>
            </w:r>
          </w:p>
        </w:tc>
        <w:tc>
          <w:tcPr>
            <w:tcW w:w="709" w:type="dxa"/>
          </w:tcPr>
          <w:p w14:paraId="695946CD" w14:textId="77777777" w:rsidR="00C32DAC" w:rsidRPr="006A4646" w:rsidRDefault="00C32DAC" w:rsidP="006A4646">
            <w:pPr>
              <w:pStyle w:val="TableParagraph"/>
            </w:pPr>
            <w:r w:rsidRPr="006A4646">
              <w:t>13.01</w:t>
            </w:r>
          </w:p>
        </w:tc>
        <w:tc>
          <w:tcPr>
            <w:tcW w:w="680" w:type="dxa"/>
          </w:tcPr>
          <w:p w14:paraId="20FE0EB3" w14:textId="77777777" w:rsidR="00C32DAC" w:rsidRPr="006A4646" w:rsidRDefault="00C32DAC" w:rsidP="006A4646">
            <w:pPr>
              <w:pStyle w:val="TableParagraph"/>
            </w:pPr>
            <w:r w:rsidRPr="006A4646">
              <w:t>13.01</w:t>
            </w:r>
          </w:p>
        </w:tc>
        <w:tc>
          <w:tcPr>
            <w:tcW w:w="737" w:type="dxa"/>
          </w:tcPr>
          <w:p w14:paraId="4D86B5E7" w14:textId="7BF7890C" w:rsidR="00C32DAC" w:rsidRPr="006A4646" w:rsidRDefault="00C32DAC" w:rsidP="006A4646">
            <w:pPr>
              <w:pStyle w:val="TableParagraph"/>
            </w:pPr>
            <w:r w:rsidRPr="006A4646">
              <w:t>13.</w:t>
            </w:r>
            <w:r w:rsidR="006A4646">
              <w:t xml:space="preserve"> </w:t>
            </w:r>
            <w:r w:rsidRPr="006A4646">
              <w:t>01</w:t>
            </w:r>
          </w:p>
        </w:tc>
        <w:tc>
          <w:tcPr>
            <w:tcW w:w="709" w:type="dxa"/>
          </w:tcPr>
          <w:p w14:paraId="43FD46B2" w14:textId="77777777" w:rsidR="00C32DAC" w:rsidRPr="006A4646" w:rsidRDefault="00C32DAC" w:rsidP="006A4646">
            <w:pPr>
              <w:pStyle w:val="TableParagraph"/>
            </w:pPr>
            <w:r w:rsidRPr="006A4646">
              <w:t>14.01</w:t>
            </w:r>
          </w:p>
        </w:tc>
        <w:tc>
          <w:tcPr>
            <w:tcW w:w="709" w:type="dxa"/>
          </w:tcPr>
          <w:p w14:paraId="668DE417" w14:textId="77777777" w:rsidR="00C32DAC" w:rsidRPr="006A4646" w:rsidRDefault="00C32DAC" w:rsidP="006A4646">
            <w:pPr>
              <w:pStyle w:val="TableParagraph"/>
            </w:pPr>
            <w:r w:rsidRPr="006A4646">
              <w:t>13.01</w:t>
            </w:r>
          </w:p>
        </w:tc>
        <w:tc>
          <w:tcPr>
            <w:tcW w:w="708" w:type="dxa"/>
          </w:tcPr>
          <w:p w14:paraId="6C7446DB" w14:textId="45EEBBE6" w:rsidR="00C32DAC" w:rsidRPr="006A4646" w:rsidRDefault="00C32DAC" w:rsidP="006A4646">
            <w:pPr>
              <w:pStyle w:val="TableParagraph"/>
            </w:pPr>
            <w:r w:rsidRPr="006A4646">
              <w:t>14.</w:t>
            </w:r>
            <w:r w:rsidR="006A4646">
              <w:t xml:space="preserve"> </w:t>
            </w:r>
            <w:r w:rsidRPr="006A4646">
              <w:t>01</w:t>
            </w:r>
          </w:p>
        </w:tc>
        <w:tc>
          <w:tcPr>
            <w:tcW w:w="709" w:type="dxa"/>
          </w:tcPr>
          <w:p w14:paraId="43CF2D1B" w14:textId="4FD74996" w:rsidR="00C32DAC" w:rsidRPr="006A4646" w:rsidRDefault="00C32DAC" w:rsidP="006A4646">
            <w:pPr>
              <w:pStyle w:val="TableParagraph"/>
            </w:pPr>
            <w:r w:rsidRPr="006A4646">
              <w:t>13.</w:t>
            </w:r>
            <w:r w:rsidR="006A4646">
              <w:t xml:space="preserve"> </w:t>
            </w:r>
            <w:r w:rsidRPr="006A4646">
              <w:t>05</w:t>
            </w:r>
          </w:p>
        </w:tc>
        <w:tc>
          <w:tcPr>
            <w:tcW w:w="709" w:type="dxa"/>
          </w:tcPr>
          <w:p w14:paraId="7E022DDC" w14:textId="79A5E8BA" w:rsidR="00C32DAC" w:rsidRPr="006A4646" w:rsidRDefault="00C32DAC" w:rsidP="006A4646">
            <w:pPr>
              <w:pStyle w:val="TableParagraph"/>
            </w:pPr>
            <w:r w:rsidRPr="006A4646">
              <w:t>13.</w:t>
            </w:r>
            <w:r w:rsidR="006A4646">
              <w:t xml:space="preserve"> </w:t>
            </w:r>
            <w:r w:rsidRPr="006A4646">
              <w:t>05</w:t>
            </w:r>
          </w:p>
        </w:tc>
        <w:tc>
          <w:tcPr>
            <w:tcW w:w="709" w:type="dxa"/>
          </w:tcPr>
          <w:p w14:paraId="34A654F2" w14:textId="430E1C49" w:rsidR="00C32DAC" w:rsidRPr="006A4646" w:rsidRDefault="00C32DAC" w:rsidP="006A4646">
            <w:pPr>
              <w:pStyle w:val="TableParagraph"/>
            </w:pPr>
            <w:r w:rsidRPr="006A4646">
              <w:t>22.</w:t>
            </w:r>
            <w:r w:rsidR="006A4646">
              <w:t xml:space="preserve"> </w:t>
            </w:r>
            <w:r w:rsidRPr="006A4646">
              <w:t>04</w:t>
            </w:r>
          </w:p>
        </w:tc>
        <w:tc>
          <w:tcPr>
            <w:tcW w:w="786" w:type="dxa"/>
          </w:tcPr>
          <w:p w14:paraId="6C15A3D9" w14:textId="6DCE709A" w:rsidR="00C32DAC" w:rsidRPr="006A4646" w:rsidRDefault="00C32DAC" w:rsidP="006A4646">
            <w:pPr>
              <w:pStyle w:val="TableParagraph"/>
            </w:pPr>
            <w:r w:rsidRPr="006A4646">
              <w:t>22.</w:t>
            </w:r>
            <w:r w:rsidR="006A4646">
              <w:t xml:space="preserve"> </w:t>
            </w:r>
            <w:r w:rsidRPr="006A4646">
              <w:t>04</w:t>
            </w:r>
          </w:p>
        </w:tc>
      </w:tr>
      <w:tr w:rsidR="00C32DAC" w:rsidRPr="006A4646" w14:paraId="6920A16D" w14:textId="77777777" w:rsidTr="00C32DAC">
        <w:trPr>
          <w:trHeight w:val="584"/>
        </w:trPr>
        <w:tc>
          <w:tcPr>
            <w:tcW w:w="632" w:type="dxa"/>
          </w:tcPr>
          <w:p w14:paraId="2EEE9F80" w14:textId="77777777" w:rsidR="00C32DAC" w:rsidRPr="006A4646" w:rsidRDefault="00C32DAC" w:rsidP="006A4646">
            <w:pPr>
              <w:pStyle w:val="TableParagraph"/>
            </w:pPr>
            <w:r w:rsidRPr="006A4646">
              <w:t>11</w:t>
            </w:r>
          </w:p>
        </w:tc>
        <w:tc>
          <w:tcPr>
            <w:tcW w:w="708" w:type="dxa"/>
          </w:tcPr>
          <w:p w14:paraId="1369B1CB" w14:textId="77777777" w:rsidR="00C32DAC" w:rsidRPr="006A4646" w:rsidRDefault="00C32DAC" w:rsidP="006A4646">
            <w:pPr>
              <w:pStyle w:val="TableParagraph"/>
            </w:pPr>
          </w:p>
        </w:tc>
        <w:tc>
          <w:tcPr>
            <w:tcW w:w="709" w:type="dxa"/>
          </w:tcPr>
          <w:p w14:paraId="58D66660" w14:textId="77777777" w:rsidR="00C32DAC" w:rsidRPr="006A4646" w:rsidRDefault="00C32DAC" w:rsidP="006A4646">
            <w:pPr>
              <w:pStyle w:val="TableParagraph"/>
            </w:pPr>
          </w:p>
        </w:tc>
        <w:tc>
          <w:tcPr>
            <w:tcW w:w="709" w:type="dxa"/>
          </w:tcPr>
          <w:p w14:paraId="34226278" w14:textId="77777777" w:rsidR="00C32DAC" w:rsidRPr="006A4646" w:rsidRDefault="00C32DAC" w:rsidP="006A4646">
            <w:pPr>
              <w:pStyle w:val="TableParagraph"/>
            </w:pPr>
          </w:p>
        </w:tc>
        <w:tc>
          <w:tcPr>
            <w:tcW w:w="709" w:type="dxa"/>
          </w:tcPr>
          <w:p w14:paraId="26285728" w14:textId="77777777" w:rsidR="00C32DAC" w:rsidRPr="006A4646" w:rsidRDefault="00C32DAC" w:rsidP="006A4646">
            <w:pPr>
              <w:pStyle w:val="TableParagraph"/>
            </w:pPr>
          </w:p>
        </w:tc>
        <w:tc>
          <w:tcPr>
            <w:tcW w:w="708" w:type="dxa"/>
          </w:tcPr>
          <w:p w14:paraId="74A470E5" w14:textId="77777777" w:rsidR="00C32DAC" w:rsidRPr="006A4646" w:rsidRDefault="00C32DAC" w:rsidP="006A4646">
            <w:pPr>
              <w:pStyle w:val="TableParagraph"/>
            </w:pPr>
          </w:p>
        </w:tc>
        <w:tc>
          <w:tcPr>
            <w:tcW w:w="709" w:type="dxa"/>
          </w:tcPr>
          <w:p w14:paraId="638BF973" w14:textId="77777777" w:rsidR="00C32DAC" w:rsidRPr="006A4646" w:rsidRDefault="00C32DAC" w:rsidP="006A4646">
            <w:pPr>
              <w:pStyle w:val="TableParagraph"/>
            </w:pPr>
          </w:p>
        </w:tc>
        <w:tc>
          <w:tcPr>
            <w:tcW w:w="709" w:type="dxa"/>
          </w:tcPr>
          <w:p w14:paraId="0BED9F26" w14:textId="77777777" w:rsidR="00C32DAC" w:rsidRPr="006A4646" w:rsidRDefault="00C32DAC" w:rsidP="006A4646">
            <w:pPr>
              <w:pStyle w:val="TableParagraph"/>
            </w:pPr>
          </w:p>
        </w:tc>
        <w:tc>
          <w:tcPr>
            <w:tcW w:w="709" w:type="dxa"/>
          </w:tcPr>
          <w:p w14:paraId="35FF3DA3" w14:textId="77777777" w:rsidR="00C32DAC" w:rsidRPr="006A4646" w:rsidRDefault="00C32DAC" w:rsidP="006A4646">
            <w:pPr>
              <w:pStyle w:val="TableParagraph"/>
              <w:rPr>
                <w:lang w:val="en-US"/>
              </w:rPr>
            </w:pPr>
            <w:r w:rsidRPr="006A4646">
              <w:rPr>
                <w:lang w:val="en-US"/>
              </w:rPr>
              <w:t>16.01</w:t>
            </w:r>
          </w:p>
        </w:tc>
        <w:tc>
          <w:tcPr>
            <w:tcW w:w="708" w:type="dxa"/>
          </w:tcPr>
          <w:p w14:paraId="1BEC5EF9" w14:textId="77777777" w:rsidR="00C32DAC" w:rsidRPr="006A4646" w:rsidRDefault="00C32DAC" w:rsidP="006A4646">
            <w:pPr>
              <w:pStyle w:val="TableParagraph"/>
              <w:rPr>
                <w:lang w:val="en-US"/>
              </w:rPr>
            </w:pPr>
            <w:r w:rsidRPr="006A4646">
              <w:rPr>
                <w:lang w:val="en-US"/>
              </w:rPr>
              <w:t>16.01</w:t>
            </w:r>
          </w:p>
        </w:tc>
        <w:tc>
          <w:tcPr>
            <w:tcW w:w="709" w:type="dxa"/>
          </w:tcPr>
          <w:p w14:paraId="5604383E" w14:textId="77777777" w:rsidR="00C32DAC" w:rsidRPr="006A4646" w:rsidRDefault="00C32DAC" w:rsidP="006A4646">
            <w:pPr>
              <w:pStyle w:val="TableParagraph"/>
              <w:rPr>
                <w:lang w:val="en-US"/>
              </w:rPr>
            </w:pPr>
            <w:r w:rsidRPr="006A4646">
              <w:rPr>
                <w:lang w:val="en-US"/>
              </w:rPr>
              <w:t>15.01</w:t>
            </w:r>
          </w:p>
        </w:tc>
        <w:tc>
          <w:tcPr>
            <w:tcW w:w="709" w:type="dxa"/>
          </w:tcPr>
          <w:p w14:paraId="7AEE8ECB" w14:textId="77777777" w:rsidR="00C32DAC" w:rsidRPr="006A4646" w:rsidRDefault="00C32DAC" w:rsidP="006A4646">
            <w:pPr>
              <w:pStyle w:val="TableParagraph"/>
            </w:pPr>
            <w:r w:rsidRPr="006A4646">
              <w:rPr>
                <w:lang w:val="en-US"/>
              </w:rPr>
              <w:t>15.01</w:t>
            </w:r>
          </w:p>
        </w:tc>
        <w:tc>
          <w:tcPr>
            <w:tcW w:w="709" w:type="dxa"/>
          </w:tcPr>
          <w:p w14:paraId="2CE8EDA5" w14:textId="77777777" w:rsidR="00C32DAC" w:rsidRPr="006A4646" w:rsidRDefault="00C32DAC" w:rsidP="006A4646">
            <w:pPr>
              <w:pStyle w:val="TableParagraph"/>
            </w:pPr>
            <w:r w:rsidRPr="006A4646">
              <w:t>15.01</w:t>
            </w:r>
          </w:p>
        </w:tc>
        <w:tc>
          <w:tcPr>
            <w:tcW w:w="680" w:type="dxa"/>
          </w:tcPr>
          <w:p w14:paraId="7EF19BFE" w14:textId="77777777" w:rsidR="00C32DAC" w:rsidRPr="006A4646" w:rsidRDefault="00C32DAC" w:rsidP="006A4646">
            <w:pPr>
              <w:pStyle w:val="TableParagraph"/>
            </w:pPr>
            <w:r w:rsidRPr="006A4646">
              <w:t>15.01</w:t>
            </w:r>
          </w:p>
        </w:tc>
        <w:tc>
          <w:tcPr>
            <w:tcW w:w="737" w:type="dxa"/>
          </w:tcPr>
          <w:p w14:paraId="15FA634D" w14:textId="62518AF7" w:rsidR="00C32DAC" w:rsidRPr="006A4646" w:rsidRDefault="00C32DAC" w:rsidP="006A4646">
            <w:pPr>
              <w:pStyle w:val="TableParagraph"/>
            </w:pPr>
            <w:r w:rsidRPr="006A4646">
              <w:t>15.</w:t>
            </w:r>
            <w:r w:rsidR="006A4646">
              <w:t xml:space="preserve"> </w:t>
            </w:r>
            <w:r w:rsidRPr="006A4646">
              <w:t>01</w:t>
            </w:r>
          </w:p>
        </w:tc>
        <w:tc>
          <w:tcPr>
            <w:tcW w:w="709" w:type="dxa"/>
          </w:tcPr>
          <w:p w14:paraId="41C0368C" w14:textId="77777777" w:rsidR="00C32DAC" w:rsidRPr="006A4646" w:rsidRDefault="00C32DAC" w:rsidP="006A4646">
            <w:pPr>
              <w:pStyle w:val="TableParagraph"/>
            </w:pPr>
            <w:r w:rsidRPr="006A4646">
              <w:t>15.01</w:t>
            </w:r>
          </w:p>
        </w:tc>
        <w:tc>
          <w:tcPr>
            <w:tcW w:w="709" w:type="dxa"/>
          </w:tcPr>
          <w:p w14:paraId="05F96DD5" w14:textId="77777777" w:rsidR="00C32DAC" w:rsidRPr="006A4646" w:rsidRDefault="00C32DAC" w:rsidP="006A4646">
            <w:pPr>
              <w:pStyle w:val="TableParagraph"/>
            </w:pPr>
            <w:r w:rsidRPr="006A4646">
              <w:t>15.01</w:t>
            </w:r>
          </w:p>
        </w:tc>
        <w:tc>
          <w:tcPr>
            <w:tcW w:w="708" w:type="dxa"/>
          </w:tcPr>
          <w:p w14:paraId="4CF7371B" w14:textId="5046C48A" w:rsidR="00C32DAC" w:rsidRPr="006A4646" w:rsidRDefault="00C32DAC" w:rsidP="006A4646">
            <w:pPr>
              <w:pStyle w:val="TableParagraph"/>
            </w:pPr>
            <w:r w:rsidRPr="006A4646">
              <w:t>16.</w:t>
            </w:r>
            <w:r w:rsidR="006A4646">
              <w:t xml:space="preserve"> </w:t>
            </w:r>
            <w:r w:rsidRPr="006A4646">
              <w:t>01</w:t>
            </w:r>
          </w:p>
        </w:tc>
        <w:tc>
          <w:tcPr>
            <w:tcW w:w="709" w:type="dxa"/>
          </w:tcPr>
          <w:p w14:paraId="4309DF86" w14:textId="112EF00A" w:rsidR="00C32DAC" w:rsidRPr="006A4646" w:rsidRDefault="00C32DAC" w:rsidP="006A4646">
            <w:pPr>
              <w:pStyle w:val="TableParagraph"/>
            </w:pPr>
            <w:r w:rsidRPr="006A4646">
              <w:t>20.</w:t>
            </w:r>
            <w:r w:rsidR="006A4646">
              <w:t xml:space="preserve"> </w:t>
            </w:r>
            <w:r w:rsidRPr="006A4646">
              <w:t>02</w:t>
            </w:r>
          </w:p>
        </w:tc>
        <w:tc>
          <w:tcPr>
            <w:tcW w:w="709" w:type="dxa"/>
          </w:tcPr>
          <w:p w14:paraId="6CD0F3EA" w14:textId="6CDE3376" w:rsidR="00C32DAC" w:rsidRPr="006A4646" w:rsidRDefault="00C32DAC" w:rsidP="006A4646">
            <w:pPr>
              <w:pStyle w:val="TableParagraph"/>
            </w:pPr>
            <w:r w:rsidRPr="006A4646">
              <w:t>20.</w:t>
            </w:r>
            <w:r w:rsidR="006A4646">
              <w:t xml:space="preserve"> </w:t>
            </w:r>
            <w:r w:rsidRPr="006A4646">
              <w:t>02</w:t>
            </w:r>
          </w:p>
        </w:tc>
        <w:tc>
          <w:tcPr>
            <w:tcW w:w="709" w:type="dxa"/>
          </w:tcPr>
          <w:p w14:paraId="272A48DA" w14:textId="4B096901" w:rsidR="00C32DAC" w:rsidRPr="006A4646" w:rsidRDefault="00C32DAC" w:rsidP="006A4646">
            <w:pPr>
              <w:pStyle w:val="TableParagraph"/>
            </w:pPr>
            <w:r w:rsidRPr="006A4646">
              <w:t>29.</w:t>
            </w:r>
            <w:r w:rsidR="006A4646">
              <w:t xml:space="preserve"> </w:t>
            </w:r>
            <w:r w:rsidRPr="006A4646">
              <w:t>04</w:t>
            </w:r>
          </w:p>
        </w:tc>
        <w:tc>
          <w:tcPr>
            <w:tcW w:w="786" w:type="dxa"/>
          </w:tcPr>
          <w:p w14:paraId="1C399BF4" w14:textId="37BD2202" w:rsidR="00C32DAC" w:rsidRPr="006A4646" w:rsidRDefault="00C32DAC" w:rsidP="006A4646">
            <w:pPr>
              <w:pStyle w:val="TableParagraph"/>
            </w:pPr>
            <w:r w:rsidRPr="006A4646">
              <w:t>29.</w:t>
            </w:r>
            <w:r w:rsidR="006A4646">
              <w:t xml:space="preserve"> </w:t>
            </w:r>
            <w:r w:rsidRPr="006A4646">
              <w:t>04</w:t>
            </w:r>
          </w:p>
        </w:tc>
      </w:tr>
      <w:tr w:rsidR="00C32DAC" w:rsidRPr="006A4646" w14:paraId="7DA969EF" w14:textId="77777777" w:rsidTr="00C32DAC">
        <w:trPr>
          <w:trHeight w:val="275"/>
        </w:trPr>
        <w:tc>
          <w:tcPr>
            <w:tcW w:w="632" w:type="dxa"/>
          </w:tcPr>
          <w:p w14:paraId="23DDBEDF" w14:textId="77777777" w:rsidR="00C32DAC" w:rsidRPr="006A4646" w:rsidRDefault="00C32DAC" w:rsidP="006A4646">
            <w:pPr>
              <w:pStyle w:val="TableParagraph"/>
            </w:pPr>
            <w:r w:rsidRPr="006A4646">
              <w:lastRenderedPageBreak/>
              <w:t>12</w:t>
            </w:r>
          </w:p>
        </w:tc>
        <w:tc>
          <w:tcPr>
            <w:tcW w:w="708" w:type="dxa"/>
          </w:tcPr>
          <w:p w14:paraId="0CF0368C" w14:textId="77777777" w:rsidR="00C32DAC" w:rsidRPr="006A4646" w:rsidRDefault="00C32DAC" w:rsidP="006A4646">
            <w:pPr>
              <w:pStyle w:val="TableParagraph"/>
            </w:pPr>
          </w:p>
        </w:tc>
        <w:tc>
          <w:tcPr>
            <w:tcW w:w="709" w:type="dxa"/>
          </w:tcPr>
          <w:p w14:paraId="766961E9" w14:textId="77777777" w:rsidR="00C32DAC" w:rsidRPr="006A4646" w:rsidRDefault="00C32DAC" w:rsidP="006A4646">
            <w:pPr>
              <w:pStyle w:val="TableParagraph"/>
            </w:pPr>
          </w:p>
        </w:tc>
        <w:tc>
          <w:tcPr>
            <w:tcW w:w="709" w:type="dxa"/>
          </w:tcPr>
          <w:p w14:paraId="43DE2BAB" w14:textId="77777777" w:rsidR="00C32DAC" w:rsidRPr="006A4646" w:rsidRDefault="00C32DAC" w:rsidP="006A4646">
            <w:pPr>
              <w:pStyle w:val="TableParagraph"/>
            </w:pPr>
          </w:p>
        </w:tc>
        <w:tc>
          <w:tcPr>
            <w:tcW w:w="709" w:type="dxa"/>
          </w:tcPr>
          <w:p w14:paraId="3D3E1B0F" w14:textId="77777777" w:rsidR="00C32DAC" w:rsidRPr="006A4646" w:rsidRDefault="00C32DAC" w:rsidP="006A4646">
            <w:pPr>
              <w:pStyle w:val="TableParagraph"/>
            </w:pPr>
          </w:p>
        </w:tc>
        <w:tc>
          <w:tcPr>
            <w:tcW w:w="708" w:type="dxa"/>
          </w:tcPr>
          <w:p w14:paraId="12A0E36C" w14:textId="77777777" w:rsidR="00C32DAC" w:rsidRPr="006A4646" w:rsidRDefault="00C32DAC" w:rsidP="006A4646">
            <w:pPr>
              <w:pStyle w:val="TableParagraph"/>
            </w:pPr>
          </w:p>
        </w:tc>
        <w:tc>
          <w:tcPr>
            <w:tcW w:w="709" w:type="dxa"/>
          </w:tcPr>
          <w:p w14:paraId="414158F6" w14:textId="77777777" w:rsidR="00C32DAC" w:rsidRPr="006A4646" w:rsidRDefault="00C32DAC" w:rsidP="006A4646">
            <w:pPr>
              <w:pStyle w:val="TableParagraph"/>
            </w:pPr>
          </w:p>
        </w:tc>
        <w:tc>
          <w:tcPr>
            <w:tcW w:w="709" w:type="dxa"/>
          </w:tcPr>
          <w:p w14:paraId="02FEAE16" w14:textId="77777777" w:rsidR="00C32DAC" w:rsidRPr="006A4646" w:rsidRDefault="00C32DAC" w:rsidP="006A4646">
            <w:pPr>
              <w:pStyle w:val="TableParagraph"/>
            </w:pPr>
          </w:p>
        </w:tc>
        <w:tc>
          <w:tcPr>
            <w:tcW w:w="709" w:type="dxa"/>
          </w:tcPr>
          <w:p w14:paraId="7F6937DD" w14:textId="77777777" w:rsidR="00C32DAC" w:rsidRPr="006A4646" w:rsidRDefault="00C32DAC" w:rsidP="006A4646">
            <w:pPr>
              <w:pStyle w:val="TableParagraph"/>
              <w:rPr>
                <w:lang w:val="en-US"/>
              </w:rPr>
            </w:pPr>
            <w:r w:rsidRPr="006A4646">
              <w:rPr>
                <w:lang w:val="en-US"/>
              </w:rPr>
              <w:t>30.03</w:t>
            </w:r>
          </w:p>
        </w:tc>
        <w:tc>
          <w:tcPr>
            <w:tcW w:w="708" w:type="dxa"/>
          </w:tcPr>
          <w:p w14:paraId="02910A22" w14:textId="77777777" w:rsidR="00C32DAC" w:rsidRPr="006A4646" w:rsidRDefault="00C32DAC" w:rsidP="006A4646">
            <w:pPr>
              <w:pStyle w:val="TableParagraph"/>
              <w:rPr>
                <w:lang w:val="en-US"/>
              </w:rPr>
            </w:pPr>
            <w:r w:rsidRPr="006A4646">
              <w:rPr>
                <w:lang w:val="en-US"/>
              </w:rPr>
              <w:t>30.03</w:t>
            </w:r>
          </w:p>
        </w:tc>
        <w:tc>
          <w:tcPr>
            <w:tcW w:w="709" w:type="dxa"/>
          </w:tcPr>
          <w:p w14:paraId="113E73AD" w14:textId="77777777" w:rsidR="00C32DAC" w:rsidRPr="006A4646" w:rsidRDefault="00C32DAC" w:rsidP="006A4646">
            <w:pPr>
              <w:pStyle w:val="TableParagraph"/>
              <w:rPr>
                <w:lang w:val="en-US"/>
              </w:rPr>
            </w:pPr>
            <w:r w:rsidRPr="006A4646">
              <w:rPr>
                <w:lang w:val="en-US"/>
              </w:rPr>
              <w:t>01.04</w:t>
            </w:r>
          </w:p>
        </w:tc>
        <w:tc>
          <w:tcPr>
            <w:tcW w:w="709" w:type="dxa"/>
          </w:tcPr>
          <w:p w14:paraId="23E8659B" w14:textId="77777777" w:rsidR="00C32DAC" w:rsidRPr="006A4646" w:rsidRDefault="00C32DAC" w:rsidP="006A4646">
            <w:pPr>
              <w:pStyle w:val="TableParagraph"/>
            </w:pPr>
            <w:r w:rsidRPr="006A4646">
              <w:rPr>
                <w:lang w:val="en-US"/>
              </w:rPr>
              <w:t>01.04</w:t>
            </w:r>
          </w:p>
        </w:tc>
        <w:tc>
          <w:tcPr>
            <w:tcW w:w="709" w:type="dxa"/>
          </w:tcPr>
          <w:p w14:paraId="258EA6CE" w14:textId="77777777" w:rsidR="00C32DAC" w:rsidRPr="006A4646" w:rsidRDefault="00C32DAC" w:rsidP="006A4646">
            <w:pPr>
              <w:pStyle w:val="TableParagraph"/>
            </w:pPr>
            <w:r w:rsidRPr="006A4646">
              <w:t>30.03</w:t>
            </w:r>
          </w:p>
        </w:tc>
        <w:tc>
          <w:tcPr>
            <w:tcW w:w="680" w:type="dxa"/>
          </w:tcPr>
          <w:p w14:paraId="6CA1E8DA" w14:textId="77777777" w:rsidR="00C32DAC" w:rsidRPr="006A4646" w:rsidRDefault="00C32DAC" w:rsidP="006A4646">
            <w:pPr>
              <w:pStyle w:val="TableParagraph"/>
            </w:pPr>
            <w:r w:rsidRPr="006A4646">
              <w:t>30.03</w:t>
            </w:r>
          </w:p>
        </w:tc>
        <w:tc>
          <w:tcPr>
            <w:tcW w:w="737" w:type="dxa"/>
          </w:tcPr>
          <w:p w14:paraId="1A6EDFFE" w14:textId="6D4D1E70" w:rsidR="00C32DAC" w:rsidRPr="006A4646" w:rsidRDefault="00C32DAC" w:rsidP="006A4646">
            <w:pPr>
              <w:pStyle w:val="TableParagraph"/>
            </w:pPr>
            <w:r w:rsidRPr="006A4646">
              <w:t>02.</w:t>
            </w:r>
            <w:r w:rsidR="006A4646">
              <w:t xml:space="preserve"> </w:t>
            </w:r>
            <w:r w:rsidRPr="006A4646">
              <w:t>04</w:t>
            </w:r>
          </w:p>
        </w:tc>
        <w:tc>
          <w:tcPr>
            <w:tcW w:w="709" w:type="dxa"/>
          </w:tcPr>
          <w:p w14:paraId="2A93E339" w14:textId="77777777" w:rsidR="00C32DAC" w:rsidRPr="006A4646" w:rsidRDefault="00C32DAC" w:rsidP="006A4646">
            <w:pPr>
              <w:pStyle w:val="TableParagraph"/>
            </w:pPr>
            <w:r w:rsidRPr="006A4646">
              <w:t>01.04</w:t>
            </w:r>
          </w:p>
        </w:tc>
        <w:tc>
          <w:tcPr>
            <w:tcW w:w="709" w:type="dxa"/>
          </w:tcPr>
          <w:p w14:paraId="0680D448" w14:textId="77777777" w:rsidR="00C32DAC" w:rsidRPr="006A4646" w:rsidRDefault="00C32DAC" w:rsidP="006A4646">
            <w:pPr>
              <w:pStyle w:val="TableParagraph"/>
            </w:pPr>
            <w:r w:rsidRPr="006A4646">
              <w:t>02.04</w:t>
            </w:r>
          </w:p>
        </w:tc>
        <w:tc>
          <w:tcPr>
            <w:tcW w:w="708" w:type="dxa"/>
          </w:tcPr>
          <w:p w14:paraId="4D69D281" w14:textId="77777777" w:rsidR="006A4646" w:rsidRDefault="00C32DAC" w:rsidP="006A4646">
            <w:pPr>
              <w:pStyle w:val="TableParagraph"/>
            </w:pPr>
            <w:r w:rsidRPr="006A4646">
              <w:t>30.</w:t>
            </w:r>
          </w:p>
          <w:p w14:paraId="175C8814" w14:textId="12F49E4E" w:rsidR="00C32DAC" w:rsidRPr="006A4646" w:rsidRDefault="006A4646" w:rsidP="006A4646">
            <w:pPr>
              <w:pStyle w:val="TableParagraph"/>
            </w:pPr>
            <w:r>
              <w:t>0</w:t>
            </w:r>
            <w:r w:rsidR="00C32DAC" w:rsidRPr="006A4646">
              <w:t>3</w:t>
            </w:r>
          </w:p>
        </w:tc>
        <w:tc>
          <w:tcPr>
            <w:tcW w:w="709" w:type="dxa"/>
          </w:tcPr>
          <w:p w14:paraId="53DD2A67" w14:textId="50BB5C5D" w:rsidR="00C32DAC" w:rsidRPr="006A4646" w:rsidRDefault="00C32DAC" w:rsidP="006A4646">
            <w:pPr>
              <w:pStyle w:val="TableParagraph"/>
            </w:pPr>
            <w:r w:rsidRPr="006A4646">
              <w:t>20.</w:t>
            </w:r>
            <w:r w:rsidR="006A4646">
              <w:t xml:space="preserve"> </w:t>
            </w:r>
            <w:r w:rsidRPr="006A4646">
              <w:t>05</w:t>
            </w:r>
          </w:p>
        </w:tc>
        <w:tc>
          <w:tcPr>
            <w:tcW w:w="709" w:type="dxa"/>
          </w:tcPr>
          <w:p w14:paraId="66B081AA" w14:textId="23691481" w:rsidR="00C32DAC" w:rsidRPr="006A4646" w:rsidRDefault="00C32DAC" w:rsidP="006A4646">
            <w:pPr>
              <w:pStyle w:val="TableParagraph"/>
            </w:pPr>
            <w:r w:rsidRPr="006A4646">
              <w:t>20.</w:t>
            </w:r>
            <w:r w:rsidR="006A4646">
              <w:t xml:space="preserve"> </w:t>
            </w:r>
            <w:r w:rsidRPr="006A4646">
              <w:t>05</w:t>
            </w:r>
          </w:p>
        </w:tc>
        <w:tc>
          <w:tcPr>
            <w:tcW w:w="709" w:type="dxa"/>
          </w:tcPr>
          <w:p w14:paraId="1C6B4534" w14:textId="0692DBDD" w:rsidR="00C32DAC" w:rsidRPr="006A4646" w:rsidRDefault="00C32DAC" w:rsidP="006A4646">
            <w:pPr>
              <w:pStyle w:val="TableParagraph"/>
            </w:pPr>
            <w:r w:rsidRPr="006A4646">
              <w:t>06.</w:t>
            </w:r>
            <w:r w:rsidR="006A4646">
              <w:t xml:space="preserve"> </w:t>
            </w:r>
            <w:r w:rsidRPr="006A4646">
              <w:t>0</w:t>
            </w:r>
            <w:r w:rsidR="006A4646">
              <w:t xml:space="preserve"> </w:t>
            </w:r>
            <w:r w:rsidRPr="006A4646">
              <w:t>5</w:t>
            </w:r>
          </w:p>
        </w:tc>
        <w:tc>
          <w:tcPr>
            <w:tcW w:w="786" w:type="dxa"/>
          </w:tcPr>
          <w:p w14:paraId="5A4AABB0" w14:textId="38C34F11" w:rsidR="00C32DAC" w:rsidRPr="006A4646" w:rsidRDefault="00C32DAC" w:rsidP="006A4646">
            <w:pPr>
              <w:pStyle w:val="TableParagraph"/>
            </w:pPr>
            <w:r w:rsidRPr="006A4646">
              <w:t>06.</w:t>
            </w:r>
            <w:r w:rsidR="006A4646">
              <w:t xml:space="preserve"> </w:t>
            </w:r>
            <w:r w:rsidRPr="006A4646">
              <w:t>05</w:t>
            </w:r>
          </w:p>
        </w:tc>
      </w:tr>
      <w:tr w:rsidR="00C32DAC" w:rsidRPr="006A4646" w14:paraId="30846FD2" w14:textId="77777777" w:rsidTr="00C32DAC">
        <w:trPr>
          <w:trHeight w:val="275"/>
        </w:trPr>
        <w:tc>
          <w:tcPr>
            <w:tcW w:w="632" w:type="dxa"/>
          </w:tcPr>
          <w:p w14:paraId="6751DE59" w14:textId="77777777" w:rsidR="00C32DAC" w:rsidRPr="006A4646" w:rsidRDefault="00C32DAC" w:rsidP="006A4646">
            <w:pPr>
              <w:pStyle w:val="TableParagraph"/>
            </w:pPr>
            <w:r w:rsidRPr="006A4646">
              <w:t>13</w:t>
            </w:r>
          </w:p>
        </w:tc>
        <w:tc>
          <w:tcPr>
            <w:tcW w:w="708" w:type="dxa"/>
          </w:tcPr>
          <w:p w14:paraId="4ACBE528" w14:textId="77777777" w:rsidR="00C32DAC" w:rsidRPr="006A4646" w:rsidRDefault="00C32DAC" w:rsidP="006A4646">
            <w:pPr>
              <w:pStyle w:val="TableParagraph"/>
            </w:pPr>
          </w:p>
        </w:tc>
        <w:tc>
          <w:tcPr>
            <w:tcW w:w="709" w:type="dxa"/>
          </w:tcPr>
          <w:p w14:paraId="0B230DCB" w14:textId="77777777" w:rsidR="00C32DAC" w:rsidRPr="006A4646" w:rsidRDefault="00C32DAC" w:rsidP="006A4646">
            <w:pPr>
              <w:pStyle w:val="TableParagraph"/>
            </w:pPr>
          </w:p>
        </w:tc>
        <w:tc>
          <w:tcPr>
            <w:tcW w:w="709" w:type="dxa"/>
          </w:tcPr>
          <w:p w14:paraId="5AD4EB8D" w14:textId="77777777" w:rsidR="00C32DAC" w:rsidRPr="006A4646" w:rsidRDefault="00C32DAC" w:rsidP="006A4646">
            <w:pPr>
              <w:pStyle w:val="TableParagraph"/>
            </w:pPr>
          </w:p>
        </w:tc>
        <w:tc>
          <w:tcPr>
            <w:tcW w:w="709" w:type="dxa"/>
          </w:tcPr>
          <w:p w14:paraId="355D7304" w14:textId="77777777" w:rsidR="00C32DAC" w:rsidRPr="006A4646" w:rsidRDefault="00C32DAC" w:rsidP="006A4646">
            <w:pPr>
              <w:pStyle w:val="TableParagraph"/>
            </w:pPr>
          </w:p>
        </w:tc>
        <w:tc>
          <w:tcPr>
            <w:tcW w:w="708" w:type="dxa"/>
          </w:tcPr>
          <w:p w14:paraId="5D121E6B" w14:textId="77777777" w:rsidR="00C32DAC" w:rsidRPr="006A4646" w:rsidRDefault="00C32DAC" w:rsidP="006A4646">
            <w:pPr>
              <w:pStyle w:val="TableParagraph"/>
            </w:pPr>
          </w:p>
        </w:tc>
        <w:tc>
          <w:tcPr>
            <w:tcW w:w="709" w:type="dxa"/>
          </w:tcPr>
          <w:p w14:paraId="1B25D108" w14:textId="77777777" w:rsidR="00C32DAC" w:rsidRPr="006A4646" w:rsidRDefault="00C32DAC" w:rsidP="006A4646">
            <w:pPr>
              <w:pStyle w:val="TableParagraph"/>
            </w:pPr>
          </w:p>
        </w:tc>
        <w:tc>
          <w:tcPr>
            <w:tcW w:w="709" w:type="dxa"/>
          </w:tcPr>
          <w:p w14:paraId="14D0D170" w14:textId="77777777" w:rsidR="00C32DAC" w:rsidRPr="006A4646" w:rsidRDefault="00C32DAC" w:rsidP="006A4646">
            <w:pPr>
              <w:pStyle w:val="TableParagraph"/>
            </w:pPr>
          </w:p>
        </w:tc>
        <w:tc>
          <w:tcPr>
            <w:tcW w:w="709" w:type="dxa"/>
          </w:tcPr>
          <w:p w14:paraId="29FF6BA3" w14:textId="77777777" w:rsidR="00C32DAC" w:rsidRPr="006A4646" w:rsidRDefault="00C32DAC" w:rsidP="006A4646">
            <w:pPr>
              <w:pStyle w:val="TableParagraph"/>
              <w:rPr>
                <w:lang w:val="en-US"/>
              </w:rPr>
            </w:pPr>
            <w:r w:rsidRPr="006A4646">
              <w:rPr>
                <w:lang w:val="en-US"/>
              </w:rPr>
              <w:t>31.03</w:t>
            </w:r>
          </w:p>
        </w:tc>
        <w:tc>
          <w:tcPr>
            <w:tcW w:w="708" w:type="dxa"/>
          </w:tcPr>
          <w:p w14:paraId="46D11DA9" w14:textId="77777777" w:rsidR="00C32DAC" w:rsidRPr="006A4646" w:rsidRDefault="00C32DAC" w:rsidP="006A4646">
            <w:pPr>
              <w:pStyle w:val="TableParagraph"/>
              <w:rPr>
                <w:lang w:val="en-US"/>
              </w:rPr>
            </w:pPr>
            <w:r w:rsidRPr="006A4646">
              <w:rPr>
                <w:lang w:val="en-US"/>
              </w:rPr>
              <w:t>31.03</w:t>
            </w:r>
          </w:p>
        </w:tc>
        <w:tc>
          <w:tcPr>
            <w:tcW w:w="709" w:type="dxa"/>
          </w:tcPr>
          <w:p w14:paraId="5F6BC73E" w14:textId="77777777" w:rsidR="00C32DAC" w:rsidRPr="006A4646" w:rsidRDefault="00C32DAC" w:rsidP="006A4646">
            <w:pPr>
              <w:pStyle w:val="TableParagraph"/>
              <w:rPr>
                <w:lang w:val="en-US"/>
              </w:rPr>
            </w:pPr>
            <w:r w:rsidRPr="006A4646">
              <w:rPr>
                <w:lang w:val="en-US"/>
              </w:rPr>
              <w:t>02.04</w:t>
            </w:r>
          </w:p>
        </w:tc>
        <w:tc>
          <w:tcPr>
            <w:tcW w:w="709" w:type="dxa"/>
          </w:tcPr>
          <w:p w14:paraId="44C7701D" w14:textId="77777777" w:rsidR="00C32DAC" w:rsidRPr="006A4646" w:rsidRDefault="00C32DAC" w:rsidP="006A4646">
            <w:pPr>
              <w:pStyle w:val="TableParagraph"/>
            </w:pPr>
            <w:r w:rsidRPr="006A4646">
              <w:rPr>
                <w:lang w:val="en-US"/>
              </w:rPr>
              <w:t>02.04</w:t>
            </w:r>
          </w:p>
        </w:tc>
        <w:tc>
          <w:tcPr>
            <w:tcW w:w="709" w:type="dxa"/>
          </w:tcPr>
          <w:p w14:paraId="3224D32A" w14:textId="77777777" w:rsidR="00C32DAC" w:rsidRPr="006A4646" w:rsidRDefault="00C32DAC" w:rsidP="006A4646">
            <w:pPr>
              <w:pStyle w:val="TableParagraph"/>
            </w:pPr>
            <w:r w:rsidRPr="006A4646">
              <w:t>31.03</w:t>
            </w:r>
          </w:p>
        </w:tc>
        <w:tc>
          <w:tcPr>
            <w:tcW w:w="680" w:type="dxa"/>
          </w:tcPr>
          <w:p w14:paraId="49C5C8CD" w14:textId="77777777" w:rsidR="00C32DAC" w:rsidRPr="006A4646" w:rsidRDefault="00C32DAC" w:rsidP="006A4646">
            <w:pPr>
              <w:pStyle w:val="TableParagraph"/>
            </w:pPr>
            <w:r w:rsidRPr="006A4646">
              <w:t>31.03</w:t>
            </w:r>
          </w:p>
        </w:tc>
        <w:tc>
          <w:tcPr>
            <w:tcW w:w="737" w:type="dxa"/>
          </w:tcPr>
          <w:p w14:paraId="43B53272" w14:textId="4295A06E" w:rsidR="00C32DAC" w:rsidRPr="006A4646" w:rsidRDefault="00C32DAC" w:rsidP="006A4646">
            <w:pPr>
              <w:pStyle w:val="TableParagraph"/>
            </w:pPr>
            <w:r w:rsidRPr="006A4646">
              <w:t>03.</w:t>
            </w:r>
            <w:r w:rsidR="006A4646">
              <w:t xml:space="preserve"> </w:t>
            </w:r>
            <w:r w:rsidRPr="006A4646">
              <w:t>04</w:t>
            </w:r>
          </w:p>
        </w:tc>
        <w:tc>
          <w:tcPr>
            <w:tcW w:w="709" w:type="dxa"/>
          </w:tcPr>
          <w:p w14:paraId="195D0E51" w14:textId="77777777" w:rsidR="00C32DAC" w:rsidRPr="006A4646" w:rsidRDefault="00C32DAC" w:rsidP="006A4646">
            <w:pPr>
              <w:pStyle w:val="TableParagraph"/>
            </w:pPr>
            <w:r w:rsidRPr="006A4646">
              <w:t>02.04</w:t>
            </w:r>
          </w:p>
        </w:tc>
        <w:tc>
          <w:tcPr>
            <w:tcW w:w="709" w:type="dxa"/>
          </w:tcPr>
          <w:p w14:paraId="21FAF72B" w14:textId="2B3D17D5" w:rsidR="00C32DAC" w:rsidRPr="006A4646" w:rsidRDefault="00C32DAC" w:rsidP="006A4646">
            <w:pPr>
              <w:pStyle w:val="TableParagraph"/>
            </w:pPr>
            <w:r w:rsidRPr="006A4646">
              <w:t>03</w:t>
            </w:r>
            <w:r w:rsidR="006A4646">
              <w:t>.</w:t>
            </w:r>
          </w:p>
          <w:p w14:paraId="33E8F9E0" w14:textId="6BBC20A4" w:rsidR="00C32DAC" w:rsidRPr="006A4646" w:rsidRDefault="00C32DAC" w:rsidP="006A4646">
            <w:pPr>
              <w:pStyle w:val="TableParagraph"/>
            </w:pPr>
            <w:r w:rsidRPr="006A4646">
              <w:t>04</w:t>
            </w:r>
          </w:p>
        </w:tc>
        <w:tc>
          <w:tcPr>
            <w:tcW w:w="708" w:type="dxa"/>
          </w:tcPr>
          <w:p w14:paraId="0BC6C445" w14:textId="7398D0AE" w:rsidR="00C32DAC" w:rsidRPr="006A4646" w:rsidRDefault="00C32DAC" w:rsidP="006A4646">
            <w:pPr>
              <w:pStyle w:val="TableParagraph"/>
            </w:pPr>
            <w:r w:rsidRPr="006A4646">
              <w:t>01.</w:t>
            </w:r>
            <w:r w:rsidR="006A4646">
              <w:t xml:space="preserve"> </w:t>
            </w:r>
            <w:r w:rsidRPr="006A4646">
              <w:t>04</w:t>
            </w:r>
          </w:p>
        </w:tc>
        <w:tc>
          <w:tcPr>
            <w:tcW w:w="709" w:type="dxa"/>
          </w:tcPr>
          <w:p w14:paraId="63643FE4" w14:textId="77777777" w:rsidR="00C32DAC" w:rsidRPr="006A4646" w:rsidRDefault="00C32DAC" w:rsidP="006A4646">
            <w:pPr>
              <w:pStyle w:val="TableParagraph"/>
            </w:pPr>
          </w:p>
        </w:tc>
        <w:tc>
          <w:tcPr>
            <w:tcW w:w="709" w:type="dxa"/>
          </w:tcPr>
          <w:p w14:paraId="17F3E9D8" w14:textId="77777777" w:rsidR="00C32DAC" w:rsidRPr="006A4646" w:rsidRDefault="00C32DAC" w:rsidP="006A4646">
            <w:pPr>
              <w:pStyle w:val="TableParagraph"/>
            </w:pPr>
          </w:p>
        </w:tc>
        <w:tc>
          <w:tcPr>
            <w:tcW w:w="709" w:type="dxa"/>
          </w:tcPr>
          <w:p w14:paraId="035EB90C" w14:textId="77777777" w:rsidR="00C32DAC" w:rsidRPr="006A4646" w:rsidRDefault="00C32DAC" w:rsidP="006A4646">
            <w:pPr>
              <w:pStyle w:val="TableParagraph"/>
            </w:pPr>
          </w:p>
        </w:tc>
        <w:tc>
          <w:tcPr>
            <w:tcW w:w="786" w:type="dxa"/>
          </w:tcPr>
          <w:p w14:paraId="63EDAFF7" w14:textId="77777777" w:rsidR="00C32DAC" w:rsidRPr="006A4646" w:rsidRDefault="00C32DAC" w:rsidP="006A4646">
            <w:pPr>
              <w:pStyle w:val="TableParagraph"/>
            </w:pPr>
          </w:p>
        </w:tc>
      </w:tr>
      <w:tr w:rsidR="00C32DAC" w:rsidRPr="006A4646" w14:paraId="705FEE57" w14:textId="77777777" w:rsidTr="00C32DAC">
        <w:trPr>
          <w:trHeight w:val="275"/>
        </w:trPr>
        <w:tc>
          <w:tcPr>
            <w:tcW w:w="632" w:type="dxa"/>
          </w:tcPr>
          <w:p w14:paraId="63C2A401" w14:textId="77777777" w:rsidR="00C32DAC" w:rsidRPr="006A4646" w:rsidRDefault="00C32DAC" w:rsidP="006A4646">
            <w:pPr>
              <w:pStyle w:val="TableParagraph"/>
            </w:pPr>
            <w:r w:rsidRPr="006A4646">
              <w:t>14</w:t>
            </w:r>
          </w:p>
        </w:tc>
        <w:tc>
          <w:tcPr>
            <w:tcW w:w="708" w:type="dxa"/>
          </w:tcPr>
          <w:p w14:paraId="3D1A969A" w14:textId="77777777" w:rsidR="00C32DAC" w:rsidRPr="006A4646" w:rsidRDefault="00C32DAC" w:rsidP="006A4646">
            <w:pPr>
              <w:pStyle w:val="TableParagraph"/>
            </w:pPr>
          </w:p>
        </w:tc>
        <w:tc>
          <w:tcPr>
            <w:tcW w:w="709" w:type="dxa"/>
          </w:tcPr>
          <w:p w14:paraId="40105C6D" w14:textId="77777777" w:rsidR="00C32DAC" w:rsidRPr="006A4646" w:rsidRDefault="00C32DAC" w:rsidP="006A4646">
            <w:pPr>
              <w:pStyle w:val="TableParagraph"/>
            </w:pPr>
          </w:p>
        </w:tc>
        <w:tc>
          <w:tcPr>
            <w:tcW w:w="709" w:type="dxa"/>
          </w:tcPr>
          <w:p w14:paraId="4EB68A34" w14:textId="77777777" w:rsidR="00C32DAC" w:rsidRPr="006A4646" w:rsidRDefault="00C32DAC" w:rsidP="006A4646">
            <w:pPr>
              <w:pStyle w:val="TableParagraph"/>
            </w:pPr>
          </w:p>
        </w:tc>
        <w:tc>
          <w:tcPr>
            <w:tcW w:w="709" w:type="dxa"/>
          </w:tcPr>
          <w:p w14:paraId="4BE0C71B" w14:textId="77777777" w:rsidR="00C32DAC" w:rsidRPr="006A4646" w:rsidRDefault="00C32DAC" w:rsidP="006A4646">
            <w:pPr>
              <w:pStyle w:val="TableParagraph"/>
            </w:pPr>
          </w:p>
        </w:tc>
        <w:tc>
          <w:tcPr>
            <w:tcW w:w="708" w:type="dxa"/>
          </w:tcPr>
          <w:p w14:paraId="094324F6" w14:textId="77777777" w:rsidR="00C32DAC" w:rsidRPr="006A4646" w:rsidRDefault="00C32DAC" w:rsidP="006A4646">
            <w:pPr>
              <w:pStyle w:val="TableParagraph"/>
            </w:pPr>
          </w:p>
        </w:tc>
        <w:tc>
          <w:tcPr>
            <w:tcW w:w="709" w:type="dxa"/>
          </w:tcPr>
          <w:p w14:paraId="6FEDB626" w14:textId="77777777" w:rsidR="00C32DAC" w:rsidRPr="006A4646" w:rsidRDefault="00C32DAC" w:rsidP="006A4646">
            <w:pPr>
              <w:pStyle w:val="TableParagraph"/>
            </w:pPr>
          </w:p>
        </w:tc>
        <w:tc>
          <w:tcPr>
            <w:tcW w:w="709" w:type="dxa"/>
          </w:tcPr>
          <w:p w14:paraId="0D71C645" w14:textId="77777777" w:rsidR="00C32DAC" w:rsidRPr="006A4646" w:rsidRDefault="00C32DAC" w:rsidP="006A4646">
            <w:pPr>
              <w:pStyle w:val="TableParagraph"/>
            </w:pPr>
          </w:p>
        </w:tc>
        <w:tc>
          <w:tcPr>
            <w:tcW w:w="709" w:type="dxa"/>
          </w:tcPr>
          <w:p w14:paraId="60CFFF49" w14:textId="77777777" w:rsidR="00C32DAC" w:rsidRPr="006A4646" w:rsidRDefault="00C32DAC" w:rsidP="006A4646">
            <w:pPr>
              <w:pStyle w:val="TableParagraph"/>
              <w:rPr>
                <w:lang w:val="en-US"/>
              </w:rPr>
            </w:pPr>
            <w:r w:rsidRPr="006A4646">
              <w:rPr>
                <w:lang w:val="en-US"/>
              </w:rPr>
              <w:t>03.</w:t>
            </w:r>
          </w:p>
          <w:p w14:paraId="26817288" w14:textId="77777777" w:rsidR="00C32DAC" w:rsidRPr="006A4646" w:rsidRDefault="00C32DAC" w:rsidP="006A4646">
            <w:pPr>
              <w:pStyle w:val="TableParagraph"/>
              <w:rPr>
                <w:lang w:val="en-US"/>
              </w:rPr>
            </w:pPr>
            <w:r w:rsidRPr="006A4646">
              <w:rPr>
                <w:lang w:val="en-US"/>
              </w:rPr>
              <w:t>04</w:t>
            </w:r>
          </w:p>
        </w:tc>
        <w:tc>
          <w:tcPr>
            <w:tcW w:w="708" w:type="dxa"/>
          </w:tcPr>
          <w:p w14:paraId="4F138B2B" w14:textId="77777777" w:rsidR="00C32DAC" w:rsidRPr="006A4646" w:rsidRDefault="00C32DAC" w:rsidP="006A4646">
            <w:pPr>
              <w:pStyle w:val="TableParagraph"/>
              <w:rPr>
                <w:lang w:val="en-US"/>
              </w:rPr>
            </w:pPr>
            <w:r w:rsidRPr="006A4646">
              <w:rPr>
                <w:lang w:val="en-US"/>
              </w:rPr>
              <w:t>03.04</w:t>
            </w:r>
          </w:p>
        </w:tc>
        <w:tc>
          <w:tcPr>
            <w:tcW w:w="709" w:type="dxa"/>
          </w:tcPr>
          <w:p w14:paraId="3BCEE091" w14:textId="77777777" w:rsidR="00C32DAC" w:rsidRPr="006A4646" w:rsidRDefault="00C32DAC" w:rsidP="006A4646">
            <w:pPr>
              <w:pStyle w:val="TableParagraph"/>
              <w:rPr>
                <w:lang w:val="en-US"/>
              </w:rPr>
            </w:pPr>
            <w:r w:rsidRPr="006A4646">
              <w:rPr>
                <w:lang w:val="en-US"/>
              </w:rPr>
              <w:t>06.04</w:t>
            </w:r>
          </w:p>
        </w:tc>
        <w:tc>
          <w:tcPr>
            <w:tcW w:w="709" w:type="dxa"/>
          </w:tcPr>
          <w:p w14:paraId="0A89DC64" w14:textId="77777777" w:rsidR="00C32DAC" w:rsidRPr="006A4646" w:rsidRDefault="00C32DAC" w:rsidP="006A4646">
            <w:pPr>
              <w:pStyle w:val="TableParagraph"/>
            </w:pPr>
            <w:r w:rsidRPr="006A4646">
              <w:rPr>
                <w:lang w:val="en-US"/>
              </w:rPr>
              <w:t>06.04</w:t>
            </w:r>
          </w:p>
        </w:tc>
        <w:tc>
          <w:tcPr>
            <w:tcW w:w="709" w:type="dxa"/>
          </w:tcPr>
          <w:p w14:paraId="65D8A744" w14:textId="77777777" w:rsidR="00C32DAC" w:rsidRPr="006A4646" w:rsidRDefault="00C32DAC" w:rsidP="006A4646">
            <w:pPr>
              <w:pStyle w:val="TableParagraph"/>
            </w:pPr>
            <w:r w:rsidRPr="006A4646">
              <w:t>02.04</w:t>
            </w:r>
          </w:p>
        </w:tc>
        <w:tc>
          <w:tcPr>
            <w:tcW w:w="680" w:type="dxa"/>
          </w:tcPr>
          <w:p w14:paraId="4395CBB9" w14:textId="77777777" w:rsidR="00C32DAC" w:rsidRPr="006A4646" w:rsidRDefault="00C32DAC" w:rsidP="006A4646">
            <w:pPr>
              <w:pStyle w:val="TableParagraph"/>
            </w:pPr>
            <w:r w:rsidRPr="006A4646">
              <w:t>02.04</w:t>
            </w:r>
          </w:p>
        </w:tc>
        <w:tc>
          <w:tcPr>
            <w:tcW w:w="737" w:type="dxa"/>
          </w:tcPr>
          <w:p w14:paraId="64B540E3" w14:textId="01386B9D" w:rsidR="00C32DAC" w:rsidRPr="006A4646" w:rsidRDefault="00C32DAC" w:rsidP="006A4646">
            <w:pPr>
              <w:pStyle w:val="TableParagraph"/>
            </w:pPr>
            <w:r w:rsidRPr="006A4646">
              <w:t>07.</w:t>
            </w:r>
            <w:r w:rsidR="006A4646">
              <w:t xml:space="preserve"> </w:t>
            </w:r>
            <w:r w:rsidRPr="006A4646">
              <w:t>04</w:t>
            </w:r>
          </w:p>
        </w:tc>
        <w:tc>
          <w:tcPr>
            <w:tcW w:w="709" w:type="dxa"/>
          </w:tcPr>
          <w:p w14:paraId="188725A6" w14:textId="77777777" w:rsidR="00C32DAC" w:rsidRPr="006A4646" w:rsidRDefault="00C32DAC" w:rsidP="006A4646">
            <w:pPr>
              <w:pStyle w:val="TableParagraph"/>
            </w:pPr>
            <w:r w:rsidRPr="006A4646">
              <w:t>06.04</w:t>
            </w:r>
          </w:p>
        </w:tc>
        <w:tc>
          <w:tcPr>
            <w:tcW w:w="709" w:type="dxa"/>
          </w:tcPr>
          <w:p w14:paraId="13BC1B56" w14:textId="77777777" w:rsidR="00C32DAC" w:rsidRPr="006A4646" w:rsidRDefault="00C32DAC" w:rsidP="006A4646">
            <w:pPr>
              <w:pStyle w:val="TableParagraph"/>
            </w:pPr>
            <w:r w:rsidRPr="006A4646">
              <w:t>07.04</w:t>
            </w:r>
          </w:p>
        </w:tc>
        <w:tc>
          <w:tcPr>
            <w:tcW w:w="708" w:type="dxa"/>
          </w:tcPr>
          <w:p w14:paraId="32717767" w14:textId="77777777" w:rsidR="00C32DAC" w:rsidRPr="006A4646" w:rsidRDefault="00C32DAC" w:rsidP="006A4646">
            <w:pPr>
              <w:pStyle w:val="TableParagraph"/>
            </w:pPr>
            <w:r w:rsidRPr="006A4646">
              <w:t>03.04</w:t>
            </w:r>
          </w:p>
        </w:tc>
        <w:tc>
          <w:tcPr>
            <w:tcW w:w="709" w:type="dxa"/>
          </w:tcPr>
          <w:p w14:paraId="45FE76FF" w14:textId="77777777" w:rsidR="00C32DAC" w:rsidRPr="006A4646" w:rsidRDefault="00C32DAC" w:rsidP="006A4646">
            <w:pPr>
              <w:pStyle w:val="TableParagraph"/>
            </w:pPr>
          </w:p>
        </w:tc>
        <w:tc>
          <w:tcPr>
            <w:tcW w:w="709" w:type="dxa"/>
          </w:tcPr>
          <w:p w14:paraId="4E27E08A" w14:textId="77777777" w:rsidR="00C32DAC" w:rsidRPr="006A4646" w:rsidRDefault="00C32DAC" w:rsidP="006A4646">
            <w:pPr>
              <w:pStyle w:val="TableParagraph"/>
            </w:pPr>
          </w:p>
        </w:tc>
        <w:tc>
          <w:tcPr>
            <w:tcW w:w="709" w:type="dxa"/>
          </w:tcPr>
          <w:p w14:paraId="6ADDE80B" w14:textId="77777777" w:rsidR="00C32DAC" w:rsidRPr="006A4646" w:rsidRDefault="00C32DAC" w:rsidP="006A4646">
            <w:pPr>
              <w:pStyle w:val="TableParagraph"/>
            </w:pPr>
          </w:p>
        </w:tc>
        <w:tc>
          <w:tcPr>
            <w:tcW w:w="786" w:type="dxa"/>
          </w:tcPr>
          <w:p w14:paraId="5E1BECFF" w14:textId="77777777" w:rsidR="00C32DAC" w:rsidRPr="006A4646" w:rsidRDefault="00C32DAC" w:rsidP="006A4646">
            <w:pPr>
              <w:pStyle w:val="TableParagraph"/>
            </w:pPr>
          </w:p>
        </w:tc>
      </w:tr>
      <w:tr w:rsidR="00C32DAC" w:rsidRPr="006A4646" w14:paraId="4AFF2FBE" w14:textId="77777777" w:rsidTr="00C32DAC">
        <w:trPr>
          <w:trHeight w:val="275"/>
        </w:trPr>
        <w:tc>
          <w:tcPr>
            <w:tcW w:w="632" w:type="dxa"/>
          </w:tcPr>
          <w:p w14:paraId="2B477B8A" w14:textId="77777777" w:rsidR="00C32DAC" w:rsidRPr="006A4646" w:rsidRDefault="00C32DAC" w:rsidP="006A4646">
            <w:pPr>
              <w:pStyle w:val="TableParagraph"/>
            </w:pPr>
            <w:r w:rsidRPr="006A4646">
              <w:t>15</w:t>
            </w:r>
          </w:p>
        </w:tc>
        <w:tc>
          <w:tcPr>
            <w:tcW w:w="708" w:type="dxa"/>
          </w:tcPr>
          <w:p w14:paraId="705B2164" w14:textId="77777777" w:rsidR="00C32DAC" w:rsidRPr="006A4646" w:rsidRDefault="00C32DAC" w:rsidP="006A4646">
            <w:pPr>
              <w:pStyle w:val="TableParagraph"/>
            </w:pPr>
          </w:p>
        </w:tc>
        <w:tc>
          <w:tcPr>
            <w:tcW w:w="709" w:type="dxa"/>
          </w:tcPr>
          <w:p w14:paraId="731CE55F" w14:textId="77777777" w:rsidR="00C32DAC" w:rsidRPr="006A4646" w:rsidRDefault="00C32DAC" w:rsidP="006A4646">
            <w:pPr>
              <w:pStyle w:val="TableParagraph"/>
            </w:pPr>
          </w:p>
        </w:tc>
        <w:tc>
          <w:tcPr>
            <w:tcW w:w="709" w:type="dxa"/>
          </w:tcPr>
          <w:p w14:paraId="36986B04" w14:textId="77777777" w:rsidR="00C32DAC" w:rsidRPr="006A4646" w:rsidRDefault="00C32DAC" w:rsidP="006A4646">
            <w:pPr>
              <w:pStyle w:val="TableParagraph"/>
            </w:pPr>
          </w:p>
        </w:tc>
        <w:tc>
          <w:tcPr>
            <w:tcW w:w="709" w:type="dxa"/>
          </w:tcPr>
          <w:p w14:paraId="104E5BE3" w14:textId="77777777" w:rsidR="00C32DAC" w:rsidRPr="006A4646" w:rsidRDefault="00C32DAC" w:rsidP="006A4646">
            <w:pPr>
              <w:pStyle w:val="TableParagraph"/>
            </w:pPr>
          </w:p>
        </w:tc>
        <w:tc>
          <w:tcPr>
            <w:tcW w:w="708" w:type="dxa"/>
          </w:tcPr>
          <w:p w14:paraId="2927C85E" w14:textId="77777777" w:rsidR="00C32DAC" w:rsidRPr="006A4646" w:rsidRDefault="00C32DAC" w:rsidP="006A4646">
            <w:pPr>
              <w:pStyle w:val="TableParagraph"/>
            </w:pPr>
          </w:p>
        </w:tc>
        <w:tc>
          <w:tcPr>
            <w:tcW w:w="709" w:type="dxa"/>
          </w:tcPr>
          <w:p w14:paraId="763E7AC3" w14:textId="77777777" w:rsidR="00C32DAC" w:rsidRPr="006A4646" w:rsidRDefault="00C32DAC" w:rsidP="006A4646">
            <w:pPr>
              <w:pStyle w:val="TableParagraph"/>
            </w:pPr>
          </w:p>
        </w:tc>
        <w:tc>
          <w:tcPr>
            <w:tcW w:w="709" w:type="dxa"/>
          </w:tcPr>
          <w:p w14:paraId="55F88905" w14:textId="77777777" w:rsidR="00C32DAC" w:rsidRPr="006A4646" w:rsidRDefault="00C32DAC" w:rsidP="006A4646">
            <w:pPr>
              <w:pStyle w:val="TableParagraph"/>
            </w:pPr>
          </w:p>
        </w:tc>
        <w:tc>
          <w:tcPr>
            <w:tcW w:w="709" w:type="dxa"/>
          </w:tcPr>
          <w:p w14:paraId="3AAD5A29" w14:textId="77777777" w:rsidR="00C32DAC" w:rsidRPr="006A4646" w:rsidRDefault="00C32DAC" w:rsidP="006A4646">
            <w:pPr>
              <w:pStyle w:val="TableParagraph"/>
              <w:rPr>
                <w:lang w:val="en-US"/>
              </w:rPr>
            </w:pPr>
            <w:r w:rsidRPr="006A4646">
              <w:rPr>
                <w:lang w:val="en-US"/>
              </w:rPr>
              <w:t>06.</w:t>
            </w:r>
          </w:p>
          <w:p w14:paraId="2768AC77" w14:textId="77777777" w:rsidR="00C32DAC" w:rsidRPr="006A4646" w:rsidRDefault="00C32DAC" w:rsidP="006A4646">
            <w:pPr>
              <w:pStyle w:val="TableParagraph"/>
              <w:rPr>
                <w:lang w:val="en-US"/>
              </w:rPr>
            </w:pPr>
            <w:r w:rsidRPr="006A4646">
              <w:rPr>
                <w:lang w:val="en-US"/>
              </w:rPr>
              <w:t>04</w:t>
            </w:r>
          </w:p>
        </w:tc>
        <w:tc>
          <w:tcPr>
            <w:tcW w:w="708" w:type="dxa"/>
          </w:tcPr>
          <w:p w14:paraId="75AD1556" w14:textId="77777777" w:rsidR="00C32DAC" w:rsidRPr="006A4646" w:rsidRDefault="00C32DAC" w:rsidP="006A4646">
            <w:pPr>
              <w:pStyle w:val="TableParagraph"/>
              <w:rPr>
                <w:lang w:val="en-US"/>
              </w:rPr>
            </w:pPr>
            <w:r w:rsidRPr="006A4646">
              <w:rPr>
                <w:lang w:val="en-US"/>
              </w:rPr>
              <w:t>06.04</w:t>
            </w:r>
          </w:p>
        </w:tc>
        <w:tc>
          <w:tcPr>
            <w:tcW w:w="709" w:type="dxa"/>
          </w:tcPr>
          <w:p w14:paraId="0C1888B8" w14:textId="77777777" w:rsidR="00C32DAC" w:rsidRPr="006A4646" w:rsidRDefault="00C32DAC" w:rsidP="006A4646">
            <w:pPr>
              <w:pStyle w:val="TableParagraph"/>
              <w:rPr>
                <w:lang w:val="en-US"/>
              </w:rPr>
            </w:pPr>
            <w:r w:rsidRPr="006A4646">
              <w:rPr>
                <w:lang w:val="en-US"/>
              </w:rPr>
              <w:t>08.04</w:t>
            </w:r>
          </w:p>
        </w:tc>
        <w:tc>
          <w:tcPr>
            <w:tcW w:w="709" w:type="dxa"/>
          </w:tcPr>
          <w:p w14:paraId="2441B3B7" w14:textId="77777777" w:rsidR="00C32DAC" w:rsidRPr="006A4646" w:rsidRDefault="00C32DAC" w:rsidP="006A4646">
            <w:pPr>
              <w:pStyle w:val="TableParagraph"/>
            </w:pPr>
            <w:r w:rsidRPr="006A4646">
              <w:rPr>
                <w:lang w:val="en-US"/>
              </w:rPr>
              <w:t>08.04</w:t>
            </w:r>
          </w:p>
        </w:tc>
        <w:tc>
          <w:tcPr>
            <w:tcW w:w="709" w:type="dxa"/>
          </w:tcPr>
          <w:p w14:paraId="07984827" w14:textId="77777777" w:rsidR="00C32DAC" w:rsidRPr="006A4646" w:rsidRDefault="00C32DAC" w:rsidP="006A4646">
            <w:pPr>
              <w:pStyle w:val="TableParagraph"/>
            </w:pPr>
            <w:r w:rsidRPr="006A4646">
              <w:t>06.04</w:t>
            </w:r>
          </w:p>
        </w:tc>
        <w:tc>
          <w:tcPr>
            <w:tcW w:w="680" w:type="dxa"/>
          </w:tcPr>
          <w:p w14:paraId="7814BD62" w14:textId="77777777" w:rsidR="00C32DAC" w:rsidRPr="006A4646" w:rsidRDefault="00C32DAC" w:rsidP="006A4646">
            <w:pPr>
              <w:pStyle w:val="TableParagraph"/>
            </w:pPr>
            <w:r w:rsidRPr="006A4646">
              <w:t>06.04</w:t>
            </w:r>
          </w:p>
        </w:tc>
        <w:tc>
          <w:tcPr>
            <w:tcW w:w="737" w:type="dxa"/>
          </w:tcPr>
          <w:p w14:paraId="4EB241CD" w14:textId="6C851CBB" w:rsidR="00C32DAC" w:rsidRPr="006A4646" w:rsidRDefault="00C32DAC" w:rsidP="006A4646">
            <w:pPr>
              <w:pStyle w:val="TableParagraph"/>
            </w:pPr>
            <w:r w:rsidRPr="006A4646">
              <w:t>09.</w:t>
            </w:r>
            <w:r w:rsidR="006A4646">
              <w:t xml:space="preserve"> </w:t>
            </w:r>
            <w:r w:rsidRPr="006A4646">
              <w:t>04</w:t>
            </w:r>
          </w:p>
        </w:tc>
        <w:tc>
          <w:tcPr>
            <w:tcW w:w="709" w:type="dxa"/>
          </w:tcPr>
          <w:p w14:paraId="27933036" w14:textId="77777777" w:rsidR="00C32DAC" w:rsidRPr="006A4646" w:rsidRDefault="00C32DAC" w:rsidP="006A4646">
            <w:pPr>
              <w:pStyle w:val="TableParagraph"/>
            </w:pPr>
            <w:r w:rsidRPr="006A4646">
              <w:t>08.04</w:t>
            </w:r>
          </w:p>
        </w:tc>
        <w:tc>
          <w:tcPr>
            <w:tcW w:w="709" w:type="dxa"/>
          </w:tcPr>
          <w:p w14:paraId="54AD602E" w14:textId="77777777" w:rsidR="00C32DAC" w:rsidRPr="006A4646" w:rsidRDefault="00C32DAC" w:rsidP="006A4646">
            <w:pPr>
              <w:pStyle w:val="TableParagraph"/>
            </w:pPr>
            <w:r w:rsidRPr="006A4646">
              <w:t>09</w:t>
            </w:r>
          </w:p>
          <w:p w14:paraId="1A4FB960" w14:textId="77777777" w:rsidR="00C32DAC" w:rsidRPr="006A4646" w:rsidRDefault="00C32DAC" w:rsidP="006A4646">
            <w:pPr>
              <w:pStyle w:val="TableParagraph"/>
            </w:pPr>
            <w:r w:rsidRPr="006A4646">
              <w:t>.04</w:t>
            </w:r>
          </w:p>
        </w:tc>
        <w:tc>
          <w:tcPr>
            <w:tcW w:w="708" w:type="dxa"/>
          </w:tcPr>
          <w:p w14:paraId="7F876A98" w14:textId="77777777" w:rsidR="00C32DAC" w:rsidRPr="006A4646" w:rsidRDefault="00C32DAC" w:rsidP="006A4646">
            <w:pPr>
              <w:pStyle w:val="TableParagraph"/>
              <w:rPr>
                <w:color w:val="252D43"/>
                <w:shd w:val="clear" w:color="auto" w:fill="DFE5EB"/>
              </w:rPr>
            </w:pPr>
            <w:r w:rsidRPr="006A4646">
              <w:rPr>
                <w:color w:val="252D43"/>
                <w:shd w:val="clear" w:color="auto" w:fill="DFE5EB"/>
              </w:rPr>
              <w:t>06.</w:t>
            </w:r>
          </w:p>
          <w:p w14:paraId="09113771" w14:textId="77777777" w:rsidR="00C32DAC" w:rsidRPr="006A4646" w:rsidRDefault="00C32DAC" w:rsidP="006A4646">
            <w:pPr>
              <w:pStyle w:val="TableParagraph"/>
            </w:pPr>
            <w:r w:rsidRPr="006A4646">
              <w:rPr>
                <w:color w:val="252D43"/>
                <w:shd w:val="clear" w:color="auto" w:fill="DFE5EB"/>
              </w:rPr>
              <w:t>04</w:t>
            </w:r>
          </w:p>
        </w:tc>
        <w:tc>
          <w:tcPr>
            <w:tcW w:w="709" w:type="dxa"/>
          </w:tcPr>
          <w:p w14:paraId="7488A504" w14:textId="77777777" w:rsidR="00C32DAC" w:rsidRPr="006A4646" w:rsidRDefault="00C32DAC" w:rsidP="006A4646">
            <w:pPr>
              <w:pStyle w:val="TableParagraph"/>
            </w:pPr>
          </w:p>
        </w:tc>
        <w:tc>
          <w:tcPr>
            <w:tcW w:w="709" w:type="dxa"/>
          </w:tcPr>
          <w:p w14:paraId="392F88C8" w14:textId="77777777" w:rsidR="00C32DAC" w:rsidRPr="006A4646" w:rsidRDefault="00C32DAC" w:rsidP="006A4646">
            <w:pPr>
              <w:pStyle w:val="TableParagraph"/>
            </w:pPr>
          </w:p>
        </w:tc>
        <w:tc>
          <w:tcPr>
            <w:tcW w:w="709" w:type="dxa"/>
          </w:tcPr>
          <w:p w14:paraId="6F9F4415" w14:textId="77777777" w:rsidR="00C32DAC" w:rsidRPr="006A4646" w:rsidRDefault="00C32DAC" w:rsidP="006A4646">
            <w:pPr>
              <w:pStyle w:val="TableParagraph"/>
            </w:pPr>
          </w:p>
        </w:tc>
        <w:tc>
          <w:tcPr>
            <w:tcW w:w="786" w:type="dxa"/>
          </w:tcPr>
          <w:p w14:paraId="4C03DB41" w14:textId="77777777" w:rsidR="00C32DAC" w:rsidRPr="006A4646" w:rsidRDefault="00C32DAC" w:rsidP="006A4646">
            <w:pPr>
              <w:pStyle w:val="TableParagraph"/>
            </w:pPr>
          </w:p>
        </w:tc>
      </w:tr>
    </w:tbl>
    <w:p w14:paraId="019B6FF5" w14:textId="662031F6" w:rsidR="008D200C" w:rsidRPr="000C7200" w:rsidRDefault="000C7200" w:rsidP="008B2C38">
      <w:pPr>
        <w:spacing w:before="81" w:after="120"/>
        <w:rPr>
          <w:rFonts w:ascii="Times New Roman" w:hAnsi="Times New Roman" w:cs="Times New Roman"/>
          <w:sz w:val="24"/>
          <w:szCs w:val="24"/>
        </w:rPr>
      </w:pPr>
      <w:r>
        <w:rPr>
          <w:rFonts w:ascii="Times New Roman" w:eastAsia="Times New Roman" w:hAnsi="Times New Roman" w:cs="Times New Roman"/>
          <w:b/>
          <w:sz w:val="24"/>
          <w:szCs w:val="24"/>
        </w:rPr>
        <w:t>«Өмір қауіпсіздігі негіздері</w:t>
      </w:r>
      <w:r>
        <w:rPr>
          <w:rFonts w:ascii="Times New Roman" w:eastAsia="Times New Roman" w:hAnsi="Times New Roman" w:cs="Times New Roman"/>
          <w:sz w:val="24"/>
          <w:szCs w:val="24"/>
        </w:rPr>
        <w:t xml:space="preserve"> оқу курсының кестесі төмендегі сілтемеде</w:t>
      </w:r>
      <w:r w:rsidRPr="000C7200">
        <w:rPr>
          <w:rFonts w:ascii="Times New Roman" w:hAnsi="Times New Roman" w:cs="Times New Roman"/>
          <w:sz w:val="24"/>
          <w:szCs w:val="24"/>
        </w:rPr>
        <w:t xml:space="preserve"> </w:t>
      </w:r>
      <w:hyperlink r:id="rId24" w:history="1">
        <w:r w:rsidRPr="000C7200">
          <w:rPr>
            <w:rStyle w:val="ad"/>
            <w:rFonts w:ascii="Times New Roman" w:hAnsi="Times New Roman" w:cs="Times New Roman"/>
            <w:sz w:val="24"/>
            <w:szCs w:val="24"/>
          </w:rPr>
          <w:t>https://drive.google.com/file/d/1CcZKhdq9m_NZU5MRE2R7BbA27gCJyrtY/view?usp=sharing</w:t>
        </w:r>
      </w:hyperlink>
    </w:p>
    <w:p w14:paraId="0D39E53A" w14:textId="4614D6F5" w:rsidR="00C54CC3" w:rsidRDefault="00C54CC3" w:rsidP="000C7200">
      <w:pPr>
        <w:pStyle w:val="af0"/>
        <w:rPr>
          <w:sz w:val="24"/>
          <w:szCs w:val="24"/>
        </w:rPr>
      </w:pPr>
    </w:p>
    <w:p w14:paraId="12083E38" w14:textId="5438419C" w:rsidR="008D200C" w:rsidRPr="00F90135" w:rsidRDefault="004F2F38" w:rsidP="008D200C">
      <w:pPr>
        <w:pStyle w:val="af0"/>
        <w:jc w:val="center"/>
        <w:rPr>
          <w:rFonts w:ascii="Times New Roman" w:hAnsi="Times New Roman" w:cs="Times New Roman"/>
          <w:b/>
          <w:sz w:val="24"/>
          <w:szCs w:val="24"/>
        </w:rPr>
      </w:pPr>
      <w:r w:rsidRPr="00F02405">
        <w:rPr>
          <w:sz w:val="24"/>
          <w:szCs w:val="24"/>
        </w:rPr>
        <w:t xml:space="preserve">   </w:t>
      </w:r>
      <w:r w:rsidR="008D200C" w:rsidRPr="00F90135">
        <w:rPr>
          <w:rFonts w:ascii="Times New Roman" w:hAnsi="Times New Roman" w:cs="Times New Roman"/>
          <w:b/>
          <w:sz w:val="24"/>
          <w:szCs w:val="24"/>
        </w:rPr>
        <w:t>"Жолда жүру ережелері" оқу курсы</w:t>
      </w:r>
    </w:p>
    <w:p w14:paraId="61479E91" w14:textId="77777777" w:rsidR="008D200C" w:rsidRDefault="008D200C" w:rsidP="008D200C">
      <w:pPr>
        <w:pStyle w:val="af0"/>
        <w:jc w:val="center"/>
        <w:rPr>
          <w:rFonts w:ascii="Times New Roman" w:hAnsi="Times New Roman" w:cs="Times New Roman"/>
          <w:b/>
          <w:sz w:val="24"/>
          <w:szCs w:val="24"/>
        </w:rPr>
      </w:pPr>
      <w:r w:rsidRPr="00F90135">
        <w:rPr>
          <w:rFonts w:ascii="Times New Roman" w:hAnsi="Times New Roman" w:cs="Times New Roman"/>
          <w:b/>
          <w:sz w:val="24"/>
          <w:szCs w:val="24"/>
        </w:rPr>
        <w:t>2025-2026 оқу жылы</w:t>
      </w:r>
    </w:p>
    <w:p w14:paraId="3CD9DBC0" w14:textId="77777777" w:rsidR="008D200C" w:rsidRPr="00F90135" w:rsidRDefault="008D200C" w:rsidP="008D200C">
      <w:pPr>
        <w:pStyle w:val="af0"/>
        <w:jc w:val="center"/>
        <w:rPr>
          <w:rFonts w:ascii="Times New Roman" w:hAnsi="Times New Roman" w:cs="Times New Roman"/>
          <w:b/>
          <w:sz w:val="24"/>
          <w:szCs w:val="24"/>
        </w:rPr>
      </w:pPr>
    </w:p>
    <w:p w14:paraId="139B11AC" w14:textId="77777777" w:rsidR="008D200C" w:rsidRPr="00F90135" w:rsidRDefault="008D200C" w:rsidP="008D200C">
      <w:pPr>
        <w:spacing w:before="81" w:after="120"/>
        <w:jc w:val="right"/>
        <w:rPr>
          <w:rFonts w:ascii="Times New Roman" w:eastAsia="Times New Roman" w:hAnsi="Times New Roman" w:cs="Times New Roman"/>
          <w:sz w:val="24"/>
          <w:szCs w:val="24"/>
        </w:rPr>
      </w:pPr>
      <w:r w:rsidRPr="00F90135">
        <w:rPr>
          <w:rFonts w:ascii="Times New Roman" w:eastAsia="Times New Roman" w:hAnsi="Times New Roman" w:cs="Times New Roman"/>
          <w:sz w:val="24"/>
          <w:szCs w:val="24"/>
        </w:rPr>
        <w:t xml:space="preserve"> Қазақстан Республикасы Оқу-ағарту министрінің 2022 жылғы 3 тамыздағы № 348 бұйрығына сəйкес </w:t>
      </w:r>
      <w:r w:rsidRPr="00F90135">
        <w:rPr>
          <w:rFonts w:ascii="Times New Roman" w:eastAsia="Times New Roman" w:hAnsi="Times New Roman" w:cs="Times New Roman"/>
          <w:b/>
          <w:sz w:val="24"/>
          <w:szCs w:val="24"/>
        </w:rPr>
        <w:t>"Жолда жүру ережелері"</w:t>
      </w:r>
      <w:r w:rsidRPr="00F90135">
        <w:rPr>
          <w:rFonts w:ascii="Times New Roman" w:eastAsia="Times New Roman" w:hAnsi="Times New Roman" w:cs="Times New Roman"/>
          <w:sz w:val="24"/>
          <w:szCs w:val="24"/>
        </w:rPr>
        <w:t xml:space="preserve"> оқу курсының мазмұны 1-4-сыныптарда əрбір сыныпта 6 сағаттан және  5-8-сыныптарда сынып сағаты есебінен 10 сағат көлемінде жүргізіледі. Жолда жүру ережелері «Білім-класс» платформасындағы электронды журналға енгізілген.</w:t>
      </w:r>
    </w:p>
    <w:tbl>
      <w:tblPr>
        <w:tblStyle w:val="19"/>
        <w:tblW w:w="1601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992"/>
        <w:gridCol w:w="1134"/>
        <w:gridCol w:w="1134"/>
        <w:gridCol w:w="850"/>
        <w:gridCol w:w="851"/>
        <w:gridCol w:w="850"/>
        <w:gridCol w:w="993"/>
        <w:gridCol w:w="1134"/>
        <w:gridCol w:w="992"/>
        <w:gridCol w:w="1134"/>
        <w:gridCol w:w="992"/>
        <w:gridCol w:w="992"/>
        <w:gridCol w:w="993"/>
        <w:gridCol w:w="992"/>
        <w:gridCol w:w="992"/>
      </w:tblGrid>
      <w:tr w:rsidR="008D200C" w:rsidRPr="00F90135" w14:paraId="08F794D1" w14:textId="77777777" w:rsidTr="008D200C">
        <w:trPr>
          <w:trHeight w:val="551"/>
        </w:trPr>
        <w:tc>
          <w:tcPr>
            <w:tcW w:w="993" w:type="dxa"/>
          </w:tcPr>
          <w:p w14:paraId="3F01A3AA" w14:textId="77777777" w:rsidR="008D200C" w:rsidRPr="00F90135" w:rsidRDefault="008D200C" w:rsidP="00A5614B">
            <w:pPr>
              <w:rPr>
                <w:b/>
                <w:sz w:val="24"/>
                <w:szCs w:val="24"/>
              </w:rPr>
            </w:pPr>
            <w:r w:rsidRPr="00F90135">
              <w:rPr>
                <w:b/>
                <w:sz w:val="24"/>
                <w:szCs w:val="24"/>
              </w:rPr>
              <w:t>№</w:t>
            </w:r>
          </w:p>
        </w:tc>
        <w:tc>
          <w:tcPr>
            <w:tcW w:w="992" w:type="dxa"/>
          </w:tcPr>
          <w:p w14:paraId="3CF082BB" w14:textId="77777777" w:rsidR="008D200C" w:rsidRPr="00F90135" w:rsidRDefault="008D200C" w:rsidP="00A5614B">
            <w:pPr>
              <w:rPr>
                <w:b/>
                <w:sz w:val="24"/>
                <w:szCs w:val="24"/>
              </w:rPr>
            </w:pPr>
            <w:r w:rsidRPr="00F90135">
              <w:rPr>
                <w:b/>
                <w:color w:val="FF0000"/>
                <w:sz w:val="24"/>
                <w:szCs w:val="24"/>
              </w:rPr>
              <w:t>1 «А»</w:t>
            </w:r>
          </w:p>
        </w:tc>
        <w:tc>
          <w:tcPr>
            <w:tcW w:w="1134" w:type="dxa"/>
          </w:tcPr>
          <w:p w14:paraId="71D40ED5" w14:textId="77777777" w:rsidR="008D200C" w:rsidRPr="00F90135" w:rsidRDefault="008D200C" w:rsidP="00A5614B">
            <w:pPr>
              <w:rPr>
                <w:b/>
                <w:sz w:val="24"/>
                <w:szCs w:val="24"/>
              </w:rPr>
            </w:pPr>
            <w:r w:rsidRPr="00F90135">
              <w:rPr>
                <w:b/>
                <w:color w:val="FF0000"/>
                <w:sz w:val="24"/>
                <w:szCs w:val="24"/>
              </w:rPr>
              <w:t>2 «А»</w:t>
            </w:r>
          </w:p>
        </w:tc>
        <w:tc>
          <w:tcPr>
            <w:tcW w:w="1134" w:type="dxa"/>
          </w:tcPr>
          <w:p w14:paraId="6F49E57B" w14:textId="77777777" w:rsidR="008D200C" w:rsidRPr="00F90135" w:rsidRDefault="008D200C" w:rsidP="00A5614B">
            <w:pPr>
              <w:rPr>
                <w:b/>
                <w:sz w:val="24"/>
                <w:szCs w:val="24"/>
              </w:rPr>
            </w:pPr>
            <w:r w:rsidRPr="00F90135">
              <w:rPr>
                <w:b/>
                <w:color w:val="FF0000"/>
                <w:sz w:val="24"/>
                <w:szCs w:val="24"/>
              </w:rPr>
              <w:t>2 «Ә»</w:t>
            </w:r>
          </w:p>
        </w:tc>
        <w:tc>
          <w:tcPr>
            <w:tcW w:w="850" w:type="dxa"/>
          </w:tcPr>
          <w:p w14:paraId="00F5934D" w14:textId="77777777" w:rsidR="008D200C" w:rsidRPr="00F90135" w:rsidRDefault="008D200C" w:rsidP="00A5614B">
            <w:pPr>
              <w:rPr>
                <w:b/>
                <w:sz w:val="24"/>
                <w:szCs w:val="24"/>
              </w:rPr>
            </w:pPr>
            <w:r w:rsidRPr="00F90135">
              <w:rPr>
                <w:b/>
                <w:color w:val="FF0000"/>
                <w:sz w:val="24"/>
                <w:szCs w:val="24"/>
              </w:rPr>
              <w:t>3 «А»</w:t>
            </w:r>
          </w:p>
        </w:tc>
        <w:tc>
          <w:tcPr>
            <w:tcW w:w="851" w:type="dxa"/>
          </w:tcPr>
          <w:p w14:paraId="6820AEF0" w14:textId="77777777" w:rsidR="008D200C" w:rsidRPr="00F90135" w:rsidRDefault="008D200C" w:rsidP="00A5614B">
            <w:pPr>
              <w:rPr>
                <w:b/>
                <w:sz w:val="24"/>
                <w:szCs w:val="24"/>
              </w:rPr>
            </w:pPr>
            <w:r w:rsidRPr="00F90135">
              <w:rPr>
                <w:b/>
                <w:color w:val="FF0000"/>
                <w:sz w:val="24"/>
                <w:szCs w:val="24"/>
              </w:rPr>
              <w:t>3 «Ә</w:t>
            </w:r>
            <w:r w:rsidRPr="00F90135">
              <w:rPr>
                <w:b/>
                <w:sz w:val="24"/>
                <w:szCs w:val="24"/>
              </w:rPr>
              <w:t>»</w:t>
            </w:r>
          </w:p>
        </w:tc>
        <w:tc>
          <w:tcPr>
            <w:tcW w:w="850" w:type="dxa"/>
          </w:tcPr>
          <w:p w14:paraId="48E40F58" w14:textId="77777777" w:rsidR="008D200C" w:rsidRPr="00F90135" w:rsidRDefault="008D200C" w:rsidP="00A5614B">
            <w:pPr>
              <w:rPr>
                <w:b/>
                <w:color w:val="FF0000"/>
                <w:sz w:val="24"/>
                <w:szCs w:val="24"/>
              </w:rPr>
            </w:pPr>
            <w:r w:rsidRPr="00F90135">
              <w:rPr>
                <w:b/>
                <w:color w:val="FF0000"/>
                <w:sz w:val="24"/>
                <w:szCs w:val="24"/>
              </w:rPr>
              <w:t>4 «А»</w:t>
            </w:r>
          </w:p>
        </w:tc>
        <w:tc>
          <w:tcPr>
            <w:tcW w:w="993" w:type="dxa"/>
          </w:tcPr>
          <w:p w14:paraId="702D8652" w14:textId="77777777" w:rsidR="008D200C" w:rsidRPr="00F90135" w:rsidRDefault="008D200C" w:rsidP="00A5614B">
            <w:pPr>
              <w:rPr>
                <w:b/>
                <w:sz w:val="24"/>
                <w:szCs w:val="24"/>
              </w:rPr>
            </w:pPr>
            <w:r w:rsidRPr="00F90135">
              <w:rPr>
                <w:b/>
                <w:color w:val="FF0000"/>
                <w:sz w:val="24"/>
                <w:szCs w:val="24"/>
              </w:rPr>
              <w:t>4 «Ә»</w:t>
            </w:r>
          </w:p>
        </w:tc>
        <w:tc>
          <w:tcPr>
            <w:tcW w:w="1134" w:type="dxa"/>
          </w:tcPr>
          <w:p w14:paraId="1D86F273" w14:textId="77777777" w:rsidR="008D200C" w:rsidRPr="00F90135" w:rsidRDefault="008D200C" w:rsidP="00A5614B">
            <w:pPr>
              <w:rPr>
                <w:b/>
                <w:color w:val="FF0000"/>
                <w:sz w:val="24"/>
                <w:szCs w:val="24"/>
              </w:rPr>
            </w:pPr>
            <w:r w:rsidRPr="00F90135">
              <w:rPr>
                <w:b/>
                <w:color w:val="FF0000"/>
                <w:sz w:val="24"/>
                <w:szCs w:val="24"/>
              </w:rPr>
              <w:t>5 «А»</w:t>
            </w:r>
          </w:p>
        </w:tc>
        <w:tc>
          <w:tcPr>
            <w:tcW w:w="992" w:type="dxa"/>
          </w:tcPr>
          <w:p w14:paraId="5D0FE697" w14:textId="77777777" w:rsidR="008D200C" w:rsidRPr="00F90135" w:rsidRDefault="008D200C" w:rsidP="00A5614B">
            <w:pPr>
              <w:rPr>
                <w:b/>
                <w:sz w:val="24"/>
                <w:szCs w:val="24"/>
              </w:rPr>
            </w:pPr>
            <w:r w:rsidRPr="00F90135">
              <w:rPr>
                <w:b/>
                <w:color w:val="FF0000"/>
                <w:sz w:val="24"/>
                <w:szCs w:val="24"/>
              </w:rPr>
              <w:t>5 «Ә»</w:t>
            </w:r>
          </w:p>
        </w:tc>
        <w:tc>
          <w:tcPr>
            <w:tcW w:w="1134" w:type="dxa"/>
          </w:tcPr>
          <w:p w14:paraId="460E0D44" w14:textId="77777777" w:rsidR="008D200C" w:rsidRPr="00F90135" w:rsidRDefault="008D200C" w:rsidP="00A5614B">
            <w:pPr>
              <w:rPr>
                <w:b/>
                <w:sz w:val="24"/>
                <w:szCs w:val="24"/>
              </w:rPr>
            </w:pPr>
            <w:r w:rsidRPr="00F90135">
              <w:rPr>
                <w:b/>
                <w:color w:val="FF0000"/>
                <w:sz w:val="24"/>
                <w:szCs w:val="24"/>
              </w:rPr>
              <w:t>6 «А»</w:t>
            </w:r>
          </w:p>
        </w:tc>
        <w:tc>
          <w:tcPr>
            <w:tcW w:w="992" w:type="dxa"/>
          </w:tcPr>
          <w:p w14:paraId="241FBE73" w14:textId="77777777" w:rsidR="008D200C" w:rsidRPr="00BC00DE" w:rsidRDefault="008D200C" w:rsidP="00A5614B">
            <w:pPr>
              <w:rPr>
                <w:b/>
                <w:color w:val="FF0000"/>
                <w:sz w:val="24"/>
                <w:szCs w:val="24"/>
              </w:rPr>
            </w:pPr>
            <w:r w:rsidRPr="00F90135">
              <w:rPr>
                <w:b/>
                <w:color w:val="FF0000"/>
                <w:sz w:val="24"/>
                <w:szCs w:val="24"/>
              </w:rPr>
              <w:t>6«Ә»</w:t>
            </w:r>
          </w:p>
        </w:tc>
        <w:tc>
          <w:tcPr>
            <w:tcW w:w="992" w:type="dxa"/>
          </w:tcPr>
          <w:p w14:paraId="70DA05F6" w14:textId="77777777" w:rsidR="008D200C" w:rsidRPr="00F90135" w:rsidRDefault="008D200C" w:rsidP="00A5614B">
            <w:pPr>
              <w:rPr>
                <w:b/>
                <w:sz w:val="24"/>
                <w:szCs w:val="24"/>
              </w:rPr>
            </w:pPr>
            <w:r w:rsidRPr="00F90135">
              <w:rPr>
                <w:b/>
                <w:color w:val="FF0000"/>
                <w:sz w:val="24"/>
                <w:szCs w:val="24"/>
              </w:rPr>
              <w:t>7 «А»</w:t>
            </w:r>
          </w:p>
        </w:tc>
        <w:tc>
          <w:tcPr>
            <w:tcW w:w="993" w:type="dxa"/>
          </w:tcPr>
          <w:p w14:paraId="77239371" w14:textId="77777777" w:rsidR="008D200C" w:rsidRPr="00F90135" w:rsidRDefault="008D200C" w:rsidP="00A5614B">
            <w:pPr>
              <w:rPr>
                <w:b/>
                <w:sz w:val="24"/>
                <w:szCs w:val="24"/>
              </w:rPr>
            </w:pPr>
            <w:r w:rsidRPr="00F90135">
              <w:rPr>
                <w:b/>
                <w:color w:val="FF0000"/>
                <w:sz w:val="24"/>
                <w:szCs w:val="24"/>
              </w:rPr>
              <w:t>7 «Ә»</w:t>
            </w:r>
          </w:p>
        </w:tc>
        <w:tc>
          <w:tcPr>
            <w:tcW w:w="992" w:type="dxa"/>
          </w:tcPr>
          <w:p w14:paraId="2ADC579A" w14:textId="77777777" w:rsidR="008D200C" w:rsidRPr="00F90135" w:rsidRDefault="008D200C" w:rsidP="00A5614B">
            <w:pPr>
              <w:rPr>
                <w:b/>
                <w:sz w:val="24"/>
                <w:szCs w:val="24"/>
              </w:rPr>
            </w:pPr>
            <w:r w:rsidRPr="00F90135">
              <w:rPr>
                <w:b/>
                <w:color w:val="FF0000"/>
                <w:sz w:val="24"/>
                <w:szCs w:val="24"/>
              </w:rPr>
              <w:t>8 «А»</w:t>
            </w:r>
          </w:p>
        </w:tc>
        <w:tc>
          <w:tcPr>
            <w:tcW w:w="992" w:type="dxa"/>
          </w:tcPr>
          <w:p w14:paraId="62198B08" w14:textId="77777777" w:rsidR="008D200C" w:rsidRPr="00F90135" w:rsidRDefault="008D200C" w:rsidP="00A5614B">
            <w:pPr>
              <w:rPr>
                <w:b/>
                <w:sz w:val="24"/>
                <w:szCs w:val="24"/>
              </w:rPr>
            </w:pPr>
            <w:r w:rsidRPr="00F90135">
              <w:rPr>
                <w:b/>
                <w:color w:val="FF0000"/>
                <w:sz w:val="24"/>
                <w:szCs w:val="24"/>
              </w:rPr>
              <w:t>8 «Ә»</w:t>
            </w:r>
          </w:p>
        </w:tc>
      </w:tr>
      <w:tr w:rsidR="008D200C" w:rsidRPr="00F90135" w14:paraId="3C057F1D" w14:textId="77777777" w:rsidTr="008D200C">
        <w:trPr>
          <w:trHeight w:val="275"/>
        </w:trPr>
        <w:tc>
          <w:tcPr>
            <w:tcW w:w="993" w:type="dxa"/>
          </w:tcPr>
          <w:p w14:paraId="1D14C06A" w14:textId="77777777" w:rsidR="008D200C" w:rsidRPr="00F90135" w:rsidRDefault="008D200C" w:rsidP="00A5614B">
            <w:pPr>
              <w:spacing w:line="256" w:lineRule="auto"/>
              <w:ind w:left="107"/>
              <w:rPr>
                <w:sz w:val="24"/>
                <w:szCs w:val="24"/>
              </w:rPr>
            </w:pPr>
            <w:r w:rsidRPr="00F90135">
              <w:rPr>
                <w:sz w:val="24"/>
                <w:szCs w:val="24"/>
              </w:rPr>
              <w:t>1</w:t>
            </w:r>
          </w:p>
        </w:tc>
        <w:tc>
          <w:tcPr>
            <w:tcW w:w="992" w:type="dxa"/>
          </w:tcPr>
          <w:p w14:paraId="4026559C" w14:textId="77777777" w:rsidR="008D200C" w:rsidRPr="00F90135" w:rsidRDefault="008D200C" w:rsidP="00A5614B">
            <w:pPr>
              <w:spacing w:line="256" w:lineRule="auto"/>
              <w:rPr>
                <w:sz w:val="24"/>
                <w:szCs w:val="24"/>
                <w:lang w:val="en-US"/>
              </w:rPr>
            </w:pPr>
            <w:r>
              <w:rPr>
                <w:sz w:val="24"/>
                <w:szCs w:val="24"/>
              </w:rPr>
              <w:t xml:space="preserve">  08</w:t>
            </w:r>
            <w:r>
              <w:rPr>
                <w:sz w:val="24"/>
                <w:szCs w:val="24"/>
                <w:lang w:val="en-US"/>
              </w:rPr>
              <w:t>.09</w:t>
            </w:r>
          </w:p>
        </w:tc>
        <w:tc>
          <w:tcPr>
            <w:tcW w:w="1134" w:type="dxa"/>
          </w:tcPr>
          <w:p w14:paraId="19AF16DE" w14:textId="77777777" w:rsidR="008D200C" w:rsidRPr="00F90135" w:rsidRDefault="008D200C" w:rsidP="00A5614B">
            <w:pPr>
              <w:spacing w:line="256" w:lineRule="auto"/>
              <w:ind w:left="107"/>
              <w:rPr>
                <w:sz w:val="24"/>
                <w:szCs w:val="24"/>
              </w:rPr>
            </w:pPr>
            <w:r>
              <w:rPr>
                <w:sz w:val="24"/>
                <w:szCs w:val="24"/>
              </w:rPr>
              <w:t>08.09</w:t>
            </w:r>
          </w:p>
        </w:tc>
        <w:tc>
          <w:tcPr>
            <w:tcW w:w="1134" w:type="dxa"/>
          </w:tcPr>
          <w:p w14:paraId="6D0D0A47" w14:textId="77777777" w:rsidR="008D200C" w:rsidRPr="00F90135" w:rsidRDefault="008D200C" w:rsidP="00A5614B">
            <w:pPr>
              <w:spacing w:line="256" w:lineRule="auto"/>
              <w:ind w:left="106"/>
              <w:rPr>
                <w:sz w:val="24"/>
                <w:szCs w:val="24"/>
              </w:rPr>
            </w:pPr>
            <w:r>
              <w:rPr>
                <w:sz w:val="24"/>
                <w:szCs w:val="24"/>
              </w:rPr>
              <w:t>08.09</w:t>
            </w:r>
          </w:p>
        </w:tc>
        <w:tc>
          <w:tcPr>
            <w:tcW w:w="850" w:type="dxa"/>
          </w:tcPr>
          <w:p w14:paraId="28503883" w14:textId="77777777" w:rsidR="008D200C" w:rsidRPr="00F90135" w:rsidRDefault="008D200C" w:rsidP="00A5614B">
            <w:pPr>
              <w:spacing w:line="256" w:lineRule="auto"/>
              <w:rPr>
                <w:sz w:val="24"/>
                <w:szCs w:val="24"/>
              </w:rPr>
            </w:pPr>
            <w:r>
              <w:rPr>
                <w:sz w:val="24"/>
                <w:szCs w:val="24"/>
              </w:rPr>
              <w:t>08.09</w:t>
            </w:r>
          </w:p>
        </w:tc>
        <w:tc>
          <w:tcPr>
            <w:tcW w:w="851" w:type="dxa"/>
          </w:tcPr>
          <w:p w14:paraId="2894B0AA" w14:textId="77777777" w:rsidR="008D200C" w:rsidRPr="00F90135" w:rsidRDefault="008D200C" w:rsidP="00A5614B">
            <w:pPr>
              <w:spacing w:line="256" w:lineRule="auto"/>
              <w:rPr>
                <w:sz w:val="24"/>
                <w:szCs w:val="24"/>
              </w:rPr>
            </w:pPr>
            <w:r>
              <w:rPr>
                <w:sz w:val="24"/>
                <w:szCs w:val="24"/>
              </w:rPr>
              <w:t>08.09</w:t>
            </w:r>
          </w:p>
        </w:tc>
        <w:tc>
          <w:tcPr>
            <w:tcW w:w="850" w:type="dxa"/>
          </w:tcPr>
          <w:p w14:paraId="6B4A30A3" w14:textId="77777777" w:rsidR="008D200C" w:rsidRPr="00F90135" w:rsidRDefault="008D200C" w:rsidP="00A5614B">
            <w:pPr>
              <w:spacing w:line="256" w:lineRule="auto"/>
              <w:rPr>
                <w:sz w:val="24"/>
                <w:szCs w:val="24"/>
              </w:rPr>
            </w:pPr>
            <w:r w:rsidRPr="00F90135">
              <w:rPr>
                <w:sz w:val="24"/>
                <w:szCs w:val="24"/>
              </w:rPr>
              <w:t>02.09</w:t>
            </w:r>
          </w:p>
        </w:tc>
        <w:tc>
          <w:tcPr>
            <w:tcW w:w="993" w:type="dxa"/>
          </w:tcPr>
          <w:p w14:paraId="1838D6FA" w14:textId="77777777" w:rsidR="008D200C" w:rsidRPr="00F90135" w:rsidRDefault="008D200C" w:rsidP="00A5614B">
            <w:pPr>
              <w:spacing w:line="256" w:lineRule="auto"/>
              <w:ind w:left="104"/>
              <w:rPr>
                <w:sz w:val="24"/>
                <w:szCs w:val="24"/>
              </w:rPr>
            </w:pPr>
            <w:r w:rsidRPr="00F90135">
              <w:rPr>
                <w:sz w:val="24"/>
                <w:szCs w:val="24"/>
              </w:rPr>
              <w:t>02.09</w:t>
            </w:r>
          </w:p>
        </w:tc>
        <w:tc>
          <w:tcPr>
            <w:tcW w:w="1134" w:type="dxa"/>
          </w:tcPr>
          <w:p w14:paraId="579BEEBD" w14:textId="77777777" w:rsidR="008D200C" w:rsidRPr="00F90135" w:rsidRDefault="008D200C" w:rsidP="00A5614B">
            <w:pPr>
              <w:spacing w:line="256" w:lineRule="auto"/>
              <w:ind w:left="107"/>
              <w:rPr>
                <w:sz w:val="24"/>
                <w:szCs w:val="24"/>
                <w:lang w:val="ru-RU"/>
              </w:rPr>
            </w:pPr>
            <w:r w:rsidRPr="00F90135">
              <w:rPr>
                <w:sz w:val="24"/>
                <w:szCs w:val="24"/>
                <w:lang w:val="ru-RU"/>
              </w:rPr>
              <w:t>08.09</w:t>
            </w:r>
          </w:p>
        </w:tc>
        <w:tc>
          <w:tcPr>
            <w:tcW w:w="992" w:type="dxa"/>
          </w:tcPr>
          <w:p w14:paraId="1422B22A" w14:textId="77777777" w:rsidR="008D200C" w:rsidRPr="00F90135" w:rsidRDefault="008D200C" w:rsidP="00A5614B">
            <w:pPr>
              <w:spacing w:line="256" w:lineRule="auto"/>
              <w:ind w:left="104"/>
              <w:rPr>
                <w:sz w:val="24"/>
                <w:szCs w:val="24"/>
              </w:rPr>
            </w:pPr>
            <w:r w:rsidRPr="00F90135">
              <w:rPr>
                <w:sz w:val="24"/>
                <w:szCs w:val="24"/>
              </w:rPr>
              <w:t>08.09</w:t>
            </w:r>
          </w:p>
        </w:tc>
        <w:tc>
          <w:tcPr>
            <w:tcW w:w="1134" w:type="dxa"/>
          </w:tcPr>
          <w:p w14:paraId="12199F25" w14:textId="77777777" w:rsidR="008D200C" w:rsidRPr="00F90135" w:rsidRDefault="008D200C" w:rsidP="00A5614B">
            <w:pPr>
              <w:spacing w:line="256" w:lineRule="auto"/>
              <w:ind w:left="104"/>
              <w:rPr>
                <w:sz w:val="24"/>
                <w:szCs w:val="24"/>
              </w:rPr>
            </w:pPr>
            <w:r w:rsidRPr="00F90135">
              <w:rPr>
                <w:sz w:val="24"/>
                <w:szCs w:val="24"/>
              </w:rPr>
              <w:t>08.09</w:t>
            </w:r>
          </w:p>
        </w:tc>
        <w:tc>
          <w:tcPr>
            <w:tcW w:w="992" w:type="dxa"/>
          </w:tcPr>
          <w:p w14:paraId="7BFB1685" w14:textId="77777777" w:rsidR="008D200C" w:rsidRPr="00F90135" w:rsidRDefault="008D200C" w:rsidP="00A5614B">
            <w:pPr>
              <w:spacing w:line="256" w:lineRule="auto"/>
              <w:ind w:left="104"/>
              <w:rPr>
                <w:sz w:val="24"/>
                <w:szCs w:val="24"/>
              </w:rPr>
            </w:pPr>
            <w:r w:rsidRPr="00F90135">
              <w:rPr>
                <w:sz w:val="24"/>
                <w:szCs w:val="24"/>
              </w:rPr>
              <w:t>08.09</w:t>
            </w:r>
          </w:p>
        </w:tc>
        <w:tc>
          <w:tcPr>
            <w:tcW w:w="992" w:type="dxa"/>
          </w:tcPr>
          <w:p w14:paraId="6A9BE27A" w14:textId="77777777" w:rsidR="008D200C" w:rsidRPr="00F90135" w:rsidRDefault="008D200C" w:rsidP="00A5614B">
            <w:pPr>
              <w:spacing w:line="256" w:lineRule="auto"/>
              <w:ind w:left="105"/>
              <w:rPr>
                <w:sz w:val="24"/>
                <w:szCs w:val="24"/>
              </w:rPr>
            </w:pPr>
            <w:r w:rsidRPr="00F90135">
              <w:rPr>
                <w:sz w:val="24"/>
                <w:szCs w:val="24"/>
              </w:rPr>
              <w:t>08.09</w:t>
            </w:r>
          </w:p>
        </w:tc>
        <w:tc>
          <w:tcPr>
            <w:tcW w:w="993" w:type="dxa"/>
          </w:tcPr>
          <w:p w14:paraId="794C4D64" w14:textId="77777777" w:rsidR="008D200C" w:rsidRPr="00F90135" w:rsidRDefault="008D200C" w:rsidP="00A5614B">
            <w:pPr>
              <w:spacing w:line="256" w:lineRule="auto"/>
              <w:ind w:left="105"/>
              <w:rPr>
                <w:sz w:val="24"/>
                <w:szCs w:val="24"/>
              </w:rPr>
            </w:pPr>
            <w:r w:rsidRPr="00F90135">
              <w:rPr>
                <w:sz w:val="24"/>
                <w:szCs w:val="24"/>
              </w:rPr>
              <w:t>08.09</w:t>
            </w:r>
          </w:p>
        </w:tc>
        <w:tc>
          <w:tcPr>
            <w:tcW w:w="992" w:type="dxa"/>
          </w:tcPr>
          <w:p w14:paraId="7F41E4D1" w14:textId="77777777" w:rsidR="008D200C" w:rsidRPr="00F90135" w:rsidRDefault="008D200C" w:rsidP="00A5614B">
            <w:pPr>
              <w:spacing w:line="256" w:lineRule="auto"/>
              <w:ind w:left="105"/>
              <w:rPr>
                <w:sz w:val="24"/>
                <w:szCs w:val="24"/>
              </w:rPr>
            </w:pPr>
            <w:r w:rsidRPr="00F90135">
              <w:rPr>
                <w:sz w:val="24"/>
                <w:szCs w:val="24"/>
              </w:rPr>
              <w:t>08.09</w:t>
            </w:r>
          </w:p>
        </w:tc>
        <w:tc>
          <w:tcPr>
            <w:tcW w:w="992" w:type="dxa"/>
          </w:tcPr>
          <w:p w14:paraId="1DF430EC" w14:textId="77777777" w:rsidR="008D200C" w:rsidRPr="00F90135" w:rsidRDefault="008D200C" w:rsidP="00A5614B">
            <w:pPr>
              <w:spacing w:line="256" w:lineRule="auto"/>
              <w:ind w:left="105"/>
              <w:rPr>
                <w:sz w:val="24"/>
                <w:szCs w:val="24"/>
              </w:rPr>
            </w:pPr>
            <w:r w:rsidRPr="00F90135">
              <w:rPr>
                <w:sz w:val="24"/>
                <w:szCs w:val="24"/>
              </w:rPr>
              <w:t>08.09</w:t>
            </w:r>
          </w:p>
        </w:tc>
      </w:tr>
      <w:tr w:rsidR="008D200C" w:rsidRPr="00F90135" w14:paraId="61B950C9" w14:textId="77777777" w:rsidTr="008D200C">
        <w:trPr>
          <w:trHeight w:val="275"/>
        </w:trPr>
        <w:tc>
          <w:tcPr>
            <w:tcW w:w="993" w:type="dxa"/>
          </w:tcPr>
          <w:p w14:paraId="39EA49E9" w14:textId="77777777" w:rsidR="008D200C" w:rsidRPr="00F90135" w:rsidRDefault="008D200C" w:rsidP="00A5614B">
            <w:pPr>
              <w:spacing w:line="256" w:lineRule="auto"/>
              <w:ind w:left="107"/>
              <w:rPr>
                <w:sz w:val="24"/>
                <w:szCs w:val="24"/>
              </w:rPr>
            </w:pPr>
            <w:r w:rsidRPr="00F90135">
              <w:rPr>
                <w:sz w:val="24"/>
                <w:szCs w:val="24"/>
              </w:rPr>
              <w:t>2</w:t>
            </w:r>
          </w:p>
        </w:tc>
        <w:tc>
          <w:tcPr>
            <w:tcW w:w="992" w:type="dxa"/>
          </w:tcPr>
          <w:p w14:paraId="6C224955" w14:textId="77777777" w:rsidR="008D200C" w:rsidRPr="00F90135" w:rsidRDefault="008D200C" w:rsidP="00A5614B">
            <w:pPr>
              <w:spacing w:line="256" w:lineRule="auto"/>
              <w:ind w:left="107"/>
              <w:rPr>
                <w:sz w:val="24"/>
                <w:szCs w:val="24"/>
                <w:lang w:val="en-US"/>
              </w:rPr>
            </w:pPr>
            <w:r>
              <w:rPr>
                <w:sz w:val="24"/>
                <w:szCs w:val="24"/>
                <w:lang w:val="en-US"/>
              </w:rPr>
              <w:t>06.10</w:t>
            </w:r>
          </w:p>
        </w:tc>
        <w:tc>
          <w:tcPr>
            <w:tcW w:w="1134" w:type="dxa"/>
          </w:tcPr>
          <w:p w14:paraId="7A642BF9" w14:textId="77777777" w:rsidR="008D200C" w:rsidRPr="00F90135" w:rsidRDefault="008D200C" w:rsidP="00A5614B">
            <w:pPr>
              <w:spacing w:line="256" w:lineRule="auto"/>
              <w:ind w:left="107"/>
              <w:rPr>
                <w:sz w:val="24"/>
                <w:szCs w:val="24"/>
              </w:rPr>
            </w:pPr>
            <w:r>
              <w:rPr>
                <w:sz w:val="24"/>
                <w:szCs w:val="24"/>
              </w:rPr>
              <w:t>06</w:t>
            </w:r>
            <w:r w:rsidRPr="00F90135">
              <w:rPr>
                <w:sz w:val="24"/>
                <w:szCs w:val="24"/>
              </w:rPr>
              <w:t>.10</w:t>
            </w:r>
          </w:p>
        </w:tc>
        <w:tc>
          <w:tcPr>
            <w:tcW w:w="1134" w:type="dxa"/>
          </w:tcPr>
          <w:p w14:paraId="6FF7F773" w14:textId="77777777" w:rsidR="008D200C" w:rsidRPr="00F90135" w:rsidRDefault="008D200C" w:rsidP="00A5614B">
            <w:pPr>
              <w:spacing w:line="256" w:lineRule="auto"/>
              <w:ind w:left="106"/>
              <w:rPr>
                <w:sz w:val="24"/>
                <w:szCs w:val="24"/>
              </w:rPr>
            </w:pPr>
            <w:r>
              <w:rPr>
                <w:sz w:val="24"/>
                <w:szCs w:val="24"/>
              </w:rPr>
              <w:t>06</w:t>
            </w:r>
            <w:r w:rsidRPr="00F90135">
              <w:rPr>
                <w:sz w:val="24"/>
                <w:szCs w:val="24"/>
              </w:rPr>
              <w:t>.10</w:t>
            </w:r>
          </w:p>
        </w:tc>
        <w:tc>
          <w:tcPr>
            <w:tcW w:w="850" w:type="dxa"/>
          </w:tcPr>
          <w:p w14:paraId="16DCEAB2" w14:textId="77777777" w:rsidR="008D200C" w:rsidRPr="00F90135" w:rsidRDefault="008D200C" w:rsidP="00A5614B">
            <w:pPr>
              <w:spacing w:line="256" w:lineRule="auto"/>
              <w:rPr>
                <w:sz w:val="24"/>
                <w:szCs w:val="24"/>
              </w:rPr>
            </w:pPr>
            <w:r>
              <w:rPr>
                <w:sz w:val="24"/>
                <w:szCs w:val="24"/>
              </w:rPr>
              <w:t>06.10</w:t>
            </w:r>
          </w:p>
        </w:tc>
        <w:tc>
          <w:tcPr>
            <w:tcW w:w="851" w:type="dxa"/>
          </w:tcPr>
          <w:p w14:paraId="34246224" w14:textId="77777777" w:rsidR="008D200C" w:rsidRPr="00F90135" w:rsidRDefault="008D200C" w:rsidP="00A5614B">
            <w:pPr>
              <w:spacing w:line="256" w:lineRule="auto"/>
              <w:rPr>
                <w:sz w:val="24"/>
                <w:szCs w:val="24"/>
              </w:rPr>
            </w:pPr>
            <w:r>
              <w:rPr>
                <w:sz w:val="24"/>
                <w:szCs w:val="24"/>
              </w:rPr>
              <w:t>06.10</w:t>
            </w:r>
          </w:p>
        </w:tc>
        <w:tc>
          <w:tcPr>
            <w:tcW w:w="850" w:type="dxa"/>
          </w:tcPr>
          <w:p w14:paraId="72D5D0BF" w14:textId="77777777" w:rsidR="008D200C" w:rsidRPr="00F90135" w:rsidRDefault="008D200C" w:rsidP="00A5614B">
            <w:pPr>
              <w:spacing w:line="256" w:lineRule="auto"/>
              <w:rPr>
                <w:sz w:val="24"/>
                <w:szCs w:val="24"/>
              </w:rPr>
            </w:pPr>
            <w:r w:rsidRPr="00F90135">
              <w:rPr>
                <w:sz w:val="24"/>
                <w:szCs w:val="24"/>
              </w:rPr>
              <w:t>06.10</w:t>
            </w:r>
          </w:p>
        </w:tc>
        <w:tc>
          <w:tcPr>
            <w:tcW w:w="993" w:type="dxa"/>
          </w:tcPr>
          <w:p w14:paraId="0FB62F25" w14:textId="77777777" w:rsidR="008D200C" w:rsidRPr="00F90135" w:rsidRDefault="008D200C" w:rsidP="00A5614B">
            <w:pPr>
              <w:spacing w:line="256" w:lineRule="auto"/>
              <w:ind w:left="104"/>
              <w:rPr>
                <w:sz w:val="24"/>
                <w:szCs w:val="24"/>
              </w:rPr>
            </w:pPr>
            <w:r w:rsidRPr="00F90135">
              <w:rPr>
                <w:sz w:val="24"/>
                <w:szCs w:val="24"/>
              </w:rPr>
              <w:t>06.10</w:t>
            </w:r>
          </w:p>
        </w:tc>
        <w:tc>
          <w:tcPr>
            <w:tcW w:w="1134" w:type="dxa"/>
          </w:tcPr>
          <w:p w14:paraId="5B3B4660" w14:textId="77777777" w:rsidR="008D200C" w:rsidRPr="00F90135" w:rsidRDefault="008D200C" w:rsidP="00A5614B">
            <w:pPr>
              <w:spacing w:line="256" w:lineRule="auto"/>
              <w:ind w:left="107"/>
              <w:rPr>
                <w:sz w:val="24"/>
                <w:szCs w:val="24"/>
              </w:rPr>
            </w:pPr>
            <w:r w:rsidRPr="00F90135">
              <w:rPr>
                <w:sz w:val="24"/>
                <w:szCs w:val="24"/>
              </w:rPr>
              <w:t>06.10</w:t>
            </w:r>
          </w:p>
        </w:tc>
        <w:tc>
          <w:tcPr>
            <w:tcW w:w="992" w:type="dxa"/>
          </w:tcPr>
          <w:p w14:paraId="0C07C9F6" w14:textId="77777777" w:rsidR="008D200C" w:rsidRPr="00F90135" w:rsidRDefault="008D200C" w:rsidP="00A5614B">
            <w:pPr>
              <w:spacing w:line="256" w:lineRule="auto"/>
              <w:ind w:left="104"/>
              <w:rPr>
                <w:sz w:val="24"/>
                <w:szCs w:val="24"/>
              </w:rPr>
            </w:pPr>
            <w:r w:rsidRPr="00F90135">
              <w:rPr>
                <w:sz w:val="24"/>
                <w:szCs w:val="24"/>
              </w:rPr>
              <w:t>06.10</w:t>
            </w:r>
          </w:p>
        </w:tc>
        <w:tc>
          <w:tcPr>
            <w:tcW w:w="1134" w:type="dxa"/>
          </w:tcPr>
          <w:p w14:paraId="21DBAA3A" w14:textId="77777777" w:rsidR="008D200C" w:rsidRPr="00F90135" w:rsidRDefault="008D200C" w:rsidP="00A5614B">
            <w:pPr>
              <w:spacing w:line="256" w:lineRule="auto"/>
              <w:ind w:left="104"/>
              <w:rPr>
                <w:sz w:val="24"/>
                <w:szCs w:val="24"/>
              </w:rPr>
            </w:pPr>
            <w:r w:rsidRPr="00F90135">
              <w:rPr>
                <w:sz w:val="24"/>
                <w:szCs w:val="24"/>
              </w:rPr>
              <w:t>06.10</w:t>
            </w:r>
          </w:p>
        </w:tc>
        <w:tc>
          <w:tcPr>
            <w:tcW w:w="992" w:type="dxa"/>
          </w:tcPr>
          <w:p w14:paraId="031E2DF8" w14:textId="77777777" w:rsidR="008D200C" w:rsidRPr="00F90135" w:rsidRDefault="008D200C" w:rsidP="00A5614B">
            <w:pPr>
              <w:spacing w:line="256" w:lineRule="auto"/>
              <w:ind w:left="104"/>
              <w:rPr>
                <w:sz w:val="24"/>
                <w:szCs w:val="24"/>
              </w:rPr>
            </w:pPr>
            <w:r w:rsidRPr="00F90135">
              <w:rPr>
                <w:sz w:val="24"/>
                <w:szCs w:val="24"/>
              </w:rPr>
              <w:t>06.10</w:t>
            </w:r>
          </w:p>
        </w:tc>
        <w:tc>
          <w:tcPr>
            <w:tcW w:w="992" w:type="dxa"/>
          </w:tcPr>
          <w:p w14:paraId="37D62DBB" w14:textId="77777777" w:rsidR="008D200C" w:rsidRPr="00F90135" w:rsidRDefault="008D200C" w:rsidP="00A5614B">
            <w:pPr>
              <w:spacing w:line="256" w:lineRule="auto"/>
              <w:ind w:left="105"/>
              <w:rPr>
                <w:sz w:val="24"/>
                <w:szCs w:val="24"/>
              </w:rPr>
            </w:pPr>
            <w:r w:rsidRPr="00F90135">
              <w:rPr>
                <w:sz w:val="24"/>
                <w:szCs w:val="24"/>
              </w:rPr>
              <w:t>06.10</w:t>
            </w:r>
          </w:p>
        </w:tc>
        <w:tc>
          <w:tcPr>
            <w:tcW w:w="993" w:type="dxa"/>
          </w:tcPr>
          <w:p w14:paraId="2EA51FFA" w14:textId="77777777" w:rsidR="008D200C" w:rsidRPr="00F90135" w:rsidRDefault="008D200C" w:rsidP="00A5614B">
            <w:pPr>
              <w:spacing w:line="256" w:lineRule="auto"/>
              <w:ind w:left="105"/>
              <w:rPr>
                <w:sz w:val="24"/>
                <w:szCs w:val="24"/>
              </w:rPr>
            </w:pPr>
            <w:r w:rsidRPr="00F90135">
              <w:rPr>
                <w:sz w:val="24"/>
                <w:szCs w:val="24"/>
              </w:rPr>
              <w:t>06.10</w:t>
            </w:r>
          </w:p>
        </w:tc>
        <w:tc>
          <w:tcPr>
            <w:tcW w:w="992" w:type="dxa"/>
          </w:tcPr>
          <w:p w14:paraId="0FC8776A" w14:textId="77777777" w:rsidR="008D200C" w:rsidRPr="00F90135" w:rsidRDefault="008D200C" w:rsidP="00A5614B">
            <w:pPr>
              <w:spacing w:line="256" w:lineRule="auto"/>
              <w:ind w:left="105"/>
              <w:rPr>
                <w:sz w:val="24"/>
                <w:szCs w:val="24"/>
              </w:rPr>
            </w:pPr>
            <w:r w:rsidRPr="00F90135">
              <w:rPr>
                <w:sz w:val="24"/>
                <w:szCs w:val="24"/>
              </w:rPr>
              <w:t>29.09</w:t>
            </w:r>
          </w:p>
        </w:tc>
        <w:tc>
          <w:tcPr>
            <w:tcW w:w="992" w:type="dxa"/>
          </w:tcPr>
          <w:p w14:paraId="1899DCD3" w14:textId="77777777" w:rsidR="008D200C" w:rsidRPr="00F90135" w:rsidRDefault="008D200C" w:rsidP="00A5614B">
            <w:pPr>
              <w:spacing w:line="256" w:lineRule="auto"/>
              <w:ind w:left="105"/>
              <w:rPr>
                <w:sz w:val="24"/>
                <w:szCs w:val="24"/>
              </w:rPr>
            </w:pPr>
            <w:r w:rsidRPr="00F90135">
              <w:rPr>
                <w:sz w:val="24"/>
                <w:szCs w:val="24"/>
              </w:rPr>
              <w:t>06.10</w:t>
            </w:r>
          </w:p>
        </w:tc>
      </w:tr>
      <w:tr w:rsidR="008D200C" w:rsidRPr="00F90135" w14:paraId="3F3C99A6" w14:textId="77777777" w:rsidTr="008D200C">
        <w:trPr>
          <w:trHeight w:val="275"/>
        </w:trPr>
        <w:tc>
          <w:tcPr>
            <w:tcW w:w="993" w:type="dxa"/>
          </w:tcPr>
          <w:p w14:paraId="1D5D0976" w14:textId="77777777" w:rsidR="008D200C" w:rsidRPr="00F90135" w:rsidRDefault="008D200C" w:rsidP="00A5614B">
            <w:pPr>
              <w:spacing w:line="256" w:lineRule="auto"/>
              <w:ind w:left="107"/>
              <w:rPr>
                <w:sz w:val="24"/>
                <w:szCs w:val="24"/>
              </w:rPr>
            </w:pPr>
            <w:r w:rsidRPr="00F90135">
              <w:rPr>
                <w:sz w:val="24"/>
                <w:szCs w:val="24"/>
              </w:rPr>
              <w:t>3</w:t>
            </w:r>
          </w:p>
        </w:tc>
        <w:tc>
          <w:tcPr>
            <w:tcW w:w="992" w:type="dxa"/>
          </w:tcPr>
          <w:p w14:paraId="1540B090" w14:textId="77777777" w:rsidR="008D200C" w:rsidRPr="00F90135" w:rsidRDefault="008D200C" w:rsidP="00A5614B">
            <w:pPr>
              <w:spacing w:line="256" w:lineRule="auto"/>
              <w:ind w:left="107"/>
              <w:rPr>
                <w:sz w:val="24"/>
                <w:szCs w:val="24"/>
                <w:lang w:val="en-US"/>
              </w:rPr>
            </w:pPr>
            <w:r>
              <w:rPr>
                <w:sz w:val="24"/>
                <w:szCs w:val="24"/>
                <w:lang w:val="en-US"/>
              </w:rPr>
              <w:t>24</w:t>
            </w:r>
            <w:r w:rsidRPr="00F90135">
              <w:rPr>
                <w:sz w:val="24"/>
                <w:szCs w:val="24"/>
                <w:lang w:val="en-US"/>
              </w:rPr>
              <w:t>.11</w:t>
            </w:r>
          </w:p>
        </w:tc>
        <w:tc>
          <w:tcPr>
            <w:tcW w:w="1134" w:type="dxa"/>
          </w:tcPr>
          <w:p w14:paraId="6DC23CBB" w14:textId="77777777" w:rsidR="008D200C" w:rsidRPr="00F90135" w:rsidRDefault="008D200C" w:rsidP="00A5614B">
            <w:pPr>
              <w:spacing w:line="256" w:lineRule="auto"/>
              <w:ind w:left="107"/>
              <w:rPr>
                <w:sz w:val="24"/>
                <w:szCs w:val="24"/>
              </w:rPr>
            </w:pPr>
            <w:r>
              <w:rPr>
                <w:sz w:val="24"/>
                <w:szCs w:val="24"/>
              </w:rPr>
              <w:t>19.01</w:t>
            </w:r>
          </w:p>
        </w:tc>
        <w:tc>
          <w:tcPr>
            <w:tcW w:w="1134" w:type="dxa"/>
          </w:tcPr>
          <w:p w14:paraId="4FA0C985" w14:textId="77777777" w:rsidR="008D200C" w:rsidRPr="00F90135" w:rsidRDefault="008D200C" w:rsidP="00A5614B">
            <w:pPr>
              <w:spacing w:line="256" w:lineRule="auto"/>
              <w:ind w:left="106"/>
              <w:rPr>
                <w:sz w:val="24"/>
                <w:szCs w:val="24"/>
              </w:rPr>
            </w:pPr>
            <w:r>
              <w:rPr>
                <w:sz w:val="24"/>
                <w:szCs w:val="24"/>
              </w:rPr>
              <w:t>08</w:t>
            </w:r>
            <w:r w:rsidRPr="00F90135">
              <w:rPr>
                <w:sz w:val="24"/>
                <w:szCs w:val="24"/>
              </w:rPr>
              <w:t>.12</w:t>
            </w:r>
          </w:p>
        </w:tc>
        <w:tc>
          <w:tcPr>
            <w:tcW w:w="850" w:type="dxa"/>
          </w:tcPr>
          <w:p w14:paraId="665FC942" w14:textId="77777777" w:rsidR="008D200C" w:rsidRPr="00F90135" w:rsidRDefault="008D200C" w:rsidP="00A5614B">
            <w:pPr>
              <w:spacing w:line="256" w:lineRule="auto"/>
              <w:rPr>
                <w:sz w:val="24"/>
                <w:szCs w:val="24"/>
              </w:rPr>
            </w:pPr>
            <w:r>
              <w:rPr>
                <w:sz w:val="24"/>
                <w:szCs w:val="24"/>
              </w:rPr>
              <w:t>08.12</w:t>
            </w:r>
          </w:p>
        </w:tc>
        <w:tc>
          <w:tcPr>
            <w:tcW w:w="851" w:type="dxa"/>
          </w:tcPr>
          <w:p w14:paraId="03B8CFEF" w14:textId="77777777" w:rsidR="008D200C" w:rsidRPr="00F90135" w:rsidRDefault="008D200C" w:rsidP="00A5614B">
            <w:pPr>
              <w:spacing w:line="256" w:lineRule="auto"/>
              <w:rPr>
                <w:sz w:val="24"/>
                <w:szCs w:val="24"/>
              </w:rPr>
            </w:pPr>
            <w:r>
              <w:rPr>
                <w:sz w:val="24"/>
                <w:szCs w:val="24"/>
              </w:rPr>
              <w:t>12.01</w:t>
            </w:r>
          </w:p>
        </w:tc>
        <w:tc>
          <w:tcPr>
            <w:tcW w:w="850" w:type="dxa"/>
          </w:tcPr>
          <w:p w14:paraId="640DA6F7" w14:textId="77777777" w:rsidR="008D200C" w:rsidRPr="00F90135" w:rsidRDefault="008D200C" w:rsidP="00A5614B">
            <w:pPr>
              <w:spacing w:line="256" w:lineRule="auto"/>
              <w:rPr>
                <w:sz w:val="24"/>
                <w:szCs w:val="24"/>
              </w:rPr>
            </w:pPr>
            <w:r w:rsidRPr="00F90135">
              <w:rPr>
                <w:sz w:val="24"/>
                <w:szCs w:val="24"/>
              </w:rPr>
              <w:t>24.11</w:t>
            </w:r>
          </w:p>
        </w:tc>
        <w:tc>
          <w:tcPr>
            <w:tcW w:w="993" w:type="dxa"/>
          </w:tcPr>
          <w:p w14:paraId="7ACB32D6" w14:textId="77777777" w:rsidR="008D200C" w:rsidRPr="00F90135" w:rsidRDefault="008D200C" w:rsidP="00A5614B">
            <w:pPr>
              <w:spacing w:line="256" w:lineRule="auto"/>
              <w:ind w:left="104"/>
              <w:rPr>
                <w:sz w:val="24"/>
                <w:szCs w:val="24"/>
              </w:rPr>
            </w:pPr>
            <w:r w:rsidRPr="00F90135">
              <w:rPr>
                <w:sz w:val="24"/>
                <w:szCs w:val="24"/>
              </w:rPr>
              <w:t>24.11</w:t>
            </w:r>
          </w:p>
        </w:tc>
        <w:tc>
          <w:tcPr>
            <w:tcW w:w="1134" w:type="dxa"/>
          </w:tcPr>
          <w:p w14:paraId="606A252A" w14:textId="77777777" w:rsidR="008D200C" w:rsidRPr="00F90135" w:rsidRDefault="008D200C" w:rsidP="00A5614B">
            <w:pPr>
              <w:spacing w:line="256" w:lineRule="auto"/>
              <w:ind w:left="107"/>
              <w:rPr>
                <w:sz w:val="24"/>
                <w:szCs w:val="24"/>
              </w:rPr>
            </w:pPr>
            <w:r w:rsidRPr="00F90135">
              <w:rPr>
                <w:sz w:val="24"/>
                <w:szCs w:val="24"/>
              </w:rPr>
              <w:t>17.11</w:t>
            </w:r>
          </w:p>
        </w:tc>
        <w:tc>
          <w:tcPr>
            <w:tcW w:w="992" w:type="dxa"/>
          </w:tcPr>
          <w:p w14:paraId="6320ABF9" w14:textId="77777777" w:rsidR="008D200C" w:rsidRPr="00F90135" w:rsidRDefault="008D200C" w:rsidP="00A5614B">
            <w:pPr>
              <w:spacing w:line="256" w:lineRule="auto"/>
              <w:ind w:left="104"/>
              <w:rPr>
                <w:sz w:val="24"/>
                <w:szCs w:val="24"/>
              </w:rPr>
            </w:pPr>
            <w:r w:rsidRPr="00F90135">
              <w:rPr>
                <w:sz w:val="24"/>
                <w:szCs w:val="24"/>
              </w:rPr>
              <w:t>17.11</w:t>
            </w:r>
          </w:p>
        </w:tc>
        <w:tc>
          <w:tcPr>
            <w:tcW w:w="1134" w:type="dxa"/>
          </w:tcPr>
          <w:p w14:paraId="777268FD" w14:textId="77777777" w:rsidR="008D200C" w:rsidRPr="00F90135" w:rsidRDefault="008D200C" w:rsidP="00A5614B">
            <w:pPr>
              <w:spacing w:line="256" w:lineRule="auto"/>
              <w:ind w:left="104"/>
              <w:rPr>
                <w:sz w:val="24"/>
                <w:szCs w:val="24"/>
              </w:rPr>
            </w:pPr>
            <w:r w:rsidRPr="00F90135">
              <w:rPr>
                <w:sz w:val="24"/>
                <w:szCs w:val="24"/>
              </w:rPr>
              <w:t>17.11</w:t>
            </w:r>
          </w:p>
        </w:tc>
        <w:tc>
          <w:tcPr>
            <w:tcW w:w="992" w:type="dxa"/>
          </w:tcPr>
          <w:p w14:paraId="7B32A393" w14:textId="77777777" w:rsidR="008D200C" w:rsidRPr="00F90135" w:rsidRDefault="008D200C" w:rsidP="00A5614B">
            <w:pPr>
              <w:spacing w:line="256" w:lineRule="auto"/>
              <w:ind w:left="104"/>
              <w:rPr>
                <w:sz w:val="24"/>
                <w:szCs w:val="24"/>
              </w:rPr>
            </w:pPr>
            <w:r w:rsidRPr="00F90135">
              <w:rPr>
                <w:sz w:val="24"/>
                <w:szCs w:val="24"/>
              </w:rPr>
              <w:t>17.11</w:t>
            </w:r>
          </w:p>
        </w:tc>
        <w:tc>
          <w:tcPr>
            <w:tcW w:w="992" w:type="dxa"/>
          </w:tcPr>
          <w:p w14:paraId="60BA2D5F" w14:textId="77777777" w:rsidR="008D200C" w:rsidRPr="00F90135" w:rsidRDefault="008D200C" w:rsidP="00A5614B">
            <w:pPr>
              <w:spacing w:line="256" w:lineRule="auto"/>
              <w:ind w:left="105"/>
              <w:rPr>
                <w:sz w:val="24"/>
                <w:szCs w:val="24"/>
              </w:rPr>
            </w:pPr>
            <w:r w:rsidRPr="00F90135">
              <w:rPr>
                <w:sz w:val="24"/>
                <w:szCs w:val="24"/>
              </w:rPr>
              <w:t>17.11</w:t>
            </w:r>
          </w:p>
        </w:tc>
        <w:tc>
          <w:tcPr>
            <w:tcW w:w="993" w:type="dxa"/>
          </w:tcPr>
          <w:p w14:paraId="616B6FCC" w14:textId="77777777" w:rsidR="008D200C" w:rsidRPr="00F90135" w:rsidRDefault="008D200C" w:rsidP="00A5614B">
            <w:pPr>
              <w:spacing w:line="256" w:lineRule="auto"/>
              <w:ind w:left="105"/>
              <w:rPr>
                <w:sz w:val="24"/>
                <w:szCs w:val="24"/>
              </w:rPr>
            </w:pPr>
            <w:r w:rsidRPr="00F90135">
              <w:rPr>
                <w:sz w:val="24"/>
                <w:szCs w:val="24"/>
              </w:rPr>
              <w:t>17.11</w:t>
            </w:r>
          </w:p>
        </w:tc>
        <w:tc>
          <w:tcPr>
            <w:tcW w:w="992" w:type="dxa"/>
          </w:tcPr>
          <w:p w14:paraId="71ACE097" w14:textId="77777777" w:rsidR="008D200C" w:rsidRPr="00F90135" w:rsidRDefault="008D200C" w:rsidP="00A5614B">
            <w:pPr>
              <w:spacing w:line="256" w:lineRule="auto"/>
              <w:ind w:left="105"/>
              <w:rPr>
                <w:sz w:val="24"/>
                <w:szCs w:val="24"/>
              </w:rPr>
            </w:pPr>
            <w:r w:rsidRPr="00F90135">
              <w:rPr>
                <w:sz w:val="24"/>
                <w:szCs w:val="24"/>
              </w:rPr>
              <w:t>03.11</w:t>
            </w:r>
          </w:p>
        </w:tc>
        <w:tc>
          <w:tcPr>
            <w:tcW w:w="992" w:type="dxa"/>
          </w:tcPr>
          <w:p w14:paraId="1030E7E3" w14:textId="77777777" w:rsidR="008D200C" w:rsidRPr="00F90135" w:rsidRDefault="008D200C" w:rsidP="00A5614B">
            <w:pPr>
              <w:spacing w:line="256" w:lineRule="auto"/>
              <w:ind w:left="105"/>
              <w:rPr>
                <w:sz w:val="24"/>
                <w:szCs w:val="24"/>
              </w:rPr>
            </w:pPr>
            <w:r w:rsidRPr="00F90135">
              <w:rPr>
                <w:sz w:val="24"/>
                <w:szCs w:val="24"/>
              </w:rPr>
              <w:t>17.11</w:t>
            </w:r>
          </w:p>
        </w:tc>
      </w:tr>
      <w:tr w:rsidR="008D200C" w:rsidRPr="00F90135" w14:paraId="6B1FB679" w14:textId="77777777" w:rsidTr="008D200C">
        <w:trPr>
          <w:trHeight w:val="275"/>
        </w:trPr>
        <w:tc>
          <w:tcPr>
            <w:tcW w:w="993" w:type="dxa"/>
          </w:tcPr>
          <w:p w14:paraId="12DF5943" w14:textId="77777777" w:rsidR="008D200C" w:rsidRPr="00F90135" w:rsidRDefault="008D200C" w:rsidP="00A5614B">
            <w:pPr>
              <w:spacing w:line="256" w:lineRule="auto"/>
              <w:ind w:left="107"/>
              <w:rPr>
                <w:sz w:val="24"/>
                <w:szCs w:val="24"/>
              </w:rPr>
            </w:pPr>
            <w:r w:rsidRPr="00F90135">
              <w:rPr>
                <w:sz w:val="24"/>
                <w:szCs w:val="24"/>
              </w:rPr>
              <w:t>4</w:t>
            </w:r>
          </w:p>
        </w:tc>
        <w:tc>
          <w:tcPr>
            <w:tcW w:w="992" w:type="dxa"/>
          </w:tcPr>
          <w:p w14:paraId="1D701EA8" w14:textId="77777777" w:rsidR="008D200C" w:rsidRPr="00F90135" w:rsidRDefault="008D200C" w:rsidP="00A5614B">
            <w:pPr>
              <w:spacing w:line="256" w:lineRule="auto"/>
              <w:ind w:left="107"/>
              <w:rPr>
                <w:sz w:val="24"/>
                <w:szCs w:val="24"/>
                <w:lang w:val="en-US"/>
              </w:rPr>
            </w:pPr>
            <w:r>
              <w:rPr>
                <w:sz w:val="24"/>
                <w:szCs w:val="24"/>
                <w:lang w:val="en-US"/>
              </w:rPr>
              <w:t>08.12</w:t>
            </w:r>
          </w:p>
        </w:tc>
        <w:tc>
          <w:tcPr>
            <w:tcW w:w="1134" w:type="dxa"/>
          </w:tcPr>
          <w:p w14:paraId="7154D929" w14:textId="77777777" w:rsidR="008D200C" w:rsidRPr="00F90135" w:rsidRDefault="008D200C" w:rsidP="00A5614B">
            <w:pPr>
              <w:spacing w:line="256" w:lineRule="auto"/>
              <w:ind w:left="107"/>
              <w:rPr>
                <w:sz w:val="24"/>
                <w:szCs w:val="24"/>
              </w:rPr>
            </w:pPr>
            <w:r>
              <w:rPr>
                <w:sz w:val="24"/>
                <w:szCs w:val="24"/>
              </w:rPr>
              <w:t>16.03</w:t>
            </w:r>
          </w:p>
        </w:tc>
        <w:tc>
          <w:tcPr>
            <w:tcW w:w="1134" w:type="dxa"/>
          </w:tcPr>
          <w:p w14:paraId="5F1BFAB2" w14:textId="77777777" w:rsidR="008D200C" w:rsidRPr="00F90135" w:rsidRDefault="008D200C" w:rsidP="00A5614B">
            <w:pPr>
              <w:spacing w:line="256" w:lineRule="auto"/>
              <w:ind w:left="106"/>
              <w:rPr>
                <w:sz w:val="24"/>
                <w:szCs w:val="24"/>
              </w:rPr>
            </w:pPr>
            <w:r>
              <w:rPr>
                <w:sz w:val="24"/>
                <w:szCs w:val="24"/>
              </w:rPr>
              <w:t>16.02</w:t>
            </w:r>
          </w:p>
        </w:tc>
        <w:tc>
          <w:tcPr>
            <w:tcW w:w="850" w:type="dxa"/>
          </w:tcPr>
          <w:p w14:paraId="4F6D61CB" w14:textId="77777777" w:rsidR="008D200C" w:rsidRPr="00F90135" w:rsidRDefault="008D200C" w:rsidP="00A5614B">
            <w:pPr>
              <w:spacing w:line="256" w:lineRule="auto"/>
              <w:rPr>
                <w:sz w:val="24"/>
                <w:szCs w:val="24"/>
              </w:rPr>
            </w:pPr>
            <w:r>
              <w:rPr>
                <w:sz w:val="24"/>
                <w:szCs w:val="24"/>
              </w:rPr>
              <w:t>12.01</w:t>
            </w:r>
          </w:p>
        </w:tc>
        <w:tc>
          <w:tcPr>
            <w:tcW w:w="851" w:type="dxa"/>
          </w:tcPr>
          <w:p w14:paraId="324D8E80" w14:textId="77777777" w:rsidR="008D200C" w:rsidRPr="00F90135" w:rsidRDefault="008D200C" w:rsidP="00A5614B">
            <w:pPr>
              <w:spacing w:line="256" w:lineRule="auto"/>
              <w:rPr>
                <w:sz w:val="24"/>
                <w:szCs w:val="24"/>
              </w:rPr>
            </w:pPr>
            <w:r>
              <w:rPr>
                <w:sz w:val="24"/>
                <w:szCs w:val="24"/>
              </w:rPr>
              <w:t>16.03</w:t>
            </w:r>
          </w:p>
        </w:tc>
        <w:tc>
          <w:tcPr>
            <w:tcW w:w="850" w:type="dxa"/>
          </w:tcPr>
          <w:p w14:paraId="64609199" w14:textId="77777777" w:rsidR="008D200C" w:rsidRPr="00F90135" w:rsidRDefault="008D200C" w:rsidP="00A5614B">
            <w:pPr>
              <w:spacing w:line="256" w:lineRule="auto"/>
              <w:rPr>
                <w:sz w:val="24"/>
                <w:szCs w:val="24"/>
              </w:rPr>
            </w:pPr>
            <w:r w:rsidRPr="00F90135">
              <w:rPr>
                <w:sz w:val="24"/>
                <w:szCs w:val="24"/>
              </w:rPr>
              <w:t>08.12</w:t>
            </w:r>
          </w:p>
        </w:tc>
        <w:tc>
          <w:tcPr>
            <w:tcW w:w="993" w:type="dxa"/>
          </w:tcPr>
          <w:p w14:paraId="67BE9743" w14:textId="77777777" w:rsidR="008D200C" w:rsidRPr="00F90135" w:rsidRDefault="008D200C" w:rsidP="00A5614B">
            <w:pPr>
              <w:spacing w:line="256" w:lineRule="auto"/>
              <w:ind w:left="104"/>
              <w:rPr>
                <w:sz w:val="24"/>
                <w:szCs w:val="24"/>
              </w:rPr>
            </w:pPr>
            <w:r w:rsidRPr="00F90135">
              <w:rPr>
                <w:sz w:val="24"/>
                <w:szCs w:val="24"/>
              </w:rPr>
              <w:t>30.03</w:t>
            </w:r>
          </w:p>
        </w:tc>
        <w:tc>
          <w:tcPr>
            <w:tcW w:w="1134" w:type="dxa"/>
          </w:tcPr>
          <w:p w14:paraId="15BDC8C6" w14:textId="77777777" w:rsidR="008D200C" w:rsidRPr="00F90135" w:rsidRDefault="008D200C" w:rsidP="00A5614B">
            <w:pPr>
              <w:spacing w:line="256" w:lineRule="auto"/>
              <w:ind w:left="107"/>
              <w:rPr>
                <w:sz w:val="24"/>
                <w:szCs w:val="24"/>
              </w:rPr>
            </w:pPr>
            <w:r w:rsidRPr="00F90135">
              <w:rPr>
                <w:sz w:val="24"/>
                <w:szCs w:val="24"/>
              </w:rPr>
              <w:t>22.12</w:t>
            </w:r>
          </w:p>
        </w:tc>
        <w:tc>
          <w:tcPr>
            <w:tcW w:w="992" w:type="dxa"/>
          </w:tcPr>
          <w:p w14:paraId="2CCC08D5" w14:textId="77777777" w:rsidR="008D200C" w:rsidRPr="00F90135" w:rsidRDefault="008D200C" w:rsidP="00A5614B">
            <w:pPr>
              <w:spacing w:line="256" w:lineRule="auto"/>
              <w:ind w:left="104"/>
              <w:rPr>
                <w:sz w:val="24"/>
                <w:szCs w:val="24"/>
              </w:rPr>
            </w:pPr>
            <w:r w:rsidRPr="00F90135">
              <w:rPr>
                <w:sz w:val="24"/>
                <w:szCs w:val="24"/>
              </w:rPr>
              <w:t>22.12</w:t>
            </w:r>
          </w:p>
        </w:tc>
        <w:tc>
          <w:tcPr>
            <w:tcW w:w="1134" w:type="dxa"/>
          </w:tcPr>
          <w:p w14:paraId="2A7B8FFF" w14:textId="77777777" w:rsidR="008D200C" w:rsidRPr="00F90135" w:rsidRDefault="008D200C" w:rsidP="00A5614B">
            <w:pPr>
              <w:spacing w:line="256" w:lineRule="auto"/>
              <w:ind w:left="104"/>
              <w:rPr>
                <w:sz w:val="24"/>
                <w:szCs w:val="24"/>
              </w:rPr>
            </w:pPr>
            <w:r w:rsidRPr="00F90135">
              <w:rPr>
                <w:sz w:val="24"/>
                <w:szCs w:val="24"/>
              </w:rPr>
              <w:t>22.12</w:t>
            </w:r>
          </w:p>
        </w:tc>
        <w:tc>
          <w:tcPr>
            <w:tcW w:w="992" w:type="dxa"/>
          </w:tcPr>
          <w:p w14:paraId="61500173" w14:textId="77777777" w:rsidR="008D200C" w:rsidRPr="00F90135" w:rsidRDefault="008D200C" w:rsidP="00A5614B">
            <w:pPr>
              <w:spacing w:line="256" w:lineRule="auto"/>
              <w:ind w:left="104"/>
              <w:rPr>
                <w:sz w:val="24"/>
                <w:szCs w:val="24"/>
              </w:rPr>
            </w:pPr>
            <w:r w:rsidRPr="00F90135">
              <w:rPr>
                <w:sz w:val="24"/>
                <w:szCs w:val="24"/>
              </w:rPr>
              <w:t>22.12</w:t>
            </w:r>
          </w:p>
        </w:tc>
        <w:tc>
          <w:tcPr>
            <w:tcW w:w="992" w:type="dxa"/>
          </w:tcPr>
          <w:p w14:paraId="5554947C" w14:textId="77777777" w:rsidR="008D200C" w:rsidRPr="00F90135" w:rsidRDefault="008D200C" w:rsidP="00A5614B">
            <w:pPr>
              <w:spacing w:line="256" w:lineRule="auto"/>
              <w:ind w:left="105"/>
              <w:rPr>
                <w:sz w:val="24"/>
                <w:szCs w:val="24"/>
              </w:rPr>
            </w:pPr>
            <w:r w:rsidRPr="00F90135">
              <w:rPr>
                <w:sz w:val="24"/>
                <w:szCs w:val="24"/>
              </w:rPr>
              <w:t>22.12</w:t>
            </w:r>
          </w:p>
        </w:tc>
        <w:tc>
          <w:tcPr>
            <w:tcW w:w="993" w:type="dxa"/>
          </w:tcPr>
          <w:p w14:paraId="28D12E9E" w14:textId="77777777" w:rsidR="008D200C" w:rsidRPr="00F90135" w:rsidRDefault="008D200C" w:rsidP="00A5614B">
            <w:pPr>
              <w:spacing w:line="256" w:lineRule="auto"/>
              <w:ind w:left="105"/>
              <w:rPr>
                <w:sz w:val="24"/>
                <w:szCs w:val="24"/>
              </w:rPr>
            </w:pPr>
            <w:r w:rsidRPr="00F90135">
              <w:rPr>
                <w:sz w:val="24"/>
                <w:szCs w:val="24"/>
              </w:rPr>
              <w:t>22.12</w:t>
            </w:r>
          </w:p>
        </w:tc>
        <w:tc>
          <w:tcPr>
            <w:tcW w:w="992" w:type="dxa"/>
          </w:tcPr>
          <w:p w14:paraId="7BF62781" w14:textId="77777777" w:rsidR="008D200C" w:rsidRPr="00F90135" w:rsidRDefault="008D200C" w:rsidP="00A5614B">
            <w:pPr>
              <w:spacing w:line="256" w:lineRule="auto"/>
              <w:ind w:left="105"/>
              <w:rPr>
                <w:sz w:val="24"/>
                <w:szCs w:val="24"/>
              </w:rPr>
            </w:pPr>
            <w:r w:rsidRPr="00F90135">
              <w:rPr>
                <w:sz w:val="24"/>
                <w:szCs w:val="24"/>
              </w:rPr>
              <w:t>01.12</w:t>
            </w:r>
          </w:p>
        </w:tc>
        <w:tc>
          <w:tcPr>
            <w:tcW w:w="992" w:type="dxa"/>
          </w:tcPr>
          <w:p w14:paraId="2D568457" w14:textId="77777777" w:rsidR="008D200C" w:rsidRPr="00F90135" w:rsidRDefault="008D200C" w:rsidP="00A5614B">
            <w:pPr>
              <w:spacing w:line="256" w:lineRule="auto"/>
              <w:ind w:left="105"/>
              <w:rPr>
                <w:sz w:val="24"/>
                <w:szCs w:val="24"/>
              </w:rPr>
            </w:pPr>
            <w:r w:rsidRPr="00F90135">
              <w:rPr>
                <w:sz w:val="24"/>
                <w:szCs w:val="24"/>
              </w:rPr>
              <w:t>22.12</w:t>
            </w:r>
          </w:p>
        </w:tc>
      </w:tr>
      <w:tr w:rsidR="008D200C" w:rsidRPr="00F90135" w14:paraId="58E3BCB4" w14:textId="77777777" w:rsidTr="008D200C">
        <w:trPr>
          <w:trHeight w:val="277"/>
        </w:trPr>
        <w:tc>
          <w:tcPr>
            <w:tcW w:w="993" w:type="dxa"/>
          </w:tcPr>
          <w:p w14:paraId="3AA83AFD" w14:textId="77777777" w:rsidR="008D200C" w:rsidRPr="00F90135" w:rsidRDefault="008D200C" w:rsidP="00A5614B">
            <w:pPr>
              <w:spacing w:line="258" w:lineRule="auto"/>
              <w:ind w:left="107"/>
              <w:rPr>
                <w:sz w:val="24"/>
                <w:szCs w:val="24"/>
              </w:rPr>
            </w:pPr>
            <w:r w:rsidRPr="00F90135">
              <w:rPr>
                <w:sz w:val="24"/>
                <w:szCs w:val="24"/>
              </w:rPr>
              <w:t>5</w:t>
            </w:r>
          </w:p>
        </w:tc>
        <w:tc>
          <w:tcPr>
            <w:tcW w:w="992" w:type="dxa"/>
          </w:tcPr>
          <w:p w14:paraId="62EBDFA3" w14:textId="77777777" w:rsidR="008D200C" w:rsidRPr="00F90135" w:rsidRDefault="008D200C" w:rsidP="00A5614B">
            <w:pPr>
              <w:spacing w:line="258" w:lineRule="auto"/>
              <w:ind w:left="107"/>
              <w:rPr>
                <w:sz w:val="24"/>
                <w:szCs w:val="24"/>
                <w:lang w:val="en-US"/>
              </w:rPr>
            </w:pPr>
            <w:r>
              <w:rPr>
                <w:sz w:val="24"/>
                <w:szCs w:val="24"/>
                <w:lang w:val="en-US"/>
              </w:rPr>
              <w:t>16.03</w:t>
            </w:r>
          </w:p>
        </w:tc>
        <w:tc>
          <w:tcPr>
            <w:tcW w:w="1134" w:type="dxa"/>
          </w:tcPr>
          <w:p w14:paraId="0DEF675B" w14:textId="77777777" w:rsidR="008D200C" w:rsidRPr="00F90135" w:rsidRDefault="008D200C" w:rsidP="00A5614B">
            <w:pPr>
              <w:spacing w:line="258" w:lineRule="auto"/>
              <w:ind w:left="107"/>
              <w:rPr>
                <w:sz w:val="24"/>
                <w:szCs w:val="24"/>
              </w:rPr>
            </w:pPr>
            <w:r>
              <w:rPr>
                <w:sz w:val="24"/>
                <w:szCs w:val="24"/>
              </w:rPr>
              <w:t>06.04</w:t>
            </w:r>
          </w:p>
        </w:tc>
        <w:tc>
          <w:tcPr>
            <w:tcW w:w="1134" w:type="dxa"/>
          </w:tcPr>
          <w:p w14:paraId="345CBA31" w14:textId="77777777" w:rsidR="008D200C" w:rsidRPr="00F90135" w:rsidRDefault="008D200C" w:rsidP="00A5614B">
            <w:pPr>
              <w:spacing w:line="258" w:lineRule="auto"/>
              <w:ind w:left="106"/>
              <w:rPr>
                <w:sz w:val="24"/>
                <w:szCs w:val="24"/>
              </w:rPr>
            </w:pPr>
            <w:r>
              <w:rPr>
                <w:sz w:val="24"/>
                <w:szCs w:val="24"/>
              </w:rPr>
              <w:t>30.03</w:t>
            </w:r>
          </w:p>
        </w:tc>
        <w:tc>
          <w:tcPr>
            <w:tcW w:w="850" w:type="dxa"/>
          </w:tcPr>
          <w:p w14:paraId="645FC31D" w14:textId="77777777" w:rsidR="008D200C" w:rsidRPr="00F90135" w:rsidRDefault="008D200C" w:rsidP="00A5614B">
            <w:pPr>
              <w:spacing w:line="258" w:lineRule="auto"/>
              <w:rPr>
                <w:sz w:val="24"/>
                <w:szCs w:val="24"/>
              </w:rPr>
            </w:pPr>
            <w:r>
              <w:rPr>
                <w:sz w:val="24"/>
                <w:szCs w:val="24"/>
              </w:rPr>
              <w:t>16.03</w:t>
            </w:r>
          </w:p>
        </w:tc>
        <w:tc>
          <w:tcPr>
            <w:tcW w:w="851" w:type="dxa"/>
          </w:tcPr>
          <w:p w14:paraId="48CD1D28" w14:textId="77777777" w:rsidR="008D200C" w:rsidRPr="00F90135" w:rsidRDefault="008D200C" w:rsidP="00A5614B">
            <w:pPr>
              <w:spacing w:line="258" w:lineRule="auto"/>
              <w:rPr>
                <w:sz w:val="24"/>
                <w:szCs w:val="24"/>
              </w:rPr>
            </w:pPr>
            <w:r>
              <w:rPr>
                <w:sz w:val="24"/>
                <w:szCs w:val="24"/>
              </w:rPr>
              <w:t>06.04</w:t>
            </w:r>
          </w:p>
        </w:tc>
        <w:tc>
          <w:tcPr>
            <w:tcW w:w="850" w:type="dxa"/>
          </w:tcPr>
          <w:p w14:paraId="7FE45767" w14:textId="77777777" w:rsidR="008D200C" w:rsidRPr="00F90135" w:rsidRDefault="008D200C" w:rsidP="00A5614B">
            <w:pPr>
              <w:spacing w:line="258" w:lineRule="auto"/>
              <w:rPr>
                <w:sz w:val="24"/>
                <w:szCs w:val="24"/>
              </w:rPr>
            </w:pPr>
            <w:r w:rsidRPr="00F90135">
              <w:rPr>
                <w:sz w:val="24"/>
                <w:szCs w:val="24"/>
              </w:rPr>
              <w:t>30.03</w:t>
            </w:r>
          </w:p>
        </w:tc>
        <w:tc>
          <w:tcPr>
            <w:tcW w:w="993" w:type="dxa"/>
          </w:tcPr>
          <w:p w14:paraId="75F9FC62" w14:textId="77777777" w:rsidR="008D200C" w:rsidRPr="00F90135" w:rsidRDefault="008D200C" w:rsidP="00A5614B">
            <w:pPr>
              <w:spacing w:line="258" w:lineRule="auto"/>
              <w:ind w:left="104"/>
              <w:rPr>
                <w:sz w:val="24"/>
                <w:szCs w:val="24"/>
              </w:rPr>
            </w:pPr>
            <w:r w:rsidRPr="00F90135">
              <w:rPr>
                <w:sz w:val="24"/>
                <w:szCs w:val="24"/>
              </w:rPr>
              <w:t>13.03</w:t>
            </w:r>
          </w:p>
        </w:tc>
        <w:tc>
          <w:tcPr>
            <w:tcW w:w="1134" w:type="dxa"/>
          </w:tcPr>
          <w:p w14:paraId="12542015" w14:textId="77777777" w:rsidR="008D200C" w:rsidRPr="00F90135" w:rsidRDefault="008D200C" w:rsidP="00A5614B">
            <w:pPr>
              <w:spacing w:line="258" w:lineRule="auto"/>
              <w:ind w:left="107"/>
              <w:rPr>
                <w:sz w:val="24"/>
                <w:szCs w:val="24"/>
              </w:rPr>
            </w:pPr>
            <w:r w:rsidRPr="00F90135">
              <w:rPr>
                <w:sz w:val="24"/>
                <w:szCs w:val="24"/>
              </w:rPr>
              <w:t>26.01</w:t>
            </w:r>
          </w:p>
        </w:tc>
        <w:tc>
          <w:tcPr>
            <w:tcW w:w="992" w:type="dxa"/>
          </w:tcPr>
          <w:p w14:paraId="405F8F6F" w14:textId="77777777" w:rsidR="008D200C" w:rsidRPr="00F90135" w:rsidRDefault="008D200C" w:rsidP="00A5614B">
            <w:pPr>
              <w:spacing w:line="258" w:lineRule="auto"/>
              <w:ind w:left="104"/>
              <w:rPr>
                <w:sz w:val="24"/>
                <w:szCs w:val="24"/>
              </w:rPr>
            </w:pPr>
            <w:r w:rsidRPr="00F90135">
              <w:rPr>
                <w:sz w:val="24"/>
                <w:szCs w:val="24"/>
              </w:rPr>
              <w:t>26.01</w:t>
            </w:r>
          </w:p>
        </w:tc>
        <w:tc>
          <w:tcPr>
            <w:tcW w:w="1134" w:type="dxa"/>
          </w:tcPr>
          <w:p w14:paraId="2D0E6BF1" w14:textId="77777777" w:rsidR="008D200C" w:rsidRPr="00F90135" w:rsidRDefault="008D200C" w:rsidP="00A5614B">
            <w:pPr>
              <w:spacing w:line="258" w:lineRule="auto"/>
              <w:ind w:left="104"/>
              <w:rPr>
                <w:sz w:val="24"/>
                <w:szCs w:val="24"/>
              </w:rPr>
            </w:pPr>
            <w:r w:rsidRPr="00F90135">
              <w:rPr>
                <w:sz w:val="24"/>
                <w:szCs w:val="24"/>
              </w:rPr>
              <w:t>26.01</w:t>
            </w:r>
          </w:p>
        </w:tc>
        <w:tc>
          <w:tcPr>
            <w:tcW w:w="992" w:type="dxa"/>
          </w:tcPr>
          <w:p w14:paraId="1D4FD57E" w14:textId="77777777" w:rsidR="008D200C" w:rsidRPr="00F90135" w:rsidRDefault="008D200C" w:rsidP="00A5614B">
            <w:pPr>
              <w:spacing w:line="258" w:lineRule="auto"/>
              <w:jc w:val="center"/>
              <w:rPr>
                <w:sz w:val="24"/>
                <w:szCs w:val="24"/>
              </w:rPr>
            </w:pPr>
            <w:r w:rsidRPr="00F90135">
              <w:rPr>
                <w:sz w:val="24"/>
                <w:szCs w:val="24"/>
              </w:rPr>
              <w:t>26.01</w:t>
            </w:r>
          </w:p>
        </w:tc>
        <w:tc>
          <w:tcPr>
            <w:tcW w:w="992" w:type="dxa"/>
          </w:tcPr>
          <w:p w14:paraId="1ABE0D8E" w14:textId="77777777" w:rsidR="008D200C" w:rsidRPr="00F90135" w:rsidRDefault="008D200C" w:rsidP="00A5614B">
            <w:pPr>
              <w:spacing w:line="258" w:lineRule="auto"/>
              <w:ind w:left="105"/>
              <w:rPr>
                <w:sz w:val="24"/>
                <w:szCs w:val="24"/>
              </w:rPr>
            </w:pPr>
            <w:r w:rsidRPr="00F90135">
              <w:rPr>
                <w:sz w:val="24"/>
                <w:szCs w:val="24"/>
              </w:rPr>
              <w:t>26.01</w:t>
            </w:r>
          </w:p>
        </w:tc>
        <w:tc>
          <w:tcPr>
            <w:tcW w:w="993" w:type="dxa"/>
          </w:tcPr>
          <w:p w14:paraId="081ABEB5" w14:textId="77777777" w:rsidR="008D200C" w:rsidRPr="00F90135" w:rsidRDefault="008D200C" w:rsidP="00A5614B">
            <w:pPr>
              <w:spacing w:line="258" w:lineRule="auto"/>
              <w:ind w:left="105"/>
              <w:rPr>
                <w:sz w:val="24"/>
                <w:szCs w:val="24"/>
              </w:rPr>
            </w:pPr>
            <w:r w:rsidRPr="00F90135">
              <w:rPr>
                <w:sz w:val="24"/>
                <w:szCs w:val="24"/>
              </w:rPr>
              <w:t>26.01</w:t>
            </w:r>
          </w:p>
        </w:tc>
        <w:tc>
          <w:tcPr>
            <w:tcW w:w="992" w:type="dxa"/>
          </w:tcPr>
          <w:p w14:paraId="0512C920" w14:textId="77777777" w:rsidR="008D200C" w:rsidRPr="00F90135" w:rsidRDefault="008D200C" w:rsidP="00A5614B">
            <w:pPr>
              <w:spacing w:line="258" w:lineRule="auto"/>
              <w:ind w:left="105"/>
              <w:rPr>
                <w:sz w:val="24"/>
                <w:szCs w:val="24"/>
              </w:rPr>
            </w:pPr>
            <w:r w:rsidRPr="00F90135">
              <w:rPr>
                <w:sz w:val="24"/>
                <w:szCs w:val="24"/>
              </w:rPr>
              <w:t>12.01</w:t>
            </w:r>
          </w:p>
        </w:tc>
        <w:tc>
          <w:tcPr>
            <w:tcW w:w="992" w:type="dxa"/>
          </w:tcPr>
          <w:p w14:paraId="3CBA79E9" w14:textId="77777777" w:rsidR="008D200C" w:rsidRPr="00F90135" w:rsidRDefault="008D200C" w:rsidP="00A5614B">
            <w:pPr>
              <w:spacing w:line="258" w:lineRule="auto"/>
              <w:ind w:left="105"/>
              <w:rPr>
                <w:sz w:val="24"/>
                <w:szCs w:val="24"/>
              </w:rPr>
            </w:pPr>
            <w:r w:rsidRPr="00F90135">
              <w:rPr>
                <w:sz w:val="24"/>
                <w:szCs w:val="24"/>
              </w:rPr>
              <w:t>26.01</w:t>
            </w:r>
          </w:p>
        </w:tc>
      </w:tr>
      <w:tr w:rsidR="008D200C" w:rsidRPr="00F90135" w14:paraId="124D8746" w14:textId="77777777" w:rsidTr="008D200C">
        <w:trPr>
          <w:trHeight w:val="387"/>
        </w:trPr>
        <w:tc>
          <w:tcPr>
            <w:tcW w:w="993" w:type="dxa"/>
          </w:tcPr>
          <w:p w14:paraId="33CB3629" w14:textId="77777777" w:rsidR="008D200C" w:rsidRPr="00F90135" w:rsidRDefault="008D200C" w:rsidP="00A5614B">
            <w:pPr>
              <w:spacing w:line="256" w:lineRule="auto"/>
              <w:ind w:left="107"/>
              <w:rPr>
                <w:sz w:val="24"/>
                <w:szCs w:val="24"/>
              </w:rPr>
            </w:pPr>
            <w:r w:rsidRPr="00F90135">
              <w:rPr>
                <w:sz w:val="24"/>
                <w:szCs w:val="24"/>
              </w:rPr>
              <w:t>6</w:t>
            </w:r>
          </w:p>
        </w:tc>
        <w:tc>
          <w:tcPr>
            <w:tcW w:w="992" w:type="dxa"/>
          </w:tcPr>
          <w:p w14:paraId="15E98489" w14:textId="77777777" w:rsidR="008D200C" w:rsidRPr="00562B0A" w:rsidRDefault="008D200C" w:rsidP="00A5614B">
            <w:pPr>
              <w:spacing w:line="256" w:lineRule="auto"/>
              <w:ind w:left="107"/>
              <w:rPr>
                <w:sz w:val="24"/>
                <w:szCs w:val="24"/>
              </w:rPr>
            </w:pPr>
            <w:r>
              <w:rPr>
                <w:sz w:val="24"/>
                <w:szCs w:val="24"/>
                <w:lang w:val="en-US"/>
              </w:rPr>
              <w:t>04.05</w:t>
            </w:r>
          </w:p>
        </w:tc>
        <w:tc>
          <w:tcPr>
            <w:tcW w:w="1134" w:type="dxa"/>
          </w:tcPr>
          <w:p w14:paraId="3A8E33BE" w14:textId="77777777" w:rsidR="008D200C" w:rsidRPr="00F90135" w:rsidRDefault="008D200C" w:rsidP="00A5614B">
            <w:pPr>
              <w:spacing w:line="256" w:lineRule="auto"/>
              <w:ind w:left="107"/>
              <w:rPr>
                <w:sz w:val="24"/>
                <w:szCs w:val="24"/>
              </w:rPr>
            </w:pPr>
            <w:r>
              <w:rPr>
                <w:sz w:val="24"/>
                <w:szCs w:val="24"/>
              </w:rPr>
              <w:t>18.05</w:t>
            </w:r>
          </w:p>
        </w:tc>
        <w:tc>
          <w:tcPr>
            <w:tcW w:w="1134" w:type="dxa"/>
          </w:tcPr>
          <w:p w14:paraId="7C63CDCC" w14:textId="77777777" w:rsidR="008D200C" w:rsidRPr="00F90135" w:rsidRDefault="008D200C" w:rsidP="00A5614B">
            <w:pPr>
              <w:spacing w:line="256" w:lineRule="auto"/>
              <w:ind w:left="106"/>
              <w:rPr>
                <w:sz w:val="24"/>
                <w:szCs w:val="24"/>
              </w:rPr>
            </w:pPr>
            <w:r>
              <w:rPr>
                <w:sz w:val="24"/>
                <w:szCs w:val="24"/>
              </w:rPr>
              <w:t>2</w:t>
            </w:r>
            <w:r w:rsidRPr="00F90135">
              <w:rPr>
                <w:sz w:val="24"/>
                <w:szCs w:val="24"/>
              </w:rPr>
              <w:t>5.05</w:t>
            </w:r>
          </w:p>
        </w:tc>
        <w:tc>
          <w:tcPr>
            <w:tcW w:w="850" w:type="dxa"/>
          </w:tcPr>
          <w:p w14:paraId="1BDAF9C8" w14:textId="77777777" w:rsidR="008D200C" w:rsidRPr="00F90135" w:rsidRDefault="008D200C" w:rsidP="00A5614B">
            <w:pPr>
              <w:spacing w:line="256" w:lineRule="auto"/>
              <w:rPr>
                <w:sz w:val="24"/>
                <w:szCs w:val="24"/>
              </w:rPr>
            </w:pPr>
            <w:r>
              <w:rPr>
                <w:sz w:val="24"/>
                <w:szCs w:val="24"/>
              </w:rPr>
              <w:t>18.05</w:t>
            </w:r>
          </w:p>
        </w:tc>
        <w:tc>
          <w:tcPr>
            <w:tcW w:w="851" w:type="dxa"/>
          </w:tcPr>
          <w:p w14:paraId="3AAD2C12" w14:textId="77777777" w:rsidR="008D200C" w:rsidRPr="00F90135" w:rsidRDefault="008D200C" w:rsidP="00A5614B">
            <w:pPr>
              <w:spacing w:line="256" w:lineRule="auto"/>
              <w:rPr>
                <w:sz w:val="24"/>
                <w:szCs w:val="24"/>
              </w:rPr>
            </w:pPr>
            <w:r>
              <w:rPr>
                <w:sz w:val="24"/>
                <w:szCs w:val="24"/>
              </w:rPr>
              <w:t>22.05</w:t>
            </w:r>
          </w:p>
        </w:tc>
        <w:tc>
          <w:tcPr>
            <w:tcW w:w="850" w:type="dxa"/>
          </w:tcPr>
          <w:p w14:paraId="20809425" w14:textId="77777777" w:rsidR="008D200C" w:rsidRPr="00F90135" w:rsidRDefault="008D200C" w:rsidP="00A5614B">
            <w:pPr>
              <w:spacing w:line="256" w:lineRule="auto"/>
              <w:rPr>
                <w:sz w:val="24"/>
                <w:szCs w:val="24"/>
              </w:rPr>
            </w:pPr>
            <w:r w:rsidRPr="00F90135">
              <w:rPr>
                <w:sz w:val="24"/>
                <w:szCs w:val="24"/>
              </w:rPr>
              <w:t>13.04</w:t>
            </w:r>
          </w:p>
        </w:tc>
        <w:tc>
          <w:tcPr>
            <w:tcW w:w="993" w:type="dxa"/>
          </w:tcPr>
          <w:p w14:paraId="7FC00E9A" w14:textId="77777777" w:rsidR="008D200C" w:rsidRPr="00F90135" w:rsidRDefault="008D200C" w:rsidP="00A5614B">
            <w:pPr>
              <w:spacing w:line="256" w:lineRule="auto"/>
              <w:ind w:left="104"/>
              <w:rPr>
                <w:sz w:val="24"/>
                <w:szCs w:val="24"/>
              </w:rPr>
            </w:pPr>
            <w:r w:rsidRPr="00F90135">
              <w:rPr>
                <w:sz w:val="24"/>
                <w:szCs w:val="24"/>
              </w:rPr>
              <w:t>13.04</w:t>
            </w:r>
          </w:p>
        </w:tc>
        <w:tc>
          <w:tcPr>
            <w:tcW w:w="1134" w:type="dxa"/>
          </w:tcPr>
          <w:p w14:paraId="05FD2EDF" w14:textId="77777777" w:rsidR="008D200C" w:rsidRPr="00F90135" w:rsidRDefault="008D200C" w:rsidP="00A5614B">
            <w:pPr>
              <w:spacing w:line="256" w:lineRule="auto"/>
              <w:ind w:left="107"/>
              <w:rPr>
                <w:sz w:val="24"/>
                <w:szCs w:val="24"/>
              </w:rPr>
            </w:pPr>
            <w:r w:rsidRPr="00F90135">
              <w:rPr>
                <w:sz w:val="24"/>
                <w:szCs w:val="24"/>
              </w:rPr>
              <w:t>16.02</w:t>
            </w:r>
          </w:p>
        </w:tc>
        <w:tc>
          <w:tcPr>
            <w:tcW w:w="992" w:type="dxa"/>
          </w:tcPr>
          <w:p w14:paraId="5CFBDD7A" w14:textId="77777777" w:rsidR="008D200C" w:rsidRPr="00F90135" w:rsidRDefault="008D200C" w:rsidP="00A5614B">
            <w:pPr>
              <w:spacing w:line="256" w:lineRule="auto"/>
              <w:ind w:left="104"/>
              <w:rPr>
                <w:sz w:val="24"/>
                <w:szCs w:val="24"/>
              </w:rPr>
            </w:pPr>
            <w:r w:rsidRPr="00F90135">
              <w:rPr>
                <w:sz w:val="24"/>
                <w:szCs w:val="24"/>
              </w:rPr>
              <w:t>16.02</w:t>
            </w:r>
          </w:p>
        </w:tc>
        <w:tc>
          <w:tcPr>
            <w:tcW w:w="1134" w:type="dxa"/>
          </w:tcPr>
          <w:p w14:paraId="456C8190" w14:textId="77777777" w:rsidR="008D200C" w:rsidRPr="00F90135" w:rsidRDefault="008D200C" w:rsidP="00A5614B">
            <w:pPr>
              <w:spacing w:line="256" w:lineRule="auto"/>
              <w:ind w:left="104"/>
              <w:rPr>
                <w:sz w:val="24"/>
                <w:szCs w:val="24"/>
              </w:rPr>
            </w:pPr>
            <w:r w:rsidRPr="00F90135">
              <w:rPr>
                <w:sz w:val="24"/>
                <w:szCs w:val="24"/>
              </w:rPr>
              <w:t>16.02</w:t>
            </w:r>
          </w:p>
        </w:tc>
        <w:tc>
          <w:tcPr>
            <w:tcW w:w="992" w:type="dxa"/>
          </w:tcPr>
          <w:p w14:paraId="6EB34EE5" w14:textId="77777777" w:rsidR="008D200C" w:rsidRPr="00F90135" w:rsidRDefault="008D200C" w:rsidP="00A5614B">
            <w:pPr>
              <w:spacing w:line="256" w:lineRule="auto"/>
              <w:ind w:left="104"/>
              <w:rPr>
                <w:sz w:val="24"/>
                <w:szCs w:val="24"/>
              </w:rPr>
            </w:pPr>
            <w:r w:rsidRPr="00F90135">
              <w:rPr>
                <w:sz w:val="24"/>
                <w:szCs w:val="24"/>
              </w:rPr>
              <w:t>16.02</w:t>
            </w:r>
          </w:p>
        </w:tc>
        <w:tc>
          <w:tcPr>
            <w:tcW w:w="992" w:type="dxa"/>
          </w:tcPr>
          <w:p w14:paraId="6FE6A25F" w14:textId="77777777" w:rsidR="008D200C" w:rsidRPr="00F90135" w:rsidRDefault="008D200C" w:rsidP="00A5614B">
            <w:pPr>
              <w:spacing w:line="256" w:lineRule="auto"/>
              <w:ind w:left="105"/>
              <w:rPr>
                <w:sz w:val="24"/>
                <w:szCs w:val="24"/>
              </w:rPr>
            </w:pPr>
            <w:r w:rsidRPr="00F90135">
              <w:rPr>
                <w:sz w:val="24"/>
                <w:szCs w:val="24"/>
              </w:rPr>
              <w:t>16.02</w:t>
            </w:r>
          </w:p>
        </w:tc>
        <w:tc>
          <w:tcPr>
            <w:tcW w:w="993" w:type="dxa"/>
          </w:tcPr>
          <w:p w14:paraId="7DF00806" w14:textId="77777777" w:rsidR="008D200C" w:rsidRPr="00F90135" w:rsidRDefault="008D200C" w:rsidP="00A5614B">
            <w:pPr>
              <w:spacing w:line="256" w:lineRule="auto"/>
              <w:ind w:left="105"/>
              <w:rPr>
                <w:sz w:val="24"/>
                <w:szCs w:val="24"/>
              </w:rPr>
            </w:pPr>
            <w:r w:rsidRPr="00F90135">
              <w:rPr>
                <w:sz w:val="24"/>
                <w:szCs w:val="24"/>
              </w:rPr>
              <w:t>16.02</w:t>
            </w:r>
          </w:p>
        </w:tc>
        <w:tc>
          <w:tcPr>
            <w:tcW w:w="992" w:type="dxa"/>
          </w:tcPr>
          <w:p w14:paraId="7C70D592" w14:textId="77777777" w:rsidR="008D200C" w:rsidRPr="00F90135" w:rsidRDefault="008D200C" w:rsidP="00A5614B">
            <w:pPr>
              <w:spacing w:line="256" w:lineRule="auto"/>
              <w:ind w:left="105"/>
              <w:rPr>
                <w:sz w:val="24"/>
                <w:szCs w:val="24"/>
              </w:rPr>
            </w:pPr>
            <w:r w:rsidRPr="00F90135">
              <w:rPr>
                <w:sz w:val="24"/>
                <w:szCs w:val="24"/>
              </w:rPr>
              <w:t>09.02</w:t>
            </w:r>
          </w:p>
        </w:tc>
        <w:tc>
          <w:tcPr>
            <w:tcW w:w="992" w:type="dxa"/>
          </w:tcPr>
          <w:p w14:paraId="0FBE4AF0" w14:textId="77777777" w:rsidR="008D200C" w:rsidRPr="00F90135" w:rsidRDefault="008D200C" w:rsidP="00A5614B">
            <w:pPr>
              <w:spacing w:line="256" w:lineRule="auto"/>
              <w:ind w:left="105"/>
              <w:rPr>
                <w:sz w:val="24"/>
                <w:szCs w:val="24"/>
              </w:rPr>
            </w:pPr>
            <w:r w:rsidRPr="00F90135">
              <w:rPr>
                <w:sz w:val="24"/>
                <w:szCs w:val="24"/>
              </w:rPr>
              <w:t>16.02</w:t>
            </w:r>
          </w:p>
        </w:tc>
      </w:tr>
      <w:tr w:rsidR="008D200C" w:rsidRPr="00F90135" w14:paraId="0A9B450A" w14:textId="77777777" w:rsidTr="008D200C">
        <w:trPr>
          <w:trHeight w:val="275"/>
        </w:trPr>
        <w:tc>
          <w:tcPr>
            <w:tcW w:w="993" w:type="dxa"/>
          </w:tcPr>
          <w:p w14:paraId="434B30BE" w14:textId="77777777" w:rsidR="008D200C" w:rsidRPr="00F90135" w:rsidRDefault="008D200C" w:rsidP="00A5614B">
            <w:pPr>
              <w:spacing w:line="256" w:lineRule="auto"/>
              <w:ind w:left="107"/>
              <w:rPr>
                <w:sz w:val="24"/>
                <w:szCs w:val="24"/>
              </w:rPr>
            </w:pPr>
            <w:r w:rsidRPr="00F90135">
              <w:rPr>
                <w:sz w:val="24"/>
                <w:szCs w:val="24"/>
              </w:rPr>
              <w:t>7</w:t>
            </w:r>
          </w:p>
        </w:tc>
        <w:tc>
          <w:tcPr>
            <w:tcW w:w="992" w:type="dxa"/>
          </w:tcPr>
          <w:p w14:paraId="3699B839" w14:textId="77777777" w:rsidR="008D200C" w:rsidRPr="00F90135" w:rsidRDefault="008D200C" w:rsidP="00A5614B">
            <w:pPr>
              <w:spacing w:line="215" w:lineRule="auto"/>
              <w:rPr>
                <w:sz w:val="24"/>
                <w:szCs w:val="24"/>
              </w:rPr>
            </w:pPr>
          </w:p>
        </w:tc>
        <w:tc>
          <w:tcPr>
            <w:tcW w:w="1134" w:type="dxa"/>
          </w:tcPr>
          <w:p w14:paraId="423D3C52" w14:textId="77777777" w:rsidR="008D200C" w:rsidRPr="00F90135" w:rsidRDefault="008D200C" w:rsidP="00A5614B">
            <w:pPr>
              <w:spacing w:line="215" w:lineRule="auto"/>
              <w:rPr>
                <w:sz w:val="24"/>
                <w:szCs w:val="24"/>
              </w:rPr>
            </w:pPr>
          </w:p>
        </w:tc>
        <w:tc>
          <w:tcPr>
            <w:tcW w:w="1134" w:type="dxa"/>
          </w:tcPr>
          <w:p w14:paraId="423FF8EB" w14:textId="77777777" w:rsidR="008D200C" w:rsidRPr="00F90135" w:rsidRDefault="008D200C" w:rsidP="00A5614B">
            <w:pPr>
              <w:spacing w:line="215" w:lineRule="auto"/>
              <w:rPr>
                <w:sz w:val="24"/>
                <w:szCs w:val="24"/>
              </w:rPr>
            </w:pPr>
          </w:p>
        </w:tc>
        <w:tc>
          <w:tcPr>
            <w:tcW w:w="850" w:type="dxa"/>
          </w:tcPr>
          <w:p w14:paraId="2B3D3520" w14:textId="77777777" w:rsidR="008D200C" w:rsidRPr="00F90135" w:rsidRDefault="008D200C" w:rsidP="00A5614B">
            <w:pPr>
              <w:spacing w:line="215" w:lineRule="auto"/>
              <w:rPr>
                <w:sz w:val="24"/>
                <w:szCs w:val="24"/>
              </w:rPr>
            </w:pPr>
          </w:p>
        </w:tc>
        <w:tc>
          <w:tcPr>
            <w:tcW w:w="851" w:type="dxa"/>
          </w:tcPr>
          <w:p w14:paraId="662BD9B9" w14:textId="77777777" w:rsidR="008D200C" w:rsidRPr="00F90135" w:rsidRDefault="008D200C" w:rsidP="00A5614B">
            <w:pPr>
              <w:spacing w:line="256" w:lineRule="auto"/>
              <w:ind w:left="104"/>
              <w:rPr>
                <w:sz w:val="24"/>
                <w:szCs w:val="24"/>
              </w:rPr>
            </w:pPr>
          </w:p>
        </w:tc>
        <w:tc>
          <w:tcPr>
            <w:tcW w:w="850" w:type="dxa"/>
          </w:tcPr>
          <w:p w14:paraId="3B4C8AE3" w14:textId="77777777" w:rsidR="008D200C" w:rsidRPr="00F90135" w:rsidRDefault="008D200C" w:rsidP="00A5614B">
            <w:pPr>
              <w:spacing w:line="256" w:lineRule="auto"/>
              <w:ind w:left="104"/>
              <w:rPr>
                <w:sz w:val="24"/>
                <w:szCs w:val="24"/>
              </w:rPr>
            </w:pPr>
          </w:p>
        </w:tc>
        <w:tc>
          <w:tcPr>
            <w:tcW w:w="993" w:type="dxa"/>
          </w:tcPr>
          <w:p w14:paraId="027909E6" w14:textId="77777777" w:rsidR="008D200C" w:rsidRPr="00F90135" w:rsidRDefault="008D200C" w:rsidP="00A5614B">
            <w:pPr>
              <w:spacing w:line="256" w:lineRule="auto"/>
              <w:ind w:left="104"/>
              <w:rPr>
                <w:sz w:val="24"/>
                <w:szCs w:val="24"/>
              </w:rPr>
            </w:pPr>
          </w:p>
        </w:tc>
        <w:tc>
          <w:tcPr>
            <w:tcW w:w="1134" w:type="dxa"/>
          </w:tcPr>
          <w:p w14:paraId="787D7173" w14:textId="77777777" w:rsidR="008D200C" w:rsidRPr="00F90135" w:rsidRDefault="008D200C" w:rsidP="00A5614B">
            <w:pPr>
              <w:spacing w:line="256" w:lineRule="auto"/>
              <w:ind w:left="107"/>
              <w:rPr>
                <w:sz w:val="24"/>
                <w:szCs w:val="24"/>
              </w:rPr>
            </w:pPr>
            <w:r w:rsidRPr="00F90135">
              <w:rPr>
                <w:sz w:val="24"/>
                <w:szCs w:val="24"/>
              </w:rPr>
              <w:t>16.03</w:t>
            </w:r>
          </w:p>
        </w:tc>
        <w:tc>
          <w:tcPr>
            <w:tcW w:w="992" w:type="dxa"/>
          </w:tcPr>
          <w:p w14:paraId="7F76521F" w14:textId="77777777" w:rsidR="008D200C" w:rsidRPr="00F90135" w:rsidRDefault="008D200C" w:rsidP="00A5614B">
            <w:pPr>
              <w:spacing w:line="256" w:lineRule="auto"/>
              <w:ind w:left="104"/>
              <w:rPr>
                <w:sz w:val="24"/>
                <w:szCs w:val="24"/>
              </w:rPr>
            </w:pPr>
            <w:r w:rsidRPr="00F90135">
              <w:rPr>
                <w:sz w:val="24"/>
                <w:szCs w:val="24"/>
              </w:rPr>
              <w:t>16.03</w:t>
            </w:r>
          </w:p>
        </w:tc>
        <w:tc>
          <w:tcPr>
            <w:tcW w:w="1134" w:type="dxa"/>
          </w:tcPr>
          <w:p w14:paraId="79395E14" w14:textId="77777777" w:rsidR="008D200C" w:rsidRPr="00F90135" w:rsidRDefault="008D200C" w:rsidP="00A5614B">
            <w:pPr>
              <w:spacing w:line="256" w:lineRule="auto"/>
              <w:ind w:left="104"/>
              <w:rPr>
                <w:sz w:val="24"/>
                <w:szCs w:val="24"/>
              </w:rPr>
            </w:pPr>
            <w:r w:rsidRPr="00F90135">
              <w:rPr>
                <w:sz w:val="24"/>
                <w:szCs w:val="24"/>
              </w:rPr>
              <w:t>16.03</w:t>
            </w:r>
          </w:p>
        </w:tc>
        <w:tc>
          <w:tcPr>
            <w:tcW w:w="992" w:type="dxa"/>
          </w:tcPr>
          <w:p w14:paraId="28DB17FC" w14:textId="77777777" w:rsidR="008D200C" w:rsidRPr="00F90135" w:rsidRDefault="008D200C" w:rsidP="00A5614B">
            <w:pPr>
              <w:spacing w:line="256" w:lineRule="auto"/>
              <w:ind w:left="104"/>
              <w:rPr>
                <w:sz w:val="24"/>
                <w:szCs w:val="24"/>
              </w:rPr>
            </w:pPr>
            <w:r w:rsidRPr="00F90135">
              <w:rPr>
                <w:sz w:val="24"/>
                <w:szCs w:val="24"/>
              </w:rPr>
              <w:t>16.03</w:t>
            </w:r>
          </w:p>
        </w:tc>
        <w:tc>
          <w:tcPr>
            <w:tcW w:w="992" w:type="dxa"/>
          </w:tcPr>
          <w:p w14:paraId="7833D59E" w14:textId="77777777" w:rsidR="008D200C" w:rsidRPr="00F90135" w:rsidRDefault="008D200C" w:rsidP="00A5614B">
            <w:pPr>
              <w:spacing w:line="256" w:lineRule="auto"/>
              <w:ind w:left="105"/>
              <w:rPr>
                <w:sz w:val="24"/>
                <w:szCs w:val="24"/>
              </w:rPr>
            </w:pPr>
            <w:r w:rsidRPr="00F90135">
              <w:rPr>
                <w:sz w:val="24"/>
                <w:szCs w:val="24"/>
              </w:rPr>
              <w:t>16.03</w:t>
            </w:r>
          </w:p>
        </w:tc>
        <w:tc>
          <w:tcPr>
            <w:tcW w:w="993" w:type="dxa"/>
          </w:tcPr>
          <w:p w14:paraId="7796FBA4" w14:textId="77777777" w:rsidR="008D200C" w:rsidRPr="00F90135" w:rsidRDefault="008D200C" w:rsidP="00A5614B">
            <w:pPr>
              <w:spacing w:line="256" w:lineRule="auto"/>
              <w:ind w:left="105"/>
              <w:rPr>
                <w:sz w:val="24"/>
                <w:szCs w:val="24"/>
              </w:rPr>
            </w:pPr>
            <w:r w:rsidRPr="00F90135">
              <w:rPr>
                <w:sz w:val="24"/>
                <w:szCs w:val="24"/>
              </w:rPr>
              <w:t>16.03</w:t>
            </w:r>
          </w:p>
        </w:tc>
        <w:tc>
          <w:tcPr>
            <w:tcW w:w="992" w:type="dxa"/>
          </w:tcPr>
          <w:p w14:paraId="7640BC7C" w14:textId="77777777" w:rsidR="008D200C" w:rsidRPr="00F90135" w:rsidRDefault="008D200C" w:rsidP="00A5614B">
            <w:pPr>
              <w:spacing w:line="256" w:lineRule="auto"/>
              <w:ind w:left="105"/>
              <w:rPr>
                <w:sz w:val="24"/>
                <w:szCs w:val="24"/>
              </w:rPr>
            </w:pPr>
            <w:r w:rsidRPr="00F90135">
              <w:rPr>
                <w:sz w:val="24"/>
                <w:szCs w:val="24"/>
              </w:rPr>
              <w:t>16.03</w:t>
            </w:r>
          </w:p>
        </w:tc>
        <w:tc>
          <w:tcPr>
            <w:tcW w:w="992" w:type="dxa"/>
          </w:tcPr>
          <w:p w14:paraId="2C8BCF45" w14:textId="77777777" w:rsidR="008D200C" w:rsidRPr="00F90135" w:rsidRDefault="008D200C" w:rsidP="00A5614B">
            <w:pPr>
              <w:spacing w:line="256" w:lineRule="auto"/>
              <w:ind w:left="105"/>
              <w:rPr>
                <w:sz w:val="24"/>
                <w:szCs w:val="24"/>
              </w:rPr>
            </w:pPr>
            <w:r w:rsidRPr="00F90135">
              <w:rPr>
                <w:sz w:val="24"/>
                <w:szCs w:val="24"/>
              </w:rPr>
              <w:t>16.03</w:t>
            </w:r>
          </w:p>
        </w:tc>
      </w:tr>
      <w:tr w:rsidR="008D200C" w:rsidRPr="00F90135" w14:paraId="5062EAD9" w14:textId="77777777" w:rsidTr="008D200C">
        <w:trPr>
          <w:trHeight w:val="275"/>
        </w:trPr>
        <w:tc>
          <w:tcPr>
            <w:tcW w:w="993" w:type="dxa"/>
          </w:tcPr>
          <w:p w14:paraId="01B4423D" w14:textId="77777777" w:rsidR="008D200C" w:rsidRPr="00F90135" w:rsidRDefault="008D200C" w:rsidP="00A5614B">
            <w:pPr>
              <w:spacing w:line="256" w:lineRule="auto"/>
              <w:ind w:left="107"/>
              <w:rPr>
                <w:sz w:val="24"/>
                <w:szCs w:val="24"/>
              </w:rPr>
            </w:pPr>
            <w:r w:rsidRPr="00F90135">
              <w:rPr>
                <w:sz w:val="24"/>
                <w:szCs w:val="24"/>
              </w:rPr>
              <w:t>8</w:t>
            </w:r>
          </w:p>
        </w:tc>
        <w:tc>
          <w:tcPr>
            <w:tcW w:w="992" w:type="dxa"/>
          </w:tcPr>
          <w:p w14:paraId="7B5DDB13" w14:textId="77777777" w:rsidR="008D200C" w:rsidRPr="00F90135" w:rsidRDefault="008D200C" w:rsidP="00A5614B">
            <w:pPr>
              <w:spacing w:line="215" w:lineRule="auto"/>
              <w:rPr>
                <w:sz w:val="24"/>
                <w:szCs w:val="24"/>
              </w:rPr>
            </w:pPr>
          </w:p>
        </w:tc>
        <w:tc>
          <w:tcPr>
            <w:tcW w:w="1134" w:type="dxa"/>
          </w:tcPr>
          <w:p w14:paraId="5AAA5B98" w14:textId="77777777" w:rsidR="008D200C" w:rsidRPr="00F90135" w:rsidRDefault="008D200C" w:rsidP="00A5614B">
            <w:pPr>
              <w:spacing w:line="215" w:lineRule="auto"/>
              <w:rPr>
                <w:sz w:val="24"/>
                <w:szCs w:val="24"/>
              </w:rPr>
            </w:pPr>
          </w:p>
        </w:tc>
        <w:tc>
          <w:tcPr>
            <w:tcW w:w="1134" w:type="dxa"/>
          </w:tcPr>
          <w:p w14:paraId="5488B228" w14:textId="77777777" w:rsidR="008D200C" w:rsidRPr="00F90135" w:rsidRDefault="008D200C" w:rsidP="00A5614B">
            <w:pPr>
              <w:spacing w:line="215" w:lineRule="auto"/>
              <w:rPr>
                <w:sz w:val="24"/>
                <w:szCs w:val="24"/>
              </w:rPr>
            </w:pPr>
          </w:p>
        </w:tc>
        <w:tc>
          <w:tcPr>
            <w:tcW w:w="850" w:type="dxa"/>
          </w:tcPr>
          <w:p w14:paraId="1B277D81" w14:textId="77777777" w:rsidR="008D200C" w:rsidRPr="00F90135" w:rsidRDefault="008D200C" w:rsidP="00A5614B">
            <w:pPr>
              <w:spacing w:line="215" w:lineRule="auto"/>
              <w:rPr>
                <w:sz w:val="24"/>
                <w:szCs w:val="24"/>
              </w:rPr>
            </w:pPr>
          </w:p>
        </w:tc>
        <w:tc>
          <w:tcPr>
            <w:tcW w:w="851" w:type="dxa"/>
          </w:tcPr>
          <w:p w14:paraId="55067097" w14:textId="77777777" w:rsidR="008D200C" w:rsidRPr="00F90135" w:rsidRDefault="008D200C" w:rsidP="00A5614B">
            <w:pPr>
              <w:spacing w:line="256" w:lineRule="auto"/>
              <w:ind w:left="104"/>
              <w:rPr>
                <w:sz w:val="24"/>
                <w:szCs w:val="24"/>
              </w:rPr>
            </w:pPr>
          </w:p>
        </w:tc>
        <w:tc>
          <w:tcPr>
            <w:tcW w:w="850" w:type="dxa"/>
          </w:tcPr>
          <w:p w14:paraId="731A2991" w14:textId="77777777" w:rsidR="008D200C" w:rsidRPr="00F90135" w:rsidRDefault="008D200C" w:rsidP="00A5614B">
            <w:pPr>
              <w:spacing w:line="256" w:lineRule="auto"/>
              <w:ind w:left="104"/>
              <w:rPr>
                <w:sz w:val="24"/>
                <w:szCs w:val="24"/>
              </w:rPr>
            </w:pPr>
          </w:p>
        </w:tc>
        <w:tc>
          <w:tcPr>
            <w:tcW w:w="993" w:type="dxa"/>
          </w:tcPr>
          <w:p w14:paraId="4DB9A246" w14:textId="77777777" w:rsidR="008D200C" w:rsidRPr="00F90135" w:rsidRDefault="008D200C" w:rsidP="00A5614B">
            <w:pPr>
              <w:spacing w:line="256" w:lineRule="auto"/>
              <w:ind w:left="104"/>
              <w:rPr>
                <w:sz w:val="24"/>
                <w:szCs w:val="24"/>
              </w:rPr>
            </w:pPr>
          </w:p>
        </w:tc>
        <w:tc>
          <w:tcPr>
            <w:tcW w:w="1134" w:type="dxa"/>
          </w:tcPr>
          <w:p w14:paraId="65934858" w14:textId="77777777" w:rsidR="008D200C" w:rsidRPr="00F90135" w:rsidRDefault="008D200C" w:rsidP="00A5614B">
            <w:pPr>
              <w:spacing w:line="256" w:lineRule="auto"/>
              <w:ind w:left="107"/>
              <w:rPr>
                <w:sz w:val="24"/>
                <w:szCs w:val="24"/>
                <w:lang w:val="en-US"/>
              </w:rPr>
            </w:pPr>
            <w:r w:rsidRPr="00F90135">
              <w:rPr>
                <w:sz w:val="24"/>
                <w:szCs w:val="24"/>
              </w:rPr>
              <w:t>06.04</w:t>
            </w:r>
          </w:p>
        </w:tc>
        <w:tc>
          <w:tcPr>
            <w:tcW w:w="992" w:type="dxa"/>
          </w:tcPr>
          <w:p w14:paraId="5E4B4DE8" w14:textId="77777777" w:rsidR="008D200C" w:rsidRPr="00F90135" w:rsidRDefault="008D200C" w:rsidP="00A5614B">
            <w:pPr>
              <w:spacing w:line="256" w:lineRule="auto"/>
              <w:ind w:left="104"/>
              <w:rPr>
                <w:sz w:val="24"/>
                <w:szCs w:val="24"/>
              </w:rPr>
            </w:pPr>
            <w:r w:rsidRPr="00F90135">
              <w:rPr>
                <w:sz w:val="24"/>
                <w:szCs w:val="24"/>
              </w:rPr>
              <w:t>06.04</w:t>
            </w:r>
          </w:p>
        </w:tc>
        <w:tc>
          <w:tcPr>
            <w:tcW w:w="1134" w:type="dxa"/>
          </w:tcPr>
          <w:p w14:paraId="09F89361" w14:textId="77777777" w:rsidR="008D200C" w:rsidRPr="00F90135" w:rsidRDefault="008D200C" w:rsidP="00A5614B">
            <w:pPr>
              <w:spacing w:line="256" w:lineRule="auto"/>
              <w:ind w:left="104"/>
              <w:rPr>
                <w:sz w:val="24"/>
                <w:szCs w:val="24"/>
              </w:rPr>
            </w:pPr>
            <w:r w:rsidRPr="00F90135">
              <w:rPr>
                <w:sz w:val="24"/>
                <w:szCs w:val="24"/>
              </w:rPr>
              <w:t>06.04</w:t>
            </w:r>
          </w:p>
        </w:tc>
        <w:tc>
          <w:tcPr>
            <w:tcW w:w="992" w:type="dxa"/>
          </w:tcPr>
          <w:p w14:paraId="203A9867" w14:textId="77777777" w:rsidR="008D200C" w:rsidRPr="00F90135" w:rsidRDefault="008D200C" w:rsidP="00A5614B">
            <w:pPr>
              <w:spacing w:line="256" w:lineRule="auto"/>
              <w:ind w:left="104"/>
              <w:rPr>
                <w:sz w:val="24"/>
                <w:szCs w:val="24"/>
              </w:rPr>
            </w:pPr>
            <w:r w:rsidRPr="00F90135">
              <w:rPr>
                <w:sz w:val="24"/>
                <w:szCs w:val="24"/>
              </w:rPr>
              <w:t>06.04</w:t>
            </w:r>
          </w:p>
        </w:tc>
        <w:tc>
          <w:tcPr>
            <w:tcW w:w="992" w:type="dxa"/>
          </w:tcPr>
          <w:p w14:paraId="02F568AF" w14:textId="77777777" w:rsidR="008D200C" w:rsidRPr="00F90135" w:rsidRDefault="008D200C" w:rsidP="00A5614B">
            <w:pPr>
              <w:spacing w:line="256" w:lineRule="auto"/>
              <w:ind w:left="105"/>
              <w:rPr>
                <w:sz w:val="24"/>
                <w:szCs w:val="24"/>
              </w:rPr>
            </w:pPr>
            <w:r w:rsidRPr="00F90135">
              <w:rPr>
                <w:sz w:val="24"/>
                <w:szCs w:val="24"/>
              </w:rPr>
              <w:t>06.04</w:t>
            </w:r>
          </w:p>
        </w:tc>
        <w:tc>
          <w:tcPr>
            <w:tcW w:w="993" w:type="dxa"/>
          </w:tcPr>
          <w:p w14:paraId="1BBDBD12" w14:textId="77777777" w:rsidR="008D200C" w:rsidRPr="00F90135" w:rsidRDefault="008D200C" w:rsidP="00A5614B">
            <w:pPr>
              <w:spacing w:line="256" w:lineRule="auto"/>
              <w:ind w:left="105"/>
              <w:rPr>
                <w:sz w:val="24"/>
                <w:szCs w:val="24"/>
              </w:rPr>
            </w:pPr>
            <w:r w:rsidRPr="00F90135">
              <w:rPr>
                <w:sz w:val="24"/>
                <w:szCs w:val="24"/>
              </w:rPr>
              <w:t>06.04</w:t>
            </w:r>
          </w:p>
        </w:tc>
        <w:tc>
          <w:tcPr>
            <w:tcW w:w="992" w:type="dxa"/>
          </w:tcPr>
          <w:p w14:paraId="590B178F" w14:textId="77777777" w:rsidR="008D200C" w:rsidRPr="00F90135" w:rsidRDefault="008D200C" w:rsidP="00A5614B">
            <w:pPr>
              <w:spacing w:line="256" w:lineRule="auto"/>
              <w:ind w:left="105"/>
              <w:rPr>
                <w:sz w:val="24"/>
                <w:szCs w:val="24"/>
              </w:rPr>
            </w:pPr>
            <w:r w:rsidRPr="00F90135">
              <w:rPr>
                <w:sz w:val="24"/>
                <w:szCs w:val="24"/>
              </w:rPr>
              <w:t>06.04</w:t>
            </w:r>
          </w:p>
        </w:tc>
        <w:tc>
          <w:tcPr>
            <w:tcW w:w="992" w:type="dxa"/>
          </w:tcPr>
          <w:p w14:paraId="1993A663" w14:textId="77777777" w:rsidR="008D200C" w:rsidRPr="00F90135" w:rsidRDefault="008D200C" w:rsidP="00A5614B">
            <w:pPr>
              <w:spacing w:line="256" w:lineRule="auto"/>
              <w:ind w:left="105"/>
              <w:rPr>
                <w:sz w:val="24"/>
                <w:szCs w:val="24"/>
              </w:rPr>
            </w:pPr>
            <w:r w:rsidRPr="00F90135">
              <w:rPr>
                <w:sz w:val="24"/>
                <w:szCs w:val="24"/>
              </w:rPr>
              <w:t>06.04</w:t>
            </w:r>
          </w:p>
        </w:tc>
      </w:tr>
      <w:tr w:rsidR="008D200C" w:rsidRPr="00F90135" w14:paraId="1596059D" w14:textId="77777777" w:rsidTr="008D200C">
        <w:trPr>
          <w:trHeight w:val="275"/>
        </w:trPr>
        <w:tc>
          <w:tcPr>
            <w:tcW w:w="993" w:type="dxa"/>
          </w:tcPr>
          <w:p w14:paraId="7DD85A39" w14:textId="77777777" w:rsidR="008D200C" w:rsidRPr="00F90135" w:rsidRDefault="008D200C" w:rsidP="00A5614B">
            <w:pPr>
              <w:spacing w:line="256" w:lineRule="auto"/>
              <w:ind w:left="107"/>
              <w:rPr>
                <w:sz w:val="24"/>
                <w:szCs w:val="24"/>
              </w:rPr>
            </w:pPr>
            <w:r w:rsidRPr="00F90135">
              <w:rPr>
                <w:sz w:val="24"/>
                <w:szCs w:val="24"/>
              </w:rPr>
              <w:t>9</w:t>
            </w:r>
          </w:p>
        </w:tc>
        <w:tc>
          <w:tcPr>
            <w:tcW w:w="992" w:type="dxa"/>
          </w:tcPr>
          <w:p w14:paraId="700A4347" w14:textId="77777777" w:rsidR="008D200C" w:rsidRPr="00F90135" w:rsidRDefault="008D200C" w:rsidP="00A5614B">
            <w:pPr>
              <w:spacing w:line="215" w:lineRule="auto"/>
              <w:rPr>
                <w:sz w:val="24"/>
                <w:szCs w:val="24"/>
              </w:rPr>
            </w:pPr>
          </w:p>
        </w:tc>
        <w:tc>
          <w:tcPr>
            <w:tcW w:w="1134" w:type="dxa"/>
          </w:tcPr>
          <w:p w14:paraId="54C3DD53" w14:textId="77777777" w:rsidR="008D200C" w:rsidRPr="00F90135" w:rsidRDefault="008D200C" w:rsidP="00A5614B">
            <w:pPr>
              <w:spacing w:line="215" w:lineRule="auto"/>
              <w:rPr>
                <w:sz w:val="24"/>
                <w:szCs w:val="24"/>
              </w:rPr>
            </w:pPr>
          </w:p>
        </w:tc>
        <w:tc>
          <w:tcPr>
            <w:tcW w:w="1134" w:type="dxa"/>
          </w:tcPr>
          <w:p w14:paraId="790E8D98" w14:textId="77777777" w:rsidR="008D200C" w:rsidRPr="00F90135" w:rsidRDefault="008D200C" w:rsidP="00A5614B">
            <w:pPr>
              <w:spacing w:line="215" w:lineRule="auto"/>
              <w:rPr>
                <w:sz w:val="24"/>
                <w:szCs w:val="24"/>
              </w:rPr>
            </w:pPr>
          </w:p>
        </w:tc>
        <w:tc>
          <w:tcPr>
            <w:tcW w:w="850" w:type="dxa"/>
          </w:tcPr>
          <w:p w14:paraId="3E5AF542" w14:textId="77777777" w:rsidR="008D200C" w:rsidRPr="00F90135" w:rsidRDefault="008D200C" w:rsidP="00A5614B">
            <w:pPr>
              <w:spacing w:line="215" w:lineRule="auto"/>
              <w:rPr>
                <w:sz w:val="24"/>
                <w:szCs w:val="24"/>
              </w:rPr>
            </w:pPr>
          </w:p>
        </w:tc>
        <w:tc>
          <w:tcPr>
            <w:tcW w:w="851" w:type="dxa"/>
          </w:tcPr>
          <w:p w14:paraId="427FB453" w14:textId="77777777" w:rsidR="008D200C" w:rsidRPr="00F90135" w:rsidRDefault="008D200C" w:rsidP="00A5614B">
            <w:pPr>
              <w:spacing w:line="256" w:lineRule="auto"/>
              <w:ind w:left="104"/>
              <w:rPr>
                <w:sz w:val="24"/>
                <w:szCs w:val="24"/>
              </w:rPr>
            </w:pPr>
          </w:p>
        </w:tc>
        <w:tc>
          <w:tcPr>
            <w:tcW w:w="850" w:type="dxa"/>
          </w:tcPr>
          <w:p w14:paraId="3835BBB4" w14:textId="77777777" w:rsidR="008D200C" w:rsidRPr="00F90135" w:rsidRDefault="008D200C" w:rsidP="00A5614B">
            <w:pPr>
              <w:spacing w:line="256" w:lineRule="auto"/>
              <w:ind w:left="104"/>
              <w:rPr>
                <w:sz w:val="24"/>
                <w:szCs w:val="24"/>
              </w:rPr>
            </w:pPr>
          </w:p>
        </w:tc>
        <w:tc>
          <w:tcPr>
            <w:tcW w:w="993" w:type="dxa"/>
          </w:tcPr>
          <w:p w14:paraId="006EC348" w14:textId="77777777" w:rsidR="008D200C" w:rsidRPr="00F90135" w:rsidRDefault="008D200C" w:rsidP="00A5614B">
            <w:pPr>
              <w:spacing w:line="256" w:lineRule="auto"/>
              <w:ind w:left="104"/>
              <w:rPr>
                <w:sz w:val="24"/>
                <w:szCs w:val="24"/>
              </w:rPr>
            </w:pPr>
          </w:p>
        </w:tc>
        <w:tc>
          <w:tcPr>
            <w:tcW w:w="1134" w:type="dxa"/>
          </w:tcPr>
          <w:p w14:paraId="3446614C" w14:textId="77777777" w:rsidR="008D200C" w:rsidRPr="00F90135" w:rsidRDefault="008D200C" w:rsidP="00A5614B">
            <w:pPr>
              <w:spacing w:line="256" w:lineRule="auto"/>
              <w:rPr>
                <w:sz w:val="24"/>
                <w:szCs w:val="24"/>
              </w:rPr>
            </w:pPr>
            <w:r>
              <w:rPr>
                <w:sz w:val="24"/>
                <w:szCs w:val="24"/>
              </w:rPr>
              <w:t xml:space="preserve">   </w:t>
            </w:r>
            <w:r w:rsidRPr="00F90135">
              <w:rPr>
                <w:sz w:val="24"/>
                <w:szCs w:val="24"/>
              </w:rPr>
              <w:t>27</w:t>
            </w:r>
            <w:r>
              <w:rPr>
                <w:sz w:val="24"/>
                <w:szCs w:val="24"/>
              </w:rPr>
              <w:t>.</w:t>
            </w:r>
            <w:r w:rsidRPr="00F90135">
              <w:rPr>
                <w:sz w:val="24"/>
                <w:szCs w:val="24"/>
              </w:rPr>
              <w:t>04</w:t>
            </w:r>
          </w:p>
        </w:tc>
        <w:tc>
          <w:tcPr>
            <w:tcW w:w="992" w:type="dxa"/>
          </w:tcPr>
          <w:p w14:paraId="0B0F66AC" w14:textId="77777777" w:rsidR="008D200C" w:rsidRPr="00F90135" w:rsidRDefault="008D200C" w:rsidP="00A5614B">
            <w:pPr>
              <w:spacing w:line="256" w:lineRule="auto"/>
              <w:ind w:left="104"/>
              <w:rPr>
                <w:sz w:val="24"/>
                <w:szCs w:val="24"/>
              </w:rPr>
            </w:pPr>
            <w:r w:rsidRPr="00F90135">
              <w:rPr>
                <w:sz w:val="24"/>
                <w:szCs w:val="24"/>
              </w:rPr>
              <w:t>04.05</w:t>
            </w:r>
          </w:p>
        </w:tc>
        <w:tc>
          <w:tcPr>
            <w:tcW w:w="1134" w:type="dxa"/>
          </w:tcPr>
          <w:p w14:paraId="68E28D17" w14:textId="77777777" w:rsidR="008D200C" w:rsidRPr="00F90135" w:rsidRDefault="008D200C" w:rsidP="00A5614B">
            <w:pPr>
              <w:spacing w:line="256" w:lineRule="auto"/>
              <w:ind w:left="104"/>
              <w:rPr>
                <w:sz w:val="24"/>
                <w:szCs w:val="24"/>
              </w:rPr>
            </w:pPr>
            <w:r w:rsidRPr="00F90135">
              <w:rPr>
                <w:sz w:val="24"/>
                <w:szCs w:val="24"/>
              </w:rPr>
              <w:t>27.04</w:t>
            </w:r>
          </w:p>
        </w:tc>
        <w:tc>
          <w:tcPr>
            <w:tcW w:w="992" w:type="dxa"/>
          </w:tcPr>
          <w:p w14:paraId="564BA12E" w14:textId="77777777" w:rsidR="008D200C" w:rsidRPr="00F90135" w:rsidRDefault="008D200C" w:rsidP="00A5614B">
            <w:pPr>
              <w:spacing w:line="256" w:lineRule="auto"/>
              <w:ind w:left="104"/>
              <w:rPr>
                <w:sz w:val="24"/>
                <w:szCs w:val="24"/>
              </w:rPr>
            </w:pPr>
            <w:r w:rsidRPr="00F90135">
              <w:rPr>
                <w:sz w:val="24"/>
                <w:szCs w:val="24"/>
              </w:rPr>
              <w:t>20.04</w:t>
            </w:r>
          </w:p>
        </w:tc>
        <w:tc>
          <w:tcPr>
            <w:tcW w:w="992" w:type="dxa"/>
          </w:tcPr>
          <w:p w14:paraId="2E734092" w14:textId="77777777" w:rsidR="008D200C" w:rsidRPr="00F90135" w:rsidRDefault="008D200C" w:rsidP="00A5614B">
            <w:pPr>
              <w:spacing w:line="256" w:lineRule="auto"/>
              <w:ind w:left="105"/>
              <w:rPr>
                <w:sz w:val="24"/>
                <w:szCs w:val="24"/>
              </w:rPr>
            </w:pPr>
            <w:r w:rsidRPr="00F90135">
              <w:rPr>
                <w:sz w:val="24"/>
                <w:szCs w:val="24"/>
              </w:rPr>
              <w:t>04.05</w:t>
            </w:r>
          </w:p>
        </w:tc>
        <w:tc>
          <w:tcPr>
            <w:tcW w:w="993" w:type="dxa"/>
          </w:tcPr>
          <w:p w14:paraId="1680F93C" w14:textId="77777777" w:rsidR="008D200C" w:rsidRPr="00F90135" w:rsidRDefault="008D200C" w:rsidP="00A5614B">
            <w:pPr>
              <w:spacing w:line="256" w:lineRule="auto"/>
              <w:ind w:left="105"/>
              <w:rPr>
                <w:sz w:val="24"/>
                <w:szCs w:val="24"/>
              </w:rPr>
            </w:pPr>
            <w:r w:rsidRPr="00F90135">
              <w:rPr>
                <w:sz w:val="24"/>
                <w:szCs w:val="24"/>
              </w:rPr>
              <w:t>04.05</w:t>
            </w:r>
          </w:p>
        </w:tc>
        <w:tc>
          <w:tcPr>
            <w:tcW w:w="992" w:type="dxa"/>
          </w:tcPr>
          <w:p w14:paraId="6CE61E41" w14:textId="77777777" w:rsidR="008D200C" w:rsidRPr="00F90135" w:rsidRDefault="008D200C" w:rsidP="00A5614B">
            <w:pPr>
              <w:spacing w:line="256" w:lineRule="auto"/>
              <w:ind w:left="105"/>
              <w:rPr>
                <w:sz w:val="24"/>
                <w:szCs w:val="24"/>
              </w:rPr>
            </w:pPr>
            <w:r w:rsidRPr="00F90135">
              <w:rPr>
                <w:sz w:val="24"/>
                <w:szCs w:val="24"/>
              </w:rPr>
              <w:t>04.05</w:t>
            </w:r>
          </w:p>
        </w:tc>
        <w:tc>
          <w:tcPr>
            <w:tcW w:w="992" w:type="dxa"/>
          </w:tcPr>
          <w:p w14:paraId="53238AF0" w14:textId="77777777" w:rsidR="008D200C" w:rsidRPr="00F90135" w:rsidRDefault="008D200C" w:rsidP="00A5614B">
            <w:pPr>
              <w:spacing w:line="256" w:lineRule="auto"/>
              <w:ind w:left="105"/>
              <w:rPr>
                <w:sz w:val="24"/>
                <w:szCs w:val="24"/>
              </w:rPr>
            </w:pPr>
            <w:r w:rsidRPr="00F90135">
              <w:rPr>
                <w:sz w:val="24"/>
                <w:szCs w:val="24"/>
              </w:rPr>
              <w:t>04.05</w:t>
            </w:r>
          </w:p>
        </w:tc>
      </w:tr>
      <w:tr w:rsidR="008D200C" w:rsidRPr="00F90135" w14:paraId="6A0EFAB7" w14:textId="77777777" w:rsidTr="008D200C">
        <w:trPr>
          <w:trHeight w:val="275"/>
        </w:trPr>
        <w:tc>
          <w:tcPr>
            <w:tcW w:w="993" w:type="dxa"/>
          </w:tcPr>
          <w:p w14:paraId="37620525" w14:textId="77777777" w:rsidR="008D200C" w:rsidRPr="00F90135" w:rsidRDefault="008D200C" w:rsidP="00A5614B">
            <w:pPr>
              <w:spacing w:line="256" w:lineRule="auto"/>
              <w:ind w:left="107"/>
              <w:rPr>
                <w:sz w:val="24"/>
                <w:szCs w:val="24"/>
              </w:rPr>
            </w:pPr>
            <w:r w:rsidRPr="00F90135">
              <w:rPr>
                <w:sz w:val="24"/>
                <w:szCs w:val="24"/>
              </w:rPr>
              <w:t>10</w:t>
            </w:r>
          </w:p>
        </w:tc>
        <w:tc>
          <w:tcPr>
            <w:tcW w:w="992" w:type="dxa"/>
          </w:tcPr>
          <w:p w14:paraId="466C1D41" w14:textId="77777777" w:rsidR="008D200C" w:rsidRPr="00F90135" w:rsidRDefault="008D200C" w:rsidP="00A5614B">
            <w:pPr>
              <w:spacing w:line="215" w:lineRule="auto"/>
              <w:rPr>
                <w:sz w:val="24"/>
                <w:szCs w:val="24"/>
              </w:rPr>
            </w:pPr>
          </w:p>
        </w:tc>
        <w:tc>
          <w:tcPr>
            <w:tcW w:w="1134" w:type="dxa"/>
          </w:tcPr>
          <w:p w14:paraId="3CAB2506" w14:textId="77777777" w:rsidR="008D200C" w:rsidRPr="00F90135" w:rsidRDefault="008D200C" w:rsidP="00A5614B">
            <w:pPr>
              <w:spacing w:line="215" w:lineRule="auto"/>
              <w:rPr>
                <w:sz w:val="24"/>
                <w:szCs w:val="24"/>
              </w:rPr>
            </w:pPr>
          </w:p>
        </w:tc>
        <w:tc>
          <w:tcPr>
            <w:tcW w:w="1134" w:type="dxa"/>
          </w:tcPr>
          <w:p w14:paraId="0CB82BED" w14:textId="77777777" w:rsidR="008D200C" w:rsidRPr="00F90135" w:rsidRDefault="008D200C" w:rsidP="00A5614B">
            <w:pPr>
              <w:spacing w:line="215" w:lineRule="auto"/>
              <w:rPr>
                <w:sz w:val="24"/>
                <w:szCs w:val="24"/>
              </w:rPr>
            </w:pPr>
          </w:p>
        </w:tc>
        <w:tc>
          <w:tcPr>
            <w:tcW w:w="850" w:type="dxa"/>
          </w:tcPr>
          <w:p w14:paraId="1079E749" w14:textId="77777777" w:rsidR="008D200C" w:rsidRPr="00F90135" w:rsidRDefault="008D200C" w:rsidP="00A5614B">
            <w:pPr>
              <w:spacing w:line="215" w:lineRule="auto"/>
              <w:rPr>
                <w:sz w:val="24"/>
                <w:szCs w:val="24"/>
              </w:rPr>
            </w:pPr>
          </w:p>
        </w:tc>
        <w:tc>
          <w:tcPr>
            <w:tcW w:w="851" w:type="dxa"/>
          </w:tcPr>
          <w:p w14:paraId="2FAA9A3C" w14:textId="77777777" w:rsidR="008D200C" w:rsidRPr="00F90135" w:rsidRDefault="008D200C" w:rsidP="00A5614B">
            <w:pPr>
              <w:spacing w:line="256" w:lineRule="auto"/>
              <w:ind w:left="104"/>
              <w:rPr>
                <w:sz w:val="24"/>
                <w:szCs w:val="24"/>
              </w:rPr>
            </w:pPr>
          </w:p>
        </w:tc>
        <w:tc>
          <w:tcPr>
            <w:tcW w:w="850" w:type="dxa"/>
          </w:tcPr>
          <w:p w14:paraId="3EEBCAE9" w14:textId="77777777" w:rsidR="008D200C" w:rsidRPr="00F90135" w:rsidRDefault="008D200C" w:rsidP="00A5614B">
            <w:pPr>
              <w:spacing w:line="256" w:lineRule="auto"/>
              <w:ind w:left="104"/>
              <w:rPr>
                <w:sz w:val="24"/>
                <w:szCs w:val="24"/>
              </w:rPr>
            </w:pPr>
          </w:p>
        </w:tc>
        <w:tc>
          <w:tcPr>
            <w:tcW w:w="993" w:type="dxa"/>
          </w:tcPr>
          <w:p w14:paraId="76D421AF" w14:textId="77777777" w:rsidR="008D200C" w:rsidRPr="00F90135" w:rsidRDefault="008D200C" w:rsidP="00A5614B">
            <w:pPr>
              <w:spacing w:line="256" w:lineRule="auto"/>
              <w:ind w:left="104"/>
              <w:rPr>
                <w:sz w:val="24"/>
                <w:szCs w:val="24"/>
              </w:rPr>
            </w:pPr>
          </w:p>
        </w:tc>
        <w:tc>
          <w:tcPr>
            <w:tcW w:w="1134" w:type="dxa"/>
          </w:tcPr>
          <w:p w14:paraId="431D3CFF" w14:textId="77777777" w:rsidR="008D200C" w:rsidRPr="00F90135" w:rsidRDefault="008D200C" w:rsidP="00A5614B">
            <w:pPr>
              <w:spacing w:line="256" w:lineRule="auto"/>
              <w:ind w:left="107"/>
              <w:rPr>
                <w:sz w:val="24"/>
                <w:szCs w:val="24"/>
              </w:rPr>
            </w:pPr>
            <w:r w:rsidRPr="00F90135">
              <w:rPr>
                <w:sz w:val="24"/>
                <w:szCs w:val="24"/>
              </w:rPr>
              <w:t>18.05</w:t>
            </w:r>
          </w:p>
        </w:tc>
        <w:tc>
          <w:tcPr>
            <w:tcW w:w="992" w:type="dxa"/>
          </w:tcPr>
          <w:p w14:paraId="53B9D761" w14:textId="77777777" w:rsidR="008D200C" w:rsidRPr="00F90135" w:rsidRDefault="008D200C" w:rsidP="00A5614B">
            <w:pPr>
              <w:spacing w:line="256" w:lineRule="auto"/>
              <w:ind w:left="104"/>
              <w:rPr>
                <w:sz w:val="24"/>
                <w:szCs w:val="24"/>
              </w:rPr>
            </w:pPr>
            <w:r w:rsidRPr="00F90135">
              <w:rPr>
                <w:sz w:val="24"/>
                <w:szCs w:val="24"/>
              </w:rPr>
              <w:t>18.05</w:t>
            </w:r>
          </w:p>
        </w:tc>
        <w:tc>
          <w:tcPr>
            <w:tcW w:w="1134" w:type="dxa"/>
          </w:tcPr>
          <w:p w14:paraId="1B888ECA" w14:textId="77777777" w:rsidR="008D200C" w:rsidRPr="00F90135" w:rsidRDefault="008D200C" w:rsidP="00A5614B">
            <w:pPr>
              <w:spacing w:line="256" w:lineRule="auto"/>
              <w:ind w:left="104"/>
              <w:rPr>
                <w:sz w:val="24"/>
                <w:szCs w:val="24"/>
              </w:rPr>
            </w:pPr>
            <w:r w:rsidRPr="00F90135">
              <w:rPr>
                <w:sz w:val="24"/>
                <w:szCs w:val="24"/>
              </w:rPr>
              <w:t>18.05</w:t>
            </w:r>
          </w:p>
        </w:tc>
        <w:tc>
          <w:tcPr>
            <w:tcW w:w="992" w:type="dxa"/>
          </w:tcPr>
          <w:p w14:paraId="60DA9A19" w14:textId="77777777" w:rsidR="008D200C" w:rsidRPr="00F90135" w:rsidRDefault="008D200C" w:rsidP="00A5614B">
            <w:pPr>
              <w:spacing w:line="256" w:lineRule="auto"/>
              <w:ind w:left="104"/>
              <w:rPr>
                <w:sz w:val="24"/>
                <w:szCs w:val="24"/>
              </w:rPr>
            </w:pPr>
            <w:r w:rsidRPr="00F90135">
              <w:rPr>
                <w:sz w:val="24"/>
                <w:szCs w:val="24"/>
              </w:rPr>
              <w:t>04.05</w:t>
            </w:r>
          </w:p>
        </w:tc>
        <w:tc>
          <w:tcPr>
            <w:tcW w:w="992" w:type="dxa"/>
          </w:tcPr>
          <w:p w14:paraId="3D568C32" w14:textId="77777777" w:rsidR="008D200C" w:rsidRPr="00F90135" w:rsidRDefault="008D200C" w:rsidP="00A5614B">
            <w:pPr>
              <w:spacing w:line="256" w:lineRule="auto"/>
              <w:ind w:left="105"/>
              <w:rPr>
                <w:sz w:val="24"/>
                <w:szCs w:val="24"/>
              </w:rPr>
            </w:pPr>
            <w:r w:rsidRPr="00F90135">
              <w:rPr>
                <w:sz w:val="24"/>
                <w:szCs w:val="24"/>
              </w:rPr>
              <w:t>18.05</w:t>
            </w:r>
          </w:p>
        </w:tc>
        <w:tc>
          <w:tcPr>
            <w:tcW w:w="993" w:type="dxa"/>
          </w:tcPr>
          <w:p w14:paraId="3C4D2F35" w14:textId="77777777" w:rsidR="008D200C" w:rsidRPr="00F90135" w:rsidRDefault="008D200C" w:rsidP="00A5614B">
            <w:pPr>
              <w:spacing w:line="256" w:lineRule="auto"/>
              <w:ind w:left="105"/>
              <w:rPr>
                <w:sz w:val="24"/>
                <w:szCs w:val="24"/>
              </w:rPr>
            </w:pPr>
            <w:r w:rsidRPr="00F90135">
              <w:rPr>
                <w:sz w:val="24"/>
                <w:szCs w:val="24"/>
              </w:rPr>
              <w:t>18.05</w:t>
            </w:r>
          </w:p>
        </w:tc>
        <w:tc>
          <w:tcPr>
            <w:tcW w:w="992" w:type="dxa"/>
          </w:tcPr>
          <w:p w14:paraId="7818E44F" w14:textId="77777777" w:rsidR="008D200C" w:rsidRPr="00F90135" w:rsidRDefault="008D200C" w:rsidP="00A5614B">
            <w:pPr>
              <w:spacing w:line="256" w:lineRule="auto"/>
              <w:ind w:left="105"/>
              <w:rPr>
                <w:sz w:val="24"/>
                <w:szCs w:val="24"/>
              </w:rPr>
            </w:pPr>
            <w:r w:rsidRPr="00F90135">
              <w:rPr>
                <w:sz w:val="24"/>
                <w:szCs w:val="24"/>
              </w:rPr>
              <w:t>18.05</w:t>
            </w:r>
          </w:p>
        </w:tc>
        <w:tc>
          <w:tcPr>
            <w:tcW w:w="992" w:type="dxa"/>
          </w:tcPr>
          <w:p w14:paraId="6DFBA5A7" w14:textId="77777777" w:rsidR="008D200C" w:rsidRPr="00F90135" w:rsidRDefault="008D200C" w:rsidP="00A5614B">
            <w:pPr>
              <w:spacing w:line="256" w:lineRule="auto"/>
              <w:ind w:left="105"/>
              <w:rPr>
                <w:sz w:val="24"/>
                <w:szCs w:val="24"/>
              </w:rPr>
            </w:pPr>
            <w:r w:rsidRPr="00F90135">
              <w:rPr>
                <w:sz w:val="24"/>
                <w:szCs w:val="24"/>
              </w:rPr>
              <w:t>18.05</w:t>
            </w:r>
          </w:p>
        </w:tc>
      </w:tr>
    </w:tbl>
    <w:p w14:paraId="6FB1AED4" w14:textId="26C0E940" w:rsidR="004C33EF" w:rsidRPr="008D200C" w:rsidRDefault="008B2C38" w:rsidP="008D200C">
      <w:pPr>
        <w:spacing w:before="81" w:after="120"/>
      </w:pPr>
      <w:r w:rsidRPr="0000269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"Жолда жүру ережелері"</w:t>
      </w:r>
      <w:r>
        <w:rPr>
          <w:rFonts w:ascii="Times New Roman" w:eastAsia="Times New Roman" w:hAnsi="Times New Roman" w:cs="Times New Roman"/>
          <w:sz w:val="24"/>
          <w:szCs w:val="24"/>
        </w:rPr>
        <w:t xml:space="preserve"> оқу курсының кестесі төмендегі сілтемеде  </w:t>
      </w:r>
      <w:hyperlink r:id="rId25" w:history="1">
        <w:r w:rsidRPr="007569F3">
          <w:rPr>
            <w:rStyle w:val="ad"/>
            <w:rFonts w:ascii="Times New Roman" w:eastAsia="Times New Roman" w:hAnsi="Times New Roman" w:cs="Times New Roman"/>
            <w:sz w:val="24"/>
            <w:szCs w:val="24"/>
          </w:rPr>
          <w:t>https://drive.google.com/drive/folders/1xY4cBg4w34TrbiisFyKiC-xAj1qmWOWj?usp=drive_link</w:t>
        </w:r>
      </w:hyperlink>
    </w:p>
    <w:p w14:paraId="52409D12" w14:textId="77777777" w:rsidR="004C33EF" w:rsidRDefault="004C33EF" w:rsidP="004D778A">
      <w:pPr>
        <w:pStyle w:val="ae"/>
        <w:spacing w:line="275" w:lineRule="exact"/>
        <w:ind w:left="898"/>
        <w:jc w:val="center"/>
        <w:rPr>
          <w:b/>
          <w:bCs/>
        </w:rPr>
      </w:pPr>
    </w:p>
    <w:p w14:paraId="214329CF" w14:textId="18F8EEB8" w:rsidR="00C54CC3" w:rsidRDefault="00C54CC3" w:rsidP="000C7200">
      <w:pPr>
        <w:pStyle w:val="ae"/>
        <w:spacing w:line="275" w:lineRule="exact"/>
        <w:ind w:left="0"/>
        <w:rPr>
          <w:b/>
          <w:bCs/>
        </w:rPr>
      </w:pPr>
    </w:p>
    <w:p w14:paraId="20EAB56E" w14:textId="673EF35B" w:rsidR="00962224" w:rsidRDefault="00962224" w:rsidP="000C7200">
      <w:pPr>
        <w:pStyle w:val="ae"/>
        <w:spacing w:line="275" w:lineRule="exact"/>
        <w:ind w:left="0"/>
        <w:rPr>
          <w:b/>
          <w:bCs/>
        </w:rPr>
      </w:pPr>
    </w:p>
    <w:p w14:paraId="750AE550" w14:textId="3E0C268C" w:rsidR="00962224" w:rsidRDefault="00962224" w:rsidP="000C7200">
      <w:pPr>
        <w:pStyle w:val="ae"/>
        <w:spacing w:line="275" w:lineRule="exact"/>
        <w:ind w:left="0"/>
        <w:rPr>
          <w:b/>
          <w:bCs/>
        </w:rPr>
      </w:pPr>
    </w:p>
    <w:p w14:paraId="732FA5B1" w14:textId="77777777" w:rsidR="00962224" w:rsidRDefault="00962224" w:rsidP="000C7200">
      <w:pPr>
        <w:pStyle w:val="ae"/>
        <w:spacing w:line="275" w:lineRule="exact"/>
        <w:ind w:left="0"/>
        <w:rPr>
          <w:b/>
          <w:bCs/>
        </w:rPr>
      </w:pPr>
      <w:bookmarkStart w:id="6" w:name="_GoBack"/>
      <w:bookmarkEnd w:id="6"/>
    </w:p>
    <w:p w14:paraId="35A1B35E" w14:textId="77777777" w:rsidR="000C7200" w:rsidRDefault="000C7200" w:rsidP="000C7200">
      <w:pPr>
        <w:pStyle w:val="ae"/>
        <w:spacing w:line="275" w:lineRule="exact"/>
        <w:ind w:left="0"/>
        <w:rPr>
          <w:b/>
          <w:bCs/>
        </w:rPr>
      </w:pPr>
    </w:p>
    <w:p w14:paraId="7834BF52" w14:textId="0B9654E2" w:rsidR="00F866F7" w:rsidRPr="00967EAF" w:rsidRDefault="00F866F7" w:rsidP="004D778A">
      <w:pPr>
        <w:pStyle w:val="ae"/>
        <w:spacing w:line="275" w:lineRule="exact"/>
        <w:ind w:left="898"/>
        <w:jc w:val="center"/>
        <w:rPr>
          <w:b/>
          <w:bCs/>
          <w:spacing w:val="-2"/>
          <w:lang w:val="ru-RU"/>
        </w:rPr>
      </w:pPr>
      <w:r w:rsidRPr="00D344F7">
        <w:rPr>
          <w:b/>
          <w:bCs/>
        </w:rPr>
        <w:lastRenderedPageBreak/>
        <w:t>САБАҚ</w:t>
      </w:r>
      <w:r w:rsidRPr="00D344F7">
        <w:rPr>
          <w:b/>
          <w:bCs/>
          <w:spacing w:val="-3"/>
        </w:rPr>
        <w:t xml:space="preserve"> </w:t>
      </w:r>
      <w:r w:rsidRPr="00D344F7">
        <w:rPr>
          <w:b/>
          <w:bCs/>
          <w:spacing w:val="-2"/>
        </w:rPr>
        <w:t>КЕСТЕСІ</w:t>
      </w:r>
    </w:p>
    <w:p w14:paraId="36CA3A70" w14:textId="77777777" w:rsidR="004D778A" w:rsidRPr="00967EAF" w:rsidRDefault="004D778A" w:rsidP="00F866F7">
      <w:pPr>
        <w:pStyle w:val="ae"/>
        <w:spacing w:line="275" w:lineRule="exact"/>
        <w:ind w:left="898"/>
        <w:jc w:val="center"/>
        <w:rPr>
          <w:b/>
          <w:bCs/>
          <w:spacing w:val="-2"/>
          <w:lang w:val="ru-RU"/>
        </w:rPr>
      </w:pPr>
    </w:p>
    <w:p w14:paraId="6C803E45" w14:textId="77777777" w:rsidR="004D778A" w:rsidRPr="002D0823" w:rsidRDefault="00A5614B" w:rsidP="004D778A">
      <w:pPr>
        <w:pStyle w:val="1"/>
        <w:tabs>
          <w:tab w:val="left" w:pos="2005"/>
        </w:tabs>
        <w:spacing w:before="1" w:line="322" w:lineRule="exact"/>
        <w:rPr>
          <w:rFonts w:ascii="Times New Roman" w:hAnsi="Times New Roman" w:cs="Times New Roman"/>
          <w:b/>
          <w:bCs/>
          <w:color w:val="000000"/>
          <w:spacing w:val="-4"/>
          <w:sz w:val="28"/>
          <w:szCs w:val="28"/>
        </w:rPr>
      </w:pPr>
      <w:hyperlink r:id="rId26" w:history="1">
        <w:r w:rsidR="004D778A" w:rsidRPr="000A0629">
          <w:rPr>
            <w:rStyle w:val="ad"/>
            <w:rFonts w:ascii="Times New Roman" w:hAnsi="Times New Roman" w:cs="Times New Roman"/>
            <w:b/>
            <w:bCs/>
            <w:spacing w:val="-4"/>
            <w:sz w:val="24"/>
            <w:szCs w:val="24"/>
          </w:rPr>
          <w:t>https://drive.google.com/drive/folders/1glEYJpwMBeyI30nzNEcrECfavuPzgB0Y?usp=sharing</w:t>
        </w:r>
      </w:hyperlink>
    </w:p>
    <w:p w14:paraId="06F2789D" w14:textId="77777777" w:rsidR="00C020DF" w:rsidRPr="00967EAF" w:rsidRDefault="00C020DF" w:rsidP="004D778A">
      <w:pPr>
        <w:pStyle w:val="ae"/>
        <w:spacing w:line="275" w:lineRule="exact"/>
        <w:ind w:left="0"/>
        <w:rPr>
          <w:spacing w:val="-2"/>
          <w:lang w:val="ru-RU"/>
        </w:rPr>
      </w:pPr>
    </w:p>
    <w:p w14:paraId="1A9CB250" w14:textId="223B5196" w:rsidR="00F866F7" w:rsidRPr="009752E8" w:rsidRDefault="005B2C7F" w:rsidP="003232CF">
      <w:pPr>
        <w:pStyle w:val="ae"/>
        <w:ind w:left="0" w:right="401"/>
      </w:pPr>
      <w:r>
        <w:t xml:space="preserve">       </w:t>
      </w:r>
      <w:r w:rsidR="00F866F7" w:rsidRPr="009752E8">
        <w:t>2023-2024, 2024-2025, 2025-2026 оқу жылдары сабақ кестесіндегі апталық сағаттың оқу жүктемесі оқу жұмыс жоспарындағы апталық оқу  жүктесіне сәйкес келеді. Әр оқу жылында сабақ кестесі қамқоршылық кеңес төрағасымен келісіліп, білім беру ұйымының басшысымен бекітілді.</w:t>
      </w:r>
    </w:p>
    <w:p w14:paraId="087174EB" w14:textId="77777777" w:rsidR="00F866F7" w:rsidRPr="009752E8" w:rsidRDefault="00F866F7" w:rsidP="003232CF">
      <w:pPr>
        <w:pStyle w:val="ae"/>
        <w:ind w:left="0" w:right="400"/>
      </w:pPr>
      <w:r w:rsidRPr="009752E8">
        <w:t xml:space="preserve">         Бағаланатын кезеңдерде сабақ кестесінде сабақтың ұзақтығы 45 минуттан. Бірінші сыныптарда</w:t>
      </w:r>
      <w:r w:rsidRPr="009752E8">
        <w:rPr>
          <w:spacing w:val="-6"/>
        </w:rPr>
        <w:t xml:space="preserve"> </w:t>
      </w:r>
      <w:r w:rsidRPr="009752E8">
        <w:t>оқу</w:t>
      </w:r>
      <w:r w:rsidRPr="009752E8">
        <w:rPr>
          <w:spacing w:val="-10"/>
        </w:rPr>
        <w:t xml:space="preserve"> </w:t>
      </w:r>
      <w:r w:rsidRPr="009752E8">
        <w:t>жүктемесін бірте-бірте</w:t>
      </w:r>
      <w:r w:rsidRPr="009752E8">
        <w:rPr>
          <w:spacing w:val="-1"/>
        </w:rPr>
        <w:t xml:space="preserve"> </w:t>
      </w:r>
      <w:r w:rsidRPr="009752E8">
        <w:t>арттыра</w:t>
      </w:r>
      <w:r w:rsidRPr="009752E8">
        <w:rPr>
          <w:spacing w:val="-1"/>
        </w:rPr>
        <w:t xml:space="preserve"> </w:t>
      </w:r>
      <w:r w:rsidRPr="009752E8">
        <w:t>отырып,</w:t>
      </w:r>
      <w:r w:rsidRPr="009752E8">
        <w:rPr>
          <w:spacing w:val="-3"/>
        </w:rPr>
        <w:t xml:space="preserve"> </w:t>
      </w:r>
      <w:r w:rsidRPr="009752E8">
        <w:t>оқу</w:t>
      </w:r>
      <w:r w:rsidRPr="009752E8">
        <w:rPr>
          <w:spacing w:val="-10"/>
        </w:rPr>
        <w:t xml:space="preserve"> </w:t>
      </w:r>
      <w:r w:rsidRPr="009752E8">
        <w:t>сабақтарының "сатылы"</w:t>
      </w:r>
      <w:r w:rsidRPr="009752E8">
        <w:rPr>
          <w:spacing w:val="-2"/>
        </w:rPr>
        <w:t xml:space="preserve"> </w:t>
      </w:r>
      <w:r w:rsidRPr="009752E8">
        <w:t xml:space="preserve">режимі қолданылады. Бірінші сыныптарда қыркүйекте 35 минуттан, қазаннан бастап 45 минуттан </w:t>
      </w:r>
      <w:r w:rsidRPr="009752E8">
        <w:rPr>
          <w:spacing w:val="-2"/>
        </w:rPr>
        <w:t>жоспарланды.</w:t>
      </w:r>
    </w:p>
    <w:p w14:paraId="70ABD6ED" w14:textId="77777777" w:rsidR="008D200C" w:rsidRDefault="008D200C" w:rsidP="008D200C">
      <w:pPr>
        <w:pStyle w:val="ae"/>
        <w:spacing w:line="242" w:lineRule="auto"/>
        <w:ind w:left="0" w:right="1082"/>
        <w:jc w:val="left"/>
      </w:pPr>
    </w:p>
    <w:p w14:paraId="53757EF7" w14:textId="2D31F5B4" w:rsidR="005B2C7F" w:rsidRDefault="00F866F7" w:rsidP="005B2C7F">
      <w:pPr>
        <w:pStyle w:val="ae"/>
        <w:spacing w:line="242" w:lineRule="auto"/>
        <w:ind w:right="1082"/>
        <w:jc w:val="left"/>
      </w:pPr>
      <w:r w:rsidRPr="009752E8">
        <w:t xml:space="preserve">2025-2026 оқу жылының сабақ кестесі </w:t>
      </w:r>
    </w:p>
    <w:p w14:paraId="583F4D5A" w14:textId="77777777" w:rsidR="00C020DF" w:rsidRDefault="00C020DF" w:rsidP="005B2C7F">
      <w:pPr>
        <w:pStyle w:val="ae"/>
        <w:spacing w:line="242" w:lineRule="auto"/>
        <w:ind w:right="1082"/>
        <w:jc w:val="left"/>
      </w:pPr>
    </w:p>
    <w:p w14:paraId="43B4E140" w14:textId="725F776D" w:rsidR="00F866F7" w:rsidRDefault="00F866F7" w:rsidP="005B2C7F">
      <w:pPr>
        <w:pStyle w:val="ae"/>
        <w:spacing w:line="242" w:lineRule="auto"/>
        <w:ind w:right="1082"/>
        <w:jc w:val="left"/>
      </w:pPr>
      <w:r w:rsidRPr="009752E8">
        <w:t>2024-2025 оқу жылының сабақ кестесі</w:t>
      </w:r>
    </w:p>
    <w:p w14:paraId="59783919" w14:textId="77777777" w:rsidR="00C020DF" w:rsidRPr="009752E8" w:rsidRDefault="00C020DF" w:rsidP="005B2C7F">
      <w:pPr>
        <w:pStyle w:val="ae"/>
        <w:spacing w:line="242" w:lineRule="auto"/>
        <w:ind w:right="1082"/>
        <w:jc w:val="left"/>
      </w:pPr>
    </w:p>
    <w:p w14:paraId="56AF3617" w14:textId="0B612874" w:rsidR="00F866F7" w:rsidRPr="009752E8" w:rsidRDefault="00F866F7" w:rsidP="008D200C">
      <w:pPr>
        <w:pStyle w:val="ae"/>
        <w:spacing w:before="1" w:line="242" w:lineRule="auto"/>
        <w:ind w:right="1301"/>
        <w:jc w:val="left"/>
      </w:pPr>
      <w:r w:rsidRPr="009752E8">
        <w:t xml:space="preserve">2023-2024 оқу жылының сабақ кестесі </w:t>
      </w:r>
    </w:p>
    <w:p w14:paraId="1ABAF5A9" w14:textId="7C0044CF" w:rsidR="00F866F7" w:rsidRPr="009752E8" w:rsidRDefault="005B2C7F" w:rsidP="00F866F7">
      <w:pPr>
        <w:pStyle w:val="ae"/>
        <w:spacing w:before="273"/>
        <w:ind w:left="0" w:right="491"/>
      </w:pPr>
      <w:r>
        <w:t xml:space="preserve">           </w:t>
      </w:r>
      <w:r w:rsidR="00F866F7" w:rsidRPr="009752E8">
        <w:t>Бастауыш сыныптарда қосарланған сабақтар өткізілмейді. «Білім беру</w:t>
      </w:r>
      <w:r w:rsidR="00F866F7" w:rsidRPr="009752E8">
        <w:rPr>
          <w:spacing w:val="-1"/>
        </w:rPr>
        <w:t xml:space="preserve"> </w:t>
      </w:r>
      <w:r w:rsidR="00F866F7" w:rsidRPr="009752E8">
        <w:t>обьектілеріне қойылатын санитарлық- эпидемиологиялық талаптар» санитарлық қағидаларын бекіту туралы</w:t>
      </w:r>
      <w:r w:rsidR="00F866F7" w:rsidRPr="009752E8">
        <w:rPr>
          <w:spacing w:val="55"/>
          <w:w w:val="150"/>
        </w:rPr>
        <w:t xml:space="preserve"> </w:t>
      </w:r>
      <w:r w:rsidR="00F866F7" w:rsidRPr="009752E8">
        <w:t>ҚР</w:t>
      </w:r>
      <w:r w:rsidR="00F866F7" w:rsidRPr="009752E8">
        <w:rPr>
          <w:spacing w:val="57"/>
          <w:w w:val="150"/>
        </w:rPr>
        <w:t xml:space="preserve"> </w:t>
      </w:r>
      <w:r w:rsidR="00F866F7" w:rsidRPr="009752E8">
        <w:t>денсаулық</w:t>
      </w:r>
      <w:r w:rsidR="00F866F7" w:rsidRPr="009752E8">
        <w:rPr>
          <w:spacing w:val="54"/>
          <w:w w:val="150"/>
        </w:rPr>
        <w:t xml:space="preserve"> </w:t>
      </w:r>
      <w:r w:rsidR="00F866F7" w:rsidRPr="009752E8">
        <w:t>сақтау</w:t>
      </w:r>
      <w:r w:rsidR="00F866F7" w:rsidRPr="009752E8">
        <w:rPr>
          <w:spacing w:val="51"/>
          <w:w w:val="150"/>
        </w:rPr>
        <w:t xml:space="preserve"> </w:t>
      </w:r>
      <w:r w:rsidR="00F866F7" w:rsidRPr="009752E8">
        <w:t>министрінің</w:t>
      </w:r>
      <w:r w:rsidR="00F866F7" w:rsidRPr="009752E8">
        <w:rPr>
          <w:spacing w:val="57"/>
          <w:w w:val="150"/>
        </w:rPr>
        <w:t xml:space="preserve"> </w:t>
      </w:r>
      <w:r w:rsidR="00F866F7" w:rsidRPr="009752E8">
        <w:t>2021</w:t>
      </w:r>
      <w:r w:rsidR="00F866F7" w:rsidRPr="009752E8">
        <w:rPr>
          <w:spacing w:val="55"/>
          <w:w w:val="150"/>
        </w:rPr>
        <w:t xml:space="preserve"> </w:t>
      </w:r>
      <w:r w:rsidR="00F866F7" w:rsidRPr="009752E8">
        <w:t>жылғы</w:t>
      </w:r>
      <w:r w:rsidR="00F866F7" w:rsidRPr="009752E8">
        <w:rPr>
          <w:spacing w:val="53"/>
          <w:w w:val="150"/>
        </w:rPr>
        <w:t xml:space="preserve"> </w:t>
      </w:r>
      <w:r w:rsidR="00F866F7" w:rsidRPr="009752E8">
        <w:t>5</w:t>
      </w:r>
      <w:r w:rsidR="00F866F7" w:rsidRPr="009752E8">
        <w:rPr>
          <w:spacing w:val="51"/>
          <w:w w:val="150"/>
        </w:rPr>
        <w:t xml:space="preserve"> </w:t>
      </w:r>
      <w:r w:rsidR="00F866F7" w:rsidRPr="009752E8">
        <w:t>тамыздағы</w:t>
      </w:r>
      <w:r w:rsidR="00F866F7" w:rsidRPr="009752E8">
        <w:rPr>
          <w:spacing w:val="52"/>
          <w:w w:val="150"/>
        </w:rPr>
        <w:t xml:space="preserve"> </w:t>
      </w:r>
      <w:r w:rsidR="00F866F7" w:rsidRPr="009752E8">
        <w:t>№</w:t>
      </w:r>
      <w:r w:rsidR="00F866F7" w:rsidRPr="009752E8">
        <w:rPr>
          <w:spacing w:val="57"/>
          <w:w w:val="150"/>
        </w:rPr>
        <w:t xml:space="preserve"> </w:t>
      </w:r>
      <w:r w:rsidR="00F866F7" w:rsidRPr="009752E8">
        <w:t>ҚР</w:t>
      </w:r>
      <w:r w:rsidR="00F866F7" w:rsidRPr="009752E8">
        <w:rPr>
          <w:spacing w:val="52"/>
          <w:w w:val="150"/>
        </w:rPr>
        <w:t xml:space="preserve"> </w:t>
      </w:r>
      <w:r w:rsidR="00F866F7" w:rsidRPr="009752E8">
        <w:t>ДСМ-</w:t>
      </w:r>
      <w:r w:rsidR="00F866F7" w:rsidRPr="009752E8">
        <w:rPr>
          <w:spacing w:val="-5"/>
        </w:rPr>
        <w:t>76</w:t>
      </w:r>
    </w:p>
    <w:p w14:paraId="369618F4" w14:textId="73A0C0D9" w:rsidR="008D200C" w:rsidRPr="00C54CC3" w:rsidRDefault="00F866F7" w:rsidP="00C54CC3">
      <w:pPr>
        <w:pStyle w:val="ae"/>
        <w:spacing w:before="66"/>
        <w:ind w:left="0" w:right="492"/>
      </w:pPr>
      <w:r w:rsidRPr="009752E8">
        <w:t>бұйрығы, 5 тарау, 74 тармақшаға сәйкес мектептің сабақ кестесі міндетті және факультативтік сабақтар үшін жеке жасалды. Факультативтік сабақтар міндетті сабақтардың</w:t>
      </w:r>
      <w:r w:rsidRPr="009752E8">
        <w:rPr>
          <w:spacing w:val="48"/>
        </w:rPr>
        <w:t xml:space="preserve"> </w:t>
      </w:r>
      <w:r w:rsidRPr="009752E8">
        <w:t>саны</w:t>
      </w:r>
      <w:r w:rsidRPr="009752E8">
        <w:rPr>
          <w:spacing w:val="55"/>
        </w:rPr>
        <w:t xml:space="preserve"> </w:t>
      </w:r>
      <w:r w:rsidRPr="009752E8">
        <w:t>барынша</w:t>
      </w:r>
      <w:r w:rsidRPr="009752E8">
        <w:rPr>
          <w:spacing w:val="50"/>
        </w:rPr>
        <w:t xml:space="preserve"> </w:t>
      </w:r>
      <w:r w:rsidRPr="009752E8">
        <w:t>аз</w:t>
      </w:r>
      <w:r w:rsidRPr="009752E8">
        <w:rPr>
          <w:spacing w:val="47"/>
        </w:rPr>
        <w:t xml:space="preserve"> </w:t>
      </w:r>
      <w:r w:rsidRPr="009752E8">
        <w:t>күндері</w:t>
      </w:r>
      <w:r w:rsidRPr="009752E8">
        <w:rPr>
          <w:spacing w:val="41"/>
        </w:rPr>
        <w:t xml:space="preserve"> </w:t>
      </w:r>
      <w:r w:rsidRPr="009752E8">
        <w:t>жоспарланды.</w:t>
      </w:r>
      <w:r w:rsidRPr="009752E8">
        <w:rPr>
          <w:spacing w:val="53"/>
        </w:rPr>
        <w:t xml:space="preserve"> </w:t>
      </w:r>
      <w:r w:rsidRPr="009752E8">
        <w:t>Вариативтік</w:t>
      </w:r>
      <w:r w:rsidRPr="009752E8">
        <w:rPr>
          <w:spacing w:val="49"/>
        </w:rPr>
        <w:t xml:space="preserve"> </w:t>
      </w:r>
      <w:r w:rsidRPr="009752E8">
        <w:t>компонент</w:t>
      </w:r>
      <w:r w:rsidRPr="009752E8">
        <w:rPr>
          <w:spacing w:val="46"/>
        </w:rPr>
        <w:t xml:space="preserve"> </w:t>
      </w:r>
      <w:r w:rsidRPr="009752E8">
        <w:rPr>
          <w:spacing w:val="-2"/>
        </w:rPr>
        <w:t>сағаттар</w:t>
      </w:r>
      <w:r w:rsidRPr="009752E8">
        <w:t>«Күнделік» электронды журналда</w:t>
      </w:r>
      <w:r w:rsidRPr="009752E8">
        <w:rPr>
          <w:spacing w:val="40"/>
        </w:rPr>
        <w:t xml:space="preserve"> </w:t>
      </w:r>
      <w:r w:rsidRPr="009752E8">
        <w:t>ҚББ бөлімінде жарияланды. Мектепте оқушылар үшін сабақтар арасындағы үзілістің ұзақтығы кемінде 5 минут, үлкен үзіліс екінші және</w:t>
      </w:r>
      <w:r w:rsidRPr="009752E8">
        <w:rPr>
          <w:spacing w:val="40"/>
        </w:rPr>
        <w:t xml:space="preserve"> </w:t>
      </w:r>
      <w:r w:rsidRPr="009752E8">
        <w:t>төртінші сабақтан кейін әрқайсысы 15 минуттан екі үзіліс жасалды. Мектеп екі ауысымда оқиды.</w:t>
      </w:r>
    </w:p>
    <w:p w14:paraId="63B06DC1" w14:textId="77777777" w:rsidR="008D200C" w:rsidRDefault="008D200C" w:rsidP="006C5F0A">
      <w:pPr>
        <w:pStyle w:val="ae"/>
        <w:spacing w:line="242" w:lineRule="auto"/>
        <w:ind w:left="0" w:right="402"/>
        <w:rPr>
          <w:b/>
          <w:bCs/>
        </w:rPr>
      </w:pPr>
    </w:p>
    <w:p w14:paraId="7DAA0D7A" w14:textId="3748173E" w:rsidR="006C5F0A" w:rsidRPr="006C5F0A" w:rsidRDefault="006C5F0A" w:rsidP="006C5F0A">
      <w:pPr>
        <w:pStyle w:val="ae"/>
        <w:spacing w:line="242" w:lineRule="auto"/>
        <w:ind w:left="0" w:right="402"/>
      </w:pPr>
      <w:r w:rsidRPr="006C5F0A">
        <w:rPr>
          <w:b/>
          <w:bCs/>
        </w:rPr>
        <w:t>Қорытынды:</w:t>
      </w:r>
      <w:r w:rsidRPr="006C5F0A">
        <w:rPr>
          <w:rFonts w:ascii="Arial" w:eastAsia="Calibri" w:hAnsi="Arial" w:cs="Arial"/>
          <w:color w:val="000000"/>
          <w:sz w:val="21"/>
          <w:szCs w:val="21"/>
          <w:lang w:eastAsia="ru-RU"/>
        </w:rPr>
        <w:t xml:space="preserve"> </w:t>
      </w:r>
      <w:r w:rsidRPr="006C5F0A">
        <w:t xml:space="preserve">Бекітілген типтік оқу бағдарламасы негізінде ағымдағы оқу жылына педагог қызметкерлердің оқу жүктемесін бөлу жүзеге асырылды, мектептің оқу сабақтарының кестесі жасалды, ол да ресми құжат болып табылады. Мектептегі сабақ кестесі білім алушылардың оқу жағдайларын оңтайландыру және білім беру процесінің барлық қатысушылары үшін қолайлы жағдай жасау мақсатын көздейді. Оқу пәндерінің атауы </w:t>
      </w:r>
      <w:r w:rsidR="00217708">
        <w:t>типтік оқу жоспарында көрсетілген пән атаулары</w:t>
      </w:r>
      <w:r w:rsidRPr="006C5F0A">
        <w:t xml:space="preserve"> және сабақ кестесі бірдей, сағат саны сәйкес келеді. Сабақ кестесін мектеп директоры бекітіп, мектептің қамқоршылық кеңесінің төрағасымен келісілді. Кесте "Күнделік" электронды жүйесінде жарияланған, "Bilimclass.kz "кесте" бөлімінде, вариативті компоненттің кестесі - " </w:t>
      </w:r>
      <w:r w:rsidR="00B84D1C">
        <w:t>ҚББ</w:t>
      </w:r>
      <w:r w:rsidRPr="006C5F0A">
        <w:t xml:space="preserve"> " қойындысында, қосымша білім.</w:t>
      </w:r>
    </w:p>
    <w:p w14:paraId="123D570B" w14:textId="6DC58589" w:rsidR="006C5F0A" w:rsidRDefault="00F866F7" w:rsidP="00816D33">
      <w:pPr>
        <w:pStyle w:val="ae"/>
        <w:ind w:left="0" w:right="406"/>
      </w:pPr>
      <w:r w:rsidRPr="009752E8">
        <w:t>Қазақстан Республикасы Оқу-ағарту министрінің 2022 жылғы 03 тамыздағы №348 бұйрығымен бекітілген бастауыш білім берудің мемлекеттік жалпыға міндетті стандартының 27 тармағы, негізгі орта білім берудің мемлекеттік жалпыға міндетті стандартының 39 тармағы, жалпы орта білім берудің мемлекеттік жалпыға міндетті стандартының 29 тармағы талаптарына сәйкес келеді.</w:t>
      </w:r>
    </w:p>
    <w:p w14:paraId="57DF1FB6" w14:textId="77777777" w:rsidR="006C5F0A" w:rsidRDefault="006C5F0A" w:rsidP="00F866F7">
      <w:pPr>
        <w:tabs>
          <w:tab w:val="left" w:pos="1155"/>
        </w:tabs>
        <w:rPr>
          <w:rFonts w:ascii="Times New Roman" w:hAnsi="Times New Roman" w:cs="Times New Roman"/>
          <w:sz w:val="24"/>
          <w:szCs w:val="24"/>
        </w:rPr>
      </w:pPr>
      <w:r>
        <w:rPr>
          <w:rFonts w:ascii="Times New Roman" w:hAnsi="Times New Roman" w:cs="Times New Roman"/>
          <w:sz w:val="24"/>
          <w:szCs w:val="24"/>
        </w:rPr>
        <w:t xml:space="preserve">       </w:t>
      </w:r>
      <w:r w:rsidRPr="006C5F0A">
        <w:rPr>
          <w:rFonts w:ascii="Times New Roman" w:hAnsi="Times New Roman" w:cs="Times New Roman"/>
          <w:sz w:val="24"/>
          <w:szCs w:val="24"/>
        </w:rPr>
        <w:t xml:space="preserve">Қазақстан Республикасы Білім Министрінің "орта білім беру ұйымдарындағы басталуын, ұзақтығын және каникулдық кезеңдерін айқындау туралы" бұйрығына сәйкес мереке күндеріне түскен </w:t>
      </w:r>
      <w:r>
        <w:rPr>
          <w:rFonts w:ascii="Times New Roman" w:hAnsi="Times New Roman" w:cs="Times New Roman"/>
          <w:sz w:val="24"/>
          <w:szCs w:val="24"/>
        </w:rPr>
        <w:t>сабақ</w:t>
      </w:r>
      <w:r w:rsidRPr="006C5F0A">
        <w:rPr>
          <w:rFonts w:ascii="Times New Roman" w:hAnsi="Times New Roman" w:cs="Times New Roman"/>
          <w:sz w:val="24"/>
          <w:szCs w:val="24"/>
        </w:rPr>
        <w:t xml:space="preserve">тар оқу бағдарламаларының мазмұнын интеграциялау ескеріле отырып және нұсқау-әдістемелік хаттың ұсынымдарына сәйкес – "сабақ өткізілетін күн мереке күндерімен сәйкес келген кезде" келесі күндерге ауыстырылды. </w:t>
      </w:r>
      <w:r>
        <w:rPr>
          <w:rFonts w:ascii="Times New Roman" w:hAnsi="Times New Roman" w:cs="Times New Roman"/>
          <w:sz w:val="24"/>
          <w:szCs w:val="24"/>
        </w:rPr>
        <w:t>А</w:t>
      </w:r>
      <w:r w:rsidRPr="006C5F0A">
        <w:rPr>
          <w:rFonts w:ascii="Times New Roman" w:hAnsi="Times New Roman" w:cs="Times New Roman"/>
          <w:sz w:val="24"/>
          <w:szCs w:val="24"/>
        </w:rPr>
        <w:t xml:space="preserve">уа-райының қолайсыздығына байланысты, карантин енгізіле отырып, сабақ тақырыптары / оқу мақсаттары оқу пәні бойынша жақын / байланысты тақырыптармен / мақсаттармен біріктірілуі / құрастырылуы, сабақта көрсетілген күндерге дейін немесе одан кейін аз сағат ішінде интеграцияны ескере отырып зерделенуі қажет. Бұл ретте қосымша сағат бөлінбейді". Электрондық журналдарда </w:t>
      </w:r>
      <w:r w:rsidRPr="006C5F0A">
        <w:rPr>
          <w:rFonts w:ascii="Times New Roman" w:hAnsi="Times New Roman" w:cs="Times New Roman"/>
          <w:sz w:val="24"/>
          <w:szCs w:val="24"/>
        </w:rPr>
        <w:lastRenderedPageBreak/>
        <w:t xml:space="preserve">біріктірілген сабақтардың тақырыптары бұйрық нөмірін көрсететін бір жолда көрсетілген. "Сабақтарды интеграциялау туралы" </w:t>
      </w:r>
      <w:r w:rsidR="00663928">
        <w:rPr>
          <w:rFonts w:ascii="Times New Roman" w:hAnsi="Times New Roman" w:cs="Times New Roman"/>
          <w:sz w:val="24"/>
          <w:szCs w:val="24"/>
        </w:rPr>
        <w:t>2</w:t>
      </w:r>
      <w:r w:rsidRPr="006C5F0A">
        <w:rPr>
          <w:rFonts w:ascii="Times New Roman" w:hAnsi="Times New Roman" w:cs="Times New Roman"/>
          <w:sz w:val="24"/>
          <w:szCs w:val="24"/>
        </w:rPr>
        <w:t xml:space="preserve">.09.2025 ж. № </w:t>
      </w:r>
      <w:r w:rsidR="00663928">
        <w:rPr>
          <w:rFonts w:ascii="Times New Roman" w:hAnsi="Times New Roman" w:cs="Times New Roman"/>
          <w:sz w:val="24"/>
          <w:szCs w:val="24"/>
        </w:rPr>
        <w:t>115/1</w:t>
      </w:r>
      <w:r w:rsidRPr="006C5F0A">
        <w:rPr>
          <w:rFonts w:ascii="Times New Roman" w:hAnsi="Times New Roman" w:cs="Times New Roman"/>
          <w:sz w:val="24"/>
          <w:szCs w:val="24"/>
        </w:rPr>
        <w:t xml:space="preserve"> бұйрық</w:t>
      </w:r>
      <w:r w:rsidR="00663928">
        <w:rPr>
          <w:rFonts w:ascii="Times New Roman" w:hAnsi="Times New Roman" w:cs="Times New Roman"/>
          <w:sz w:val="24"/>
          <w:szCs w:val="24"/>
        </w:rPr>
        <w:t>.</w:t>
      </w:r>
    </w:p>
    <w:p w14:paraId="2F60CF18" w14:textId="77777777" w:rsidR="00D70044" w:rsidRDefault="00217708" w:rsidP="00AB27E9">
      <w:pPr>
        <w:tabs>
          <w:tab w:val="left" w:pos="1155"/>
        </w:tabs>
        <w:jc w:val="both"/>
        <w:rPr>
          <w:rFonts w:ascii="Times New Roman" w:hAnsi="Times New Roman" w:cs="Times New Roman"/>
          <w:sz w:val="24"/>
          <w:szCs w:val="24"/>
        </w:rPr>
      </w:pPr>
      <w:r w:rsidRPr="00AB27E9">
        <w:rPr>
          <w:rFonts w:ascii="Times New Roman" w:hAnsi="Times New Roman" w:cs="Times New Roman"/>
          <w:b/>
          <w:bCs/>
          <w:sz w:val="24"/>
          <w:szCs w:val="24"/>
        </w:rPr>
        <w:t xml:space="preserve">          Ескерту :</w:t>
      </w:r>
      <w:r>
        <w:rPr>
          <w:rFonts w:ascii="Times New Roman" w:hAnsi="Times New Roman" w:cs="Times New Roman"/>
          <w:sz w:val="24"/>
          <w:szCs w:val="24"/>
        </w:rPr>
        <w:t>2023-2024 оқу жылының</w:t>
      </w:r>
      <w:r w:rsidR="00B84D1C">
        <w:rPr>
          <w:rFonts w:ascii="Times New Roman" w:hAnsi="Times New Roman" w:cs="Times New Roman"/>
          <w:sz w:val="24"/>
          <w:szCs w:val="24"/>
        </w:rPr>
        <w:t xml:space="preserve"> мамыр айында</w:t>
      </w:r>
      <w:r>
        <w:rPr>
          <w:rFonts w:ascii="Times New Roman" w:hAnsi="Times New Roman" w:cs="Times New Roman"/>
          <w:sz w:val="24"/>
          <w:szCs w:val="24"/>
        </w:rPr>
        <w:t xml:space="preserve"> </w:t>
      </w:r>
      <w:r w:rsidR="00B84D1C">
        <w:rPr>
          <w:rFonts w:ascii="Times New Roman" w:hAnsi="Times New Roman" w:cs="Times New Roman"/>
          <w:sz w:val="24"/>
          <w:szCs w:val="24"/>
        </w:rPr>
        <w:t>мектепте  жөндеу жұмысының ж</w:t>
      </w:r>
      <w:r w:rsidR="00AB27E9">
        <w:rPr>
          <w:rFonts w:ascii="Times New Roman" w:hAnsi="Times New Roman" w:cs="Times New Roman"/>
          <w:sz w:val="24"/>
          <w:szCs w:val="24"/>
        </w:rPr>
        <w:t>ү</w:t>
      </w:r>
      <w:r w:rsidR="00B84D1C">
        <w:rPr>
          <w:rFonts w:ascii="Times New Roman" w:hAnsi="Times New Roman" w:cs="Times New Roman"/>
          <w:sz w:val="24"/>
          <w:szCs w:val="24"/>
        </w:rPr>
        <w:t>руіне байланысты</w:t>
      </w:r>
      <w:r w:rsidR="00AB27E9">
        <w:rPr>
          <w:rFonts w:ascii="Times New Roman" w:hAnsi="Times New Roman" w:cs="Times New Roman"/>
          <w:sz w:val="24"/>
          <w:szCs w:val="24"/>
        </w:rPr>
        <w:t>,к</w:t>
      </w:r>
      <w:r w:rsidR="00B84D1C">
        <w:rPr>
          <w:rFonts w:ascii="Times New Roman" w:hAnsi="Times New Roman" w:cs="Times New Roman"/>
          <w:sz w:val="24"/>
          <w:szCs w:val="24"/>
        </w:rPr>
        <w:t>ейбір сынып бөлмелеріндегі элект</w:t>
      </w:r>
      <w:r w:rsidR="00AB27E9">
        <w:rPr>
          <w:rFonts w:ascii="Times New Roman" w:hAnsi="Times New Roman" w:cs="Times New Roman"/>
          <w:sz w:val="24"/>
          <w:szCs w:val="24"/>
        </w:rPr>
        <w:t>о</w:t>
      </w:r>
      <w:r w:rsidR="00B84D1C">
        <w:rPr>
          <w:rFonts w:ascii="Times New Roman" w:hAnsi="Times New Roman" w:cs="Times New Roman"/>
          <w:sz w:val="24"/>
          <w:szCs w:val="24"/>
        </w:rPr>
        <w:t>р</w:t>
      </w:r>
      <w:r w:rsidR="00AB27E9">
        <w:rPr>
          <w:rFonts w:ascii="Times New Roman" w:hAnsi="Times New Roman" w:cs="Times New Roman"/>
          <w:sz w:val="24"/>
          <w:szCs w:val="24"/>
        </w:rPr>
        <w:t xml:space="preserve"> сымдары зақымданып,компьютерлер жарамсыз болып қалды.</w:t>
      </w:r>
      <w:r w:rsidRPr="00217708">
        <w:rPr>
          <w:rFonts w:ascii="Times New Roman" w:hAnsi="Times New Roman" w:cs="Times New Roman"/>
          <w:sz w:val="24"/>
          <w:szCs w:val="24"/>
        </w:rPr>
        <w:t>"Күнделік" электронды</w:t>
      </w:r>
      <w:r>
        <w:rPr>
          <w:rFonts w:ascii="Times New Roman" w:hAnsi="Times New Roman" w:cs="Times New Roman"/>
          <w:sz w:val="24"/>
          <w:szCs w:val="24"/>
        </w:rPr>
        <w:t xml:space="preserve"> журналы</w:t>
      </w:r>
      <w:r w:rsidR="00AB27E9">
        <w:rPr>
          <w:rFonts w:ascii="Times New Roman" w:hAnsi="Times New Roman" w:cs="Times New Roman"/>
          <w:sz w:val="24"/>
          <w:szCs w:val="24"/>
        </w:rPr>
        <w:t xml:space="preserve">на жауапты бағдарламашы Кабиденов М.Е -тың компьютеріндегі құжаттар мен </w:t>
      </w:r>
      <w:r w:rsidR="00B84D1C">
        <w:rPr>
          <w:rFonts w:ascii="Times New Roman" w:hAnsi="Times New Roman" w:cs="Times New Roman"/>
          <w:sz w:val="24"/>
          <w:szCs w:val="24"/>
        </w:rPr>
        <w:t xml:space="preserve"> </w:t>
      </w:r>
      <w:r w:rsidR="00AB27E9">
        <w:rPr>
          <w:rFonts w:ascii="Times New Roman" w:hAnsi="Times New Roman" w:cs="Times New Roman"/>
          <w:sz w:val="24"/>
          <w:szCs w:val="24"/>
        </w:rPr>
        <w:t>2023-2024 оқу жылының .</w:t>
      </w:r>
      <w:r w:rsidR="00AB27E9" w:rsidRPr="00217708">
        <w:rPr>
          <w:rFonts w:ascii="Times New Roman" w:hAnsi="Times New Roman" w:cs="Times New Roman"/>
          <w:sz w:val="24"/>
          <w:szCs w:val="24"/>
        </w:rPr>
        <w:t>"Күнделік" электронды</w:t>
      </w:r>
      <w:r w:rsidR="00AB27E9">
        <w:rPr>
          <w:rFonts w:ascii="Times New Roman" w:hAnsi="Times New Roman" w:cs="Times New Roman"/>
          <w:sz w:val="24"/>
          <w:szCs w:val="24"/>
        </w:rPr>
        <w:t xml:space="preserve"> журналының көшірмелері  жойылып кетті. Сондықтан </w:t>
      </w:r>
    </w:p>
    <w:p w14:paraId="69DB7A71" w14:textId="37E38B39" w:rsidR="00217708" w:rsidRDefault="00AB27E9" w:rsidP="00AB27E9">
      <w:pPr>
        <w:tabs>
          <w:tab w:val="left" w:pos="1155"/>
        </w:tabs>
        <w:jc w:val="both"/>
        <w:rPr>
          <w:rFonts w:ascii="Times New Roman" w:hAnsi="Times New Roman" w:cs="Times New Roman"/>
          <w:sz w:val="24"/>
          <w:szCs w:val="24"/>
        </w:rPr>
      </w:pPr>
      <w:r>
        <w:rPr>
          <w:rFonts w:ascii="Times New Roman" w:hAnsi="Times New Roman" w:cs="Times New Roman"/>
          <w:sz w:val="24"/>
          <w:szCs w:val="24"/>
        </w:rPr>
        <w:t>2023-2024 оқу жылы</w:t>
      </w:r>
      <w:r w:rsidR="00D70044">
        <w:rPr>
          <w:rFonts w:ascii="Times New Roman" w:hAnsi="Times New Roman" w:cs="Times New Roman"/>
          <w:sz w:val="24"/>
          <w:szCs w:val="24"/>
        </w:rPr>
        <w:t xml:space="preserve">ның </w:t>
      </w:r>
      <w:r>
        <w:rPr>
          <w:rFonts w:ascii="Times New Roman" w:hAnsi="Times New Roman" w:cs="Times New Roman"/>
          <w:sz w:val="24"/>
          <w:szCs w:val="24"/>
        </w:rPr>
        <w:t xml:space="preserve"> журналы қағаз түрінде жүктелді.</w:t>
      </w:r>
    </w:p>
    <w:p w14:paraId="65C7DE7D" w14:textId="63D93B16" w:rsidR="00D70044" w:rsidRDefault="00D70044" w:rsidP="00AB27E9">
      <w:pPr>
        <w:tabs>
          <w:tab w:val="left" w:pos="1155"/>
        </w:tabs>
        <w:jc w:val="both"/>
        <w:rPr>
          <w:rFonts w:ascii="Times New Roman" w:hAnsi="Times New Roman" w:cs="Times New Roman"/>
          <w:sz w:val="24"/>
          <w:szCs w:val="24"/>
        </w:rPr>
      </w:pPr>
      <w:r>
        <w:rPr>
          <w:rFonts w:ascii="Times New Roman" w:hAnsi="Times New Roman" w:cs="Times New Roman"/>
          <w:sz w:val="24"/>
          <w:szCs w:val="24"/>
        </w:rPr>
        <w:t xml:space="preserve">2024-2025 оқу </w:t>
      </w:r>
      <w:r w:rsidRPr="00D70044">
        <w:rPr>
          <w:rFonts w:ascii="Times New Roman" w:hAnsi="Times New Roman" w:cs="Times New Roman"/>
          <w:sz w:val="24"/>
          <w:szCs w:val="24"/>
        </w:rPr>
        <w:t xml:space="preserve">жылы  </w:t>
      </w:r>
      <w:r>
        <w:rPr>
          <w:rFonts w:ascii="Times New Roman" w:hAnsi="Times New Roman" w:cs="Times New Roman"/>
          <w:sz w:val="24"/>
          <w:szCs w:val="24"/>
        </w:rPr>
        <w:t>«</w:t>
      </w:r>
      <w:r w:rsidRPr="00D70044">
        <w:rPr>
          <w:rFonts w:ascii="Times New Roman" w:hAnsi="Times New Roman" w:cs="Times New Roman"/>
          <w:sz w:val="24"/>
          <w:szCs w:val="24"/>
        </w:rPr>
        <w:t>Bilimclass.kz</w:t>
      </w:r>
      <w:r>
        <w:rPr>
          <w:rFonts w:ascii="Times New Roman" w:hAnsi="Times New Roman" w:cs="Times New Roman"/>
          <w:sz w:val="24"/>
          <w:szCs w:val="24"/>
        </w:rPr>
        <w:t>» электрондық журналы;</w:t>
      </w:r>
    </w:p>
    <w:p w14:paraId="151C1C94" w14:textId="249C0675" w:rsidR="007860F0" w:rsidRDefault="00D70044" w:rsidP="00AB27E9">
      <w:pPr>
        <w:tabs>
          <w:tab w:val="left" w:pos="1155"/>
        </w:tabs>
        <w:jc w:val="both"/>
        <w:rPr>
          <w:rFonts w:ascii="Times New Roman" w:hAnsi="Times New Roman" w:cs="Times New Roman"/>
          <w:sz w:val="24"/>
          <w:szCs w:val="24"/>
        </w:rPr>
      </w:pPr>
      <w:r>
        <w:rPr>
          <w:rFonts w:ascii="Times New Roman" w:hAnsi="Times New Roman" w:cs="Times New Roman"/>
          <w:sz w:val="24"/>
          <w:szCs w:val="24"/>
        </w:rPr>
        <w:t xml:space="preserve">2025-2026 оқу </w:t>
      </w:r>
      <w:r w:rsidRPr="00D70044">
        <w:rPr>
          <w:rFonts w:ascii="Times New Roman" w:hAnsi="Times New Roman" w:cs="Times New Roman"/>
          <w:sz w:val="24"/>
          <w:szCs w:val="24"/>
        </w:rPr>
        <w:t xml:space="preserve">жылы  </w:t>
      </w:r>
      <w:r>
        <w:rPr>
          <w:rFonts w:ascii="Times New Roman" w:hAnsi="Times New Roman" w:cs="Times New Roman"/>
          <w:sz w:val="24"/>
          <w:szCs w:val="24"/>
        </w:rPr>
        <w:t>«</w:t>
      </w:r>
      <w:r w:rsidRPr="00D70044">
        <w:rPr>
          <w:rFonts w:ascii="Times New Roman" w:hAnsi="Times New Roman" w:cs="Times New Roman"/>
          <w:sz w:val="24"/>
          <w:szCs w:val="24"/>
        </w:rPr>
        <w:t>Bilimclass.kz</w:t>
      </w:r>
      <w:r>
        <w:rPr>
          <w:rFonts w:ascii="Times New Roman" w:hAnsi="Times New Roman" w:cs="Times New Roman"/>
          <w:sz w:val="24"/>
          <w:szCs w:val="24"/>
        </w:rPr>
        <w:t xml:space="preserve">» электрондық журналдары мен қоса сілтемелері берілді. </w:t>
      </w:r>
    </w:p>
    <w:p w14:paraId="72812969" w14:textId="77777777" w:rsidR="007860F0" w:rsidRDefault="007860F0" w:rsidP="007860F0">
      <w:pPr>
        <w:spacing w:after="123"/>
        <w:ind w:right="11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 мерзіміне қойылатын өлшемшарттар:</w:t>
      </w:r>
    </w:p>
    <w:p w14:paraId="601EA491" w14:textId="4A3E6A0D"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1)Тиісті деңгейдегі жалпы білім беретін оқу бағдарламаларын игеру мерзімдеріне қойылатын талаптарды сақтау;</w:t>
      </w:r>
    </w:p>
    <w:p w14:paraId="129C3F99" w14:textId="77777777"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Бастауыш білім беру деңгейіндегі оқу бағдарламаларын игеру мерзімі – 4 жыл (1-4 сыныптар), негізгі орта білім беру деңгейіндегі оқу бағдарламаларын игеру мерзімі – 5 жыл (5-9 сыныптар), жалпы орта білім беру деңгейіндегі оқу бағдарламаларын игеру мерзімі – 2 жыл (10-11 сыныптар)..</w:t>
      </w:r>
    </w:p>
    <w:p w14:paraId="0F4079CC" w14:textId="77C53696"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17B5D">
        <w:rPr>
          <w:rFonts w:ascii="Times New Roman" w:eastAsia="Times New Roman" w:hAnsi="Times New Roman" w:cs="Times New Roman"/>
          <w:sz w:val="24"/>
          <w:szCs w:val="24"/>
        </w:rPr>
        <w:t>С</w:t>
      </w:r>
      <w:r>
        <w:rPr>
          <w:rFonts w:ascii="Times New Roman" w:eastAsia="Times New Roman" w:hAnsi="Times New Roman" w:cs="Times New Roman"/>
          <w:sz w:val="24"/>
          <w:szCs w:val="24"/>
        </w:rPr>
        <w:t>ыныптар бойынша оқу жылының ұзақтығына және күнтізбелік жылдағы демалыс уақытының ұзақтығына қойылатын талаптарды сақтау.</w:t>
      </w:r>
    </w:p>
    <w:p w14:paraId="378D36D7" w14:textId="55D93076" w:rsidR="007860F0" w:rsidRDefault="007860F0" w:rsidP="007860F0">
      <w:pPr>
        <w:spacing w:after="123"/>
        <w:ind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жылында Қазақстан Республикасы Оқу-ағарту министрінің  2022 жылғы 3 тамыздағы № 348 бұйрығымен   мектепке дейінгі тəрбие мен оқытудың, бастауыш, негізгі орта жəне жалпы орта, техникалық жəне кəсіптік, орта білімнен кейінгі білім берудің мемлекеттік жалпыға міндетті стандарттарына сəйкес меншік нысанына жəне ведомстволық бағыныстылығына қарамастан орта білім беру ұйымдарында 202</w:t>
      </w:r>
      <w:r w:rsidR="00717B5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жылының ұзақтығы мен каникулдық кезеңдері анықталды:</w:t>
      </w:r>
    </w:p>
    <w:p w14:paraId="3F7DA4A1" w14:textId="35839409"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күзгі каникул - 7 күн (202</w:t>
      </w:r>
      <w:r w:rsidR="001928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жылғы 2</w:t>
      </w:r>
      <w:r w:rsidR="0019283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қазаннан </w:t>
      </w:r>
      <w:r w:rsidR="00192836">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қарашаны қоса алғанда);</w:t>
      </w:r>
    </w:p>
    <w:p w14:paraId="52219C1D" w14:textId="4C127FBE"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қысқы каникул - 10 күн (202</w:t>
      </w:r>
      <w:r w:rsidR="001928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желтоқсаннан бастап 202</w:t>
      </w:r>
      <w:r w:rsidR="0019283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қаңтарды қоса алғанда);</w:t>
      </w:r>
    </w:p>
    <w:p w14:paraId="6E6EE664" w14:textId="46D96805"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көктемгі демалыс - 11 күн (202</w:t>
      </w:r>
      <w:r w:rsidR="0019283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 xml:space="preserve"> наурыздан бастап </w:t>
      </w:r>
      <w:r w:rsidR="00192836">
        <w:rPr>
          <w:rFonts w:ascii="Times New Roman" w:eastAsia="Times New Roman" w:hAnsi="Times New Roman" w:cs="Times New Roman"/>
          <w:sz w:val="24"/>
          <w:szCs w:val="24"/>
        </w:rPr>
        <w:t>29</w:t>
      </w:r>
      <w:r>
        <w:rPr>
          <w:rFonts w:ascii="Times New Roman" w:eastAsia="Times New Roman" w:hAnsi="Times New Roman" w:cs="Times New Roman"/>
          <w:sz w:val="24"/>
          <w:szCs w:val="24"/>
        </w:rPr>
        <w:t xml:space="preserve"> наурызды қоса алғанда);</w:t>
      </w:r>
    </w:p>
    <w:p w14:paraId="2F896CB6" w14:textId="69E1622D"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1-сыныптағы қосымша демалыс-7 күн (202</w:t>
      </w:r>
      <w:r w:rsidR="00192836">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жылғы </w:t>
      </w:r>
      <w:r w:rsidR="00192836">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ақпаннан бастап 1</w:t>
      </w:r>
      <w:r w:rsidR="0019283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ақпанды қоса алғанда).</w:t>
      </w:r>
    </w:p>
    <w:p w14:paraId="461C48A0" w14:textId="77777777" w:rsidR="007860F0" w:rsidRDefault="007860F0" w:rsidP="007860F0">
      <w:pPr>
        <w:spacing w:after="123"/>
        <w:ind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Мемлекеттік</w:t>
      </w:r>
      <w:r>
        <w:rPr>
          <w:rFonts w:ascii="Times New Roman" w:eastAsia="Times New Roman" w:hAnsi="Times New Roman" w:cs="Times New Roman"/>
          <w:sz w:val="24"/>
          <w:szCs w:val="24"/>
        </w:rPr>
        <w:tab/>
        <w:t>жалпыға</w:t>
      </w:r>
      <w:r>
        <w:rPr>
          <w:rFonts w:ascii="Times New Roman" w:eastAsia="Times New Roman" w:hAnsi="Times New Roman" w:cs="Times New Roman"/>
          <w:sz w:val="24"/>
          <w:szCs w:val="24"/>
        </w:rPr>
        <w:tab/>
        <w:t>міндетті</w:t>
      </w:r>
      <w:r>
        <w:rPr>
          <w:rFonts w:ascii="Times New Roman" w:eastAsia="Times New Roman" w:hAnsi="Times New Roman" w:cs="Times New Roman"/>
          <w:sz w:val="24"/>
          <w:szCs w:val="24"/>
        </w:rPr>
        <w:tab/>
        <w:t>білім</w:t>
      </w:r>
      <w:r>
        <w:rPr>
          <w:rFonts w:ascii="Times New Roman" w:eastAsia="Times New Roman" w:hAnsi="Times New Roman" w:cs="Times New Roman"/>
          <w:sz w:val="24"/>
          <w:szCs w:val="24"/>
        </w:rPr>
        <w:tab/>
        <w:t>беру</w:t>
      </w:r>
      <w:r>
        <w:rPr>
          <w:rFonts w:ascii="Times New Roman" w:eastAsia="Times New Roman" w:hAnsi="Times New Roman" w:cs="Times New Roman"/>
          <w:sz w:val="24"/>
          <w:szCs w:val="24"/>
        </w:rPr>
        <w:tab/>
        <w:t>стандартына</w:t>
      </w:r>
      <w:r>
        <w:rPr>
          <w:rFonts w:ascii="Times New Roman" w:eastAsia="Times New Roman" w:hAnsi="Times New Roman" w:cs="Times New Roman"/>
          <w:sz w:val="24"/>
          <w:szCs w:val="24"/>
        </w:rPr>
        <w:tab/>
        <w:t>сəйкес</w:t>
      </w:r>
      <w:r>
        <w:rPr>
          <w:rFonts w:ascii="Times New Roman" w:eastAsia="Times New Roman" w:hAnsi="Times New Roman" w:cs="Times New Roman"/>
          <w:sz w:val="24"/>
          <w:szCs w:val="24"/>
        </w:rPr>
        <w:tab/>
        <w:t>демалыс</w:t>
      </w:r>
      <w:r>
        <w:rPr>
          <w:rFonts w:ascii="Times New Roman" w:eastAsia="Times New Roman" w:hAnsi="Times New Roman" w:cs="Times New Roman"/>
          <w:sz w:val="24"/>
          <w:szCs w:val="24"/>
        </w:rPr>
        <w:tab/>
        <w:t>оқу жылында үш рет – күзде, қыста жəне көктемде беріледі.</w:t>
      </w:r>
    </w:p>
    <w:p w14:paraId="57CF05DB" w14:textId="5314D0B9" w:rsidR="00D70044" w:rsidRPr="00717B5D" w:rsidRDefault="007860F0" w:rsidP="00717B5D">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w:t>
      </w:r>
      <w:r w:rsidR="00717B5D">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717B5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жылында оқу кезеңі 1 қыркүйектен 25 мамырға дейін берілген. Осы аралықта   34 апта бар. 1 сыныптарда 3-тоқсанда қосымша 1 апта демалыс болғандықтан, 33 апта, ал 2-11 сыныптар 34 апта оқиды. Оқу жылының басында  2</w:t>
      </w:r>
      <w:r w:rsidR="00192836">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тамыз күнгі педагогикалық кеңес отырысында білім беруге қажетті нормативтік құжаттар зерделеніп, оқу жылы күнтізбесі құрылды. Соған орай, аталмыш оқу жылында 6 күн (2</w:t>
      </w:r>
      <w:r w:rsidR="00192836">
        <w:rPr>
          <w:rFonts w:ascii="Times New Roman" w:eastAsia="Times New Roman" w:hAnsi="Times New Roman" w:cs="Times New Roman"/>
          <w:sz w:val="24"/>
          <w:szCs w:val="24"/>
        </w:rPr>
        <w:t>7</w:t>
      </w:r>
      <w:r>
        <w:rPr>
          <w:rFonts w:ascii="Times New Roman" w:eastAsia="Times New Roman" w:hAnsi="Times New Roman" w:cs="Times New Roman"/>
          <w:sz w:val="24"/>
          <w:szCs w:val="24"/>
        </w:rPr>
        <w:t>.10, 16.12, 08.03-10.03, 01.05, 07.05, 09.05) мерекеге түсіп тұр. Мерекелік күндердегі сабақ тақырыптары оқу мақсаттарына сай кіріктіріліп, бағдарламаға сәйкес барлық тақырыптар меңгеріл</w:t>
      </w:r>
      <w:r w:rsidR="00192836">
        <w:rPr>
          <w:rFonts w:ascii="Times New Roman" w:eastAsia="Times New Roman" w:hAnsi="Times New Roman" w:cs="Times New Roman"/>
          <w:sz w:val="24"/>
          <w:szCs w:val="24"/>
        </w:rPr>
        <w:t>е</w:t>
      </w:r>
      <w:r>
        <w:rPr>
          <w:rFonts w:ascii="Times New Roman" w:eastAsia="Times New Roman" w:hAnsi="Times New Roman" w:cs="Times New Roman"/>
          <w:sz w:val="24"/>
          <w:szCs w:val="24"/>
        </w:rPr>
        <w:t>ді.</w:t>
      </w:r>
    </w:p>
    <w:p w14:paraId="70316975" w14:textId="77777777" w:rsidR="00B73CDD" w:rsidRDefault="00B73CDD" w:rsidP="00F866F7">
      <w:pPr>
        <w:tabs>
          <w:tab w:val="left" w:pos="1155"/>
        </w:tabs>
        <w:rPr>
          <w:rFonts w:ascii="Times New Roman" w:hAnsi="Times New Roman" w:cs="Times New Roman"/>
          <w:sz w:val="24"/>
          <w:szCs w:val="24"/>
        </w:rPr>
      </w:pPr>
    </w:p>
    <w:p w14:paraId="666962F1" w14:textId="77777777" w:rsidR="00B73CDD" w:rsidRDefault="00B73CDD" w:rsidP="00F866F7">
      <w:pPr>
        <w:tabs>
          <w:tab w:val="left" w:pos="1155"/>
        </w:tabs>
        <w:rPr>
          <w:rFonts w:ascii="Times New Roman" w:hAnsi="Times New Roman" w:cs="Times New Roman"/>
          <w:sz w:val="24"/>
          <w:szCs w:val="24"/>
        </w:rPr>
      </w:pPr>
    </w:p>
    <w:p w14:paraId="06E16822" w14:textId="32A7B221" w:rsidR="00663928" w:rsidRDefault="00663928" w:rsidP="00F866F7">
      <w:pPr>
        <w:tabs>
          <w:tab w:val="left" w:pos="1155"/>
        </w:tabs>
        <w:rPr>
          <w:rFonts w:ascii="Times New Roman" w:hAnsi="Times New Roman" w:cs="Times New Roman"/>
          <w:sz w:val="24"/>
          <w:szCs w:val="24"/>
        </w:rPr>
      </w:pPr>
      <w:r w:rsidRPr="00663928">
        <w:rPr>
          <w:rFonts w:ascii="Times New Roman" w:hAnsi="Times New Roman" w:cs="Times New Roman"/>
          <w:sz w:val="24"/>
          <w:szCs w:val="24"/>
        </w:rPr>
        <w:t>2023-2024 оқу жылының басталу және аяқталу мерзімдерін, сондай-ақ орта білім беру ұйымдарында білім алушыларды қорытынды аттестаттауды өткізу мерзімдерін айқындау туралы "1.09.2023 жылғы № 2</w:t>
      </w:r>
      <w:r w:rsidR="00E316BC">
        <w:rPr>
          <w:rFonts w:ascii="Times New Roman" w:hAnsi="Times New Roman" w:cs="Times New Roman"/>
          <w:sz w:val="24"/>
          <w:szCs w:val="24"/>
        </w:rPr>
        <w:t>2</w:t>
      </w:r>
      <w:r w:rsidRPr="00663928">
        <w:rPr>
          <w:rFonts w:ascii="Times New Roman" w:hAnsi="Times New Roman" w:cs="Times New Roman"/>
          <w:sz w:val="24"/>
          <w:szCs w:val="24"/>
        </w:rPr>
        <w:t>5 бұйрық</w:t>
      </w:r>
      <w:r w:rsidR="00E316BC">
        <w:rPr>
          <w:rFonts w:ascii="Times New Roman" w:hAnsi="Times New Roman" w:cs="Times New Roman"/>
          <w:sz w:val="24"/>
          <w:szCs w:val="24"/>
        </w:rPr>
        <w:t>;</w:t>
      </w:r>
    </w:p>
    <w:p w14:paraId="65042620" w14:textId="607EEDA5" w:rsidR="00663928" w:rsidRDefault="00663928" w:rsidP="00F866F7">
      <w:pPr>
        <w:tabs>
          <w:tab w:val="left" w:pos="1155"/>
        </w:tabs>
        <w:rPr>
          <w:rFonts w:ascii="Times New Roman" w:hAnsi="Times New Roman" w:cs="Times New Roman"/>
          <w:sz w:val="24"/>
          <w:szCs w:val="24"/>
        </w:rPr>
      </w:pPr>
      <w:r w:rsidRPr="00663928">
        <w:rPr>
          <w:rFonts w:ascii="Times New Roman" w:hAnsi="Times New Roman" w:cs="Times New Roman"/>
          <w:sz w:val="24"/>
          <w:szCs w:val="24"/>
        </w:rPr>
        <w:t>2024-2025  оқу жылының басталу және аяқталу мерзімдерін, сондай-ақ орта білім беру ұйымдарында білім алушыларды қорытынды аттестаттауды өткізу мерзімдерін айқындау туралы "29.08.2024 жылғы № 238 бұйрық</w:t>
      </w:r>
      <w:r w:rsidR="00E316BC">
        <w:rPr>
          <w:rFonts w:ascii="Times New Roman" w:hAnsi="Times New Roman" w:cs="Times New Roman"/>
          <w:sz w:val="24"/>
          <w:szCs w:val="24"/>
        </w:rPr>
        <w:t xml:space="preserve"> ;</w:t>
      </w:r>
      <w:r w:rsidRPr="00663928">
        <w:rPr>
          <w:rFonts w:ascii="Times New Roman" w:hAnsi="Times New Roman" w:cs="Times New Roman"/>
          <w:sz w:val="24"/>
          <w:szCs w:val="24"/>
        </w:rPr>
        <w:t xml:space="preserve"> </w:t>
      </w:r>
    </w:p>
    <w:p w14:paraId="745EB4F5" w14:textId="4DA0D1EE" w:rsidR="00E316BC" w:rsidRDefault="00663928" w:rsidP="00F866F7">
      <w:pPr>
        <w:tabs>
          <w:tab w:val="left" w:pos="1155"/>
        </w:tabs>
        <w:rPr>
          <w:rFonts w:ascii="Times New Roman" w:hAnsi="Times New Roman" w:cs="Times New Roman"/>
          <w:sz w:val="24"/>
          <w:szCs w:val="24"/>
        </w:rPr>
      </w:pPr>
      <w:r w:rsidRPr="00663928">
        <w:rPr>
          <w:rFonts w:ascii="Times New Roman" w:hAnsi="Times New Roman" w:cs="Times New Roman"/>
          <w:sz w:val="24"/>
          <w:szCs w:val="24"/>
        </w:rPr>
        <w:t xml:space="preserve">2025-2026 оқу жылының басталуы және аяқталуы </w:t>
      </w:r>
      <w:r w:rsidR="00E316BC" w:rsidRPr="00663928">
        <w:rPr>
          <w:rFonts w:ascii="Times New Roman" w:hAnsi="Times New Roman" w:cs="Times New Roman"/>
          <w:sz w:val="24"/>
          <w:szCs w:val="24"/>
        </w:rPr>
        <w:t>мерзімдерін, сондай-ақ орта білім беру ұйымдарында білім алушыларды қорытынды аттестаттауды</w:t>
      </w:r>
      <w:r w:rsidR="00E316BC">
        <w:rPr>
          <w:rFonts w:ascii="Times New Roman" w:hAnsi="Times New Roman" w:cs="Times New Roman"/>
          <w:sz w:val="24"/>
          <w:szCs w:val="24"/>
        </w:rPr>
        <w:t xml:space="preserve">  </w:t>
      </w:r>
      <w:r w:rsidR="00E316BC" w:rsidRPr="00663928">
        <w:rPr>
          <w:rFonts w:ascii="Times New Roman" w:hAnsi="Times New Roman" w:cs="Times New Roman"/>
          <w:sz w:val="24"/>
          <w:szCs w:val="24"/>
        </w:rPr>
        <w:t xml:space="preserve">өткізу мерзімдерін айқындау </w:t>
      </w:r>
      <w:r w:rsidRPr="00663928">
        <w:rPr>
          <w:rFonts w:ascii="Times New Roman" w:hAnsi="Times New Roman" w:cs="Times New Roman"/>
          <w:sz w:val="24"/>
          <w:szCs w:val="24"/>
        </w:rPr>
        <w:t>туралы 2</w:t>
      </w:r>
      <w:r w:rsidR="00E316BC">
        <w:rPr>
          <w:rFonts w:ascii="Times New Roman" w:hAnsi="Times New Roman" w:cs="Times New Roman"/>
          <w:sz w:val="24"/>
          <w:szCs w:val="24"/>
        </w:rPr>
        <w:t>2</w:t>
      </w:r>
      <w:r w:rsidRPr="00663928">
        <w:rPr>
          <w:rFonts w:ascii="Times New Roman" w:hAnsi="Times New Roman" w:cs="Times New Roman"/>
          <w:sz w:val="24"/>
          <w:szCs w:val="24"/>
        </w:rPr>
        <w:t>.08.2025 жылғы № 275 бұйры</w:t>
      </w:r>
      <w:r w:rsidR="00E316BC">
        <w:rPr>
          <w:rFonts w:ascii="Times New Roman" w:hAnsi="Times New Roman" w:cs="Times New Roman"/>
          <w:sz w:val="24"/>
          <w:szCs w:val="24"/>
        </w:rPr>
        <w:t>қ.</w:t>
      </w:r>
    </w:p>
    <w:p w14:paraId="2172121F" w14:textId="77777777" w:rsidR="007860F0" w:rsidRDefault="007860F0" w:rsidP="00EE2A67">
      <w:pPr>
        <w:jc w:val="center"/>
        <w:rPr>
          <w:rFonts w:ascii="Times New Roman" w:hAnsi="Times New Roman" w:cs="Times New Roman"/>
          <w:b/>
          <w:bCs/>
          <w:sz w:val="24"/>
          <w:szCs w:val="24"/>
        </w:rPr>
      </w:pPr>
    </w:p>
    <w:p w14:paraId="03C8B34D" w14:textId="77777777" w:rsidR="000C7200" w:rsidRDefault="00A95F90" w:rsidP="000C7200">
      <w:pPr>
        <w:jc w:val="center"/>
        <w:rPr>
          <w:rFonts w:ascii="Times New Roman" w:hAnsi="Times New Roman" w:cs="Times New Roman"/>
          <w:b/>
          <w:bCs/>
          <w:sz w:val="24"/>
          <w:szCs w:val="24"/>
        </w:rPr>
      </w:pPr>
      <w:r w:rsidRPr="00EE2A67">
        <w:rPr>
          <w:rFonts w:ascii="Times New Roman" w:hAnsi="Times New Roman" w:cs="Times New Roman"/>
          <w:b/>
          <w:bCs/>
          <w:sz w:val="24"/>
          <w:szCs w:val="24"/>
        </w:rPr>
        <w:t>Тәрбие жұмысының  жылдық жоспары</w:t>
      </w:r>
      <w:r w:rsidR="00EE2A67">
        <w:rPr>
          <w:rFonts w:ascii="Times New Roman" w:hAnsi="Times New Roman" w:cs="Times New Roman"/>
          <w:b/>
          <w:bCs/>
          <w:sz w:val="24"/>
          <w:szCs w:val="24"/>
        </w:rPr>
        <w:t>ның жұмысы</w:t>
      </w:r>
    </w:p>
    <w:p w14:paraId="5DD509A3" w14:textId="659AEED1" w:rsidR="00A95F90" w:rsidRPr="000C7200" w:rsidRDefault="00A95F90" w:rsidP="000C7200">
      <w:pPr>
        <w:jc w:val="center"/>
        <w:rPr>
          <w:rFonts w:ascii="Times New Roman" w:hAnsi="Times New Roman" w:cs="Times New Roman"/>
          <w:b/>
          <w:bCs/>
          <w:sz w:val="24"/>
          <w:szCs w:val="24"/>
        </w:rPr>
      </w:pPr>
      <w:r>
        <w:rPr>
          <w:rFonts w:ascii="Times New Roman" w:eastAsia="Times New Roman" w:hAnsi="Times New Roman" w:cs="Times New Roman"/>
          <w:b/>
          <w:sz w:val="24"/>
          <w:szCs w:val="24"/>
        </w:rPr>
        <w:t>2025-2026</w:t>
      </w:r>
      <w:r w:rsidRPr="00931AAB">
        <w:rPr>
          <w:rFonts w:ascii="Times New Roman" w:eastAsia="Times New Roman" w:hAnsi="Times New Roman" w:cs="Times New Roman"/>
          <w:b/>
          <w:sz w:val="24"/>
          <w:szCs w:val="24"/>
        </w:rPr>
        <w:t xml:space="preserve"> оқу жылы</w:t>
      </w:r>
    </w:p>
    <w:p w14:paraId="50DFA288" w14:textId="77777777" w:rsidR="00A95F90" w:rsidRPr="00D11F6B" w:rsidRDefault="00A95F90" w:rsidP="00A95F90">
      <w:pPr>
        <w:widowControl w:val="0"/>
        <w:autoSpaceDE w:val="0"/>
        <w:autoSpaceDN w:val="0"/>
        <w:spacing w:after="0" w:line="240" w:lineRule="auto"/>
        <w:ind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 xml:space="preserve">Қазақстан Республикасының Президенті Қ. Тоқаев 2024 жылы Ұлттық құрылтайдың «Адал адам – Адал еңбек – Адал табыс» атты үшінші отырысында елімізді дамытуға қатысты маңызды бастамалар көтерді. Еліміздің болашақтағы негізгі сұлбасын «Әділетті Қазақстан – Адал азамат – Озық ойлы ұлт» деген үштаған ұғым арқылы сипаттады. </w:t>
      </w:r>
    </w:p>
    <w:p w14:paraId="2E6B1FF6" w14:textId="77777777" w:rsidR="00A95F90" w:rsidRPr="00EF5434" w:rsidRDefault="00A95F90" w:rsidP="00A95F90">
      <w:pPr>
        <w:spacing w:after="0" w:line="240" w:lineRule="auto"/>
        <w:rPr>
          <w:rFonts w:ascii="Times New Roman" w:hAnsi="Times New Roman" w:cs="Times New Roman"/>
          <w:bCs/>
          <w:sz w:val="24"/>
          <w:szCs w:val="24"/>
        </w:rPr>
      </w:pPr>
      <w:r w:rsidRPr="00D11F6B">
        <w:rPr>
          <w:rFonts w:ascii="Times New Roman" w:hAnsi="Times New Roman" w:cs="Times New Roman"/>
          <w:bCs/>
          <w:sz w:val="24"/>
          <w:szCs w:val="24"/>
        </w:rPr>
        <w:t xml:space="preserve">Қазақстан Республикасы Оқу-ағарту министрінің  2025 жылғы 26 мамырдағы № 123 бұйрығына сәйкес 2025 жылдың 1 қыркүйегінен бастап  </w:t>
      </w:r>
      <w:r w:rsidRPr="00D11F6B">
        <w:rPr>
          <w:rFonts w:ascii="Times New Roman" w:eastAsia="Times New Roman" w:hAnsi="Times New Roman" w:cs="Times New Roman"/>
          <w:color w:val="000000"/>
          <w:sz w:val="24"/>
          <w:szCs w:val="24"/>
        </w:rPr>
        <w:t xml:space="preserve">тәрбие жұмысы </w:t>
      </w:r>
      <w:r w:rsidRPr="00D11F6B">
        <w:rPr>
          <w:rFonts w:ascii="Times New Roman" w:hAnsi="Times New Roman" w:cs="Times New Roman"/>
          <w:bCs/>
          <w:sz w:val="24"/>
          <w:szCs w:val="24"/>
        </w:rPr>
        <w:t>«Адал Азамат» біртұтас тәрбие бағдарламасы негізінде атқарылды.</w:t>
      </w:r>
    </w:p>
    <w:p w14:paraId="5EB5F110" w14:textId="77777777" w:rsidR="00A95F90" w:rsidRPr="00D11F6B" w:rsidRDefault="00A95F90" w:rsidP="00A95F90">
      <w:pPr>
        <w:widowControl w:val="0"/>
        <w:autoSpaceDE w:val="0"/>
        <w:autoSpaceDN w:val="0"/>
        <w:spacing w:after="0" w:line="240" w:lineRule="auto"/>
        <w:ind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Мемлекет басшысы Қ. Тоқаев озық дамыған мемлекет құру өскелең ұрпаққа тікелей байланысты екендігіне тоқталып, оларды тәрбиелеуге ерекше назар аудару міндетін қойды. Ұлттың жаңа келбетін қалыптастыратын:</w:t>
      </w:r>
    </w:p>
    <w:p w14:paraId="04EDE4B5" w14:textId="77777777" w:rsidR="00A95F90" w:rsidRPr="00D11F6B" w:rsidRDefault="00A95F90" w:rsidP="00CC122F">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тәуелсіздік және отаншылдық</w:t>
      </w:r>
    </w:p>
    <w:p w14:paraId="356BAAD4" w14:textId="77777777" w:rsidR="00A95F90" w:rsidRPr="00D11F6B" w:rsidRDefault="00A95F90" w:rsidP="00CC122F">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бірлік және ынтымақ</w:t>
      </w:r>
    </w:p>
    <w:p w14:paraId="7E854DE5" w14:textId="77777777" w:rsidR="00A95F90" w:rsidRPr="00D11F6B" w:rsidRDefault="00A95F90" w:rsidP="00CC122F">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әділдік және жауапкершілік</w:t>
      </w:r>
    </w:p>
    <w:p w14:paraId="5B0A43F3" w14:textId="77777777" w:rsidR="00A95F90" w:rsidRPr="00D11F6B" w:rsidRDefault="00A95F90" w:rsidP="00CC122F">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заң және тәртіп</w:t>
      </w:r>
    </w:p>
    <w:p w14:paraId="33DDA190" w14:textId="77777777" w:rsidR="00A95F90" w:rsidRPr="00D11F6B" w:rsidRDefault="00A95F90" w:rsidP="00CC122F">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еңбекқорлық және кәсіби біліктілік</w:t>
      </w:r>
    </w:p>
    <w:p w14:paraId="588BD472" w14:textId="77777777" w:rsidR="00A95F90" w:rsidRDefault="00A95F90" w:rsidP="00CC122F">
      <w:pPr>
        <w:widowControl w:val="0"/>
        <w:numPr>
          <w:ilvl w:val="0"/>
          <w:numId w:val="52"/>
        </w:numPr>
        <w:autoSpaceDE w:val="0"/>
        <w:autoSpaceDN w:val="0"/>
        <w:spacing w:after="0" w:line="240" w:lineRule="auto"/>
        <w:ind w:left="0" w:right="-31" w:firstLine="426"/>
        <w:jc w:val="both"/>
        <w:rPr>
          <w:rFonts w:ascii="Times New Roman" w:eastAsia="Times New Roman" w:hAnsi="Times New Roman" w:cs="Times New Roman"/>
          <w:sz w:val="24"/>
          <w:szCs w:val="24"/>
          <w:lang w:eastAsia="en-US"/>
        </w:rPr>
      </w:pPr>
      <w:r w:rsidRPr="00D11F6B">
        <w:rPr>
          <w:rFonts w:ascii="Times New Roman" w:eastAsia="Times New Roman" w:hAnsi="Times New Roman" w:cs="Times New Roman"/>
          <w:sz w:val="24"/>
          <w:szCs w:val="24"/>
          <w:lang w:eastAsia="en-US"/>
        </w:rPr>
        <w:t>жасампаздық және жаңашылдық құндылықтарын саралап, бала тәрбиесіндегі басты бағдар ретінде айқындады.</w:t>
      </w:r>
    </w:p>
    <w:p w14:paraId="07621008" w14:textId="77777777" w:rsidR="00A95F90" w:rsidRDefault="00A95F90" w:rsidP="00A95F90">
      <w:pPr>
        <w:widowControl w:val="0"/>
        <w:autoSpaceDE w:val="0"/>
        <w:autoSpaceDN w:val="0"/>
        <w:spacing w:after="0" w:line="240" w:lineRule="auto"/>
        <w:ind w:right="-31"/>
        <w:jc w:val="both"/>
      </w:pPr>
      <w:r w:rsidRPr="00054BD7">
        <w:rPr>
          <w:rFonts w:ascii="Times New Roman" w:hAnsi="Times New Roman" w:cs="Times New Roman"/>
          <w:sz w:val="24"/>
          <w:szCs w:val="24"/>
        </w:rPr>
        <w:t>Осыған</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орай</w:t>
      </w:r>
      <w:r w:rsidRPr="00054BD7">
        <w:rPr>
          <w:rFonts w:ascii="Times New Roman" w:hAnsi="Times New Roman" w:cs="Times New Roman"/>
          <w:spacing w:val="40"/>
          <w:sz w:val="24"/>
          <w:szCs w:val="24"/>
        </w:rPr>
        <w:t xml:space="preserve"> </w:t>
      </w:r>
      <w:r>
        <w:rPr>
          <w:rFonts w:ascii="Times New Roman" w:hAnsi="Times New Roman" w:cs="Times New Roman"/>
          <w:sz w:val="24"/>
          <w:szCs w:val="24"/>
        </w:rPr>
        <w:t xml:space="preserve">Кәкімбек Салықов атындағы орта мектебінде </w:t>
      </w:r>
      <w:r w:rsidRPr="00054BD7">
        <w:rPr>
          <w:rFonts w:ascii="Times New Roman" w:hAnsi="Times New Roman" w:cs="Times New Roman"/>
          <w:sz w:val="24"/>
          <w:szCs w:val="24"/>
        </w:rPr>
        <w:t>тәрбие</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жұмысының</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жоспары</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6</w:t>
      </w:r>
      <w:r w:rsidRPr="00054BD7">
        <w:rPr>
          <w:rFonts w:ascii="Times New Roman" w:hAnsi="Times New Roman" w:cs="Times New Roman"/>
          <w:spacing w:val="40"/>
          <w:sz w:val="24"/>
          <w:szCs w:val="24"/>
        </w:rPr>
        <w:t xml:space="preserve"> </w:t>
      </w:r>
      <w:r w:rsidRPr="00054BD7">
        <w:rPr>
          <w:rFonts w:ascii="Times New Roman" w:hAnsi="Times New Roman" w:cs="Times New Roman"/>
          <w:sz w:val="24"/>
          <w:szCs w:val="24"/>
        </w:rPr>
        <w:t>құндылыққа сәйкес құрылды</w:t>
      </w:r>
      <w:r>
        <w:t>.</w:t>
      </w:r>
    </w:p>
    <w:p w14:paraId="1E715DED" w14:textId="464A5AC9" w:rsidR="00A95F90" w:rsidRDefault="00A95F90" w:rsidP="00A95F90">
      <w:pPr>
        <w:widowControl w:val="0"/>
        <w:autoSpaceDE w:val="0"/>
        <w:autoSpaceDN w:val="0"/>
        <w:spacing w:after="0" w:line="240" w:lineRule="auto"/>
        <w:ind w:right="-31"/>
        <w:jc w:val="both"/>
        <w:rPr>
          <w:rFonts w:ascii="Times New Roman" w:hAnsi="Times New Roman" w:cs="Times New Roman"/>
          <w:i/>
          <w:sz w:val="24"/>
        </w:rPr>
      </w:pPr>
      <w:r w:rsidRPr="001964FD">
        <w:rPr>
          <w:rFonts w:ascii="Times New Roman" w:hAnsi="Times New Roman" w:cs="Times New Roman"/>
          <w:i/>
          <w:sz w:val="24"/>
        </w:rPr>
        <w:t>(2025-2026 оқу жылының тәрбие жоспары)</w:t>
      </w:r>
    </w:p>
    <w:p w14:paraId="220E1B76" w14:textId="16CE1BB1" w:rsidR="00A95F90" w:rsidRPr="006A4646" w:rsidRDefault="00A5614B" w:rsidP="00A95F90">
      <w:pPr>
        <w:widowControl w:val="0"/>
        <w:autoSpaceDE w:val="0"/>
        <w:autoSpaceDN w:val="0"/>
        <w:spacing w:after="0" w:line="240" w:lineRule="auto"/>
        <w:ind w:right="-31"/>
        <w:jc w:val="both"/>
        <w:rPr>
          <w:rFonts w:ascii="Times New Roman" w:hAnsi="Times New Roman" w:cs="Times New Roman"/>
          <w:b/>
          <w:u w:val="single"/>
        </w:rPr>
      </w:pPr>
      <w:hyperlink r:id="rId27" w:history="1">
        <w:r w:rsidR="00A95F90" w:rsidRPr="001521CB">
          <w:rPr>
            <w:rStyle w:val="ad"/>
            <w:rFonts w:ascii="Times New Roman" w:hAnsi="Times New Roman" w:cs="Times New Roman"/>
            <w:b/>
          </w:rPr>
          <w:t>https://drive.google.com/drive/folders/1vwV-EmVslWnECy9v-l2_lrLiLgGNa0uR?usp=sharing</w:t>
        </w:r>
      </w:hyperlink>
      <w:r w:rsidR="006A4646">
        <w:rPr>
          <w:rFonts w:ascii="Times New Roman" w:hAnsi="Times New Roman" w:cs="Times New Roman"/>
          <w:b/>
          <w:u w:val="single"/>
        </w:rPr>
        <w:t xml:space="preserve"> </w:t>
      </w:r>
    </w:p>
    <w:p w14:paraId="12404055"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b/>
          <w:sz w:val="24"/>
          <w:szCs w:val="24"/>
        </w:rPr>
      </w:pPr>
      <w:r w:rsidRPr="00931AAB">
        <w:rPr>
          <w:rFonts w:ascii="Times New Roman" w:eastAsia="Times New Roman" w:hAnsi="Times New Roman" w:cs="Times New Roman"/>
          <w:b/>
          <w:sz w:val="24"/>
          <w:szCs w:val="24"/>
        </w:rPr>
        <w:t>Күнделікті орындалатын шаралар:</w:t>
      </w:r>
    </w:p>
    <w:p w14:paraId="45F0B4C6" w14:textId="77777777" w:rsidR="00A95F90" w:rsidRPr="00931AAB" w:rsidRDefault="00A95F90" w:rsidP="00A95F90">
      <w:pPr>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«Ұлттық ойын – ұлт қазынасы» – үзіліс кезінде білім алушылардың бос уақытын </w:t>
      </w:r>
    </w:p>
    <w:p w14:paraId="3E53FD1A" w14:textId="77777777" w:rsidR="00A95F90" w:rsidRPr="00931AAB" w:rsidRDefault="00A95F90" w:rsidP="00A95F90">
      <w:pPr>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ойын түрінде ұйымдастыру – асық, тоғызқұмалақ, бес тас және т.б ойындар үзіліс кезінде өткізіледі.</w:t>
      </w:r>
    </w:p>
    <w:p w14:paraId="37219ADF" w14:textId="77777777" w:rsidR="00A95F90" w:rsidRDefault="00A5614B" w:rsidP="00A95F90">
      <w:pPr>
        <w:tabs>
          <w:tab w:val="left" w:pos="1134"/>
        </w:tabs>
        <w:spacing w:after="0" w:line="240" w:lineRule="auto"/>
        <w:jc w:val="both"/>
        <w:rPr>
          <w:color w:val="FF0000"/>
        </w:rPr>
      </w:pPr>
      <w:hyperlink r:id="rId28" w:history="1">
        <w:r w:rsidR="00A95F90" w:rsidRPr="00422976">
          <w:rPr>
            <w:rStyle w:val="ad"/>
          </w:rPr>
          <w:t>https://www.facebook.com/share/p/1A2f4zE5oU/</w:t>
        </w:r>
      </w:hyperlink>
      <w:r w:rsidR="00A95F90">
        <w:rPr>
          <w:color w:val="FF0000"/>
        </w:rPr>
        <w:t xml:space="preserve"> </w:t>
      </w:r>
    </w:p>
    <w:p w14:paraId="1F3F4158" w14:textId="77777777" w:rsidR="00A95F90" w:rsidRDefault="00A5614B" w:rsidP="00A95F90">
      <w:pPr>
        <w:tabs>
          <w:tab w:val="left" w:pos="1134"/>
        </w:tabs>
        <w:spacing w:after="0" w:line="240" w:lineRule="auto"/>
        <w:jc w:val="both"/>
        <w:rPr>
          <w:color w:val="FF0000"/>
        </w:rPr>
      </w:pPr>
      <w:hyperlink r:id="rId29" w:history="1">
        <w:r w:rsidR="00A95F90" w:rsidRPr="00422976">
          <w:rPr>
            <w:rStyle w:val="ad"/>
          </w:rPr>
          <w:t>https://www.facebook.com/share/p/1BTehPN6Er/?mibextid=wwXIfr</w:t>
        </w:r>
      </w:hyperlink>
      <w:r w:rsidR="00A95F90">
        <w:rPr>
          <w:color w:val="FF0000"/>
        </w:rPr>
        <w:t xml:space="preserve"> </w:t>
      </w:r>
    </w:p>
    <w:p w14:paraId="58BA88C3"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 «Үнемді тұтыну» –суды, тамақты, энергияны және табиғи ресурстарды үнемді тұтынуды және іс-әрекет барысында табиғи ресурстарға (су, энергия және т.б.) ұқыпты қарауды қалыптастыру мақсатында жадынамалар, нұсқаулықтар мен парақшалар таратылады, түсіндіру жұмыстары жүргізіледі.</w:t>
      </w:r>
    </w:p>
    <w:p w14:paraId="071D78BC" w14:textId="77777777" w:rsidR="00A95F90" w:rsidRDefault="00A5614B" w:rsidP="00A95F90">
      <w:pPr>
        <w:tabs>
          <w:tab w:val="left" w:pos="1134"/>
        </w:tabs>
        <w:spacing w:after="0" w:line="240" w:lineRule="auto"/>
        <w:jc w:val="both"/>
        <w:rPr>
          <w:rFonts w:ascii="Times New Roman" w:eastAsia="Times New Roman" w:hAnsi="Times New Roman" w:cs="Times New Roman"/>
          <w:sz w:val="24"/>
          <w:szCs w:val="24"/>
        </w:rPr>
      </w:pPr>
      <w:hyperlink r:id="rId30" w:history="1">
        <w:r w:rsidR="00A95F90" w:rsidRPr="00422976">
          <w:rPr>
            <w:rStyle w:val="ad"/>
            <w:rFonts w:ascii="Times New Roman" w:eastAsia="Times New Roman" w:hAnsi="Times New Roman" w:cs="Times New Roman"/>
            <w:sz w:val="24"/>
            <w:szCs w:val="24"/>
          </w:rPr>
          <w:t>https://www.facebook.com/share/r/17RgyvmViQ/</w:t>
        </w:r>
      </w:hyperlink>
      <w:r w:rsidR="00A95F90">
        <w:rPr>
          <w:rFonts w:ascii="Times New Roman" w:eastAsia="Times New Roman" w:hAnsi="Times New Roman" w:cs="Times New Roman"/>
          <w:sz w:val="24"/>
          <w:szCs w:val="24"/>
        </w:rPr>
        <w:t xml:space="preserve"> </w:t>
      </w:r>
    </w:p>
    <w:p w14:paraId="10AD7A40"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p>
    <w:p w14:paraId="6A379455"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«Күй күмбірі» –үлкен үзіліс кезінде күй тыңдату ұйымдастырылған.</w:t>
      </w:r>
    </w:p>
    <w:p w14:paraId="71426BB9"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lastRenderedPageBreak/>
        <w:t>«Өнегелі 15 минут»- – ата-аналар баласымен мінез-құлық және адамгершілік туралы күнделікті 15 минут жеке әңгімелесу жүргізеді</w:t>
      </w:r>
    </w:p>
    <w:p w14:paraId="1C2B9929" w14:textId="77777777" w:rsidR="00A95F90" w:rsidRDefault="00A5614B" w:rsidP="00A95F90">
      <w:pPr>
        <w:tabs>
          <w:tab w:val="left" w:pos="1134"/>
        </w:tabs>
        <w:spacing w:after="0" w:line="240" w:lineRule="auto"/>
        <w:jc w:val="both"/>
        <w:rPr>
          <w:color w:val="FF0000"/>
        </w:rPr>
      </w:pPr>
      <w:hyperlink r:id="rId31" w:history="1">
        <w:r w:rsidR="00A95F90" w:rsidRPr="002261A2">
          <w:rPr>
            <w:rStyle w:val="ad"/>
          </w:rPr>
          <w:t>https://www.facebook.com/share/p/17a6Uuu8AS/?mibextid=wwXIfr</w:t>
        </w:r>
      </w:hyperlink>
    </w:p>
    <w:p w14:paraId="4F9F8499"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b/>
          <w:sz w:val="24"/>
          <w:szCs w:val="24"/>
        </w:rPr>
      </w:pPr>
      <w:r w:rsidRPr="00931AAB">
        <w:rPr>
          <w:rFonts w:ascii="Times New Roman" w:eastAsia="Times New Roman" w:hAnsi="Times New Roman" w:cs="Times New Roman"/>
          <w:b/>
          <w:sz w:val="24"/>
          <w:szCs w:val="24"/>
        </w:rPr>
        <w:t>Апта сайын өткізілетін шаралар:</w:t>
      </w:r>
    </w:p>
    <w:p w14:paraId="35AEBF18"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«Менің Қазақстаным» – дүйсенбі сайын білім алушылар Қазақстан Республикасының </w:t>
      </w:r>
      <w:r>
        <w:rPr>
          <w:rFonts w:ascii="Times New Roman" w:eastAsia="Times New Roman" w:hAnsi="Times New Roman" w:cs="Times New Roman"/>
          <w:sz w:val="24"/>
          <w:szCs w:val="24"/>
        </w:rPr>
        <w:t>Гимнін</w:t>
      </w:r>
      <w:r w:rsidRPr="00931AAB">
        <w:rPr>
          <w:rFonts w:ascii="Times New Roman" w:eastAsia="Times New Roman" w:hAnsi="Times New Roman" w:cs="Times New Roman"/>
          <w:sz w:val="24"/>
          <w:szCs w:val="24"/>
        </w:rPr>
        <w:t xml:space="preserve"> орындайды.</w:t>
      </w:r>
    </w:p>
    <w:p w14:paraId="0BE5C993" w14:textId="77777777" w:rsidR="00A95F90" w:rsidRPr="00931AAB" w:rsidRDefault="00A5614B" w:rsidP="00A95F90">
      <w:pPr>
        <w:tabs>
          <w:tab w:val="left" w:pos="1134"/>
        </w:tabs>
        <w:spacing w:after="0" w:line="240" w:lineRule="auto"/>
        <w:jc w:val="both"/>
        <w:rPr>
          <w:rFonts w:ascii="Times New Roman" w:eastAsia="Times New Roman" w:hAnsi="Times New Roman" w:cs="Times New Roman"/>
          <w:sz w:val="24"/>
          <w:szCs w:val="24"/>
        </w:rPr>
      </w:pPr>
      <w:hyperlink r:id="rId32" w:history="1">
        <w:r w:rsidR="00A95F90" w:rsidRPr="002261A2">
          <w:rPr>
            <w:rStyle w:val="ad"/>
            <w:rFonts w:ascii="Times New Roman" w:eastAsia="Times New Roman" w:hAnsi="Times New Roman" w:cs="Times New Roman"/>
            <w:sz w:val="24"/>
            <w:szCs w:val="24"/>
          </w:rPr>
          <w:t>https://www.facebook.com/share/p/1G5kubFZAv/?mibextid=wwXIfr</w:t>
        </w:r>
      </w:hyperlink>
      <w:r w:rsidR="00A95F90">
        <w:rPr>
          <w:rFonts w:ascii="Times New Roman" w:eastAsia="Times New Roman" w:hAnsi="Times New Roman" w:cs="Times New Roman"/>
          <w:sz w:val="24"/>
          <w:szCs w:val="24"/>
        </w:rPr>
        <w:t xml:space="preserve"> </w:t>
      </w:r>
    </w:p>
    <w:p w14:paraId="0972B551"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«Аптаның дәйексөздері» – бүкіл ұйымның сабақта және сабақтан тыс іс-әрекетінің лейтмотиві ретінде қызмет ететін мақал-мәтелдер, нақыл сөздер, халық даналығы, ұлы тұлғалардың ұлағатты сөздері ақпараттық стендтерде орналастырылады.</w:t>
      </w:r>
    </w:p>
    <w:p w14:paraId="10A29EA6"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«Қауіпсіздік сабағы»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немесе әңгіме өткізіледі.</w:t>
      </w:r>
    </w:p>
    <w:p w14:paraId="49ACFEF3" w14:textId="77777777" w:rsidR="00A95F90" w:rsidRDefault="00A95F90" w:rsidP="00A95F90">
      <w:pPr>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қыркүйектен бастап әр сейсенбі күні таңғы сергіту сәті өтті.</w:t>
      </w:r>
    </w:p>
    <w:p w14:paraId="0CBD9668" w14:textId="77777777" w:rsidR="00A95F90" w:rsidRDefault="00A5614B" w:rsidP="00A95F90">
      <w:pPr>
        <w:tabs>
          <w:tab w:val="left" w:pos="1134"/>
        </w:tabs>
        <w:spacing w:after="0" w:line="240" w:lineRule="auto"/>
        <w:jc w:val="both"/>
        <w:rPr>
          <w:rFonts w:ascii="Times New Roman" w:eastAsia="Times New Roman" w:hAnsi="Times New Roman" w:cs="Times New Roman"/>
          <w:sz w:val="24"/>
          <w:szCs w:val="24"/>
        </w:rPr>
      </w:pPr>
      <w:hyperlink r:id="rId33" w:history="1">
        <w:r w:rsidR="00A95F90" w:rsidRPr="002261A2">
          <w:rPr>
            <w:rStyle w:val="ad"/>
            <w:rFonts w:ascii="Times New Roman" w:eastAsia="Times New Roman" w:hAnsi="Times New Roman" w:cs="Times New Roman"/>
            <w:sz w:val="24"/>
            <w:szCs w:val="24"/>
          </w:rPr>
          <w:t>https://www.facebook.com/share/r/1Cna9sdS9u/?mibextid=wwXIfr</w:t>
        </w:r>
      </w:hyperlink>
    </w:p>
    <w:p w14:paraId="603FDD5C" w14:textId="77777777" w:rsidR="00A95F90" w:rsidRDefault="00A5614B" w:rsidP="00A95F90">
      <w:pPr>
        <w:tabs>
          <w:tab w:val="left" w:pos="1134"/>
        </w:tabs>
        <w:spacing w:after="0" w:line="240" w:lineRule="auto"/>
        <w:jc w:val="both"/>
        <w:rPr>
          <w:rFonts w:ascii="Times New Roman" w:eastAsia="Times New Roman" w:hAnsi="Times New Roman" w:cs="Times New Roman"/>
          <w:sz w:val="24"/>
          <w:szCs w:val="24"/>
        </w:rPr>
      </w:pPr>
      <w:hyperlink r:id="rId34" w:history="1">
        <w:r w:rsidR="00A95F90" w:rsidRPr="002261A2">
          <w:rPr>
            <w:rStyle w:val="ad"/>
            <w:rFonts w:ascii="Times New Roman" w:eastAsia="Times New Roman" w:hAnsi="Times New Roman" w:cs="Times New Roman"/>
            <w:sz w:val="24"/>
            <w:szCs w:val="24"/>
          </w:rPr>
          <w:t>https://www.facebook.com/share/v/1AdA8pU8Wk/</w:t>
        </w:r>
      </w:hyperlink>
    </w:p>
    <w:p w14:paraId="0D1BFA80" w14:textId="77777777" w:rsidR="00A95F90" w:rsidRDefault="00A5614B" w:rsidP="00A95F90">
      <w:pPr>
        <w:tabs>
          <w:tab w:val="left" w:pos="1134"/>
        </w:tabs>
        <w:spacing w:after="0" w:line="240" w:lineRule="auto"/>
        <w:jc w:val="both"/>
        <w:rPr>
          <w:rFonts w:ascii="Times New Roman" w:eastAsia="Times New Roman" w:hAnsi="Times New Roman" w:cs="Times New Roman"/>
          <w:sz w:val="24"/>
          <w:szCs w:val="24"/>
        </w:rPr>
      </w:pPr>
      <w:hyperlink r:id="rId35" w:history="1">
        <w:r w:rsidR="00A95F90" w:rsidRPr="002261A2">
          <w:rPr>
            <w:rStyle w:val="ad"/>
            <w:rFonts w:ascii="Times New Roman" w:eastAsia="Times New Roman" w:hAnsi="Times New Roman" w:cs="Times New Roman"/>
            <w:sz w:val="24"/>
            <w:szCs w:val="24"/>
          </w:rPr>
          <w:t>https://www.facebook.com/share/v/164w5VTB1Y/?mibextid=wwXIfr</w:t>
        </w:r>
      </w:hyperlink>
    </w:p>
    <w:p w14:paraId="0565BF72" w14:textId="77777777" w:rsidR="00A95F90" w:rsidRPr="00931AAB" w:rsidRDefault="00A95F90" w:rsidP="00A95F90">
      <w:pPr>
        <w:tabs>
          <w:tab w:val="left" w:pos="1134"/>
        </w:tabs>
        <w:spacing w:after="0" w:line="240" w:lineRule="auto"/>
        <w:jc w:val="both"/>
        <w:rPr>
          <w:rFonts w:ascii="Times New Roman" w:eastAsia="Times New Roman" w:hAnsi="Times New Roman" w:cs="Times New Roman"/>
          <w:sz w:val="24"/>
          <w:szCs w:val="24"/>
        </w:rPr>
      </w:pPr>
    </w:p>
    <w:p w14:paraId="57385CAE" w14:textId="77777777" w:rsidR="00A95A0B" w:rsidRDefault="00A95F90" w:rsidP="00A95A0B">
      <w:pPr>
        <w:spacing w:after="0" w:line="240" w:lineRule="auto"/>
        <w:jc w:val="both"/>
        <w:rPr>
          <w:rFonts w:ascii="Times New Roman" w:eastAsia="Times New Roman" w:hAnsi="Times New Roman" w:cs="Times New Roman"/>
          <w:b/>
          <w:color w:val="002060"/>
          <w:sz w:val="24"/>
          <w:szCs w:val="24"/>
          <w:u w:val="single"/>
        </w:rPr>
      </w:pPr>
      <w:r w:rsidRPr="00931AAB">
        <w:rPr>
          <w:rFonts w:ascii="Times New Roman" w:eastAsia="Times New Roman" w:hAnsi="Times New Roman" w:cs="Times New Roman"/>
          <w:b/>
          <w:color w:val="002060"/>
          <w:sz w:val="24"/>
          <w:szCs w:val="24"/>
          <w:u w:val="single"/>
        </w:rPr>
        <w:t>Қыркүйек – еңбекқорлық және кәсіби біліктілік айы</w:t>
      </w:r>
    </w:p>
    <w:p w14:paraId="3A29B76F" w14:textId="0520D281" w:rsidR="00A95F90" w:rsidRPr="00A95A0B" w:rsidRDefault="00A95F90" w:rsidP="00A95A0B">
      <w:pPr>
        <w:spacing w:after="0" w:line="240" w:lineRule="auto"/>
        <w:jc w:val="both"/>
        <w:rPr>
          <w:rFonts w:ascii="Times New Roman" w:eastAsia="Times New Roman" w:hAnsi="Times New Roman" w:cs="Times New Roman"/>
          <w:b/>
          <w:color w:val="002060"/>
          <w:sz w:val="28"/>
          <w:szCs w:val="24"/>
          <w:u w:val="single"/>
        </w:rPr>
      </w:pPr>
      <w:r w:rsidRPr="00A95A0B">
        <w:rPr>
          <w:rFonts w:ascii="Times New Roman" w:hAnsi="Times New Roman" w:cs="Times New Roman"/>
          <w:sz w:val="24"/>
        </w:rPr>
        <w:t xml:space="preserve">Еңбекқорлық және кәсіби біліктілік құндылығы бойынша </w:t>
      </w:r>
      <w:r w:rsidRPr="00A95A0B">
        <w:rPr>
          <w:rFonts w:ascii="Times New Roman" w:hAnsi="Times New Roman" w:cs="Times New Roman"/>
          <w:color w:val="000000"/>
          <w:sz w:val="24"/>
        </w:rPr>
        <w:t xml:space="preserve">1 қыркүйек күні Білім күніне арналған «Мектеп-мейрім мекені» атты салтанатты жиын өткізілді. </w:t>
      </w:r>
    </w:p>
    <w:p w14:paraId="6D6EFE81" w14:textId="77777777" w:rsidR="00A95F90" w:rsidRDefault="00A5614B" w:rsidP="00A95A0B">
      <w:pPr>
        <w:pStyle w:val="ae"/>
        <w:ind w:left="0" w:right="-31"/>
        <w:jc w:val="left"/>
        <w:rPr>
          <w:color w:val="000000"/>
        </w:rPr>
      </w:pPr>
      <w:hyperlink r:id="rId36" w:history="1">
        <w:r w:rsidR="00A95F90" w:rsidRPr="00C7611B">
          <w:rPr>
            <w:rStyle w:val="ad"/>
          </w:rPr>
          <w:t>https://m.facebook.com/story.php?story_fbid=pfbid0dxgTSAKVuvt8j7q6WignhmNpYit1skUC8gJuMnPmFBnsPh932PshDNXNts91WXaDl&amp;id=100014658811193&amp;sfnsn=wa&amp;mibextid=VhDh1V</w:t>
        </w:r>
      </w:hyperlink>
      <w:r w:rsidR="00A95F90">
        <w:rPr>
          <w:color w:val="000000"/>
        </w:rPr>
        <w:t xml:space="preserve"> </w:t>
      </w:r>
    </w:p>
    <w:p w14:paraId="56268B41" w14:textId="77777777" w:rsidR="00A95F90" w:rsidRDefault="00A95F90" w:rsidP="00A95A0B">
      <w:pPr>
        <w:pStyle w:val="ae"/>
        <w:ind w:left="0" w:right="-31"/>
        <w:jc w:val="left"/>
        <w:rPr>
          <w:color w:val="000000"/>
        </w:rPr>
      </w:pPr>
      <w:r>
        <w:rPr>
          <w:color w:val="000000"/>
        </w:rPr>
        <w:t>2 қыркүйек күні 1-11 сыныптарда  «Менің Отаным-Қазақстан» тақырыбында бірыңғай сынып сағаттары өтті.</w:t>
      </w:r>
    </w:p>
    <w:p w14:paraId="1FB92823" w14:textId="77777777" w:rsidR="00A95F90" w:rsidRDefault="00A5614B" w:rsidP="00A95A0B">
      <w:pPr>
        <w:pStyle w:val="ae"/>
        <w:ind w:left="0" w:right="-31"/>
        <w:jc w:val="left"/>
        <w:rPr>
          <w:color w:val="000000"/>
        </w:rPr>
      </w:pPr>
      <w:hyperlink r:id="rId37" w:history="1">
        <w:r w:rsidR="00A95F90" w:rsidRPr="00C7611B">
          <w:rPr>
            <w:rStyle w:val="ad"/>
          </w:rPr>
          <w:t>https://www.facebook.com/share/v/1G47HHjQiZ/</w:t>
        </w:r>
      </w:hyperlink>
    </w:p>
    <w:p w14:paraId="1D45934B" w14:textId="77777777" w:rsidR="00A95F90" w:rsidRDefault="00A5614B" w:rsidP="00A95A0B">
      <w:pPr>
        <w:pStyle w:val="ae"/>
        <w:ind w:left="0" w:right="-31"/>
        <w:jc w:val="left"/>
        <w:rPr>
          <w:color w:val="000000"/>
        </w:rPr>
      </w:pPr>
      <w:hyperlink r:id="rId38" w:history="1">
        <w:r w:rsidR="00A95F90" w:rsidRPr="00C7611B">
          <w:rPr>
            <w:rStyle w:val="ad"/>
          </w:rPr>
          <w:t>https://www.facebook.com/share/v/1G47HHjQiZ/</w:t>
        </w:r>
      </w:hyperlink>
    </w:p>
    <w:p w14:paraId="11307027" w14:textId="77777777" w:rsidR="00A95F90" w:rsidRDefault="00A5614B" w:rsidP="00A95A0B">
      <w:pPr>
        <w:pStyle w:val="ae"/>
        <w:ind w:left="0" w:right="-31"/>
        <w:jc w:val="left"/>
        <w:rPr>
          <w:color w:val="000000"/>
        </w:rPr>
      </w:pPr>
      <w:hyperlink r:id="rId39" w:history="1">
        <w:r w:rsidR="00A95F90" w:rsidRPr="00C7611B">
          <w:rPr>
            <w:rStyle w:val="ad"/>
          </w:rPr>
          <w:t>https://www.facebook.com/share/v/1BoDb64bh1/</w:t>
        </w:r>
      </w:hyperlink>
    </w:p>
    <w:p w14:paraId="0A4B3BB9" w14:textId="77777777" w:rsidR="00A95F90" w:rsidRDefault="00A5614B" w:rsidP="00A95A0B">
      <w:pPr>
        <w:pStyle w:val="ae"/>
        <w:ind w:left="0" w:right="-31"/>
        <w:jc w:val="left"/>
        <w:rPr>
          <w:color w:val="000000"/>
        </w:rPr>
      </w:pPr>
      <w:hyperlink r:id="rId40" w:history="1">
        <w:r w:rsidR="00A95F90" w:rsidRPr="00C7611B">
          <w:rPr>
            <w:rStyle w:val="ad"/>
          </w:rPr>
          <w:t>https://www.facebook.com/share/p/17B6itLs4a/</w:t>
        </w:r>
      </w:hyperlink>
      <w:r w:rsidR="00A95F90">
        <w:rPr>
          <w:color w:val="000000"/>
        </w:rPr>
        <w:t xml:space="preserve"> </w:t>
      </w:r>
    </w:p>
    <w:p w14:paraId="033EDA7D" w14:textId="77777777" w:rsidR="00A95F90" w:rsidRPr="00816023" w:rsidRDefault="00A95F90" w:rsidP="00A95F90">
      <w:pPr>
        <w:pStyle w:val="TableParagraph"/>
        <w:rPr>
          <w:rFonts w:eastAsia="PMingLiU"/>
          <w:bCs/>
          <w:sz w:val="24"/>
          <w:szCs w:val="24"/>
          <w:lang w:eastAsia="zh-CN"/>
        </w:rPr>
      </w:pPr>
      <w:r w:rsidRPr="00816023">
        <w:rPr>
          <w:rFonts w:eastAsia="PMingLiU"/>
          <w:bCs/>
          <w:sz w:val="24"/>
          <w:szCs w:val="24"/>
          <w:lang w:eastAsia="zh-CN"/>
        </w:rPr>
        <w:t>«Мектебім – мейірім мекені» республикалық .</w:t>
      </w:r>
      <w:r w:rsidRPr="00816023">
        <w:rPr>
          <w:rFonts w:eastAsia="PMingLiU"/>
          <w:bCs/>
          <w:i/>
          <w:iCs/>
          <w:sz w:val="24"/>
          <w:szCs w:val="24"/>
          <w:lang w:eastAsia="zh-CN"/>
        </w:rPr>
        <w:t xml:space="preserve">2-4-сынып білім алушылары: </w:t>
      </w:r>
      <w:r w:rsidRPr="00816023">
        <w:rPr>
          <w:rFonts w:eastAsia="PMingLiU"/>
          <w:bCs/>
          <w:sz w:val="24"/>
          <w:szCs w:val="24"/>
          <w:lang w:eastAsia="zh-CN"/>
        </w:rPr>
        <w:t xml:space="preserve">«Жазғы демалыстың жарқын естеліктері», </w:t>
      </w:r>
      <w:r w:rsidRPr="00816023">
        <w:rPr>
          <w:rFonts w:eastAsia="PMingLiU"/>
          <w:bCs/>
          <w:i/>
          <w:iCs/>
          <w:sz w:val="24"/>
          <w:szCs w:val="24"/>
          <w:lang w:eastAsia="zh-CN"/>
        </w:rPr>
        <w:t xml:space="preserve">5-8-сынып білім алушылары: </w:t>
      </w:r>
      <w:r w:rsidRPr="00816023">
        <w:rPr>
          <w:rFonts w:eastAsia="PMingLiU"/>
          <w:bCs/>
          <w:sz w:val="24"/>
          <w:szCs w:val="24"/>
          <w:lang w:eastAsia="zh-CN"/>
        </w:rPr>
        <w:t xml:space="preserve">«Жаз – жаңа тәжірибе уақыты» , </w:t>
      </w:r>
      <w:r w:rsidRPr="00816023">
        <w:rPr>
          <w:rFonts w:eastAsia="PMingLiU"/>
          <w:bCs/>
          <w:i/>
          <w:iCs/>
          <w:sz w:val="24"/>
          <w:szCs w:val="24"/>
          <w:lang w:eastAsia="zh-CN"/>
        </w:rPr>
        <w:t xml:space="preserve">9-11-сынып білім алушылары: </w:t>
      </w:r>
      <w:r w:rsidRPr="00816023">
        <w:rPr>
          <w:rFonts w:eastAsia="PMingLiU"/>
          <w:bCs/>
          <w:sz w:val="24"/>
          <w:szCs w:val="24"/>
          <w:lang w:eastAsia="zh-CN"/>
        </w:rPr>
        <w:t>«Арманым мен мақсатым» атты интервью-челлендждері  өткізілді.</w:t>
      </w:r>
    </w:p>
    <w:p w14:paraId="1D509C51" w14:textId="77777777" w:rsidR="00A95F90" w:rsidRDefault="00A95F90" w:rsidP="00A95F90">
      <w:pPr>
        <w:widowControl w:val="0"/>
        <w:autoSpaceDE w:val="0"/>
        <w:autoSpaceDN w:val="0"/>
        <w:spacing w:after="0" w:line="240" w:lineRule="auto"/>
        <w:ind w:left="3" w:right="141"/>
        <w:jc w:val="both"/>
        <w:rPr>
          <w:rFonts w:ascii="Times New Roman" w:eastAsia="Times New Roman" w:hAnsi="Times New Roman" w:cs="Times New Roman"/>
          <w:sz w:val="28"/>
          <w:szCs w:val="24"/>
        </w:rPr>
      </w:pPr>
      <w:r w:rsidRPr="00816023">
        <w:t xml:space="preserve"> </w:t>
      </w:r>
      <w:hyperlink r:id="rId41" w:history="1">
        <w:r w:rsidRPr="000B58C7">
          <w:rPr>
            <w:rStyle w:val="ad"/>
            <w:rFonts w:ascii="Times New Roman" w:eastAsia="Times New Roman" w:hAnsi="Times New Roman" w:cs="Times New Roman"/>
            <w:sz w:val="28"/>
            <w:szCs w:val="24"/>
          </w:rPr>
          <w:t>https://www.facebook.com/share/v/16By1cuJCC/</w:t>
        </w:r>
      </w:hyperlink>
      <w:r>
        <w:rPr>
          <w:rFonts w:ascii="Times New Roman" w:eastAsia="Times New Roman" w:hAnsi="Times New Roman" w:cs="Times New Roman"/>
          <w:sz w:val="28"/>
          <w:szCs w:val="24"/>
        </w:rPr>
        <w:t xml:space="preserve"> </w:t>
      </w:r>
    </w:p>
    <w:p w14:paraId="38899E07" w14:textId="77777777" w:rsidR="00A95F90" w:rsidRPr="003C1987" w:rsidRDefault="00A5614B" w:rsidP="00A95F90">
      <w:pPr>
        <w:widowControl w:val="0"/>
        <w:autoSpaceDE w:val="0"/>
        <w:autoSpaceDN w:val="0"/>
        <w:spacing w:after="0" w:line="240" w:lineRule="auto"/>
        <w:ind w:left="3" w:right="141"/>
        <w:jc w:val="both"/>
        <w:rPr>
          <w:rFonts w:ascii="Times New Roman" w:eastAsia="Times New Roman" w:hAnsi="Times New Roman" w:cs="Times New Roman"/>
          <w:sz w:val="28"/>
          <w:szCs w:val="24"/>
        </w:rPr>
      </w:pPr>
      <w:hyperlink r:id="rId42" w:history="1">
        <w:r w:rsidR="00A95F90" w:rsidRPr="000B58C7">
          <w:rPr>
            <w:rStyle w:val="ad"/>
            <w:rFonts w:ascii="Times New Roman" w:eastAsia="Times New Roman" w:hAnsi="Times New Roman" w:cs="Times New Roman"/>
            <w:sz w:val="28"/>
            <w:szCs w:val="24"/>
          </w:rPr>
          <w:t>https://www.facebook.com/reel/24544001501931704</w:t>
        </w:r>
      </w:hyperlink>
      <w:r w:rsidR="00A95F90">
        <w:rPr>
          <w:rFonts w:ascii="Times New Roman" w:eastAsia="Times New Roman" w:hAnsi="Times New Roman" w:cs="Times New Roman"/>
          <w:sz w:val="28"/>
          <w:szCs w:val="24"/>
        </w:rPr>
        <w:t xml:space="preserve"> </w:t>
      </w:r>
    </w:p>
    <w:p w14:paraId="128051C8" w14:textId="77777777" w:rsidR="00A95F90" w:rsidRPr="00816023" w:rsidRDefault="00A95F90" w:rsidP="00A95F90">
      <w:pPr>
        <w:pStyle w:val="af0"/>
        <w:rPr>
          <w:rFonts w:ascii="Times New Roman" w:hAnsi="Times New Roman" w:cs="Times New Roman"/>
          <w:sz w:val="24"/>
          <w:szCs w:val="24"/>
        </w:rPr>
      </w:pPr>
      <w:r w:rsidRPr="00816023">
        <w:rPr>
          <w:rFonts w:ascii="Times New Roman" w:hAnsi="Times New Roman" w:cs="Times New Roman"/>
          <w:sz w:val="24"/>
          <w:szCs w:val="24"/>
        </w:rPr>
        <w:t xml:space="preserve">5 кыркүйек күні «Тілім менің ғасырларға аманат» (А.Байтұрсыновтың туған күніне орай) Қазақстан халқы тілдері күніне арналған онкүндіктің ашылуы өтті. </w:t>
      </w:r>
      <w:hyperlink r:id="rId43" w:history="1">
        <w:r w:rsidRPr="00816023">
          <w:rPr>
            <w:rStyle w:val="ad"/>
            <w:rFonts w:ascii="Times New Roman" w:hAnsi="Times New Roman" w:cs="Times New Roman"/>
            <w:sz w:val="24"/>
            <w:szCs w:val="24"/>
          </w:rPr>
          <w:t>https://www.facebook.com/share/v/17MnQ7nB4N/</w:t>
        </w:r>
      </w:hyperlink>
    </w:p>
    <w:p w14:paraId="5FCE13F6" w14:textId="77777777" w:rsidR="00A95F90" w:rsidRPr="00816023" w:rsidRDefault="00A95F90" w:rsidP="00A95F90">
      <w:pPr>
        <w:spacing w:after="0"/>
        <w:jc w:val="both"/>
        <w:rPr>
          <w:rFonts w:ascii="Times New Roman" w:hAnsi="Times New Roman" w:cs="Times New Roman"/>
          <w:sz w:val="28"/>
          <w:szCs w:val="28"/>
        </w:rPr>
      </w:pPr>
      <w:r w:rsidRPr="00816023">
        <w:rPr>
          <w:rFonts w:ascii="Times New Roman" w:hAnsi="Times New Roman" w:cs="Times New Roman"/>
          <w:color w:val="050505"/>
          <w:sz w:val="24"/>
          <w:szCs w:val="24"/>
          <w:shd w:val="clear" w:color="auto" w:fill="FFFFFF"/>
        </w:rPr>
        <w:t xml:space="preserve">5 қыркүйегінде К. Салықов атындағы орта мектепте </w:t>
      </w:r>
      <w:r w:rsidRPr="00D11F6B">
        <w:rPr>
          <w:rFonts w:ascii="Times New Roman" w:hAnsi="Times New Roman" w:cs="Times New Roman"/>
          <w:b/>
          <w:color w:val="050505"/>
          <w:sz w:val="24"/>
          <w:szCs w:val="24"/>
          <w:shd w:val="clear" w:color="auto" w:fill="FFFFFF"/>
        </w:rPr>
        <w:t>Тілдер апталығы</w:t>
      </w:r>
      <w:r w:rsidRPr="00816023">
        <w:rPr>
          <w:rFonts w:ascii="Times New Roman" w:hAnsi="Times New Roman" w:cs="Times New Roman"/>
          <w:color w:val="050505"/>
          <w:sz w:val="24"/>
          <w:szCs w:val="24"/>
          <w:shd w:val="clear" w:color="auto" w:fill="FFFFFF"/>
        </w:rPr>
        <w:t xml:space="preserve"> аясында «Ұлы Абай туралы қызықты 10 дерек» тақырыбында жалпықазақстандық ашық диктант ұйымдастырылды.</w:t>
      </w:r>
      <w:r>
        <w:rPr>
          <w:rFonts w:ascii="Times New Roman" w:hAnsi="Times New Roman" w:cs="Times New Roman"/>
          <w:color w:val="050505"/>
          <w:sz w:val="24"/>
          <w:szCs w:val="24"/>
          <w:shd w:val="clear" w:color="auto" w:fill="FFFFFF"/>
        </w:rPr>
        <w:t xml:space="preserve"> </w:t>
      </w:r>
      <w:hyperlink r:id="rId44" w:history="1">
        <w:r>
          <w:rPr>
            <w:rStyle w:val="ad"/>
            <w:rFonts w:ascii="Times New Roman" w:hAnsi="Times New Roman" w:cs="Times New Roman"/>
            <w:sz w:val="28"/>
            <w:szCs w:val="28"/>
          </w:rPr>
          <w:t>https://www.facebook.com/share/p/19cuz4cPV8/</w:t>
        </w:r>
      </w:hyperlink>
    </w:p>
    <w:p w14:paraId="7FE0A7F1" w14:textId="77777777" w:rsidR="00A95F90" w:rsidRDefault="00A95F90" w:rsidP="00A95F90">
      <w:pPr>
        <w:spacing w:after="0"/>
        <w:jc w:val="both"/>
        <w:rPr>
          <w:rFonts w:ascii="Times New Roman" w:hAnsi="Times New Roman" w:cs="Times New Roman"/>
          <w:sz w:val="28"/>
          <w:szCs w:val="28"/>
        </w:rPr>
      </w:pPr>
      <w:r w:rsidRPr="00816023">
        <w:rPr>
          <w:rFonts w:ascii="Times New Roman" w:hAnsi="Times New Roman" w:cs="Times New Roman"/>
          <w:bCs/>
          <w:sz w:val="24"/>
          <w:szCs w:val="24"/>
        </w:rPr>
        <w:t>Қазақтың бас ақыны, ағартушы, саяси қайраткер Абай (Ибраhим) Құнанбаевтың туғанына  180 жыл болуына байланысты «Жасымда білім бар деп ескермедім» дебат ойыны өткізілді.</w:t>
      </w:r>
      <w:r w:rsidRPr="00816023">
        <w:t xml:space="preserve"> </w:t>
      </w:r>
      <w:r>
        <w:t xml:space="preserve"> </w:t>
      </w:r>
      <w:hyperlink r:id="rId45" w:history="1">
        <w:r w:rsidRPr="00C7611B">
          <w:rPr>
            <w:rStyle w:val="ad"/>
            <w:rFonts w:ascii="Times New Roman" w:hAnsi="Times New Roman" w:cs="Times New Roman"/>
            <w:sz w:val="28"/>
            <w:szCs w:val="28"/>
          </w:rPr>
          <w:t>https://www.facebook.com/share/p/1ChonNnFSf/?mibextid=wwXIfr</w:t>
        </w:r>
      </w:hyperlink>
      <w:r>
        <w:rPr>
          <w:rFonts w:ascii="Times New Roman" w:hAnsi="Times New Roman" w:cs="Times New Roman"/>
          <w:sz w:val="28"/>
          <w:szCs w:val="28"/>
        </w:rPr>
        <w:t xml:space="preserve">                                                  </w:t>
      </w:r>
    </w:p>
    <w:p w14:paraId="6897D81C" w14:textId="77777777" w:rsidR="00A95F90" w:rsidRPr="00513BBE" w:rsidRDefault="00A95F90" w:rsidP="00A95F90">
      <w:pPr>
        <w:spacing w:after="0"/>
        <w:jc w:val="both"/>
        <w:rPr>
          <w:rFonts w:ascii="Times New Roman" w:hAnsi="Times New Roman" w:cs="Times New Roman"/>
          <w:sz w:val="24"/>
          <w:szCs w:val="24"/>
        </w:rPr>
      </w:pPr>
      <w:r>
        <w:rPr>
          <w:rFonts w:ascii="Times New Roman" w:hAnsi="Times New Roman" w:cs="Times New Roman"/>
          <w:sz w:val="28"/>
          <w:szCs w:val="28"/>
        </w:rPr>
        <w:t xml:space="preserve">            </w:t>
      </w:r>
      <w:r w:rsidRPr="00513BBE">
        <w:rPr>
          <w:rFonts w:ascii="Times New Roman" w:hAnsi="Times New Roman" w:cs="Times New Roman"/>
          <w:sz w:val="24"/>
          <w:szCs w:val="24"/>
        </w:rPr>
        <w:t>2025 жылдың 10-қыркүйегінде Тілдер онкүндігі аясында Есім Шайкин атындағы мектеп-лицейінде “Тілдер фестивалі” өтті. Фестивальға ұстаздар мен оқушылардан құралған 6 топ, яғни, 6 мектеп қатысты. Қатысушылар әр елдің салт-дәстүрін, өнерін, тағамын таныстырды. Бұл фестивальде</w:t>
      </w:r>
      <w:r>
        <w:rPr>
          <w:rFonts w:ascii="Times New Roman" w:hAnsi="Times New Roman" w:cs="Times New Roman"/>
          <w:sz w:val="24"/>
          <w:szCs w:val="24"/>
        </w:rPr>
        <w:t xml:space="preserve"> мектебіміз </w:t>
      </w:r>
      <w:r w:rsidRPr="00513BBE">
        <w:rPr>
          <w:rFonts w:ascii="Times New Roman" w:hAnsi="Times New Roman" w:cs="Times New Roman"/>
          <w:sz w:val="24"/>
          <w:szCs w:val="24"/>
        </w:rPr>
        <w:t xml:space="preserve"> 1-орынға ие болды.</w:t>
      </w:r>
    </w:p>
    <w:p w14:paraId="1A7B57E2" w14:textId="77777777" w:rsidR="00B73CDD" w:rsidRDefault="00B73CDD" w:rsidP="00A95F90">
      <w:pPr>
        <w:spacing w:after="0"/>
        <w:jc w:val="both"/>
      </w:pPr>
    </w:p>
    <w:p w14:paraId="244AAB46" w14:textId="36E94173" w:rsidR="00A95F90" w:rsidRPr="00513BBE" w:rsidRDefault="00A5614B" w:rsidP="00A95F90">
      <w:pPr>
        <w:spacing w:after="0"/>
        <w:jc w:val="both"/>
        <w:rPr>
          <w:rFonts w:ascii="Times New Roman" w:hAnsi="Times New Roman" w:cs="Times New Roman"/>
          <w:sz w:val="24"/>
          <w:szCs w:val="24"/>
        </w:rPr>
      </w:pPr>
      <w:hyperlink r:id="rId46" w:history="1">
        <w:r w:rsidR="00B73CDD" w:rsidRPr="0027677E">
          <w:rPr>
            <w:rStyle w:val="ad"/>
            <w:rFonts w:ascii="Times New Roman" w:hAnsi="Times New Roman" w:cs="Times New Roman"/>
            <w:sz w:val="28"/>
            <w:szCs w:val="28"/>
          </w:rPr>
          <w:t>https://www.facebook.com/share/v/16wu9pmS5V/</w:t>
        </w:r>
      </w:hyperlink>
      <w:r w:rsidR="00A95F90">
        <w:t xml:space="preserve">                                                                                                                                                                                                                                                         </w:t>
      </w:r>
      <w:r w:rsidR="00A95F90" w:rsidRPr="00513BBE">
        <w:rPr>
          <w:rFonts w:ascii="Times New Roman" w:hAnsi="Times New Roman" w:cs="Times New Roman"/>
          <w:sz w:val="24"/>
          <w:szCs w:val="24"/>
        </w:rPr>
        <w:t>Тілдер онкүндігі аясында 17 қыркүйе</w:t>
      </w:r>
      <w:r w:rsidR="00A95F90">
        <w:rPr>
          <w:rFonts w:ascii="Times New Roman" w:hAnsi="Times New Roman" w:cs="Times New Roman"/>
          <w:sz w:val="24"/>
          <w:szCs w:val="24"/>
        </w:rPr>
        <w:t xml:space="preserve">к </w:t>
      </w:r>
      <w:r w:rsidR="00A95F90" w:rsidRPr="00513BBE">
        <w:rPr>
          <w:rFonts w:ascii="Times New Roman" w:hAnsi="Times New Roman" w:cs="Times New Roman"/>
          <w:sz w:val="24"/>
          <w:szCs w:val="24"/>
        </w:rPr>
        <w:t xml:space="preserve"> </w:t>
      </w:r>
      <w:r w:rsidR="00A95F90">
        <w:rPr>
          <w:rFonts w:ascii="Times New Roman" w:hAnsi="Times New Roman" w:cs="Times New Roman"/>
          <w:sz w:val="24"/>
          <w:szCs w:val="24"/>
        </w:rPr>
        <w:t xml:space="preserve"> мектебімізде қала мектептер арасында  </w:t>
      </w:r>
      <w:r w:rsidR="00A95F90" w:rsidRPr="00513BBE">
        <w:rPr>
          <w:rFonts w:ascii="Times New Roman" w:hAnsi="Times New Roman" w:cs="Times New Roman"/>
          <w:sz w:val="24"/>
          <w:szCs w:val="24"/>
        </w:rPr>
        <w:t>“Тапқыр достар” атты интеллектуалды сайыс өтті. Оқушылар өз білімдері мен тапқырлықтарын, ой-өрістерін сынға салып, өнерлерін ортаға белсенділік танытты.</w:t>
      </w:r>
    </w:p>
    <w:p w14:paraId="5F9974FE" w14:textId="77777777" w:rsidR="00A95F90" w:rsidRPr="00513BBE" w:rsidRDefault="00A95F90" w:rsidP="00A95F90">
      <w:pPr>
        <w:spacing w:after="0"/>
        <w:jc w:val="both"/>
        <w:rPr>
          <w:rFonts w:ascii="Times New Roman" w:hAnsi="Times New Roman" w:cs="Times New Roman"/>
          <w:sz w:val="24"/>
          <w:szCs w:val="24"/>
        </w:rPr>
      </w:pPr>
      <w:r w:rsidRPr="00513BBE">
        <w:rPr>
          <w:rFonts w:ascii="Times New Roman" w:hAnsi="Times New Roman" w:cs="Times New Roman"/>
          <w:sz w:val="24"/>
          <w:szCs w:val="24"/>
        </w:rPr>
        <w:t>I орын – К.Салықов атындағы орта мектебі</w:t>
      </w:r>
    </w:p>
    <w:p w14:paraId="1D2A28F0" w14:textId="77777777" w:rsidR="00A95F90" w:rsidRDefault="00A5614B" w:rsidP="00A95F90">
      <w:pPr>
        <w:spacing w:after="0"/>
        <w:jc w:val="both"/>
        <w:rPr>
          <w:sz w:val="20"/>
          <w:szCs w:val="20"/>
        </w:rPr>
      </w:pPr>
      <w:hyperlink r:id="rId47" w:history="1">
        <w:r w:rsidR="00A95F90" w:rsidRPr="00513BBE">
          <w:rPr>
            <w:rStyle w:val="ad"/>
            <w:rFonts w:ascii="Times New Roman" w:hAnsi="Times New Roman" w:cs="Times New Roman"/>
            <w:sz w:val="24"/>
            <w:szCs w:val="24"/>
          </w:rPr>
          <w:t>https://www.facebook.com/share/v/1B2z1KXKir/</w:t>
        </w:r>
      </w:hyperlink>
    </w:p>
    <w:p w14:paraId="757151E8" w14:textId="77777777" w:rsidR="00A95F90" w:rsidRPr="00513BBE" w:rsidRDefault="00A95F90" w:rsidP="00A95F90">
      <w:pPr>
        <w:spacing w:after="0"/>
        <w:jc w:val="both"/>
        <w:rPr>
          <w:rFonts w:ascii="Times New Roman" w:hAnsi="Times New Roman" w:cs="Times New Roman"/>
          <w:sz w:val="24"/>
          <w:szCs w:val="24"/>
        </w:rPr>
      </w:pPr>
      <w:r>
        <w:rPr>
          <w:rFonts w:ascii="Times New Roman" w:hAnsi="Times New Roman" w:cs="Times New Roman"/>
          <w:sz w:val="24"/>
          <w:szCs w:val="24"/>
        </w:rPr>
        <w:t>Сонымен қатар т</w:t>
      </w:r>
      <w:r w:rsidRPr="00513BBE">
        <w:rPr>
          <w:rFonts w:ascii="Times New Roman" w:hAnsi="Times New Roman" w:cs="Times New Roman"/>
          <w:sz w:val="24"/>
          <w:szCs w:val="24"/>
        </w:rPr>
        <w:t>ілдер онкүндігі аясында 5«А» және 6«А» сыныптары арасында интеллектуалды сайыс өтті.</w:t>
      </w:r>
      <w:r w:rsidRPr="00513BBE">
        <w:rPr>
          <w:rFonts w:ascii="Times New Roman" w:eastAsiaTheme="minorHAnsi" w:hAnsi="Times New Roman" w:cs="Times New Roman"/>
          <w:kern w:val="2"/>
          <w:sz w:val="28"/>
          <w:szCs w:val="28"/>
          <w:lang w:eastAsia="en-US"/>
          <w14:ligatures w14:val="standardContextual"/>
        </w:rPr>
        <w:t xml:space="preserve"> </w:t>
      </w:r>
      <w:r w:rsidRPr="00513BBE">
        <w:rPr>
          <w:rFonts w:ascii="Times New Roman" w:hAnsi="Times New Roman" w:cs="Times New Roman"/>
          <w:sz w:val="24"/>
          <w:szCs w:val="24"/>
        </w:rPr>
        <w:t>Бұл сайыс балалардың ағылшын тілін меңгеруге деген қызығушылығын арттырып, бір-біріне қолдау көрсетуге үйретті.</w:t>
      </w:r>
    </w:p>
    <w:p w14:paraId="17601F81" w14:textId="77777777" w:rsidR="00A95F90" w:rsidRDefault="00A5614B" w:rsidP="00A95F90">
      <w:pPr>
        <w:spacing w:after="0"/>
        <w:jc w:val="both"/>
        <w:rPr>
          <w:rFonts w:ascii="Times New Roman" w:hAnsi="Times New Roman" w:cs="Times New Roman"/>
          <w:sz w:val="24"/>
          <w:szCs w:val="24"/>
        </w:rPr>
      </w:pPr>
      <w:hyperlink r:id="rId48" w:history="1">
        <w:r w:rsidR="00A95F90" w:rsidRPr="00513BBE">
          <w:rPr>
            <w:rStyle w:val="ad"/>
            <w:rFonts w:ascii="Times New Roman" w:hAnsi="Times New Roman" w:cs="Times New Roman"/>
            <w:sz w:val="24"/>
            <w:szCs w:val="24"/>
          </w:rPr>
          <w:t>https://www.facebook.com/share/v/17U2DAahQg/</w:t>
        </w:r>
      </w:hyperlink>
    </w:p>
    <w:p w14:paraId="5DA552D5" w14:textId="77777777" w:rsidR="00A95F90" w:rsidRPr="00513BBE" w:rsidRDefault="00A95F90" w:rsidP="00A95F90">
      <w:pPr>
        <w:pStyle w:val="TableParagraph"/>
      </w:pPr>
      <w:r w:rsidRPr="00865650">
        <w:t xml:space="preserve">«Уақытты басқару және өзін-өзі ұйымдастыру» </w:t>
      </w:r>
      <w:r>
        <w:t xml:space="preserve"> </w:t>
      </w:r>
      <w:r w:rsidRPr="0003253A">
        <w:rPr>
          <w:lang w:eastAsia="zh-CN"/>
        </w:rPr>
        <w:t>«Мектеп пен отбасы – бір мақсат, ортақ тәрбие» ата-аналар жиналысы (Тайм-менеджмент, өзін-өзі ұйымдастыру, қауіпсіздік, мектеп ішіндегі ережелер мен нормалар туралы мәселелер)</w:t>
      </w:r>
      <w:r>
        <w:rPr>
          <w:lang w:eastAsia="zh-CN"/>
        </w:rPr>
        <w:t xml:space="preserve"> </w:t>
      </w:r>
      <w:r>
        <w:t xml:space="preserve"> </w:t>
      </w:r>
      <w:r w:rsidRPr="00865650">
        <w:rPr>
          <w:color w:val="000000" w:themeColor="text1"/>
        </w:rPr>
        <w:t>«Адал азамат» біртұтас тәрбие  бағдарламасымен таныстыру</w:t>
      </w:r>
      <w:r>
        <w:rPr>
          <w:color w:val="000000" w:themeColor="text1"/>
        </w:rPr>
        <w:t>,</w:t>
      </w:r>
      <w:r w:rsidRPr="0078752E">
        <w:t xml:space="preserve"> «ДосболLIKE» білім беру ұйымдарында білім алушыларды жәбірлеудің (буллингтің) алдын алу бағдарламасы бойынша 1-11 сынып оқушылары үшін жобалау қызметін ұйымдастыру</w:t>
      </w:r>
    </w:p>
    <w:p w14:paraId="2A678D59" w14:textId="77777777" w:rsidR="00A95F90" w:rsidRPr="00513BBE" w:rsidRDefault="00A95F90" w:rsidP="00A95F90">
      <w:pPr>
        <w:spacing w:after="0"/>
        <w:jc w:val="both"/>
        <w:rPr>
          <w:rFonts w:ascii="Times New Roman" w:hAnsi="Times New Roman" w:cs="Times New Roman"/>
          <w:sz w:val="24"/>
          <w:szCs w:val="24"/>
        </w:rPr>
      </w:pPr>
    </w:p>
    <w:p w14:paraId="61A64C3F" w14:textId="77777777" w:rsidR="00A95F90" w:rsidRDefault="00A95F90" w:rsidP="00A95F90">
      <w:pPr>
        <w:pStyle w:val="TableParagraph"/>
        <w:rPr>
          <w:lang w:eastAsia="zh-CN"/>
        </w:rPr>
      </w:pPr>
      <w:r>
        <w:t>Қыркүйек айының екінші аптасы (8-12қыркүйек) о</w:t>
      </w:r>
      <w:r w:rsidRPr="0078752E">
        <w:t xml:space="preserve">тбасы күніне арналған </w:t>
      </w:r>
      <w:r w:rsidRPr="00032E57">
        <w:rPr>
          <w:b/>
        </w:rPr>
        <w:t>«Отбасылық дәстүрлер</w:t>
      </w:r>
      <w:r>
        <w:t>» апталығынан басталды. Аптаның басы</w:t>
      </w:r>
      <w:r w:rsidRPr="00EB021E">
        <w:rPr>
          <w:lang w:eastAsia="zh-CN"/>
        </w:rPr>
        <w:t xml:space="preserve"> 9-11 сыныптар</w:t>
      </w:r>
      <w:r>
        <w:t xml:space="preserve"> </w:t>
      </w:r>
      <w:r w:rsidRPr="00EB021E">
        <w:rPr>
          <w:lang w:eastAsia="zh-CN"/>
        </w:rPr>
        <w:t xml:space="preserve">«Бақытты жанұя-бақытты ел»  </w:t>
      </w:r>
      <w:r>
        <w:rPr>
          <w:lang w:eastAsia="zh-CN"/>
        </w:rPr>
        <w:t xml:space="preserve">, </w:t>
      </w:r>
      <w:r w:rsidRPr="00EB021E">
        <w:rPr>
          <w:lang w:eastAsia="zh-CN"/>
        </w:rPr>
        <w:t>5-8 сыныптар «Отбасым бақыт- мекенім»</w:t>
      </w:r>
      <w:r>
        <w:rPr>
          <w:lang w:eastAsia="zh-CN"/>
        </w:rPr>
        <w:t xml:space="preserve">, </w:t>
      </w:r>
      <w:r w:rsidRPr="00EB021E">
        <w:rPr>
          <w:lang w:eastAsia="zh-CN"/>
        </w:rPr>
        <w:t>1-4 сыныптар</w:t>
      </w:r>
      <w:r>
        <w:rPr>
          <w:lang w:eastAsia="zh-CN"/>
        </w:rPr>
        <w:t>ға «</w:t>
      </w:r>
      <w:r w:rsidRPr="00EB021E">
        <w:rPr>
          <w:lang w:eastAsia="zh-CN"/>
        </w:rPr>
        <w:t xml:space="preserve"> Отбасы. Отбасылық дәстүрлер</w:t>
      </w:r>
      <w:r>
        <w:rPr>
          <w:lang w:eastAsia="zh-CN"/>
        </w:rPr>
        <w:t xml:space="preserve">» атты сынып сағаттар өтті. </w:t>
      </w:r>
    </w:p>
    <w:p w14:paraId="43C80093" w14:textId="77777777" w:rsidR="00A95F90" w:rsidRDefault="00A5614B" w:rsidP="00A95F90">
      <w:pPr>
        <w:pStyle w:val="TableParagraph"/>
        <w:rPr>
          <w:lang w:eastAsia="zh-CN"/>
        </w:rPr>
      </w:pPr>
      <w:hyperlink r:id="rId49" w:history="1">
        <w:r w:rsidR="00A95F90" w:rsidRPr="002261A2">
          <w:rPr>
            <w:rStyle w:val="ad"/>
            <w:lang w:eastAsia="zh-CN"/>
          </w:rPr>
          <w:t>https://www.facebook.com/share/p/1ADpnVvyGe/</w:t>
        </w:r>
      </w:hyperlink>
    </w:p>
    <w:p w14:paraId="6ACAF29F" w14:textId="77777777" w:rsidR="00A95F90" w:rsidRDefault="00A5614B" w:rsidP="00A95F90">
      <w:pPr>
        <w:pStyle w:val="TableParagraph"/>
        <w:rPr>
          <w:lang w:eastAsia="zh-CN"/>
        </w:rPr>
      </w:pPr>
      <w:hyperlink r:id="rId50" w:history="1">
        <w:r w:rsidR="00A95F90" w:rsidRPr="002261A2">
          <w:rPr>
            <w:rStyle w:val="ad"/>
            <w:lang w:eastAsia="zh-CN"/>
          </w:rPr>
          <w:t>https://www.facebook.com/share/p/1BTWpzafoL/</w:t>
        </w:r>
      </w:hyperlink>
    </w:p>
    <w:p w14:paraId="06CABB32" w14:textId="77777777" w:rsidR="00A95F90" w:rsidRDefault="00A5614B" w:rsidP="00A95F90">
      <w:pPr>
        <w:pStyle w:val="TableParagraph"/>
        <w:rPr>
          <w:lang w:eastAsia="zh-CN"/>
        </w:rPr>
      </w:pPr>
      <w:hyperlink r:id="rId51" w:history="1">
        <w:r w:rsidR="00A95F90" w:rsidRPr="002261A2">
          <w:rPr>
            <w:rStyle w:val="ad"/>
            <w:lang w:eastAsia="zh-CN"/>
          </w:rPr>
          <w:t>https://www.facebook.com/share/v/19pER92fMv/</w:t>
        </w:r>
      </w:hyperlink>
    </w:p>
    <w:p w14:paraId="2A7C2357" w14:textId="77777777" w:rsidR="00A95F90" w:rsidRDefault="00A5614B" w:rsidP="00A95F90">
      <w:pPr>
        <w:pStyle w:val="TableParagraph"/>
        <w:rPr>
          <w:lang w:eastAsia="zh-CN"/>
        </w:rPr>
      </w:pPr>
      <w:hyperlink r:id="rId52" w:history="1">
        <w:r w:rsidR="00A95F90" w:rsidRPr="002261A2">
          <w:rPr>
            <w:rStyle w:val="ad"/>
            <w:lang w:eastAsia="zh-CN"/>
          </w:rPr>
          <w:t>https://www.facebook.com/share/p/1Gz8yPHfGX/</w:t>
        </w:r>
      </w:hyperlink>
    </w:p>
    <w:p w14:paraId="77648097" w14:textId="77777777" w:rsidR="00A95F90" w:rsidRDefault="00A5614B" w:rsidP="00A95F90">
      <w:pPr>
        <w:pStyle w:val="TableParagraph"/>
        <w:rPr>
          <w:lang w:eastAsia="zh-CN"/>
        </w:rPr>
      </w:pPr>
      <w:hyperlink r:id="rId53" w:history="1">
        <w:r w:rsidR="00A95F90" w:rsidRPr="002261A2">
          <w:rPr>
            <w:rStyle w:val="ad"/>
            <w:lang w:eastAsia="zh-CN"/>
          </w:rPr>
          <w:t>https://www.facebook.com/share/v/17Lo3sKK4q/</w:t>
        </w:r>
      </w:hyperlink>
    </w:p>
    <w:p w14:paraId="65A625B4" w14:textId="77777777" w:rsidR="00A95F90" w:rsidRDefault="00A95F90" w:rsidP="00A95F90">
      <w:pPr>
        <w:pStyle w:val="TableParagraph"/>
        <w:rPr>
          <w:lang w:eastAsia="zh-CN"/>
        </w:rPr>
      </w:pPr>
    </w:p>
    <w:p w14:paraId="3201462E" w14:textId="77777777" w:rsidR="00A95F90" w:rsidRDefault="00A95F90" w:rsidP="00A95F90">
      <w:pPr>
        <w:spacing w:after="0" w:line="240" w:lineRule="auto"/>
        <w:jc w:val="both"/>
        <w:rPr>
          <w:rFonts w:ascii="Times New Roman" w:hAnsi="Times New Roman" w:cs="Times New Roman"/>
        </w:rPr>
      </w:pPr>
      <w:r w:rsidRPr="00032E57">
        <w:rPr>
          <w:rFonts w:ascii="Times New Roman" w:hAnsi="Times New Roman" w:cs="Times New Roman"/>
        </w:rPr>
        <w:t xml:space="preserve"> «Анаға құрмет» челленджі</w:t>
      </w:r>
    </w:p>
    <w:p w14:paraId="75EE19BD" w14:textId="77777777" w:rsidR="00A95F90" w:rsidRDefault="00A5614B" w:rsidP="00A95F90">
      <w:pPr>
        <w:spacing w:after="0" w:line="240" w:lineRule="auto"/>
        <w:jc w:val="both"/>
        <w:rPr>
          <w:rFonts w:ascii="Times New Roman" w:eastAsia="Times New Roman" w:hAnsi="Times New Roman" w:cs="Times New Roman"/>
          <w:color w:val="002060"/>
          <w:szCs w:val="24"/>
          <w:u w:val="single"/>
        </w:rPr>
      </w:pPr>
      <w:hyperlink r:id="rId54" w:history="1">
        <w:r w:rsidR="00A95F90" w:rsidRPr="002261A2">
          <w:rPr>
            <w:rStyle w:val="ad"/>
            <w:rFonts w:ascii="Times New Roman" w:eastAsia="Times New Roman" w:hAnsi="Times New Roman" w:cs="Times New Roman"/>
            <w:szCs w:val="24"/>
          </w:rPr>
          <w:t>https://www.facebook.com/share/v/19pER92fMv/</w:t>
        </w:r>
      </w:hyperlink>
    </w:p>
    <w:p w14:paraId="4A5E6F5B" w14:textId="77777777" w:rsidR="00A95F90" w:rsidRDefault="00A95F90" w:rsidP="00A95F90">
      <w:pPr>
        <w:spacing w:after="0" w:line="240" w:lineRule="auto"/>
        <w:jc w:val="both"/>
        <w:rPr>
          <w:rFonts w:ascii="Times New Roman" w:hAnsi="Times New Roman" w:cs="Times New Roman"/>
          <w:color w:val="080809"/>
          <w:szCs w:val="23"/>
          <w:shd w:val="clear" w:color="auto" w:fill="FFFFFF"/>
        </w:rPr>
      </w:pPr>
      <w:r w:rsidRPr="00E62CB6">
        <w:rPr>
          <w:rFonts w:ascii="Times New Roman" w:hAnsi="Times New Roman" w:cs="Times New Roman"/>
          <w:color w:val="080809"/>
          <w:szCs w:val="23"/>
          <w:shd w:val="clear" w:color="auto" w:fill="FFFFFF"/>
        </w:rPr>
        <w:t>Технология пәнінің мұғалімдері Қонарбаева Н.К. мен Раимбекова А.К.-ның бастамасымен оқушылардың шығармашылық жұмыстарының көрмесі өткізілді.</w:t>
      </w:r>
    </w:p>
    <w:p w14:paraId="23E2CE1A" w14:textId="77777777" w:rsidR="00A95F90" w:rsidRDefault="00A5614B" w:rsidP="00A95F90">
      <w:pPr>
        <w:spacing w:after="0" w:line="240" w:lineRule="auto"/>
        <w:jc w:val="both"/>
        <w:rPr>
          <w:rFonts w:ascii="Times New Roman" w:eastAsia="Times New Roman" w:hAnsi="Times New Roman" w:cs="Times New Roman"/>
          <w:color w:val="002060"/>
          <w:szCs w:val="24"/>
          <w:u w:val="single"/>
        </w:rPr>
      </w:pPr>
      <w:hyperlink r:id="rId55" w:history="1">
        <w:r w:rsidR="00A95F90" w:rsidRPr="002261A2">
          <w:rPr>
            <w:rStyle w:val="ad"/>
            <w:rFonts w:ascii="Times New Roman" w:eastAsia="Times New Roman" w:hAnsi="Times New Roman" w:cs="Times New Roman"/>
            <w:szCs w:val="24"/>
          </w:rPr>
          <w:t>https://www.facebook.com/share/p/1BQjEWZXzz/</w:t>
        </w:r>
      </w:hyperlink>
      <w:r w:rsidR="00A95F90">
        <w:rPr>
          <w:rFonts w:ascii="Times New Roman" w:eastAsia="Times New Roman" w:hAnsi="Times New Roman" w:cs="Times New Roman"/>
          <w:color w:val="002060"/>
          <w:szCs w:val="24"/>
          <w:u w:val="single"/>
        </w:rPr>
        <w:t xml:space="preserve"> </w:t>
      </w:r>
    </w:p>
    <w:p w14:paraId="4F097F54" w14:textId="77777777" w:rsidR="00A95F90" w:rsidRPr="00E62CB6" w:rsidRDefault="00A95F90" w:rsidP="00A95F90">
      <w:pPr>
        <w:spacing w:after="0" w:line="240" w:lineRule="auto"/>
        <w:jc w:val="both"/>
        <w:rPr>
          <w:rFonts w:ascii="Times New Roman" w:eastAsia="Times New Roman" w:hAnsi="Times New Roman" w:cs="Times New Roman"/>
          <w:color w:val="002060"/>
          <w:szCs w:val="24"/>
          <w:u w:val="single"/>
        </w:rPr>
      </w:pPr>
      <w:r w:rsidRPr="00E62CB6">
        <w:rPr>
          <w:rFonts w:ascii="Times New Roman" w:hAnsi="Times New Roman" w:cs="Times New Roman"/>
          <w:color w:val="080809"/>
          <w:szCs w:val="23"/>
          <w:shd w:val="clear" w:color="auto" w:fill="FFFFFF"/>
        </w:rPr>
        <w:t xml:space="preserve">Мектеп кітапханасында кітапханашы Сыпрыкова Ж.К. 8 қыркүйек отбасы күніне байланысты "Отбасы - бақыт мекені" тақырыбында кітап көрмесін </w:t>
      </w:r>
      <w:r>
        <w:rPr>
          <w:rFonts w:ascii="Times New Roman" w:hAnsi="Times New Roman" w:cs="Times New Roman"/>
          <w:color w:val="080809"/>
          <w:szCs w:val="23"/>
          <w:shd w:val="clear" w:color="auto" w:fill="FFFFFF"/>
        </w:rPr>
        <w:t>ұымдастыр</w:t>
      </w:r>
      <w:r w:rsidRPr="00E62CB6">
        <w:rPr>
          <w:rFonts w:ascii="Times New Roman" w:hAnsi="Times New Roman" w:cs="Times New Roman"/>
          <w:color w:val="080809"/>
          <w:szCs w:val="23"/>
          <w:shd w:val="clear" w:color="auto" w:fill="FFFFFF"/>
        </w:rPr>
        <w:t>ды.</w:t>
      </w:r>
    </w:p>
    <w:p w14:paraId="3A66A916" w14:textId="77777777" w:rsidR="00A95F90" w:rsidRDefault="00A5614B" w:rsidP="00A95F90">
      <w:pPr>
        <w:spacing w:after="0" w:line="240" w:lineRule="auto"/>
        <w:jc w:val="both"/>
        <w:rPr>
          <w:rFonts w:ascii="Times New Roman" w:eastAsia="Times New Roman" w:hAnsi="Times New Roman" w:cs="Times New Roman"/>
          <w:color w:val="002060"/>
          <w:szCs w:val="24"/>
          <w:u w:val="single"/>
        </w:rPr>
      </w:pPr>
      <w:hyperlink r:id="rId56" w:history="1">
        <w:r w:rsidR="00A95F90" w:rsidRPr="002261A2">
          <w:rPr>
            <w:rStyle w:val="ad"/>
            <w:rFonts w:ascii="Times New Roman" w:eastAsia="Times New Roman" w:hAnsi="Times New Roman" w:cs="Times New Roman"/>
            <w:szCs w:val="24"/>
          </w:rPr>
          <w:t>https://www.facebook.com/share/p/1DsTzTPEE8/</w:t>
        </w:r>
      </w:hyperlink>
    </w:p>
    <w:p w14:paraId="0F71763B" w14:textId="77777777" w:rsidR="00A95F90" w:rsidRPr="00E62CB6" w:rsidRDefault="00A95F90" w:rsidP="00A95F90">
      <w:pPr>
        <w:spacing w:after="0" w:line="240" w:lineRule="auto"/>
        <w:jc w:val="both"/>
        <w:rPr>
          <w:rFonts w:ascii="Times New Roman" w:eastAsia="Times New Roman" w:hAnsi="Times New Roman" w:cs="Times New Roman"/>
          <w:color w:val="002060"/>
          <w:szCs w:val="24"/>
          <w:u w:val="single"/>
        </w:rPr>
      </w:pPr>
    </w:p>
    <w:p w14:paraId="11C10F2F" w14:textId="0C9E55F0" w:rsidR="00A95F90" w:rsidRPr="00EE2A67" w:rsidRDefault="00A95F90" w:rsidP="00EE2A67">
      <w:pPr>
        <w:spacing w:after="0" w:line="240" w:lineRule="auto"/>
        <w:jc w:val="both"/>
        <w:rPr>
          <w:rFonts w:ascii="Times New Roman" w:hAnsi="Times New Roman" w:cs="Times New Roman"/>
          <w:bCs/>
          <w:szCs w:val="24"/>
        </w:rPr>
      </w:pPr>
      <w:bookmarkStart w:id="7" w:name="_Hlk208764956"/>
      <w:r w:rsidRPr="00E62CB6">
        <w:rPr>
          <w:rFonts w:ascii="Times New Roman" w:hAnsi="Times New Roman" w:cs="Times New Roman"/>
          <w:bCs/>
          <w:szCs w:val="24"/>
        </w:rPr>
        <w:t>Қыркүйек айының 3 аптасы</w:t>
      </w:r>
      <w:r w:rsidRPr="00E62CB6">
        <w:rPr>
          <w:rFonts w:ascii="Times New Roman" w:hAnsi="Times New Roman" w:cs="Times New Roman"/>
          <w:b/>
          <w:bCs/>
          <w:szCs w:val="24"/>
        </w:rPr>
        <w:t xml:space="preserve"> «DosbolLIKE» </w:t>
      </w:r>
      <w:r w:rsidRPr="00E62CB6">
        <w:rPr>
          <w:rFonts w:ascii="Times New Roman" w:hAnsi="Times New Roman" w:cs="Times New Roman"/>
          <w:bCs/>
          <w:szCs w:val="24"/>
        </w:rPr>
        <w:t xml:space="preserve">білім беру ұйымдарында білім алушыларды жәбірлеудің (буллингтің) алдын алу </w:t>
      </w:r>
      <w:bookmarkEnd w:id="7"/>
      <w:r>
        <w:rPr>
          <w:rFonts w:ascii="Times New Roman" w:hAnsi="Times New Roman" w:cs="Times New Roman"/>
          <w:bCs/>
          <w:szCs w:val="24"/>
        </w:rPr>
        <w:t xml:space="preserve">бағдарламасын іске асыру мақсатында </w:t>
      </w:r>
      <w:r w:rsidRPr="00E62CB6">
        <w:rPr>
          <w:rFonts w:ascii="Times New Roman" w:hAnsi="Times New Roman" w:cs="Times New Roman"/>
          <w:bCs/>
          <w:szCs w:val="24"/>
        </w:rPr>
        <w:t xml:space="preserve"> сынып сағаттары</w:t>
      </w:r>
      <w:r>
        <w:rPr>
          <w:rFonts w:ascii="Times New Roman" w:hAnsi="Times New Roman" w:cs="Times New Roman"/>
          <w:bCs/>
          <w:szCs w:val="24"/>
        </w:rPr>
        <w:t xml:space="preserve"> өткізілді.</w:t>
      </w:r>
    </w:p>
    <w:p w14:paraId="36703200" w14:textId="77777777" w:rsidR="00A95F90" w:rsidRDefault="00A95F90" w:rsidP="00A95F90">
      <w:pPr>
        <w:spacing w:after="0" w:line="240" w:lineRule="auto"/>
        <w:rPr>
          <w:rFonts w:ascii="Times New Roman" w:hAnsi="Times New Roman" w:cs="Times New Roman"/>
          <w:shd w:val="clear" w:color="auto" w:fill="FFFFFF"/>
        </w:rPr>
      </w:pPr>
      <w:r>
        <w:rPr>
          <w:rFonts w:ascii="Times New Roman" w:hAnsi="Times New Roman" w:cs="Times New Roman"/>
          <w:b/>
          <w:shd w:val="clear" w:color="auto" w:fill="FFFFFF"/>
        </w:rPr>
        <w:t xml:space="preserve">Алдын алу шаралары бойынша </w:t>
      </w:r>
      <w:r w:rsidRPr="00E62CB6">
        <w:rPr>
          <w:rFonts w:ascii="Times New Roman" w:hAnsi="Times New Roman" w:cs="Times New Roman"/>
          <w:shd w:val="clear" w:color="auto" w:fill="FFFFFF"/>
        </w:rPr>
        <w:t>«Қоғамдық мүлікке азаматтық жауапкершілік!»</w:t>
      </w:r>
      <w:r>
        <w:rPr>
          <w:rFonts w:ascii="Times New Roman" w:hAnsi="Times New Roman" w:cs="Times New Roman"/>
          <w:shd w:val="clear" w:color="auto" w:fill="FFFFFF"/>
        </w:rPr>
        <w:t xml:space="preserve"> атты  сынып сағаттары өтті.</w:t>
      </w:r>
    </w:p>
    <w:p w14:paraId="093AFF1F" w14:textId="77777777" w:rsidR="00A95F90" w:rsidRDefault="00A5614B" w:rsidP="00A95F90">
      <w:pPr>
        <w:spacing w:after="0" w:line="240" w:lineRule="auto"/>
        <w:rPr>
          <w:rFonts w:ascii="Times New Roman" w:hAnsi="Times New Roman" w:cs="Times New Roman"/>
          <w:bCs/>
          <w:szCs w:val="24"/>
          <w:u w:val="single"/>
        </w:rPr>
      </w:pPr>
      <w:hyperlink r:id="rId57" w:history="1">
        <w:r w:rsidR="00A95F90" w:rsidRPr="00E62CB6">
          <w:rPr>
            <w:rStyle w:val="ad"/>
            <w:rFonts w:ascii="Times New Roman" w:hAnsi="Times New Roman" w:cs="Times New Roman"/>
            <w:bCs/>
            <w:szCs w:val="24"/>
          </w:rPr>
          <w:t>https://www.facebook.com/share/p/1BNdhPMeCa/</w:t>
        </w:r>
      </w:hyperlink>
      <w:r w:rsidR="00A95F90" w:rsidRPr="00E62CB6">
        <w:rPr>
          <w:rFonts w:ascii="Times New Roman" w:hAnsi="Times New Roman" w:cs="Times New Roman"/>
          <w:bCs/>
          <w:szCs w:val="24"/>
          <w:u w:val="single"/>
        </w:rPr>
        <w:t xml:space="preserve"> </w:t>
      </w:r>
    </w:p>
    <w:p w14:paraId="375A08ED" w14:textId="77777777" w:rsidR="00A95F90" w:rsidRDefault="00A95F90" w:rsidP="00A95F90">
      <w:pPr>
        <w:spacing w:after="0" w:line="240" w:lineRule="auto"/>
        <w:rPr>
          <w:rFonts w:ascii="Times New Roman" w:hAnsi="Times New Roman" w:cs="Times New Roman"/>
        </w:rPr>
      </w:pPr>
      <w:r w:rsidRPr="00E62CB6">
        <w:rPr>
          <w:rFonts w:ascii="Times New Roman" w:hAnsi="Times New Roman" w:cs="Times New Roman"/>
        </w:rPr>
        <w:t>Құқықбұзушылыққа бейім оқушыларды анықтауға арналған психологиялық тест</w:t>
      </w:r>
      <w:r>
        <w:rPr>
          <w:rFonts w:ascii="Times New Roman" w:hAnsi="Times New Roman" w:cs="Times New Roman"/>
        </w:rPr>
        <w:t xml:space="preserve"> өткізілді.</w:t>
      </w:r>
    </w:p>
    <w:p w14:paraId="14153C93" w14:textId="77777777" w:rsidR="00A95F90" w:rsidRDefault="00A95F90" w:rsidP="00A95F90">
      <w:pPr>
        <w:spacing w:after="0" w:line="240" w:lineRule="auto"/>
        <w:rPr>
          <w:rFonts w:ascii="Times New Roman" w:hAnsi="Times New Roman" w:cs="Times New Roman"/>
        </w:rPr>
      </w:pPr>
    </w:p>
    <w:p w14:paraId="0DC18A07" w14:textId="77777777" w:rsidR="00A95F90" w:rsidRPr="00096827" w:rsidRDefault="00A95F90" w:rsidP="00A95F90">
      <w:pPr>
        <w:spacing w:after="0" w:line="240" w:lineRule="auto"/>
        <w:rPr>
          <w:rFonts w:ascii="Times New Roman" w:hAnsi="Times New Roman" w:cs="Times New Roman"/>
        </w:rPr>
      </w:pPr>
      <w:r w:rsidRPr="00096827">
        <w:rPr>
          <w:rFonts w:ascii="Times New Roman" w:hAnsi="Times New Roman" w:cs="Times New Roman"/>
          <w:szCs w:val="28"/>
        </w:rPr>
        <w:t>Өрт қауіпсіздігі бойынша алдын алу жұмыстарын</w:t>
      </w:r>
      <w:r>
        <w:rPr>
          <w:rFonts w:ascii="Times New Roman" w:hAnsi="Times New Roman" w:cs="Times New Roman"/>
          <w:szCs w:val="28"/>
        </w:rPr>
        <w:t xml:space="preserve"> жүргізу мақсатында ұжыммен кездесу өтті.</w:t>
      </w:r>
    </w:p>
    <w:p w14:paraId="54D8F1FA" w14:textId="77777777" w:rsidR="00A95F90" w:rsidRPr="00096827" w:rsidRDefault="00A5614B" w:rsidP="00A95F90">
      <w:pPr>
        <w:spacing w:after="0" w:line="240" w:lineRule="auto"/>
        <w:jc w:val="both"/>
        <w:rPr>
          <w:rFonts w:ascii="Times New Roman" w:hAnsi="Times New Roman" w:cs="Times New Roman"/>
          <w:bCs/>
          <w:szCs w:val="24"/>
        </w:rPr>
      </w:pPr>
      <w:hyperlink r:id="rId58" w:history="1">
        <w:r w:rsidR="00A95F90" w:rsidRPr="00096827">
          <w:rPr>
            <w:rStyle w:val="ad"/>
            <w:rFonts w:ascii="Times New Roman" w:hAnsi="Times New Roman" w:cs="Times New Roman"/>
            <w:bCs/>
            <w:szCs w:val="24"/>
          </w:rPr>
          <w:t>https://www.facebook.com/share/p/1GNfwcNyxp/?mibextid=wwXIfr</w:t>
        </w:r>
      </w:hyperlink>
      <w:r w:rsidR="00A95F90" w:rsidRPr="00096827">
        <w:rPr>
          <w:rFonts w:ascii="Times New Roman" w:hAnsi="Times New Roman" w:cs="Times New Roman"/>
          <w:bCs/>
          <w:szCs w:val="24"/>
        </w:rPr>
        <w:t xml:space="preserve"> </w:t>
      </w:r>
    </w:p>
    <w:p w14:paraId="21C7EFF2" w14:textId="77777777" w:rsidR="00A95F90" w:rsidRDefault="00A95F90" w:rsidP="00A95F90">
      <w:pPr>
        <w:spacing w:after="0" w:line="240" w:lineRule="auto"/>
        <w:jc w:val="both"/>
        <w:rPr>
          <w:rFonts w:ascii="Times New Roman" w:eastAsia="Times New Roman" w:hAnsi="Times New Roman" w:cs="Times New Roman"/>
          <w:color w:val="002060"/>
          <w:szCs w:val="24"/>
          <w:u w:val="single"/>
        </w:rPr>
      </w:pPr>
    </w:p>
    <w:p w14:paraId="0E4CCE84" w14:textId="77777777" w:rsidR="00A95F90" w:rsidRPr="00931AAB"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931AAB">
        <w:rPr>
          <w:rFonts w:ascii="Times New Roman" w:eastAsia="Times New Roman" w:hAnsi="Times New Roman" w:cs="Times New Roman"/>
          <w:sz w:val="24"/>
          <w:szCs w:val="24"/>
        </w:rPr>
        <w:t xml:space="preserve">-27 қыркүйек аралығында </w:t>
      </w:r>
      <w:r w:rsidRPr="00931AAB">
        <w:rPr>
          <w:rFonts w:ascii="Times New Roman" w:eastAsia="Times New Roman" w:hAnsi="Times New Roman" w:cs="Times New Roman"/>
          <w:b/>
          <w:sz w:val="24"/>
          <w:szCs w:val="24"/>
        </w:rPr>
        <w:t>Еңбек күніне</w:t>
      </w:r>
      <w:r w:rsidRPr="00931AAB">
        <w:rPr>
          <w:rFonts w:ascii="Times New Roman" w:eastAsia="Times New Roman" w:hAnsi="Times New Roman" w:cs="Times New Roman"/>
          <w:sz w:val="24"/>
          <w:szCs w:val="24"/>
        </w:rPr>
        <w:t xml:space="preserve"> орай сынып сағаттар өткізілді, тақырыптық стенд безендірілді., еңбек адамдарымен кездесулер ұйымдастырылды. Өткізілген шаралардың мақсаты: Оқушыларға еңбектің адам өміріндегі негізгі құндылық екенін түсіндіру.</w:t>
      </w:r>
    </w:p>
    <w:p w14:paraId="63C1B685" w14:textId="77777777" w:rsidR="00B73CDD" w:rsidRDefault="00B73CDD" w:rsidP="00A95F90">
      <w:pPr>
        <w:pStyle w:val="TableParagraph"/>
      </w:pPr>
    </w:p>
    <w:p w14:paraId="339B48E3" w14:textId="190EB1A5" w:rsidR="00A95F90" w:rsidRDefault="00A95F90" w:rsidP="00A95F90">
      <w:pPr>
        <w:pStyle w:val="TableParagraph"/>
      </w:pPr>
      <w:r>
        <w:lastRenderedPageBreak/>
        <w:t>22 қыркүйек күні «Еңбек түбі береке» атты сынып сағаттары өтті.</w:t>
      </w:r>
    </w:p>
    <w:p w14:paraId="67480960" w14:textId="77777777" w:rsidR="00A95F90" w:rsidRDefault="00A5614B" w:rsidP="00A95F90">
      <w:pPr>
        <w:pStyle w:val="TableParagraph"/>
      </w:pPr>
      <w:hyperlink r:id="rId59" w:history="1">
        <w:r w:rsidR="00A95F90" w:rsidRPr="002261A2">
          <w:rPr>
            <w:rStyle w:val="ad"/>
          </w:rPr>
          <w:t>https://www.facebook.com/share/p/1TbXXzbBSD/</w:t>
        </w:r>
      </w:hyperlink>
      <w:r w:rsidR="00A95F90">
        <w:t xml:space="preserve"> </w:t>
      </w:r>
    </w:p>
    <w:p w14:paraId="519C8AB4" w14:textId="77777777" w:rsidR="00A95F90" w:rsidRDefault="00A5614B" w:rsidP="00A95F90">
      <w:pPr>
        <w:pStyle w:val="TableParagraph"/>
      </w:pPr>
      <w:hyperlink r:id="rId60" w:history="1">
        <w:r w:rsidR="00A95F90" w:rsidRPr="002261A2">
          <w:rPr>
            <w:rStyle w:val="ad"/>
          </w:rPr>
          <w:t>https://www.facebook.com/share/v/19aoqu4JA6/</w:t>
        </w:r>
      </w:hyperlink>
    </w:p>
    <w:p w14:paraId="7D820BA1" w14:textId="77777777" w:rsidR="00A95F90" w:rsidRDefault="00A5614B" w:rsidP="00A95F90">
      <w:pPr>
        <w:pStyle w:val="TableParagraph"/>
      </w:pPr>
      <w:hyperlink r:id="rId61" w:history="1">
        <w:r w:rsidR="00A95F90" w:rsidRPr="002261A2">
          <w:rPr>
            <w:rStyle w:val="ad"/>
          </w:rPr>
          <w:t>https://www.facebook.com/share/p/19xm8mZQSB/</w:t>
        </w:r>
      </w:hyperlink>
    </w:p>
    <w:p w14:paraId="01052371" w14:textId="77777777" w:rsidR="00A95F90" w:rsidRDefault="00A5614B" w:rsidP="00A95F90">
      <w:pPr>
        <w:pStyle w:val="TableParagraph"/>
      </w:pPr>
      <w:hyperlink r:id="rId62" w:history="1">
        <w:r w:rsidR="00A95F90" w:rsidRPr="002261A2">
          <w:rPr>
            <w:rStyle w:val="ad"/>
          </w:rPr>
          <w:t>https://www.facebook.com/share/v/16XhgZctsN/</w:t>
        </w:r>
      </w:hyperlink>
    </w:p>
    <w:p w14:paraId="3D2D5495" w14:textId="77777777" w:rsidR="00A95F90" w:rsidRPr="00F20904" w:rsidRDefault="00A95F90" w:rsidP="00A95F90">
      <w:pPr>
        <w:pStyle w:val="TableParagraph"/>
        <w:rPr>
          <w:color w:val="000000" w:themeColor="text1"/>
        </w:rPr>
      </w:pPr>
      <w:r>
        <w:t xml:space="preserve">«Қамқор» жобасы аясында «Таза Қазақстан» акциясы </w:t>
      </w:r>
      <w:r w:rsidRPr="00F20904">
        <w:rPr>
          <w:color w:val="000000" w:themeColor="text1"/>
        </w:rPr>
        <w:t>бойынша «ЭКО-ҚЫРКҮЙЕК» экологиялық челлендж</w:t>
      </w:r>
      <w:r>
        <w:rPr>
          <w:color w:val="000000" w:themeColor="text1"/>
        </w:rPr>
        <w:t xml:space="preserve"> және сенбіліктер өткізілді.</w:t>
      </w:r>
      <w:r w:rsidRPr="00F20904">
        <w:rPr>
          <w:color w:val="000000" w:themeColor="text1"/>
        </w:rPr>
        <w:t xml:space="preserve"> </w:t>
      </w:r>
    </w:p>
    <w:p w14:paraId="0F12AA41" w14:textId="77777777" w:rsidR="00A95F90" w:rsidRDefault="00A95F90" w:rsidP="00A95F90">
      <w:pPr>
        <w:pStyle w:val="TableParagraph"/>
        <w:rPr>
          <w:color w:val="000000" w:themeColor="text1"/>
        </w:rPr>
      </w:pPr>
      <w:r>
        <w:rPr>
          <w:color w:val="000000" w:themeColor="text1"/>
        </w:rPr>
        <w:t xml:space="preserve"> </w:t>
      </w:r>
      <w:hyperlink r:id="rId63" w:history="1">
        <w:r w:rsidRPr="002261A2">
          <w:rPr>
            <w:rStyle w:val="ad"/>
          </w:rPr>
          <w:t>https://www.facebook.com/share/r/1BHw3X67eS/</w:t>
        </w:r>
      </w:hyperlink>
      <w:r>
        <w:rPr>
          <w:color w:val="000000" w:themeColor="text1"/>
        </w:rPr>
        <w:t xml:space="preserve"> </w:t>
      </w:r>
    </w:p>
    <w:p w14:paraId="5A1A418D" w14:textId="77777777" w:rsidR="00A95F90" w:rsidRDefault="00A5614B" w:rsidP="00A95F90">
      <w:pPr>
        <w:pStyle w:val="TableParagraph"/>
        <w:rPr>
          <w:color w:val="000000" w:themeColor="text1"/>
        </w:rPr>
      </w:pPr>
      <w:hyperlink r:id="rId64" w:history="1">
        <w:r w:rsidR="00A95F90" w:rsidRPr="002261A2">
          <w:rPr>
            <w:rStyle w:val="ad"/>
          </w:rPr>
          <w:t>https://www.facebook.com/share/r/1CcxKcDY6r/</w:t>
        </w:r>
      </w:hyperlink>
      <w:r w:rsidR="00A95F90">
        <w:rPr>
          <w:color w:val="000000" w:themeColor="text1"/>
        </w:rPr>
        <w:t xml:space="preserve"> </w:t>
      </w:r>
    </w:p>
    <w:p w14:paraId="3C519211" w14:textId="77777777" w:rsidR="00A95F90" w:rsidRPr="006657AE" w:rsidRDefault="00A95F90" w:rsidP="00A95F90">
      <w:pPr>
        <w:pStyle w:val="TableParagraph"/>
      </w:pPr>
      <w:r w:rsidRPr="006657AE">
        <w:t xml:space="preserve">  2 қазан «Толық адам» ілімі негізінде  ата-аналар институтын қалыптастыру» негізінде қамқоршылық кеңесінің кезекті отырысы өтіп, жаңа төрағасы сайланды.</w:t>
      </w:r>
    </w:p>
    <w:p w14:paraId="205D79D5" w14:textId="77777777" w:rsidR="00A95F90" w:rsidRDefault="00A95F90" w:rsidP="00A95F90">
      <w:pPr>
        <w:pStyle w:val="TableParagraph"/>
      </w:pPr>
      <w:r>
        <w:t xml:space="preserve">Білім алушылардың төтенше жағдай кезіндегі қауіпсіздік сауаттылығын арттыру мақсатында ұжыммен </w:t>
      </w:r>
      <w:r w:rsidRPr="007E54D7">
        <w:t>мектебіміздің алғашқы әскери және технологиялық дайындық пәнінің жетекшісі Жусупбеков Т.Б. және ДТІЖО Абильмажинова А.С мектеп ұжымымен арнайы кездесу өткізіп, терроризмге және экстримизмге қарсы қауіпсіздік  кезіндегі іс-қимылдар туралы маңызды мәліметтермен бөлісті.</w:t>
      </w:r>
    </w:p>
    <w:p w14:paraId="3D17AA2F" w14:textId="77777777" w:rsidR="00A95F90" w:rsidRDefault="00A5614B" w:rsidP="00A95F90">
      <w:pPr>
        <w:pStyle w:val="TableParagraph"/>
      </w:pPr>
      <w:hyperlink r:id="rId65" w:history="1">
        <w:r w:rsidR="00A95F90" w:rsidRPr="005F5212">
          <w:rPr>
            <w:rStyle w:val="ad"/>
          </w:rPr>
          <w:t>https://www.facebook.com/share/16WCJUeTiM/</w:t>
        </w:r>
      </w:hyperlink>
      <w:r w:rsidR="00A95F90">
        <w:t xml:space="preserve"> </w:t>
      </w:r>
    </w:p>
    <w:p w14:paraId="4FE8A3B1" w14:textId="77777777" w:rsidR="00A95F90" w:rsidRDefault="00A95F90" w:rsidP="00A95F90">
      <w:pPr>
        <w:pStyle w:val="TableParagraph"/>
        <w:rPr>
          <w:rFonts w:asciiTheme="minorHAnsi" w:hAnsiTheme="minorHAnsi" w:cs="Segoe UI Historic"/>
          <w:color w:val="050505"/>
          <w:sz w:val="23"/>
          <w:szCs w:val="23"/>
          <w:shd w:val="clear" w:color="auto" w:fill="FFFFFF"/>
        </w:rPr>
      </w:pPr>
      <w:r>
        <w:t xml:space="preserve">Сонымен қатар </w:t>
      </w:r>
      <w:r>
        <w:rPr>
          <w:color w:val="050505"/>
          <w:szCs w:val="23"/>
          <w:shd w:val="clear" w:color="auto" w:fill="FFFFFF"/>
        </w:rPr>
        <w:t>төтенше жағдай кезіндегі</w:t>
      </w:r>
      <w:r w:rsidRPr="007E54D7">
        <w:rPr>
          <w:color w:val="050505"/>
          <w:szCs w:val="23"/>
          <w:shd w:val="clear" w:color="auto" w:fill="FFFFFF"/>
        </w:rPr>
        <w:t xml:space="preserve"> оқу-жаттығуы өткізілді. Іс-шараның мақсаты – оқушылар мен қызметкерлерді төтенше жағдай кезінде қауіпсіз әрі дұрыс эвакуациялауға үйрету, қауіпсіздік дағдыларын қалыптастыру болды</w:t>
      </w:r>
      <w:r>
        <w:rPr>
          <w:rFonts w:ascii="Segoe UI Historic" w:hAnsi="Segoe UI Historic" w:cs="Segoe UI Historic"/>
          <w:color w:val="050505"/>
          <w:sz w:val="23"/>
          <w:szCs w:val="23"/>
          <w:shd w:val="clear" w:color="auto" w:fill="FFFFFF"/>
        </w:rPr>
        <w:t>.</w:t>
      </w:r>
    </w:p>
    <w:p w14:paraId="2ADC963E" w14:textId="77777777" w:rsidR="00A95F90" w:rsidRDefault="00A95F90" w:rsidP="00A95F90">
      <w:pPr>
        <w:pStyle w:val="TableParagraph"/>
      </w:pPr>
      <w:r>
        <w:t xml:space="preserve"> </w:t>
      </w:r>
      <w:hyperlink r:id="rId66" w:history="1">
        <w:r w:rsidRPr="005F5212">
          <w:rPr>
            <w:rStyle w:val="ad"/>
          </w:rPr>
          <w:t>https://www.facebook.com/share/v/19ibgN9NLN/</w:t>
        </w:r>
      </w:hyperlink>
      <w:r>
        <w:t xml:space="preserve"> </w:t>
      </w:r>
    </w:p>
    <w:p w14:paraId="6B7C934D" w14:textId="77777777" w:rsidR="00A95F90" w:rsidRDefault="00A95F90" w:rsidP="00A95F90">
      <w:pPr>
        <w:pStyle w:val="TableParagraph"/>
      </w:pPr>
      <w:r>
        <w:t>Алдын ала шаралары жұмыстарына сәйкес алькогольдің, темекінің, есірткінің жас ағзаға әсері мәселері  бойынша  мектебіміздің әлеуметтік ұстаз Абильдина А.С және ДТІЖО А.С.Абильмажинова 8-11 сыныптар арасында әңгіме жүргізді.</w:t>
      </w:r>
    </w:p>
    <w:p w14:paraId="252BD574" w14:textId="77777777" w:rsidR="00A95F90" w:rsidRDefault="00A5614B" w:rsidP="00A95F90">
      <w:pPr>
        <w:pStyle w:val="TableParagraph"/>
      </w:pPr>
      <w:hyperlink r:id="rId67" w:history="1">
        <w:r w:rsidR="00A95F90" w:rsidRPr="005F5212">
          <w:rPr>
            <w:rStyle w:val="ad"/>
          </w:rPr>
          <w:t>https://www.facebook.com/share/p/19yYZ2mb1y/?mibextid=wwXIfr</w:t>
        </w:r>
      </w:hyperlink>
      <w:r w:rsidR="00A95F90">
        <w:t xml:space="preserve"> </w:t>
      </w:r>
    </w:p>
    <w:p w14:paraId="1DA88CF3" w14:textId="77777777" w:rsidR="00A95F90" w:rsidRDefault="00A95F90" w:rsidP="00A95F90">
      <w:pPr>
        <w:shd w:val="clear" w:color="auto" w:fill="FFFFFF"/>
        <w:spacing w:after="0" w:line="240" w:lineRule="auto"/>
        <w:rPr>
          <w:rFonts w:ascii="Times New Roman" w:eastAsia="Times New Roman" w:hAnsi="Times New Roman" w:cs="Times New Roman"/>
          <w:color w:val="050505"/>
          <w:szCs w:val="23"/>
        </w:rPr>
      </w:pPr>
      <w:r w:rsidRPr="000036DD">
        <w:rPr>
          <w:rFonts w:ascii="Segoe UI Historic" w:eastAsia="Times New Roman" w:hAnsi="Segoe UI Historic" w:cs="Segoe UI Historic"/>
          <w:color w:val="050505"/>
          <w:sz w:val="23"/>
          <w:szCs w:val="23"/>
        </w:rPr>
        <w:t xml:space="preserve"> </w:t>
      </w:r>
      <w:r>
        <w:rPr>
          <w:rFonts w:ascii="Times New Roman" w:eastAsia="Times New Roman" w:hAnsi="Times New Roman" w:cs="Times New Roman"/>
          <w:color w:val="050505"/>
          <w:szCs w:val="23"/>
        </w:rPr>
        <w:t>Ж</w:t>
      </w:r>
      <w:r w:rsidRPr="000036DD">
        <w:rPr>
          <w:rFonts w:ascii="Times New Roman" w:eastAsia="Times New Roman" w:hAnsi="Times New Roman" w:cs="Times New Roman"/>
          <w:color w:val="050505"/>
          <w:szCs w:val="23"/>
        </w:rPr>
        <w:t>оспарға сәйкес жасөспірімдер арасында діни экстремизм мен терроризмнің алдын алу мақсатында мүдделі мемлекеттік органдармен бірлескен іс-шара — Бірыңғай құқықтық білім сағаты өткізілді.</w:t>
      </w:r>
      <w:r>
        <w:rPr>
          <w:rFonts w:ascii="Times New Roman" w:eastAsia="Times New Roman" w:hAnsi="Times New Roman" w:cs="Times New Roman"/>
          <w:color w:val="050505"/>
          <w:szCs w:val="23"/>
        </w:rPr>
        <w:t xml:space="preserve"> </w:t>
      </w:r>
      <w:r w:rsidRPr="000036DD">
        <w:rPr>
          <w:rFonts w:ascii="Times New Roman" w:eastAsia="Times New Roman" w:hAnsi="Times New Roman" w:cs="Times New Roman"/>
          <w:color w:val="050505"/>
          <w:szCs w:val="23"/>
        </w:rPr>
        <w:t>Аталған іс-шараға Аудандық дін мәселелері жөніндегі ақпараттық-түсіндіру тобының мүшесі Таушарова Маржан Жомартовна және аудандық ішкі істер бөлімінің майоры Енсегенова Ж.Б. арнайы шақырылып, қатысушыларға деструктивті діни ағымдардың қаупі, радикалды идеологиялардың таралу жолдары мен олардың зардаптары туралы мазмұнды ақпарат берді.</w:t>
      </w:r>
    </w:p>
    <w:p w14:paraId="6633F687" w14:textId="77777777" w:rsidR="00A95F90" w:rsidRDefault="00A5614B" w:rsidP="00A95F90">
      <w:pPr>
        <w:shd w:val="clear" w:color="auto" w:fill="FFFFFF"/>
        <w:spacing w:after="0" w:line="240" w:lineRule="auto"/>
        <w:rPr>
          <w:rFonts w:ascii="Times New Roman" w:eastAsia="Times New Roman" w:hAnsi="Times New Roman" w:cs="Times New Roman"/>
          <w:color w:val="050505"/>
          <w:szCs w:val="23"/>
        </w:rPr>
      </w:pPr>
      <w:hyperlink r:id="rId68" w:history="1">
        <w:r w:rsidR="00A95F90" w:rsidRPr="005F5212">
          <w:rPr>
            <w:rStyle w:val="ad"/>
            <w:rFonts w:ascii="Times New Roman" w:eastAsia="Times New Roman" w:hAnsi="Times New Roman" w:cs="Times New Roman"/>
            <w:szCs w:val="23"/>
          </w:rPr>
          <w:t>https://m.facebook.com/story.php?story_fbid=pfbid02xhY6TiLvR4WzWuCozXGH3VVEup8U5gvu6riq2WbvqgyB6wDfhFTKnsp5s9dtoEWZl&amp;id=100014658811193&amp;mibextid=wwXIfr</w:t>
        </w:r>
      </w:hyperlink>
      <w:r w:rsidR="00A95F90">
        <w:rPr>
          <w:rFonts w:ascii="Times New Roman" w:eastAsia="Times New Roman" w:hAnsi="Times New Roman" w:cs="Times New Roman"/>
          <w:color w:val="050505"/>
          <w:szCs w:val="23"/>
        </w:rPr>
        <w:t xml:space="preserve"> </w:t>
      </w:r>
    </w:p>
    <w:p w14:paraId="0A32591D" w14:textId="77777777" w:rsidR="00A95F90" w:rsidRPr="003C1987" w:rsidRDefault="00A95F90" w:rsidP="00A95F90">
      <w:pPr>
        <w:pStyle w:val="TableParagraph"/>
      </w:pPr>
      <w:r>
        <w:t xml:space="preserve"> </w:t>
      </w:r>
    </w:p>
    <w:p w14:paraId="48916BCD" w14:textId="77777777" w:rsidR="00A95F90" w:rsidRDefault="00A95F90" w:rsidP="00A95F90">
      <w:pPr>
        <w:spacing w:after="0" w:line="240" w:lineRule="auto"/>
        <w:jc w:val="both"/>
        <w:rPr>
          <w:rFonts w:ascii="Times New Roman" w:eastAsia="Times New Roman" w:hAnsi="Times New Roman" w:cs="Times New Roman"/>
          <w:b/>
          <w:color w:val="002060"/>
          <w:sz w:val="24"/>
          <w:szCs w:val="24"/>
        </w:rPr>
      </w:pPr>
      <w:r w:rsidRPr="00931AAB">
        <w:rPr>
          <w:rFonts w:ascii="Times New Roman" w:eastAsia="Times New Roman" w:hAnsi="Times New Roman" w:cs="Times New Roman"/>
          <w:b/>
          <w:color w:val="002060"/>
          <w:sz w:val="24"/>
          <w:szCs w:val="24"/>
        </w:rPr>
        <w:t>Қазан айы – тәуелсіздік және отаншылдық</w:t>
      </w:r>
    </w:p>
    <w:p w14:paraId="0DE16F24" w14:textId="77777777" w:rsidR="00A95F90" w:rsidRDefault="00A95F90" w:rsidP="00A95F90">
      <w:pPr>
        <w:pStyle w:val="TableParagraph"/>
        <w:rPr>
          <w:szCs w:val="28"/>
        </w:rPr>
      </w:pPr>
      <w:r>
        <w:rPr>
          <w:szCs w:val="28"/>
        </w:rPr>
        <w:t>1-4 сыныптарда «Мектептегі тәртіп және ережелерді сақтау», 5-9 сыныптарда «Құқықтық сауаттылық-заман талабы», 10-11 сыныптарда «Құқықбұзушылықтың салдары және жауапкершілік», «Тәуелсіздік және отаншылдық» құндылығына сәйкес сынып сағаты</w:t>
      </w:r>
      <w:r w:rsidRPr="00A87C4C">
        <w:rPr>
          <w:szCs w:val="28"/>
        </w:rPr>
        <w:t xml:space="preserve"> </w:t>
      </w:r>
      <w:r>
        <w:rPr>
          <w:szCs w:val="28"/>
        </w:rPr>
        <w:t>мен 10 минуттық қауіпсіздік сабағы өткізілді.</w:t>
      </w:r>
    </w:p>
    <w:p w14:paraId="1C717F7D" w14:textId="77777777" w:rsidR="00A95F90" w:rsidRDefault="00A95F90" w:rsidP="00A95F90">
      <w:pPr>
        <w:pStyle w:val="TableParagraph"/>
        <w:rPr>
          <w:szCs w:val="28"/>
        </w:rPr>
      </w:pPr>
    </w:p>
    <w:p w14:paraId="493495DB" w14:textId="77777777" w:rsidR="00A95F90" w:rsidRDefault="00A95F90" w:rsidP="00A95F90">
      <w:pPr>
        <w:pStyle w:val="TableParagraph"/>
      </w:pPr>
      <w:r>
        <w:t>«Қамқор» жобасы аясында «Қоғамға қызмет ету»  жалпы мектепішілік волонтерлік акцисы бойынша қарт адамдардың үйіне барып, көмек көрсетіліп, сыйлықтар берілді.</w:t>
      </w:r>
    </w:p>
    <w:p w14:paraId="0165DC49" w14:textId="77777777" w:rsidR="00A95F90" w:rsidRDefault="00A5614B" w:rsidP="00A95F90">
      <w:pPr>
        <w:pStyle w:val="TableParagraph"/>
        <w:rPr>
          <w:szCs w:val="28"/>
        </w:rPr>
      </w:pPr>
      <w:hyperlink r:id="rId69" w:history="1">
        <w:r w:rsidR="00A95F90" w:rsidRPr="005F5212">
          <w:rPr>
            <w:rStyle w:val="ad"/>
            <w:szCs w:val="28"/>
          </w:rPr>
          <w:t>https://www.facebook.com/share/p/17PhDNwJUV/</w:t>
        </w:r>
      </w:hyperlink>
      <w:r w:rsidR="00A95F90">
        <w:rPr>
          <w:szCs w:val="28"/>
        </w:rPr>
        <w:t xml:space="preserve"> </w:t>
      </w:r>
    </w:p>
    <w:p w14:paraId="3BC09B4F" w14:textId="77777777" w:rsidR="00A95F90" w:rsidRDefault="00A5614B" w:rsidP="00A95F90">
      <w:pPr>
        <w:pStyle w:val="TableParagraph"/>
        <w:rPr>
          <w:szCs w:val="28"/>
        </w:rPr>
      </w:pPr>
      <w:hyperlink r:id="rId70" w:history="1">
        <w:r w:rsidR="00A95F90" w:rsidRPr="005F5212">
          <w:rPr>
            <w:rStyle w:val="ad"/>
            <w:szCs w:val="28"/>
          </w:rPr>
          <w:t>https://www.facebook.com/share/p/17VWEsUXb4/?mibextid=wwXIfr</w:t>
        </w:r>
      </w:hyperlink>
      <w:r w:rsidR="00A95F90">
        <w:rPr>
          <w:szCs w:val="28"/>
        </w:rPr>
        <w:t xml:space="preserve"> </w:t>
      </w:r>
    </w:p>
    <w:p w14:paraId="671307C8" w14:textId="77777777" w:rsidR="00A95F90" w:rsidRDefault="00A95F90" w:rsidP="00A95F90">
      <w:pPr>
        <w:pStyle w:val="TableParagraph"/>
      </w:pPr>
      <w:r>
        <w:t xml:space="preserve">  Қарттарға құрмет көрсету мақсатында  «Қуаныш сыйлайық!» «Қамқор»жобасының аясында «Қарттарым- асыл қазынам» атты қарттарға арналған концерттік бағдарлама өтті.</w:t>
      </w:r>
    </w:p>
    <w:p w14:paraId="601E600B" w14:textId="77777777" w:rsidR="00A95F90" w:rsidRPr="000D4278" w:rsidRDefault="00A5614B" w:rsidP="00A95F90">
      <w:pPr>
        <w:pStyle w:val="TableParagraph"/>
      </w:pPr>
      <w:hyperlink r:id="rId71" w:history="1">
        <w:r w:rsidR="00A95F90" w:rsidRPr="005F5212">
          <w:rPr>
            <w:rStyle w:val="ad"/>
          </w:rPr>
          <w:t>https://www.facebook.com/share/v/14JTd81w2GQ/</w:t>
        </w:r>
      </w:hyperlink>
      <w:r w:rsidR="00A95F90">
        <w:t xml:space="preserve"> </w:t>
      </w:r>
    </w:p>
    <w:p w14:paraId="08575E6A" w14:textId="77777777" w:rsidR="00A95F90" w:rsidRDefault="00A95F90" w:rsidP="00A95F90">
      <w:pPr>
        <w:spacing w:after="0" w:line="240" w:lineRule="auto"/>
        <w:jc w:val="both"/>
        <w:rPr>
          <w:rFonts w:ascii="Times New Roman" w:eastAsia="Times New Roman" w:hAnsi="Times New Roman" w:cs="Times New Roman"/>
          <w:b/>
          <w:color w:val="002060"/>
          <w:sz w:val="24"/>
          <w:szCs w:val="24"/>
        </w:rPr>
      </w:pPr>
    </w:p>
    <w:p w14:paraId="1ACDC8E0" w14:textId="77777777" w:rsidR="00A95F90" w:rsidRDefault="00A95F90" w:rsidP="00A95F90">
      <w:pPr>
        <w:spacing w:after="0" w:line="240" w:lineRule="auto"/>
        <w:jc w:val="both"/>
        <w:rPr>
          <w:rFonts w:ascii="Times New Roman" w:hAnsi="Times New Roman" w:cs="Times New Roman"/>
        </w:rPr>
      </w:pPr>
      <w:r>
        <w:rPr>
          <w:rFonts w:ascii="Times New Roman" w:hAnsi="Times New Roman" w:cs="Times New Roman"/>
        </w:rPr>
        <w:t xml:space="preserve"> Сонымен қатар мектебімізде қазан айының  1 аптасы м</w:t>
      </w:r>
      <w:r w:rsidRPr="000754AB">
        <w:rPr>
          <w:rFonts w:ascii="Times New Roman" w:hAnsi="Times New Roman" w:cs="Times New Roman"/>
        </w:rPr>
        <w:t>ұғалімдер күніне арналған</w:t>
      </w:r>
      <w:r>
        <w:rPr>
          <w:rFonts w:ascii="Times New Roman" w:hAnsi="Times New Roman" w:cs="Times New Roman"/>
        </w:rPr>
        <w:t xml:space="preserve"> /жеке жоспар бойынша/</w:t>
      </w:r>
      <w:r w:rsidRPr="000754AB">
        <w:rPr>
          <w:rFonts w:ascii="Times New Roman" w:hAnsi="Times New Roman" w:cs="Times New Roman"/>
        </w:rPr>
        <w:t xml:space="preserve"> іс-шаралар</w:t>
      </w:r>
      <w:r>
        <w:rPr>
          <w:rFonts w:ascii="Times New Roman" w:hAnsi="Times New Roman" w:cs="Times New Roman"/>
        </w:rPr>
        <w:t xml:space="preserve"> өткізілді.</w:t>
      </w:r>
    </w:p>
    <w:p w14:paraId="639FEDF9" w14:textId="77777777" w:rsidR="00A95F90" w:rsidRPr="009D3196" w:rsidRDefault="00A5614B" w:rsidP="00A95F90">
      <w:pPr>
        <w:pStyle w:val="af0"/>
        <w:rPr>
          <w:rFonts w:ascii="Times New Roman" w:hAnsi="Times New Roman" w:cs="Times New Roman"/>
        </w:rPr>
      </w:pPr>
      <w:hyperlink r:id="rId72" w:history="1">
        <w:r w:rsidR="00A95F90" w:rsidRPr="009D3196">
          <w:rPr>
            <w:rStyle w:val="ad"/>
            <w:rFonts w:ascii="Times New Roman" w:hAnsi="Times New Roman" w:cs="Times New Roman"/>
          </w:rPr>
          <w:t>https://www.facebook.com/share/p/1DDqTK7xDe/?mibextid=wwXIfr</w:t>
        </w:r>
      </w:hyperlink>
      <w:r w:rsidR="00A95F90" w:rsidRPr="009D3196">
        <w:rPr>
          <w:rFonts w:ascii="Times New Roman" w:hAnsi="Times New Roman" w:cs="Times New Roman"/>
        </w:rPr>
        <w:t xml:space="preserve"> </w:t>
      </w:r>
    </w:p>
    <w:p w14:paraId="097956EE" w14:textId="77777777" w:rsidR="00A95F90" w:rsidRPr="009D3196" w:rsidRDefault="00A5614B" w:rsidP="00A95F90">
      <w:pPr>
        <w:pStyle w:val="af0"/>
        <w:rPr>
          <w:rFonts w:ascii="Times New Roman" w:hAnsi="Times New Roman" w:cs="Times New Roman"/>
        </w:rPr>
      </w:pPr>
      <w:hyperlink r:id="rId73" w:history="1">
        <w:r w:rsidR="00A95F90" w:rsidRPr="009D3196">
          <w:rPr>
            <w:rStyle w:val="ad"/>
            <w:rFonts w:ascii="Times New Roman" w:hAnsi="Times New Roman" w:cs="Times New Roman"/>
          </w:rPr>
          <w:t>https://www.facebook.com/share/r/14LnXqzhVYG/?mibextid=wwXIfr</w:t>
        </w:r>
      </w:hyperlink>
      <w:r w:rsidR="00A95F90" w:rsidRPr="009D3196">
        <w:rPr>
          <w:rFonts w:ascii="Times New Roman" w:hAnsi="Times New Roman" w:cs="Times New Roman"/>
        </w:rPr>
        <w:t xml:space="preserve"> </w:t>
      </w:r>
    </w:p>
    <w:p w14:paraId="0F08AA67" w14:textId="77777777" w:rsidR="00A95F90" w:rsidRPr="009D3196" w:rsidRDefault="00A5614B" w:rsidP="00A95F90">
      <w:pPr>
        <w:pStyle w:val="af0"/>
        <w:rPr>
          <w:rFonts w:ascii="Times New Roman" w:hAnsi="Times New Roman" w:cs="Times New Roman"/>
        </w:rPr>
      </w:pPr>
      <w:hyperlink r:id="rId74" w:history="1">
        <w:r w:rsidR="00A95F90" w:rsidRPr="009D3196">
          <w:rPr>
            <w:rStyle w:val="ad"/>
            <w:rFonts w:ascii="Times New Roman" w:hAnsi="Times New Roman" w:cs="Times New Roman"/>
          </w:rPr>
          <w:t>https://www.facebook.com/share/v/17KXS4ERKW/</w:t>
        </w:r>
      </w:hyperlink>
      <w:r w:rsidR="00A95F90" w:rsidRPr="009D3196">
        <w:rPr>
          <w:rFonts w:ascii="Times New Roman" w:hAnsi="Times New Roman" w:cs="Times New Roman"/>
        </w:rPr>
        <w:t xml:space="preserve"> </w:t>
      </w:r>
    </w:p>
    <w:p w14:paraId="76186791" w14:textId="77777777" w:rsidR="00B73CDD" w:rsidRDefault="00B73CDD" w:rsidP="00A95F90">
      <w:pPr>
        <w:pStyle w:val="af0"/>
      </w:pPr>
    </w:p>
    <w:p w14:paraId="531B8689" w14:textId="530D6357" w:rsidR="00AA29F3" w:rsidRPr="00B73CDD" w:rsidRDefault="00A5614B" w:rsidP="00A95F90">
      <w:pPr>
        <w:pStyle w:val="af0"/>
        <w:rPr>
          <w:rFonts w:ascii="Times New Roman" w:hAnsi="Times New Roman" w:cs="Times New Roman"/>
        </w:rPr>
      </w:pPr>
      <w:hyperlink r:id="rId75" w:history="1">
        <w:r w:rsidR="00B73CDD" w:rsidRPr="0027677E">
          <w:rPr>
            <w:rStyle w:val="ad"/>
            <w:rFonts w:ascii="Times New Roman" w:hAnsi="Times New Roman" w:cs="Times New Roman"/>
          </w:rPr>
          <w:t>https://www.facebook.com/share/r/1CEnHq7vvu/</w:t>
        </w:r>
      </w:hyperlink>
    </w:p>
    <w:p w14:paraId="29DD0136" w14:textId="6DDD10E1" w:rsidR="00A95F90" w:rsidRPr="009D3196" w:rsidRDefault="00A5614B" w:rsidP="00A95F90">
      <w:pPr>
        <w:pStyle w:val="af0"/>
        <w:rPr>
          <w:rStyle w:val="ad"/>
          <w:rFonts w:ascii="Times New Roman" w:hAnsi="Times New Roman" w:cs="Times New Roman"/>
        </w:rPr>
      </w:pPr>
      <w:hyperlink r:id="rId76" w:history="1">
        <w:r w:rsidR="00AA29F3" w:rsidRPr="0027677E">
          <w:rPr>
            <w:rStyle w:val="ad"/>
            <w:rFonts w:ascii="Times New Roman" w:hAnsi="Times New Roman" w:cs="Times New Roman"/>
          </w:rPr>
          <w:t>https://www.facebook.com/share/r/173yS178sL/</w:t>
        </w:r>
      </w:hyperlink>
      <w:r w:rsidR="00A95F90" w:rsidRPr="009D3196">
        <w:rPr>
          <w:rStyle w:val="ad"/>
          <w:rFonts w:ascii="Times New Roman" w:hAnsi="Times New Roman" w:cs="Times New Roman"/>
        </w:rPr>
        <w:t xml:space="preserve"> </w:t>
      </w:r>
    </w:p>
    <w:p w14:paraId="1E843E6D" w14:textId="77777777" w:rsidR="00A95F90" w:rsidRPr="009D3196" w:rsidRDefault="00A95F90" w:rsidP="00A95F90">
      <w:pPr>
        <w:pStyle w:val="af0"/>
        <w:rPr>
          <w:rStyle w:val="ad"/>
          <w:rFonts w:ascii="Times New Roman" w:hAnsi="Times New Roman" w:cs="Times New Roman"/>
        </w:rPr>
      </w:pPr>
      <w:r w:rsidRPr="009D3196">
        <w:rPr>
          <w:rStyle w:val="ad"/>
          <w:rFonts w:ascii="Times New Roman" w:hAnsi="Times New Roman" w:cs="Times New Roman"/>
        </w:rPr>
        <w:t xml:space="preserve"> </w:t>
      </w:r>
      <w:hyperlink r:id="rId77" w:history="1">
        <w:r w:rsidRPr="009D3196">
          <w:rPr>
            <w:rStyle w:val="ad"/>
            <w:rFonts w:ascii="Times New Roman" w:hAnsi="Times New Roman" w:cs="Times New Roman"/>
          </w:rPr>
          <w:t>https://www.facebook.com/share/r/1GcgZRTh3N/</w:t>
        </w:r>
      </w:hyperlink>
    </w:p>
    <w:p w14:paraId="525B8BDA" w14:textId="77777777" w:rsidR="00A95F90" w:rsidRDefault="00A5614B" w:rsidP="00A95F90">
      <w:pPr>
        <w:pStyle w:val="af0"/>
        <w:rPr>
          <w:rStyle w:val="ad"/>
          <w:rFonts w:ascii="Times New Roman" w:hAnsi="Times New Roman" w:cs="Times New Roman"/>
          <w:sz w:val="24"/>
          <w:szCs w:val="28"/>
        </w:rPr>
      </w:pPr>
      <w:hyperlink r:id="rId78" w:history="1">
        <w:r w:rsidR="00A95F90" w:rsidRPr="009D3196">
          <w:rPr>
            <w:rStyle w:val="ad"/>
            <w:rFonts w:ascii="Times New Roman" w:hAnsi="Times New Roman" w:cs="Times New Roman"/>
            <w:sz w:val="24"/>
            <w:szCs w:val="28"/>
          </w:rPr>
          <w:t>https://www.facebook.com/share/r/1Ce9Hxmrw2/</w:t>
        </w:r>
      </w:hyperlink>
    </w:p>
    <w:p w14:paraId="1D110323" w14:textId="77777777" w:rsidR="00A95F90" w:rsidRDefault="00A5614B" w:rsidP="00A95F90">
      <w:pPr>
        <w:pStyle w:val="af0"/>
        <w:rPr>
          <w:rStyle w:val="ad"/>
          <w:rFonts w:ascii="Times New Roman" w:hAnsi="Times New Roman" w:cs="Times New Roman"/>
          <w:sz w:val="24"/>
          <w:szCs w:val="28"/>
        </w:rPr>
      </w:pPr>
      <w:hyperlink r:id="rId79" w:history="1">
        <w:r w:rsidR="00A95F90" w:rsidRPr="009D3196">
          <w:rPr>
            <w:rStyle w:val="ad"/>
            <w:rFonts w:ascii="Times New Roman" w:hAnsi="Times New Roman" w:cs="Times New Roman"/>
            <w:sz w:val="24"/>
            <w:szCs w:val="28"/>
          </w:rPr>
          <w:t>https://www.facebook.com/share/p/1R9JofqpGR/</w:t>
        </w:r>
      </w:hyperlink>
    </w:p>
    <w:p w14:paraId="30B2207F" w14:textId="77777777" w:rsidR="00A95F90" w:rsidRPr="00BC65EE" w:rsidRDefault="00A95F90" w:rsidP="00A95F90">
      <w:pPr>
        <w:pStyle w:val="af0"/>
        <w:rPr>
          <w:rStyle w:val="ad"/>
          <w:rFonts w:ascii="Times New Roman" w:hAnsi="Times New Roman" w:cs="Times New Roman"/>
          <w:color w:val="auto"/>
          <w:sz w:val="24"/>
          <w:szCs w:val="28"/>
          <w:u w:val="none"/>
        </w:rPr>
      </w:pPr>
      <w:r w:rsidRPr="00BC65EE">
        <w:rPr>
          <w:rStyle w:val="ad"/>
          <w:rFonts w:ascii="Times New Roman" w:hAnsi="Times New Roman" w:cs="Times New Roman"/>
          <w:color w:val="auto"/>
          <w:sz w:val="24"/>
          <w:szCs w:val="28"/>
          <w:u w:val="none"/>
        </w:rPr>
        <w:t>«Тәлімгер мен ұстаз» челленджі</w:t>
      </w:r>
    </w:p>
    <w:p w14:paraId="3C956641" w14:textId="77777777" w:rsidR="00A95F90" w:rsidRPr="00BC65EE" w:rsidRDefault="00A95F90" w:rsidP="00A95F90">
      <w:pPr>
        <w:pStyle w:val="af0"/>
        <w:rPr>
          <w:rFonts w:ascii="Times New Roman" w:hAnsi="Times New Roman" w:cs="Times New Roman"/>
          <w:color w:val="0563C1" w:themeColor="hyperlink"/>
          <w:sz w:val="20"/>
          <w:u w:val="single"/>
        </w:rPr>
      </w:pPr>
      <w:r w:rsidRPr="00BC65EE">
        <w:rPr>
          <w:rFonts w:ascii="Times New Roman" w:hAnsi="Times New Roman" w:cs="Times New Roman"/>
          <w:color w:val="0563C1" w:themeColor="hyperlink"/>
          <w:sz w:val="20"/>
          <w:u w:val="single"/>
        </w:rPr>
        <w:t>https://www.facebook.com/share/v/1BD9vQtdhE/</w:t>
      </w:r>
      <w:r w:rsidRPr="009D3196">
        <w:rPr>
          <w:rStyle w:val="ad"/>
          <w:rFonts w:ascii="Times New Roman" w:hAnsi="Times New Roman" w:cs="Times New Roman"/>
        </w:rPr>
        <w:t xml:space="preserve">                                        </w:t>
      </w:r>
      <w:r>
        <w:rPr>
          <w:rStyle w:val="ad"/>
          <w:rFonts w:ascii="Times New Roman" w:hAnsi="Times New Roman" w:cs="Times New Roman"/>
        </w:rPr>
        <w:t xml:space="preserve">                               </w:t>
      </w:r>
    </w:p>
    <w:p w14:paraId="4A809558" w14:textId="77777777" w:rsidR="00A95F90" w:rsidRPr="00BC65EE" w:rsidRDefault="00A95F90" w:rsidP="00A95F90">
      <w:pPr>
        <w:pStyle w:val="af0"/>
        <w:rPr>
          <w:rFonts w:ascii="Times New Roman" w:hAnsi="Times New Roman" w:cs="Times New Roman"/>
        </w:rPr>
      </w:pPr>
      <w:r w:rsidRPr="00BC65EE">
        <w:rPr>
          <w:rFonts w:ascii="Times New Roman" w:hAnsi="Times New Roman" w:cs="Times New Roman"/>
        </w:rPr>
        <w:t>«Шабыт» жобасы аясында «Даналық ұстаздан» челленджі ұйымдастырылды.</w:t>
      </w:r>
      <w:r w:rsidRPr="00BC65EE">
        <w:rPr>
          <w:rFonts w:ascii="Times New Roman" w:hAnsi="Times New Roman" w:cs="Times New Roman"/>
          <w:b/>
          <w:bCs/>
        </w:rPr>
        <w:t xml:space="preserve"> </w:t>
      </w:r>
      <w:r w:rsidRPr="00BC65EE">
        <w:rPr>
          <w:rFonts w:ascii="Times New Roman" w:hAnsi="Times New Roman" w:cs="Times New Roman"/>
          <w:bCs/>
        </w:rPr>
        <w:t>11 сынып оқушылары</w:t>
      </w:r>
      <w:r w:rsidRPr="00BC65EE">
        <w:rPr>
          <w:rFonts w:ascii="Times New Roman" w:hAnsi="Times New Roman" w:cs="Times New Roman"/>
        </w:rPr>
        <w:t xml:space="preserve"> «Ұстазым» (әні – А.Дүйсенов, сөзі – Б.Шомбеков) әнін орындап, ұстаздарға деген құрмет пен алғыстарын жеткізді.</w:t>
      </w:r>
    </w:p>
    <w:p w14:paraId="41EE209E" w14:textId="77777777" w:rsidR="00A95F90" w:rsidRPr="00BC65EE" w:rsidRDefault="00A5614B" w:rsidP="00A95F90">
      <w:pPr>
        <w:jc w:val="both"/>
        <w:rPr>
          <w:rFonts w:ascii="Times New Roman" w:hAnsi="Times New Roman" w:cs="Times New Roman"/>
          <w:color w:val="000000" w:themeColor="text1"/>
        </w:rPr>
      </w:pPr>
      <w:hyperlink r:id="rId80" w:history="1">
        <w:r w:rsidR="00A95F90" w:rsidRPr="00BC65EE">
          <w:rPr>
            <w:rStyle w:val="ad"/>
            <w:rFonts w:ascii="Times New Roman" w:hAnsi="Times New Roman" w:cs="Times New Roman"/>
          </w:rPr>
          <w:t>https://www.facebook.com/share/v/19WYegq36H/</w:t>
        </w:r>
      </w:hyperlink>
    </w:p>
    <w:p w14:paraId="67662A75" w14:textId="77777777" w:rsidR="00A95F90" w:rsidRDefault="00A95F90" w:rsidP="00A95F90">
      <w:pPr>
        <w:pStyle w:val="TableParagraph"/>
      </w:pPr>
      <w:r>
        <w:t>Ұстаздар күні қарсаңында өзін-өзі басқару ұйымдары мүшелерінің қатысуымен «Дублер күнін» ұйымдастырылды, әлеуметтік желілерге жарияланды.</w:t>
      </w:r>
    </w:p>
    <w:p w14:paraId="5577BB45" w14:textId="77777777" w:rsidR="00A95F90" w:rsidRPr="009D3196" w:rsidRDefault="00A5614B" w:rsidP="00A95F90">
      <w:pPr>
        <w:pStyle w:val="af0"/>
        <w:rPr>
          <w:rFonts w:ascii="Times New Roman" w:hAnsi="Times New Roman" w:cs="Times New Roman"/>
          <w:color w:val="000000" w:themeColor="text1"/>
        </w:rPr>
      </w:pPr>
      <w:hyperlink r:id="rId81" w:history="1">
        <w:r w:rsidR="00A95F90" w:rsidRPr="009D3196">
          <w:rPr>
            <w:rStyle w:val="ad"/>
            <w:rFonts w:ascii="Times New Roman" w:hAnsi="Times New Roman" w:cs="Times New Roman"/>
          </w:rPr>
          <w:t>https://www.facebook.com/share/v/166cFNebst/</w:t>
        </w:r>
      </w:hyperlink>
    </w:p>
    <w:p w14:paraId="6D582E10" w14:textId="77777777" w:rsidR="00A95F90" w:rsidRPr="009D3196" w:rsidRDefault="00A5614B" w:rsidP="00A95F90">
      <w:pPr>
        <w:pStyle w:val="af0"/>
        <w:rPr>
          <w:rFonts w:ascii="Times New Roman" w:hAnsi="Times New Roman" w:cs="Times New Roman"/>
        </w:rPr>
      </w:pPr>
      <w:hyperlink r:id="rId82" w:history="1">
        <w:r w:rsidR="00A95F90" w:rsidRPr="009D3196">
          <w:rPr>
            <w:rStyle w:val="ad"/>
            <w:rFonts w:ascii="Times New Roman" w:hAnsi="Times New Roman" w:cs="Times New Roman"/>
          </w:rPr>
          <w:t>https://www.facebook.com/share/r/19yXegEjtw/?mibextid=wwXIfr</w:t>
        </w:r>
      </w:hyperlink>
      <w:r w:rsidR="00A95F90" w:rsidRPr="009D3196">
        <w:rPr>
          <w:rFonts w:ascii="Times New Roman" w:hAnsi="Times New Roman" w:cs="Times New Roman"/>
        </w:rPr>
        <w:t xml:space="preserve"> </w:t>
      </w:r>
    </w:p>
    <w:p w14:paraId="6AEC2082" w14:textId="77777777" w:rsidR="00A95F90" w:rsidRPr="00EE7609" w:rsidRDefault="00A95F90" w:rsidP="00A95F90">
      <w:pPr>
        <w:pStyle w:val="af0"/>
        <w:rPr>
          <w:rFonts w:ascii="Times New Roman" w:eastAsia="Times New Roman" w:hAnsi="Times New Roman" w:cs="Times New Roman"/>
          <w:color w:val="050505"/>
          <w:sz w:val="23"/>
          <w:szCs w:val="23"/>
        </w:rPr>
      </w:pPr>
      <w:r w:rsidRPr="00343426">
        <w:rPr>
          <w:rFonts w:ascii="Times New Roman" w:hAnsi="Times New Roman" w:cs="Times New Roman"/>
        </w:rPr>
        <w:t xml:space="preserve">  Сонымен қатар салауатты өмір салтын ұстануға бағытталған  «Сымбатты ару – салауатты өмір иесі» тақырыбында қөыздар жиналысы өтті.</w:t>
      </w:r>
      <w:r>
        <w:rPr>
          <w:rFonts w:ascii="Times New Roman" w:hAnsi="Times New Roman" w:cs="Times New Roman"/>
        </w:rPr>
        <w:t xml:space="preserve">Жиналыста салауатты өмір салты туралы ДТІЖО Абильмажинова А.С, </w:t>
      </w:r>
      <w:r w:rsidRPr="00343426">
        <w:rPr>
          <w:rFonts w:ascii="Times New Roman" w:hAnsi="Times New Roman" w:cs="Times New Roman"/>
        </w:rPr>
        <w:t xml:space="preserve"> </w:t>
      </w:r>
      <w:r>
        <w:rPr>
          <w:rFonts w:ascii="Times New Roman" w:eastAsia="Times New Roman" w:hAnsi="Times New Roman" w:cs="Times New Roman"/>
          <w:color w:val="050505"/>
          <w:sz w:val="23"/>
          <w:szCs w:val="23"/>
        </w:rPr>
        <w:t>қ</w:t>
      </w:r>
      <w:r w:rsidRPr="00343426">
        <w:rPr>
          <w:rFonts w:ascii="Times New Roman" w:eastAsia="Times New Roman" w:hAnsi="Times New Roman" w:cs="Times New Roman"/>
          <w:color w:val="050505"/>
          <w:sz w:val="23"/>
          <w:szCs w:val="23"/>
        </w:rPr>
        <w:t>ыз тәрбиесіне қатысты тыйым сөздердің мағынасы,</w:t>
      </w:r>
      <w:r>
        <w:rPr>
          <w:rFonts w:ascii="Times New Roman" w:eastAsia="Times New Roman" w:hAnsi="Times New Roman" w:cs="Times New Roman"/>
          <w:color w:val="050505"/>
          <w:sz w:val="23"/>
          <w:szCs w:val="23"/>
        </w:rPr>
        <w:t xml:space="preserve"> </w:t>
      </w:r>
      <w:r w:rsidRPr="00343426">
        <w:rPr>
          <w:rFonts w:ascii="Times New Roman" w:eastAsia="Times New Roman" w:hAnsi="Times New Roman" w:cs="Times New Roman"/>
          <w:color w:val="050505"/>
          <w:sz w:val="23"/>
          <w:szCs w:val="23"/>
        </w:rPr>
        <w:t>«Қызға қырық үйден тию» ұстанымы</w:t>
      </w:r>
      <w:r>
        <w:rPr>
          <w:rFonts w:ascii="Times New Roman" w:eastAsia="Times New Roman" w:hAnsi="Times New Roman" w:cs="Times New Roman"/>
          <w:color w:val="050505"/>
          <w:sz w:val="23"/>
          <w:szCs w:val="23"/>
        </w:rPr>
        <w:t xml:space="preserve"> бойынша мектеп психологі Т.К.Кушугулова,  е</w:t>
      </w:r>
      <w:r w:rsidRPr="00343426">
        <w:rPr>
          <w:rFonts w:ascii="Times New Roman" w:eastAsia="Times New Roman" w:hAnsi="Times New Roman" w:cs="Times New Roman"/>
          <w:color w:val="050505"/>
          <w:sz w:val="23"/>
          <w:szCs w:val="23"/>
        </w:rPr>
        <w:t>рте жүктіліктің алдын алу</w:t>
      </w:r>
      <w:r>
        <w:rPr>
          <w:rFonts w:ascii="Times New Roman" w:eastAsia="Times New Roman" w:hAnsi="Times New Roman" w:cs="Times New Roman"/>
          <w:color w:val="050505"/>
          <w:sz w:val="23"/>
          <w:szCs w:val="23"/>
        </w:rPr>
        <w:t xml:space="preserve"> тақырыбында </w:t>
      </w:r>
      <w:r w:rsidRPr="00343426">
        <w:rPr>
          <w:rFonts w:ascii="Times New Roman" w:eastAsia="Times New Roman" w:hAnsi="Times New Roman" w:cs="Times New Roman"/>
          <w:color w:val="050505"/>
          <w:sz w:val="23"/>
          <w:szCs w:val="23"/>
        </w:rPr>
        <w:t xml:space="preserve"> </w:t>
      </w:r>
      <w:r w:rsidRPr="00343426">
        <w:rPr>
          <w:rFonts w:ascii="Times New Roman" w:hAnsi="Times New Roman" w:cs="Times New Roman"/>
        </w:rPr>
        <w:t xml:space="preserve">мектеп медбикесі Сахабина Ф.К </w:t>
      </w:r>
      <w:r>
        <w:rPr>
          <w:rFonts w:ascii="Times New Roman" w:eastAsia="Times New Roman" w:hAnsi="Times New Roman" w:cs="Times New Roman"/>
          <w:color w:val="050505"/>
          <w:sz w:val="23"/>
          <w:szCs w:val="23"/>
        </w:rPr>
        <w:t xml:space="preserve"> түсіндірді. О</w:t>
      </w:r>
      <w:r w:rsidRPr="00343426">
        <w:rPr>
          <w:rFonts w:ascii="Times New Roman" w:eastAsia="Times New Roman" w:hAnsi="Times New Roman" w:cs="Times New Roman"/>
          <w:color w:val="050505"/>
          <w:sz w:val="23"/>
          <w:szCs w:val="23"/>
        </w:rPr>
        <w:t>сы өзекті</w:t>
      </w:r>
      <w:r>
        <w:rPr>
          <w:rFonts w:ascii="Times New Roman" w:eastAsia="Times New Roman" w:hAnsi="Times New Roman" w:cs="Times New Roman"/>
          <w:color w:val="050505"/>
          <w:sz w:val="23"/>
          <w:szCs w:val="23"/>
        </w:rPr>
        <w:t xml:space="preserve"> </w:t>
      </w:r>
      <w:r w:rsidRPr="00343426">
        <w:rPr>
          <w:rFonts w:ascii="Times New Roman" w:eastAsia="Times New Roman" w:hAnsi="Times New Roman" w:cs="Times New Roman"/>
          <w:color w:val="050505"/>
          <w:sz w:val="23"/>
          <w:szCs w:val="23"/>
        </w:rPr>
        <w:t>тақырыптар жан-жақты талқыланды</w:t>
      </w:r>
      <w:r w:rsidRPr="00343426">
        <w:rPr>
          <w:rFonts w:ascii="Segoe UI Historic" w:eastAsia="Times New Roman" w:hAnsi="Segoe UI Historic" w:cs="Segoe UI Historic"/>
          <w:color w:val="050505"/>
          <w:sz w:val="23"/>
          <w:szCs w:val="23"/>
        </w:rPr>
        <w:t>.</w:t>
      </w:r>
    </w:p>
    <w:p w14:paraId="7FA80F70" w14:textId="77777777" w:rsidR="00A95F90" w:rsidRDefault="00A5614B" w:rsidP="00A95F90">
      <w:pPr>
        <w:spacing w:after="0" w:line="240" w:lineRule="auto"/>
        <w:jc w:val="both"/>
        <w:rPr>
          <w:rFonts w:ascii="Times New Roman" w:eastAsia="Times New Roman" w:hAnsi="Times New Roman" w:cs="Times New Roman"/>
          <w:color w:val="002060"/>
          <w:sz w:val="24"/>
          <w:szCs w:val="24"/>
        </w:rPr>
      </w:pPr>
      <w:hyperlink r:id="rId83" w:history="1">
        <w:r w:rsidR="00A95F90" w:rsidRPr="00EE7609">
          <w:rPr>
            <w:rStyle w:val="ad"/>
            <w:rFonts w:ascii="Times New Roman" w:eastAsia="Times New Roman" w:hAnsi="Times New Roman" w:cs="Times New Roman"/>
            <w:sz w:val="24"/>
            <w:szCs w:val="24"/>
          </w:rPr>
          <w:t>https://www.facebook.com/share/p/1Bz9yk47rh/?mibextid=wwXIfr</w:t>
        </w:r>
      </w:hyperlink>
      <w:r w:rsidR="00A95F90" w:rsidRPr="00EE7609">
        <w:rPr>
          <w:rFonts w:ascii="Times New Roman" w:eastAsia="Times New Roman" w:hAnsi="Times New Roman" w:cs="Times New Roman"/>
          <w:color w:val="002060"/>
          <w:sz w:val="24"/>
          <w:szCs w:val="24"/>
        </w:rPr>
        <w:t xml:space="preserve">  </w:t>
      </w:r>
    </w:p>
    <w:p w14:paraId="6D653166" w14:textId="77777777" w:rsidR="00A95F90" w:rsidRDefault="00A95F90" w:rsidP="00A95F90">
      <w:pPr>
        <w:pStyle w:val="TableParagraph"/>
        <w:rPr>
          <w:color w:val="FF0000"/>
        </w:rPr>
      </w:pPr>
      <w:r w:rsidRPr="00EE7609">
        <w:t>Алдын алу шаралары (лудоманияның алдын алу)</w:t>
      </w:r>
      <w:r>
        <w:t xml:space="preserve"> бойынша </w:t>
      </w:r>
      <w:r>
        <w:rPr>
          <w:color w:val="000000" w:themeColor="text1"/>
        </w:rPr>
        <w:t xml:space="preserve">ойынға салауатты көзқарас  «Қоғам және әлеуметтік желі. Кибербуллинг салдары» тақырыбында  сұхбат өткізілді.  </w:t>
      </w:r>
    </w:p>
    <w:p w14:paraId="5E24FDAE" w14:textId="77777777" w:rsidR="00A95F90" w:rsidRDefault="00A95F90" w:rsidP="00A95F90">
      <w:pPr>
        <w:pStyle w:val="TableParagraph"/>
      </w:pPr>
      <w:r>
        <w:t>6 қазан «Цифрлық әлемде қауіпсіз қадам» жобасы аясында 1-4 сыныптар «Онлайн достық және оның қауіптері», 5-9 сыныптар  «Сенің цифрлық көлеңкең: интернет сен туралы нені біледі? 10-11 сыныптар «Цифрлық әлемде жауапкершілік пен құқық» атты</w:t>
      </w:r>
      <w:r w:rsidRPr="00305A67">
        <w:t xml:space="preserve"> </w:t>
      </w:r>
      <w:r>
        <w:t xml:space="preserve">ойынға құмарлықтың алдын алумақсатында  сынып сағаттары өткізілді. </w:t>
      </w:r>
    </w:p>
    <w:p w14:paraId="4C24DE24" w14:textId="77777777" w:rsidR="00A95F90" w:rsidRDefault="00A5614B" w:rsidP="00A95F90">
      <w:pPr>
        <w:pStyle w:val="TableParagraph"/>
        <w:rPr>
          <w:color w:val="000000" w:themeColor="text1"/>
        </w:rPr>
      </w:pPr>
      <w:hyperlink r:id="rId84" w:history="1">
        <w:r w:rsidR="00A95F90" w:rsidRPr="005F5212">
          <w:rPr>
            <w:rStyle w:val="ad"/>
          </w:rPr>
          <w:t>https://www.facebook.com/share/p/15K35kTevUr/</w:t>
        </w:r>
      </w:hyperlink>
      <w:r w:rsidR="00A95F90">
        <w:rPr>
          <w:color w:val="000000" w:themeColor="text1"/>
        </w:rPr>
        <w:t xml:space="preserve"> </w:t>
      </w:r>
    </w:p>
    <w:p w14:paraId="3D6AF46E" w14:textId="77777777" w:rsidR="00A95F90" w:rsidRDefault="00A95F90" w:rsidP="00A95F90">
      <w:pPr>
        <w:pStyle w:val="TableParagraph"/>
        <w:rPr>
          <w:color w:val="000000" w:themeColor="text1"/>
        </w:rPr>
      </w:pPr>
      <w:r>
        <w:rPr>
          <w:color w:val="000000" w:themeColor="text1"/>
        </w:rPr>
        <w:t>Еңбегі адал-жас өрен» жобасын іске асыру  мақсатында мектебімізде «Күзгі асар» жәрмеңкесі өтті.</w:t>
      </w:r>
    </w:p>
    <w:p w14:paraId="4B2FE246" w14:textId="77777777" w:rsidR="00A95F90" w:rsidRDefault="00A5614B" w:rsidP="00A95F90">
      <w:pPr>
        <w:pStyle w:val="TableParagraph"/>
        <w:rPr>
          <w:color w:val="000000" w:themeColor="text1"/>
        </w:rPr>
      </w:pPr>
      <w:hyperlink r:id="rId85" w:history="1">
        <w:r w:rsidR="00A95F90" w:rsidRPr="005F5212">
          <w:rPr>
            <w:rStyle w:val="ad"/>
          </w:rPr>
          <w:t>https://www.facebook.com/share/r/1AVmNaBphv/</w:t>
        </w:r>
      </w:hyperlink>
      <w:r w:rsidR="00A95F90">
        <w:rPr>
          <w:color w:val="000000" w:themeColor="text1"/>
        </w:rPr>
        <w:t xml:space="preserve"> </w:t>
      </w:r>
    </w:p>
    <w:p w14:paraId="070867C2" w14:textId="77777777" w:rsidR="00A95F90" w:rsidRPr="00EE6F40" w:rsidRDefault="00A95F90" w:rsidP="00A95F90">
      <w:pPr>
        <w:pStyle w:val="TableParagraph"/>
        <w:rPr>
          <w:color w:val="000000" w:themeColor="text1"/>
        </w:rPr>
      </w:pPr>
      <w:r>
        <w:rPr>
          <w:color w:val="000000" w:themeColor="text1"/>
        </w:rPr>
        <w:t xml:space="preserve"> Қазанның 3 аптасы  </w:t>
      </w:r>
      <w:r>
        <w:t xml:space="preserve">Адалдық пен академиялық адалдық мәселелеріне  адалдық сғаттары өтті. </w:t>
      </w:r>
    </w:p>
    <w:p w14:paraId="68812629" w14:textId="77777777" w:rsidR="00A95F90" w:rsidRDefault="00A5614B" w:rsidP="00A95F90">
      <w:pPr>
        <w:pStyle w:val="TableParagraph"/>
        <w:rPr>
          <w:color w:val="000000" w:themeColor="text1"/>
        </w:rPr>
      </w:pPr>
      <w:hyperlink r:id="rId86" w:history="1">
        <w:r w:rsidR="00A95F90" w:rsidRPr="005F5212">
          <w:rPr>
            <w:rStyle w:val="ad"/>
          </w:rPr>
          <w:t>https://www.facebook.com/share/r/1EUbYHYy7a/</w:t>
        </w:r>
      </w:hyperlink>
      <w:r w:rsidR="00A95F90">
        <w:rPr>
          <w:color w:val="000000" w:themeColor="text1"/>
        </w:rPr>
        <w:t xml:space="preserve"> </w:t>
      </w:r>
    </w:p>
    <w:p w14:paraId="3DA1E4F0" w14:textId="77777777" w:rsidR="00A95F90" w:rsidRDefault="00A5614B" w:rsidP="00A95F90">
      <w:pPr>
        <w:pStyle w:val="TableParagraph"/>
        <w:rPr>
          <w:color w:val="000000" w:themeColor="text1"/>
        </w:rPr>
      </w:pPr>
      <w:hyperlink r:id="rId87" w:history="1">
        <w:r w:rsidR="00A95F90" w:rsidRPr="005F5212">
          <w:rPr>
            <w:rStyle w:val="ad"/>
          </w:rPr>
          <w:t>https://www.facebook.com/share/v/1QyWjgaMTw/</w:t>
        </w:r>
      </w:hyperlink>
      <w:r w:rsidR="00A95F90">
        <w:rPr>
          <w:color w:val="000000" w:themeColor="text1"/>
        </w:rPr>
        <w:t xml:space="preserve">  </w:t>
      </w:r>
    </w:p>
    <w:p w14:paraId="06D89033" w14:textId="77777777" w:rsidR="00A95F90" w:rsidRDefault="00A95F90" w:rsidP="00A95F90">
      <w:pPr>
        <w:pStyle w:val="TableParagraph"/>
        <w:rPr>
          <w:color w:val="000000" w:themeColor="text1"/>
        </w:rPr>
      </w:pPr>
      <w:r>
        <w:rPr>
          <w:color w:val="000000" w:themeColor="text1"/>
        </w:rPr>
        <w:t xml:space="preserve">  </w:t>
      </w:r>
      <w:r w:rsidRPr="00185D67">
        <w:rPr>
          <w:color w:val="000000" w:themeColor="text1"/>
        </w:rPr>
        <w:t>Республика күні мерекесі қарсаңында «Шабыт» жобасы аясында</w:t>
      </w:r>
      <w:r>
        <w:rPr>
          <w:color w:val="000000" w:themeColor="text1"/>
        </w:rPr>
        <w:t xml:space="preserve"> жас ақындар айтысын  мектебіміздің музыка пәні мұғалімі Абдрахманов А.О  ақындар айтысын ұйымдастырды. </w:t>
      </w:r>
    </w:p>
    <w:p w14:paraId="3D20B32B" w14:textId="77777777" w:rsidR="00A95F90" w:rsidRDefault="00A95F90" w:rsidP="00A95F90">
      <w:pPr>
        <w:pStyle w:val="TableParagraph"/>
        <w:rPr>
          <w:color w:val="000000" w:themeColor="text1"/>
        </w:rPr>
      </w:pPr>
      <w:r w:rsidRPr="00185D67">
        <w:rPr>
          <w:color w:val="000000" w:themeColor="text1"/>
        </w:rPr>
        <w:t>16 қазан күні  мектебіміздің «Айқап» дебат клубы «Жасөспірімдер арасындағы құқықбұзушылықтың негізгі себебі – тәрбиеде ме, ортада ма?» тақырыбын</w:t>
      </w:r>
      <w:r>
        <w:rPr>
          <w:color w:val="000000" w:themeColor="text1"/>
        </w:rPr>
        <w:t>да тартысты пікірталас өткізді.</w:t>
      </w:r>
      <w:r w:rsidRPr="00185D67">
        <w:rPr>
          <w:color w:val="000000" w:themeColor="text1"/>
        </w:rPr>
        <w:t xml:space="preserve">Оқушылар өз ойларын еркін жеткізіп, логикалық дәлелдерімен ерекшеленді. Іс-шара жасөспірімдердің сыни ойлау қабілетін дамытуға және қоғамдағы өзекті мәселелерге бейжай қарамауға бағытталды.    </w:t>
      </w:r>
    </w:p>
    <w:p w14:paraId="2A864CC4" w14:textId="77777777" w:rsidR="00A95F90" w:rsidRPr="00FD79D0" w:rsidRDefault="00A5614B" w:rsidP="00A95F90">
      <w:pPr>
        <w:pStyle w:val="TableParagraph"/>
        <w:rPr>
          <w:color w:val="000000" w:themeColor="text1"/>
        </w:rPr>
      </w:pPr>
      <w:hyperlink r:id="rId88" w:history="1">
        <w:r w:rsidR="00A95F90" w:rsidRPr="00422976">
          <w:rPr>
            <w:rStyle w:val="ad"/>
          </w:rPr>
          <w:t>https://www.facebook.com/share/r/1DyffwSDTG/</w:t>
        </w:r>
      </w:hyperlink>
      <w:r w:rsidR="00A95F90">
        <w:rPr>
          <w:color w:val="000000" w:themeColor="text1"/>
        </w:rPr>
        <w:t xml:space="preserve"> </w:t>
      </w:r>
      <w:r w:rsidR="00A95F90" w:rsidRPr="00185D67">
        <w:rPr>
          <w:color w:val="000000" w:themeColor="text1"/>
        </w:rPr>
        <w:t xml:space="preserve">                                          </w:t>
      </w:r>
    </w:p>
    <w:p w14:paraId="7D3BD45D" w14:textId="77777777" w:rsidR="00A95F90" w:rsidRDefault="00A95F90" w:rsidP="00A95F90">
      <w:pPr>
        <w:pStyle w:val="TableParagraph"/>
      </w:pPr>
      <w:r>
        <w:t xml:space="preserve"> «Кітапханаға кітап сыйла» кітапханашылар күніне орай кітапханаға кітап сыйлау акциясы өтті. Акцияға бастауыш сынып оқушылары қатысты.</w:t>
      </w:r>
    </w:p>
    <w:p w14:paraId="7B4EF9D4" w14:textId="77777777" w:rsidR="00A95F90" w:rsidRDefault="00A5614B" w:rsidP="00A95F90">
      <w:pPr>
        <w:pStyle w:val="TableParagraph"/>
      </w:pPr>
      <w:hyperlink r:id="rId89" w:history="1">
        <w:r w:rsidR="00A95F90" w:rsidRPr="00422976">
          <w:rPr>
            <w:rStyle w:val="ad"/>
          </w:rPr>
          <w:t>https://www.facebook.com/share/r/1Cs9nZg8KQ/</w:t>
        </w:r>
      </w:hyperlink>
      <w:r w:rsidR="00A95F90">
        <w:t xml:space="preserve"> </w:t>
      </w:r>
    </w:p>
    <w:p w14:paraId="1FD33892" w14:textId="77777777" w:rsidR="00A95F90" w:rsidRDefault="00A95F90" w:rsidP="00A95F90">
      <w:pPr>
        <w:pStyle w:val="TableParagraph"/>
      </w:pPr>
      <w:r>
        <w:t xml:space="preserve"> құқық бұзушылык</w:t>
      </w:r>
    </w:p>
    <w:p w14:paraId="052E0AF1" w14:textId="77777777" w:rsidR="00A95F90" w:rsidRPr="00EB6DE8" w:rsidRDefault="00A5614B" w:rsidP="00A95F90">
      <w:pPr>
        <w:pStyle w:val="TableParagraph"/>
      </w:pPr>
      <w:hyperlink r:id="rId90" w:history="1">
        <w:r w:rsidR="00A95F90" w:rsidRPr="00422976">
          <w:rPr>
            <w:rStyle w:val="ad"/>
          </w:rPr>
          <w:t>https://www.facebook.com/share/p/1BM8CKySB6/</w:t>
        </w:r>
      </w:hyperlink>
    </w:p>
    <w:p w14:paraId="5266611E" w14:textId="77777777" w:rsidR="00A95F90"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14-24</w:t>
      </w:r>
      <w:r w:rsidRPr="00931AAB">
        <w:rPr>
          <w:rFonts w:ascii="Times New Roman" w:eastAsia="Times New Roman" w:hAnsi="Times New Roman" w:cs="Times New Roman"/>
          <w:sz w:val="24"/>
          <w:szCs w:val="24"/>
        </w:rPr>
        <w:t xml:space="preserve"> қазан аралығында </w:t>
      </w:r>
      <w:r w:rsidRPr="00931AAB">
        <w:rPr>
          <w:rFonts w:ascii="Times New Roman" w:eastAsia="Times New Roman" w:hAnsi="Times New Roman" w:cs="Times New Roman"/>
          <w:b/>
          <w:sz w:val="24"/>
          <w:szCs w:val="24"/>
        </w:rPr>
        <w:t>Республика күніне</w:t>
      </w:r>
      <w:r w:rsidRPr="00931AAB">
        <w:rPr>
          <w:rFonts w:ascii="Times New Roman" w:eastAsia="Times New Roman" w:hAnsi="Times New Roman" w:cs="Times New Roman"/>
          <w:sz w:val="24"/>
          <w:szCs w:val="24"/>
        </w:rPr>
        <w:t xml:space="preserve"> орай тәрбиелік іс-шаралар өткізілді. </w:t>
      </w:r>
    </w:p>
    <w:p w14:paraId="3CA8A420" w14:textId="77777777" w:rsidR="00A95F90" w:rsidRDefault="00A5614B" w:rsidP="00A95F90">
      <w:pPr>
        <w:spacing w:after="0" w:line="240" w:lineRule="auto"/>
        <w:jc w:val="both"/>
        <w:rPr>
          <w:rFonts w:ascii="Times New Roman" w:eastAsia="Times New Roman" w:hAnsi="Times New Roman" w:cs="Times New Roman"/>
          <w:sz w:val="24"/>
          <w:szCs w:val="24"/>
        </w:rPr>
      </w:pPr>
      <w:hyperlink r:id="rId91" w:history="1">
        <w:r w:rsidR="00A95F90" w:rsidRPr="00422976">
          <w:rPr>
            <w:rStyle w:val="ad"/>
            <w:rFonts w:ascii="Times New Roman" w:eastAsia="Times New Roman" w:hAnsi="Times New Roman" w:cs="Times New Roman"/>
            <w:sz w:val="24"/>
            <w:szCs w:val="24"/>
          </w:rPr>
          <w:t>https://www.facebook.com/share/r/1FRhPice2s/</w:t>
        </w:r>
      </w:hyperlink>
      <w:r w:rsidR="00A95F90">
        <w:rPr>
          <w:rFonts w:ascii="Times New Roman" w:eastAsia="Times New Roman" w:hAnsi="Times New Roman" w:cs="Times New Roman"/>
          <w:sz w:val="24"/>
          <w:szCs w:val="24"/>
        </w:rPr>
        <w:t xml:space="preserve"> </w:t>
      </w:r>
    </w:p>
    <w:p w14:paraId="2CAD2C81" w14:textId="77777777" w:rsidR="00A95F90" w:rsidRDefault="00A5614B" w:rsidP="00A95F90">
      <w:pPr>
        <w:spacing w:after="0" w:line="240" w:lineRule="auto"/>
        <w:jc w:val="both"/>
        <w:rPr>
          <w:rFonts w:ascii="Times New Roman" w:eastAsia="Times New Roman" w:hAnsi="Times New Roman" w:cs="Times New Roman"/>
          <w:sz w:val="24"/>
          <w:szCs w:val="24"/>
        </w:rPr>
      </w:pPr>
      <w:hyperlink r:id="rId92" w:history="1">
        <w:r w:rsidR="00A95F90" w:rsidRPr="00422976">
          <w:rPr>
            <w:rStyle w:val="ad"/>
            <w:rFonts w:ascii="Times New Roman" w:eastAsia="Times New Roman" w:hAnsi="Times New Roman" w:cs="Times New Roman"/>
            <w:sz w:val="24"/>
            <w:szCs w:val="24"/>
          </w:rPr>
          <w:t>https://www.facebook.com/share/r/17ktyoad7j/</w:t>
        </w:r>
      </w:hyperlink>
      <w:r w:rsidR="00A95F90">
        <w:rPr>
          <w:rFonts w:ascii="Times New Roman" w:eastAsia="Times New Roman" w:hAnsi="Times New Roman" w:cs="Times New Roman"/>
          <w:sz w:val="24"/>
          <w:szCs w:val="24"/>
        </w:rPr>
        <w:t xml:space="preserve"> </w:t>
      </w:r>
    </w:p>
    <w:p w14:paraId="0A911247" w14:textId="77777777" w:rsidR="00A95F90" w:rsidRDefault="00A5614B" w:rsidP="00A95F90">
      <w:pPr>
        <w:spacing w:after="0" w:line="240" w:lineRule="auto"/>
        <w:jc w:val="both"/>
        <w:rPr>
          <w:rFonts w:ascii="Times New Roman" w:eastAsia="Times New Roman" w:hAnsi="Times New Roman" w:cs="Times New Roman"/>
          <w:sz w:val="24"/>
          <w:szCs w:val="24"/>
        </w:rPr>
      </w:pPr>
      <w:hyperlink r:id="rId93" w:history="1">
        <w:r w:rsidR="00A95F90" w:rsidRPr="00422976">
          <w:rPr>
            <w:rStyle w:val="ad"/>
            <w:rFonts w:ascii="Times New Roman" w:eastAsia="Times New Roman" w:hAnsi="Times New Roman" w:cs="Times New Roman"/>
            <w:sz w:val="24"/>
            <w:szCs w:val="24"/>
          </w:rPr>
          <w:t>https://www.facebook.com/share/r/15qKWzkH2d/</w:t>
        </w:r>
      </w:hyperlink>
      <w:r w:rsidR="00A95F90">
        <w:rPr>
          <w:rFonts w:ascii="Times New Roman" w:eastAsia="Times New Roman" w:hAnsi="Times New Roman" w:cs="Times New Roman"/>
          <w:sz w:val="24"/>
          <w:szCs w:val="24"/>
        </w:rPr>
        <w:t xml:space="preserve"> </w:t>
      </w:r>
    </w:p>
    <w:p w14:paraId="3FC5999B" w14:textId="77777777" w:rsidR="00B73CDD" w:rsidRDefault="00B73CDD" w:rsidP="00A95F90">
      <w:pPr>
        <w:spacing w:after="0" w:line="240" w:lineRule="auto"/>
        <w:jc w:val="both"/>
      </w:pPr>
    </w:p>
    <w:p w14:paraId="7A76F738" w14:textId="67798F4B" w:rsidR="00A95F90" w:rsidRDefault="00A5614B" w:rsidP="00A95F90">
      <w:pPr>
        <w:spacing w:after="0" w:line="240" w:lineRule="auto"/>
        <w:jc w:val="both"/>
        <w:rPr>
          <w:rFonts w:ascii="Times New Roman" w:eastAsia="Times New Roman" w:hAnsi="Times New Roman" w:cs="Times New Roman"/>
          <w:sz w:val="24"/>
          <w:szCs w:val="24"/>
        </w:rPr>
      </w:pPr>
      <w:hyperlink r:id="rId94" w:history="1">
        <w:r w:rsidR="00B73CDD" w:rsidRPr="0027677E">
          <w:rPr>
            <w:rStyle w:val="ad"/>
            <w:rFonts w:ascii="Times New Roman" w:eastAsia="Times New Roman" w:hAnsi="Times New Roman" w:cs="Times New Roman"/>
            <w:sz w:val="24"/>
            <w:szCs w:val="24"/>
          </w:rPr>
          <w:t>https://www.facebook.com/share/r/17eMrLp5o8/</w:t>
        </w:r>
      </w:hyperlink>
      <w:r w:rsidR="00A95F90">
        <w:rPr>
          <w:rFonts w:ascii="Times New Roman" w:eastAsia="Times New Roman" w:hAnsi="Times New Roman" w:cs="Times New Roman"/>
          <w:sz w:val="24"/>
          <w:szCs w:val="24"/>
        </w:rPr>
        <w:t xml:space="preserve"> </w:t>
      </w:r>
    </w:p>
    <w:p w14:paraId="40F71FD9" w14:textId="77777777" w:rsidR="00A95F90" w:rsidRDefault="00A5614B" w:rsidP="00A95F90">
      <w:pPr>
        <w:spacing w:after="0" w:line="240" w:lineRule="auto"/>
        <w:jc w:val="both"/>
        <w:rPr>
          <w:rFonts w:ascii="Times New Roman" w:eastAsia="Times New Roman" w:hAnsi="Times New Roman" w:cs="Times New Roman"/>
          <w:sz w:val="24"/>
          <w:szCs w:val="24"/>
        </w:rPr>
      </w:pPr>
      <w:hyperlink r:id="rId95" w:history="1">
        <w:r w:rsidR="00A95F90" w:rsidRPr="00422976">
          <w:rPr>
            <w:rStyle w:val="ad"/>
            <w:rFonts w:ascii="Times New Roman" w:eastAsia="Times New Roman" w:hAnsi="Times New Roman" w:cs="Times New Roman"/>
            <w:sz w:val="24"/>
            <w:szCs w:val="24"/>
          </w:rPr>
          <w:t>https://www.facebook.com/share/p/1CaNeCNLsS/</w:t>
        </w:r>
      </w:hyperlink>
      <w:r w:rsidR="00A95F90">
        <w:rPr>
          <w:rFonts w:ascii="Times New Roman" w:eastAsia="Times New Roman" w:hAnsi="Times New Roman" w:cs="Times New Roman"/>
          <w:sz w:val="24"/>
          <w:szCs w:val="24"/>
        </w:rPr>
        <w:t xml:space="preserve"> </w:t>
      </w:r>
    </w:p>
    <w:p w14:paraId="638D8F16" w14:textId="77777777" w:rsidR="00A95F90" w:rsidRDefault="00A5614B" w:rsidP="00A95F90">
      <w:pPr>
        <w:spacing w:after="0" w:line="240" w:lineRule="auto"/>
        <w:jc w:val="both"/>
        <w:rPr>
          <w:rFonts w:ascii="Times New Roman" w:eastAsia="Times New Roman" w:hAnsi="Times New Roman" w:cs="Times New Roman"/>
          <w:sz w:val="24"/>
          <w:szCs w:val="24"/>
        </w:rPr>
      </w:pPr>
      <w:hyperlink r:id="rId96" w:history="1">
        <w:r w:rsidR="00A95F90" w:rsidRPr="00422976">
          <w:rPr>
            <w:rStyle w:val="ad"/>
            <w:rFonts w:ascii="Times New Roman" w:eastAsia="Times New Roman" w:hAnsi="Times New Roman" w:cs="Times New Roman"/>
            <w:sz w:val="24"/>
            <w:szCs w:val="24"/>
          </w:rPr>
          <w:t>https://www.facebook.com/share/r/16w5R2ijai/</w:t>
        </w:r>
      </w:hyperlink>
    </w:p>
    <w:p w14:paraId="48B7353B" w14:textId="77777777" w:rsidR="00A95F90" w:rsidRPr="00FD79D0"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48540A">
        <w:rPr>
          <w:rFonts w:ascii="Times New Roman" w:eastAsia="Times New Roman" w:hAnsi="Times New Roman" w:cs="Times New Roman"/>
          <w:color w:val="080809"/>
          <w:sz w:val="23"/>
          <w:szCs w:val="23"/>
        </w:rPr>
        <w:t>Мемлекеттік Гимн айту челленджін зор мақтанышпен қабылдап, үлкен жауапкершілікпен орындадық!</w:t>
      </w:r>
      <w:r>
        <w:rPr>
          <w:rFonts w:ascii="Times New Roman" w:eastAsia="Times New Roman" w:hAnsi="Times New Roman" w:cs="Times New Roman"/>
          <w:color w:val="080809"/>
          <w:sz w:val="23"/>
          <w:szCs w:val="23"/>
        </w:rPr>
        <w:t xml:space="preserve"> </w:t>
      </w:r>
      <w:r w:rsidRPr="0048540A">
        <w:rPr>
          <w:rFonts w:ascii="Times New Roman" w:eastAsia="Times New Roman" w:hAnsi="Times New Roman" w:cs="Times New Roman"/>
          <w:color w:val="080809"/>
          <w:sz w:val="23"/>
          <w:szCs w:val="23"/>
        </w:rPr>
        <w:t>Бұл челлендж – Отанға деген сүйіспеншілік пен ұлттық рухты дәріптеудің тамаша жолы деп білеміз.</w:t>
      </w:r>
      <w:r>
        <w:rPr>
          <w:rFonts w:ascii="Times New Roman" w:eastAsia="Times New Roman" w:hAnsi="Times New Roman" w:cs="Times New Roman"/>
          <w:color w:val="080809"/>
          <w:sz w:val="23"/>
          <w:szCs w:val="23"/>
        </w:rPr>
        <w:t xml:space="preserve"> </w:t>
      </w:r>
      <w:r w:rsidRPr="0048540A">
        <w:rPr>
          <w:rFonts w:ascii="Times New Roman" w:eastAsia="Times New Roman" w:hAnsi="Times New Roman" w:cs="Times New Roman"/>
          <w:color w:val="080809"/>
          <w:sz w:val="23"/>
          <w:szCs w:val="23"/>
        </w:rPr>
        <w:t>Гимн – елдігіміздің, бірлігіміздің символы.Әрбір жолы жүрекке жақын, әрбір сөзі рух береді!</w:t>
      </w:r>
    </w:p>
    <w:p w14:paraId="3781E409" w14:textId="77777777" w:rsidR="00A95F90" w:rsidRPr="00D42665" w:rsidRDefault="00A5614B" w:rsidP="00A95F90">
      <w:pPr>
        <w:shd w:val="clear" w:color="auto" w:fill="FFFFFF"/>
        <w:spacing w:after="0" w:line="240" w:lineRule="auto"/>
        <w:rPr>
          <w:rFonts w:asciiTheme="minorHAnsi" w:eastAsia="Times New Roman" w:hAnsiTheme="minorHAnsi" w:cs="Segoe UI Historic"/>
          <w:color w:val="080809"/>
          <w:sz w:val="23"/>
          <w:szCs w:val="23"/>
        </w:rPr>
      </w:pPr>
      <w:hyperlink r:id="rId97" w:history="1">
        <w:r w:rsidR="00A95F90" w:rsidRPr="00D42665">
          <w:rPr>
            <w:rStyle w:val="ad"/>
            <w:rFonts w:asciiTheme="minorHAnsi" w:eastAsia="Times New Roman" w:hAnsiTheme="minorHAnsi" w:cs="Segoe UI Historic"/>
            <w:sz w:val="23"/>
            <w:szCs w:val="23"/>
          </w:rPr>
          <w:t>https://www.facebook.com/share/r/17bYbUk3ar/</w:t>
        </w:r>
      </w:hyperlink>
      <w:r w:rsidR="00A95F90">
        <w:rPr>
          <w:rFonts w:asciiTheme="minorHAnsi" w:eastAsia="Times New Roman" w:hAnsiTheme="minorHAnsi" w:cs="Segoe UI Historic"/>
          <w:color w:val="080809"/>
          <w:sz w:val="23"/>
          <w:szCs w:val="23"/>
        </w:rPr>
        <w:t xml:space="preserve"> </w:t>
      </w:r>
    </w:p>
    <w:p w14:paraId="0D1611AD" w14:textId="77777777" w:rsidR="00A95F90" w:rsidRPr="00D42665" w:rsidRDefault="00A95F90" w:rsidP="00A95F90">
      <w:pPr>
        <w:spacing w:after="0" w:line="240" w:lineRule="auto"/>
        <w:rPr>
          <w:rFonts w:ascii="inherit" w:eastAsia="Times New Roman" w:hAnsi="inherit" w:cs="Times New Roman"/>
          <w:sz w:val="24"/>
          <w:szCs w:val="24"/>
        </w:rPr>
      </w:pPr>
      <w:r w:rsidRPr="00D42665">
        <w:rPr>
          <w:rFonts w:ascii="inherit" w:eastAsia="Times New Roman" w:hAnsi="inherit" w:cs="Times New Roman"/>
          <w:sz w:val="24"/>
          <w:szCs w:val="24"/>
        </w:rPr>
        <w:t>«Балалар кітапханасы» жобасы аясында Республика күніне орай «Туған өлкемнің қаламгерлері – ел мерейі» атты кітап көрмесіне шолу өткізілді.</w:t>
      </w:r>
    </w:p>
    <w:p w14:paraId="22B0DC9C" w14:textId="77777777" w:rsidR="00A95F90" w:rsidRPr="00D4266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D42665">
        <w:rPr>
          <w:rFonts w:ascii="Times New Roman" w:eastAsia="Times New Roman" w:hAnsi="Times New Roman" w:cs="Times New Roman"/>
          <w:color w:val="080809"/>
          <w:sz w:val="24"/>
          <w:szCs w:val="23"/>
          <w:shd w:val="clear" w:color="auto" w:fill="FFFFFF"/>
        </w:rPr>
        <w:t>Мақсат – жас оқырмандарды туған өлкеміздің ақын-жазушыларының шығармашылығымен таныстырып, елге деген сүйіспеншілік пен мақтаныш сезімін арттыру.</w:t>
      </w:r>
    </w:p>
    <w:p w14:paraId="760C2070" w14:textId="77777777" w:rsidR="00A95F90" w:rsidRPr="00D42665" w:rsidRDefault="00A5614B" w:rsidP="00A95F90">
      <w:pPr>
        <w:shd w:val="clear" w:color="auto" w:fill="FFFFFF"/>
        <w:spacing w:after="0" w:line="240" w:lineRule="auto"/>
        <w:rPr>
          <w:rFonts w:asciiTheme="minorHAnsi" w:eastAsia="Times New Roman" w:hAnsiTheme="minorHAnsi" w:cs="Segoe UI Historic"/>
          <w:color w:val="080809"/>
          <w:sz w:val="23"/>
          <w:szCs w:val="23"/>
        </w:rPr>
      </w:pPr>
      <w:hyperlink r:id="rId98" w:history="1">
        <w:r w:rsidR="00A95F90" w:rsidRPr="00D42665">
          <w:rPr>
            <w:rStyle w:val="ad"/>
            <w:rFonts w:asciiTheme="minorHAnsi" w:eastAsia="Times New Roman" w:hAnsiTheme="minorHAnsi" w:cs="Segoe UI Historic"/>
            <w:sz w:val="23"/>
            <w:szCs w:val="23"/>
          </w:rPr>
          <w:t>https://www.facebook.com/share/r/19zBvYMFhH/</w:t>
        </w:r>
      </w:hyperlink>
    </w:p>
    <w:p w14:paraId="4A456BBD" w14:textId="77777777" w:rsidR="00A95F90" w:rsidRPr="00EB6DE8"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354B8F">
        <w:rPr>
          <w:rFonts w:ascii="Times New Roman" w:hAnsi="Times New Roman" w:cs="Times New Roman"/>
          <w:color w:val="080809"/>
          <w:sz w:val="23"/>
          <w:szCs w:val="23"/>
          <w:shd w:val="clear" w:color="auto" w:fill="FFFFFF"/>
        </w:rPr>
        <w:t>«Мемлекеттік рәміздер — Тәуелсіздіктің айшығы» атты патриоттық тәрбие сағаты 7 "Ә" және 9 "Ә" сыныптарында өткізілді. Іс-шара барысында оқушылар Қазақстан Республикасының рәміздері — Ту, Елтаңба және Әнұранның маңыздылығы туралы тың мағлұматтармен танысып, олардың тарихы мен мәнін талқылады.</w:t>
      </w:r>
    </w:p>
    <w:p w14:paraId="6442FFA9" w14:textId="77777777" w:rsidR="00A95F90" w:rsidRPr="00D42665" w:rsidRDefault="00A5614B" w:rsidP="00A95F90">
      <w:pPr>
        <w:shd w:val="clear" w:color="auto" w:fill="FFFFFF"/>
        <w:spacing w:after="0" w:line="240" w:lineRule="auto"/>
        <w:rPr>
          <w:rFonts w:asciiTheme="minorHAnsi" w:eastAsia="Times New Roman" w:hAnsiTheme="minorHAnsi" w:cs="Segoe UI Historic"/>
          <w:color w:val="080809"/>
          <w:sz w:val="23"/>
          <w:szCs w:val="23"/>
        </w:rPr>
      </w:pPr>
      <w:hyperlink r:id="rId99" w:history="1">
        <w:r w:rsidR="00A95F90" w:rsidRPr="00D42665">
          <w:rPr>
            <w:rStyle w:val="ad"/>
            <w:rFonts w:asciiTheme="minorHAnsi" w:eastAsia="Times New Roman" w:hAnsiTheme="minorHAnsi" w:cs="Segoe UI Historic"/>
            <w:sz w:val="23"/>
            <w:szCs w:val="23"/>
          </w:rPr>
          <w:t>https://www.facebook.com/share/p/1A4RWZojKG/</w:t>
        </w:r>
      </w:hyperlink>
      <w:r w:rsidR="00A95F90" w:rsidRPr="00D42665">
        <w:rPr>
          <w:rFonts w:asciiTheme="minorHAnsi" w:eastAsia="Times New Roman" w:hAnsiTheme="minorHAnsi" w:cs="Segoe UI Historic"/>
          <w:color w:val="080809"/>
          <w:sz w:val="23"/>
          <w:szCs w:val="23"/>
        </w:rPr>
        <w:t xml:space="preserve"> </w:t>
      </w:r>
    </w:p>
    <w:p w14:paraId="7956D39A" w14:textId="77777777" w:rsidR="00A95F90" w:rsidRPr="00D42665" w:rsidRDefault="00A95F90" w:rsidP="00A95F90">
      <w:pPr>
        <w:shd w:val="clear" w:color="auto" w:fill="FFFFFF"/>
        <w:spacing w:after="0" w:line="240" w:lineRule="auto"/>
        <w:rPr>
          <w:rFonts w:asciiTheme="minorHAnsi" w:eastAsia="Times New Roman" w:hAnsiTheme="minorHAnsi" w:cs="Segoe UI Historic"/>
          <w:color w:val="080809"/>
          <w:szCs w:val="23"/>
        </w:rPr>
      </w:pPr>
      <w:r w:rsidRPr="00FD79D0">
        <w:rPr>
          <w:rFonts w:ascii="Times New Roman" w:hAnsi="Times New Roman" w:cs="Times New Roman"/>
          <w:sz w:val="24"/>
        </w:rPr>
        <w:t>21 қазан мектебімізде «Салауатты ұрпақ –ел болашағы» жалпы мектепішілік таңғы жаттығу</w:t>
      </w:r>
      <w:r>
        <w:rPr>
          <w:rFonts w:ascii="Times New Roman" w:hAnsi="Times New Roman" w:cs="Times New Roman"/>
          <w:sz w:val="24"/>
        </w:rPr>
        <w:t xml:space="preserve"> өткізілді.</w:t>
      </w:r>
    </w:p>
    <w:p w14:paraId="1300B9A7" w14:textId="77777777" w:rsidR="00A95F90" w:rsidRPr="00D42665" w:rsidRDefault="00A5614B" w:rsidP="00A95F90">
      <w:pPr>
        <w:spacing w:after="0" w:line="240" w:lineRule="auto"/>
        <w:jc w:val="both"/>
        <w:rPr>
          <w:rFonts w:ascii="Times New Roman" w:eastAsia="Times New Roman" w:hAnsi="Times New Roman" w:cs="Times New Roman"/>
          <w:szCs w:val="24"/>
        </w:rPr>
      </w:pPr>
      <w:hyperlink r:id="rId100" w:history="1">
        <w:r w:rsidR="00A95F90" w:rsidRPr="00D42665">
          <w:rPr>
            <w:rStyle w:val="ad"/>
            <w:rFonts w:ascii="Times New Roman" w:eastAsia="Times New Roman" w:hAnsi="Times New Roman" w:cs="Times New Roman"/>
            <w:szCs w:val="24"/>
          </w:rPr>
          <w:t>https://www.facebook.com/share/r/17NcoqtJbZ/</w:t>
        </w:r>
      </w:hyperlink>
      <w:r w:rsidR="00A95F90" w:rsidRPr="00D42665">
        <w:rPr>
          <w:rFonts w:ascii="Times New Roman" w:eastAsia="Times New Roman" w:hAnsi="Times New Roman" w:cs="Times New Roman"/>
          <w:szCs w:val="24"/>
        </w:rPr>
        <w:t xml:space="preserve">    </w:t>
      </w:r>
    </w:p>
    <w:p w14:paraId="1DDEF524" w14:textId="77777777" w:rsidR="00A95F90" w:rsidRPr="00354B8F" w:rsidRDefault="00A95F90" w:rsidP="00A95F90">
      <w:pPr>
        <w:spacing w:after="0" w:line="240" w:lineRule="auto"/>
        <w:jc w:val="both"/>
        <w:rPr>
          <w:rFonts w:ascii="Times New Roman" w:eastAsia="Times New Roman" w:hAnsi="Times New Roman" w:cs="Times New Roman"/>
          <w:szCs w:val="24"/>
        </w:rPr>
      </w:pPr>
      <w:r>
        <w:rPr>
          <w:rFonts w:ascii="Times New Roman" w:hAnsi="Times New Roman" w:cs="Times New Roman"/>
          <w:color w:val="080809"/>
          <w:sz w:val="24"/>
          <w:szCs w:val="23"/>
          <w:shd w:val="clear" w:color="auto" w:fill="FFFFFF"/>
        </w:rPr>
        <w:t>24 қазан</w:t>
      </w:r>
      <w:r w:rsidRPr="00354B8F">
        <w:rPr>
          <w:rFonts w:ascii="Times New Roman" w:hAnsi="Times New Roman" w:cs="Times New Roman"/>
          <w:color w:val="080809"/>
          <w:sz w:val="24"/>
          <w:szCs w:val="23"/>
          <w:shd w:val="clear" w:color="auto" w:fill="FFFFFF"/>
        </w:rPr>
        <w:t xml:space="preserve"> мектебімізде Республика күніне арналған мерекелік концерт өтті. «Қыран елім – Қазақстан» атты бұл бағдарламада елін сүйген жас өнерпаздар мен талантты орындаушылар сахна төрінде өз өнерлерін паш етті. Көрермендер рухани қуат алып, Отанға деген сүйіспеншілігін тағы бір мәрте сезінді. Мерекелік шара еліміздің тәуелсіздігі мен бірлігін дәріптеп, барша қатысушыларға</w:t>
      </w:r>
      <w:r>
        <w:rPr>
          <w:rFonts w:ascii="Times New Roman" w:hAnsi="Times New Roman" w:cs="Times New Roman"/>
          <w:color w:val="080809"/>
          <w:sz w:val="24"/>
          <w:szCs w:val="23"/>
          <w:shd w:val="clear" w:color="auto" w:fill="FFFFFF"/>
        </w:rPr>
        <w:t xml:space="preserve"> көтеріңкі көңіл-күй сыйлады.</w:t>
      </w:r>
      <w:r w:rsidRPr="00354B8F">
        <w:rPr>
          <w:rFonts w:ascii="Times New Roman" w:hAnsi="Times New Roman" w:cs="Times New Roman"/>
          <w:color w:val="FFFFFF"/>
          <w:sz w:val="24"/>
          <w:szCs w:val="23"/>
        </w:rPr>
        <w:t>гін</w:t>
      </w:r>
      <w:r w:rsidRPr="00354B8F">
        <w:rPr>
          <w:rFonts w:ascii="Segoe UI Historic" w:hAnsi="Segoe UI Historic" w:cs="Segoe UI Historic"/>
          <w:color w:val="FFFFFF"/>
          <w:sz w:val="24"/>
          <w:szCs w:val="23"/>
        </w:rPr>
        <w:t xml:space="preserve"> </w:t>
      </w:r>
      <w:r>
        <w:rPr>
          <w:color w:val="FFFFFF"/>
          <w:sz w:val="23"/>
          <w:szCs w:val="23"/>
        </w:rPr>
        <w:t>мектебімізде</w:t>
      </w:r>
      <w:r>
        <w:rPr>
          <w:rFonts w:ascii="Segoe UI Historic" w:hAnsi="Segoe UI Historic" w:cs="Segoe UI Historic"/>
          <w:color w:val="FFFFFF"/>
          <w:sz w:val="23"/>
          <w:szCs w:val="23"/>
        </w:rPr>
        <w:t xml:space="preserve"> </w:t>
      </w:r>
      <w:hyperlink r:id="rId101" w:history="1">
        <w:r w:rsidRPr="00354B8F">
          <w:rPr>
            <w:rStyle w:val="ad"/>
            <w:rFonts w:ascii="Times New Roman" w:eastAsia="Times New Roman" w:hAnsi="Times New Roman" w:cs="Times New Roman"/>
            <w:szCs w:val="24"/>
          </w:rPr>
          <w:t>https://www.facebook.com/share/r/1FjpTCh73A/</w:t>
        </w:r>
      </w:hyperlink>
      <w:r w:rsidRPr="00354B8F">
        <w:rPr>
          <w:rFonts w:ascii="Times New Roman" w:eastAsia="Times New Roman" w:hAnsi="Times New Roman" w:cs="Times New Roman"/>
          <w:szCs w:val="24"/>
        </w:rPr>
        <w:t xml:space="preserve"> </w:t>
      </w:r>
    </w:p>
    <w:p w14:paraId="0D6F25C5" w14:textId="77777777" w:rsidR="00A95F90" w:rsidRPr="00D42665"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D42665">
        <w:rPr>
          <w:rFonts w:ascii="Times New Roman" w:eastAsia="Times New Roman" w:hAnsi="Times New Roman" w:cs="Times New Roman"/>
          <w:color w:val="080809"/>
          <w:sz w:val="23"/>
          <w:szCs w:val="23"/>
        </w:rPr>
        <w:t>Республика күні мерекесіне орай 2-сынып және 5-сынып оқушылары «Жас ұлан» және «Жас қыран» балалар мен жасөспірімдер ұйымының қатарына қабылданды. Оқушылар Отанға адал қызмет етуге ант беріп, салтанатты түрде ант қабылдады. Іс-шара соңында ұйымдардың әнұраны шырқалып, мерекелік көңіл-күйді еселей түсті. Салтанатты рәсімде мектеп парламенті мүшелері, аға тәлімгер Шаукерова Б.М. және ДТІЖО Абильмажинова А.С. жаңа мүшелерге төсбелгі мен галстуктерін тағып, жылы лебіздерін білдірді.</w:t>
      </w:r>
    </w:p>
    <w:p w14:paraId="7C08B92D" w14:textId="77777777" w:rsidR="00A95F90"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02" w:history="1">
        <w:r w:rsidRPr="00422976">
          <w:rPr>
            <w:rStyle w:val="ad"/>
            <w:rFonts w:ascii="Times New Roman" w:eastAsia="Times New Roman" w:hAnsi="Times New Roman" w:cs="Times New Roman"/>
            <w:sz w:val="24"/>
            <w:szCs w:val="24"/>
          </w:rPr>
          <w:t>https://www.facebook.com/share/r/17bUzmyYiw/</w:t>
        </w:r>
      </w:hyperlink>
    </w:p>
    <w:p w14:paraId="75B4DF8B" w14:textId="77777777" w:rsidR="00A95F90" w:rsidRPr="00354B8F" w:rsidRDefault="00A95F90" w:rsidP="00A95F90">
      <w:pPr>
        <w:spacing w:after="0" w:line="240" w:lineRule="auto"/>
        <w:jc w:val="both"/>
        <w:rPr>
          <w:rFonts w:ascii="Times New Roman" w:eastAsia="Times New Roman" w:hAnsi="Times New Roman" w:cs="Times New Roman"/>
          <w:sz w:val="28"/>
          <w:szCs w:val="24"/>
        </w:rPr>
      </w:pPr>
      <w:r w:rsidRPr="00354B8F">
        <w:rPr>
          <w:rFonts w:ascii="Times New Roman" w:hAnsi="Times New Roman" w:cs="Times New Roman"/>
          <w:color w:val="080809"/>
          <w:sz w:val="24"/>
          <w:szCs w:val="23"/>
          <w:shd w:val="clear" w:color="auto" w:fill="FFFFFF"/>
        </w:rPr>
        <w:t>24 қыркүйек өзін-өзі басқару ұйымы  25 қазан – Республика күнімен шын жүректен құттықтады.</w:t>
      </w:r>
    </w:p>
    <w:p w14:paraId="36F0BC6D" w14:textId="77777777" w:rsidR="00A95F90" w:rsidRDefault="00A5614B" w:rsidP="00A95F90">
      <w:pPr>
        <w:spacing w:after="0" w:line="240" w:lineRule="auto"/>
        <w:jc w:val="both"/>
        <w:rPr>
          <w:rStyle w:val="ad"/>
          <w:rFonts w:ascii="Times New Roman" w:eastAsia="Times New Roman" w:hAnsi="Times New Roman" w:cs="Times New Roman"/>
          <w:sz w:val="24"/>
          <w:szCs w:val="24"/>
        </w:rPr>
      </w:pPr>
      <w:hyperlink r:id="rId103" w:history="1">
        <w:r w:rsidR="00A95F90" w:rsidRPr="00422976">
          <w:rPr>
            <w:rStyle w:val="ad"/>
            <w:rFonts w:ascii="Times New Roman" w:eastAsia="Times New Roman" w:hAnsi="Times New Roman" w:cs="Times New Roman"/>
            <w:sz w:val="24"/>
            <w:szCs w:val="24"/>
          </w:rPr>
          <w:t>https://www.facebook.com/share/r/1SeTnRNndf/</w:t>
        </w:r>
      </w:hyperlink>
    </w:p>
    <w:p w14:paraId="6CDE1E98" w14:textId="77777777" w:rsidR="00EE2A67" w:rsidRDefault="00EE2A67" w:rsidP="00A95F90">
      <w:pPr>
        <w:tabs>
          <w:tab w:val="left" w:pos="1134"/>
        </w:tabs>
        <w:autoSpaceDE w:val="0"/>
        <w:autoSpaceDN w:val="0"/>
        <w:adjustRightInd w:val="0"/>
        <w:spacing w:after="0" w:line="240" w:lineRule="auto"/>
        <w:ind w:right="-31"/>
        <w:jc w:val="both"/>
        <w:rPr>
          <w:rFonts w:ascii="Times New Roman" w:hAnsi="Times New Roman" w:cs="Times New Roman"/>
          <w:b/>
          <w:sz w:val="24"/>
          <w:szCs w:val="28"/>
        </w:rPr>
      </w:pPr>
    </w:p>
    <w:p w14:paraId="4C796ED9" w14:textId="7B970D17" w:rsidR="00A95F90" w:rsidRPr="006657AE" w:rsidRDefault="00A95F90" w:rsidP="00A95F90">
      <w:pPr>
        <w:tabs>
          <w:tab w:val="left" w:pos="1134"/>
        </w:tabs>
        <w:autoSpaceDE w:val="0"/>
        <w:autoSpaceDN w:val="0"/>
        <w:adjustRightInd w:val="0"/>
        <w:spacing w:after="0" w:line="240" w:lineRule="auto"/>
        <w:ind w:right="-31"/>
        <w:jc w:val="both"/>
        <w:rPr>
          <w:rFonts w:ascii="Times New Roman" w:hAnsi="Times New Roman" w:cs="Times New Roman"/>
          <w:b/>
          <w:sz w:val="24"/>
          <w:szCs w:val="28"/>
        </w:rPr>
      </w:pPr>
      <w:r w:rsidRPr="006657AE">
        <w:rPr>
          <w:rFonts w:ascii="Times New Roman" w:hAnsi="Times New Roman" w:cs="Times New Roman"/>
          <w:b/>
          <w:sz w:val="24"/>
          <w:szCs w:val="28"/>
        </w:rPr>
        <w:t>Жобалар  бойынша</w:t>
      </w:r>
    </w:p>
    <w:p w14:paraId="699E5F15" w14:textId="77777777" w:rsidR="00A95F90" w:rsidRPr="006657AE" w:rsidRDefault="00A95F90"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r w:rsidRPr="006657AE">
        <w:rPr>
          <w:rFonts w:ascii="Times New Roman" w:hAnsi="Times New Roman" w:cs="Times New Roman"/>
          <w:sz w:val="24"/>
          <w:szCs w:val="28"/>
        </w:rPr>
        <w:t xml:space="preserve">Мектебімізде </w:t>
      </w:r>
      <w:r w:rsidRPr="006657AE">
        <w:rPr>
          <w:rFonts w:ascii="Times New Roman" w:hAnsi="Times New Roman" w:cs="Times New Roman"/>
          <w:sz w:val="24"/>
          <w:szCs w:val="24"/>
        </w:rPr>
        <w:t xml:space="preserve">білім алушылардың негізгі құзыреттіліктерін дамыту мақсатында сыныптан тыс жұмыстар шеңберінде келесі әлеуметтік жобалар ұйымдастырылып отыр: </w:t>
      </w:r>
    </w:p>
    <w:p w14:paraId="7BB2AA2D" w14:textId="77777777" w:rsidR="00A95F90" w:rsidRPr="00EF5434" w:rsidRDefault="00A95F90" w:rsidP="00A95F90">
      <w:pPr>
        <w:pStyle w:val="TableParagraph"/>
        <w:rPr>
          <w:sz w:val="24"/>
          <w:szCs w:val="24"/>
        </w:rPr>
      </w:pPr>
      <w:r w:rsidRPr="006657AE">
        <w:rPr>
          <w:sz w:val="24"/>
          <w:szCs w:val="28"/>
        </w:rPr>
        <w:t>«Қамқор» әлеуметтік жобасын жүзеге асыру мақсатында</w:t>
      </w:r>
      <w:r w:rsidRPr="00EF5434">
        <w:rPr>
          <w:sz w:val="28"/>
          <w:szCs w:val="28"/>
        </w:rPr>
        <w:t xml:space="preserve"> </w:t>
      </w:r>
      <w:r w:rsidRPr="00EF5434">
        <w:rPr>
          <w:sz w:val="24"/>
          <w:szCs w:val="24"/>
        </w:rPr>
        <w:t>«Таза Қазақстан» акциясы, «ЭКО-ҚЫРКҮЙЕК» экологиялық челленджі, «Қуаныш сыйлайық!»</w:t>
      </w:r>
    </w:p>
    <w:p w14:paraId="103782BA" w14:textId="77777777" w:rsidR="00A95F90" w:rsidRPr="00EF5434" w:rsidRDefault="00A95F90" w:rsidP="00A95F90">
      <w:pPr>
        <w:pStyle w:val="TableParagraph"/>
        <w:rPr>
          <w:sz w:val="24"/>
          <w:szCs w:val="24"/>
        </w:rPr>
      </w:pPr>
      <w:r w:rsidRPr="00EF5434">
        <w:rPr>
          <w:sz w:val="24"/>
          <w:szCs w:val="24"/>
        </w:rPr>
        <w:t>(қарттарға құрмет көрсету) «Қоғамға қызмет ету» волонтерлық қызмет  іс-шаралары ұйымдастырылды.</w:t>
      </w:r>
    </w:p>
    <w:p w14:paraId="3C9ECF25" w14:textId="77777777" w:rsidR="00A95F90" w:rsidRPr="00EF5434" w:rsidRDefault="00A5614B" w:rsidP="00A95F90">
      <w:pPr>
        <w:pStyle w:val="TableParagraph"/>
        <w:rPr>
          <w:sz w:val="24"/>
          <w:szCs w:val="32"/>
        </w:rPr>
      </w:pPr>
      <w:hyperlink r:id="rId104" w:history="1">
        <w:r w:rsidR="00A95F90" w:rsidRPr="00EF5434">
          <w:rPr>
            <w:rStyle w:val="ad"/>
            <w:sz w:val="24"/>
            <w:szCs w:val="32"/>
          </w:rPr>
          <w:t>https://www.facebook.com/share/p/17PhDNwJUV/</w:t>
        </w:r>
      </w:hyperlink>
      <w:r w:rsidR="00A95F90" w:rsidRPr="00EF5434">
        <w:rPr>
          <w:sz w:val="24"/>
          <w:szCs w:val="32"/>
        </w:rPr>
        <w:t xml:space="preserve"> </w:t>
      </w:r>
    </w:p>
    <w:p w14:paraId="337D9369" w14:textId="77777777" w:rsidR="00A95F90" w:rsidRPr="00EF5434" w:rsidRDefault="00A5614B" w:rsidP="00A95F90">
      <w:pPr>
        <w:pStyle w:val="TableParagraph"/>
        <w:rPr>
          <w:sz w:val="24"/>
          <w:szCs w:val="32"/>
        </w:rPr>
      </w:pPr>
      <w:hyperlink r:id="rId105" w:history="1">
        <w:r w:rsidR="00A95F90" w:rsidRPr="00EF5434">
          <w:rPr>
            <w:rStyle w:val="ad"/>
            <w:sz w:val="24"/>
            <w:szCs w:val="32"/>
          </w:rPr>
          <w:t>https://www.facebook.com/share/p/17VWEsUXb4/?mibextid=wwXIfr</w:t>
        </w:r>
      </w:hyperlink>
      <w:r w:rsidR="00A95F90" w:rsidRPr="00EF5434">
        <w:rPr>
          <w:sz w:val="24"/>
          <w:szCs w:val="32"/>
        </w:rPr>
        <w:t xml:space="preserve"> </w:t>
      </w:r>
    </w:p>
    <w:p w14:paraId="738CFC3B" w14:textId="77777777" w:rsidR="00A95F90" w:rsidRPr="00EF5434" w:rsidRDefault="00A5614B" w:rsidP="00A95F90">
      <w:pPr>
        <w:pStyle w:val="TableParagraph"/>
        <w:rPr>
          <w:smallCaps/>
          <w:sz w:val="24"/>
          <w:szCs w:val="24"/>
        </w:rPr>
      </w:pPr>
      <w:hyperlink r:id="rId106" w:history="1">
        <w:r w:rsidR="00A95F90" w:rsidRPr="00EF5434">
          <w:rPr>
            <w:rStyle w:val="ad"/>
            <w:sz w:val="24"/>
            <w:szCs w:val="24"/>
          </w:rPr>
          <w:t>https://www.facebook.com/share/v/14JTd81w2GQ/</w:t>
        </w:r>
      </w:hyperlink>
    </w:p>
    <w:p w14:paraId="02B56284" w14:textId="77777777" w:rsidR="00A95F90" w:rsidRDefault="00A5614B" w:rsidP="00A95F90">
      <w:pPr>
        <w:pStyle w:val="TableParagraph"/>
        <w:rPr>
          <w:sz w:val="24"/>
          <w:szCs w:val="24"/>
        </w:rPr>
      </w:pPr>
      <w:hyperlink r:id="rId107" w:history="1">
        <w:r w:rsidR="00A95F90" w:rsidRPr="00EF5434">
          <w:rPr>
            <w:rStyle w:val="ad"/>
            <w:sz w:val="24"/>
            <w:szCs w:val="24"/>
          </w:rPr>
          <w:t>https://www.facebook.com/share/r/1BHw3X67eS/</w:t>
        </w:r>
      </w:hyperlink>
    </w:p>
    <w:p w14:paraId="7F764374" w14:textId="77777777" w:rsidR="00B73CDD" w:rsidRDefault="00A95F90" w:rsidP="00A95F90">
      <w:pPr>
        <w:pStyle w:val="TableParagraph"/>
        <w:rPr>
          <w:sz w:val="24"/>
          <w:szCs w:val="24"/>
        </w:rPr>
      </w:pPr>
      <w:r>
        <w:rPr>
          <w:sz w:val="24"/>
          <w:szCs w:val="24"/>
        </w:rPr>
        <w:t xml:space="preserve">  </w:t>
      </w:r>
      <w:r w:rsidRPr="00865650">
        <w:rPr>
          <w:sz w:val="24"/>
          <w:szCs w:val="24"/>
        </w:rPr>
        <w:t xml:space="preserve">«Еңбегі адал – жас өрен» – білім алушылардың түрлі мамандыққа деген қызығушылығын дамыту және еңбексүйгіштікке баулу арқылы </w:t>
      </w:r>
    </w:p>
    <w:p w14:paraId="55BF70C9" w14:textId="77777777" w:rsidR="00B73CDD" w:rsidRDefault="00B73CDD" w:rsidP="00A95F90">
      <w:pPr>
        <w:pStyle w:val="TableParagraph"/>
        <w:rPr>
          <w:sz w:val="24"/>
          <w:szCs w:val="24"/>
        </w:rPr>
      </w:pPr>
    </w:p>
    <w:p w14:paraId="039117D5" w14:textId="7706AA48" w:rsidR="00A95F90" w:rsidRDefault="00A95F90" w:rsidP="00A95F90">
      <w:pPr>
        <w:pStyle w:val="TableParagraph"/>
      </w:pPr>
      <w:r w:rsidRPr="00865650">
        <w:rPr>
          <w:sz w:val="24"/>
          <w:szCs w:val="24"/>
        </w:rPr>
        <w:lastRenderedPageBreak/>
        <w:t xml:space="preserve">еңбекқорлық және кәсіби біліктілік құндылығын қалыптастыруды көздейді. </w:t>
      </w:r>
      <w:r>
        <w:rPr>
          <w:sz w:val="24"/>
          <w:szCs w:val="24"/>
        </w:rPr>
        <w:t xml:space="preserve">Соған орай осы жобаны іске асыру мақсатында </w:t>
      </w:r>
      <w:r w:rsidRPr="00865650">
        <w:rPr>
          <w:sz w:val="24"/>
          <w:szCs w:val="24"/>
        </w:rPr>
        <w:t>«Күзгі асар» жәрмеңкесін, «Мамандықтар әлемі» іс-шаралары</w:t>
      </w:r>
      <w:r>
        <w:rPr>
          <w:sz w:val="24"/>
          <w:szCs w:val="24"/>
        </w:rPr>
        <w:t xml:space="preserve"> ұйымдастырылып, </w:t>
      </w:r>
      <w:r w:rsidRPr="00865650">
        <w:rPr>
          <w:sz w:val="24"/>
          <w:szCs w:val="24"/>
        </w:rPr>
        <w:t xml:space="preserve"> мектептің әлеуметтік желілеріне жазбалар жариялау арқылы жүзеге асырылады.</w:t>
      </w:r>
      <w:r w:rsidRPr="00142CAC">
        <w:t xml:space="preserve"> </w:t>
      </w:r>
    </w:p>
    <w:p w14:paraId="704BEA7E" w14:textId="77777777" w:rsidR="00A95F90" w:rsidRDefault="00A5614B" w:rsidP="00A95F90">
      <w:pPr>
        <w:pStyle w:val="TableParagraph"/>
        <w:rPr>
          <w:color w:val="000000" w:themeColor="text1"/>
        </w:rPr>
      </w:pPr>
      <w:hyperlink r:id="rId108" w:history="1">
        <w:r w:rsidR="00A95F90" w:rsidRPr="00E541A4">
          <w:rPr>
            <w:rStyle w:val="ad"/>
          </w:rPr>
          <w:t>https://www.facebook.com/share/r/1AVmNaBphv/</w:t>
        </w:r>
      </w:hyperlink>
      <w:r w:rsidR="00A95F90">
        <w:rPr>
          <w:color w:val="000000" w:themeColor="text1"/>
        </w:rPr>
        <w:t xml:space="preserve"> </w:t>
      </w:r>
    </w:p>
    <w:p w14:paraId="2B6FE9BD" w14:textId="77777777" w:rsidR="00A95F90" w:rsidRDefault="00A5614B" w:rsidP="00A95F90">
      <w:pPr>
        <w:pStyle w:val="TableParagraph"/>
        <w:rPr>
          <w:color w:val="000000" w:themeColor="text1"/>
        </w:rPr>
      </w:pPr>
      <w:hyperlink r:id="rId109" w:history="1">
        <w:r w:rsidR="00A95F90" w:rsidRPr="00E541A4">
          <w:rPr>
            <w:rStyle w:val="ad"/>
          </w:rPr>
          <w:t>https://m.facebook.com/story.php?story_fbid=pfbid035K6MKTBbCe6zrWxGyBfYtqKSZuKuAGZWxMaPHR5YJkBWzi2rJavcCtEDK9rp8zUFl&amp;id=100014658811193&amp;sfnsn=wa&amp;mibextid=VhDh1V</w:t>
        </w:r>
      </w:hyperlink>
      <w:r w:rsidR="00A95F90">
        <w:rPr>
          <w:color w:val="000000" w:themeColor="text1"/>
        </w:rPr>
        <w:t xml:space="preserve"> </w:t>
      </w:r>
    </w:p>
    <w:p w14:paraId="7F66B9AB" w14:textId="77777777" w:rsidR="00A95F90" w:rsidRDefault="00A5614B" w:rsidP="00A95F90">
      <w:pPr>
        <w:pStyle w:val="TableParagraph"/>
        <w:rPr>
          <w:color w:val="000000" w:themeColor="text1"/>
        </w:rPr>
      </w:pPr>
      <w:hyperlink r:id="rId110" w:history="1">
        <w:r w:rsidR="00A95F90" w:rsidRPr="00E541A4">
          <w:rPr>
            <w:rStyle w:val="ad"/>
          </w:rPr>
          <w:t>https://www.facebook.com/share/r/1BnQkQUVxJ/</w:t>
        </w:r>
      </w:hyperlink>
      <w:r w:rsidR="00A95F90">
        <w:rPr>
          <w:color w:val="000000" w:themeColor="text1"/>
        </w:rPr>
        <w:t xml:space="preserve"> </w:t>
      </w:r>
    </w:p>
    <w:p w14:paraId="22EDD64D" w14:textId="77777777" w:rsidR="00A95F90" w:rsidRDefault="00A95F90" w:rsidP="00A95F90">
      <w:pPr>
        <w:autoSpaceDE w:val="0"/>
        <w:autoSpaceDN w:val="0"/>
        <w:adjustRightInd w:val="0"/>
        <w:spacing w:after="0" w:line="240" w:lineRule="auto"/>
        <w:ind w:right="-31"/>
        <w:jc w:val="both"/>
        <w:rPr>
          <w:rFonts w:ascii="Times New Roman" w:hAnsi="Times New Roman"/>
          <w:sz w:val="24"/>
          <w:szCs w:val="24"/>
        </w:rPr>
      </w:pPr>
      <w:r>
        <w:rPr>
          <w:rFonts w:ascii="Times New Roman" w:hAnsi="Times New Roman"/>
          <w:sz w:val="24"/>
          <w:szCs w:val="24"/>
        </w:rPr>
        <w:t xml:space="preserve">  </w:t>
      </w:r>
      <w:r w:rsidRPr="00232EDB">
        <w:rPr>
          <w:rFonts w:ascii="Times New Roman" w:hAnsi="Times New Roman"/>
          <w:sz w:val="24"/>
          <w:szCs w:val="24"/>
        </w:rPr>
        <w:t>«Шабыт» – білім алушылардың шығармашылығын дамыту арқылы түйінді құндылықтарды насихаттауға бағытталған жоба. Жобаны жүзеге асыру барысында «Даналық ұстаздан» челленджін, «Ұлттық мәдениет» көрмесін,</w:t>
      </w:r>
      <w:r>
        <w:rPr>
          <w:rFonts w:ascii="Times New Roman" w:hAnsi="Times New Roman"/>
          <w:sz w:val="24"/>
          <w:szCs w:val="24"/>
        </w:rPr>
        <w:t xml:space="preserve"> </w:t>
      </w:r>
      <w:r w:rsidRPr="00232EDB">
        <w:rPr>
          <w:rFonts w:ascii="Times New Roman" w:hAnsi="Times New Roman"/>
          <w:sz w:val="24"/>
          <w:szCs w:val="24"/>
        </w:rPr>
        <w:t xml:space="preserve"> «</w:t>
      </w:r>
      <w:r>
        <w:rPr>
          <w:rFonts w:ascii="Times New Roman" w:hAnsi="Times New Roman"/>
          <w:sz w:val="24"/>
          <w:szCs w:val="24"/>
        </w:rPr>
        <w:t xml:space="preserve">Анаға құрмет </w:t>
      </w:r>
      <w:r w:rsidRPr="00232EDB">
        <w:rPr>
          <w:rFonts w:ascii="Times New Roman" w:hAnsi="Times New Roman"/>
          <w:sz w:val="24"/>
          <w:szCs w:val="24"/>
        </w:rPr>
        <w:t>» челленджі</w:t>
      </w:r>
      <w:r>
        <w:rPr>
          <w:rFonts w:ascii="Times New Roman" w:hAnsi="Times New Roman"/>
          <w:sz w:val="24"/>
          <w:szCs w:val="24"/>
        </w:rPr>
        <w:t xml:space="preserve">, </w:t>
      </w:r>
      <w:r w:rsidRPr="00232EDB">
        <w:rPr>
          <w:rFonts w:ascii="Times New Roman" w:hAnsi="Times New Roman"/>
          <w:sz w:val="24"/>
          <w:szCs w:val="24"/>
        </w:rPr>
        <w:t>көрме және концерт, мектеп театры жұмысын ұйымдастыр</w:t>
      </w:r>
      <w:r>
        <w:rPr>
          <w:rFonts w:ascii="Times New Roman" w:hAnsi="Times New Roman"/>
          <w:sz w:val="24"/>
          <w:szCs w:val="24"/>
        </w:rPr>
        <w:t>ылды.</w:t>
      </w:r>
    </w:p>
    <w:p w14:paraId="19430125" w14:textId="77777777" w:rsidR="00A95F90" w:rsidRDefault="00A5614B" w:rsidP="00A95F90">
      <w:pPr>
        <w:autoSpaceDE w:val="0"/>
        <w:autoSpaceDN w:val="0"/>
        <w:adjustRightInd w:val="0"/>
        <w:spacing w:after="0" w:line="240" w:lineRule="auto"/>
        <w:ind w:right="-31"/>
        <w:jc w:val="both"/>
        <w:rPr>
          <w:rFonts w:ascii="Times New Roman" w:hAnsi="Times New Roman"/>
          <w:sz w:val="24"/>
          <w:szCs w:val="24"/>
        </w:rPr>
      </w:pPr>
      <w:hyperlink r:id="rId111" w:history="1">
        <w:r w:rsidR="00A95F90" w:rsidRPr="00E541A4">
          <w:rPr>
            <w:rStyle w:val="ad"/>
            <w:rFonts w:ascii="Times New Roman" w:hAnsi="Times New Roman"/>
            <w:sz w:val="24"/>
            <w:szCs w:val="24"/>
          </w:rPr>
          <w:t>https://www.facebook.com/share/r/1BnQkQUVxJ/</w:t>
        </w:r>
      </w:hyperlink>
      <w:r w:rsidR="00A95F90">
        <w:rPr>
          <w:rFonts w:ascii="Times New Roman" w:hAnsi="Times New Roman"/>
          <w:sz w:val="24"/>
          <w:szCs w:val="24"/>
        </w:rPr>
        <w:t xml:space="preserve"> </w:t>
      </w:r>
    </w:p>
    <w:p w14:paraId="3A8FB29F" w14:textId="77777777" w:rsidR="00A95F90" w:rsidRDefault="00A5614B" w:rsidP="00A95F90">
      <w:pPr>
        <w:autoSpaceDE w:val="0"/>
        <w:autoSpaceDN w:val="0"/>
        <w:adjustRightInd w:val="0"/>
        <w:spacing w:after="0" w:line="240" w:lineRule="auto"/>
        <w:ind w:right="-31"/>
        <w:jc w:val="both"/>
        <w:rPr>
          <w:rFonts w:ascii="Times New Roman" w:hAnsi="Times New Roman"/>
          <w:sz w:val="24"/>
          <w:szCs w:val="24"/>
        </w:rPr>
      </w:pPr>
      <w:hyperlink r:id="rId112" w:history="1">
        <w:r w:rsidR="00A95F90" w:rsidRPr="00E541A4">
          <w:rPr>
            <w:rStyle w:val="ad"/>
            <w:rFonts w:ascii="Times New Roman" w:hAnsi="Times New Roman"/>
            <w:sz w:val="24"/>
            <w:szCs w:val="24"/>
          </w:rPr>
          <w:t>https://www.facebook.com/share/p/1DB7iorK4E/?mibextid=wwXIfr</w:t>
        </w:r>
      </w:hyperlink>
    </w:p>
    <w:p w14:paraId="35C450DC" w14:textId="77777777" w:rsidR="00A95F90" w:rsidRPr="00232EDB" w:rsidRDefault="00A5614B" w:rsidP="00A95F90">
      <w:pPr>
        <w:autoSpaceDE w:val="0"/>
        <w:autoSpaceDN w:val="0"/>
        <w:adjustRightInd w:val="0"/>
        <w:spacing w:after="0" w:line="240" w:lineRule="auto"/>
        <w:ind w:right="-31"/>
        <w:jc w:val="both"/>
        <w:rPr>
          <w:rFonts w:ascii="Times New Roman" w:hAnsi="Times New Roman"/>
          <w:sz w:val="24"/>
          <w:szCs w:val="24"/>
        </w:rPr>
      </w:pPr>
      <w:hyperlink r:id="rId113" w:history="1">
        <w:r w:rsidR="00A95F90" w:rsidRPr="00E541A4">
          <w:rPr>
            <w:rStyle w:val="ad"/>
            <w:rFonts w:ascii="Times New Roman" w:hAnsi="Times New Roman"/>
            <w:sz w:val="24"/>
            <w:szCs w:val="24"/>
          </w:rPr>
          <w:t>https://www.facebook.com/share/v/1NMqxgWxTj/</w:t>
        </w:r>
      </w:hyperlink>
      <w:r w:rsidR="00A95F90">
        <w:rPr>
          <w:rFonts w:ascii="Times New Roman" w:hAnsi="Times New Roman"/>
          <w:sz w:val="24"/>
          <w:szCs w:val="24"/>
        </w:rPr>
        <w:t xml:space="preserve"> </w:t>
      </w:r>
    </w:p>
    <w:p w14:paraId="432517E7" w14:textId="77777777" w:rsidR="008D200C" w:rsidRPr="00931AAB" w:rsidRDefault="008D200C" w:rsidP="00A95F90">
      <w:pPr>
        <w:tabs>
          <w:tab w:val="left" w:pos="396"/>
        </w:tabs>
        <w:spacing w:after="0" w:line="240" w:lineRule="auto"/>
        <w:rPr>
          <w:rFonts w:ascii="Times New Roman" w:eastAsia="Times New Roman" w:hAnsi="Times New Roman" w:cs="Times New Roman"/>
          <w:b/>
          <w:sz w:val="24"/>
          <w:szCs w:val="24"/>
        </w:rPr>
      </w:pPr>
    </w:p>
    <w:p w14:paraId="1ACECCA1"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b/>
      </w:r>
      <w:r w:rsidRPr="00865650">
        <w:rPr>
          <w:rFonts w:ascii="Times New Roman" w:hAnsi="Times New Roman"/>
          <w:sz w:val="24"/>
          <w:szCs w:val="24"/>
        </w:rPr>
        <w:t>«Ұшқыр ой алаңы» – пікірталастар мен зияткерлік ойындар өткізу арқылы тақырыпты зерделеу және сөйлеу дағдыларын қалыптастыру негізінде түйінді құндылықтарды дамыту көзделеді. Білім беру ұйымдарына құндылықтарға, тарихи оқиғаларға, атаулы күндерге, адам құқығы мен заңдарды зерттеуге, жағымсыз әдеттердің алдын алуға (лудомания, нашақорлық, кибергигиена, зорлық-зомбылық, буллинг және т.б.) байланысты тақырыптық пікірталастар өткізу ұсынылады</w:t>
      </w:r>
      <w:r>
        <w:rPr>
          <w:rFonts w:ascii="Times New Roman" w:hAnsi="Times New Roman"/>
          <w:sz w:val="24"/>
          <w:szCs w:val="24"/>
        </w:rPr>
        <w:t xml:space="preserve">. Осы жобаны жүзеге асыру мақсатында </w:t>
      </w:r>
      <w:r>
        <w:rPr>
          <w:rFonts w:ascii="Times New Roman" w:eastAsia="Times New Roman" w:hAnsi="Times New Roman" w:cs="Times New Roman"/>
          <w:color w:val="000000"/>
          <w:sz w:val="24"/>
          <w:szCs w:val="24"/>
        </w:rPr>
        <w:t>мектебімізде  2025-2026 оқу жылында 7-11 сынып оқушылардың арасында «Айқап» дебат клубының өзінің жұмысын жалғастырды.</w:t>
      </w:r>
      <w:r w:rsidRPr="00E702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«Айқап» дебат клубының жетекшісі  Кабиденов Мадияр Ерботович дебат клубының жаңа мүшелерін қабылдады, 2025-2026 оқу жылына  жаңа  жылдық жоспары бекітілді.  Жоспар мектеп директорының тәрбие жөніндегі орынбасарымен келісіп,  мектеп директорымен бекітілді. Жоспар бойынша атқарылатын іс-шаралар тақырыптары айқындалды.</w:t>
      </w:r>
    </w:p>
    <w:p w14:paraId="0A8D0F5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 жылының басында клуб ішіне жаңа мүшелерді қарсы алып, жас дебатшылармен жаңа құрам құрылып, оларға клубтың ережелері таныстырылды. Оқушыларға дебат клубының мақсаттары және дебат клубының жоспары таныстырылды. Сонымен «Айқап» дебат клубынының құрамына 7-11 сынып аралығындағы 15 оқушы кірді.</w:t>
      </w:r>
    </w:p>
    <w:p w14:paraId="60931237" w14:textId="77777777" w:rsidR="00A95F90" w:rsidRDefault="00A95F90" w:rsidP="00A95F90">
      <w:pPr>
        <w:spacing w:after="0"/>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Жоспар бойынша клуб мүшелерімен қырқүйек айында, «Қазақстан халқы тілдері күніне» орай </w:t>
      </w:r>
      <w:r w:rsidRPr="00816023">
        <w:rPr>
          <w:rFonts w:ascii="Times New Roman" w:hAnsi="Times New Roman" w:cs="Times New Roman"/>
          <w:bCs/>
          <w:sz w:val="24"/>
          <w:szCs w:val="24"/>
        </w:rPr>
        <w:t>Қазақтың бас ақыны, ағартушы, саяси қайраткер Абай (Ибраhим) Құнанбаевтың туғанына  180 жыл болуына байланысты «Жасымда білім бар деп ескермедім» дебат ойыны өткізілді.</w:t>
      </w:r>
      <w:r w:rsidRPr="00816023">
        <w:t xml:space="preserve"> </w:t>
      </w:r>
      <w:r>
        <w:t xml:space="preserve"> </w:t>
      </w:r>
      <w:hyperlink r:id="rId114" w:history="1">
        <w:r w:rsidRPr="00C7611B">
          <w:rPr>
            <w:rStyle w:val="ad"/>
            <w:rFonts w:ascii="Times New Roman" w:hAnsi="Times New Roman" w:cs="Times New Roman"/>
            <w:sz w:val="28"/>
            <w:szCs w:val="28"/>
          </w:rPr>
          <w:t>https://www.facebook.com/share/p/1ChonNnFSf/?mibextid=wwXIfr</w:t>
        </w:r>
      </w:hyperlink>
      <w:r>
        <w:rPr>
          <w:rFonts w:ascii="Times New Roman" w:hAnsi="Times New Roman" w:cs="Times New Roman"/>
          <w:sz w:val="28"/>
          <w:szCs w:val="28"/>
        </w:rPr>
        <w:t xml:space="preserve">     </w:t>
      </w:r>
    </w:p>
    <w:p w14:paraId="052EA100" w14:textId="77777777" w:rsidR="00A95F90" w:rsidRDefault="00A95F90" w:rsidP="00A95F90">
      <w:pPr>
        <w:pStyle w:val="TableParagraph"/>
      </w:pPr>
      <w:r w:rsidRPr="00FF5B9A">
        <w:rPr>
          <w:bCs/>
          <w:sz w:val="24"/>
          <w:szCs w:val="24"/>
        </w:rPr>
        <w:t xml:space="preserve"> </w:t>
      </w:r>
      <w:r w:rsidRPr="00FF5B9A">
        <w:t xml:space="preserve">16 қазан күні мектебіміздің «Айқап» дебат клубы «Жасөспірімдер арасындағы құқықбұзушылықтың негізгі себебі – тәрбиеде ме, ортада ма?» тақырыбында тартысты пікірталас өткізді. Оқушылар өз ойларын еркін жеткізіп, логикалық дәлелдерімен ерекшеленді. Іс-шара жасөспірімдердің сыни ойлау қабілетін дамытуға және қоғамдағы өзекті мәселелерге бейжай қарамауға бағытталды. </w:t>
      </w:r>
    </w:p>
    <w:p w14:paraId="68E32862" w14:textId="77777777" w:rsidR="00A95F90" w:rsidRPr="00671953" w:rsidRDefault="00A5614B" w:rsidP="00A95F90">
      <w:pPr>
        <w:pStyle w:val="TableParagraph"/>
        <w:rPr>
          <w:noProof/>
        </w:rPr>
      </w:pPr>
      <w:hyperlink r:id="rId115" w:history="1">
        <w:r w:rsidR="00A95F90" w:rsidRPr="007555C9">
          <w:rPr>
            <w:rStyle w:val="ad"/>
            <w:noProof/>
          </w:rPr>
          <w:t>https://www.facebook.com/share/r/1D7DLTPzaR/?mibextid=wwXIfr</w:t>
        </w:r>
      </w:hyperlink>
      <w:r w:rsidR="00A95F90">
        <w:rPr>
          <w:noProof/>
        </w:rPr>
        <w:t xml:space="preserve"> </w:t>
      </w:r>
    </w:p>
    <w:p w14:paraId="6D9117F5" w14:textId="77777777" w:rsidR="00A95F90" w:rsidRDefault="00A95F90" w:rsidP="00A95F90">
      <w:pPr>
        <w:widowControl w:val="0"/>
        <w:tabs>
          <w:tab w:val="left" w:pos="851"/>
          <w:tab w:val="left" w:pos="993"/>
        </w:tabs>
        <w:autoSpaceDE w:val="0"/>
        <w:autoSpaceDN w:val="0"/>
        <w:adjustRightInd w:val="0"/>
        <w:spacing w:after="0" w:line="240" w:lineRule="auto"/>
        <w:ind w:right="-31"/>
        <w:jc w:val="both"/>
        <w:rPr>
          <w:rFonts w:ascii="Times New Roman" w:eastAsia="Times New Roman" w:hAnsi="Times New Roman" w:cs="Times New Roman"/>
          <w:b/>
          <w:sz w:val="24"/>
          <w:szCs w:val="24"/>
        </w:rPr>
      </w:pPr>
      <w:r w:rsidRPr="00702C93">
        <w:rPr>
          <w:rFonts w:ascii="Times New Roman" w:eastAsia="Times New Roman" w:hAnsi="Times New Roman" w:cs="Times New Roman"/>
          <w:b/>
          <w:sz w:val="24"/>
          <w:szCs w:val="24"/>
        </w:rPr>
        <w:t xml:space="preserve"> </w:t>
      </w:r>
    </w:p>
    <w:p w14:paraId="72510278" w14:textId="77777777" w:rsidR="00A95F90" w:rsidRPr="00702C93" w:rsidRDefault="00A95F90" w:rsidP="00A95F90">
      <w:pPr>
        <w:widowControl w:val="0"/>
        <w:tabs>
          <w:tab w:val="left" w:pos="851"/>
          <w:tab w:val="left" w:pos="993"/>
        </w:tabs>
        <w:autoSpaceDE w:val="0"/>
        <w:autoSpaceDN w:val="0"/>
        <w:adjustRightInd w:val="0"/>
        <w:spacing w:after="0" w:line="240" w:lineRule="auto"/>
        <w:ind w:right="-31"/>
        <w:jc w:val="both"/>
        <w:rPr>
          <w:rFonts w:ascii="Times New Roman" w:hAnsi="Times New Roman"/>
          <w:sz w:val="24"/>
          <w:szCs w:val="24"/>
        </w:rPr>
      </w:pPr>
      <w:r w:rsidRPr="00702C93">
        <w:rPr>
          <w:rFonts w:ascii="Times New Roman" w:eastAsia="Times New Roman" w:hAnsi="Times New Roman" w:cs="Times New Roman"/>
          <w:b/>
          <w:sz w:val="24"/>
          <w:szCs w:val="24"/>
        </w:rPr>
        <w:t xml:space="preserve">  </w:t>
      </w:r>
      <w:r w:rsidRPr="00702C93">
        <w:rPr>
          <w:rFonts w:ascii="Times New Roman" w:hAnsi="Times New Roman"/>
          <w:sz w:val="24"/>
          <w:szCs w:val="24"/>
        </w:rPr>
        <w:t xml:space="preserve">«Smart bala» жобасы – инновациялық жобалар байқауы арқылы құндылықты дамытуды көздейді. Жоба шеңберінде «Startup» және «Өнертапқышқа алғашқы қадам» конкурстары өткізіледі. «Startup» байқауы кәсіпкерлік және инновация саласында білім алушылардың қызығушылығын оятуға және дағдыларын дамытуға бағытталған. Білім беру ұйымдарына TEDx форматында таныстырылымдар, инновациялық идеялардың тұсаукесерлерін өткізу ұсынылады. </w:t>
      </w:r>
    </w:p>
    <w:p w14:paraId="13485538" w14:textId="77777777" w:rsidR="00B73CDD" w:rsidRDefault="00A95F90" w:rsidP="00A95F90">
      <w:pPr>
        <w:autoSpaceDE w:val="0"/>
        <w:autoSpaceDN w:val="0"/>
        <w:adjustRightInd w:val="0"/>
        <w:spacing w:after="0" w:line="240" w:lineRule="auto"/>
        <w:ind w:right="-31"/>
        <w:jc w:val="both"/>
        <w:rPr>
          <w:rFonts w:ascii="Times New Roman" w:hAnsi="Times New Roman" w:cs="Times New Roman"/>
          <w:sz w:val="28"/>
          <w:szCs w:val="28"/>
        </w:rPr>
      </w:pPr>
      <w:r>
        <w:rPr>
          <w:rFonts w:ascii="Times New Roman" w:hAnsi="Times New Roman"/>
          <w:sz w:val="24"/>
          <w:szCs w:val="24"/>
        </w:rPr>
        <w:t xml:space="preserve">  </w:t>
      </w:r>
      <w:r w:rsidRPr="00702C93">
        <w:rPr>
          <w:rFonts w:ascii="Times New Roman" w:hAnsi="Times New Roman"/>
          <w:sz w:val="24"/>
          <w:szCs w:val="24"/>
        </w:rPr>
        <w:t>«Балалар кітапханасы» – оқу мен білімге деген қызығушылықты қалыптастыру. Жоба әдеби кеш, кітаптар жәрмеңкесі, кітап кейіпкерлерінің байқауы, «Кітаптар айналымы» акциясы, «Шын жүректен кітап сыйла!» челленджінен тұрады.</w:t>
      </w:r>
      <w:r>
        <w:rPr>
          <w:rFonts w:ascii="Times New Roman" w:hAnsi="Times New Roman"/>
          <w:sz w:val="24"/>
          <w:szCs w:val="24"/>
        </w:rPr>
        <w:t xml:space="preserve">Осы жобаны іске асыру мақсатында мектебімізде іртүрлі іс-шаралар өткізіуде. </w:t>
      </w:r>
      <w:r w:rsidRPr="00702C93">
        <w:rPr>
          <w:rFonts w:ascii="Times New Roman" w:hAnsi="Times New Roman" w:cs="Times New Roman"/>
          <w:sz w:val="24"/>
          <w:szCs w:val="24"/>
        </w:rPr>
        <w:t xml:space="preserve"> Кітапханашылар күніне орай «Кітапханаға кітап сыйла» кітапханаға кітап сыйлау акциясы өтті</w:t>
      </w:r>
      <w:r w:rsidRPr="00702C93">
        <w:rPr>
          <w:rFonts w:ascii="Times New Roman" w:hAnsi="Times New Roman" w:cs="Times New Roman"/>
          <w:sz w:val="28"/>
          <w:szCs w:val="28"/>
        </w:rPr>
        <w:t xml:space="preserve">. </w:t>
      </w:r>
    </w:p>
    <w:p w14:paraId="08C5A239" w14:textId="77777777" w:rsidR="00B73CDD" w:rsidRDefault="00B73CDD" w:rsidP="00A95F90">
      <w:pPr>
        <w:autoSpaceDE w:val="0"/>
        <w:autoSpaceDN w:val="0"/>
        <w:adjustRightInd w:val="0"/>
        <w:spacing w:after="0" w:line="240" w:lineRule="auto"/>
        <w:ind w:right="-31"/>
        <w:jc w:val="both"/>
        <w:rPr>
          <w:rFonts w:ascii="Times New Roman" w:hAnsi="Times New Roman" w:cs="Times New Roman"/>
          <w:sz w:val="28"/>
          <w:szCs w:val="28"/>
        </w:rPr>
      </w:pPr>
    </w:p>
    <w:p w14:paraId="43F0874C" w14:textId="77777777" w:rsidR="00B73CDD" w:rsidRDefault="00B73CDD" w:rsidP="00A95F90">
      <w:pPr>
        <w:autoSpaceDE w:val="0"/>
        <w:autoSpaceDN w:val="0"/>
        <w:adjustRightInd w:val="0"/>
        <w:spacing w:after="0" w:line="240" w:lineRule="auto"/>
        <w:ind w:right="-31"/>
        <w:jc w:val="both"/>
        <w:rPr>
          <w:rFonts w:ascii="Times New Roman" w:hAnsi="Times New Roman" w:cs="Times New Roman"/>
          <w:sz w:val="28"/>
          <w:szCs w:val="28"/>
        </w:rPr>
      </w:pPr>
    </w:p>
    <w:p w14:paraId="28D8A829" w14:textId="20ED1FFA" w:rsidR="00A95F90" w:rsidRPr="00702C93" w:rsidRDefault="00A95F90" w:rsidP="00A95F90">
      <w:pPr>
        <w:autoSpaceDE w:val="0"/>
        <w:autoSpaceDN w:val="0"/>
        <w:adjustRightInd w:val="0"/>
        <w:spacing w:after="0" w:line="240" w:lineRule="auto"/>
        <w:ind w:right="-31"/>
        <w:jc w:val="both"/>
        <w:rPr>
          <w:rFonts w:ascii="Times New Roman" w:hAnsi="Times New Roman"/>
          <w:sz w:val="24"/>
          <w:szCs w:val="24"/>
        </w:rPr>
      </w:pPr>
      <w:r w:rsidRPr="00702C93">
        <w:rPr>
          <w:rFonts w:ascii="Times New Roman" w:hAnsi="Times New Roman" w:cs="Times New Roman"/>
          <w:sz w:val="28"/>
          <w:szCs w:val="28"/>
        </w:rPr>
        <w:t>Бұл іс-шараға</w:t>
      </w:r>
      <w:r w:rsidRPr="00702C93">
        <w:rPr>
          <w:rFonts w:ascii="Times New Roman" w:hAnsi="Times New Roman" w:cs="Times New Roman"/>
          <w:sz w:val="24"/>
          <w:szCs w:val="24"/>
        </w:rPr>
        <w:t xml:space="preserve">  бастауыш сынып оқушылары белсене қатысты.</w:t>
      </w:r>
      <w:r>
        <w:rPr>
          <w:rFonts w:ascii="Times New Roman" w:hAnsi="Times New Roman" w:cs="Times New Roman"/>
          <w:sz w:val="24"/>
          <w:szCs w:val="24"/>
        </w:rPr>
        <w:t xml:space="preserve"> Сонымен қатар кітапханашы әр атаулы күндерге, мерекелерге аранлаған кітаптар көрмесін,  ұйымдастырып отырды.</w:t>
      </w:r>
      <w:r w:rsidRPr="007B4C63">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w:t>
      </w:r>
      <w:r w:rsidRPr="007B4C63">
        <w:rPr>
          <w:rFonts w:ascii="Times New Roman" w:hAnsi="Times New Roman" w:cs="Times New Roman"/>
          <w:color w:val="050505"/>
          <w:sz w:val="24"/>
          <w:szCs w:val="24"/>
          <w:shd w:val="clear" w:color="auto" w:fill="FFFFFF"/>
        </w:rPr>
        <w:t>10 “А” сынып оқушыларының қатысуымен “Абай – қазақтың бас ақыны” атты әдеби-танымдық кеш өтті.</w:t>
      </w:r>
      <w:r w:rsidRPr="007B4C63">
        <w:rPr>
          <w:rFonts w:ascii="Times New Roman" w:hAnsi="Times New Roman" w:cs="Times New Roman"/>
          <w:sz w:val="28"/>
          <w:szCs w:val="28"/>
        </w:rPr>
        <w:t xml:space="preserve"> </w:t>
      </w:r>
      <w:r>
        <w:rPr>
          <w:rFonts w:ascii="Times New Roman" w:hAnsi="Times New Roman" w:cs="Times New Roman"/>
          <w:sz w:val="24"/>
          <w:szCs w:val="24"/>
        </w:rPr>
        <w:t>Күзгі демалыс уақытында осы жоба аясында «Каникулда кітап оқимыз» атты іс-шаралары өткізілді.</w:t>
      </w:r>
    </w:p>
    <w:p w14:paraId="1AB7FC65" w14:textId="77777777" w:rsidR="00A95F90" w:rsidRDefault="00A5614B" w:rsidP="00A95F90">
      <w:pPr>
        <w:tabs>
          <w:tab w:val="left" w:pos="636"/>
        </w:tabs>
        <w:spacing w:after="0" w:line="240" w:lineRule="auto"/>
        <w:rPr>
          <w:rFonts w:ascii="Times New Roman" w:eastAsia="Times New Roman" w:hAnsi="Times New Roman" w:cs="Times New Roman"/>
          <w:b/>
          <w:sz w:val="24"/>
          <w:szCs w:val="24"/>
        </w:rPr>
      </w:pPr>
      <w:hyperlink r:id="rId116" w:history="1">
        <w:r w:rsidR="00A95F90" w:rsidRPr="00E541A4">
          <w:rPr>
            <w:rStyle w:val="ad"/>
            <w:rFonts w:ascii="Times New Roman" w:eastAsia="Times New Roman" w:hAnsi="Times New Roman" w:cs="Times New Roman"/>
            <w:b/>
            <w:sz w:val="24"/>
            <w:szCs w:val="24"/>
          </w:rPr>
          <w:t>https://www.facebook.com/share/r/17P4cybjVH/</w:t>
        </w:r>
      </w:hyperlink>
      <w:r w:rsidR="00A95F90">
        <w:rPr>
          <w:rFonts w:ascii="Times New Roman" w:eastAsia="Times New Roman" w:hAnsi="Times New Roman" w:cs="Times New Roman"/>
          <w:b/>
          <w:sz w:val="24"/>
          <w:szCs w:val="24"/>
        </w:rPr>
        <w:t xml:space="preserve"> </w:t>
      </w:r>
    </w:p>
    <w:p w14:paraId="1F5A7DD1" w14:textId="77777777" w:rsidR="00A95F90" w:rsidRDefault="00A5614B" w:rsidP="00A95F90">
      <w:pPr>
        <w:spacing w:after="123"/>
        <w:ind w:right="110"/>
        <w:rPr>
          <w:rFonts w:ascii="Times New Roman" w:eastAsia="Times New Roman" w:hAnsi="Times New Roman" w:cs="Times New Roman"/>
          <w:b/>
          <w:sz w:val="24"/>
          <w:szCs w:val="24"/>
        </w:rPr>
      </w:pPr>
      <w:hyperlink r:id="rId117" w:history="1">
        <w:r w:rsidR="00A95F90" w:rsidRPr="00E541A4">
          <w:rPr>
            <w:rStyle w:val="ad"/>
            <w:rFonts w:ascii="Times New Roman" w:eastAsia="Times New Roman" w:hAnsi="Times New Roman" w:cs="Times New Roman"/>
            <w:b/>
            <w:sz w:val="24"/>
            <w:szCs w:val="24"/>
          </w:rPr>
          <w:t>https://www.facebook.com/share/p/1DGiTSZJV5/</w:t>
        </w:r>
      </w:hyperlink>
      <w:r w:rsidR="00A95F90">
        <w:rPr>
          <w:rFonts w:ascii="Times New Roman" w:eastAsia="Times New Roman" w:hAnsi="Times New Roman" w:cs="Times New Roman"/>
          <w:b/>
          <w:sz w:val="24"/>
          <w:szCs w:val="24"/>
        </w:rPr>
        <w:t xml:space="preserve"> </w:t>
      </w:r>
    </w:p>
    <w:p w14:paraId="6D998D92" w14:textId="77777777" w:rsidR="00A95F90" w:rsidRDefault="00A5614B" w:rsidP="00A95F90">
      <w:pPr>
        <w:spacing w:after="123"/>
        <w:ind w:right="110"/>
        <w:rPr>
          <w:rFonts w:ascii="Times New Roman" w:eastAsia="Times New Roman" w:hAnsi="Times New Roman" w:cs="Times New Roman"/>
          <w:b/>
          <w:sz w:val="24"/>
          <w:szCs w:val="24"/>
        </w:rPr>
      </w:pPr>
      <w:hyperlink r:id="rId118" w:history="1">
        <w:r w:rsidR="00A95F90" w:rsidRPr="00E541A4">
          <w:rPr>
            <w:rStyle w:val="ad"/>
            <w:rFonts w:ascii="Times New Roman" w:eastAsia="Times New Roman" w:hAnsi="Times New Roman" w:cs="Times New Roman"/>
            <w:b/>
            <w:sz w:val="24"/>
            <w:szCs w:val="24"/>
          </w:rPr>
          <w:t>https://www.facebook.com/share/r/17H1K5picH/</w:t>
        </w:r>
      </w:hyperlink>
      <w:r w:rsidR="00A95F90">
        <w:rPr>
          <w:rFonts w:ascii="Times New Roman" w:eastAsia="Times New Roman" w:hAnsi="Times New Roman" w:cs="Times New Roman"/>
          <w:b/>
          <w:sz w:val="24"/>
          <w:szCs w:val="24"/>
        </w:rPr>
        <w:t xml:space="preserve">    </w:t>
      </w:r>
    </w:p>
    <w:p w14:paraId="36D9014B" w14:textId="77777777" w:rsidR="00A95F90" w:rsidRDefault="00A5614B" w:rsidP="00A95F90">
      <w:pPr>
        <w:spacing w:after="123"/>
        <w:ind w:right="110"/>
        <w:rPr>
          <w:rFonts w:ascii="Times New Roman" w:eastAsia="Times New Roman" w:hAnsi="Times New Roman" w:cs="Times New Roman"/>
          <w:b/>
          <w:sz w:val="24"/>
          <w:szCs w:val="24"/>
        </w:rPr>
      </w:pPr>
      <w:hyperlink r:id="rId119" w:history="1">
        <w:r w:rsidR="00A95F90" w:rsidRPr="00E541A4">
          <w:rPr>
            <w:rStyle w:val="ad"/>
            <w:rFonts w:ascii="Times New Roman" w:eastAsia="Times New Roman" w:hAnsi="Times New Roman" w:cs="Times New Roman"/>
            <w:b/>
            <w:sz w:val="24"/>
            <w:szCs w:val="24"/>
          </w:rPr>
          <w:t>https://www.facebook.com/share/v/1As1uBSWk4/</w:t>
        </w:r>
      </w:hyperlink>
      <w:r w:rsidR="00A95F90">
        <w:rPr>
          <w:rFonts w:ascii="Times New Roman" w:eastAsia="Times New Roman" w:hAnsi="Times New Roman" w:cs="Times New Roman"/>
          <w:b/>
          <w:sz w:val="24"/>
          <w:szCs w:val="24"/>
        </w:rPr>
        <w:t xml:space="preserve"> </w:t>
      </w:r>
    </w:p>
    <w:p w14:paraId="66D72506" w14:textId="19AC617E" w:rsidR="008D200C" w:rsidRDefault="00A5614B" w:rsidP="00AA29F3">
      <w:pPr>
        <w:spacing w:after="123"/>
        <w:ind w:right="110"/>
        <w:rPr>
          <w:rFonts w:ascii="Times New Roman" w:eastAsia="Times New Roman" w:hAnsi="Times New Roman" w:cs="Times New Roman"/>
          <w:b/>
          <w:sz w:val="24"/>
          <w:szCs w:val="24"/>
        </w:rPr>
      </w:pPr>
      <w:hyperlink r:id="rId120" w:history="1">
        <w:r w:rsidR="00A95F90" w:rsidRPr="00E541A4">
          <w:rPr>
            <w:rStyle w:val="ad"/>
            <w:rFonts w:ascii="Times New Roman" w:eastAsia="Times New Roman" w:hAnsi="Times New Roman" w:cs="Times New Roman"/>
            <w:b/>
            <w:sz w:val="24"/>
            <w:szCs w:val="24"/>
          </w:rPr>
          <w:t>https://www.facebook.com/share/v/1Bd5pvjb4B/</w:t>
        </w:r>
      </w:hyperlink>
      <w:r w:rsidR="00A95F90">
        <w:rPr>
          <w:rFonts w:ascii="Times New Roman" w:eastAsia="Times New Roman" w:hAnsi="Times New Roman" w:cs="Times New Roman"/>
          <w:b/>
          <w:sz w:val="24"/>
          <w:szCs w:val="24"/>
        </w:rPr>
        <w:t xml:space="preserve">   </w:t>
      </w:r>
    </w:p>
    <w:p w14:paraId="204DAF13" w14:textId="7F57D018" w:rsidR="00A95F90" w:rsidRPr="006F2EB6" w:rsidRDefault="00A95F90" w:rsidP="00A95F90">
      <w:pPr>
        <w:spacing w:after="0" w:line="240" w:lineRule="auto"/>
        <w:jc w:val="both"/>
        <w:rPr>
          <w:rFonts w:ascii="Times New Roman" w:eastAsia="Times New Roman" w:hAnsi="Times New Roman" w:cs="Times New Roman"/>
          <w:b/>
          <w:sz w:val="24"/>
          <w:szCs w:val="24"/>
        </w:rPr>
      </w:pPr>
      <w:r w:rsidRPr="006F2EB6">
        <w:rPr>
          <w:rFonts w:ascii="Times New Roman" w:eastAsia="Times New Roman" w:hAnsi="Times New Roman" w:cs="Times New Roman"/>
          <w:b/>
          <w:sz w:val="24"/>
          <w:szCs w:val="24"/>
        </w:rPr>
        <w:t>Ата-аналарға педагогикалық қолдау көрсету орталығының жұмысы</w:t>
      </w:r>
    </w:p>
    <w:p w14:paraId="5F4227D8" w14:textId="77777777" w:rsidR="00A95F90" w:rsidRPr="005E4E6D" w:rsidRDefault="00A95F90" w:rsidP="00A95F90">
      <w:pPr>
        <w:shd w:val="clear" w:color="auto" w:fill="FFFFFF"/>
        <w:spacing w:after="0" w:line="240" w:lineRule="auto"/>
        <w:rPr>
          <w:rFonts w:ascii="Times New Roman" w:eastAsia="Times New Roman" w:hAnsi="Times New Roman" w:cs="Times New Roman"/>
          <w:color w:val="080809"/>
          <w:sz w:val="23"/>
          <w:szCs w:val="23"/>
        </w:rPr>
      </w:pPr>
      <w:r w:rsidRPr="005E4E6D">
        <w:rPr>
          <w:rFonts w:ascii="Times New Roman" w:eastAsia="Times New Roman" w:hAnsi="Times New Roman" w:cs="Times New Roman"/>
          <w:color w:val="080809"/>
          <w:sz w:val="23"/>
          <w:szCs w:val="23"/>
        </w:rPr>
        <w:t>Отбасы күні аясында жоспарға сәйкес ата-аналарды қолдау орталығы бағдарламасының негізінде 6-9 сынып оқушыларымен "Қауіпсіздік пен сенімнің негізін қалаймыз" тақырыбында сабақ өткізілді.Сабақ барысында оқушыларға отбасы ішіндегі өзара сенім мен сыйластық, қауіпсіз орта қалыптастырудың маңызы түсіндірілді. Сонымен қатар, түрлі жағдаяттар арқылы оқушылардың жауапкершілігі, бір-біріне деген қамқорлық пен сенімін арттыруға бағытталған тапсырмалар орындалды.</w:t>
      </w:r>
    </w:p>
    <w:p w14:paraId="07FF6F4D" w14:textId="77777777" w:rsidR="00A95F90" w:rsidRPr="005E4E6D" w:rsidRDefault="00A5614B" w:rsidP="00A95F90">
      <w:pPr>
        <w:spacing w:after="0" w:line="240" w:lineRule="auto"/>
        <w:jc w:val="both"/>
        <w:rPr>
          <w:rFonts w:ascii="Times New Roman" w:eastAsia="Times New Roman" w:hAnsi="Times New Roman" w:cs="Times New Roman"/>
          <w:sz w:val="24"/>
          <w:szCs w:val="24"/>
        </w:rPr>
      </w:pPr>
      <w:hyperlink r:id="rId121" w:history="1">
        <w:r w:rsidR="00A95F90" w:rsidRPr="005E4E6D">
          <w:rPr>
            <w:rStyle w:val="ad"/>
            <w:rFonts w:ascii="Times New Roman" w:eastAsia="Times New Roman" w:hAnsi="Times New Roman" w:cs="Times New Roman"/>
            <w:sz w:val="24"/>
            <w:szCs w:val="24"/>
          </w:rPr>
          <w:t>https://www.facebook.com/share/p/17LJ11zKum/</w:t>
        </w:r>
      </w:hyperlink>
    </w:p>
    <w:p w14:paraId="6D5D8AAD" w14:textId="77777777" w:rsidR="00A95F90" w:rsidRPr="00054BD7"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054BD7">
        <w:rPr>
          <w:rFonts w:ascii="Times New Roman" w:eastAsia="Times New Roman" w:hAnsi="Times New Roman" w:cs="Times New Roman"/>
          <w:color w:val="080809"/>
          <w:sz w:val="24"/>
          <w:szCs w:val="24"/>
        </w:rPr>
        <w:t>Отбасы күні аясында жоспарға сәйкес ата-аналарды қолдау орталығы бағдарламасының негізінде ата-аналармен "ЖЕКЕ ҚАУІПСІЗДІК ЖӘНЕ БАЛАНЫ ЗОРЛЫҚ-ЗОМБЫЛЫҚТАН ҚОРҒАУ" тақырыбында сабақ өтті.</w:t>
      </w:r>
    </w:p>
    <w:p w14:paraId="389E0768" w14:textId="77777777" w:rsidR="00A95F90" w:rsidRPr="00054BD7"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054BD7">
        <w:rPr>
          <w:rFonts w:ascii="Times New Roman" w:eastAsia="Times New Roman" w:hAnsi="Times New Roman" w:cs="Times New Roman"/>
          <w:color w:val="080809"/>
          <w:sz w:val="24"/>
          <w:szCs w:val="24"/>
        </w:rPr>
        <w:t>Мақсаты: ата-аналардың баланың жеке қауіпсіздігін қамтамасыз ету, оның жеке шекараларын сақтау, зорлық-зомбылық белгілерін дер кезінде тану және дабыл сигналдарына сай әрекет ету бойынша дайындығын қалыптастыру.</w:t>
      </w:r>
    </w:p>
    <w:p w14:paraId="218F04AA" w14:textId="77777777" w:rsidR="00A95F90" w:rsidRDefault="00A5614B" w:rsidP="00A95F90">
      <w:pPr>
        <w:spacing w:after="0" w:line="240" w:lineRule="auto"/>
        <w:jc w:val="both"/>
        <w:rPr>
          <w:rFonts w:ascii="Times New Roman" w:eastAsia="Times New Roman" w:hAnsi="Times New Roman" w:cs="Times New Roman"/>
          <w:b/>
          <w:sz w:val="24"/>
          <w:szCs w:val="24"/>
        </w:rPr>
      </w:pPr>
      <w:hyperlink r:id="rId122" w:history="1">
        <w:r w:rsidR="00A95F90" w:rsidRPr="00422976">
          <w:rPr>
            <w:rStyle w:val="ad"/>
            <w:rFonts w:ascii="Times New Roman" w:eastAsia="Times New Roman" w:hAnsi="Times New Roman" w:cs="Times New Roman"/>
            <w:b/>
            <w:sz w:val="24"/>
            <w:szCs w:val="24"/>
          </w:rPr>
          <w:t>https://www.facebook.com/share/p/1DFQTrntTE/</w:t>
        </w:r>
      </w:hyperlink>
      <w:r w:rsidR="00A95F90">
        <w:rPr>
          <w:rFonts w:ascii="Times New Roman" w:eastAsia="Times New Roman" w:hAnsi="Times New Roman" w:cs="Times New Roman"/>
          <w:b/>
          <w:sz w:val="24"/>
          <w:szCs w:val="24"/>
        </w:rPr>
        <w:t xml:space="preserve"> </w:t>
      </w:r>
    </w:p>
    <w:p w14:paraId="06B2A61C" w14:textId="77777777" w:rsidR="00A95F90" w:rsidRPr="00054BD7" w:rsidRDefault="00A95F90" w:rsidP="00A95F9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r w:rsidRPr="00054BD7">
        <w:rPr>
          <w:rFonts w:ascii="Times New Roman" w:eastAsia="Times New Roman" w:hAnsi="Times New Roman" w:cs="Times New Roman"/>
          <w:bCs/>
          <w:sz w:val="24"/>
          <w:szCs w:val="24"/>
        </w:rPr>
        <w:t xml:space="preserve">Сонымен қатар </w:t>
      </w:r>
      <w:r>
        <w:rPr>
          <w:rFonts w:ascii="Times New Roman" w:eastAsia="Times New Roman" w:hAnsi="Times New Roman" w:cs="Times New Roman"/>
          <w:bCs/>
          <w:sz w:val="24"/>
          <w:szCs w:val="24"/>
        </w:rPr>
        <w:t xml:space="preserve"> сынып оқушыларымен «Ішкі күш» тренингтік бағдарламасы негізінде 9 сынып оқушыларымен «Қауіпсіздік пен сенімнің негізін қалаймыз» тақырыбында мектеп психологі Кушугулова Т.Қ сабақ өткізілді.</w:t>
      </w:r>
    </w:p>
    <w:p w14:paraId="0E9B2411" w14:textId="77777777" w:rsidR="00A95F90" w:rsidRDefault="00A5614B" w:rsidP="00A95F90">
      <w:pPr>
        <w:spacing w:after="0" w:line="240" w:lineRule="auto"/>
        <w:jc w:val="both"/>
        <w:rPr>
          <w:rFonts w:ascii="Times New Roman" w:eastAsia="Times New Roman" w:hAnsi="Times New Roman" w:cs="Times New Roman"/>
          <w:b/>
          <w:sz w:val="24"/>
          <w:szCs w:val="24"/>
        </w:rPr>
      </w:pPr>
      <w:hyperlink r:id="rId123" w:history="1">
        <w:r w:rsidR="00A95F90" w:rsidRPr="007555C9">
          <w:rPr>
            <w:rStyle w:val="ad"/>
            <w:rFonts w:ascii="Times New Roman" w:eastAsia="Times New Roman" w:hAnsi="Times New Roman" w:cs="Times New Roman"/>
            <w:b/>
            <w:sz w:val="24"/>
            <w:szCs w:val="24"/>
          </w:rPr>
          <w:t>https://www.facebook.com/share/p/1B3jQeKjkJ/?mibextid=wwXIfr</w:t>
        </w:r>
      </w:hyperlink>
      <w:r w:rsidR="00A95F90">
        <w:rPr>
          <w:rFonts w:ascii="Times New Roman" w:eastAsia="Times New Roman" w:hAnsi="Times New Roman" w:cs="Times New Roman"/>
          <w:b/>
          <w:sz w:val="24"/>
          <w:szCs w:val="24"/>
        </w:rPr>
        <w:t xml:space="preserve"> </w:t>
      </w:r>
    </w:p>
    <w:p w14:paraId="70C353E0" w14:textId="77777777" w:rsidR="00A95F90" w:rsidRDefault="00A95F90" w:rsidP="00A95F90">
      <w:pPr>
        <w:shd w:val="clear" w:color="auto" w:fill="FFFFFF"/>
        <w:rPr>
          <w:rFonts w:ascii="Times New Roman" w:eastAsia="Times New Roman" w:hAnsi="Times New Roman" w:cs="Times New Roman"/>
          <w:color w:val="050505"/>
          <w:sz w:val="24"/>
          <w:szCs w:val="24"/>
        </w:rPr>
      </w:pPr>
      <w:r w:rsidRPr="007533C0">
        <w:rPr>
          <w:rFonts w:ascii="Times New Roman" w:eastAsia="Times New Roman" w:hAnsi="Times New Roman" w:cs="Times New Roman"/>
          <w:bCs/>
          <w:sz w:val="24"/>
          <w:szCs w:val="24"/>
        </w:rPr>
        <w:t xml:space="preserve">Осы оқу жылының  «Даналық мектебі» (әжелер,и аталар,,аға, жеңге клубтары)  өзінің жоспарына сәйкес жұмысын бастады. Айта кетсек 3 қазан күні </w:t>
      </w:r>
      <w:r w:rsidRPr="007533C0">
        <w:rPr>
          <w:rFonts w:ascii="Times New Roman" w:eastAsia="Times New Roman" w:hAnsi="Times New Roman" w:cs="Times New Roman"/>
          <w:color w:val="050505"/>
          <w:sz w:val="24"/>
          <w:szCs w:val="24"/>
        </w:rPr>
        <w:t xml:space="preserve">«Әжелердің өшпейтін өнегелі үлгісі»  тақырыбында бастауыш сынып оқушыларымен даналық мектебі аясында әжелермен  кездесу өтті. Іс-шара барысында әжелер өмірлік тәжірибелерімен бөлісіп, ұлттық салт-дәстүр мен әдеп-ғұрып жайлы әңгімеледі. </w:t>
      </w:r>
      <w:r>
        <w:rPr>
          <w:rFonts w:ascii="Times New Roman" w:eastAsia="Times New Roman" w:hAnsi="Times New Roman" w:cs="Times New Roman"/>
          <w:color w:val="050505"/>
          <w:sz w:val="24"/>
          <w:szCs w:val="24"/>
        </w:rPr>
        <w:t xml:space="preserve">Оқушылар өз өнерлерін көрсетіп,  </w:t>
      </w:r>
      <w:r w:rsidRPr="007533C0">
        <w:rPr>
          <w:rFonts w:ascii="Times New Roman" w:eastAsia="Times New Roman" w:hAnsi="Times New Roman" w:cs="Times New Roman"/>
          <w:color w:val="050505"/>
          <w:sz w:val="24"/>
          <w:szCs w:val="24"/>
        </w:rPr>
        <w:t xml:space="preserve">жылы лебіздерін білдірді. </w:t>
      </w:r>
    </w:p>
    <w:p w14:paraId="10759EF4" w14:textId="77777777" w:rsidR="00A95F90" w:rsidRPr="009F55B7" w:rsidRDefault="00A5614B" w:rsidP="00A95F90">
      <w:pPr>
        <w:shd w:val="clear" w:color="auto" w:fill="FFFFFF"/>
        <w:rPr>
          <w:rFonts w:ascii="Times New Roman" w:eastAsia="Times New Roman" w:hAnsi="Times New Roman" w:cs="Times New Roman"/>
          <w:color w:val="050505"/>
          <w:sz w:val="24"/>
          <w:szCs w:val="24"/>
        </w:rPr>
      </w:pPr>
      <w:hyperlink r:id="rId124" w:history="1">
        <w:r w:rsidR="00A95F90" w:rsidRPr="007555C9">
          <w:rPr>
            <w:rStyle w:val="ad"/>
            <w:rFonts w:ascii="Times New Roman" w:eastAsia="Times New Roman" w:hAnsi="Times New Roman" w:cs="Times New Roman"/>
            <w:sz w:val="24"/>
            <w:szCs w:val="24"/>
          </w:rPr>
          <w:t>https://www.facebook.com/share/p/1G7B6mJRtw/?mibextid=wwXIfr</w:t>
        </w:r>
      </w:hyperlink>
      <w:r w:rsidR="00A95F90">
        <w:rPr>
          <w:rFonts w:ascii="Times New Roman" w:eastAsia="Times New Roman" w:hAnsi="Times New Roman" w:cs="Times New Roman"/>
          <w:color w:val="050505"/>
          <w:sz w:val="24"/>
          <w:szCs w:val="24"/>
        </w:rPr>
        <w:t xml:space="preserve"> </w:t>
      </w:r>
    </w:p>
    <w:p w14:paraId="0B5FC3BF" w14:textId="77777777" w:rsidR="00A95F90" w:rsidRPr="00931AAB" w:rsidRDefault="00A95F90" w:rsidP="00A95F90">
      <w:pPr>
        <w:spacing w:after="0" w:line="240" w:lineRule="auto"/>
        <w:jc w:val="both"/>
        <w:rPr>
          <w:rFonts w:ascii="Times New Roman" w:eastAsia="Times New Roman" w:hAnsi="Times New Roman" w:cs="Times New Roman"/>
          <w:i/>
          <w:sz w:val="24"/>
          <w:szCs w:val="24"/>
        </w:rPr>
      </w:pPr>
      <w:r w:rsidRPr="006F2EB6">
        <w:rPr>
          <w:rFonts w:ascii="Times New Roman" w:eastAsia="Times New Roman" w:hAnsi="Times New Roman" w:cs="Times New Roman"/>
          <w:i/>
          <w:sz w:val="24"/>
          <w:szCs w:val="24"/>
        </w:rPr>
        <w:t>( Ата-аналарды педагогикалық қолдау, даналық мектебінің жоспары және ата-аналар қауымдастығының жоспары қоса берілген)</w:t>
      </w:r>
    </w:p>
    <w:p w14:paraId="73E52657" w14:textId="77777777" w:rsidR="00A95F90" w:rsidRDefault="00A5614B" w:rsidP="00A95F90">
      <w:pPr>
        <w:spacing w:after="0" w:line="240" w:lineRule="auto"/>
        <w:jc w:val="both"/>
        <w:rPr>
          <w:rFonts w:ascii="Times New Roman" w:eastAsia="Times New Roman" w:hAnsi="Times New Roman" w:cs="Times New Roman"/>
          <w:b/>
          <w:i/>
          <w:sz w:val="24"/>
          <w:szCs w:val="24"/>
        </w:rPr>
      </w:pPr>
      <w:hyperlink r:id="rId125" w:history="1">
        <w:r w:rsidR="00A95F90" w:rsidRPr="00082B3D">
          <w:rPr>
            <w:rStyle w:val="ad"/>
            <w:rFonts w:ascii="Times New Roman" w:eastAsia="Times New Roman" w:hAnsi="Times New Roman" w:cs="Times New Roman"/>
            <w:b/>
            <w:i/>
            <w:sz w:val="24"/>
            <w:szCs w:val="24"/>
          </w:rPr>
          <w:t>https://drive.google.com/drive/folders/13W_Z70b7k9TXuK9_sfdLoplJTaVlfKvj?usp=sharing</w:t>
        </w:r>
      </w:hyperlink>
      <w:r w:rsidR="00A95F90">
        <w:rPr>
          <w:rFonts w:ascii="Times New Roman" w:eastAsia="Times New Roman" w:hAnsi="Times New Roman" w:cs="Times New Roman"/>
          <w:b/>
          <w:i/>
          <w:sz w:val="24"/>
          <w:szCs w:val="24"/>
        </w:rPr>
        <w:t xml:space="preserve"> </w:t>
      </w:r>
    </w:p>
    <w:p w14:paraId="38FCBB09" w14:textId="77777777" w:rsidR="00A95F90" w:rsidRDefault="00A95F90" w:rsidP="00A95F90">
      <w:pPr>
        <w:spacing w:after="0" w:line="240" w:lineRule="auto"/>
        <w:jc w:val="both"/>
        <w:rPr>
          <w:rFonts w:ascii="Times New Roman" w:eastAsia="Times New Roman" w:hAnsi="Times New Roman" w:cs="Times New Roman"/>
          <w:b/>
          <w:i/>
          <w:sz w:val="24"/>
          <w:szCs w:val="24"/>
        </w:rPr>
      </w:pPr>
    </w:p>
    <w:p w14:paraId="52A0239B" w14:textId="77777777" w:rsidR="00A95F90" w:rsidRPr="006657AE" w:rsidRDefault="00A95F90" w:rsidP="00A95F90">
      <w:pPr>
        <w:jc w:val="both"/>
        <w:rPr>
          <w:rFonts w:ascii="Times New Roman" w:eastAsia="Times New Roman" w:hAnsi="Times New Roman" w:cs="Times New Roman"/>
          <w:b/>
          <w:sz w:val="24"/>
          <w:szCs w:val="24"/>
        </w:rPr>
      </w:pPr>
      <w:r w:rsidRPr="006657AE">
        <w:t xml:space="preserve">   </w:t>
      </w:r>
      <w:r w:rsidRPr="006657AE">
        <w:rPr>
          <w:rFonts w:ascii="Times New Roman" w:eastAsia="Times New Roman" w:hAnsi="Times New Roman" w:cs="Times New Roman"/>
          <w:b/>
          <w:sz w:val="24"/>
          <w:szCs w:val="24"/>
        </w:rPr>
        <w:t>Әскери-патриоттық бағыты бойынша жұмыс</w:t>
      </w:r>
    </w:p>
    <w:p w14:paraId="6482DB41" w14:textId="77777777" w:rsidR="00A95F90" w:rsidRPr="00931AAB" w:rsidRDefault="00A95F90" w:rsidP="00A95F90">
      <w:pPr>
        <w:shd w:val="clear" w:color="auto" w:fill="FFFFFF"/>
        <w:spacing w:after="0" w:line="240" w:lineRule="auto"/>
        <w:ind w:firstLine="720"/>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Алғашқы әскери және технологиялық дайндықты пәнің мақсаты  денсаулық сақтау, төтенше жағдайлар саласындағы уәкілетті органдармен, жергілікті атқарушы органдармен бірлесіп, білім беру саласындағы уәкілетті орган ұйымдастырады және тиесілігіне және меншік нысанына қарамастан, білім беру ұйымдарында жүзеге асырылады. Патриоттық тәрбие беру барысында Алғашқы әскери және технологиялық дайындық, дене шыңықтыру пәндері арқылы үлкен  жұмыс атқарылады, жыл басында жоспар құрастырылып әр түрлі іс-шаралар ұйымдастырылды.</w:t>
      </w:r>
    </w:p>
    <w:p w14:paraId="0B2246AD" w14:textId="77777777" w:rsidR="00A95F90" w:rsidRPr="00931AAB" w:rsidRDefault="00A95F90" w:rsidP="00A95F90">
      <w:pPr>
        <w:spacing w:after="0" w:line="240" w:lineRule="auto"/>
        <w:ind w:firstLine="720"/>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lastRenderedPageBreak/>
        <w:t>Биылғы бірінші тоқсан сараптамасы бойынша тақырыптық сабақтар  және  жасалған жоспар бойынша іс-шаралар  өткізілді. Спорттқа баулу мақсатында іс-шаралар ұйымдастырылды, "Күзгі кросс", қозғалмалы ойындар баскетбол, волейбол, қызықты старттар жарысы өткізілді</w:t>
      </w:r>
    </w:p>
    <w:p w14:paraId="3CFE0A34" w14:textId="77777777" w:rsidR="00A95F90" w:rsidRDefault="00A95F90" w:rsidP="00A95F90">
      <w:pPr>
        <w:spacing w:after="0" w:line="240" w:lineRule="auto"/>
        <w:ind w:firstLine="720"/>
        <w:jc w:val="both"/>
        <w:rPr>
          <w:rFonts w:ascii="Times New Roman" w:eastAsia="Times New Roman" w:hAnsi="Times New Roman" w:cs="Times New Roman"/>
          <w:sz w:val="24"/>
          <w:szCs w:val="24"/>
        </w:rPr>
      </w:pPr>
      <w:r w:rsidRPr="00931AAB">
        <w:rPr>
          <w:rFonts w:ascii="Times New Roman" w:eastAsia="Times New Roman" w:hAnsi="Times New Roman" w:cs="Times New Roman"/>
          <w:sz w:val="24"/>
          <w:szCs w:val="24"/>
        </w:rPr>
        <w:t xml:space="preserve">Терроризм және басқа бақытсыз жағдайлардың алдын алу мақсатта сабақтар өткізіліп, эвакуация іс-қимылдар жасалды оқушылармен қатар барлық мектеп қызметкерлер қатысты. Қазақстан Республикасы күніне орай мерекеге арналған іс-шара барысында ең үздіқ оқушылар "Жас Ұлан", "Жас қыран" қатарына салтанатты түрде қабылданды, спорттық іс- шаралар өткізілді. </w:t>
      </w:r>
    </w:p>
    <w:p w14:paraId="78DA3EEF" w14:textId="77777777" w:rsidR="00A95F90" w:rsidRPr="00931AAB" w:rsidRDefault="00A95F90" w:rsidP="00A95F90">
      <w:pPr>
        <w:spacing w:after="0" w:line="240" w:lineRule="auto"/>
        <w:ind w:firstLine="720"/>
        <w:jc w:val="both"/>
        <w:rPr>
          <w:rFonts w:ascii="Times New Roman" w:eastAsia="Times New Roman" w:hAnsi="Times New Roman" w:cs="Times New Roman"/>
          <w:sz w:val="24"/>
          <w:szCs w:val="24"/>
        </w:rPr>
      </w:pPr>
    </w:p>
    <w:p w14:paraId="67AD530E" w14:textId="77777777" w:rsidR="00A95F90" w:rsidRPr="00E70221" w:rsidRDefault="00A95F90" w:rsidP="00A95F90">
      <w:pPr>
        <w:pStyle w:val="TableParagraph"/>
        <w:rPr>
          <w:sz w:val="24"/>
          <w:szCs w:val="24"/>
        </w:rPr>
      </w:pPr>
      <w:r w:rsidRPr="00E70221">
        <w:rPr>
          <w:sz w:val="24"/>
          <w:szCs w:val="24"/>
        </w:rPr>
        <w:t>Білім алушылардың төтенше жағдай кезіндегі қауіпсіздік сауаттылығын арттыру мақсатында ұжыммен мектебіміздің алғашқы әскери және технологиялық дайындық пәнінің жетекшісі Жусупбеков Т.Б. және ДТІЖО Абильмажинова А.С мектеп ұжымымен арнайы кездесу өткізіп, терроризмге және экстримизмге қарсы қауіпсіздік  кезіндегі іс-қимылдар туралы маңызды мәліметтермен бөлісті.</w:t>
      </w:r>
    </w:p>
    <w:p w14:paraId="7F582037" w14:textId="77777777" w:rsidR="00A95F90" w:rsidRPr="00E70221" w:rsidRDefault="00A5614B" w:rsidP="00A95F90">
      <w:pPr>
        <w:pStyle w:val="TableParagraph"/>
        <w:rPr>
          <w:sz w:val="24"/>
          <w:szCs w:val="24"/>
        </w:rPr>
      </w:pPr>
      <w:hyperlink r:id="rId126" w:history="1">
        <w:r w:rsidR="00A95F90" w:rsidRPr="00E70221">
          <w:rPr>
            <w:rStyle w:val="ad"/>
            <w:sz w:val="24"/>
            <w:szCs w:val="24"/>
          </w:rPr>
          <w:t>https://www.facebook.com/share/16WCJUeTiM/</w:t>
        </w:r>
      </w:hyperlink>
      <w:r w:rsidR="00A95F90" w:rsidRPr="00E70221">
        <w:rPr>
          <w:sz w:val="24"/>
          <w:szCs w:val="24"/>
        </w:rPr>
        <w:t xml:space="preserve"> </w:t>
      </w:r>
    </w:p>
    <w:p w14:paraId="72D8DFE7" w14:textId="77777777" w:rsidR="00A95F90" w:rsidRPr="00E70221" w:rsidRDefault="00A95F90" w:rsidP="00A95F90">
      <w:pPr>
        <w:pStyle w:val="TableParagraph"/>
        <w:rPr>
          <w:rFonts w:asciiTheme="minorHAnsi" w:hAnsiTheme="minorHAnsi" w:cs="Segoe UI Historic"/>
          <w:color w:val="050505"/>
          <w:sz w:val="24"/>
          <w:szCs w:val="24"/>
          <w:shd w:val="clear" w:color="auto" w:fill="FFFFFF"/>
        </w:rPr>
      </w:pPr>
      <w:r w:rsidRPr="00E70221">
        <w:rPr>
          <w:sz w:val="24"/>
          <w:szCs w:val="24"/>
        </w:rPr>
        <w:t xml:space="preserve">Сонымен қатар </w:t>
      </w:r>
      <w:r w:rsidRPr="00E70221">
        <w:rPr>
          <w:color w:val="050505"/>
          <w:sz w:val="24"/>
          <w:szCs w:val="24"/>
          <w:shd w:val="clear" w:color="auto" w:fill="FFFFFF"/>
        </w:rPr>
        <w:t>төтенше жағдай кезіндегі оқу-жаттығуы өткізілді. Іс-шараның мақсаты – оқушылар мен қызметкерлерді төтенше жағдай кезінде қауіпсіз әрі дұрыс эвакуациялауға үйрету, қауіпсіздік дағдыларын қалыптастыру болды</w:t>
      </w:r>
      <w:r w:rsidRPr="00E70221">
        <w:rPr>
          <w:rFonts w:ascii="Segoe UI Historic" w:hAnsi="Segoe UI Historic" w:cs="Segoe UI Historic"/>
          <w:color w:val="050505"/>
          <w:sz w:val="24"/>
          <w:szCs w:val="24"/>
          <w:shd w:val="clear" w:color="auto" w:fill="FFFFFF"/>
        </w:rPr>
        <w:t>.</w:t>
      </w:r>
    </w:p>
    <w:p w14:paraId="05129FED" w14:textId="77777777" w:rsidR="00A95F90" w:rsidRDefault="00A95F90" w:rsidP="00A95F90">
      <w:pPr>
        <w:pStyle w:val="TableParagraph"/>
        <w:rPr>
          <w:sz w:val="24"/>
          <w:szCs w:val="24"/>
        </w:rPr>
      </w:pPr>
      <w:r w:rsidRPr="00E70221">
        <w:rPr>
          <w:sz w:val="24"/>
          <w:szCs w:val="24"/>
        </w:rPr>
        <w:t xml:space="preserve"> </w:t>
      </w:r>
      <w:hyperlink r:id="rId127" w:history="1">
        <w:r w:rsidRPr="00E70221">
          <w:rPr>
            <w:rStyle w:val="ad"/>
            <w:sz w:val="24"/>
            <w:szCs w:val="24"/>
          </w:rPr>
          <w:t>https://www.facebook.com/share/v/19ibgN9NLN/</w:t>
        </w:r>
      </w:hyperlink>
      <w:r w:rsidRPr="00E70221">
        <w:rPr>
          <w:sz w:val="24"/>
          <w:szCs w:val="24"/>
        </w:rPr>
        <w:t xml:space="preserve"> </w:t>
      </w:r>
    </w:p>
    <w:p w14:paraId="368DF614" w14:textId="77777777" w:rsidR="00A95F90" w:rsidRDefault="00A95F90" w:rsidP="00A95F90">
      <w:pPr>
        <w:shd w:val="clear" w:color="auto" w:fill="FFFFFF"/>
        <w:rPr>
          <w:rFonts w:ascii="Times New Roman" w:eastAsia="Times New Roman" w:hAnsi="Times New Roman" w:cs="Times New Roman"/>
          <w:color w:val="050505"/>
          <w:sz w:val="23"/>
          <w:szCs w:val="23"/>
        </w:rPr>
      </w:pPr>
      <w:r w:rsidRPr="00E70221">
        <w:rPr>
          <w:rFonts w:ascii="Times New Roman" w:hAnsi="Times New Roman" w:cs="Times New Roman"/>
          <w:sz w:val="24"/>
          <w:szCs w:val="24"/>
        </w:rPr>
        <w:t xml:space="preserve">17 қазан </w:t>
      </w:r>
      <w:r w:rsidRPr="00E70221">
        <w:rPr>
          <w:rFonts w:ascii="Times New Roman" w:eastAsia="Times New Roman" w:hAnsi="Times New Roman" w:cs="Times New Roman"/>
          <w:color w:val="050505"/>
          <w:sz w:val="23"/>
          <w:szCs w:val="23"/>
        </w:rPr>
        <w:t>Мектебіміздің «Жас сарбаз» мүшелері аудандық Ту ұстаушылар топтарының іріктеу байқауына қатысып, жүлделі І орынды иеленіп, аудан намысын облыс көлемінде көрсетуге жолдама алды Бұл жеңіс – жас сарбаздарымыздың тәртіпке, патриоттық рухқа және командалық бірлікке деген жоғары жауапкершілігінің нәтижесі</w:t>
      </w:r>
      <w:r>
        <w:rPr>
          <w:rFonts w:ascii="Times New Roman" w:eastAsia="Times New Roman" w:hAnsi="Times New Roman" w:cs="Times New Roman"/>
          <w:color w:val="050505"/>
          <w:sz w:val="23"/>
          <w:szCs w:val="23"/>
        </w:rPr>
        <w:t xml:space="preserve">. </w:t>
      </w:r>
    </w:p>
    <w:p w14:paraId="7F2632D5" w14:textId="77777777" w:rsidR="00A95F90" w:rsidRPr="00E70221" w:rsidRDefault="00A5614B" w:rsidP="00A95F90">
      <w:pPr>
        <w:shd w:val="clear" w:color="auto" w:fill="FFFFFF"/>
        <w:rPr>
          <w:rFonts w:ascii="Times New Roman" w:eastAsia="Times New Roman" w:hAnsi="Times New Roman" w:cs="Times New Roman"/>
          <w:color w:val="050505"/>
          <w:sz w:val="23"/>
          <w:szCs w:val="23"/>
        </w:rPr>
      </w:pPr>
      <w:hyperlink r:id="rId128" w:history="1">
        <w:r w:rsidR="00A95F90" w:rsidRPr="007555C9">
          <w:rPr>
            <w:rStyle w:val="ad"/>
            <w:rFonts w:ascii="Times New Roman" w:eastAsia="Times New Roman" w:hAnsi="Times New Roman" w:cs="Times New Roman"/>
            <w:sz w:val="23"/>
            <w:szCs w:val="23"/>
          </w:rPr>
          <w:t>https://m.facebook.com/story.php?story_fbid=pfbid02WnNUiNNTY3185T8sDeN8DwnyBiykLeYyNHXRpC64x1KB2MnkLzuJwhFfkiXVjGitl&amp;id=100014658811193&amp;mibextid=wwXIfr</w:t>
        </w:r>
      </w:hyperlink>
      <w:r w:rsidR="00A95F90">
        <w:rPr>
          <w:rFonts w:ascii="Times New Roman" w:eastAsia="Times New Roman" w:hAnsi="Times New Roman" w:cs="Times New Roman"/>
          <w:color w:val="050505"/>
          <w:sz w:val="23"/>
          <w:szCs w:val="23"/>
        </w:rPr>
        <w:t xml:space="preserve"> </w:t>
      </w:r>
    </w:p>
    <w:p w14:paraId="7778FFD9" w14:textId="77777777" w:rsidR="00A95F90" w:rsidRDefault="00A95F90" w:rsidP="00A95F90">
      <w:pPr>
        <w:spacing w:after="0" w:line="240" w:lineRule="auto"/>
        <w:jc w:val="both"/>
        <w:rPr>
          <w:rFonts w:ascii="Times New Roman" w:eastAsia="Times New Roman" w:hAnsi="Times New Roman" w:cs="Times New Roman"/>
          <w:color w:val="080809"/>
          <w:sz w:val="24"/>
          <w:szCs w:val="24"/>
        </w:rPr>
      </w:pPr>
      <w:r w:rsidRPr="00E70221">
        <w:rPr>
          <w:rFonts w:ascii="Times New Roman" w:eastAsia="Times New Roman" w:hAnsi="Times New Roman" w:cs="Times New Roman"/>
          <w:color w:val="080809"/>
          <w:sz w:val="24"/>
          <w:szCs w:val="24"/>
        </w:rPr>
        <w:t xml:space="preserve">24 қазан Республика күні мерекесіне орай 2-сынып және 5-сынып оқушылары «Жас ұлан» және «Жас қыран» балалар мен жасөспірімдер ұйымының қатарына қабылданды. Оқушылар Отанға адал қызмет етуге ант беріп, салтанатты түрде ант қабылдады. </w:t>
      </w:r>
    </w:p>
    <w:p w14:paraId="77FC2C61" w14:textId="77777777" w:rsidR="00A95F90" w:rsidRPr="00013098" w:rsidRDefault="00A5614B" w:rsidP="00A95F90">
      <w:pPr>
        <w:spacing w:after="0" w:line="240" w:lineRule="auto"/>
        <w:jc w:val="both"/>
        <w:rPr>
          <w:sz w:val="24"/>
          <w:szCs w:val="24"/>
        </w:rPr>
      </w:pPr>
      <w:hyperlink r:id="rId129" w:history="1">
        <w:r w:rsidR="00A95F90" w:rsidRPr="00E70221">
          <w:rPr>
            <w:rStyle w:val="ad"/>
            <w:rFonts w:ascii="Times New Roman" w:eastAsia="Times New Roman" w:hAnsi="Times New Roman" w:cs="Times New Roman"/>
            <w:sz w:val="24"/>
            <w:szCs w:val="24"/>
          </w:rPr>
          <w:t>https://www.facebook.com/share/r/17bUzmyYiw/</w:t>
        </w:r>
      </w:hyperlink>
    </w:p>
    <w:p w14:paraId="203F6B85" w14:textId="77777777" w:rsidR="00A95F90"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p>
    <w:p w14:paraId="3C0C7E8B" w14:textId="77777777" w:rsidR="00A95F90" w:rsidRPr="006657AE"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r w:rsidRPr="006657AE">
        <w:rPr>
          <w:rFonts w:ascii="Times New Roman" w:eastAsia="Times New Roman" w:hAnsi="Times New Roman" w:cs="Times New Roman"/>
          <w:b/>
          <w:sz w:val="24"/>
          <w:szCs w:val="24"/>
        </w:rPr>
        <w:t>Қамқоршылық кеңесінің жұмысы</w:t>
      </w:r>
    </w:p>
    <w:p w14:paraId="465F814C" w14:textId="08B172D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2025-2026 оқу жылына </w:t>
      </w:r>
      <w:r w:rsidRPr="00A574B3">
        <w:rPr>
          <w:rFonts w:ascii="Times New Roman" w:eastAsia="Times New Roman" w:hAnsi="Times New Roman" w:cs="Times New Roman"/>
          <w:color w:val="000000"/>
          <w:sz w:val="24"/>
          <w:szCs w:val="24"/>
        </w:rPr>
        <w:t>«Кәкімбек Салықов атындағы орта мектеп»</w:t>
      </w:r>
      <w:r>
        <w:rPr>
          <w:rFonts w:ascii="Times New Roman" w:eastAsia="Times New Roman" w:hAnsi="Times New Roman" w:cs="Times New Roman"/>
          <w:color w:val="000000"/>
          <w:sz w:val="24"/>
          <w:szCs w:val="24"/>
        </w:rPr>
        <w:t xml:space="preserve"> </w:t>
      </w:r>
      <w:r w:rsidRPr="00A574B3">
        <w:rPr>
          <w:rFonts w:ascii="Times New Roman" w:eastAsia="Times New Roman" w:hAnsi="Times New Roman" w:cs="Times New Roman"/>
          <w:color w:val="000000"/>
          <w:sz w:val="24"/>
          <w:szCs w:val="24"/>
        </w:rPr>
        <w:t>КММ жанындағы Қамқоршылық кеңесі мүшелерінің ауысуына байланысты Қамқоршылық кеңесінің жаңартылған құрамын қалыптастыру мақсатында конкурс жарияланады.</w:t>
      </w:r>
      <w:r>
        <w:rPr>
          <w:rFonts w:ascii="Times New Roman" w:eastAsia="Times New Roman" w:hAnsi="Times New Roman" w:cs="Times New Roman"/>
          <w:color w:val="000000"/>
          <w:sz w:val="24"/>
          <w:szCs w:val="24"/>
        </w:rPr>
        <w:t xml:space="preserve">  30 қазан күні қамқоршылық кеңесінің төрағасы болып Сулейменов Буркитбай Сакенович тағайындалды. </w:t>
      </w:r>
    </w:p>
    <w:p w14:paraId="58F0228A" w14:textId="77777777" w:rsidR="00A95F90" w:rsidRPr="00EB6DE8" w:rsidRDefault="00A95F90" w:rsidP="00A95F90">
      <w:pPr>
        <w:pBdr>
          <w:top w:val="nil"/>
          <w:left w:val="nil"/>
          <w:bottom w:val="nil"/>
          <w:right w:val="nil"/>
          <w:between w:val="nil"/>
        </w:pBdr>
        <w:spacing w:after="0" w:line="240" w:lineRule="auto"/>
        <w:ind w:firstLine="567"/>
        <w:rPr>
          <w:rFonts w:ascii="Times New Roman" w:hAnsi="Times New Roman" w:cs="Times New Roman"/>
          <w:b/>
          <w:color w:val="C00000"/>
          <w:sz w:val="40"/>
          <w:szCs w:val="40"/>
        </w:rPr>
      </w:pPr>
      <w:r w:rsidRPr="00C56ED6">
        <w:rPr>
          <w:rFonts w:ascii="Times New Roman" w:hAnsi="Times New Roman" w:cs="Times New Roman"/>
          <w:bCs/>
          <w:color w:val="000000" w:themeColor="text1"/>
          <w:sz w:val="24"/>
          <w:szCs w:val="24"/>
        </w:rPr>
        <w:t>«Толық адам» ілімі негізінде ата - аналар институтын қалыптастыру» қамқоршылық кеңес</w:t>
      </w:r>
      <w:r>
        <w:rPr>
          <w:rFonts w:ascii="Times New Roman" w:hAnsi="Times New Roman" w:cs="Times New Roman"/>
          <w:bCs/>
          <w:color w:val="000000" w:themeColor="text1"/>
          <w:sz w:val="24"/>
          <w:szCs w:val="24"/>
        </w:rPr>
        <w:t>інің 1 отырысы өтті.</w:t>
      </w:r>
      <w:r w:rsidRPr="00C56ED6">
        <w:rPr>
          <w:rFonts w:ascii="Times New Roman" w:hAnsi="Times New Roman" w:cs="Times New Roman"/>
          <w:bCs/>
          <w:color w:val="000000" w:themeColor="text1"/>
          <w:sz w:val="24"/>
          <w:szCs w:val="24"/>
        </w:rPr>
        <w:t xml:space="preserve"> </w:t>
      </w:r>
    </w:p>
    <w:p w14:paraId="0F69F17C" w14:textId="77777777" w:rsidR="00A95F90" w:rsidRPr="001503FE" w:rsidRDefault="00A95F90" w:rsidP="00A95F90">
      <w:pPr>
        <w:pStyle w:val="ae"/>
        <w:ind w:right="409" w:firstLine="427"/>
      </w:pPr>
    </w:p>
    <w:p w14:paraId="6E61E45B" w14:textId="77777777" w:rsidR="00A95F90" w:rsidRPr="006657AE" w:rsidRDefault="00A95F90" w:rsidP="00A95F90">
      <w:pPr>
        <w:pStyle w:val="TableParagraph"/>
        <w:rPr>
          <w:b/>
          <w:bCs/>
          <w:sz w:val="24"/>
          <w:szCs w:val="24"/>
        </w:rPr>
      </w:pPr>
      <w:r w:rsidRPr="006657AE">
        <w:rPr>
          <w:b/>
          <w:bCs/>
          <w:sz w:val="24"/>
          <w:szCs w:val="24"/>
        </w:rPr>
        <w:t>«Мектеп парламенті» білім алушылардың өзін-өзі басқаруды дамытуға арналған 2025-2026 оқу жылына арналға</w:t>
      </w:r>
      <w:r>
        <w:rPr>
          <w:b/>
          <w:bCs/>
          <w:sz w:val="24"/>
          <w:szCs w:val="24"/>
        </w:rPr>
        <w:t>н жұмысы</w:t>
      </w:r>
    </w:p>
    <w:p w14:paraId="3C826DBF" w14:textId="77777777" w:rsidR="00A95F90" w:rsidRDefault="00A95F90"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r w:rsidRPr="006657AE">
        <w:rPr>
          <w:rFonts w:ascii="Times New Roman" w:hAnsi="Times New Roman" w:cs="Times New Roman"/>
          <w:color w:val="040404"/>
          <w:sz w:val="24"/>
          <w:szCs w:val="24"/>
        </w:rPr>
        <w:t xml:space="preserve">«Кәкімбек Салықов атындағы орта мектеп» КММ  2025-2026 оқу жылында </w:t>
      </w:r>
      <w:r w:rsidRPr="006657AE">
        <w:rPr>
          <w:rFonts w:ascii="Times New Roman" w:hAnsi="Times New Roman" w:cs="Times New Roman"/>
          <w:sz w:val="24"/>
          <w:szCs w:val="24"/>
        </w:rPr>
        <w:t>мектеп президенті және 8 фракция депутаты тағайындалды. 2025-2026 оқу жылында</w:t>
      </w:r>
      <w:r w:rsidRPr="006657AE">
        <w:rPr>
          <w:rFonts w:ascii="Times New Roman" w:hAnsi="Times New Roman" w:cs="Times New Roman"/>
          <w:spacing w:val="80"/>
          <w:sz w:val="24"/>
          <w:szCs w:val="24"/>
        </w:rPr>
        <w:t xml:space="preserve"> </w:t>
      </w:r>
      <w:r w:rsidRPr="006657AE">
        <w:rPr>
          <w:rFonts w:ascii="Times New Roman" w:hAnsi="Times New Roman" w:cs="Times New Roman"/>
          <w:sz w:val="24"/>
          <w:szCs w:val="24"/>
        </w:rPr>
        <w:t>мектеп парламенті «Жас Ұлан» ұйымы, «Адал Ұрпақ» ерікті мектеп клубының мүшелерімен рухани-адамгершілік, азаматтық-патриоттық, көркем- эстетикалық, еңбек және дене тәрбиесінің іске асырылуын қамтамасыз ететін келесі іс- шараларды ұйымдастырды.Білім алушылардың негізгі құзыреттіліктерін дамыту мақсатында сыныптан тыс жұмыстар шеңберінде келесі әлеуметтік жобалар мектебімізде өткізіліп отырады.</w:t>
      </w:r>
    </w:p>
    <w:p w14:paraId="2F71019B" w14:textId="77777777" w:rsidR="00B73CDD" w:rsidRDefault="00B73CDD"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3F1B0AC9" w14:textId="77777777" w:rsidR="00B73CDD" w:rsidRDefault="00B73CDD"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54B7EA43" w14:textId="77777777" w:rsidR="00B73CDD" w:rsidRDefault="00B73CDD"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3DCF1D11" w14:textId="45934F9D" w:rsidR="00B73CDD" w:rsidRDefault="00B73CDD"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3F620E2E" w14:textId="2FC6D3E0" w:rsidR="000C7200" w:rsidRDefault="000C7200"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79BB180E" w14:textId="77777777" w:rsidR="000C7200" w:rsidRDefault="000C7200"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4DB8E824" w14:textId="77777777" w:rsidR="00B73CDD" w:rsidRDefault="00B73CDD" w:rsidP="00A95F90">
      <w:pPr>
        <w:tabs>
          <w:tab w:val="left" w:pos="1134"/>
        </w:tabs>
        <w:autoSpaceDE w:val="0"/>
        <w:autoSpaceDN w:val="0"/>
        <w:adjustRightInd w:val="0"/>
        <w:spacing w:after="0" w:line="240" w:lineRule="auto"/>
        <w:ind w:right="-31"/>
        <w:jc w:val="both"/>
        <w:rPr>
          <w:rFonts w:ascii="Times New Roman" w:hAnsi="Times New Roman" w:cs="Times New Roman"/>
          <w:sz w:val="24"/>
          <w:szCs w:val="24"/>
        </w:rPr>
      </w:pPr>
    </w:p>
    <w:p w14:paraId="72B9076F"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 xml:space="preserve"> Қыркүйек айы </w:t>
      </w:r>
    </w:p>
    <w:tbl>
      <w:tblPr>
        <w:tblStyle w:val="af5"/>
        <w:tblW w:w="0" w:type="auto"/>
        <w:tblLook w:val="04A0" w:firstRow="1" w:lastRow="0" w:firstColumn="1" w:lastColumn="0" w:noHBand="0" w:noVBand="1"/>
      </w:tblPr>
      <w:tblGrid>
        <w:gridCol w:w="549"/>
        <w:gridCol w:w="6528"/>
        <w:gridCol w:w="7371"/>
      </w:tblGrid>
      <w:tr w:rsidR="00A95F90" w14:paraId="361534B2" w14:textId="77777777" w:rsidTr="00592850">
        <w:tc>
          <w:tcPr>
            <w:tcW w:w="562" w:type="dxa"/>
          </w:tcPr>
          <w:p w14:paraId="3F5F1F5E"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w:t>
            </w:r>
          </w:p>
        </w:tc>
        <w:tc>
          <w:tcPr>
            <w:tcW w:w="7230" w:type="dxa"/>
          </w:tcPr>
          <w:p w14:paraId="3F431E4F"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Іс-шаралар мазмұны</w:t>
            </w:r>
          </w:p>
        </w:tc>
        <w:tc>
          <w:tcPr>
            <w:tcW w:w="7718" w:type="dxa"/>
          </w:tcPr>
          <w:p w14:paraId="0CEE8948"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 xml:space="preserve">Сілтемелер </w:t>
            </w:r>
          </w:p>
        </w:tc>
      </w:tr>
      <w:tr w:rsidR="00A95F90" w14:paraId="5DC90062" w14:textId="77777777" w:rsidTr="00592850">
        <w:tc>
          <w:tcPr>
            <w:tcW w:w="562" w:type="dxa"/>
          </w:tcPr>
          <w:p w14:paraId="66936A93"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1</w:t>
            </w:r>
          </w:p>
        </w:tc>
        <w:tc>
          <w:tcPr>
            <w:tcW w:w="7230" w:type="dxa"/>
          </w:tcPr>
          <w:p w14:paraId="406C8868" w14:textId="77777777" w:rsidR="00A95F90" w:rsidRDefault="00A95F90" w:rsidP="00592850">
            <w:pPr>
              <w:rPr>
                <w:rFonts w:ascii="Times New Roman" w:eastAsia="Times New Roman" w:hAnsi="Times New Roman" w:cs="Times New Roman"/>
                <w:color w:val="080809"/>
                <w:sz w:val="24"/>
                <w:szCs w:val="24"/>
              </w:rPr>
            </w:pPr>
            <w:r w:rsidRPr="00F61DA9">
              <w:rPr>
                <w:rFonts w:ascii="Times New Roman" w:hAnsi="Times New Roman" w:cs="Times New Roman"/>
                <w:color w:val="000000"/>
                <w:sz w:val="24"/>
                <w:szCs w:val="24"/>
              </w:rPr>
              <w:t xml:space="preserve">1-қыркүйек </w:t>
            </w:r>
            <w:r>
              <w:rPr>
                <w:rFonts w:ascii="Times New Roman" w:hAnsi="Times New Roman" w:cs="Times New Roman"/>
                <w:color w:val="000000"/>
                <w:sz w:val="24"/>
                <w:szCs w:val="24"/>
              </w:rPr>
              <w:t>«Мектебім-Мейірім мекені» атты салтанатты жиын 1-11 сынып оқушыларына өткізу</w:t>
            </w:r>
          </w:p>
        </w:tc>
        <w:tc>
          <w:tcPr>
            <w:tcW w:w="7718" w:type="dxa"/>
          </w:tcPr>
          <w:p w14:paraId="1EB9D30D" w14:textId="77777777" w:rsidR="00A95F90" w:rsidRDefault="00A95F90" w:rsidP="00592850">
            <w:r>
              <w:t xml:space="preserve"> </w:t>
            </w:r>
            <w:hyperlink r:id="rId130" w:history="1">
              <w:r w:rsidRPr="0041217E">
                <w:rPr>
                  <w:rStyle w:val="ad"/>
                </w:rPr>
                <w:t>https://www.facebook.com/share/p/1CmNX5GZHM/</w:t>
              </w:r>
            </w:hyperlink>
          </w:p>
          <w:p w14:paraId="59E26852" w14:textId="77777777" w:rsidR="00A95F90" w:rsidRDefault="00A95F90" w:rsidP="00592850">
            <w:pPr>
              <w:rPr>
                <w:rFonts w:ascii="Times New Roman" w:eastAsia="Times New Roman" w:hAnsi="Times New Roman" w:cs="Times New Roman"/>
                <w:color w:val="080809"/>
                <w:sz w:val="24"/>
                <w:szCs w:val="24"/>
              </w:rPr>
            </w:pPr>
          </w:p>
        </w:tc>
      </w:tr>
      <w:tr w:rsidR="00A95F90" w14:paraId="1FEF3283" w14:textId="77777777" w:rsidTr="00592850">
        <w:tc>
          <w:tcPr>
            <w:tcW w:w="562" w:type="dxa"/>
          </w:tcPr>
          <w:p w14:paraId="03208D57"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2</w:t>
            </w:r>
          </w:p>
        </w:tc>
        <w:tc>
          <w:tcPr>
            <w:tcW w:w="7230" w:type="dxa"/>
          </w:tcPr>
          <w:p w14:paraId="12DAFF00" w14:textId="77777777" w:rsidR="00A95F90" w:rsidRDefault="00A95F90" w:rsidP="00592850">
            <w:pPr>
              <w:rPr>
                <w:rFonts w:ascii="Times New Roman" w:eastAsia="Times New Roman" w:hAnsi="Times New Roman" w:cs="Times New Roman"/>
                <w:color w:val="080809"/>
                <w:sz w:val="24"/>
                <w:szCs w:val="24"/>
              </w:rPr>
            </w:pPr>
            <w:r w:rsidRPr="00F61DA9">
              <w:rPr>
                <w:rFonts w:ascii="Times New Roman" w:hAnsi="Times New Roman" w:cs="Times New Roman"/>
                <w:color w:val="000000"/>
                <w:sz w:val="24"/>
                <w:szCs w:val="24"/>
              </w:rPr>
              <w:t>«</w:t>
            </w:r>
            <w:r>
              <w:rPr>
                <w:rFonts w:ascii="Times New Roman" w:hAnsi="Times New Roman" w:cs="Times New Roman"/>
                <w:color w:val="000000"/>
                <w:sz w:val="24"/>
                <w:szCs w:val="24"/>
              </w:rPr>
              <w:t>Мектеп Парламенті</w:t>
            </w:r>
            <w:r w:rsidRPr="00F61D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өзін-өзі басқару мүшелерінің</w:t>
            </w:r>
            <w:r w:rsidRPr="00F61DA9">
              <w:rPr>
                <w:rFonts w:ascii="Times New Roman" w:hAnsi="Times New Roman" w:cs="Times New Roman"/>
                <w:color w:val="000000"/>
                <w:sz w:val="24"/>
                <w:szCs w:val="24"/>
              </w:rPr>
              <w:t xml:space="preserve"> отырысын өткізу</w:t>
            </w:r>
          </w:p>
        </w:tc>
        <w:tc>
          <w:tcPr>
            <w:tcW w:w="7718" w:type="dxa"/>
          </w:tcPr>
          <w:p w14:paraId="767565E9" w14:textId="77777777" w:rsidR="00A95F90" w:rsidRDefault="00A5614B" w:rsidP="00592850">
            <w:hyperlink r:id="rId131" w:history="1">
              <w:r w:rsidR="00A95F90" w:rsidRPr="00D81604">
                <w:rPr>
                  <w:rStyle w:val="ad"/>
                </w:rPr>
                <w:t>https://www.facebook.com/share/p/19vV2arjpr/</w:t>
              </w:r>
            </w:hyperlink>
          </w:p>
          <w:p w14:paraId="10D3945B" w14:textId="77777777" w:rsidR="00A95F90" w:rsidRDefault="00A95F90" w:rsidP="00592850">
            <w:pPr>
              <w:rPr>
                <w:rFonts w:ascii="Times New Roman" w:eastAsia="Times New Roman" w:hAnsi="Times New Roman" w:cs="Times New Roman"/>
                <w:color w:val="080809"/>
                <w:sz w:val="24"/>
                <w:szCs w:val="24"/>
              </w:rPr>
            </w:pPr>
          </w:p>
        </w:tc>
      </w:tr>
      <w:tr w:rsidR="00A95F90" w14:paraId="5725C3E6" w14:textId="77777777" w:rsidTr="00592850">
        <w:tc>
          <w:tcPr>
            <w:tcW w:w="562" w:type="dxa"/>
          </w:tcPr>
          <w:p w14:paraId="3671A20F"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3</w:t>
            </w:r>
          </w:p>
        </w:tc>
        <w:tc>
          <w:tcPr>
            <w:tcW w:w="7230" w:type="dxa"/>
          </w:tcPr>
          <w:p w14:paraId="4062E474" w14:textId="77777777" w:rsidR="00A95F90" w:rsidRDefault="00A95F90" w:rsidP="00592850">
            <w:pPr>
              <w:rPr>
                <w:rFonts w:ascii="Times New Roman" w:eastAsia="Times New Roman" w:hAnsi="Times New Roman" w:cs="Times New Roman"/>
                <w:color w:val="080809"/>
                <w:sz w:val="24"/>
                <w:szCs w:val="24"/>
              </w:rPr>
            </w:pPr>
            <w:r>
              <w:rPr>
                <w:rFonts w:ascii="Times New Roman" w:hAnsi="Times New Roman" w:cs="Times New Roman"/>
                <w:color w:val="000000"/>
                <w:sz w:val="24"/>
                <w:szCs w:val="24"/>
              </w:rPr>
              <w:t>Анаға құрмет Аналар күніне челлендж әлеуметтік желілерде постарды жариялау</w:t>
            </w:r>
          </w:p>
        </w:tc>
        <w:tc>
          <w:tcPr>
            <w:tcW w:w="7718" w:type="dxa"/>
          </w:tcPr>
          <w:p w14:paraId="2CE3092A" w14:textId="77777777" w:rsidR="00A95F90" w:rsidRDefault="00A5614B" w:rsidP="00592850">
            <w:hyperlink r:id="rId132" w:history="1">
              <w:r w:rsidR="00A95F90" w:rsidRPr="00D81604">
                <w:rPr>
                  <w:rStyle w:val="ad"/>
                </w:rPr>
                <w:t>https://www.facebook.com/share/v/17VDrdoode/</w:t>
              </w:r>
            </w:hyperlink>
          </w:p>
          <w:p w14:paraId="1CE34DA0" w14:textId="77777777" w:rsidR="00A95F90" w:rsidRDefault="00A95F90" w:rsidP="00592850">
            <w:pPr>
              <w:rPr>
                <w:rFonts w:ascii="Times New Roman" w:eastAsia="Times New Roman" w:hAnsi="Times New Roman" w:cs="Times New Roman"/>
                <w:color w:val="080809"/>
                <w:sz w:val="24"/>
                <w:szCs w:val="24"/>
              </w:rPr>
            </w:pPr>
          </w:p>
        </w:tc>
      </w:tr>
      <w:tr w:rsidR="00A95F90" w14:paraId="1C6C79FF" w14:textId="77777777" w:rsidTr="00592850">
        <w:tc>
          <w:tcPr>
            <w:tcW w:w="562" w:type="dxa"/>
          </w:tcPr>
          <w:p w14:paraId="5ED9210D"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4</w:t>
            </w:r>
          </w:p>
        </w:tc>
        <w:tc>
          <w:tcPr>
            <w:tcW w:w="7230" w:type="dxa"/>
          </w:tcPr>
          <w:p w14:paraId="4AD5C909" w14:textId="77777777" w:rsidR="00A95F90" w:rsidRDefault="00A95F90" w:rsidP="00592850">
            <w:pPr>
              <w:rPr>
                <w:rFonts w:ascii="Times New Roman" w:eastAsia="Times New Roman" w:hAnsi="Times New Roman" w:cs="Times New Roman"/>
                <w:color w:val="080809"/>
                <w:sz w:val="24"/>
                <w:szCs w:val="24"/>
              </w:rPr>
            </w:pPr>
            <w:r w:rsidRPr="00F61DA9">
              <w:rPr>
                <w:rFonts w:ascii="Times New Roman" w:hAnsi="Times New Roman" w:cs="Times New Roman"/>
                <w:color w:val="000000"/>
                <w:sz w:val="24"/>
                <w:szCs w:val="24"/>
              </w:rPr>
              <w:t>«Жас Ұлан» мен «Жас Қыран» ұйымдарының стендін жасау</w:t>
            </w:r>
          </w:p>
        </w:tc>
        <w:tc>
          <w:tcPr>
            <w:tcW w:w="7718" w:type="dxa"/>
          </w:tcPr>
          <w:p w14:paraId="068E4BE5" w14:textId="77777777" w:rsidR="00A95F90" w:rsidRDefault="00A5614B" w:rsidP="00592850">
            <w:hyperlink r:id="rId133" w:history="1">
              <w:r w:rsidR="00A95F90" w:rsidRPr="0041217E">
                <w:rPr>
                  <w:rStyle w:val="ad"/>
                </w:rPr>
                <w:t>https://www.facebook.com/share/r/1AB7RkqN7G/</w:t>
              </w:r>
            </w:hyperlink>
          </w:p>
          <w:p w14:paraId="1C0239B4" w14:textId="77777777" w:rsidR="00A95F90" w:rsidRDefault="00A95F90" w:rsidP="00592850">
            <w:pPr>
              <w:rPr>
                <w:rFonts w:ascii="Times New Roman" w:eastAsia="Times New Roman" w:hAnsi="Times New Roman" w:cs="Times New Roman"/>
                <w:color w:val="080809"/>
                <w:sz w:val="24"/>
                <w:szCs w:val="24"/>
              </w:rPr>
            </w:pPr>
          </w:p>
        </w:tc>
      </w:tr>
      <w:tr w:rsidR="00A95F90" w14:paraId="3915BF67" w14:textId="77777777" w:rsidTr="00592850">
        <w:tc>
          <w:tcPr>
            <w:tcW w:w="562" w:type="dxa"/>
          </w:tcPr>
          <w:p w14:paraId="0890E9AE"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5</w:t>
            </w:r>
          </w:p>
        </w:tc>
        <w:tc>
          <w:tcPr>
            <w:tcW w:w="7230" w:type="dxa"/>
          </w:tcPr>
          <w:p w14:paraId="3A617AF9" w14:textId="77777777" w:rsidR="00A95F90" w:rsidRDefault="00A95F90" w:rsidP="00592850">
            <w:pPr>
              <w:rPr>
                <w:rFonts w:ascii="Times New Roman" w:eastAsia="Times New Roman" w:hAnsi="Times New Roman" w:cs="Times New Roman"/>
                <w:color w:val="080809"/>
                <w:sz w:val="24"/>
                <w:szCs w:val="24"/>
              </w:rPr>
            </w:pPr>
            <w:r w:rsidRPr="00607B8E">
              <w:rPr>
                <w:rFonts w:ascii="Times New Roman" w:hAnsi="Times New Roman" w:cs="Times New Roman"/>
                <w:sz w:val="24"/>
                <w:szCs w:val="24"/>
              </w:rPr>
              <w:t>«Ұлттық ойын – ұлт қазынасы» үзіліс кезінде білім алушылардың бос уақытын ұйымдастыру</w:t>
            </w:r>
          </w:p>
        </w:tc>
        <w:tc>
          <w:tcPr>
            <w:tcW w:w="7718" w:type="dxa"/>
          </w:tcPr>
          <w:p w14:paraId="48B7763A" w14:textId="77777777" w:rsidR="00A95F90" w:rsidRDefault="00A5614B" w:rsidP="00592850">
            <w:hyperlink r:id="rId134" w:history="1">
              <w:r w:rsidR="00A95F90" w:rsidRPr="0041217E">
                <w:rPr>
                  <w:rStyle w:val="ad"/>
                </w:rPr>
                <w:t>https://www.facebook.com/share/p/19pBdV2wXG/</w:t>
              </w:r>
            </w:hyperlink>
          </w:p>
          <w:p w14:paraId="413F6BC2" w14:textId="77777777" w:rsidR="00A95F90" w:rsidRDefault="00A95F90" w:rsidP="00592850">
            <w:pPr>
              <w:rPr>
                <w:rFonts w:ascii="Times New Roman" w:eastAsia="Times New Roman" w:hAnsi="Times New Roman" w:cs="Times New Roman"/>
                <w:color w:val="080809"/>
                <w:sz w:val="24"/>
                <w:szCs w:val="24"/>
              </w:rPr>
            </w:pPr>
          </w:p>
        </w:tc>
      </w:tr>
    </w:tbl>
    <w:p w14:paraId="4C1FA048" w14:textId="77777777" w:rsidR="008D200C" w:rsidRDefault="008D200C" w:rsidP="00A95F90">
      <w:pPr>
        <w:shd w:val="clear" w:color="auto" w:fill="FFFFFF"/>
        <w:spacing w:after="0" w:line="240" w:lineRule="auto"/>
        <w:rPr>
          <w:rFonts w:ascii="Times New Roman" w:eastAsia="Times New Roman" w:hAnsi="Times New Roman" w:cs="Times New Roman"/>
          <w:color w:val="080809"/>
          <w:sz w:val="24"/>
          <w:szCs w:val="24"/>
        </w:rPr>
      </w:pPr>
    </w:p>
    <w:p w14:paraId="07BF37DC" w14:textId="2D1CFCEB"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Қазан айы</w:t>
      </w:r>
    </w:p>
    <w:p w14:paraId="4DCEABF1"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p>
    <w:tbl>
      <w:tblPr>
        <w:tblStyle w:val="af5"/>
        <w:tblW w:w="0" w:type="auto"/>
        <w:tblLook w:val="04A0" w:firstRow="1" w:lastRow="0" w:firstColumn="1" w:lastColumn="0" w:noHBand="0" w:noVBand="1"/>
      </w:tblPr>
      <w:tblGrid>
        <w:gridCol w:w="549"/>
        <w:gridCol w:w="6532"/>
        <w:gridCol w:w="7367"/>
      </w:tblGrid>
      <w:tr w:rsidR="00A95F90" w:rsidRPr="00013098" w14:paraId="453B7347" w14:textId="77777777" w:rsidTr="00592850">
        <w:tc>
          <w:tcPr>
            <w:tcW w:w="559" w:type="dxa"/>
          </w:tcPr>
          <w:p w14:paraId="0CA71F29"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w:t>
            </w:r>
          </w:p>
        </w:tc>
        <w:tc>
          <w:tcPr>
            <w:tcW w:w="7059" w:type="dxa"/>
          </w:tcPr>
          <w:p w14:paraId="02631CDF"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Іс-шаралар мазмұны</w:t>
            </w:r>
          </w:p>
        </w:tc>
        <w:tc>
          <w:tcPr>
            <w:tcW w:w="7634" w:type="dxa"/>
          </w:tcPr>
          <w:p w14:paraId="2F575A99"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 xml:space="preserve">Сілтемелер </w:t>
            </w:r>
          </w:p>
        </w:tc>
      </w:tr>
      <w:tr w:rsidR="00A95F90" w14:paraId="3AAB9D3E" w14:textId="77777777" w:rsidTr="00592850">
        <w:tc>
          <w:tcPr>
            <w:tcW w:w="559" w:type="dxa"/>
          </w:tcPr>
          <w:p w14:paraId="14C25784"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1</w:t>
            </w:r>
          </w:p>
        </w:tc>
        <w:tc>
          <w:tcPr>
            <w:tcW w:w="7059" w:type="dxa"/>
            <w:vAlign w:val="bottom"/>
          </w:tcPr>
          <w:p w14:paraId="7EA42BEE" w14:textId="77777777" w:rsidR="00A95F90" w:rsidRPr="00FA2AFB" w:rsidRDefault="00A95F90" w:rsidP="00592850">
            <w:pPr>
              <w:pStyle w:val="af6"/>
              <w:spacing w:before="0" w:beforeAutospacing="0" w:after="0" w:afterAutospacing="0"/>
              <w:textAlignment w:val="baseline"/>
              <w:rPr>
                <w:color w:val="000000"/>
                <w:lang w:val="kk-KZ"/>
              </w:rPr>
            </w:pPr>
            <w:r w:rsidRPr="00FA2AFB">
              <w:rPr>
                <w:color w:val="000000"/>
                <w:lang w:val="kk-KZ"/>
              </w:rPr>
              <w:t>«Қарттарын қадірлеген ел ардақты»</w:t>
            </w:r>
          </w:p>
          <w:p w14:paraId="7B364683"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color w:val="000000"/>
                <w:sz w:val="24"/>
                <w:szCs w:val="24"/>
              </w:rPr>
              <w:t>(1-қазан қарттар күніне арналған мерекелік іс-шара)</w:t>
            </w:r>
          </w:p>
        </w:tc>
        <w:tc>
          <w:tcPr>
            <w:tcW w:w="7634" w:type="dxa"/>
          </w:tcPr>
          <w:p w14:paraId="6C3C15EF" w14:textId="77777777" w:rsidR="00A95F90" w:rsidRDefault="00A5614B" w:rsidP="00592850">
            <w:hyperlink r:id="rId135" w:history="1">
              <w:r w:rsidR="00A95F90" w:rsidRPr="0041217E">
                <w:rPr>
                  <w:rStyle w:val="ad"/>
                </w:rPr>
                <w:t>https://www.facebook.com/share/p/1CtVZh7qFh/</w:t>
              </w:r>
            </w:hyperlink>
          </w:p>
          <w:p w14:paraId="582265E3" w14:textId="77777777" w:rsidR="00A95F90" w:rsidRDefault="00A95F90" w:rsidP="00592850">
            <w:pPr>
              <w:rPr>
                <w:rFonts w:ascii="Times New Roman" w:eastAsia="Times New Roman" w:hAnsi="Times New Roman" w:cs="Times New Roman"/>
                <w:color w:val="080809"/>
                <w:sz w:val="24"/>
                <w:szCs w:val="24"/>
              </w:rPr>
            </w:pPr>
          </w:p>
        </w:tc>
      </w:tr>
      <w:tr w:rsidR="00A95F90" w14:paraId="539D0397" w14:textId="77777777" w:rsidTr="00592850">
        <w:tc>
          <w:tcPr>
            <w:tcW w:w="559" w:type="dxa"/>
          </w:tcPr>
          <w:p w14:paraId="64BC1CF4"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2</w:t>
            </w:r>
          </w:p>
        </w:tc>
        <w:tc>
          <w:tcPr>
            <w:tcW w:w="7059" w:type="dxa"/>
            <w:vAlign w:val="bottom"/>
          </w:tcPr>
          <w:p w14:paraId="1FAF96C8" w14:textId="77777777" w:rsidR="00A95F90" w:rsidRPr="00FA2AFB" w:rsidRDefault="00A95F90" w:rsidP="00592850">
            <w:pPr>
              <w:rPr>
                <w:rFonts w:ascii="Times New Roman" w:hAnsi="Times New Roman" w:cs="Times New Roman"/>
                <w:sz w:val="24"/>
                <w:szCs w:val="24"/>
              </w:rPr>
            </w:pPr>
            <w:r w:rsidRPr="00FA2AFB">
              <w:rPr>
                <w:rFonts w:ascii="Times New Roman" w:hAnsi="Times New Roman" w:cs="Times New Roman"/>
                <w:color w:val="000000"/>
                <w:sz w:val="24"/>
                <w:szCs w:val="24"/>
              </w:rPr>
              <w:t xml:space="preserve">«Ұстаз аты – биік, әрі мәңгілік» </w:t>
            </w:r>
            <w:r w:rsidRPr="00FA2AFB">
              <w:rPr>
                <w:rFonts w:ascii="Times New Roman" w:hAnsi="Times New Roman" w:cs="Times New Roman"/>
                <w:sz w:val="24"/>
                <w:szCs w:val="24"/>
              </w:rPr>
              <w:t>«Дублер күні» өткізу</w:t>
            </w:r>
          </w:p>
          <w:p w14:paraId="2E383DD7"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3EA92A03" w14:textId="77777777" w:rsidR="00A95F90" w:rsidRDefault="00A5614B" w:rsidP="00592850">
            <w:hyperlink r:id="rId136" w:history="1">
              <w:r w:rsidR="00A95F90" w:rsidRPr="0041217E">
                <w:rPr>
                  <w:rStyle w:val="ad"/>
                </w:rPr>
                <w:t>https://www.facebook.com/share/r/177WBD7oDG/</w:t>
              </w:r>
            </w:hyperlink>
          </w:p>
          <w:p w14:paraId="7ABD84CF" w14:textId="77777777" w:rsidR="00A95F90" w:rsidRDefault="00A95F90" w:rsidP="00592850">
            <w:pPr>
              <w:rPr>
                <w:rFonts w:ascii="Times New Roman" w:eastAsia="Times New Roman" w:hAnsi="Times New Roman" w:cs="Times New Roman"/>
                <w:color w:val="080809"/>
                <w:sz w:val="24"/>
                <w:szCs w:val="24"/>
              </w:rPr>
            </w:pPr>
          </w:p>
        </w:tc>
      </w:tr>
      <w:tr w:rsidR="00A95F90" w14:paraId="34CCE002" w14:textId="77777777" w:rsidTr="00592850">
        <w:tc>
          <w:tcPr>
            <w:tcW w:w="559" w:type="dxa"/>
          </w:tcPr>
          <w:p w14:paraId="499FA493"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3</w:t>
            </w:r>
          </w:p>
        </w:tc>
        <w:tc>
          <w:tcPr>
            <w:tcW w:w="7059" w:type="dxa"/>
          </w:tcPr>
          <w:p w14:paraId="0C798AC0"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sz w:val="24"/>
                <w:szCs w:val="24"/>
              </w:rPr>
              <w:t>«Күзгі асар» жәрмеңкесі</w:t>
            </w:r>
          </w:p>
        </w:tc>
        <w:tc>
          <w:tcPr>
            <w:tcW w:w="7634" w:type="dxa"/>
          </w:tcPr>
          <w:p w14:paraId="2DCC9815" w14:textId="77777777" w:rsidR="00A95F90" w:rsidRDefault="00A5614B" w:rsidP="00592850">
            <w:hyperlink r:id="rId137" w:history="1">
              <w:r w:rsidR="00A95F90" w:rsidRPr="00D208C7">
                <w:rPr>
                  <w:rStyle w:val="ad"/>
                </w:rPr>
                <w:t>https://www.facebook.com/share/r/17TvFihDrX/</w:t>
              </w:r>
            </w:hyperlink>
          </w:p>
          <w:p w14:paraId="1CF3172D" w14:textId="77777777" w:rsidR="00A95F90" w:rsidRDefault="00A95F90" w:rsidP="00592850">
            <w:pPr>
              <w:rPr>
                <w:rFonts w:ascii="Times New Roman" w:eastAsia="Times New Roman" w:hAnsi="Times New Roman" w:cs="Times New Roman"/>
                <w:color w:val="080809"/>
                <w:sz w:val="24"/>
                <w:szCs w:val="24"/>
              </w:rPr>
            </w:pPr>
          </w:p>
        </w:tc>
      </w:tr>
      <w:tr w:rsidR="00A95F90" w14:paraId="560D7064" w14:textId="77777777" w:rsidTr="00592850">
        <w:tc>
          <w:tcPr>
            <w:tcW w:w="559" w:type="dxa"/>
          </w:tcPr>
          <w:p w14:paraId="32BA6B38"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4</w:t>
            </w:r>
          </w:p>
        </w:tc>
        <w:tc>
          <w:tcPr>
            <w:tcW w:w="7059" w:type="dxa"/>
            <w:vAlign w:val="bottom"/>
          </w:tcPr>
          <w:p w14:paraId="34B0098D"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color w:val="000000"/>
                <w:sz w:val="24"/>
                <w:szCs w:val="24"/>
              </w:rPr>
              <w:t>25 қазан – Республика күні мерекесіне орай «Жас Ұлан» мен «Жас Қыран» ұйымына қабылдау Қазақстаныма  арнаймын» атты меркелік іс-шаралар ұйымдастыру</w:t>
            </w:r>
          </w:p>
        </w:tc>
        <w:tc>
          <w:tcPr>
            <w:tcW w:w="7634" w:type="dxa"/>
          </w:tcPr>
          <w:p w14:paraId="606B47A1" w14:textId="77777777" w:rsidR="00A95F90" w:rsidRDefault="00A5614B" w:rsidP="00592850">
            <w:hyperlink r:id="rId138" w:history="1">
              <w:r w:rsidR="00A95F90" w:rsidRPr="0041217E">
                <w:rPr>
                  <w:rStyle w:val="ad"/>
                </w:rPr>
                <w:t>https://www.facebook.com/share/r/1AB7RkqN7G/</w:t>
              </w:r>
            </w:hyperlink>
          </w:p>
          <w:p w14:paraId="0EA7CA6D" w14:textId="77777777" w:rsidR="00A95F90" w:rsidRDefault="00A95F90" w:rsidP="00592850">
            <w:pPr>
              <w:rPr>
                <w:rFonts w:ascii="Times New Roman" w:eastAsia="Times New Roman" w:hAnsi="Times New Roman" w:cs="Times New Roman"/>
                <w:color w:val="080809"/>
                <w:sz w:val="24"/>
                <w:szCs w:val="24"/>
              </w:rPr>
            </w:pPr>
          </w:p>
        </w:tc>
      </w:tr>
      <w:tr w:rsidR="00A95F90" w14:paraId="10B097F4" w14:textId="77777777" w:rsidTr="00592850">
        <w:tc>
          <w:tcPr>
            <w:tcW w:w="559" w:type="dxa"/>
          </w:tcPr>
          <w:p w14:paraId="5C9DA064"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5</w:t>
            </w:r>
          </w:p>
        </w:tc>
        <w:tc>
          <w:tcPr>
            <w:tcW w:w="7059" w:type="dxa"/>
            <w:vAlign w:val="bottom"/>
          </w:tcPr>
          <w:p w14:paraId="261F0408" w14:textId="77777777" w:rsidR="00A95F90" w:rsidRDefault="00A95F90" w:rsidP="00592850">
            <w:pPr>
              <w:rPr>
                <w:rFonts w:ascii="Times New Roman" w:eastAsia="Times New Roman" w:hAnsi="Times New Roman" w:cs="Times New Roman"/>
                <w:color w:val="080809"/>
                <w:sz w:val="24"/>
                <w:szCs w:val="24"/>
              </w:rPr>
            </w:pPr>
            <w:r w:rsidRPr="00FA2AFB">
              <w:rPr>
                <w:rFonts w:ascii="Times New Roman" w:hAnsi="Times New Roman" w:cs="Times New Roman"/>
                <w:sz w:val="24"/>
                <w:szCs w:val="24"/>
              </w:rPr>
              <w:t>«Ұлттық ойын – ұлт қазынасы» үзіліс кезінде білім алушылардың бос уақытын ұйымдастыру</w:t>
            </w:r>
          </w:p>
        </w:tc>
        <w:tc>
          <w:tcPr>
            <w:tcW w:w="7634" w:type="dxa"/>
          </w:tcPr>
          <w:p w14:paraId="0EEA695F" w14:textId="77777777" w:rsidR="00A95F90" w:rsidRDefault="00A5614B" w:rsidP="00592850">
            <w:hyperlink r:id="rId139" w:history="1">
              <w:r w:rsidR="00A95F90" w:rsidRPr="0041217E">
                <w:rPr>
                  <w:rStyle w:val="ad"/>
                </w:rPr>
                <w:t>https://www.facebook.com/share/r/1G3KHTk7eA/</w:t>
              </w:r>
            </w:hyperlink>
          </w:p>
          <w:p w14:paraId="51D91968" w14:textId="77777777" w:rsidR="00A95F90" w:rsidRDefault="00A95F90" w:rsidP="00592850">
            <w:pPr>
              <w:rPr>
                <w:rFonts w:ascii="Times New Roman" w:eastAsia="Times New Roman" w:hAnsi="Times New Roman" w:cs="Times New Roman"/>
                <w:color w:val="080809"/>
                <w:sz w:val="24"/>
                <w:szCs w:val="24"/>
              </w:rPr>
            </w:pPr>
          </w:p>
        </w:tc>
      </w:tr>
    </w:tbl>
    <w:p w14:paraId="61C23811"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p>
    <w:p w14:paraId="72EDC881" w14:textId="77777777" w:rsidR="00A95F90" w:rsidRDefault="00A95F90" w:rsidP="00A95F90">
      <w:pPr>
        <w:shd w:val="clear" w:color="auto" w:fill="FFFFFF"/>
        <w:spacing w:after="0" w:line="240" w:lineRule="auto"/>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 xml:space="preserve">Қараша айы </w:t>
      </w:r>
    </w:p>
    <w:tbl>
      <w:tblPr>
        <w:tblStyle w:val="af5"/>
        <w:tblW w:w="0" w:type="auto"/>
        <w:tblLook w:val="04A0" w:firstRow="1" w:lastRow="0" w:firstColumn="1" w:lastColumn="0" w:noHBand="0" w:noVBand="1"/>
      </w:tblPr>
      <w:tblGrid>
        <w:gridCol w:w="552"/>
        <w:gridCol w:w="6671"/>
        <w:gridCol w:w="7225"/>
      </w:tblGrid>
      <w:tr w:rsidR="00A95F90" w:rsidRPr="00013098" w14:paraId="3AE2A768" w14:textId="77777777" w:rsidTr="00592850">
        <w:tc>
          <w:tcPr>
            <w:tcW w:w="559" w:type="dxa"/>
          </w:tcPr>
          <w:p w14:paraId="2731DF05"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w:t>
            </w:r>
          </w:p>
        </w:tc>
        <w:tc>
          <w:tcPr>
            <w:tcW w:w="7059" w:type="dxa"/>
          </w:tcPr>
          <w:p w14:paraId="3F459ADC"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Іс-шаралар мазмұны</w:t>
            </w:r>
          </w:p>
        </w:tc>
        <w:tc>
          <w:tcPr>
            <w:tcW w:w="7634" w:type="dxa"/>
          </w:tcPr>
          <w:p w14:paraId="6C52ADCE" w14:textId="77777777" w:rsidR="00A95F90" w:rsidRPr="00013098" w:rsidRDefault="00A95F90" w:rsidP="00592850">
            <w:pPr>
              <w:rPr>
                <w:rFonts w:ascii="Times New Roman" w:eastAsia="Times New Roman" w:hAnsi="Times New Roman" w:cs="Times New Roman"/>
                <w:b/>
                <w:color w:val="080809"/>
                <w:sz w:val="24"/>
                <w:szCs w:val="24"/>
              </w:rPr>
            </w:pPr>
            <w:r w:rsidRPr="00013098">
              <w:rPr>
                <w:rFonts w:ascii="Times New Roman" w:eastAsia="Times New Roman" w:hAnsi="Times New Roman" w:cs="Times New Roman"/>
                <w:b/>
                <w:color w:val="080809"/>
                <w:sz w:val="24"/>
                <w:szCs w:val="24"/>
              </w:rPr>
              <w:t xml:space="preserve">Сілтемелер </w:t>
            </w:r>
          </w:p>
        </w:tc>
      </w:tr>
      <w:tr w:rsidR="00A95F90" w14:paraId="258A2126" w14:textId="77777777" w:rsidTr="00592850">
        <w:tc>
          <w:tcPr>
            <w:tcW w:w="559" w:type="dxa"/>
          </w:tcPr>
          <w:p w14:paraId="243D0618"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1</w:t>
            </w:r>
          </w:p>
        </w:tc>
        <w:tc>
          <w:tcPr>
            <w:tcW w:w="7059" w:type="dxa"/>
            <w:vAlign w:val="bottom"/>
          </w:tcPr>
          <w:p w14:paraId="541F7ADE"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56B980AC" w14:textId="77777777" w:rsidR="00A95F90" w:rsidRDefault="00A95F90" w:rsidP="00592850">
            <w:pPr>
              <w:rPr>
                <w:rFonts w:ascii="Times New Roman" w:eastAsia="Times New Roman" w:hAnsi="Times New Roman" w:cs="Times New Roman"/>
                <w:color w:val="080809"/>
                <w:sz w:val="24"/>
                <w:szCs w:val="24"/>
              </w:rPr>
            </w:pPr>
          </w:p>
        </w:tc>
      </w:tr>
      <w:tr w:rsidR="00A95F90" w14:paraId="1DE35885" w14:textId="77777777" w:rsidTr="00592850">
        <w:tc>
          <w:tcPr>
            <w:tcW w:w="559" w:type="dxa"/>
          </w:tcPr>
          <w:p w14:paraId="3F268067"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2</w:t>
            </w:r>
          </w:p>
        </w:tc>
        <w:tc>
          <w:tcPr>
            <w:tcW w:w="7059" w:type="dxa"/>
            <w:vAlign w:val="bottom"/>
          </w:tcPr>
          <w:p w14:paraId="4318C1D7"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27D12774" w14:textId="77777777" w:rsidR="00A95F90" w:rsidRDefault="00A95F90" w:rsidP="00592850">
            <w:pPr>
              <w:rPr>
                <w:rFonts w:ascii="Times New Roman" w:eastAsia="Times New Roman" w:hAnsi="Times New Roman" w:cs="Times New Roman"/>
                <w:color w:val="080809"/>
                <w:sz w:val="24"/>
                <w:szCs w:val="24"/>
              </w:rPr>
            </w:pPr>
          </w:p>
        </w:tc>
      </w:tr>
      <w:tr w:rsidR="00A95F90" w14:paraId="6B080066" w14:textId="77777777" w:rsidTr="00592850">
        <w:tc>
          <w:tcPr>
            <w:tcW w:w="559" w:type="dxa"/>
          </w:tcPr>
          <w:p w14:paraId="35C7B5D1"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3</w:t>
            </w:r>
          </w:p>
        </w:tc>
        <w:tc>
          <w:tcPr>
            <w:tcW w:w="7059" w:type="dxa"/>
          </w:tcPr>
          <w:p w14:paraId="4996E20D"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3C6ADF5E" w14:textId="77777777" w:rsidR="00A95F90" w:rsidRDefault="00A95F90" w:rsidP="00592850">
            <w:pPr>
              <w:rPr>
                <w:rFonts w:ascii="Times New Roman" w:eastAsia="Times New Roman" w:hAnsi="Times New Roman" w:cs="Times New Roman"/>
                <w:color w:val="080809"/>
                <w:sz w:val="24"/>
                <w:szCs w:val="24"/>
              </w:rPr>
            </w:pPr>
          </w:p>
        </w:tc>
      </w:tr>
      <w:tr w:rsidR="00A95F90" w14:paraId="5B727B30" w14:textId="77777777" w:rsidTr="00592850">
        <w:tc>
          <w:tcPr>
            <w:tcW w:w="559" w:type="dxa"/>
          </w:tcPr>
          <w:p w14:paraId="2D042E6F"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4</w:t>
            </w:r>
          </w:p>
        </w:tc>
        <w:tc>
          <w:tcPr>
            <w:tcW w:w="7059" w:type="dxa"/>
            <w:vAlign w:val="bottom"/>
          </w:tcPr>
          <w:p w14:paraId="14762906"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141096B6" w14:textId="77777777" w:rsidR="00A95F90" w:rsidRDefault="00A95F90" w:rsidP="00592850">
            <w:pPr>
              <w:rPr>
                <w:rFonts w:ascii="Times New Roman" w:eastAsia="Times New Roman" w:hAnsi="Times New Roman" w:cs="Times New Roman"/>
                <w:color w:val="080809"/>
                <w:sz w:val="24"/>
                <w:szCs w:val="24"/>
              </w:rPr>
            </w:pPr>
          </w:p>
        </w:tc>
      </w:tr>
      <w:tr w:rsidR="00A95F90" w14:paraId="140E7B82" w14:textId="77777777" w:rsidTr="00592850">
        <w:tc>
          <w:tcPr>
            <w:tcW w:w="559" w:type="dxa"/>
          </w:tcPr>
          <w:p w14:paraId="51ECCDAF" w14:textId="77777777" w:rsidR="00A95F90" w:rsidRDefault="00A95F90" w:rsidP="00592850">
            <w:pPr>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5</w:t>
            </w:r>
          </w:p>
        </w:tc>
        <w:tc>
          <w:tcPr>
            <w:tcW w:w="7059" w:type="dxa"/>
            <w:vAlign w:val="bottom"/>
          </w:tcPr>
          <w:p w14:paraId="049B85F9" w14:textId="77777777" w:rsidR="00A95F90" w:rsidRDefault="00A95F90" w:rsidP="00592850">
            <w:pPr>
              <w:rPr>
                <w:rFonts w:ascii="Times New Roman" w:eastAsia="Times New Roman" w:hAnsi="Times New Roman" w:cs="Times New Roman"/>
                <w:color w:val="080809"/>
                <w:sz w:val="24"/>
                <w:szCs w:val="24"/>
              </w:rPr>
            </w:pPr>
          </w:p>
        </w:tc>
        <w:tc>
          <w:tcPr>
            <w:tcW w:w="7634" w:type="dxa"/>
          </w:tcPr>
          <w:p w14:paraId="5D6F5B4D" w14:textId="77777777" w:rsidR="00A95F90" w:rsidRDefault="00A95F90" w:rsidP="00592850">
            <w:pPr>
              <w:rPr>
                <w:rFonts w:ascii="Times New Roman" w:eastAsia="Times New Roman" w:hAnsi="Times New Roman" w:cs="Times New Roman"/>
                <w:color w:val="080809"/>
                <w:sz w:val="24"/>
                <w:szCs w:val="24"/>
              </w:rPr>
            </w:pPr>
          </w:p>
        </w:tc>
      </w:tr>
    </w:tbl>
    <w:p w14:paraId="0AA4D83C" w14:textId="77777777" w:rsidR="00A95F90" w:rsidRDefault="00A95F90" w:rsidP="00A95F90">
      <w:pPr>
        <w:spacing w:after="0" w:line="240" w:lineRule="auto"/>
        <w:jc w:val="both"/>
        <w:rPr>
          <w:rFonts w:ascii="Times New Roman" w:eastAsia="Times New Roman" w:hAnsi="Times New Roman" w:cs="Times New Roman"/>
          <w:i/>
          <w:color w:val="080809"/>
          <w:sz w:val="24"/>
          <w:szCs w:val="24"/>
        </w:rPr>
      </w:pPr>
    </w:p>
    <w:p w14:paraId="71083D80" w14:textId="77777777" w:rsidR="00A95F90" w:rsidRPr="00E962CA" w:rsidRDefault="00A95F90" w:rsidP="00A95F90">
      <w:pPr>
        <w:spacing w:after="0" w:line="240" w:lineRule="auto"/>
        <w:jc w:val="both"/>
        <w:rPr>
          <w:rFonts w:ascii="Times New Roman" w:eastAsia="Times New Roman" w:hAnsi="Times New Roman" w:cs="Times New Roman"/>
          <w:i/>
          <w:color w:val="080809"/>
          <w:sz w:val="24"/>
          <w:szCs w:val="24"/>
        </w:rPr>
      </w:pPr>
      <w:r w:rsidRPr="00E962CA">
        <w:rPr>
          <w:rFonts w:ascii="Times New Roman" w:eastAsia="Times New Roman" w:hAnsi="Times New Roman" w:cs="Times New Roman"/>
          <w:i/>
          <w:color w:val="080809"/>
          <w:sz w:val="24"/>
          <w:szCs w:val="24"/>
        </w:rPr>
        <w:t xml:space="preserve"> (Мектеп парламентінің жұмыс жоспары</w:t>
      </w:r>
      <w:r>
        <w:rPr>
          <w:rFonts w:ascii="Times New Roman" w:eastAsia="Times New Roman" w:hAnsi="Times New Roman" w:cs="Times New Roman"/>
          <w:i/>
          <w:color w:val="080809"/>
          <w:sz w:val="24"/>
          <w:szCs w:val="24"/>
        </w:rPr>
        <w:t>, аға тәлімгер жоспары қоса берілген</w:t>
      </w:r>
      <w:r w:rsidRPr="00E962CA">
        <w:rPr>
          <w:rFonts w:ascii="Times New Roman" w:eastAsia="Times New Roman" w:hAnsi="Times New Roman" w:cs="Times New Roman"/>
          <w:i/>
          <w:color w:val="080809"/>
          <w:sz w:val="24"/>
          <w:szCs w:val="24"/>
        </w:rPr>
        <w:t xml:space="preserve"> )</w:t>
      </w:r>
    </w:p>
    <w:p w14:paraId="642C512F" w14:textId="77777777" w:rsidR="00A95F90" w:rsidRPr="006F2EB6" w:rsidRDefault="00A5614B" w:rsidP="00A95F90">
      <w:pPr>
        <w:spacing w:after="0" w:line="240" w:lineRule="auto"/>
        <w:jc w:val="both"/>
        <w:rPr>
          <w:rFonts w:ascii="Times New Roman" w:eastAsia="Times New Roman" w:hAnsi="Times New Roman" w:cs="Times New Roman"/>
          <w:b/>
          <w:color w:val="080809"/>
          <w:sz w:val="24"/>
          <w:szCs w:val="24"/>
        </w:rPr>
      </w:pPr>
      <w:hyperlink r:id="rId140" w:history="1">
        <w:r w:rsidR="00A95F90" w:rsidRPr="006F2EB6">
          <w:rPr>
            <w:rStyle w:val="ad"/>
            <w:rFonts w:ascii="Times New Roman" w:eastAsia="Times New Roman" w:hAnsi="Times New Roman" w:cs="Times New Roman"/>
            <w:b/>
            <w:sz w:val="24"/>
            <w:szCs w:val="24"/>
          </w:rPr>
          <w:t>https://drive.google.com/file/d/1ylmrQVD7PVcns7jx6duihP6oJq_2miaR/view?usp=sharing</w:t>
        </w:r>
      </w:hyperlink>
    </w:p>
    <w:p w14:paraId="13335151" w14:textId="77777777" w:rsidR="00A95F90" w:rsidRPr="006F2EB6" w:rsidRDefault="00A95F90" w:rsidP="00A95F90">
      <w:pPr>
        <w:spacing w:after="0" w:line="240" w:lineRule="auto"/>
        <w:jc w:val="both"/>
        <w:rPr>
          <w:rFonts w:ascii="Times New Roman" w:eastAsia="Times New Roman" w:hAnsi="Times New Roman" w:cs="Times New Roman"/>
          <w:sz w:val="24"/>
          <w:szCs w:val="24"/>
        </w:rPr>
      </w:pPr>
    </w:p>
    <w:p w14:paraId="09FA3CA5" w14:textId="45E84926" w:rsidR="00AA29F3" w:rsidRDefault="00A95F90" w:rsidP="00B73CDD">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2C350B7" w14:textId="1996CF91" w:rsidR="00A95F90" w:rsidRDefault="00A95F90" w:rsidP="000C720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Мектептегі психологиялық қызметтің жұмысы</w:t>
      </w:r>
    </w:p>
    <w:p w14:paraId="09FC507B" w14:textId="77777777" w:rsidR="00A95F90" w:rsidRPr="00F13146" w:rsidRDefault="00A95F90" w:rsidP="000C7200">
      <w:pPr>
        <w:spacing w:after="0" w:line="240" w:lineRule="auto"/>
        <w:jc w:val="center"/>
        <w:rPr>
          <w:rFonts w:ascii="Times New Roman" w:hAnsi="Times New Roman" w:cs="Times New Roman"/>
          <w:b/>
          <w:bCs/>
          <w:sz w:val="24"/>
          <w:szCs w:val="24"/>
        </w:rPr>
      </w:pPr>
      <w:r w:rsidRPr="00F13146">
        <w:rPr>
          <w:rFonts w:ascii="Times New Roman" w:hAnsi="Times New Roman" w:cs="Times New Roman"/>
          <w:b/>
          <w:bCs/>
          <w:sz w:val="24"/>
          <w:szCs w:val="24"/>
        </w:rPr>
        <w:t>Педагог-психологтың жұмысы</w:t>
      </w:r>
    </w:p>
    <w:p w14:paraId="2FA8238D" w14:textId="77777777" w:rsidR="00A95F90" w:rsidRPr="00F13146" w:rsidRDefault="00A95F90" w:rsidP="00A95F90">
      <w:pPr>
        <w:spacing w:after="0" w:line="240" w:lineRule="auto"/>
        <w:jc w:val="both"/>
        <w:rPr>
          <w:rFonts w:ascii="Times New Roman" w:hAnsi="Times New Roman" w:cs="Times New Roman"/>
          <w:sz w:val="24"/>
          <w:szCs w:val="24"/>
        </w:rPr>
      </w:pPr>
      <w:r w:rsidRPr="00804B98">
        <w:rPr>
          <w:rFonts w:ascii="Times New Roman" w:hAnsi="Times New Roman" w:cs="Times New Roman"/>
          <w:sz w:val="24"/>
          <w:szCs w:val="24"/>
        </w:rPr>
        <w:t xml:space="preserve">     </w:t>
      </w:r>
      <w:r w:rsidRPr="00F13146">
        <w:rPr>
          <w:rFonts w:ascii="Times New Roman" w:hAnsi="Times New Roman" w:cs="Times New Roman"/>
          <w:sz w:val="24"/>
          <w:szCs w:val="24"/>
        </w:rPr>
        <w:t>Психологиялық-педагогикалық қолдау қызметінің жұмысы мектептің жұмыс жоспарына және педагог-психологтың жұмыс жоспарына сәйкес жүргізіледі.</w:t>
      </w:r>
    </w:p>
    <w:p w14:paraId="606899C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Жоспарды құру барысында мына тізімдегі нормативтік құжаттар ескерілді:</w:t>
      </w:r>
    </w:p>
    <w:p w14:paraId="27E08B6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Конституциясы</w:t>
      </w:r>
    </w:p>
    <w:p w14:paraId="6C5026D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бала құқығы туралы заңы</w:t>
      </w:r>
    </w:p>
    <w:p w14:paraId="59EFB43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«Білім туралы» заңы</w:t>
      </w:r>
    </w:p>
    <w:p w14:paraId="5BE18A3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білімінің даму концепциясы</w:t>
      </w:r>
    </w:p>
    <w:p w14:paraId="767FE02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«Неке және отбасы» заңы</w:t>
      </w:r>
    </w:p>
    <w:p w14:paraId="22C639C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Психологтың әдеп кодексі</w:t>
      </w:r>
    </w:p>
    <w:p w14:paraId="29A2DDB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Психологтың лауазымдық нұсқаулығы</w:t>
      </w:r>
    </w:p>
    <w:p w14:paraId="682049D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Білім және ғылым министрінің 2011ж. «20» желтоқсан №528 бұйрығы (Орта білім беру ұйымдарында психологиялық қызметтің жұмыс істеу қағидасын бекіту туралы)</w:t>
      </w:r>
    </w:p>
    <w:p w14:paraId="39BE665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Қазақстан Республикасы Білім және ғылым министрінің 2022 жылғы 12 қаңтардағы № 4 бұйрығы (Ерекше білім беру қажеттіліктерін бағалау қағидаларын бекіту туралы )</w:t>
      </w:r>
    </w:p>
    <w:p w14:paraId="58692D9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Қазақстан Республикасы Оқу-ағарту министрінің 2022 жылғы 21 желтоқсандағы № 506 бұйрығы (Баланы жәбірлеудің (буллингтің) профилактикасы қағидаларын бекіту туралы)</w:t>
      </w:r>
    </w:p>
    <w:p w14:paraId="5607AC3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Қазақстан Республикасы Оқу-ағарту министрінің 2025 жылғы 29 сәуірдегі № 92 бұйрығы (Білім беру ұйымдарындағы психологиялық- педагогикалық қолдау қызметінің жұмыс істеу қағидаларын бекіту туралы)</w:t>
      </w:r>
    </w:p>
    <w:p w14:paraId="7F676F9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ҚР БҒДМБ 2020-2025 ж.ж. «Білім беру ұйымдарының психологиялық қызметі мен мектептердегі татуласу қызметтері күшейту»</w:t>
      </w:r>
    </w:p>
    <w:p w14:paraId="3E3095A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Ы. Алтынсарин атындағы Ұлттық білім академиясының 2025-2026 оқу жылындағы ерекшелікте</w:t>
      </w:r>
      <w:r>
        <w:rPr>
          <w:rFonts w:ascii="Times New Roman" w:hAnsi="Times New Roman" w:cs="Times New Roman"/>
          <w:sz w:val="24"/>
          <w:szCs w:val="24"/>
        </w:rPr>
        <w:t>р туралы әдістемелік нұсқау хат</w:t>
      </w:r>
    </w:p>
    <w:p w14:paraId="68E9D825" w14:textId="77777777" w:rsidR="00A95F90" w:rsidRPr="00F13146" w:rsidRDefault="00A95F90" w:rsidP="00A95F90">
      <w:pPr>
        <w:spacing w:after="0" w:line="240" w:lineRule="auto"/>
        <w:jc w:val="both"/>
        <w:rPr>
          <w:rFonts w:ascii="Times New Roman" w:hAnsi="Times New Roman" w:cs="Times New Roman"/>
          <w:sz w:val="24"/>
          <w:szCs w:val="24"/>
        </w:rPr>
      </w:pPr>
      <w:r w:rsidRPr="00804B98">
        <w:rPr>
          <w:rFonts w:ascii="Times New Roman" w:hAnsi="Times New Roman" w:cs="Times New Roman"/>
          <w:sz w:val="24"/>
          <w:szCs w:val="24"/>
        </w:rPr>
        <w:t xml:space="preserve">      </w:t>
      </w:r>
      <w:r w:rsidRPr="00F13146">
        <w:rPr>
          <w:rFonts w:ascii="Times New Roman" w:hAnsi="Times New Roman" w:cs="Times New Roman"/>
          <w:sz w:val="24"/>
          <w:szCs w:val="24"/>
        </w:rPr>
        <w:t xml:space="preserve">Психологиялық қызметтің мақсаты: білім беру ұйымдарында білім алушылардың психологиялық денсаулығын сақтау, қолайлы әлеуметтік – психологиялық жағдай жасау және білім беру үдерісіне қатысушыларға психологиялық қолдау көрсету.  </w:t>
      </w:r>
    </w:p>
    <w:p w14:paraId="6E15F149" w14:textId="77777777" w:rsidR="00A95F90" w:rsidRPr="00F13146" w:rsidRDefault="00A95F90" w:rsidP="00A95F90">
      <w:pPr>
        <w:spacing w:after="0" w:line="240" w:lineRule="auto"/>
        <w:rPr>
          <w:rFonts w:ascii="Times New Roman" w:hAnsi="Times New Roman" w:cs="Times New Roman"/>
          <w:sz w:val="24"/>
          <w:szCs w:val="24"/>
        </w:rPr>
      </w:pPr>
      <w:r w:rsidRPr="0044139D">
        <w:rPr>
          <w:rFonts w:ascii="Times New Roman" w:hAnsi="Times New Roman" w:cs="Times New Roman"/>
          <w:sz w:val="24"/>
          <w:szCs w:val="24"/>
        </w:rPr>
        <w:t xml:space="preserve">        </w:t>
      </w:r>
      <w:r w:rsidRPr="00F13146">
        <w:rPr>
          <w:rFonts w:ascii="Times New Roman" w:hAnsi="Times New Roman" w:cs="Times New Roman"/>
          <w:sz w:val="24"/>
          <w:szCs w:val="24"/>
        </w:rPr>
        <w:t>Міндеттері:</w:t>
      </w:r>
    </w:p>
    <w:p w14:paraId="5AD6624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1. Оқушылардың  жеке басының құқықтары мен мүдделерін қорғау, олардың психикалық және физикалық дамуы  үшін қолайлы жағдайларды қамтамасыз ету, психологиялық, педагогикалық және медициналық -әлеуметтік мәселелерді шешуге қолдау мен көмек көрсету; </w:t>
      </w:r>
    </w:p>
    <w:p w14:paraId="6D85E34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 Балаға дамудың, оқудың, әлеуметтенудің өзекті мәселелерін шешуге көмектесу: оқу қиындықтарын, эмоционалды-ерік аясының бұзылуын, құрдастарымен, мұғалімдермен, ата-аналармен қарым-қатынас проблемаларын жою бағдарламаларын іске асыру; оқу мен кәсіби бағытты таңдауға бағыт-бағдар беру;</w:t>
      </w:r>
    </w:p>
    <w:p w14:paraId="446D540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3. Білім беру процесінің барлық қатысушыларының - оқушылардың, мұғалімдердің, ата -аналардың психологиялық -педагогикалық құзыреттілігін арттыру.</w:t>
      </w:r>
    </w:p>
    <w:p w14:paraId="313CF7E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4. Білім беру процесінің барлық субъектілері арасындағы өзара түсіністік пен өзара әрекеттестікті нығайтуға көмектесу, педагогикалық ұжымға білім беру мекемесінің әлеуметтік-психологиялық климатын оңтайландыруға көмектесу.</w:t>
      </w:r>
    </w:p>
    <w:p w14:paraId="0AFEC8E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Күтілетін нәтиже</w:t>
      </w:r>
    </w:p>
    <w:p w14:paraId="6B6D64E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Қойылған мақсат-міндеттерге жету, білім алушылармен, педагогтармен, ата-аналармен психологиялық сүйемелдеу жұмыстарын жүргізіп, психологиялық денсаулықтарын нығайту.</w:t>
      </w:r>
    </w:p>
    <w:p w14:paraId="5EC429B0" w14:textId="77777777" w:rsidR="00A95F90" w:rsidRPr="0044139D" w:rsidRDefault="00A95F90" w:rsidP="00A95F90">
      <w:pPr>
        <w:spacing w:after="0" w:line="240" w:lineRule="auto"/>
        <w:rPr>
          <w:rFonts w:ascii="Times New Roman" w:hAnsi="Times New Roman" w:cs="Times New Roman"/>
          <w:sz w:val="24"/>
          <w:szCs w:val="24"/>
        </w:rPr>
      </w:pPr>
    </w:p>
    <w:p w14:paraId="09F299CE" w14:textId="77777777" w:rsidR="00B73CDD" w:rsidRDefault="00B73CDD" w:rsidP="00A95F90">
      <w:pPr>
        <w:spacing w:after="0" w:line="240" w:lineRule="auto"/>
        <w:rPr>
          <w:rFonts w:ascii="Times New Roman" w:hAnsi="Times New Roman" w:cs="Times New Roman"/>
          <w:sz w:val="24"/>
          <w:szCs w:val="24"/>
        </w:rPr>
      </w:pPr>
    </w:p>
    <w:p w14:paraId="05D0D9AA" w14:textId="77777777" w:rsidR="00B73CDD" w:rsidRDefault="00B73CDD" w:rsidP="00A95F90">
      <w:pPr>
        <w:spacing w:after="0" w:line="240" w:lineRule="auto"/>
        <w:rPr>
          <w:rFonts w:ascii="Times New Roman" w:hAnsi="Times New Roman" w:cs="Times New Roman"/>
          <w:sz w:val="24"/>
          <w:szCs w:val="24"/>
        </w:rPr>
      </w:pPr>
    </w:p>
    <w:p w14:paraId="4CD13273" w14:textId="77777777" w:rsidR="00B73CDD" w:rsidRDefault="00B73CDD" w:rsidP="00A95F90">
      <w:pPr>
        <w:spacing w:after="0" w:line="240" w:lineRule="auto"/>
        <w:rPr>
          <w:rFonts w:ascii="Times New Roman" w:hAnsi="Times New Roman" w:cs="Times New Roman"/>
          <w:sz w:val="24"/>
          <w:szCs w:val="24"/>
        </w:rPr>
      </w:pPr>
    </w:p>
    <w:p w14:paraId="26801AE2" w14:textId="383B0F92"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Психолог жұмысының негізгі бағыттары</w:t>
      </w:r>
      <w:r>
        <w:rPr>
          <w:rFonts w:ascii="Times New Roman" w:hAnsi="Times New Roman" w:cs="Times New Roman"/>
          <w:sz w:val="24"/>
          <w:szCs w:val="24"/>
        </w:rPr>
        <w:t>:</w:t>
      </w:r>
    </w:p>
    <w:p w14:paraId="1B9410B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 Диагностикалау</w:t>
      </w:r>
    </w:p>
    <w:p w14:paraId="1A511FC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тұлғаның жеке және жас ерекшелігін, сондай-ақ тұлғааралық өзара әрекет ерекшеліктерін зерттеу</w:t>
      </w:r>
    </w:p>
    <w:p w14:paraId="353E02F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ІІ Түзете-дамыту жұмысы</w:t>
      </w:r>
    </w:p>
    <w:p w14:paraId="2703C0F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оқушының психикалық және тұлғалық дамуындағы ауытқуларды болдырмау, жалпы оқу бағдарламасымен біліктілікті дамыту</w:t>
      </w:r>
    </w:p>
    <w:p w14:paraId="560F001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ІІІ Профилактика және психологиялық ағарту</w:t>
      </w:r>
    </w:p>
    <w:p w14:paraId="1883B1A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тұлғаның психикалық және тұлғалық дамуында кездесетін сәтсіздіктерге ескерту жасау және педагогикалық үрдіске </w:t>
      </w:r>
    </w:p>
    <w:p w14:paraId="0F42FCB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қатысушылардың психологиялық мәдениетін көтеру</w:t>
      </w:r>
    </w:p>
    <w:p w14:paraId="17E65A1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ІV Консультация беру</w:t>
      </w:r>
    </w:p>
    <w:p w14:paraId="7B1AFB1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педагогикалық процестің субьектілеріне кеңес беру</w:t>
      </w:r>
    </w:p>
    <w:p w14:paraId="5520BB2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V Ұйымдастыру – әдістемелік жұмыс</w:t>
      </w:r>
    </w:p>
    <w:p w14:paraId="63B816B0" w14:textId="77777777" w:rsidR="00A95F90"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психологиялық іс-шаралар, апталықтар мен акциялар, ашық сабақтар мен семинар-тренингтерд</w:t>
      </w:r>
      <w:r>
        <w:rPr>
          <w:rFonts w:ascii="Times New Roman" w:hAnsi="Times New Roman" w:cs="Times New Roman"/>
          <w:sz w:val="24"/>
          <w:szCs w:val="24"/>
        </w:rPr>
        <w:t>і көптеп қамту, ауқымын кеңейту</w:t>
      </w:r>
    </w:p>
    <w:p w14:paraId="284B4A2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VІ Жыл бойынша психологиялық қызмет туралы талдамалық есептер</w:t>
      </w:r>
    </w:p>
    <w:p w14:paraId="6B67DF47" w14:textId="77777777" w:rsidR="00A95F90" w:rsidRPr="00712E5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Әр тоқсан, жартыжылдықта және жыл бойы жүргізілген психологиялық қызмет туралы талдамалық есепті сауатты жазу, оқу</w:t>
      </w:r>
    </w:p>
    <w:p w14:paraId="0AED9A56" w14:textId="77777777" w:rsidR="00A95F90" w:rsidRPr="00F13146" w:rsidRDefault="00A95F90" w:rsidP="00A95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w:t>
      </w:r>
      <w:r w:rsidRPr="00F13146">
        <w:rPr>
          <w:rFonts w:ascii="Times New Roman" w:hAnsi="Times New Roman" w:cs="Times New Roman"/>
          <w:sz w:val="24"/>
          <w:szCs w:val="24"/>
        </w:rPr>
        <w:t xml:space="preserve"> Қыркүйек айында АСППМ бағдарламасы бойынша мәліметтер базасы жаңартылды.Бірінші сынып оқушыларының мектепке дайындығы  зерттелді.Психологиялық-педагогикалық қолдау қызметінің жұмыс жоспары бойынша қыркүйек-қазан айларында жүргізілген жұмыстар:</w:t>
      </w:r>
    </w:p>
    <w:p w14:paraId="58468C5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Диагностикалық әдістер пакетіне мыналар кіреді:</w:t>
      </w:r>
    </w:p>
    <w:p w14:paraId="2581C64F" w14:textId="77777777" w:rsidR="00A95F90" w:rsidRPr="00F13146" w:rsidRDefault="00A95F90" w:rsidP="00A95F90">
      <w:pPr>
        <w:spacing w:after="0" w:line="240" w:lineRule="auto"/>
        <w:rPr>
          <w:rFonts w:ascii="Times New Roman" w:hAnsi="Times New Roman" w:cs="Times New Roman"/>
          <w:sz w:val="24"/>
          <w:szCs w:val="24"/>
        </w:rPr>
      </w:pPr>
    </w:p>
    <w:tbl>
      <w:tblPr>
        <w:tblStyle w:val="16"/>
        <w:tblW w:w="14050" w:type="dxa"/>
        <w:tblInd w:w="-26" w:type="dxa"/>
        <w:tblLayout w:type="fixed"/>
        <w:tblLook w:val="0400" w:firstRow="0" w:lastRow="0" w:firstColumn="0" w:lastColumn="0" w:noHBand="0" w:noVBand="1"/>
      </w:tblPr>
      <w:tblGrid>
        <w:gridCol w:w="7529"/>
        <w:gridCol w:w="4394"/>
        <w:gridCol w:w="1276"/>
        <w:gridCol w:w="851"/>
      </w:tblGrid>
      <w:tr w:rsidR="00A95F90" w:rsidRPr="00F13146" w14:paraId="5547E9A1"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EA1981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Диагностиканың атауы</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1854B0EE"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 xml:space="preserve">Мақсаты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041456A2"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 xml:space="preserve">Сынып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B4C32D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 xml:space="preserve"> Саны </w:t>
            </w:r>
          </w:p>
        </w:tc>
      </w:tr>
      <w:tr w:rsidR="00A95F90" w:rsidRPr="00F13146" w14:paraId="37378A03"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2DA98CF"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Балалардың танымдық қызметін тексеру.</w:t>
            </w:r>
          </w:p>
          <w:p w14:paraId="57251670"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Керн-Йерасик тест 12.09.2025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4DAAD57" w14:textId="77777777" w:rsidR="00A95F90" w:rsidRPr="005B6FF7" w:rsidRDefault="00A95F90" w:rsidP="00592850">
            <w:pPr>
              <w:rPr>
                <w:rFonts w:ascii="Times New Roman" w:hAnsi="Times New Roman" w:cs="Times New Roman"/>
                <w:sz w:val="24"/>
                <w:szCs w:val="24"/>
              </w:rPr>
            </w:pPr>
            <w:bookmarkStart w:id="8" w:name="_Hlk211932074"/>
            <w:r w:rsidRPr="005B6FF7">
              <w:rPr>
                <w:rFonts w:ascii="Times New Roman" w:hAnsi="Times New Roman" w:cs="Times New Roman"/>
                <w:sz w:val="24"/>
                <w:szCs w:val="24"/>
              </w:rPr>
              <w:t>Бірінші сынып оқушыларының</w:t>
            </w:r>
          </w:p>
          <w:p w14:paraId="1438B69A"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мектепке дайындығын зерттеу</w:t>
            </w:r>
            <w:bookmarkEnd w:id="8"/>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5EC1FD2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31A68E9"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18</w:t>
            </w:r>
          </w:p>
        </w:tc>
      </w:tr>
      <w:tr w:rsidR="00A95F90" w:rsidRPr="00F13146" w14:paraId="4F6080E5"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68B666F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«Мектепке мотивация деңгейін бағалау»  тест  Н.Лусканова</w:t>
            </w:r>
          </w:p>
          <w:p w14:paraId="3899BFD8"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10-15.09.2025ж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D618354"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Мектептің мотивациясын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0F820C2"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1-4</w:t>
            </w:r>
          </w:p>
          <w:p w14:paraId="6A0D7409"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21297B00"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107</w:t>
            </w:r>
          </w:p>
        </w:tc>
      </w:tr>
      <w:tr w:rsidR="00A95F90" w:rsidRPr="00F13146" w14:paraId="6D182631"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43DBF7C" w14:textId="77777777" w:rsidR="00A95F90" w:rsidRPr="005B6FF7" w:rsidRDefault="00A95F90" w:rsidP="00592850">
            <w:pPr>
              <w:rPr>
                <w:rFonts w:ascii="Times New Roman" w:hAnsi="Times New Roman" w:cs="Times New Roman"/>
                <w:sz w:val="24"/>
                <w:szCs w:val="24"/>
              </w:rPr>
            </w:pPr>
            <w:bookmarkStart w:id="9" w:name="_Hlk210657638"/>
            <w:r w:rsidRPr="005B6FF7">
              <w:rPr>
                <w:rFonts w:ascii="Times New Roman" w:hAnsi="Times New Roman" w:cs="Times New Roman"/>
                <w:sz w:val="24"/>
                <w:szCs w:val="24"/>
              </w:rPr>
              <w:t>«Адамдары бар ағаш» проективті әдістемесі</w:t>
            </w:r>
            <w:bookmarkEnd w:id="9"/>
          </w:p>
          <w:p w14:paraId="0FE7E046"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10-25.09.2025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D93AA4E"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Девиантты мінез-құлық</w:t>
            </w:r>
          </w:p>
          <w:p w14:paraId="34F95A1D" w14:textId="77777777" w:rsidR="00A95F90" w:rsidRPr="005B6FF7" w:rsidRDefault="00A95F90" w:rsidP="00592850">
            <w:pPr>
              <w:rPr>
                <w:rFonts w:ascii="Times New Roman" w:hAnsi="Times New Roman" w:cs="Times New Roman"/>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5D02D3F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08A84DE" w14:textId="77777777" w:rsidR="00A95F90" w:rsidRPr="005B6FF7" w:rsidRDefault="00A95F90" w:rsidP="00592850">
            <w:pPr>
              <w:rPr>
                <w:rFonts w:ascii="Times New Roman" w:hAnsi="Times New Roman" w:cs="Times New Roman"/>
                <w:sz w:val="24"/>
                <w:szCs w:val="24"/>
                <w:lang w:val="ru-RU"/>
              </w:rPr>
            </w:pPr>
            <w:r w:rsidRPr="005B6FF7">
              <w:rPr>
                <w:rFonts w:ascii="Times New Roman" w:hAnsi="Times New Roman" w:cs="Times New Roman"/>
                <w:sz w:val="24"/>
                <w:szCs w:val="24"/>
                <w:lang w:val="ru-RU"/>
              </w:rPr>
              <w:t>108</w:t>
            </w:r>
          </w:p>
        </w:tc>
      </w:tr>
      <w:tr w:rsidR="00A95F90" w:rsidRPr="00F13146" w14:paraId="1215A672"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527E1512" w14:textId="77777777" w:rsidR="00A95F90" w:rsidRPr="005B6FF7" w:rsidRDefault="00A95F90" w:rsidP="00592850">
            <w:pPr>
              <w:rPr>
                <w:rFonts w:ascii="Times New Roman" w:hAnsi="Times New Roman" w:cs="Times New Roman"/>
                <w:sz w:val="24"/>
                <w:szCs w:val="24"/>
              </w:rPr>
            </w:pPr>
            <w:bookmarkStart w:id="10" w:name="_Hlk210657773"/>
            <w:r w:rsidRPr="005B6FF7">
              <w:rPr>
                <w:rFonts w:ascii="Times New Roman" w:hAnsi="Times New Roman" w:cs="Times New Roman"/>
                <w:sz w:val="24"/>
                <w:szCs w:val="24"/>
              </w:rPr>
              <w:t>Д. Олвеустің «Буллинг» сауалнамасы</w:t>
            </w:r>
            <w:bookmarkEnd w:id="10"/>
          </w:p>
          <w:p w14:paraId="49FB2356"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15-24.09.2025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287853D"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білім беру ортасында буллингтің таралуы мен ерекшелігін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640F5DAF"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3C89EB5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176</w:t>
            </w:r>
          </w:p>
        </w:tc>
      </w:tr>
      <w:tr w:rsidR="00A95F90" w:rsidRPr="00F13146" w14:paraId="41003795"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639F2E5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«Адамдары бар ағаш» проективті әдістемесі</w:t>
            </w:r>
          </w:p>
          <w:p w14:paraId="6CC1B20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10-29.09.2025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5DD751AA"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Орта буынға ауысуының сәттілігін бағалау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2864DDA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4098CD1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25</w:t>
            </w:r>
          </w:p>
        </w:tc>
      </w:tr>
      <w:tr w:rsidR="00A95F90" w:rsidRPr="00F13146" w14:paraId="5D202B4E" w14:textId="77777777" w:rsidTr="00592850">
        <w:trPr>
          <w:trHeight w:val="1285"/>
        </w:trPr>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4061154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 Р. Гинсбургтің «Бастауыш сынып оқушыларында оқыту мотивациясын зерттеу» әдістемесі</w:t>
            </w:r>
          </w:p>
          <w:p w14:paraId="677985C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11.09.2025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3C0E0659"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Мақсаты: оқушының жеке басының көрсеткіштерінің бірі ретінде оқу мотивациясының даму деңгейін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0116631F"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w:t>
            </w:r>
          </w:p>
          <w:p w14:paraId="52E5471F"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40E6463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25</w:t>
            </w:r>
          </w:p>
        </w:tc>
      </w:tr>
      <w:tr w:rsidR="00A95F90" w:rsidRPr="00F13146" w14:paraId="44E9FF2B"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362A3730"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«СІЗГЕ ҚАЛАЙ ҚАРАЙДЫ» «Өркен» әзірлеген зорлық - зомбылықты анықтау бойынша экспресс сауалнама</w:t>
            </w:r>
          </w:p>
          <w:p w14:paraId="0C93FCD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8-17.10.2025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245773C3"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баланың өміріндегі зорлық-зомбылықтың қай салаларында бар екенін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4A00C76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5-11</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AEE5971"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180</w:t>
            </w:r>
          </w:p>
        </w:tc>
      </w:tr>
      <w:tr w:rsidR="00A95F90" w:rsidRPr="00F13146" w14:paraId="13BE47F8"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5FEEFA86"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lastRenderedPageBreak/>
              <w:t>«СІЗГЕ ҚАЛАЙ ҚАРАЙДЫ» «Өркен» әзірлеген зорлық - зомбылықты анықтау бойынша экспресс сауалнама</w:t>
            </w:r>
          </w:p>
          <w:p w14:paraId="6E0DC1B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16-24.10.2025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20CD7DE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баланың өміріндегі зорлық-зомбылықтың қай салаларында бар екенін анықтау.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066484B4"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lang w:val="ru-RU"/>
              </w:rPr>
              <w:t>3</w:t>
            </w:r>
            <w:r w:rsidRPr="005B6FF7">
              <w:rPr>
                <w:rFonts w:ascii="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5943A92F" w14:textId="77777777" w:rsidR="00A95F90" w:rsidRPr="005B6FF7" w:rsidRDefault="00A95F90" w:rsidP="00592850">
            <w:pPr>
              <w:rPr>
                <w:rFonts w:ascii="Times New Roman" w:hAnsi="Times New Roman" w:cs="Times New Roman"/>
                <w:sz w:val="24"/>
                <w:szCs w:val="24"/>
                <w:lang w:val="ru-RU"/>
              </w:rPr>
            </w:pPr>
            <w:r w:rsidRPr="005B6FF7">
              <w:rPr>
                <w:rFonts w:ascii="Times New Roman" w:hAnsi="Times New Roman" w:cs="Times New Roman"/>
                <w:sz w:val="24"/>
                <w:szCs w:val="24"/>
                <w:lang w:val="ru-RU"/>
              </w:rPr>
              <w:t>60</w:t>
            </w:r>
          </w:p>
        </w:tc>
      </w:tr>
      <w:tr w:rsidR="00A95F90" w:rsidRPr="00F13146" w14:paraId="6F0A4D7D"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05DBAB0C"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Әдістемесі: «Мектеп» В.М. Блейхер, И.В. Крук, С.Н. Боков «Практикалық патопсихология» сауалнамасы</w:t>
            </w:r>
          </w:p>
          <w:p w14:paraId="573D9671"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08-14.10.2025</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0C157E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Сауалнама жасаушылардың пікірінше, ол 10-16 жас аралығындағы балалар мен жасөспірімдердің мектептегі қарым-қатынасын зерделеу үшін сәтті қолданылуы мүмкін.</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4455ED25"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5,10</w:t>
            </w:r>
          </w:p>
          <w:p w14:paraId="2F776F25"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3EFBBF4"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53</w:t>
            </w:r>
          </w:p>
        </w:tc>
      </w:tr>
      <w:tr w:rsidR="00A95F90" w:rsidRPr="00F13146" w14:paraId="4587C2FB" w14:textId="77777777" w:rsidTr="00592850">
        <w:tc>
          <w:tcPr>
            <w:tcW w:w="7529"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794BAA0B"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Д. Рассел мен М. Фергюсонның Жалғыздықтың субъективті сезім деңгейін диагностикалау әдістемесі</w:t>
            </w:r>
          </w:p>
          <w:p w14:paraId="66C76F17"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15-20.10.2025 ж</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left w:w="116" w:type="dxa"/>
              <w:right w:w="116" w:type="dxa"/>
            </w:tcMar>
          </w:tcPr>
          <w:p w14:paraId="0BFDB261"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мазасыздықты ерте диагностикалау құралдарының бірі болып табылады</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1EB0F1BB"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10-11</w:t>
            </w:r>
          </w:p>
          <w:p w14:paraId="05365925" w14:textId="77777777" w:rsidR="00A95F90" w:rsidRPr="005B6FF7" w:rsidRDefault="00A95F90" w:rsidP="00592850">
            <w:pPr>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14:paraId="11069B7D" w14:textId="77777777" w:rsidR="00A95F90" w:rsidRPr="005B6FF7" w:rsidRDefault="00A95F90" w:rsidP="00592850">
            <w:pPr>
              <w:rPr>
                <w:rFonts w:ascii="Times New Roman" w:hAnsi="Times New Roman" w:cs="Times New Roman"/>
                <w:sz w:val="24"/>
                <w:szCs w:val="24"/>
              </w:rPr>
            </w:pPr>
            <w:r w:rsidRPr="005B6FF7">
              <w:rPr>
                <w:rFonts w:ascii="Times New Roman" w:hAnsi="Times New Roman" w:cs="Times New Roman"/>
                <w:sz w:val="24"/>
                <w:szCs w:val="24"/>
              </w:rPr>
              <w:t>63</w:t>
            </w:r>
          </w:p>
        </w:tc>
      </w:tr>
    </w:tbl>
    <w:p w14:paraId="044FF659" w14:textId="77777777" w:rsidR="00A95F90" w:rsidRPr="009F55B7" w:rsidRDefault="00A95F90" w:rsidP="00A95F90">
      <w:pPr>
        <w:spacing w:after="0" w:line="240" w:lineRule="auto"/>
        <w:rPr>
          <w:rFonts w:ascii="Times New Roman" w:hAnsi="Times New Roman" w:cs="Times New Roman"/>
          <w:b/>
          <w:bCs/>
          <w:color w:val="EE0000"/>
          <w:sz w:val="24"/>
          <w:szCs w:val="40"/>
        </w:rPr>
      </w:pPr>
    </w:p>
    <w:p w14:paraId="0AAA5BA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-5-қыркүйек «Жеке шекаралар дегеніміз не, олар не үшін керек?»  тақырыбында сынып сағатында педагог-психолог 7 «А» сынып оқушыларымен кездесті.</w:t>
      </w:r>
    </w:p>
    <w:p w14:paraId="448B96D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оқушыларды жеке шекаралар ұғымымен таныстыру, физикалық, эмоционалдық және психологиялық шекараларды ажырата білуге үйрету. Міндеттері: • жеке шекаралар ұғымын енгізу, шекаралардың негізгі түрлерімен таныстыру; • өз шекараларын қорғау және басқаларды құрметтеу қабілетін дамыту; • қауіпсіз және сенімді атмосферасының маңыздылығы туралы түсінік қалыптастыру</w:t>
      </w:r>
    </w:p>
    <w:p w14:paraId="3A25DF1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Әр адамның жеке шекаралары бар және бұл жақсы. Оларды білу, сезіну және қорғау маңызды. Жеке шекаралардың әртүрлі түрлері бар: физикалық (дене, заттар, кеңістік), эмоционалды (сезімдер), психологиялық (пікірлер, жеке тақырыптар) және цифрлық. Олардың бұзылуы ыңғайсыздық пен мазасыздықты тудырады. Жеке шекаралар әр адамға тән. Басқа адамның шекарасын құрметтеу –оны жеке тұлға ретінде құрметтеу.</w:t>
      </w:r>
    </w:p>
    <w:p w14:paraId="59ED39C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Сындарлы қарым-қатынас дағдылары шекараны жанжалсыз қорғауға көмектеседі. Ең бастысы – нық, сабырлы, сыйластықпен сөйлеу. Жеке шекараларды түсіну және қорғау – ішкі сенімділіктің, өзін және басқаларды құрметтеудің бір бөлігі. Бұл достық, отбасы және жайлы қарым-қатынас үшін маңызды.</w:t>
      </w:r>
    </w:p>
    <w:p w14:paraId="7CCF0DEA" w14:textId="77777777" w:rsidR="00A95F90" w:rsidRPr="00F13146" w:rsidRDefault="00A5614B" w:rsidP="00A95F90">
      <w:pPr>
        <w:spacing w:after="0" w:line="240" w:lineRule="auto"/>
        <w:rPr>
          <w:rFonts w:ascii="Times New Roman" w:hAnsi="Times New Roman" w:cs="Times New Roman"/>
          <w:sz w:val="24"/>
          <w:szCs w:val="24"/>
        </w:rPr>
      </w:pPr>
      <w:hyperlink r:id="rId141" w:history="1">
        <w:r w:rsidR="00A95F90" w:rsidRPr="00F13146">
          <w:rPr>
            <w:rStyle w:val="ad"/>
            <w:rFonts w:ascii="Times New Roman" w:hAnsi="Times New Roman" w:cs="Times New Roman"/>
            <w:sz w:val="24"/>
            <w:szCs w:val="24"/>
          </w:rPr>
          <w:t>https://www.facebook.com/share/1HscyjZdiU/</w:t>
        </w:r>
      </w:hyperlink>
    </w:p>
    <w:p w14:paraId="2E55BCC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-5-қыркүйек күні 5-сынып оқушыларымен педаогог-психолог  «Біз 5-сыныпқа барамыз» тақырыбында тренинг-сабақ өткізді. Мақсаты: 5-сынып оқушыларының бейімделу кезеңінде психологиялық-педагогикалық қолдау көрсету.Бір-бірімен жақсы қарым-қатынаста болуға көмек көрсету.</w:t>
      </w:r>
    </w:p>
    <w:p w14:paraId="2A38C271" w14:textId="77777777" w:rsidR="00A95F90" w:rsidRPr="00F13146" w:rsidRDefault="00A5614B" w:rsidP="00A95F90">
      <w:pPr>
        <w:spacing w:after="0" w:line="240" w:lineRule="auto"/>
        <w:rPr>
          <w:rFonts w:ascii="Times New Roman" w:hAnsi="Times New Roman" w:cs="Times New Roman"/>
          <w:sz w:val="24"/>
          <w:szCs w:val="24"/>
        </w:rPr>
      </w:pPr>
      <w:hyperlink r:id="rId142" w:history="1">
        <w:r w:rsidR="00A95F90" w:rsidRPr="00F13146">
          <w:rPr>
            <w:rStyle w:val="ad"/>
            <w:rFonts w:ascii="Times New Roman" w:hAnsi="Times New Roman" w:cs="Times New Roman"/>
            <w:sz w:val="24"/>
            <w:szCs w:val="24"/>
          </w:rPr>
          <w:t>https://www.facebook.com/share/v/1ChHXjM3Pd/</w:t>
        </w:r>
      </w:hyperlink>
    </w:p>
    <w:p w14:paraId="5E8824D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-10-қыркүйек отбасы күні аясында жоспарға сәйкес ата-аналарды қолдау орталығы бағдарламасының негізінде 6-9 сынып оқушыларымен "Қауіпсіздік пен сенімнің негізін қалаймыз" тақырыбында сабақ өткізілді.</w:t>
      </w:r>
    </w:p>
    <w:p w14:paraId="27FA4A5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Сабақ барысында оқушыларға отбасы ішіндегі өзара сенім мен сыйластық, қауіпсіз орта қалыптастырудың маңызы түсіндірілді. Сонымен қатар, түрлі жағдаяттар арқылы оқушылардың жауапкершілігі, бір-біріне деген қамқорлық пен сенімін арттыруға бағытталған тапсырмалар орындалды.</w:t>
      </w:r>
    </w:p>
    <w:p w14:paraId="480387B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Іс-шара оқушылардың отбасылық құндылықтарды дәріптеуіне, ата-ана мен бала арасындағы байланысты нығайтуға ықпал етеді.</w:t>
      </w:r>
    </w:p>
    <w:p w14:paraId="4A7B08BE" w14:textId="77777777" w:rsidR="00A95F90" w:rsidRPr="00F13146" w:rsidRDefault="00A5614B" w:rsidP="00A95F90">
      <w:pPr>
        <w:spacing w:after="0" w:line="240" w:lineRule="auto"/>
        <w:rPr>
          <w:rFonts w:ascii="Times New Roman" w:hAnsi="Times New Roman" w:cs="Times New Roman"/>
          <w:sz w:val="24"/>
          <w:szCs w:val="24"/>
        </w:rPr>
      </w:pPr>
      <w:hyperlink r:id="rId143" w:history="1">
        <w:r w:rsidR="00A95F90" w:rsidRPr="00F13146">
          <w:rPr>
            <w:rStyle w:val="ad"/>
            <w:rFonts w:ascii="Times New Roman" w:hAnsi="Times New Roman" w:cs="Times New Roman"/>
            <w:sz w:val="24"/>
            <w:szCs w:val="24"/>
          </w:rPr>
          <w:t>https://www.facebook.com/share/p/1F5wpwuWvG/</w:t>
        </w:r>
      </w:hyperlink>
    </w:p>
    <w:p w14:paraId="6D0B4BD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 “А” сынып оқушыларымен көңілді үзіліс ұйымдастырылды.</w:t>
      </w:r>
    </w:p>
    <w:p w14:paraId="656A849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Балалар белсенді қимыл-қозғалыс ойындарына қатысып, жақсы көңіл күймен сергіп қалды.</w:t>
      </w:r>
    </w:p>
    <w:p w14:paraId="426DD2A6" w14:textId="77777777" w:rsidR="00A95F90" w:rsidRPr="00F13146" w:rsidRDefault="00A5614B" w:rsidP="00A95F90">
      <w:pPr>
        <w:spacing w:after="0" w:line="240" w:lineRule="auto"/>
        <w:rPr>
          <w:rFonts w:ascii="Times New Roman" w:hAnsi="Times New Roman" w:cs="Times New Roman"/>
          <w:sz w:val="24"/>
          <w:szCs w:val="24"/>
        </w:rPr>
      </w:pPr>
      <w:hyperlink r:id="rId144" w:history="1">
        <w:r w:rsidR="00A95F90" w:rsidRPr="00F13146">
          <w:rPr>
            <w:rStyle w:val="ad"/>
            <w:rFonts w:ascii="Times New Roman" w:hAnsi="Times New Roman" w:cs="Times New Roman"/>
            <w:sz w:val="24"/>
            <w:szCs w:val="24"/>
          </w:rPr>
          <w:t>https://www.facebook.com/share/v/1Zv2JW7mNj/</w:t>
        </w:r>
      </w:hyperlink>
    </w:p>
    <w:p w14:paraId="7B96EADC" w14:textId="77777777" w:rsidR="00B73CDD" w:rsidRDefault="00B73CDD" w:rsidP="00A95F90">
      <w:pPr>
        <w:spacing w:after="0" w:line="240" w:lineRule="auto"/>
        <w:rPr>
          <w:rFonts w:ascii="Times New Roman" w:hAnsi="Times New Roman" w:cs="Times New Roman"/>
          <w:sz w:val="24"/>
          <w:szCs w:val="24"/>
        </w:rPr>
      </w:pPr>
    </w:p>
    <w:p w14:paraId="59839BF9" w14:textId="77777777" w:rsidR="00B73CDD" w:rsidRDefault="00B73CDD" w:rsidP="00A95F90">
      <w:pPr>
        <w:spacing w:after="0" w:line="240" w:lineRule="auto"/>
        <w:rPr>
          <w:rFonts w:ascii="Times New Roman" w:hAnsi="Times New Roman" w:cs="Times New Roman"/>
          <w:sz w:val="24"/>
          <w:szCs w:val="24"/>
        </w:rPr>
      </w:pPr>
    </w:p>
    <w:p w14:paraId="0A3707D2" w14:textId="67BD055D"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-3 «Ә» сынып оқушылары «Өмірге күлімсіре қара!» атты көтеріңкі көңіл-күй сыйлайтын фотошеру өткізді. Бұл шараның басты мақсаты – балалардың өмірге деген сүйіспеншілігін арттыру, әр күнді қуанышпен қарсы алып, айналаға шаттық сыйлауға баулу.</w:t>
      </w:r>
    </w:p>
    <w:p w14:paraId="7C33AAC6" w14:textId="77777777" w:rsidR="00A95F90" w:rsidRPr="00F13146" w:rsidRDefault="00A5614B" w:rsidP="00A95F90">
      <w:pPr>
        <w:spacing w:after="0" w:line="240" w:lineRule="auto"/>
        <w:rPr>
          <w:rFonts w:ascii="Times New Roman" w:hAnsi="Times New Roman" w:cs="Times New Roman"/>
          <w:sz w:val="24"/>
          <w:szCs w:val="24"/>
        </w:rPr>
      </w:pPr>
      <w:hyperlink r:id="rId145" w:history="1">
        <w:r w:rsidR="00A95F90" w:rsidRPr="00F13146">
          <w:rPr>
            <w:rStyle w:val="ad"/>
            <w:rFonts w:ascii="Times New Roman" w:hAnsi="Times New Roman" w:cs="Times New Roman"/>
            <w:sz w:val="24"/>
            <w:szCs w:val="24"/>
          </w:rPr>
          <w:t>https://www.facebook.com/share/v/1BLjmSjzZb/</w:t>
        </w:r>
      </w:hyperlink>
    </w:p>
    <w:p w14:paraId="652B639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-6-сынып оқушылары “Күлкі сыйла-әлемді жарқын ет!” науқанына қатысып, үзілісте әнге қосылып,би биледі. </w:t>
      </w:r>
    </w:p>
    <w:p w14:paraId="4C97926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Мақсаты:Оқушылар арасында позитивті ойлау, мейірімділік пен жылы қарым-қатынасты дәріптеу;Күлімсіреу арқылы адамдарға сенім, үміт, қуаныш сыйлап, әркімнің өмірінің мәнді екенін еске салу.</w:t>
      </w:r>
    </w:p>
    <w:p w14:paraId="6DD88CB9" w14:textId="77777777" w:rsidR="00A95F90" w:rsidRPr="00F13146" w:rsidRDefault="00A5614B" w:rsidP="00A95F90">
      <w:pPr>
        <w:spacing w:after="0" w:line="240" w:lineRule="auto"/>
        <w:rPr>
          <w:rFonts w:ascii="Times New Roman" w:hAnsi="Times New Roman" w:cs="Times New Roman"/>
          <w:sz w:val="24"/>
          <w:szCs w:val="24"/>
        </w:rPr>
      </w:pPr>
      <w:hyperlink r:id="rId146" w:history="1">
        <w:r w:rsidR="00A95F90" w:rsidRPr="00F13146">
          <w:rPr>
            <w:rStyle w:val="ad"/>
            <w:rFonts w:ascii="Times New Roman" w:hAnsi="Times New Roman" w:cs="Times New Roman"/>
            <w:sz w:val="24"/>
            <w:szCs w:val="24"/>
          </w:rPr>
          <w:t>https://www.facebook.com/share/v/1AAwtoN8wE/</w:t>
        </w:r>
      </w:hyperlink>
    </w:p>
    <w:p w14:paraId="279B997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-5-сыныптармен «Күлкі сыйла – әлемді жарқын ет!» науқаны аясында өткізілген «Музыкалық үзілісте» оқушылардың көңіл-күйін көтеріп, позитивті орта қалыптастыра, бір-біріне күлкі мен қуаныш сыйлады. </w:t>
      </w:r>
    </w:p>
    <w:p w14:paraId="175AE7E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Дайын қысқа биді (2-3 минуттық), барлық оқушылар бірге қайталады.</w:t>
      </w:r>
    </w:p>
    <w:p w14:paraId="157F9749" w14:textId="77777777" w:rsidR="00A95F90" w:rsidRPr="00F13146" w:rsidRDefault="00A5614B" w:rsidP="00A95F90">
      <w:pPr>
        <w:spacing w:after="0" w:line="240" w:lineRule="auto"/>
        <w:rPr>
          <w:rFonts w:ascii="Times New Roman" w:hAnsi="Times New Roman" w:cs="Times New Roman"/>
          <w:sz w:val="24"/>
          <w:szCs w:val="24"/>
        </w:rPr>
      </w:pPr>
      <w:hyperlink r:id="rId147" w:history="1">
        <w:r w:rsidR="00A95F90" w:rsidRPr="00F13146">
          <w:rPr>
            <w:rStyle w:val="ad"/>
            <w:rFonts w:ascii="Times New Roman" w:hAnsi="Times New Roman" w:cs="Times New Roman"/>
            <w:sz w:val="24"/>
            <w:szCs w:val="24"/>
          </w:rPr>
          <w:t>https://www.facebook.com/share/v/1CjWqMKE2r/</w:t>
        </w:r>
      </w:hyperlink>
    </w:p>
    <w:p w14:paraId="5ADB837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-«Күлкі сыйла – әлемді жарқын ет!» науқаны аясында 8-сыныптың жетекшілері өз оқушыларына «Күлкі сыйлыққа » әрекетін ұйымдастырды.Әр оқушыға позитивті сөз жазылған тілек хаттарды таратып, достық, қуаныш, сенім атмосферасын сыйлады.«Күлкі – ең оңай жақсылық! Күлкі сыйла – әлемді жарқын ет!»</w:t>
      </w:r>
    </w:p>
    <w:p w14:paraId="3250468D" w14:textId="77777777" w:rsidR="00A95F90" w:rsidRPr="00F13146" w:rsidRDefault="00A5614B" w:rsidP="00A95F90">
      <w:pPr>
        <w:spacing w:after="0" w:line="240" w:lineRule="auto"/>
        <w:rPr>
          <w:rFonts w:ascii="Times New Roman" w:hAnsi="Times New Roman" w:cs="Times New Roman"/>
          <w:sz w:val="24"/>
          <w:szCs w:val="24"/>
        </w:rPr>
      </w:pPr>
      <w:hyperlink r:id="rId148" w:history="1">
        <w:r w:rsidR="00A95F90" w:rsidRPr="00F13146">
          <w:rPr>
            <w:rStyle w:val="ad"/>
            <w:rFonts w:ascii="Times New Roman" w:hAnsi="Times New Roman" w:cs="Times New Roman"/>
            <w:sz w:val="24"/>
            <w:szCs w:val="24"/>
          </w:rPr>
          <w:t>https://www.facebook.com/share/v/1CG5bS9ZYD/</w:t>
        </w:r>
      </w:hyperlink>
    </w:p>
    <w:p w14:paraId="4CAF578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-«Күлкі сыйла-әлемді жарқын ет!» науқан аясында 7-сынып оқушыларымен «Өмірге ия деп айт!» тақырыбы аясында табиғат көрінісінде фотосуретке түсті.</w:t>
      </w:r>
    </w:p>
    <w:p w14:paraId="7DBDBAB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Мақсаты:олардың өмірге деген құштарлығын, позитивті көзқарасын арттыру.</w:t>
      </w:r>
    </w:p>
    <w:p w14:paraId="72B21005" w14:textId="77777777" w:rsidR="00A95F90" w:rsidRPr="00F13146" w:rsidRDefault="00A5614B" w:rsidP="00A95F90">
      <w:pPr>
        <w:spacing w:after="0" w:line="240" w:lineRule="auto"/>
        <w:rPr>
          <w:rFonts w:ascii="Times New Roman" w:hAnsi="Times New Roman" w:cs="Times New Roman"/>
          <w:sz w:val="24"/>
          <w:szCs w:val="24"/>
        </w:rPr>
      </w:pPr>
      <w:hyperlink r:id="rId149" w:history="1">
        <w:r w:rsidR="00A95F90" w:rsidRPr="00F13146">
          <w:rPr>
            <w:rStyle w:val="ad"/>
            <w:rFonts w:ascii="Times New Roman" w:hAnsi="Times New Roman" w:cs="Times New Roman"/>
            <w:sz w:val="24"/>
            <w:szCs w:val="24"/>
          </w:rPr>
          <w:t>https://www.facebook.com/share/p/1FVEh65EUA/</w:t>
        </w:r>
      </w:hyperlink>
    </w:p>
    <w:p w14:paraId="341D798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-«Күлкі сыйла-әлемді жарқын ет!» науқан аясында «Жақсылық тізбегі: Өмір ағашы» әрекеті таңертең мектепке келгенде 9 «Ә» сынып оқушыларына бір-біріне деген құрметі мен ізгілік қарым-қатынасын дамыту мен позитивті ойлау мен өзін де, өзгелерді де қолдау дағдыларын қалыптастыру мақсатында ұйымдастырылды.Әр оқушы жақсы сөз,жылы лебіз,тілек жазып «Өмір ағашыына» ілді.Қандай сөз естігені,өзгеге айтқан жақсы сөз оған қалай әсер етті деп ойлайсың деген сұраққа жауаптарын айтты.</w:t>
      </w:r>
    </w:p>
    <w:p w14:paraId="69CC885C" w14:textId="77777777" w:rsidR="00A95F90" w:rsidRPr="00F13146" w:rsidRDefault="00A5614B" w:rsidP="00A95F90">
      <w:pPr>
        <w:spacing w:after="0" w:line="240" w:lineRule="auto"/>
        <w:rPr>
          <w:rFonts w:ascii="Times New Roman" w:hAnsi="Times New Roman" w:cs="Times New Roman"/>
          <w:sz w:val="24"/>
          <w:szCs w:val="24"/>
        </w:rPr>
      </w:pPr>
      <w:hyperlink r:id="rId150" w:history="1">
        <w:r w:rsidR="00A95F90" w:rsidRPr="00F13146">
          <w:rPr>
            <w:rStyle w:val="ad"/>
            <w:rFonts w:ascii="Times New Roman" w:hAnsi="Times New Roman" w:cs="Times New Roman"/>
            <w:sz w:val="24"/>
            <w:szCs w:val="24"/>
          </w:rPr>
          <w:t>https://www.facebook.com/share/v/179rMzAiWQ/</w:t>
        </w:r>
      </w:hyperlink>
    </w:p>
    <w:p w14:paraId="66981A7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-19-қыркүйек 7 «Ә» сынып оқушыларымен «Буллинг,кибербуллинг» тақырыбында психолог сағаты өтті.</w:t>
      </w:r>
    </w:p>
    <w:p w14:paraId="743C60C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4B58D34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Оқушылардың буллинг пен кибербуллинг ұғымдары туралы түсінігін кеңейту, оның зиянды салдарын түсіндіру және одан қорғану жолдарын үйрету арқылы алдын алу жұмыстарын жүргізу.</w:t>
      </w:r>
    </w:p>
    <w:p w14:paraId="29AE6512" w14:textId="77777777" w:rsidR="00A95F90" w:rsidRPr="00F13146" w:rsidRDefault="00A5614B" w:rsidP="00A95F90">
      <w:pPr>
        <w:spacing w:after="0" w:line="240" w:lineRule="auto"/>
        <w:rPr>
          <w:rFonts w:ascii="Times New Roman" w:hAnsi="Times New Roman" w:cs="Times New Roman"/>
          <w:sz w:val="24"/>
          <w:szCs w:val="24"/>
        </w:rPr>
      </w:pPr>
      <w:hyperlink r:id="rId151" w:history="1">
        <w:r w:rsidR="00A95F90" w:rsidRPr="00F13146">
          <w:rPr>
            <w:rStyle w:val="ad"/>
            <w:rFonts w:ascii="Times New Roman" w:hAnsi="Times New Roman" w:cs="Times New Roman"/>
            <w:sz w:val="24"/>
            <w:szCs w:val="24"/>
          </w:rPr>
          <w:t>https://www.facebook.com/share/v/16HFtjAMsg/</w:t>
        </w:r>
      </w:hyperlink>
    </w:p>
    <w:p w14:paraId="22683D4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2025 жылдың 19-қыркүйек күні мектебімізде 11-сынып оқушыларының қатысуымен «Менің мектебім буллингке қарсы!» атты флешмоб өткізілді. Іс-шараның негізгі мақсаты – оқушылар арасында достық пен өзара сыйластықты нығайту, қорлау, мазақтау, кемсіту сияқты буллинг әрекеттерінің алдын алу және мектепте қауіпсіз, қолайлы орта қалыптастыру.Флешмоб барысында оқушылар рухты көтеретін, бірлік пен татулықты білдіретін хореографиялық қимылдар жасап және "РУХ" сөзін бейнелеп, белсенділік танытты.</w:t>
      </w:r>
    </w:p>
    <w:p w14:paraId="1404A40B" w14:textId="77777777" w:rsidR="00A95F90" w:rsidRPr="00F13146" w:rsidRDefault="00A5614B" w:rsidP="00A95F90">
      <w:pPr>
        <w:spacing w:after="0" w:line="240" w:lineRule="auto"/>
        <w:rPr>
          <w:rFonts w:ascii="Times New Roman" w:hAnsi="Times New Roman" w:cs="Times New Roman"/>
          <w:sz w:val="24"/>
          <w:szCs w:val="24"/>
        </w:rPr>
      </w:pPr>
      <w:hyperlink r:id="rId152" w:history="1">
        <w:r w:rsidR="00A95F90" w:rsidRPr="00F13146">
          <w:rPr>
            <w:rStyle w:val="ad"/>
            <w:rFonts w:ascii="Times New Roman" w:hAnsi="Times New Roman" w:cs="Times New Roman"/>
            <w:sz w:val="24"/>
            <w:szCs w:val="24"/>
          </w:rPr>
          <w:t>https://www.facebook.com/share/v/1LWZkkniCj/</w:t>
        </w:r>
      </w:hyperlink>
    </w:p>
    <w:p w14:paraId="1115F12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-19-қыркүйек күні педагог-психолог 5 "Ә" сынып оқушыларына "Жаңа белес – жаңа мен!" тренинг-сабақ өткізді.</w:t>
      </w:r>
    </w:p>
    <w:p w14:paraId="11D0E64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161F9A8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5-сынып оқушыларының жаңа ортаға бейімделуіне психологиялық қолдау көрсету; </w:t>
      </w:r>
    </w:p>
    <w:p w14:paraId="5577C0E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Өзін-өзі тану мен достық қарым-қатынас орнатуға ықпал ету; </w:t>
      </w:r>
    </w:p>
    <w:p w14:paraId="6E30169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Ұжыммен тиімді әрекеттесуге бейімдеу.</w:t>
      </w:r>
    </w:p>
    <w:p w14:paraId="45DE7871" w14:textId="77777777" w:rsidR="00A95F90" w:rsidRPr="00F13146" w:rsidRDefault="00A5614B" w:rsidP="00A95F90">
      <w:pPr>
        <w:spacing w:after="0" w:line="240" w:lineRule="auto"/>
        <w:rPr>
          <w:rFonts w:ascii="Times New Roman" w:hAnsi="Times New Roman" w:cs="Times New Roman"/>
          <w:sz w:val="24"/>
          <w:szCs w:val="24"/>
        </w:rPr>
      </w:pPr>
      <w:hyperlink r:id="rId153" w:history="1">
        <w:r w:rsidR="00A95F90" w:rsidRPr="00F13146">
          <w:rPr>
            <w:rStyle w:val="ad"/>
            <w:rFonts w:ascii="Times New Roman" w:hAnsi="Times New Roman" w:cs="Times New Roman"/>
            <w:sz w:val="24"/>
            <w:szCs w:val="24"/>
          </w:rPr>
          <w:t>https://www.facebook.com/share/p/1CFWdSEEsZ/</w:t>
        </w:r>
      </w:hyperlink>
    </w:p>
    <w:p w14:paraId="05A48689" w14:textId="77777777" w:rsidR="00B73CDD" w:rsidRDefault="00B73CDD" w:rsidP="00A95F90">
      <w:pPr>
        <w:spacing w:after="0" w:line="240" w:lineRule="auto"/>
        <w:rPr>
          <w:rFonts w:ascii="Times New Roman" w:hAnsi="Times New Roman" w:cs="Times New Roman"/>
          <w:sz w:val="24"/>
          <w:szCs w:val="24"/>
        </w:rPr>
      </w:pPr>
    </w:p>
    <w:p w14:paraId="434B0FF7" w14:textId="77777777" w:rsidR="00B73CDD" w:rsidRDefault="00B73CDD" w:rsidP="00A95F90">
      <w:pPr>
        <w:spacing w:after="0" w:line="240" w:lineRule="auto"/>
        <w:rPr>
          <w:rFonts w:ascii="Times New Roman" w:hAnsi="Times New Roman" w:cs="Times New Roman"/>
          <w:sz w:val="24"/>
          <w:szCs w:val="24"/>
        </w:rPr>
      </w:pPr>
    </w:p>
    <w:p w14:paraId="02BF50B6" w14:textId="13C9E461"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-24-қыркүйек педагог-психолог оқушылардың өмірге деген құндылықтық көзқарасын қалыптастыру,өмір туралы ойлануға итермелеу, қиындықтарды жеңу жолдарын қарастыру мен психологиялық қолдау көрсету, сенім мен үміт қалыптастыру мақсатында 10 "Ә" сынып оқушыларымен педагог-психолог "Мен өмірді таңдаймын" тақырыбында тренинг өткізді.</w:t>
      </w:r>
    </w:p>
    <w:p w14:paraId="0087F870" w14:textId="77777777" w:rsidR="00A95F90" w:rsidRPr="00F13146" w:rsidRDefault="00A5614B" w:rsidP="00A95F90">
      <w:pPr>
        <w:spacing w:after="0" w:line="240" w:lineRule="auto"/>
        <w:rPr>
          <w:rFonts w:ascii="Times New Roman" w:hAnsi="Times New Roman" w:cs="Times New Roman"/>
          <w:sz w:val="24"/>
          <w:szCs w:val="24"/>
        </w:rPr>
      </w:pPr>
      <w:hyperlink r:id="rId154" w:history="1">
        <w:r w:rsidR="00A95F90" w:rsidRPr="00F13146">
          <w:rPr>
            <w:rStyle w:val="ad"/>
            <w:rFonts w:ascii="Times New Roman" w:hAnsi="Times New Roman" w:cs="Times New Roman"/>
            <w:sz w:val="24"/>
            <w:szCs w:val="24"/>
          </w:rPr>
          <w:t>https://www.facebook.com/share/p/1GkuVwpv15/</w:t>
        </w:r>
      </w:hyperlink>
    </w:p>
    <w:p w14:paraId="7B529B8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-25-қыркүйек «Мен және интернет» тақырыбында 7-сынып оқушыларымен ақпараттық танымдық сабақ өткізілді.</w:t>
      </w:r>
    </w:p>
    <w:p w14:paraId="2B24AB4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38CAABF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-Оқушылардың интернетті пайдалану мәдениетін қалыптастыру </w:t>
      </w:r>
    </w:p>
    <w:p w14:paraId="5233E3E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Интернетке тәуелділіктің белгілерін түсіндіру </w:t>
      </w:r>
    </w:p>
    <w:p w14:paraId="2BBB894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Интернеттен тыс пайдалы балама әрекеттерге мотивация беру</w:t>
      </w:r>
    </w:p>
    <w:p w14:paraId="548D8F7A" w14:textId="77777777" w:rsidR="00A95F90" w:rsidRPr="00F13146" w:rsidRDefault="00A5614B" w:rsidP="00A95F90">
      <w:pPr>
        <w:spacing w:after="0" w:line="240" w:lineRule="auto"/>
        <w:rPr>
          <w:rFonts w:ascii="Times New Roman" w:hAnsi="Times New Roman" w:cs="Times New Roman"/>
          <w:sz w:val="24"/>
          <w:szCs w:val="24"/>
        </w:rPr>
      </w:pPr>
      <w:hyperlink r:id="rId155" w:history="1">
        <w:r w:rsidR="00A95F90" w:rsidRPr="00F13146">
          <w:rPr>
            <w:rStyle w:val="ad"/>
            <w:rFonts w:ascii="Times New Roman" w:hAnsi="Times New Roman" w:cs="Times New Roman"/>
            <w:sz w:val="24"/>
            <w:szCs w:val="24"/>
          </w:rPr>
          <w:t>https://www.facebook.com/share/p/1BRHXZp4RJ/</w:t>
        </w:r>
      </w:hyperlink>
    </w:p>
    <w:p w14:paraId="55C627B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-26-қыркүйек күні 5 «А» сынып оқушыларының жаңа ортаға бейімделуіне психологиялық қолдау көрсету,өзін-өзі тану мен достық қарым-қатынас орнатуға ықпал ету,ұжыммен тиімді әрекеттесуге бейімдеу мақсатында тренинг өткізді. </w:t>
      </w:r>
    </w:p>
    <w:p w14:paraId="2DEF777F" w14:textId="77777777" w:rsidR="00A95F90" w:rsidRPr="00F13146" w:rsidRDefault="00A5614B" w:rsidP="00A95F90">
      <w:pPr>
        <w:spacing w:after="0" w:line="240" w:lineRule="auto"/>
        <w:rPr>
          <w:rFonts w:ascii="Times New Roman" w:hAnsi="Times New Roman" w:cs="Times New Roman"/>
          <w:sz w:val="24"/>
          <w:szCs w:val="24"/>
        </w:rPr>
      </w:pPr>
      <w:hyperlink r:id="rId156" w:history="1">
        <w:r w:rsidR="00A95F90" w:rsidRPr="00F13146">
          <w:rPr>
            <w:rStyle w:val="ad"/>
            <w:rFonts w:ascii="Times New Roman" w:hAnsi="Times New Roman" w:cs="Times New Roman"/>
            <w:sz w:val="24"/>
            <w:szCs w:val="24"/>
          </w:rPr>
          <w:t>https://www.facebook.com/share/v/19rDRzSYP9/</w:t>
        </w:r>
      </w:hyperlink>
    </w:p>
    <w:p w14:paraId="56C803F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-5«А» сыныбында қызықты тренд – “Атақты мемді қайтала” атты көңілді үзіліс өтті!</w:t>
      </w:r>
    </w:p>
    <w:p w14:paraId="524C5FB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Оқушылар танымал мемдерді өз қиялымен қайталап, күлкі мен шаттыққа бөленді.</w:t>
      </w:r>
    </w:p>
    <w:p w14:paraId="56FFB7AE" w14:textId="77777777" w:rsidR="00A95F90" w:rsidRPr="00F13146" w:rsidRDefault="00A5614B" w:rsidP="00A95F90">
      <w:pPr>
        <w:spacing w:after="0" w:line="240" w:lineRule="auto"/>
        <w:rPr>
          <w:rFonts w:ascii="Times New Roman" w:hAnsi="Times New Roman" w:cs="Times New Roman"/>
          <w:sz w:val="24"/>
          <w:szCs w:val="24"/>
        </w:rPr>
      </w:pPr>
      <w:hyperlink r:id="rId157" w:history="1">
        <w:r w:rsidR="00A95F90" w:rsidRPr="00F13146">
          <w:rPr>
            <w:rStyle w:val="ad"/>
            <w:rFonts w:ascii="Times New Roman" w:hAnsi="Times New Roman" w:cs="Times New Roman"/>
            <w:sz w:val="24"/>
            <w:szCs w:val="24"/>
          </w:rPr>
          <w:t>https://www.facebook.com/share/v/1CpYVvh5yr/</w:t>
        </w:r>
      </w:hyperlink>
    </w:p>
    <w:p w14:paraId="2B3678C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-06-қазан жалпы мектепішілік жиында таңертеңгі және екінші кезеңде оқитын оқушылар мен мектеп ұжымына психикалық денсаулық онкүндігінің басталғаны туралы хабарланды. </w:t>
      </w:r>
    </w:p>
    <w:p w14:paraId="63C38F8E"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«Психикалық денсаулық маңызы» шағын дәріс оқылды.</w:t>
      </w:r>
    </w:p>
    <w:p w14:paraId="606715B2" w14:textId="77777777" w:rsidR="00A95F90" w:rsidRPr="00F13146" w:rsidRDefault="00A5614B" w:rsidP="00A95F90">
      <w:pPr>
        <w:spacing w:after="0" w:line="240" w:lineRule="auto"/>
        <w:rPr>
          <w:rFonts w:ascii="Times New Roman" w:hAnsi="Times New Roman" w:cs="Times New Roman"/>
          <w:sz w:val="24"/>
          <w:szCs w:val="24"/>
        </w:rPr>
      </w:pPr>
      <w:hyperlink r:id="rId158" w:history="1">
        <w:r w:rsidR="00A95F90" w:rsidRPr="00F13146">
          <w:rPr>
            <w:rStyle w:val="ad"/>
            <w:rFonts w:ascii="Times New Roman" w:hAnsi="Times New Roman" w:cs="Times New Roman"/>
            <w:sz w:val="24"/>
            <w:szCs w:val="24"/>
          </w:rPr>
          <w:t>https://www.facebook.com/share/r/1MhhQxQAdv/</w:t>
        </w:r>
      </w:hyperlink>
    </w:p>
    <w:p w14:paraId="6DB8491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-07 қазан  «Жақсы сөз – жан азығы» (бір-біріне жылы сөз жазу) акциясы өтті.</w:t>
      </w:r>
    </w:p>
    <w:p w14:paraId="51D81799"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7-сынып жетекшілері екі сынып оқушыларын қосып, оқушылардың бір-біріне жылы сөз, жақсы іс арқылы өзіне де, өзгеге де қуаныш сыйлауға шақырып,қолдау, түсіністік, бір-біріне қамқорлық көрсетуге дағдыландыру мен жалпы өмірге деген көзқарасы, өзіне және өзгеге деген қарым-қатынасы дамыту мақсатында  шағын тренинг өткізді.</w:t>
      </w:r>
    </w:p>
    <w:p w14:paraId="6A0E1D53" w14:textId="77777777" w:rsidR="00A95F90" w:rsidRPr="00F13146" w:rsidRDefault="00A5614B" w:rsidP="00A95F90">
      <w:pPr>
        <w:spacing w:after="0" w:line="240" w:lineRule="auto"/>
        <w:rPr>
          <w:rFonts w:ascii="Times New Roman" w:hAnsi="Times New Roman" w:cs="Times New Roman"/>
          <w:sz w:val="24"/>
          <w:szCs w:val="24"/>
        </w:rPr>
      </w:pPr>
      <w:hyperlink r:id="rId159" w:history="1">
        <w:r w:rsidR="00A95F90" w:rsidRPr="00F13146">
          <w:rPr>
            <w:rStyle w:val="ad"/>
            <w:rFonts w:ascii="Times New Roman" w:hAnsi="Times New Roman" w:cs="Times New Roman"/>
            <w:sz w:val="24"/>
            <w:szCs w:val="24"/>
          </w:rPr>
          <w:t>https://www.facebook.com/share/p/19JMzXCBDr/</w:t>
        </w:r>
      </w:hyperlink>
    </w:p>
    <w:p w14:paraId="3A87E3B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-07қазан  «Өзіңе қамқорлық-болашаққа деген қамқорлық»,ұраны «Өзіңді түсіну-мықты болу дегенді білдіреді» психикалық онкүндік аясында 7-қыркүйек күні 11-сынып оқушыларының кәсіби бағдарын дамыту және психологиялық қолдау көрсету мақсатында іс-шара ұйымдастырылды. Іс-шара аясында кәсіби бағдар беруші "Мамандық – өмір таңдауы" тақырыбында әңгіме жүргізіп, мамандық таңдаудың маңыздылығын түсіндірді. Сонымен қатар, педагог-психолог "Стресті жеңу жолдары" тақырыбында рөлдік ойын өткізіп, оқушыларға күйзеліс жағдайларын жеңу тәсілдерін үйретті.</w:t>
      </w:r>
    </w:p>
    <w:p w14:paraId="0A372F1C" w14:textId="77777777" w:rsidR="00A95F90" w:rsidRPr="00F13146" w:rsidRDefault="00A5614B" w:rsidP="00A95F90">
      <w:pPr>
        <w:spacing w:after="0" w:line="240" w:lineRule="auto"/>
        <w:rPr>
          <w:rFonts w:ascii="Times New Roman" w:hAnsi="Times New Roman" w:cs="Times New Roman"/>
          <w:sz w:val="24"/>
          <w:szCs w:val="24"/>
        </w:rPr>
      </w:pPr>
      <w:hyperlink r:id="rId160" w:history="1">
        <w:r w:rsidR="00A95F90" w:rsidRPr="00F13146">
          <w:rPr>
            <w:rStyle w:val="ad"/>
            <w:rFonts w:ascii="Times New Roman" w:hAnsi="Times New Roman" w:cs="Times New Roman"/>
            <w:sz w:val="24"/>
            <w:szCs w:val="24"/>
          </w:rPr>
          <w:t>https://www.facebook.com/share/r/19tTnyH23d/</w:t>
        </w:r>
      </w:hyperlink>
    </w:p>
    <w:p w14:paraId="0216F9E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-10-қазан күні «Өзіңе қамқорлық-болашаққа деген қамқорлық»,ұраны «Өзіңді түсіну-мықты болу дегенді білдіреді» атты психикалық денсаулық онкүндігіне орай 4 "Ә" сынып оқушыларымен «Жылы сөздер» психологиялық ойыны өткізілді.</w:t>
      </w:r>
      <w:r w:rsidRPr="00F13146">
        <w:rPr>
          <w:rFonts w:ascii="Times New Roman" w:hAnsi="Times New Roman" w:cs="Times New Roman"/>
          <w:sz w:val="24"/>
          <w:szCs w:val="24"/>
        </w:rPr>
        <w:br/>
        <w:t>Мақсаты: Өзара жылы қатынас қалыптастыру.</w:t>
      </w:r>
    </w:p>
    <w:p w14:paraId="467EA7C7" w14:textId="77777777" w:rsidR="00A95F90" w:rsidRPr="00F13146" w:rsidRDefault="00A5614B" w:rsidP="00A95F90">
      <w:pPr>
        <w:spacing w:after="0" w:line="240" w:lineRule="auto"/>
        <w:rPr>
          <w:rFonts w:ascii="Times New Roman" w:hAnsi="Times New Roman" w:cs="Times New Roman"/>
          <w:sz w:val="24"/>
          <w:szCs w:val="24"/>
        </w:rPr>
      </w:pPr>
      <w:hyperlink r:id="rId161" w:history="1">
        <w:r w:rsidR="00A95F90" w:rsidRPr="00F13146">
          <w:rPr>
            <w:rStyle w:val="ad"/>
            <w:rFonts w:ascii="Times New Roman" w:hAnsi="Times New Roman" w:cs="Times New Roman"/>
            <w:sz w:val="24"/>
            <w:szCs w:val="24"/>
          </w:rPr>
          <w:t>https://www.facebook.com/share/r/1ZwndGAoZn/</w:t>
        </w:r>
      </w:hyperlink>
    </w:p>
    <w:p w14:paraId="03F75D5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-10-қазан күні 10-11-сынып оқушыларымен педагог-психолог "Психикалық денсаулық" тақырыбында кездесті.</w:t>
      </w:r>
    </w:p>
    <w:p w14:paraId="43C5314B"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7F00DDC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Оқушылардың психикалық денсаулық туралы түсінігін кеңейту, күйзелісті жеңу жолдарын үйрету, ішкі ресурстарды тиімді қолдануға бағыттау.</w:t>
      </w:r>
    </w:p>
    <w:p w14:paraId="5F497C8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Өту барысы: </w:t>
      </w:r>
    </w:p>
    <w:p w14:paraId="53E4A4A6" w14:textId="77777777" w:rsidR="00B73CDD" w:rsidRDefault="00B73CDD" w:rsidP="00A95F90">
      <w:pPr>
        <w:spacing w:after="0" w:line="240" w:lineRule="auto"/>
        <w:rPr>
          <w:rFonts w:ascii="Times New Roman" w:hAnsi="Times New Roman" w:cs="Times New Roman"/>
          <w:sz w:val="24"/>
          <w:szCs w:val="24"/>
        </w:rPr>
      </w:pPr>
    </w:p>
    <w:p w14:paraId="1C6E2B6A" w14:textId="77777777" w:rsidR="00B73CDD" w:rsidRDefault="00B73CDD" w:rsidP="00A95F90">
      <w:pPr>
        <w:spacing w:after="0" w:line="240" w:lineRule="auto"/>
        <w:rPr>
          <w:rFonts w:ascii="Times New Roman" w:hAnsi="Times New Roman" w:cs="Times New Roman"/>
          <w:sz w:val="24"/>
          <w:szCs w:val="24"/>
        </w:rPr>
      </w:pPr>
    </w:p>
    <w:p w14:paraId="213B217C" w14:textId="058D652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Кездесу барысында оқушылармен ашық диалог жүргізіліп, психикалық саулықтың маңызы түсіндірілді. Психолог оқушылармен жаттығулар мен ой бөлісу арқылы кері байланыс орнатып, күйзелісті басқару, өзін-өзі реттеу, сенімді қарым-қатынас құру жолдары жайлы ақпарат берді. "Психикалық денсаулықты қалай күту керек" жаднамасы таратылды.</w:t>
      </w:r>
    </w:p>
    <w:p w14:paraId="74804EBC" w14:textId="77777777" w:rsidR="00A95F90" w:rsidRPr="00F13146" w:rsidRDefault="00A5614B" w:rsidP="00A95F90">
      <w:pPr>
        <w:spacing w:after="0" w:line="240" w:lineRule="auto"/>
        <w:rPr>
          <w:rFonts w:ascii="Times New Roman" w:hAnsi="Times New Roman" w:cs="Times New Roman"/>
          <w:sz w:val="24"/>
          <w:szCs w:val="24"/>
        </w:rPr>
      </w:pPr>
      <w:hyperlink r:id="rId162" w:history="1">
        <w:r w:rsidR="00A95F90" w:rsidRPr="00F13146">
          <w:rPr>
            <w:rStyle w:val="ad"/>
            <w:rFonts w:ascii="Times New Roman" w:hAnsi="Times New Roman" w:cs="Times New Roman"/>
            <w:sz w:val="24"/>
            <w:szCs w:val="24"/>
          </w:rPr>
          <w:t>https://www.facebook.com/share/p/1CkaC4BEEn/</w:t>
        </w:r>
      </w:hyperlink>
    </w:p>
    <w:p w14:paraId="7959877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-13-қазан «Өзіңе қамқорлық-болашаққа деген қамқорлық»,ұраны «Өзіңді түсіну-мықты болу дегенді білдіреді» атты психикалық денсаулық онкүндігіне орай 6 "Ә" сынып оқушыларымен " Көңіл-күй ауа райы» психологиялық жаттығуы өткізілді.</w:t>
      </w:r>
    </w:p>
    <w:p w14:paraId="7AADF1B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Оқушылардың өз көңіл-күйін түсініп, білдіре алу дағдысын дамыту.</w:t>
      </w:r>
    </w:p>
    <w:p w14:paraId="7E1EB01A" w14:textId="77777777" w:rsidR="00A95F90" w:rsidRPr="00F13146" w:rsidRDefault="00A5614B" w:rsidP="00A95F90">
      <w:pPr>
        <w:spacing w:after="0" w:line="240" w:lineRule="auto"/>
        <w:rPr>
          <w:rFonts w:ascii="Times New Roman" w:hAnsi="Times New Roman" w:cs="Times New Roman"/>
          <w:sz w:val="24"/>
          <w:szCs w:val="24"/>
        </w:rPr>
      </w:pPr>
      <w:hyperlink r:id="rId163" w:history="1">
        <w:r w:rsidR="00A95F90" w:rsidRPr="00F13146">
          <w:rPr>
            <w:rStyle w:val="ad"/>
            <w:rFonts w:ascii="Times New Roman" w:hAnsi="Times New Roman" w:cs="Times New Roman"/>
            <w:sz w:val="24"/>
            <w:szCs w:val="24"/>
          </w:rPr>
          <w:t>https://www.facebook.com/share/r/18an3UGtfe/</w:t>
        </w:r>
      </w:hyperlink>
    </w:p>
    <w:p w14:paraId="7A56BF5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-14- қазан күні   кітапханада 6 «А», «Ә» сынып оқушыларымен психикалық денсаулық онкүндігі аясында тәрбиелік іс-шара өтті</w:t>
      </w:r>
    </w:p>
    <w:p w14:paraId="6CF6799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1A378CA3" wp14:editId="601B10B2">
            <wp:extent cx="152400" cy="152400"/>
            <wp:effectExtent l="0" t="0" r="0" b="0"/>
            <wp:docPr id="32771427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 xml:space="preserve">Іс-шара барысында оқушыларға арналған </w:t>
      </w:r>
      <w:r w:rsidRPr="00F13146">
        <w:rPr>
          <w:rFonts w:ascii="Times New Roman" w:hAnsi="Times New Roman" w:cs="Times New Roman"/>
          <w:noProof/>
          <w:sz w:val="24"/>
          <w:szCs w:val="24"/>
          <w:lang w:val="ru-RU"/>
        </w:rPr>
        <w:drawing>
          <wp:inline distT="0" distB="0" distL="0" distR="0" wp14:anchorId="095C6172" wp14:editId="381311A8">
            <wp:extent cx="152400" cy="152400"/>
            <wp:effectExtent l="0" t="0" r="0" b="0"/>
            <wp:docPr id="1060620978"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«Өзіңді дамыт, болашағыңды қорға» атты кітап көрмесі таныстырылды. Балалармен «Кітап оқудың адамға тигізер пайдасы қандай?» атты анимациялық бейнеролик көрсетіліп, сұрақ-жауап арқылы кітаптың адам өміріндегі маңыздылығы туралы пікір алмасу өткізілді.</w:t>
      </w:r>
    </w:p>
    <w:p w14:paraId="46A376BD" w14:textId="77777777" w:rsidR="00A95F90" w:rsidRPr="00F13146" w:rsidRDefault="00A5614B" w:rsidP="00A95F90">
      <w:pPr>
        <w:spacing w:after="0" w:line="240" w:lineRule="auto"/>
        <w:rPr>
          <w:rFonts w:ascii="Times New Roman" w:hAnsi="Times New Roman" w:cs="Times New Roman"/>
          <w:sz w:val="24"/>
          <w:szCs w:val="24"/>
        </w:rPr>
      </w:pPr>
      <w:hyperlink r:id="rId166" w:history="1">
        <w:r w:rsidR="00A95F90" w:rsidRPr="00F13146">
          <w:rPr>
            <w:rStyle w:val="ad"/>
            <w:rFonts w:ascii="Times New Roman" w:hAnsi="Times New Roman" w:cs="Times New Roman"/>
            <w:sz w:val="24"/>
            <w:szCs w:val="24"/>
          </w:rPr>
          <w:t>https://www.facebook.com/share/v/17JEdfoSnv/</w:t>
        </w:r>
      </w:hyperlink>
    </w:p>
    <w:p w14:paraId="080F054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-14-қазан күні 9 "А" сынып оқушыларымен педагог-психолог "Мен және интернет" тақырыбында психологиялық сағат өткізді. </w:t>
      </w:r>
    </w:p>
    <w:p w14:paraId="43496B3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w:t>
      </w:r>
    </w:p>
    <w:p w14:paraId="72A3570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Оқушылардың интернетке деген көзқарасын анықтау; </w:t>
      </w:r>
    </w:p>
    <w:p w14:paraId="7F4E81E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Интернеттің пайдасы мен зияны туралы түсінік қалыптастыру; </w:t>
      </w:r>
    </w:p>
    <w:p w14:paraId="01DA7D8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Интернетке тәуелділіктің алдын алу; </w:t>
      </w:r>
    </w:p>
    <w:p w14:paraId="360E21D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Цифрлық мәдениет пен қауіпсіздік туралы ой қозғау.</w:t>
      </w:r>
    </w:p>
    <w:p w14:paraId="57363796" w14:textId="77777777" w:rsidR="00A95F90" w:rsidRPr="00F13146" w:rsidRDefault="00A5614B" w:rsidP="00A95F90">
      <w:pPr>
        <w:spacing w:after="0" w:line="240" w:lineRule="auto"/>
        <w:rPr>
          <w:rFonts w:ascii="Times New Roman" w:hAnsi="Times New Roman" w:cs="Times New Roman"/>
          <w:sz w:val="24"/>
          <w:szCs w:val="24"/>
        </w:rPr>
      </w:pPr>
      <w:hyperlink r:id="rId167" w:history="1">
        <w:r w:rsidR="00A95F90" w:rsidRPr="00F13146">
          <w:rPr>
            <w:rStyle w:val="ad"/>
            <w:rFonts w:ascii="Times New Roman" w:hAnsi="Times New Roman" w:cs="Times New Roman"/>
            <w:sz w:val="24"/>
            <w:szCs w:val="24"/>
          </w:rPr>
          <w:t>https://www.facebook.com/share/r/18nAuyM8MA/</w:t>
        </w:r>
      </w:hyperlink>
    </w:p>
    <w:p w14:paraId="55FF629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-Мектебімізде 17-қазан  «Сымбатты ару – салауатты өмір иесі» атты қыздар жиналысы өтті!</w:t>
      </w:r>
    </w:p>
    <w:p w14:paraId="4176005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Бүгін мектебімізде қыз баланың тәрбиесі мен өмірлік ұстанымдарына арналған маңызды жиын өтті. </w:t>
      </w:r>
    </w:p>
    <w:p w14:paraId="66F6E583"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4E991932" wp14:editId="626871B9">
            <wp:extent cx="152400" cy="152400"/>
            <wp:effectExtent l="0" t="0" r="0" b="0"/>
            <wp:docPr id="99725289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Салауатты өмір салты,</w:t>
      </w:r>
    </w:p>
    <w:p w14:paraId="28CFB45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5BDFA8E3" wp14:editId="2E5EEEC6">
            <wp:extent cx="152400" cy="152400"/>
            <wp:effectExtent l="0" t="0" r="0" b="0"/>
            <wp:docPr id="1478903502"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Қыз тәрбиесіне қатысты тыйым сөздердің мағынасы,</w:t>
      </w:r>
    </w:p>
    <w:p w14:paraId="43477BE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0AFAE166" wp14:editId="55A5B3C3">
            <wp:extent cx="152400" cy="152400"/>
            <wp:effectExtent l="0" t="0" r="0" b="0"/>
            <wp:docPr id="1698521507"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«Қызға қырық үйден тию» ұстанымы,</w:t>
      </w:r>
    </w:p>
    <w:p w14:paraId="2869FDA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noProof/>
          <w:sz w:val="24"/>
          <w:szCs w:val="24"/>
          <w:lang w:val="ru-RU"/>
        </w:rPr>
        <w:drawing>
          <wp:inline distT="0" distB="0" distL="0" distR="0" wp14:anchorId="50EE1209" wp14:editId="5836C713">
            <wp:extent cx="152400" cy="152400"/>
            <wp:effectExtent l="0" t="0" r="0" b="0"/>
            <wp:docPr id="1473374978"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3146">
        <w:rPr>
          <w:rFonts w:ascii="Times New Roman" w:hAnsi="Times New Roman" w:cs="Times New Roman"/>
          <w:sz w:val="24"/>
          <w:szCs w:val="24"/>
        </w:rPr>
        <w:t>Ерте жүктіліктің алдын алу – осы өзекті тақырыптар жан-жақты талқыланды.</w:t>
      </w:r>
    </w:p>
    <w:p w14:paraId="0534BF3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Қатысушы қыздар өз ойларын ортаға салып, белсенді пікір алмасты. Осындай шаралар жас арулардың саналы, инабатты, әрі өз болашағына жауапкершілікпен қарайтын азаматша болып қалыптасуына үлкен үлес қосады.</w:t>
      </w:r>
    </w:p>
    <w:p w14:paraId="5399839D" w14:textId="77777777" w:rsidR="00A95F90" w:rsidRPr="00F13146" w:rsidRDefault="00A5614B" w:rsidP="00A95F90">
      <w:pPr>
        <w:spacing w:after="0" w:line="240" w:lineRule="auto"/>
        <w:rPr>
          <w:rFonts w:ascii="Times New Roman" w:hAnsi="Times New Roman" w:cs="Times New Roman"/>
          <w:sz w:val="24"/>
          <w:szCs w:val="24"/>
        </w:rPr>
      </w:pPr>
      <w:hyperlink r:id="rId169" w:history="1">
        <w:r w:rsidR="00A95F90" w:rsidRPr="00F13146">
          <w:rPr>
            <w:rStyle w:val="ad"/>
            <w:rFonts w:ascii="Times New Roman" w:hAnsi="Times New Roman" w:cs="Times New Roman"/>
            <w:sz w:val="24"/>
            <w:szCs w:val="24"/>
          </w:rPr>
          <w:t>https://www.facebook.com/share/p/1JNhUhXYiU/</w:t>
        </w:r>
      </w:hyperlink>
    </w:p>
    <w:p w14:paraId="435B12E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-20-қазан 11-сынып оқушыларымен  «Буллинг және кибербуллинг туралы әңгімелесу» өткізді.  Оқушылармен еркін пікір алмасу жүргізілді. Кейбір оқушылар өз тәжірибелерімен бөлісті. Қиын жағдайда қалай әрекет ету керектігі түсіндірілді. Қатысушылар буллингке қарсы тұру – әркімнің ортақ міндеті екенін ұғынды.</w:t>
      </w:r>
    </w:p>
    <w:p w14:paraId="17F1CF5D" w14:textId="77777777" w:rsidR="00A95F90" w:rsidRPr="00F13146" w:rsidRDefault="00A5614B" w:rsidP="00A95F90">
      <w:pPr>
        <w:spacing w:after="0" w:line="240" w:lineRule="auto"/>
        <w:rPr>
          <w:rFonts w:ascii="Times New Roman" w:hAnsi="Times New Roman" w:cs="Times New Roman"/>
          <w:sz w:val="24"/>
          <w:szCs w:val="24"/>
        </w:rPr>
      </w:pPr>
      <w:hyperlink r:id="rId170" w:history="1">
        <w:r w:rsidR="00A95F90" w:rsidRPr="00F13146">
          <w:rPr>
            <w:rStyle w:val="ad"/>
            <w:rFonts w:ascii="Times New Roman" w:hAnsi="Times New Roman" w:cs="Times New Roman"/>
            <w:sz w:val="24"/>
            <w:szCs w:val="24"/>
          </w:rPr>
          <w:t>https://www.facebook.com/share/p/1RyMiT2ybx/</w:t>
        </w:r>
      </w:hyperlink>
    </w:p>
    <w:p w14:paraId="32ACDE48" w14:textId="77777777" w:rsidR="00A95F90" w:rsidRPr="00EB6DE8" w:rsidRDefault="00A95F90" w:rsidP="00A95F90">
      <w:pPr>
        <w:spacing w:after="0" w:line="240" w:lineRule="auto"/>
        <w:rPr>
          <w:rFonts w:ascii="Times New Roman" w:hAnsi="Times New Roman" w:cs="Times New Roman"/>
          <w:bCs/>
          <w:sz w:val="24"/>
          <w:szCs w:val="24"/>
        </w:rPr>
      </w:pPr>
      <w:r w:rsidRPr="00EB6DE8">
        <w:rPr>
          <w:rFonts w:ascii="Times New Roman" w:hAnsi="Times New Roman" w:cs="Times New Roman"/>
          <w:bCs/>
          <w:sz w:val="24"/>
          <w:szCs w:val="24"/>
        </w:rPr>
        <w:t>Мұғалімдермен жұмыс:</w:t>
      </w:r>
    </w:p>
    <w:p w14:paraId="2CD82C2D"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2025 жылғы 18-31 тамыз аралығында «Өмір,мен сені жақсы көремін!» атты бейне-челленджіне  мектебіміздің ұстаздары қатысты. Челлендж аясында әр мұғалім өмірге деген сүйіспеншілігін білдіріп, қысқа бейнероликтер түсіріп, позитивті ой-пікірлерімен бөлісті. Челлендж бейнероликтерінде ұстаздар өмірдің мәні, отбасылық құндылықтар, денсаулық, бақыт, жақсылық пен үміт жайлы мотивациялық сөздер айтып, жағымды энергия таратты. Челлендж ұжымдық рухты көтеріп, бірлік пен мейірімділікті дәріптеді.</w:t>
      </w:r>
    </w:p>
    <w:p w14:paraId="7C2380C7" w14:textId="77777777" w:rsidR="00A95F90" w:rsidRPr="00F13146" w:rsidRDefault="00A5614B" w:rsidP="00A95F90">
      <w:pPr>
        <w:spacing w:after="0" w:line="240" w:lineRule="auto"/>
        <w:rPr>
          <w:rFonts w:ascii="Times New Roman" w:hAnsi="Times New Roman" w:cs="Times New Roman"/>
          <w:sz w:val="24"/>
          <w:szCs w:val="24"/>
        </w:rPr>
      </w:pPr>
      <w:hyperlink r:id="rId171" w:history="1">
        <w:r w:rsidR="00A95F90" w:rsidRPr="00F13146">
          <w:rPr>
            <w:rStyle w:val="ad"/>
            <w:rFonts w:ascii="Times New Roman" w:hAnsi="Times New Roman" w:cs="Times New Roman"/>
            <w:sz w:val="24"/>
            <w:szCs w:val="24"/>
          </w:rPr>
          <w:t>https://www.facebook.com/share/v/19bMgYNy4f/</w:t>
        </w:r>
      </w:hyperlink>
    </w:p>
    <w:p w14:paraId="7910489A"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15-қазан педагог-психологжас мамандармен «Бүгінгі жас маман – ертеңгі шебер ұстаз!» тренингін өткізді.</w:t>
      </w:r>
    </w:p>
    <w:p w14:paraId="6FFFD892" w14:textId="77777777" w:rsidR="00B73CDD" w:rsidRDefault="00B73CDD" w:rsidP="00A95F90">
      <w:pPr>
        <w:spacing w:after="0" w:line="240" w:lineRule="auto"/>
        <w:rPr>
          <w:rFonts w:ascii="Times New Roman" w:hAnsi="Times New Roman" w:cs="Times New Roman"/>
          <w:sz w:val="24"/>
          <w:szCs w:val="24"/>
        </w:rPr>
      </w:pPr>
    </w:p>
    <w:p w14:paraId="00BE34F5" w14:textId="4984355C"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 жас педагогтердің кәсіби дамуына, шығармашылық әлеуетін арттыруға, өзін-өзі танытуына және педагогикалық ортада сенімділік пен ынтымақтастық орнатуға ықпал ету. </w:t>
      </w:r>
    </w:p>
    <w:p w14:paraId="1C025BF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Негізгі бағыттар: </w:t>
      </w:r>
    </w:p>
    <w:p w14:paraId="218EFF1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Кәсіби өзін-өзі тануға жағдай жасау </w:t>
      </w:r>
    </w:p>
    <w:p w14:paraId="05DC7A4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Коммуникативтік дағдыларды жетілдіру </w:t>
      </w:r>
    </w:p>
    <w:p w14:paraId="764B7CA5"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Педагогикалық құндылықтар мен жауапкершілікті сезіндіру </w:t>
      </w:r>
    </w:p>
    <w:p w14:paraId="48F9CAC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Топпен жұмыс жасау дағдыларын дамыту </w:t>
      </w:r>
    </w:p>
    <w:p w14:paraId="31E41346"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Эмоциялық күйді реттеу және мотивацияны арттыру</w:t>
      </w:r>
    </w:p>
    <w:p w14:paraId="15C43102" w14:textId="77777777" w:rsidR="00A95F90" w:rsidRPr="00F13146" w:rsidRDefault="00A5614B" w:rsidP="00A95F90">
      <w:pPr>
        <w:spacing w:after="0" w:line="240" w:lineRule="auto"/>
        <w:rPr>
          <w:rFonts w:ascii="Times New Roman" w:hAnsi="Times New Roman" w:cs="Times New Roman"/>
          <w:sz w:val="24"/>
          <w:szCs w:val="24"/>
        </w:rPr>
      </w:pPr>
      <w:hyperlink r:id="rId172" w:history="1">
        <w:r w:rsidR="00A95F90" w:rsidRPr="00F13146">
          <w:rPr>
            <w:rStyle w:val="ad"/>
            <w:rFonts w:ascii="Times New Roman" w:hAnsi="Times New Roman" w:cs="Times New Roman"/>
            <w:sz w:val="24"/>
            <w:szCs w:val="24"/>
          </w:rPr>
          <w:t>https://www.facebook.com/share/v/1FdBwQDYWp/</w:t>
        </w:r>
      </w:hyperlink>
    </w:p>
    <w:p w14:paraId="2298E5A2"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17-қазан «Ойынға құмарлық немесе лудомания» тақырыбында 8-сынып оқушыларымен педагог-психолог сабақ өткізді.</w:t>
      </w:r>
    </w:p>
    <w:p w14:paraId="5EAE2B67"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Мақсаты: Оқушыларға құмар ойындардың психологиялық және әлеуметтік зияны туралы түсінік беру, ойынға тәуелділіктің алдын алу, саналы өмір салтына баулу. </w:t>
      </w:r>
    </w:p>
    <w:p w14:paraId="5AC3E70F"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Міндеттері: </w:t>
      </w:r>
    </w:p>
    <w:p w14:paraId="2883FFB8"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Лудомания ұғымын түсіндіру; </w:t>
      </w:r>
    </w:p>
    <w:p w14:paraId="6AF60471"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Ойынға тәуелділіктің белгілерін анықтау; </w:t>
      </w:r>
    </w:p>
    <w:p w14:paraId="7B1551A4"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xml:space="preserve">- Өз ойын бақылауға, эмоцияларын басқаруға үйрету; </w:t>
      </w:r>
    </w:p>
    <w:p w14:paraId="7BEA04AC"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 Дұрыс бос уақыт өткізу жолдарын ұсыну.</w:t>
      </w:r>
    </w:p>
    <w:p w14:paraId="5BC243AD" w14:textId="77777777" w:rsidR="00A95F90" w:rsidRDefault="00A5614B" w:rsidP="00A95F90">
      <w:pPr>
        <w:spacing w:after="0" w:line="240" w:lineRule="auto"/>
      </w:pPr>
      <w:hyperlink r:id="rId173" w:history="1">
        <w:r w:rsidR="00A95F90" w:rsidRPr="00F13146">
          <w:rPr>
            <w:rStyle w:val="ad"/>
            <w:rFonts w:ascii="Times New Roman" w:hAnsi="Times New Roman" w:cs="Times New Roman"/>
            <w:sz w:val="24"/>
            <w:szCs w:val="24"/>
          </w:rPr>
          <w:t>https://www.facebook.com/share/p/1AZvvKYeFA/</w:t>
        </w:r>
      </w:hyperlink>
    </w:p>
    <w:p w14:paraId="46AB342A"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t>-</w:t>
      </w:r>
      <w:r w:rsidRPr="006E7E89">
        <w:rPr>
          <w:rFonts w:ascii="Times New Roman" w:hAnsi="Times New Roman" w:cs="Times New Roman"/>
          <w:kern w:val="2"/>
          <w:sz w:val="24"/>
          <w:szCs w:val="24"/>
          <w:lang w:eastAsia="en-US"/>
          <w14:ligatures w14:val="standardContextual"/>
        </w:rPr>
        <w:t xml:space="preserve"> Өткізу күні: 21 қазан 2025 жыл  </w:t>
      </w:r>
    </w:p>
    <w:p w14:paraId="30FD13D0"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 xml:space="preserve">Тақырыбы: «Психикалық денсаулығымыз туралы сөйлесейік»  </w:t>
      </w:r>
    </w:p>
    <w:p w14:paraId="77EDE342"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 xml:space="preserve">Қатысушылар: 8 «А» сынып оқушылары </w:t>
      </w:r>
    </w:p>
    <w:p w14:paraId="7C344CDD"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 xml:space="preserve">Мақсаты:  </w:t>
      </w:r>
    </w:p>
    <w:p w14:paraId="7D75BE15" w14:textId="77777777" w:rsidR="00A95F90" w:rsidRPr="006E7E89" w:rsidRDefault="00A95F90" w:rsidP="00A95F90">
      <w:pPr>
        <w:spacing w:after="0" w:line="240" w:lineRule="auto"/>
        <w:rPr>
          <w:rFonts w:ascii="Times New Roman" w:hAnsi="Times New Roman" w:cs="Times New Roman"/>
          <w:kern w:val="2"/>
          <w:sz w:val="24"/>
          <w:szCs w:val="24"/>
          <w:lang w:eastAsia="en-US"/>
          <w14:ligatures w14:val="standardContextual"/>
        </w:rPr>
      </w:pPr>
      <w:r w:rsidRPr="006E7E89">
        <w:rPr>
          <w:rFonts w:ascii="Times New Roman" w:hAnsi="Times New Roman" w:cs="Times New Roman"/>
          <w:kern w:val="2"/>
          <w:sz w:val="24"/>
          <w:szCs w:val="24"/>
          <w:lang w:eastAsia="en-US"/>
          <w14:ligatures w14:val="standardContextual"/>
        </w:rPr>
        <w:t>Оқушылардың психикалық денсаулық туралы түсініктерін кеңейту, эмоционалдық сауаттылығын арттыру, ішкі күйзелісті жеңудің жолдарын үйрету.</w:t>
      </w:r>
    </w:p>
    <w:p w14:paraId="290A18F3" w14:textId="77777777" w:rsidR="00A95F90" w:rsidRPr="00542267" w:rsidRDefault="00A5614B" w:rsidP="00A95F90">
      <w:pPr>
        <w:spacing w:after="0" w:line="240" w:lineRule="auto"/>
        <w:rPr>
          <w:rFonts w:ascii="Times New Roman" w:hAnsi="Times New Roman" w:cs="Times New Roman"/>
          <w:color w:val="0563C1"/>
          <w:kern w:val="2"/>
          <w:sz w:val="24"/>
          <w:szCs w:val="24"/>
          <w:u w:val="single"/>
          <w:lang w:eastAsia="en-US"/>
          <w14:ligatures w14:val="standardContextual"/>
        </w:rPr>
      </w:pPr>
      <w:hyperlink r:id="rId174" w:history="1">
        <w:r w:rsidR="00A95F90" w:rsidRPr="006E7E89">
          <w:rPr>
            <w:rFonts w:ascii="Times New Roman" w:hAnsi="Times New Roman" w:cs="Times New Roman"/>
            <w:color w:val="0563C1"/>
            <w:kern w:val="2"/>
            <w:sz w:val="24"/>
            <w:szCs w:val="24"/>
            <w:u w:val="single"/>
            <w:lang w:eastAsia="en-US"/>
            <w14:ligatures w14:val="standardContextual"/>
          </w:rPr>
          <w:t>https://www.facebook.com/share/p/17cRg6A2Fd/</w:t>
        </w:r>
      </w:hyperlink>
    </w:p>
    <w:p w14:paraId="036BFCB8" w14:textId="77777777" w:rsidR="00A95F90" w:rsidRPr="00ED2C37" w:rsidRDefault="00A95F90" w:rsidP="00A95F90">
      <w:pPr>
        <w:spacing w:after="0" w:line="240" w:lineRule="auto"/>
        <w:rPr>
          <w:rFonts w:ascii="Times New Roman" w:hAnsi="Times New Roman" w:cs="Times New Roman"/>
          <w:color w:val="080809"/>
          <w:sz w:val="24"/>
          <w:szCs w:val="24"/>
          <w:shd w:val="clear" w:color="auto" w:fill="FFFFFF"/>
        </w:rPr>
      </w:pPr>
      <w:r w:rsidRPr="00ED2C37">
        <w:rPr>
          <w:rFonts w:ascii="Times New Roman" w:hAnsi="Times New Roman" w:cs="Times New Roman"/>
          <w:sz w:val="24"/>
          <w:szCs w:val="24"/>
        </w:rPr>
        <w:t>-</w:t>
      </w:r>
      <w:r w:rsidRPr="00ED2C37">
        <w:rPr>
          <w:rFonts w:ascii="Times New Roman" w:hAnsi="Times New Roman" w:cs="Times New Roman"/>
          <w:color w:val="080809"/>
          <w:sz w:val="24"/>
          <w:szCs w:val="24"/>
          <w:shd w:val="clear" w:color="auto" w:fill="FFFFFF"/>
        </w:rPr>
        <w:t>22-қазан 4 "А" сынып оқушыларымен педагог-психолог «Ғаламтордың пайдасы мен зияны» оқушылармен ғаламтордың тиімді тұстары мен зиянды жақтарын түсіндіріпп, саналы қолдануға баулып, ақпараттық қауіпсіздік туралы әңгімелесті.</w:t>
      </w:r>
    </w:p>
    <w:p w14:paraId="60CADB89" w14:textId="77777777" w:rsidR="00A95F90" w:rsidRPr="00ED2C37" w:rsidRDefault="00A5614B" w:rsidP="00A95F90">
      <w:pPr>
        <w:spacing w:after="0" w:line="240" w:lineRule="auto"/>
        <w:rPr>
          <w:rFonts w:asciiTheme="minorHAnsi" w:hAnsiTheme="minorHAnsi" w:cs="Segoe UI Historic"/>
          <w:color w:val="080809"/>
          <w:sz w:val="23"/>
          <w:szCs w:val="23"/>
          <w:shd w:val="clear" w:color="auto" w:fill="FFFFFF"/>
        </w:rPr>
      </w:pPr>
      <w:hyperlink r:id="rId175" w:history="1">
        <w:r w:rsidR="00A95F90" w:rsidRPr="006D70F5">
          <w:rPr>
            <w:rStyle w:val="ad"/>
            <w:rFonts w:asciiTheme="minorHAnsi" w:hAnsiTheme="minorHAnsi" w:cs="Segoe UI Historic"/>
            <w:sz w:val="23"/>
            <w:szCs w:val="23"/>
            <w:shd w:val="clear" w:color="auto" w:fill="FFFFFF"/>
          </w:rPr>
          <w:t>https://www.facebook.com/share/v/15wWpauZag/</w:t>
        </w:r>
      </w:hyperlink>
    </w:p>
    <w:p w14:paraId="6154F58D" w14:textId="77777777" w:rsidR="00A95F90" w:rsidRPr="00ED2C37" w:rsidRDefault="00A95F90" w:rsidP="00A95F90">
      <w:pPr>
        <w:spacing w:after="0" w:line="240" w:lineRule="auto"/>
        <w:rPr>
          <w:rFonts w:ascii="Times New Roman" w:hAnsi="Times New Roman" w:cs="Times New Roman"/>
          <w:sz w:val="24"/>
          <w:szCs w:val="24"/>
        </w:rPr>
      </w:pPr>
      <w:r>
        <w:rPr>
          <w:rFonts w:asciiTheme="minorHAnsi" w:hAnsiTheme="minorHAnsi" w:cs="Segoe UI Historic"/>
          <w:color w:val="080809"/>
          <w:sz w:val="23"/>
          <w:szCs w:val="23"/>
          <w:shd w:val="clear" w:color="auto" w:fill="FFFFFF"/>
        </w:rPr>
        <w:t>А</w:t>
      </w:r>
      <w:r w:rsidRPr="00BB59CB">
        <w:rPr>
          <w:rFonts w:ascii="Times New Roman" w:hAnsi="Times New Roman" w:cs="Times New Roman"/>
          <w:b/>
          <w:bCs/>
          <w:sz w:val="24"/>
          <w:szCs w:val="24"/>
        </w:rPr>
        <w:t>та-аналармен жұмыс:</w:t>
      </w:r>
    </w:p>
    <w:p w14:paraId="135D19D0" w14:textId="77777777" w:rsidR="00A95F90" w:rsidRPr="00F13146"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«Мектептегі психологиялық қызметтің жылдық жұмыс жоспарымен, бағыттарымен таныстыру. Келісім парағына қол қойдыру»</w:t>
      </w:r>
    </w:p>
    <w:p w14:paraId="75B3F024" w14:textId="77777777" w:rsidR="00A95F90" w:rsidRDefault="00A95F90" w:rsidP="00A95F90">
      <w:pPr>
        <w:spacing w:after="0" w:line="240" w:lineRule="auto"/>
        <w:rPr>
          <w:rFonts w:ascii="Times New Roman" w:hAnsi="Times New Roman" w:cs="Times New Roman"/>
          <w:sz w:val="24"/>
          <w:szCs w:val="24"/>
        </w:rPr>
      </w:pPr>
      <w:r w:rsidRPr="00F13146">
        <w:rPr>
          <w:rFonts w:ascii="Times New Roman" w:hAnsi="Times New Roman" w:cs="Times New Roman"/>
          <w:sz w:val="24"/>
          <w:szCs w:val="24"/>
        </w:rPr>
        <w:t>Мақсаты:  Ата-аналарды мектеп психологының жылдық жұмыс жоспарымен таныстыру, қызмет бағыттары туралы ақпарат беру және балалармен жұмыс жүргізуге жазбаша келісім алу.</w:t>
      </w:r>
    </w:p>
    <w:p w14:paraId="13107C08" w14:textId="77777777" w:rsidR="00A95F90" w:rsidRPr="00913ADB" w:rsidRDefault="00A95F90" w:rsidP="00A95F90">
      <w:pPr>
        <w:spacing w:after="0" w:line="240" w:lineRule="auto"/>
        <w:rPr>
          <w:rFonts w:ascii="Times New Roman" w:hAnsi="Times New Roman" w:cs="Times New Roman"/>
          <w:sz w:val="24"/>
          <w:szCs w:val="24"/>
        </w:rPr>
      </w:pPr>
      <w:r w:rsidRPr="00913ADB">
        <w:rPr>
          <w:rFonts w:ascii="Times New Roman" w:hAnsi="Times New Roman" w:cs="Times New Roman"/>
          <w:sz w:val="24"/>
          <w:szCs w:val="24"/>
        </w:rPr>
        <w:t xml:space="preserve">03 қазан күні «Ата-ананың алақаны – балаға саялы бақ» тақырыбында </w:t>
      </w:r>
    </w:p>
    <w:p w14:paraId="7A73088F" w14:textId="77777777" w:rsidR="00A95F90" w:rsidRPr="00913ADB" w:rsidRDefault="00A95F90" w:rsidP="00A95F90">
      <w:pPr>
        <w:spacing w:after="0" w:line="240" w:lineRule="auto"/>
        <w:rPr>
          <w:rFonts w:ascii="Times New Roman" w:hAnsi="Times New Roman" w:cs="Times New Roman"/>
          <w:sz w:val="24"/>
          <w:szCs w:val="24"/>
        </w:rPr>
      </w:pPr>
      <w:r w:rsidRPr="00913ADB">
        <w:rPr>
          <w:rFonts w:ascii="Times New Roman" w:hAnsi="Times New Roman" w:cs="Times New Roman"/>
          <w:sz w:val="24"/>
          <w:szCs w:val="24"/>
        </w:rPr>
        <w:t>5 «Ә»  сынып оқушыларының ата-аналарымен кездесті.</w:t>
      </w:r>
    </w:p>
    <w:p w14:paraId="2A1C44FF" w14:textId="77777777" w:rsidR="00A95F90" w:rsidRPr="00913ADB" w:rsidRDefault="00A95F90" w:rsidP="00A95F90">
      <w:pPr>
        <w:spacing w:after="0" w:line="240" w:lineRule="auto"/>
        <w:rPr>
          <w:rFonts w:ascii="Times New Roman" w:hAnsi="Times New Roman" w:cs="Times New Roman"/>
          <w:sz w:val="24"/>
          <w:szCs w:val="24"/>
        </w:rPr>
      </w:pPr>
      <w:r w:rsidRPr="00913ADB">
        <w:rPr>
          <w:rFonts w:ascii="Times New Roman" w:hAnsi="Times New Roman" w:cs="Times New Roman"/>
          <w:sz w:val="24"/>
          <w:szCs w:val="24"/>
        </w:rPr>
        <w:t>Мақсаты: Ата-ананың бала тәрбиесіндегі рөлін арттыру, отбасы мен мектеп арасындағы қарым-қатынасты нығайту, баланың психоэмоционалдық дамуын қолдау жолдарын ұсыну.</w:t>
      </w:r>
    </w:p>
    <w:p w14:paraId="198FA59C" w14:textId="77777777" w:rsidR="00A95F90" w:rsidRDefault="00A5614B" w:rsidP="00A95F90">
      <w:pPr>
        <w:spacing w:after="0" w:line="240" w:lineRule="auto"/>
        <w:rPr>
          <w:rFonts w:ascii="Times New Roman" w:hAnsi="Times New Roman" w:cs="Times New Roman"/>
          <w:color w:val="0000FF"/>
          <w:sz w:val="24"/>
          <w:szCs w:val="24"/>
          <w:u w:val="single"/>
        </w:rPr>
      </w:pPr>
      <w:hyperlink r:id="rId176" w:history="1">
        <w:r w:rsidR="00A95F90" w:rsidRPr="00913ADB">
          <w:rPr>
            <w:rFonts w:ascii="Times New Roman" w:hAnsi="Times New Roman" w:cs="Times New Roman"/>
            <w:color w:val="0000FF"/>
            <w:sz w:val="24"/>
            <w:szCs w:val="24"/>
            <w:u w:val="single"/>
          </w:rPr>
          <w:t>https://www.facebook.com/share/p/19sVJfgqDi/</w:t>
        </w:r>
      </w:hyperlink>
    </w:p>
    <w:p w14:paraId="36D10346" w14:textId="77777777" w:rsidR="00A95F90" w:rsidRDefault="00A95F90" w:rsidP="00A95F90">
      <w:pPr>
        <w:spacing w:after="0" w:line="240" w:lineRule="auto"/>
        <w:rPr>
          <w:rFonts w:ascii="Times New Roman" w:hAnsi="Times New Roman" w:cs="Times New Roman"/>
          <w:color w:val="0000FF"/>
          <w:sz w:val="24"/>
          <w:szCs w:val="24"/>
          <w:u w:val="single"/>
        </w:rPr>
      </w:pPr>
    </w:p>
    <w:p w14:paraId="0B7777B7" w14:textId="77777777" w:rsidR="00A95F90" w:rsidRPr="009F55B7" w:rsidRDefault="00A95F90" w:rsidP="00A95F90">
      <w:pPr>
        <w:spacing w:after="0" w:line="240" w:lineRule="auto"/>
        <w:rPr>
          <w:rFonts w:ascii="Times New Roman" w:hAnsi="Times New Roman" w:cs="Times New Roman"/>
          <w:bCs/>
          <w:i/>
          <w:sz w:val="24"/>
          <w:szCs w:val="40"/>
        </w:rPr>
      </w:pPr>
      <w:r w:rsidRPr="009F55B7">
        <w:rPr>
          <w:rFonts w:ascii="Times New Roman" w:hAnsi="Times New Roman" w:cs="Times New Roman"/>
          <w:bCs/>
          <w:i/>
          <w:sz w:val="24"/>
          <w:szCs w:val="40"/>
        </w:rPr>
        <w:t xml:space="preserve">   (Педагог-психологтың жұмыс жоспары, есебі қоса берілген) </w:t>
      </w:r>
    </w:p>
    <w:p w14:paraId="01384E73" w14:textId="77777777" w:rsidR="00A95F90" w:rsidRDefault="00A5614B" w:rsidP="00A95F90">
      <w:pPr>
        <w:spacing w:after="0" w:line="240" w:lineRule="auto"/>
        <w:rPr>
          <w:rFonts w:ascii="Times New Roman" w:hAnsi="Times New Roman" w:cs="Times New Roman"/>
          <w:b/>
          <w:bCs/>
          <w:color w:val="EE0000"/>
          <w:sz w:val="24"/>
          <w:szCs w:val="40"/>
        </w:rPr>
      </w:pPr>
      <w:hyperlink r:id="rId177" w:history="1">
        <w:r w:rsidR="00A95F90" w:rsidRPr="005135A3">
          <w:rPr>
            <w:rStyle w:val="ad"/>
            <w:rFonts w:ascii="Times New Roman" w:hAnsi="Times New Roman" w:cs="Times New Roman"/>
            <w:b/>
            <w:bCs/>
            <w:sz w:val="24"/>
            <w:szCs w:val="40"/>
          </w:rPr>
          <w:t>https://drive.google.com/drive/folders/1Jb3CHlgYgE_KU_lGtdxht_cNTElrQ-_U?usp=sharing</w:t>
        </w:r>
      </w:hyperlink>
    </w:p>
    <w:p w14:paraId="1C16C480" w14:textId="77777777" w:rsidR="00A95F90" w:rsidRDefault="00A95F90"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07D23FD" w14:textId="77777777" w:rsidR="00A95F90" w:rsidRPr="009B0EBE" w:rsidRDefault="00A95F90"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9B0EBE">
        <w:rPr>
          <w:rFonts w:ascii="Times New Roman" w:eastAsia="Times New Roman" w:hAnsi="Times New Roman" w:cs="Times New Roman"/>
          <w:b/>
          <w:sz w:val="24"/>
          <w:szCs w:val="24"/>
        </w:rPr>
        <w:t>Әлеуметтік педагог жұмысы</w:t>
      </w:r>
    </w:p>
    <w:p w14:paraId="4BDA714F"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Ағымдағы жылдың 1 тамызы мен 30 қыркүйегі аралығында К.Салықов атындағы орта мектепте аз қамтылған және көп балалы отбасылардан шыққан, жетім балалар мен ата-анасының қамқорлығынсыз қалған оқушыларға жаңа оқу жылына дайындық кезеңінде және әлеуметтік себептер бойынша балалардың мектепке бармауын алдын алу мақсатында «Мектепке жол» дәстүрлі республикалық акциясы өткізілді. Акцияны өткізу туралы мектепішілік бұйрық шығарылып, жауапты тұлғаларға акцияны өткізу жүктелді.</w:t>
      </w:r>
    </w:p>
    <w:p w14:paraId="1639B9B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Акция аясында мектеп бойынша әлеуметтік көмек қажет ететін оқушылар анықталып,ата-аналарының өтініші негізінде оқушыларға көмек көрсетілуде. Демеушілерді тарту мақсатында әртүрлі бизнес өкілдеріне сұраныс хаттар жіберіліп, ата-аналар мен мектеп қызметкерлеріне түсіндірме жұмыстары жүргізілуде.      </w:t>
      </w:r>
    </w:p>
    <w:p w14:paraId="3F968F67"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«Мектепке жол» акциясы оқушыларға Қазақстан Республикасы Үкіметінің 2008 жылғы 25 қаңтардағы N 64 Қаулысын басшылыққа ала отырып ұйымдастырылды. «Мектепке жол» акциясы барысында оқушыларға «Жалпыға міндетті білім беру» қорынан әлеуметтік қолдау шаралары көрсетілді.</w:t>
      </w:r>
    </w:p>
    <w:p w14:paraId="0E0827CE"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Акция аясында мектеп әкімшілігі, ұстаздар және демеушілер тарапынан әлеуметтік тұрмысы төмен отбасылардың балаларына материалдық және басқа да көмек, мектебіміздің 16 оқушысына көрсетілді, кеңсе тауарлары берілді. ( 285000 тг)</w:t>
      </w:r>
    </w:p>
    <w:p w14:paraId="69EBC4F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Мемлекеттік қызметке 15 отбасы (оның ішінде 34 бала) өтініш берді. Келіп түскен өтініштер негізінде Аудандық білім бөліміне қажетті құжаттар тапсырылып, 34 оқушыға бір реттік 46228  теңге көлемінде қаржылай көмек көрсетілді. Жалпы 1571725 тг қаражат бөлінді.</w:t>
      </w:r>
    </w:p>
    <w:p w14:paraId="14EFAA8C"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bl>
      <w:tblPr>
        <w:tblW w:w="0" w:type="dxa"/>
        <w:tblInd w:w="113" w:type="dxa"/>
        <w:tblLayout w:type="fixed"/>
        <w:tblLook w:val="04A0" w:firstRow="1" w:lastRow="0" w:firstColumn="1" w:lastColumn="0" w:noHBand="0" w:noVBand="1"/>
      </w:tblPr>
      <w:tblGrid>
        <w:gridCol w:w="689"/>
        <w:gridCol w:w="2737"/>
        <w:gridCol w:w="2126"/>
        <w:gridCol w:w="900"/>
        <w:gridCol w:w="2786"/>
      </w:tblGrid>
      <w:tr w:rsidR="00A95F90" w:rsidRPr="009B0EBE" w14:paraId="29F14B20" w14:textId="77777777" w:rsidTr="00592850">
        <w:trPr>
          <w:trHeight w:val="300"/>
        </w:trPr>
        <w:tc>
          <w:tcPr>
            <w:tcW w:w="689" w:type="dxa"/>
            <w:tcBorders>
              <w:top w:val="single" w:sz="4" w:space="0" w:color="auto"/>
              <w:left w:val="single" w:sz="4" w:space="0" w:color="auto"/>
              <w:bottom w:val="single" w:sz="4" w:space="0" w:color="auto"/>
              <w:right w:val="single" w:sz="4" w:space="0" w:color="auto"/>
            </w:tcBorders>
            <w:hideMark/>
          </w:tcPr>
          <w:p w14:paraId="496E718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w:t>
            </w:r>
          </w:p>
        </w:tc>
        <w:tc>
          <w:tcPr>
            <w:tcW w:w="2737" w:type="dxa"/>
            <w:tcBorders>
              <w:top w:val="single" w:sz="4" w:space="0" w:color="auto"/>
              <w:left w:val="nil"/>
              <w:bottom w:val="single" w:sz="4" w:space="0" w:color="auto"/>
              <w:right w:val="single" w:sz="4" w:space="0" w:color="auto"/>
            </w:tcBorders>
            <w:hideMark/>
          </w:tcPr>
          <w:p w14:paraId="2D0662D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Аты-жөні</w:t>
            </w:r>
          </w:p>
        </w:tc>
        <w:tc>
          <w:tcPr>
            <w:tcW w:w="2126" w:type="dxa"/>
            <w:tcBorders>
              <w:top w:val="single" w:sz="4" w:space="0" w:color="auto"/>
              <w:left w:val="nil"/>
              <w:bottom w:val="single" w:sz="4" w:space="0" w:color="auto"/>
              <w:right w:val="single" w:sz="4" w:space="0" w:color="auto"/>
            </w:tcBorders>
            <w:hideMark/>
          </w:tcPr>
          <w:p w14:paraId="690ADCA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Ата-ананың аты-жөні</w:t>
            </w:r>
          </w:p>
        </w:tc>
        <w:tc>
          <w:tcPr>
            <w:tcW w:w="900" w:type="dxa"/>
            <w:tcBorders>
              <w:top w:val="single" w:sz="4" w:space="0" w:color="auto"/>
              <w:left w:val="nil"/>
              <w:bottom w:val="single" w:sz="4" w:space="0" w:color="auto"/>
              <w:right w:val="single" w:sz="4" w:space="0" w:color="auto"/>
            </w:tcBorders>
            <w:hideMark/>
          </w:tcPr>
          <w:p w14:paraId="60BFA08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Сынып</w:t>
            </w:r>
          </w:p>
        </w:tc>
        <w:tc>
          <w:tcPr>
            <w:tcW w:w="2786" w:type="dxa"/>
            <w:tcBorders>
              <w:top w:val="single" w:sz="4" w:space="0" w:color="auto"/>
              <w:left w:val="nil"/>
              <w:bottom w:val="single" w:sz="4" w:space="0" w:color="auto"/>
              <w:right w:val="single" w:sz="4" w:space="0" w:color="auto"/>
            </w:tcBorders>
            <w:hideMark/>
          </w:tcPr>
          <w:p w14:paraId="327E14D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Мәртебесі</w:t>
            </w:r>
          </w:p>
        </w:tc>
      </w:tr>
      <w:tr w:rsidR="00A95F90" w:rsidRPr="009B0EBE" w14:paraId="156726DC" w14:textId="77777777" w:rsidTr="00592850">
        <w:trPr>
          <w:trHeight w:val="300"/>
        </w:trPr>
        <w:tc>
          <w:tcPr>
            <w:tcW w:w="689" w:type="dxa"/>
            <w:tcBorders>
              <w:top w:val="nil"/>
              <w:left w:val="single" w:sz="4" w:space="0" w:color="auto"/>
              <w:bottom w:val="single" w:sz="4" w:space="0" w:color="auto"/>
              <w:right w:val="single" w:sz="4" w:space="0" w:color="auto"/>
            </w:tcBorders>
            <w:noWrap/>
            <w:hideMark/>
          </w:tcPr>
          <w:p w14:paraId="28DBE31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2737" w:type="dxa"/>
            <w:tcBorders>
              <w:top w:val="nil"/>
              <w:left w:val="nil"/>
              <w:bottom w:val="single" w:sz="4" w:space="0" w:color="auto"/>
              <w:right w:val="single" w:sz="4" w:space="0" w:color="auto"/>
            </w:tcBorders>
            <w:noWrap/>
            <w:hideMark/>
          </w:tcPr>
          <w:p w14:paraId="16A4BD3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 xml:space="preserve">Негметова Аружан </w:t>
            </w:r>
          </w:p>
        </w:tc>
        <w:tc>
          <w:tcPr>
            <w:tcW w:w="2126" w:type="dxa"/>
            <w:tcBorders>
              <w:top w:val="nil"/>
              <w:left w:val="nil"/>
              <w:bottom w:val="single" w:sz="4" w:space="0" w:color="auto"/>
              <w:right w:val="single" w:sz="4" w:space="0" w:color="auto"/>
            </w:tcBorders>
            <w:noWrap/>
            <w:hideMark/>
          </w:tcPr>
          <w:p w14:paraId="48FC574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Енсегенова Э.К.</w:t>
            </w:r>
          </w:p>
        </w:tc>
        <w:tc>
          <w:tcPr>
            <w:tcW w:w="900" w:type="dxa"/>
            <w:tcBorders>
              <w:top w:val="nil"/>
              <w:left w:val="nil"/>
              <w:bottom w:val="single" w:sz="4" w:space="0" w:color="auto"/>
              <w:right w:val="single" w:sz="4" w:space="0" w:color="auto"/>
            </w:tcBorders>
            <w:noWrap/>
            <w:hideMark/>
          </w:tcPr>
          <w:p w14:paraId="13AD064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2786" w:type="dxa"/>
            <w:tcBorders>
              <w:top w:val="nil"/>
              <w:left w:val="nil"/>
              <w:bottom w:val="single" w:sz="4" w:space="0" w:color="auto"/>
              <w:right w:val="single" w:sz="4" w:space="0" w:color="auto"/>
            </w:tcBorders>
            <w:noWrap/>
            <w:hideMark/>
          </w:tcPr>
          <w:p w14:paraId="6FD6903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қамқорлық</w:t>
            </w:r>
          </w:p>
        </w:tc>
      </w:tr>
      <w:tr w:rsidR="00A95F90" w:rsidRPr="009B0EBE" w14:paraId="381A05D7" w14:textId="77777777" w:rsidTr="00592850">
        <w:trPr>
          <w:trHeight w:val="300"/>
        </w:trPr>
        <w:tc>
          <w:tcPr>
            <w:tcW w:w="689" w:type="dxa"/>
            <w:tcBorders>
              <w:top w:val="nil"/>
              <w:left w:val="single" w:sz="4" w:space="0" w:color="auto"/>
              <w:bottom w:val="single" w:sz="4" w:space="0" w:color="auto"/>
              <w:right w:val="single" w:sz="4" w:space="0" w:color="auto"/>
            </w:tcBorders>
            <w:noWrap/>
            <w:hideMark/>
          </w:tcPr>
          <w:p w14:paraId="314A851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2737" w:type="dxa"/>
            <w:tcBorders>
              <w:top w:val="nil"/>
              <w:left w:val="nil"/>
              <w:bottom w:val="single" w:sz="4" w:space="0" w:color="auto"/>
              <w:right w:val="single" w:sz="4" w:space="0" w:color="auto"/>
            </w:tcBorders>
            <w:noWrap/>
            <w:hideMark/>
          </w:tcPr>
          <w:p w14:paraId="12E07B8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Негметов Саят</w:t>
            </w:r>
          </w:p>
        </w:tc>
        <w:tc>
          <w:tcPr>
            <w:tcW w:w="2126" w:type="dxa"/>
            <w:tcBorders>
              <w:top w:val="nil"/>
              <w:left w:val="nil"/>
              <w:bottom w:val="single" w:sz="4" w:space="0" w:color="auto"/>
              <w:right w:val="single" w:sz="4" w:space="0" w:color="auto"/>
            </w:tcBorders>
            <w:noWrap/>
            <w:hideMark/>
          </w:tcPr>
          <w:p w14:paraId="48F0B2E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Енсегенова Э.К.</w:t>
            </w:r>
          </w:p>
        </w:tc>
        <w:tc>
          <w:tcPr>
            <w:tcW w:w="900" w:type="dxa"/>
            <w:tcBorders>
              <w:top w:val="nil"/>
              <w:left w:val="nil"/>
              <w:bottom w:val="single" w:sz="4" w:space="0" w:color="auto"/>
              <w:right w:val="single" w:sz="4" w:space="0" w:color="auto"/>
            </w:tcBorders>
            <w:noWrap/>
            <w:hideMark/>
          </w:tcPr>
          <w:p w14:paraId="550C2A3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2786" w:type="dxa"/>
            <w:tcBorders>
              <w:top w:val="nil"/>
              <w:left w:val="nil"/>
              <w:bottom w:val="single" w:sz="4" w:space="0" w:color="auto"/>
              <w:right w:val="single" w:sz="4" w:space="0" w:color="auto"/>
            </w:tcBorders>
            <w:noWrap/>
            <w:hideMark/>
          </w:tcPr>
          <w:p w14:paraId="4EBCB28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қамқорлық</w:t>
            </w:r>
          </w:p>
        </w:tc>
      </w:tr>
      <w:tr w:rsidR="00A95F90" w:rsidRPr="009B0EBE" w14:paraId="229B1E97" w14:textId="77777777" w:rsidTr="00592850">
        <w:trPr>
          <w:trHeight w:val="300"/>
        </w:trPr>
        <w:tc>
          <w:tcPr>
            <w:tcW w:w="689" w:type="dxa"/>
            <w:tcBorders>
              <w:top w:val="nil"/>
              <w:left w:val="single" w:sz="4" w:space="0" w:color="auto"/>
              <w:bottom w:val="nil"/>
              <w:right w:val="single" w:sz="4" w:space="0" w:color="auto"/>
            </w:tcBorders>
            <w:noWrap/>
            <w:hideMark/>
          </w:tcPr>
          <w:p w14:paraId="595EDB4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2737" w:type="dxa"/>
            <w:tcBorders>
              <w:top w:val="nil"/>
              <w:left w:val="nil"/>
              <w:bottom w:val="nil"/>
              <w:right w:val="single" w:sz="4" w:space="0" w:color="auto"/>
            </w:tcBorders>
            <w:noWrap/>
            <w:hideMark/>
          </w:tcPr>
          <w:p w14:paraId="270FFCC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Негметова Ляйлім</w:t>
            </w:r>
          </w:p>
        </w:tc>
        <w:tc>
          <w:tcPr>
            <w:tcW w:w="2126" w:type="dxa"/>
            <w:tcBorders>
              <w:top w:val="nil"/>
              <w:left w:val="nil"/>
              <w:bottom w:val="nil"/>
              <w:right w:val="single" w:sz="4" w:space="0" w:color="auto"/>
            </w:tcBorders>
            <w:noWrap/>
            <w:hideMark/>
          </w:tcPr>
          <w:p w14:paraId="2B61360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Енсегенова Э.К.</w:t>
            </w:r>
          </w:p>
        </w:tc>
        <w:tc>
          <w:tcPr>
            <w:tcW w:w="900" w:type="dxa"/>
            <w:tcBorders>
              <w:top w:val="nil"/>
              <w:left w:val="nil"/>
              <w:bottom w:val="nil"/>
              <w:right w:val="single" w:sz="4" w:space="0" w:color="auto"/>
            </w:tcBorders>
            <w:noWrap/>
            <w:hideMark/>
          </w:tcPr>
          <w:p w14:paraId="4B62C5A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2786" w:type="dxa"/>
            <w:tcBorders>
              <w:top w:val="nil"/>
              <w:left w:val="nil"/>
              <w:bottom w:val="nil"/>
              <w:right w:val="single" w:sz="4" w:space="0" w:color="auto"/>
            </w:tcBorders>
            <w:noWrap/>
            <w:hideMark/>
          </w:tcPr>
          <w:p w14:paraId="274524A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қамқорлық</w:t>
            </w:r>
          </w:p>
        </w:tc>
      </w:tr>
      <w:tr w:rsidR="00A95F90" w:rsidRPr="009B0EBE" w14:paraId="3ED68FF7" w14:textId="77777777" w:rsidTr="00592850">
        <w:trPr>
          <w:trHeight w:val="300"/>
        </w:trPr>
        <w:tc>
          <w:tcPr>
            <w:tcW w:w="689" w:type="dxa"/>
            <w:tcBorders>
              <w:top w:val="single" w:sz="4" w:space="0" w:color="auto"/>
              <w:left w:val="single" w:sz="4" w:space="0" w:color="auto"/>
              <w:bottom w:val="single" w:sz="4" w:space="0" w:color="auto"/>
              <w:right w:val="single" w:sz="4" w:space="0" w:color="auto"/>
            </w:tcBorders>
            <w:noWrap/>
            <w:hideMark/>
          </w:tcPr>
          <w:p w14:paraId="33F1422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2737" w:type="dxa"/>
            <w:tcBorders>
              <w:top w:val="single" w:sz="4" w:space="0" w:color="auto"/>
              <w:left w:val="nil"/>
              <w:bottom w:val="single" w:sz="4" w:space="0" w:color="auto"/>
              <w:right w:val="single" w:sz="4" w:space="0" w:color="auto"/>
            </w:tcBorders>
            <w:noWrap/>
            <w:hideMark/>
          </w:tcPr>
          <w:p w14:paraId="4982931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Негметова  Саяжан</w:t>
            </w:r>
          </w:p>
        </w:tc>
        <w:tc>
          <w:tcPr>
            <w:tcW w:w="2126" w:type="dxa"/>
            <w:tcBorders>
              <w:top w:val="single" w:sz="4" w:space="0" w:color="auto"/>
              <w:left w:val="nil"/>
              <w:bottom w:val="single" w:sz="4" w:space="0" w:color="auto"/>
              <w:right w:val="single" w:sz="4" w:space="0" w:color="auto"/>
            </w:tcBorders>
            <w:noWrap/>
            <w:hideMark/>
          </w:tcPr>
          <w:p w14:paraId="31521F3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Енсегенова Э.К.</w:t>
            </w:r>
          </w:p>
        </w:tc>
        <w:tc>
          <w:tcPr>
            <w:tcW w:w="900" w:type="dxa"/>
            <w:tcBorders>
              <w:top w:val="single" w:sz="4" w:space="0" w:color="auto"/>
              <w:left w:val="nil"/>
              <w:bottom w:val="single" w:sz="4" w:space="0" w:color="auto"/>
              <w:right w:val="single" w:sz="4" w:space="0" w:color="auto"/>
            </w:tcBorders>
            <w:noWrap/>
            <w:hideMark/>
          </w:tcPr>
          <w:p w14:paraId="36855C5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2786" w:type="dxa"/>
            <w:tcBorders>
              <w:top w:val="single" w:sz="4" w:space="0" w:color="auto"/>
              <w:left w:val="nil"/>
              <w:bottom w:val="single" w:sz="4" w:space="0" w:color="auto"/>
              <w:right w:val="single" w:sz="4" w:space="0" w:color="auto"/>
            </w:tcBorders>
            <w:noWrap/>
            <w:hideMark/>
          </w:tcPr>
          <w:p w14:paraId="35349F7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қамқорлық</w:t>
            </w:r>
          </w:p>
        </w:tc>
      </w:tr>
      <w:tr w:rsidR="00A95F90" w:rsidRPr="009B0EBE" w14:paraId="7C2449A1" w14:textId="77777777" w:rsidTr="00592850">
        <w:trPr>
          <w:trHeight w:val="300"/>
        </w:trPr>
        <w:tc>
          <w:tcPr>
            <w:tcW w:w="689" w:type="dxa"/>
            <w:tcBorders>
              <w:top w:val="nil"/>
              <w:left w:val="single" w:sz="4" w:space="0" w:color="auto"/>
              <w:bottom w:val="nil"/>
              <w:right w:val="single" w:sz="4" w:space="0" w:color="auto"/>
            </w:tcBorders>
            <w:noWrap/>
            <w:hideMark/>
          </w:tcPr>
          <w:p w14:paraId="485DDA9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2737" w:type="dxa"/>
            <w:tcBorders>
              <w:top w:val="nil"/>
              <w:left w:val="nil"/>
              <w:bottom w:val="single" w:sz="4" w:space="0" w:color="auto"/>
              <w:right w:val="single" w:sz="4" w:space="0" w:color="auto"/>
            </w:tcBorders>
            <w:noWrap/>
            <w:hideMark/>
          </w:tcPr>
          <w:p w14:paraId="5398716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Аманжол Камила</w:t>
            </w:r>
          </w:p>
        </w:tc>
        <w:tc>
          <w:tcPr>
            <w:tcW w:w="2126" w:type="dxa"/>
            <w:tcBorders>
              <w:top w:val="nil"/>
              <w:left w:val="nil"/>
              <w:bottom w:val="single" w:sz="4" w:space="0" w:color="auto"/>
              <w:right w:val="single" w:sz="4" w:space="0" w:color="auto"/>
            </w:tcBorders>
            <w:noWrap/>
            <w:hideMark/>
          </w:tcPr>
          <w:p w14:paraId="1A4286D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Етекбаева Г.Т.</w:t>
            </w:r>
          </w:p>
        </w:tc>
        <w:tc>
          <w:tcPr>
            <w:tcW w:w="900" w:type="dxa"/>
            <w:tcBorders>
              <w:top w:val="nil"/>
              <w:left w:val="nil"/>
              <w:bottom w:val="single" w:sz="4" w:space="0" w:color="auto"/>
              <w:right w:val="single" w:sz="4" w:space="0" w:color="auto"/>
            </w:tcBorders>
            <w:noWrap/>
            <w:hideMark/>
          </w:tcPr>
          <w:p w14:paraId="053C59A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2786" w:type="dxa"/>
            <w:tcBorders>
              <w:top w:val="nil"/>
              <w:left w:val="nil"/>
              <w:bottom w:val="single" w:sz="4" w:space="0" w:color="auto"/>
              <w:right w:val="single" w:sz="4" w:space="0" w:color="auto"/>
            </w:tcBorders>
            <w:noWrap/>
            <w:hideMark/>
          </w:tcPr>
          <w:p w14:paraId="77470F5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жетім</w:t>
            </w:r>
          </w:p>
        </w:tc>
      </w:tr>
      <w:tr w:rsidR="00A95F90" w:rsidRPr="009B0EBE" w14:paraId="629A9655" w14:textId="77777777" w:rsidTr="00592850">
        <w:trPr>
          <w:trHeight w:val="300"/>
        </w:trPr>
        <w:tc>
          <w:tcPr>
            <w:tcW w:w="689" w:type="dxa"/>
            <w:tcBorders>
              <w:top w:val="single" w:sz="4" w:space="0" w:color="auto"/>
              <w:left w:val="single" w:sz="4" w:space="0" w:color="auto"/>
              <w:bottom w:val="single" w:sz="4" w:space="0" w:color="auto"/>
              <w:right w:val="single" w:sz="4" w:space="0" w:color="auto"/>
            </w:tcBorders>
            <w:noWrap/>
            <w:hideMark/>
          </w:tcPr>
          <w:p w14:paraId="17299B3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tc>
        <w:tc>
          <w:tcPr>
            <w:tcW w:w="2737" w:type="dxa"/>
            <w:tcBorders>
              <w:top w:val="nil"/>
              <w:left w:val="nil"/>
              <w:bottom w:val="single" w:sz="4" w:space="0" w:color="auto"/>
              <w:right w:val="single" w:sz="4" w:space="0" w:color="auto"/>
            </w:tcBorders>
            <w:noWrap/>
            <w:hideMark/>
          </w:tcPr>
          <w:p w14:paraId="3233DB2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Бегетай  Мадина</w:t>
            </w:r>
          </w:p>
        </w:tc>
        <w:tc>
          <w:tcPr>
            <w:tcW w:w="2126" w:type="dxa"/>
            <w:tcBorders>
              <w:top w:val="nil"/>
              <w:left w:val="nil"/>
              <w:bottom w:val="single" w:sz="4" w:space="0" w:color="auto"/>
              <w:right w:val="single" w:sz="4" w:space="0" w:color="auto"/>
            </w:tcBorders>
            <w:noWrap/>
            <w:hideMark/>
          </w:tcPr>
          <w:p w14:paraId="0A6B490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Дигарова  Р.С</w:t>
            </w:r>
          </w:p>
        </w:tc>
        <w:tc>
          <w:tcPr>
            <w:tcW w:w="900" w:type="dxa"/>
            <w:tcBorders>
              <w:top w:val="nil"/>
              <w:left w:val="nil"/>
              <w:bottom w:val="single" w:sz="4" w:space="0" w:color="auto"/>
              <w:right w:val="single" w:sz="4" w:space="0" w:color="auto"/>
            </w:tcBorders>
            <w:noWrap/>
            <w:hideMark/>
          </w:tcPr>
          <w:p w14:paraId="50DD4D8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2786" w:type="dxa"/>
            <w:tcBorders>
              <w:top w:val="nil"/>
              <w:left w:val="nil"/>
              <w:bottom w:val="single" w:sz="4" w:space="0" w:color="auto"/>
              <w:right w:val="single" w:sz="4" w:space="0" w:color="auto"/>
            </w:tcBorders>
            <w:noWrap/>
            <w:hideMark/>
          </w:tcPr>
          <w:p w14:paraId="54F553B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6E8AB985" w14:textId="77777777" w:rsidTr="00592850">
        <w:trPr>
          <w:trHeight w:val="300"/>
        </w:trPr>
        <w:tc>
          <w:tcPr>
            <w:tcW w:w="689" w:type="dxa"/>
            <w:tcBorders>
              <w:top w:val="nil"/>
              <w:left w:val="single" w:sz="4" w:space="0" w:color="auto"/>
              <w:bottom w:val="nil"/>
              <w:right w:val="single" w:sz="4" w:space="0" w:color="auto"/>
            </w:tcBorders>
            <w:noWrap/>
            <w:hideMark/>
          </w:tcPr>
          <w:p w14:paraId="5F8633D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7</w:t>
            </w:r>
          </w:p>
        </w:tc>
        <w:tc>
          <w:tcPr>
            <w:tcW w:w="2737" w:type="dxa"/>
            <w:tcBorders>
              <w:top w:val="nil"/>
              <w:left w:val="nil"/>
              <w:bottom w:val="single" w:sz="4" w:space="0" w:color="auto"/>
              <w:right w:val="single" w:sz="4" w:space="0" w:color="auto"/>
            </w:tcBorders>
            <w:noWrap/>
            <w:hideMark/>
          </w:tcPr>
          <w:p w14:paraId="3A7E92D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Құстыбай Құдайберген</w:t>
            </w:r>
          </w:p>
        </w:tc>
        <w:tc>
          <w:tcPr>
            <w:tcW w:w="2126" w:type="dxa"/>
            <w:tcBorders>
              <w:top w:val="nil"/>
              <w:left w:val="nil"/>
              <w:bottom w:val="single" w:sz="4" w:space="0" w:color="auto"/>
              <w:right w:val="single" w:sz="4" w:space="0" w:color="auto"/>
            </w:tcBorders>
            <w:noWrap/>
            <w:hideMark/>
          </w:tcPr>
          <w:p w14:paraId="24D451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Ахметова А.Е.</w:t>
            </w:r>
          </w:p>
        </w:tc>
        <w:tc>
          <w:tcPr>
            <w:tcW w:w="900" w:type="dxa"/>
            <w:tcBorders>
              <w:top w:val="nil"/>
              <w:left w:val="nil"/>
              <w:bottom w:val="single" w:sz="4" w:space="0" w:color="auto"/>
              <w:right w:val="single" w:sz="4" w:space="0" w:color="auto"/>
            </w:tcBorders>
            <w:noWrap/>
            <w:hideMark/>
          </w:tcPr>
          <w:p w14:paraId="0059675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2786" w:type="dxa"/>
            <w:tcBorders>
              <w:top w:val="nil"/>
              <w:left w:val="nil"/>
              <w:bottom w:val="single" w:sz="4" w:space="0" w:color="auto"/>
              <w:right w:val="single" w:sz="4" w:space="0" w:color="auto"/>
            </w:tcBorders>
            <w:noWrap/>
            <w:hideMark/>
          </w:tcPr>
          <w:p w14:paraId="00DE630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Қамқорлықта</w:t>
            </w:r>
          </w:p>
        </w:tc>
      </w:tr>
      <w:tr w:rsidR="00A95F90" w:rsidRPr="009B0EBE" w14:paraId="48A05285" w14:textId="77777777" w:rsidTr="00592850">
        <w:trPr>
          <w:trHeight w:val="300"/>
        </w:trPr>
        <w:tc>
          <w:tcPr>
            <w:tcW w:w="689" w:type="dxa"/>
            <w:tcBorders>
              <w:top w:val="single" w:sz="4" w:space="0" w:color="auto"/>
              <w:left w:val="single" w:sz="4" w:space="0" w:color="auto"/>
              <w:bottom w:val="single" w:sz="4" w:space="0" w:color="auto"/>
              <w:right w:val="single" w:sz="4" w:space="0" w:color="auto"/>
            </w:tcBorders>
            <w:noWrap/>
            <w:hideMark/>
          </w:tcPr>
          <w:p w14:paraId="5AFC1CB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8</w:t>
            </w:r>
          </w:p>
        </w:tc>
        <w:tc>
          <w:tcPr>
            <w:tcW w:w="2737" w:type="dxa"/>
            <w:tcBorders>
              <w:top w:val="nil"/>
              <w:left w:val="nil"/>
              <w:bottom w:val="single" w:sz="4" w:space="0" w:color="auto"/>
              <w:right w:val="single" w:sz="4" w:space="0" w:color="auto"/>
            </w:tcBorders>
            <w:noWrap/>
            <w:hideMark/>
          </w:tcPr>
          <w:p w14:paraId="14E5646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 Нияз</w:t>
            </w:r>
          </w:p>
        </w:tc>
        <w:tc>
          <w:tcPr>
            <w:tcW w:w="2126" w:type="dxa"/>
            <w:tcBorders>
              <w:top w:val="nil"/>
              <w:left w:val="nil"/>
              <w:bottom w:val="single" w:sz="4" w:space="0" w:color="auto"/>
              <w:right w:val="single" w:sz="4" w:space="0" w:color="auto"/>
            </w:tcBorders>
            <w:noWrap/>
            <w:hideMark/>
          </w:tcPr>
          <w:p w14:paraId="3F4A974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Курсакова А.Е.</w:t>
            </w:r>
          </w:p>
        </w:tc>
        <w:tc>
          <w:tcPr>
            <w:tcW w:w="900" w:type="dxa"/>
            <w:tcBorders>
              <w:top w:val="nil"/>
              <w:left w:val="nil"/>
              <w:bottom w:val="single" w:sz="4" w:space="0" w:color="auto"/>
              <w:right w:val="single" w:sz="4" w:space="0" w:color="auto"/>
            </w:tcBorders>
            <w:noWrap/>
            <w:hideMark/>
          </w:tcPr>
          <w:p w14:paraId="2B9AEF1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2786" w:type="dxa"/>
            <w:tcBorders>
              <w:top w:val="nil"/>
              <w:left w:val="nil"/>
              <w:bottom w:val="single" w:sz="4" w:space="0" w:color="auto"/>
              <w:right w:val="single" w:sz="4" w:space="0" w:color="auto"/>
            </w:tcBorders>
            <w:noWrap/>
            <w:hideMark/>
          </w:tcPr>
          <w:p w14:paraId="71D30CD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6447EF40" w14:textId="77777777" w:rsidTr="00592850">
        <w:trPr>
          <w:trHeight w:val="300"/>
        </w:trPr>
        <w:tc>
          <w:tcPr>
            <w:tcW w:w="689" w:type="dxa"/>
            <w:tcBorders>
              <w:top w:val="nil"/>
              <w:left w:val="single" w:sz="4" w:space="0" w:color="auto"/>
              <w:bottom w:val="nil"/>
              <w:right w:val="single" w:sz="4" w:space="0" w:color="auto"/>
            </w:tcBorders>
            <w:noWrap/>
            <w:hideMark/>
          </w:tcPr>
          <w:p w14:paraId="498A9DF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w:t>
            </w:r>
          </w:p>
        </w:tc>
        <w:tc>
          <w:tcPr>
            <w:tcW w:w="2737" w:type="dxa"/>
            <w:tcBorders>
              <w:top w:val="nil"/>
              <w:left w:val="nil"/>
              <w:bottom w:val="single" w:sz="4" w:space="0" w:color="auto"/>
              <w:right w:val="single" w:sz="4" w:space="0" w:color="auto"/>
            </w:tcBorders>
            <w:noWrap/>
            <w:hideMark/>
          </w:tcPr>
          <w:p w14:paraId="65DC05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Курсакова Индира</w:t>
            </w:r>
          </w:p>
        </w:tc>
        <w:tc>
          <w:tcPr>
            <w:tcW w:w="2126" w:type="dxa"/>
            <w:tcBorders>
              <w:top w:val="nil"/>
              <w:left w:val="nil"/>
              <w:bottom w:val="single" w:sz="4" w:space="0" w:color="auto"/>
              <w:right w:val="single" w:sz="4" w:space="0" w:color="auto"/>
            </w:tcBorders>
            <w:noWrap/>
            <w:hideMark/>
          </w:tcPr>
          <w:p w14:paraId="44D6310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Курсакова А.Е.</w:t>
            </w:r>
          </w:p>
        </w:tc>
        <w:tc>
          <w:tcPr>
            <w:tcW w:w="900" w:type="dxa"/>
            <w:tcBorders>
              <w:top w:val="nil"/>
              <w:left w:val="nil"/>
              <w:bottom w:val="single" w:sz="4" w:space="0" w:color="auto"/>
              <w:right w:val="single" w:sz="4" w:space="0" w:color="auto"/>
            </w:tcBorders>
            <w:noWrap/>
            <w:hideMark/>
          </w:tcPr>
          <w:p w14:paraId="6822D66B"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2786" w:type="dxa"/>
            <w:tcBorders>
              <w:top w:val="nil"/>
              <w:left w:val="nil"/>
              <w:bottom w:val="single" w:sz="4" w:space="0" w:color="auto"/>
              <w:right w:val="single" w:sz="4" w:space="0" w:color="auto"/>
            </w:tcBorders>
            <w:noWrap/>
            <w:hideMark/>
          </w:tcPr>
          <w:p w14:paraId="1B88A5A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0F0E8528" w14:textId="77777777" w:rsidTr="00592850">
        <w:trPr>
          <w:trHeight w:val="300"/>
        </w:trPr>
        <w:tc>
          <w:tcPr>
            <w:tcW w:w="689" w:type="dxa"/>
            <w:tcBorders>
              <w:top w:val="single" w:sz="4" w:space="0" w:color="auto"/>
              <w:left w:val="single" w:sz="4" w:space="0" w:color="auto"/>
              <w:bottom w:val="single" w:sz="4" w:space="0" w:color="auto"/>
              <w:right w:val="single" w:sz="4" w:space="0" w:color="auto"/>
            </w:tcBorders>
            <w:noWrap/>
            <w:hideMark/>
          </w:tcPr>
          <w:p w14:paraId="36B2668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0</w:t>
            </w:r>
          </w:p>
        </w:tc>
        <w:tc>
          <w:tcPr>
            <w:tcW w:w="2737" w:type="dxa"/>
            <w:tcBorders>
              <w:top w:val="nil"/>
              <w:left w:val="nil"/>
              <w:bottom w:val="single" w:sz="4" w:space="0" w:color="auto"/>
              <w:right w:val="single" w:sz="4" w:space="0" w:color="auto"/>
            </w:tcBorders>
            <w:noWrap/>
            <w:hideMark/>
          </w:tcPr>
          <w:p w14:paraId="75153C8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 Нурхан</w:t>
            </w:r>
          </w:p>
        </w:tc>
        <w:tc>
          <w:tcPr>
            <w:tcW w:w="2126" w:type="dxa"/>
            <w:tcBorders>
              <w:top w:val="nil"/>
              <w:left w:val="nil"/>
              <w:bottom w:val="single" w:sz="4" w:space="0" w:color="auto"/>
              <w:right w:val="single" w:sz="4" w:space="0" w:color="auto"/>
            </w:tcBorders>
            <w:noWrap/>
            <w:hideMark/>
          </w:tcPr>
          <w:p w14:paraId="4AC043A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Курсакова А.Е.</w:t>
            </w:r>
          </w:p>
        </w:tc>
        <w:tc>
          <w:tcPr>
            <w:tcW w:w="900" w:type="dxa"/>
            <w:tcBorders>
              <w:top w:val="nil"/>
              <w:left w:val="nil"/>
              <w:bottom w:val="single" w:sz="4" w:space="0" w:color="auto"/>
              <w:right w:val="single" w:sz="4" w:space="0" w:color="auto"/>
            </w:tcBorders>
            <w:noWrap/>
            <w:hideMark/>
          </w:tcPr>
          <w:p w14:paraId="4CEFA56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2786" w:type="dxa"/>
            <w:tcBorders>
              <w:top w:val="nil"/>
              <w:left w:val="nil"/>
              <w:bottom w:val="single" w:sz="4" w:space="0" w:color="auto"/>
              <w:right w:val="single" w:sz="4" w:space="0" w:color="auto"/>
            </w:tcBorders>
            <w:noWrap/>
            <w:hideMark/>
          </w:tcPr>
          <w:p w14:paraId="20A9041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7686F36A" w14:textId="77777777" w:rsidTr="00592850">
        <w:trPr>
          <w:trHeight w:val="300"/>
        </w:trPr>
        <w:tc>
          <w:tcPr>
            <w:tcW w:w="689" w:type="dxa"/>
            <w:tcBorders>
              <w:top w:val="nil"/>
              <w:left w:val="single" w:sz="4" w:space="0" w:color="auto"/>
              <w:bottom w:val="nil"/>
              <w:right w:val="single" w:sz="4" w:space="0" w:color="auto"/>
            </w:tcBorders>
            <w:noWrap/>
            <w:hideMark/>
          </w:tcPr>
          <w:p w14:paraId="3B16F5B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lastRenderedPageBreak/>
              <w:t>11</w:t>
            </w:r>
          </w:p>
        </w:tc>
        <w:tc>
          <w:tcPr>
            <w:tcW w:w="2737" w:type="dxa"/>
            <w:tcBorders>
              <w:top w:val="nil"/>
              <w:left w:val="nil"/>
              <w:bottom w:val="single" w:sz="4" w:space="0" w:color="auto"/>
              <w:right w:val="single" w:sz="4" w:space="0" w:color="auto"/>
            </w:tcBorders>
            <w:noWrap/>
            <w:hideMark/>
          </w:tcPr>
          <w:p w14:paraId="7ADE6C4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 Ильяс</w:t>
            </w:r>
          </w:p>
        </w:tc>
        <w:tc>
          <w:tcPr>
            <w:tcW w:w="2126" w:type="dxa"/>
            <w:tcBorders>
              <w:top w:val="nil"/>
              <w:left w:val="nil"/>
              <w:bottom w:val="single" w:sz="4" w:space="0" w:color="auto"/>
              <w:right w:val="single" w:sz="4" w:space="0" w:color="auto"/>
            </w:tcBorders>
            <w:noWrap/>
            <w:hideMark/>
          </w:tcPr>
          <w:p w14:paraId="41ED2CC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Курсакова А.Е.</w:t>
            </w:r>
          </w:p>
        </w:tc>
        <w:tc>
          <w:tcPr>
            <w:tcW w:w="900" w:type="dxa"/>
            <w:tcBorders>
              <w:top w:val="nil"/>
              <w:left w:val="nil"/>
              <w:bottom w:val="single" w:sz="4" w:space="0" w:color="auto"/>
              <w:right w:val="single" w:sz="4" w:space="0" w:color="auto"/>
            </w:tcBorders>
            <w:noWrap/>
            <w:hideMark/>
          </w:tcPr>
          <w:p w14:paraId="42DC66C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2786" w:type="dxa"/>
            <w:tcBorders>
              <w:top w:val="nil"/>
              <w:left w:val="nil"/>
              <w:bottom w:val="single" w:sz="4" w:space="0" w:color="auto"/>
              <w:right w:val="single" w:sz="4" w:space="0" w:color="auto"/>
            </w:tcBorders>
            <w:noWrap/>
            <w:hideMark/>
          </w:tcPr>
          <w:p w14:paraId="1C5EA90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7D0CAF5A" w14:textId="77777777" w:rsidTr="00592850">
        <w:trPr>
          <w:trHeight w:val="300"/>
        </w:trPr>
        <w:tc>
          <w:tcPr>
            <w:tcW w:w="689" w:type="dxa"/>
            <w:tcBorders>
              <w:top w:val="single" w:sz="4" w:space="0" w:color="auto"/>
              <w:left w:val="single" w:sz="4" w:space="0" w:color="auto"/>
              <w:bottom w:val="nil"/>
              <w:right w:val="single" w:sz="4" w:space="0" w:color="auto"/>
            </w:tcBorders>
            <w:noWrap/>
            <w:hideMark/>
          </w:tcPr>
          <w:p w14:paraId="3235181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2</w:t>
            </w:r>
          </w:p>
        </w:tc>
        <w:tc>
          <w:tcPr>
            <w:tcW w:w="2737" w:type="dxa"/>
            <w:tcBorders>
              <w:top w:val="nil"/>
              <w:left w:val="nil"/>
              <w:bottom w:val="single" w:sz="4" w:space="0" w:color="auto"/>
              <w:right w:val="single" w:sz="4" w:space="0" w:color="auto"/>
            </w:tcBorders>
            <w:noWrap/>
            <w:hideMark/>
          </w:tcPr>
          <w:p w14:paraId="39EA7B2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Хамза Қалихан</w:t>
            </w:r>
          </w:p>
        </w:tc>
        <w:tc>
          <w:tcPr>
            <w:tcW w:w="2126" w:type="dxa"/>
            <w:tcBorders>
              <w:top w:val="nil"/>
              <w:left w:val="nil"/>
              <w:bottom w:val="single" w:sz="4" w:space="0" w:color="auto"/>
              <w:right w:val="single" w:sz="4" w:space="0" w:color="auto"/>
            </w:tcBorders>
            <w:noWrap/>
            <w:hideMark/>
          </w:tcPr>
          <w:p w14:paraId="7384767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Хамзина Т.С.</w:t>
            </w:r>
          </w:p>
        </w:tc>
        <w:tc>
          <w:tcPr>
            <w:tcW w:w="900" w:type="dxa"/>
            <w:tcBorders>
              <w:top w:val="nil"/>
              <w:left w:val="nil"/>
              <w:bottom w:val="single" w:sz="4" w:space="0" w:color="auto"/>
              <w:right w:val="single" w:sz="4" w:space="0" w:color="auto"/>
            </w:tcBorders>
            <w:noWrap/>
            <w:hideMark/>
          </w:tcPr>
          <w:p w14:paraId="3BC19C8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2786" w:type="dxa"/>
            <w:tcBorders>
              <w:top w:val="nil"/>
              <w:left w:val="nil"/>
              <w:bottom w:val="single" w:sz="4" w:space="0" w:color="auto"/>
              <w:right w:val="single" w:sz="4" w:space="0" w:color="auto"/>
            </w:tcBorders>
            <w:noWrap/>
            <w:hideMark/>
          </w:tcPr>
          <w:p w14:paraId="0D9DE2A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540BEF2B" w14:textId="77777777" w:rsidTr="00592850">
        <w:trPr>
          <w:trHeight w:val="300"/>
        </w:trPr>
        <w:tc>
          <w:tcPr>
            <w:tcW w:w="689" w:type="dxa"/>
            <w:tcBorders>
              <w:top w:val="single" w:sz="4" w:space="0" w:color="auto"/>
              <w:left w:val="single" w:sz="4" w:space="0" w:color="auto"/>
              <w:bottom w:val="nil"/>
              <w:right w:val="single" w:sz="4" w:space="0" w:color="auto"/>
            </w:tcBorders>
            <w:shd w:val="clear" w:color="auto" w:fill="FFFFFF"/>
            <w:noWrap/>
            <w:hideMark/>
          </w:tcPr>
          <w:p w14:paraId="6AB0009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3</w:t>
            </w:r>
          </w:p>
        </w:tc>
        <w:tc>
          <w:tcPr>
            <w:tcW w:w="2737" w:type="dxa"/>
            <w:tcBorders>
              <w:top w:val="nil"/>
              <w:left w:val="nil"/>
              <w:bottom w:val="single" w:sz="4" w:space="0" w:color="auto"/>
              <w:right w:val="single" w:sz="4" w:space="0" w:color="auto"/>
            </w:tcBorders>
            <w:shd w:val="clear" w:color="auto" w:fill="FFFFFF"/>
            <w:noWrap/>
            <w:hideMark/>
          </w:tcPr>
          <w:p w14:paraId="7D1456A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Амангелді Айнагүл</w:t>
            </w:r>
          </w:p>
        </w:tc>
        <w:tc>
          <w:tcPr>
            <w:tcW w:w="2126" w:type="dxa"/>
            <w:tcBorders>
              <w:top w:val="nil"/>
              <w:left w:val="nil"/>
              <w:bottom w:val="single" w:sz="4" w:space="0" w:color="auto"/>
              <w:right w:val="single" w:sz="4" w:space="0" w:color="auto"/>
            </w:tcBorders>
            <w:shd w:val="clear" w:color="auto" w:fill="FFFFFF"/>
            <w:noWrap/>
            <w:hideMark/>
          </w:tcPr>
          <w:p w14:paraId="104E54A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Алпысбаева Б.</w:t>
            </w:r>
          </w:p>
        </w:tc>
        <w:tc>
          <w:tcPr>
            <w:tcW w:w="900" w:type="dxa"/>
            <w:tcBorders>
              <w:top w:val="nil"/>
              <w:left w:val="nil"/>
              <w:bottom w:val="single" w:sz="4" w:space="0" w:color="auto"/>
              <w:right w:val="single" w:sz="4" w:space="0" w:color="auto"/>
            </w:tcBorders>
            <w:shd w:val="clear" w:color="auto" w:fill="FFFFFF"/>
            <w:noWrap/>
            <w:hideMark/>
          </w:tcPr>
          <w:p w14:paraId="2811BB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2786" w:type="dxa"/>
            <w:tcBorders>
              <w:top w:val="nil"/>
              <w:left w:val="nil"/>
              <w:bottom w:val="single" w:sz="4" w:space="0" w:color="auto"/>
              <w:right w:val="single" w:sz="4" w:space="0" w:color="auto"/>
            </w:tcBorders>
            <w:shd w:val="clear" w:color="auto" w:fill="FFFFFF"/>
            <w:noWrap/>
            <w:hideMark/>
          </w:tcPr>
          <w:p w14:paraId="4B5D442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60F2FD40" w14:textId="77777777" w:rsidTr="00592850">
        <w:trPr>
          <w:trHeight w:val="300"/>
        </w:trPr>
        <w:tc>
          <w:tcPr>
            <w:tcW w:w="689" w:type="dxa"/>
            <w:tcBorders>
              <w:top w:val="single" w:sz="4" w:space="0" w:color="auto"/>
              <w:left w:val="single" w:sz="4" w:space="0" w:color="auto"/>
              <w:bottom w:val="single" w:sz="4" w:space="0" w:color="auto"/>
              <w:right w:val="single" w:sz="4" w:space="0" w:color="auto"/>
            </w:tcBorders>
            <w:shd w:val="clear" w:color="auto" w:fill="FFFFFF"/>
            <w:noWrap/>
            <w:hideMark/>
          </w:tcPr>
          <w:p w14:paraId="68E3398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4</w:t>
            </w:r>
          </w:p>
        </w:tc>
        <w:tc>
          <w:tcPr>
            <w:tcW w:w="2737" w:type="dxa"/>
            <w:tcBorders>
              <w:top w:val="nil"/>
              <w:left w:val="nil"/>
              <w:bottom w:val="single" w:sz="4" w:space="0" w:color="auto"/>
              <w:right w:val="single" w:sz="4" w:space="0" w:color="auto"/>
            </w:tcBorders>
            <w:shd w:val="clear" w:color="auto" w:fill="FFFFFF"/>
            <w:noWrap/>
            <w:vAlign w:val="bottom"/>
            <w:hideMark/>
          </w:tcPr>
          <w:p w14:paraId="702217D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Амангелді Жанерке</w:t>
            </w:r>
          </w:p>
        </w:tc>
        <w:tc>
          <w:tcPr>
            <w:tcW w:w="2126" w:type="dxa"/>
            <w:tcBorders>
              <w:top w:val="nil"/>
              <w:left w:val="nil"/>
              <w:bottom w:val="single" w:sz="4" w:space="0" w:color="auto"/>
              <w:right w:val="single" w:sz="4" w:space="0" w:color="auto"/>
            </w:tcBorders>
            <w:shd w:val="clear" w:color="auto" w:fill="FFFFFF"/>
            <w:noWrap/>
            <w:hideMark/>
          </w:tcPr>
          <w:p w14:paraId="66F9E80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Алпысбаева Б.</w:t>
            </w:r>
          </w:p>
        </w:tc>
        <w:tc>
          <w:tcPr>
            <w:tcW w:w="900" w:type="dxa"/>
            <w:tcBorders>
              <w:top w:val="nil"/>
              <w:left w:val="nil"/>
              <w:bottom w:val="single" w:sz="4" w:space="0" w:color="auto"/>
              <w:right w:val="single" w:sz="4" w:space="0" w:color="auto"/>
            </w:tcBorders>
            <w:shd w:val="clear" w:color="auto" w:fill="FFFFFF"/>
            <w:noWrap/>
            <w:hideMark/>
          </w:tcPr>
          <w:p w14:paraId="1C481D4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2786" w:type="dxa"/>
            <w:tcBorders>
              <w:top w:val="nil"/>
              <w:left w:val="nil"/>
              <w:bottom w:val="single" w:sz="4" w:space="0" w:color="auto"/>
              <w:right w:val="single" w:sz="4" w:space="0" w:color="auto"/>
            </w:tcBorders>
            <w:shd w:val="clear" w:color="auto" w:fill="FFFFFF"/>
            <w:noWrap/>
            <w:hideMark/>
          </w:tcPr>
          <w:p w14:paraId="15971AF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28E15389"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64EA79E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5</w:t>
            </w:r>
          </w:p>
        </w:tc>
        <w:tc>
          <w:tcPr>
            <w:tcW w:w="2737" w:type="dxa"/>
            <w:tcBorders>
              <w:top w:val="nil"/>
              <w:left w:val="nil"/>
              <w:bottom w:val="single" w:sz="4" w:space="0" w:color="auto"/>
              <w:right w:val="single" w:sz="4" w:space="0" w:color="auto"/>
            </w:tcBorders>
            <w:shd w:val="clear" w:color="auto" w:fill="FFFFFF"/>
            <w:noWrap/>
            <w:vAlign w:val="bottom"/>
            <w:hideMark/>
          </w:tcPr>
          <w:p w14:paraId="12549F1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Муканова Н</w:t>
            </w:r>
            <w:r w:rsidRPr="009B0EBE">
              <w:rPr>
                <w:rFonts w:ascii="Times New Roman" w:eastAsia="Times New Roman" w:hAnsi="Times New Roman" w:cs="Times New Roman"/>
                <w:color w:val="000000"/>
                <w:sz w:val="24"/>
                <w:szCs w:val="24"/>
                <w:lang w:val="ru-RU"/>
              </w:rPr>
              <w:t>азерке</w:t>
            </w:r>
          </w:p>
        </w:tc>
        <w:tc>
          <w:tcPr>
            <w:tcW w:w="2126" w:type="dxa"/>
            <w:tcBorders>
              <w:top w:val="nil"/>
              <w:left w:val="nil"/>
              <w:bottom w:val="single" w:sz="4" w:space="0" w:color="auto"/>
              <w:right w:val="single" w:sz="4" w:space="0" w:color="auto"/>
            </w:tcBorders>
            <w:shd w:val="clear" w:color="auto" w:fill="FFFFFF"/>
            <w:noWrap/>
            <w:hideMark/>
          </w:tcPr>
          <w:p w14:paraId="53670F7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Муканова А.Т.</w:t>
            </w:r>
          </w:p>
        </w:tc>
        <w:tc>
          <w:tcPr>
            <w:tcW w:w="900" w:type="dxa"/>
            <w:tcBorders>
              <w:top w:val="nil"/>
              <w:left w:val="nil"/>
              <w:bottom w:val="single" w:sz="4" w:space="0" w:color="auto"/>
              <w:right w:val="single" w:sz="4" w:space="0" w:color="auto"/>
            </w:tcBorders>
            <w:shd w:val="clear" w:color="auto" w:fill="FFFFFF"/>
            <w:noWrap/>
            <w:hideMark/>
          </w:tcPr>
          <w:p w14:paraId="33C91C3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2786" w:type="dxa"/>
            <w:tcBorders>
              <w:top w:val="nil"/>
              <w:left w:val="nil"/>
              <w:bottom w:val="single" w:sz="4" w:space="0" w:color="auto"/>
              <w:right w:val="single" w:sz="4" w:space="0" w:color="auto"/>
            </w:tcBorders>
            <w:shd w:val="clear" w:color="auto" w:fill="FFFFFF"/>
            <w:noWrap/>
            <w:hideMark/>
          </w:tcPr>
          <w:p w14:paraId="454CA84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4E3C5D83"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674E862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6</w:t>
            </w:r>
          </w:p>
        </w:tc>
        <w:tc>
          <w:tcPr>
            <w:tcW w:w="2737" w:type="dxa"/>
            <w:tcBorders>
              <w:top w:val="nil"/>
              <w:left w:val="nil"/>
              <w:bottom w:val="single" w:sz="4" w:space="0" w:color="auto"/>
              <w:right w:val="single" w:sz="4" w:space="0" w:color="auto"/>
            </w:tcBorders>
            <w:shd w:val="clear" w:color="auto" w:fill="FFFFFF"/>
            <w:noWrap/>
            <w:vAlign w:val="bottom"/>
            <w:hideMark/>
          </w:tcPr>
          <w:p w14:paraId="4A7CBE9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Арыстан Діңмұхаммед</w:t>
            </w:r>
          </w:p>
        </w:tc>
        <w:tc>
          <w:tcPr>
            <w:tcW w:w="2126" w:type="dxa"/>
            <w:tcBorders>
              <w:top w:val="nil"/>
              <w:left w:val="nil"/>
              <w:bottom w:val="single" w:sz="4" w:space="0" w:color="auto"/>
              <w:right w:val="single" w:sz="4" w:space="0" w:color="auto"/>
            </w:tcBorders>
            <w:shd w:val="clear" w:color="auto" w:fill="FFFFFF"/>
            <w:noWrap/>
            <w:hideMark/>
          </w:tcPr>
          <w:p w14:paraId="2EA954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Муканова А.Т.</w:t>
            </w:r>
          </w:p>
        </w:tc>
        <w:tc>
          <w:tcPr>
            <w:tcW w:w="900" w:type="dxa"/>
            <w:tcBorders>
              <w:top w:val="nil"/>
              <w:left w:val="nil"/>
              <w:bottom w:val="single" w:sz="4" w:space="0" w:color="auto"/>
              <w:right w:val="single" w:sz="4" w:space="0" w:color="auto"/>
            </w:tcBorders>
            <w:shd w:val="clear" w:color="auto" w:fill="FFFFFF"/>
            <w:noWrap/>
            <w:hideMark/>
          </w:tcPr>
          <w:p w14:paraId="312D6FF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2786" w:type="dxa"/>
            <w:tcBorders>
              <w:top w:val="nil"/>
              <w:left w:val="nil"/>
              <w:bottom w:val="single" w:sz="4" w:space="0" w:color="auto"/>
              <w:right w:val="single" w:sz="4" w:space="0" w:color="auto"/>
            </w:tcBorders>
            <w:shd w:val="clear" w:color="auto" w:fill="FFFFFF"/>
            <w:noWrap/>
            <w:hideMark/>
          </w:tcPr>
          <w:p w14:paraId="372CD6E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08A2FAA2"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7CDC5A6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1</w:t>
            </w:r>
            <w:r w:rsidRPr="009B0EBE">
              <w:rPr>
                <w:rFonts w:ascii="Times New Roman" w:eastAsia="Times New Roman" w:hAnsi="Times New Roman" w:cs="Times New Roman"/>
                <w:color w:val="000000"/>
                <w:sz w:val="24"/>
                <w:szCs w:val="24"/>
              </w:rPr>
              <w:t>7</w:t>
            </w:r>
          </w:p>
        </w:tc>
        <w:tc>
          <w:tcPr>
            <w:tcW w:w="2737" w:type="dxa"/>
            <w:tcBorders>
              <w:top w:val="nil"/>
              <w:left w:val="nil"/>
              <w:bottom w:val="single" w:sz="4" w:space="0" w:color="auto"/>
              <w:right w:val="single" w:sz="4" w:space="0" w:color="auto"/>
            </w:tcBorders>
            <w:shd w:val="clear" w:color="auto" w:fill="FFFFFF"/>
            <w:noWrap/>
            <w:vAlign w:val="bottom"/>
            <w:hideMark/>
          </w:tcPr>
          <w:p w14:paraId="2C843BB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Қожамбет Інкәр</w:t>
            </w:r>
          </w:p>
        </w:tc>
        <w:tc>
          <w:tcPr>
            <w:tcW w:w="2126" w:type="dxa"/>
            <w:tcBorders>
              <w:top w:val="nil"/>
              <w:left w:val="nil"/>
              <w:bottom w:val="single" w:sz="4" w:space="0" w:color="auto"/>
              <w:right w:val="single" w:sz="4" w:space="0" w:color="auto"/>
            </w:tcBorders>
            <w:shd w:val="clear" w:color="auto" w:fill="FFFFFF"/>
            <w:noWrap/>
            <w:hideMark/>
          </w:tcPr>
          <w:p w14:paraId="67F4AF4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Қожамбетов К.С.</w:t>
            </w:r>
          </w:p>
        </w:tc>
        <w:tc>
          <w:tcPr>
            <w:tcW w:w="900" w:type="dxa"/>
            <w:tcBorders>
              <w:top w:val="nil"/>
              <w:left w:val="nil"/>
              <w:bottom w:val="single" w:sz="4" w:space="0" w:color="auto"/>
              <w:right w:val="single" w:sz="4" w:space="0" w:color="auto"/>
            </w:tcBorders>
            <w:shd w:val="clear" w:color="auto" w:fill="FFFFFF"/>
            <w:noWrap/>
            <w:hideMark/>
          </w:tcPr>
          <w:p w14:paraId="30F52D0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2786" w:type="dxa"/>
            <w:tcBorders>
              <w:top w:val="nil"/>
              <w:left w:val="nil"/>
              <w:bottom w:val="single" w:sz="4" w:space="0" w:color="auto"/>
              <w:right w:val="single" w:sz="4" w:space="0" w:color="auto"/>
            </w:tcBorders>
            <w:shd w:val="clear" w:color="auto" w:fill="FFFFFF"/>
            <w:noWrap/>
            <w:hideMark/>
          </w:tcPr>
          <w:p w14:paraId="48CD578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7CA5C016"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6F75DB9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18</w:t>
            </w:r>
          </w:p>
        </w:tc>
        <w:tc>
          <w:tcPr>
            <w:tcW w:w="2737" w:type="dxa"/>
            <w:tcBorders>
              <w:top w:val="nil"/>
              <w:left w:val="nil"/>
              <w:bottom w:val="single" w:sz="4" w:space="0" w:color="auto"/>
              <w:right w:val="single" w:sz="4" w:space="0" w:color="auto"/>
            </w:tcBorders>
            <w:shd w:val="clear" w:color="auto" w:fill="FFFFFF"/>
            <w:noWrap/>
            <w:vAlign w:val="bottom"/>
            <w:hideMark/>
          </w:tcPr>
          <w:p w14:paraId="1776E9C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Сәлемгер Шынғысхан</w:t>
            </w:r>
          </w:p>
        </w:tc>
        <w:tc>
          <w:tcPr>
            <w:tcW w:w="2126" w:type="dxa"/>
            <w:tcBorders>
              <w:top w:val="nil"/>
              <w:left w:val="nil"/>
              <w:bottom w:val="single" w:sz="4" w:space="0" w:color="auto"/>
              <w:right w:val="single" w:sz="4" w:space="0" w:color="auto"/>
            </w:tcBorders>
            <w:shd w:val="clear" w:color="auto" w:fill="FFFFFF"/>
            <w:noWrap/>
            <w:hideMark/>
          </w:tcPr>
          <w:p w14:paraId="47F460A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Қожамбетов К.С.</w:t>
            </w:r>
          </w:p>
        </w:tc>
        <w:tc>
          <w:tcPr>
            <w:tcW w:w="900" w:type="dxa"/>
            <w:tcBorders>
              <w:top w:val="nil"/>
              <w:left w:val="nil"/>
              <w:bottom w:val="single" w:sz="4" w:space="0" w:color="auto"/>
              <w:right w:val="single" w:sz="4" w:space="0" w:color="auto"/>
            </w:tcBorders>
            <w:shd w:val="clear" w:color="auto" w:fill="FFFFFF"/>
            <w:noWrap/>
            <w:hideMark/>
          </w:tcPr>
          <w:p w14:paraId="052D825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2786" w:type="dxa"/>
            <w:tcBorders>
              <w:top w:val="nil"/>
              <w:left w:val="nil"/>
              <w:bottom w:val="single" w:sz="4" w:space="0" w:color="auto"/>
              <w:right w:val="single" w:sz="4" w:space="0" w:color="auto"/>
            </w:tcBorders>
            <w:shd w:val="clear" w:color="auto" w:fill="FFFFFF"/>
            <w:noWrap/>
            <w:hideMark/>
          </w:tcPr>
          <w:p w14:paraId="3DEE5E5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5982F033"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7DC70AB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19</w:t>
            </w:r>
          </w:p>
        </w:tc>
        <w:tc>
          <w:tcPr>
            <w:tcW w:w="2737" w:type="dxa"/>
            <w:tcBorders>
              <w:top w:val="nil"/>
              <w:left w:val="nil"/>
              <w:bottom w:val="single" w:sz="4" w:space="0" w:color="auto"/>
              <w:right w:val="single" w:sz="4" w:space="0" w:color="auto"/>
            </w:tcBorders>
            <w:shd w:val="clear" w:color="auto" w:fill="FFFFFF"/>
            <w:noWrap/>
            <w:vAlign w:val="bottom"/>
            <w:hideMark/>
          </w:tcPr>
          <w:p w14:paraId="57F22E7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Сәлемгер Аягөз</w:t>
            </w:r>
          </w:p>
        </w:tc>
        <w:tc>
          <w:tcPr>
            <w:tcW w:w="2126" w:type="dxa"/>
            <w:tcBorders>
              <w:top w:val="nil"/>
              <w:left w:val="nil"/>
              <w:bottom w:val="single" w:sz="4" w:space="0" w:color="auto"/>
              <w:right w:val="single" w:sz="4" w:space="0" w:color="auto"/>
            </w:tcBorders>
            <w:shd w:val="clear" w:color="auto" w:fill="FFFFFF"/>
            <w:noWrap/>
            <w:hideMark/>
          </w:tcPr>
          <w:p w14:paraId="00EEA44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Қожамбетов К.С.</w:t>
            </w:r>
          </w:p>
        </w:tc>
        <w:tc>
          <w:tcPr>
            <w:tcW w:w="900" w:type="dxa"/>
            <w:tcBorders>
              <w:top w:val="nil"/>
              <w:left w:val="nil"/>
              <w:bottom w:val="single" w:sz="4" w:space="0" w:color="auto"/>
              <w:right w:val="single" w:sz="4" w:space="0" w:color="auto"/>
            </w:tcBorders>
            <w:shd w:val="clear" w:color="auto" w:fill="FFFFFF"/>
            <w:noWrap/>
            <w:hideMark/>
          </w:tcPr>
          <w:p w14:paraId="5E208E4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2786" w:type="dxa"/>
            <w:tcBorders>
              <w:top w:val="nil"/>
              <w:left w:val="nil"/>
              <w:bottom w:val="single" w:sz="4" w:space="0" w:color="auto"/>
              <w:right w:val="single" w:sz="4" w:space="0" w:color="auto"/>
            </w:tcBorders>
            <w:shd w:val="clear" w:color="auto" w:fill="FFFFFF"/>
            <w:noWrap/>
            <w:hideMark/>
          </w:tcPr>
          <w:p w14:paraId="21FF483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04080B7F"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0F45BC8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0</w:t>
            </w:r>
          </w:p>
        </w:tc>
        <w:tc>
          <w:tcPr>
            <w:tcW w:w="2737" w:type="dxa"/>
            <w:tcBorders>
              <w:top w:val="nil"/>
              <w:left w:val="nil"/>
              <w:bottom w:val="single" w:sz="4" w:space="0" w:color="auto"/>
              <w:right w:val="single" w:sz="4" w:space="0" w:color="auto"/>
            </w:tcBorders>
            <w:shd w:val="clear" w:color="auto" w:fill="FFFFFF"/>
            <w:noWrap/>
            <w:vAlign w:val="bottom"/>
            <w:hideMark/>
          </w:tcPr>
          <w:p w14:paraId="015E656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Убадуйлла Жамал</w:t>
            </w:r>
          </w:p>
        </w:tc>
        <w:tc>
          <w:tcPr>
            <w:tcW w:w="2126" w:type="dxa"/>
            <w:tcBorders>
              <w:top w:val="nil"/>
              <w:left w:val="nil"/>
              <w:bottom w:val="single" w:sz="4" w:space="0" w:color="auto"/>
              <w:right w:val="single" w:sz="4" w:space="0" w:color="auto"/>
            </w:tcBorders>
            <w:shd w:val="clear" w:color="auto" w:fill="FFFFFF"/>
            <w:noWrap/>
            <w:hideMark/>
          </w:tcPr>
          <w:p w14:paraId="1D64080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Бабашева Ж.А.</w:t>
            </w:r>
          </w:p>
        </w:tc>
        <w:tc>
          <w:tcPr>
            <w:tcW w:w="900" w:type="dxa"/>
            <w:tcBorders>
              <w:top w:val="nil"/>
              <w:left w:val="nil"/>
              <w:bottom w:val="single" w:sz="4" w:space="0" w:color="auto"/>
              <w:right w:val="single" w:sz="4" w:space="0" w:color="auto"/>
            </w:tcBorders>
            <w:shd w:val="clear" w:color="auto" w:fill="FFFFFF"/>
            <w:noWrap/>
            <w:hideMark/>
          </w:tcPr>
          <w:p w14:paraId="219449C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2786" w:type="dxa"/>
            <w:tcBorders>
              <w:top w:val="nil"/>
              <w:left w:val="nil"/>
              <w:bottom w:val="single" w:sz="4" w:space="0" w:color="auto"/>
              <w:right w:val="single" w:sz="4" w:space="0" w:color="auto"/>
            </w:tcBorders>
            <w:shd w:val="clear" w:color="auto" w:fill="FFFFFF"/>
            <w:noWrap/>
            <w:hideMark/>
          </w:tcPr>
          <w:p w14:paraId="50DE87A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092EA5D7"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43ADCAD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1</w:t>
            </w:r>
          </w:p>
        </w:tc>
        <w:tc>
          <w:tcPr>
            <w:tcW w:w="2737" w:type="dxa"/>
            <w:tcBorders>
              <w:top w:val="nil"/>
              <w:left w:val="nil"/>
              <w:bottom w:val="single" w:sz="4" w:space="0" w:color="auto"/>
              <w:right w:val="single" w:sz="4" w:space="0" w:color="auto"/>
            </w:tcBorders>
            <w:shd w:val="clear" w:color="auto" w:fill="FFFFFF"/>
            <w:noWrap/>
            <w:vAlign w:val="bottom"/>
            <w:hideMark/>
          </w:tcPr>
          <w:p w14:paraId="7D4CAEA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Убадуйлла Каусар</w:t>
            </w:r>
          </w:p>
        </w:tc>
        <w:tc>
          <w:tcPr>
            <w:tcW w:w="2126" w:type="dxa"/>
            <w:tcBorders>
              <w:top w:val="nil"/>
              <w:left w:val="nil"/>
              <w:bottom w:val="single" w:sz="4" w:space="0" w:color="auto"/>
              <w:right w:val="single" w:sz="4" w:space="0" w:color="auto"/>
            </w:tcBorders>
            <w:shd w:val="clear" w:color="auto" w:fill="FFFFFF"/>
            <w:noWrap/>
            <w:hideMark/>
          </w:tcPr>
          <w:p w14:paraId="01D4BD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Бабашева Ж.А.</w:t>
            </w:r>
          </w:p>
        </w:tc>
        <w:tc>
          <w:tcPr>
            <w:tcW w:w="900" w:type="dxa"/>
            <w:tcBorders>
              <w:top w:val="nil"/>
              <w:left w:val="nil"/>
              <w:bottom w:val="single" w:sz="4" w:space="0" w:color="auto"/>
              <w:right w:val="single" w:sz="4" w:space="0" w:color="auto"/>
            </w:tcBorders>
            <w:shd w:val="clear" w:color="auto" w:fill="FFFFFF"/>
            <w:noWrap/>
            <w:hideMark/>
          </w:tcPr>
          <w:p w14:paraId="597384D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2786" w:type="dxa"/>
            <w:tcBorders>
              <w:top w:val="nil"/>
              <w:left w:val="nil"/>
              <w:bottom w:val="single" w:sz="4" w:space="0" w:color="auto"/>
              <w:right w:val="single" w:sz="4" w:space="0" w:color="auto"/>
            </w:tcBorders>
            <w:shd w:val="clear" w:color="auto" w:fill="FFFFFF"/>
            <w:noWrap/>
            <w:hideMark/>
          </w:tcPr>
          <w:p w14:paraId="3FBB22B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225D0BE8"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5D9CCBC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2</w:t>
            </w:r>
          </w:p>
        </w:tc>
        <w:tc>
          <w:tcPr>
            <w:tcW w:w="2737" w:type="dxa"/>
            <w:tcBorders>
              <w:top w:val="nil"/>
              <w:left w:val="nil"/>
              <w:bottom w:val="single" w:sz="4" w:space="0" w:color="auto"/>
              <w:right w:val="single" w:sz="4" w:space="0" w:color="auto"/>
            </w:tcBorders>
            <w:shd w:val="clear" w:color="auto" w:fill="FFFFFF"/>
            <w:noWrap/>
            <w:vAlign w:val="bottom"/>
            <w:hideMark/>
          </w:tcPr>
          <w:p w14:paraId="63432E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Убадуйлла Нурислам</w:t>
            </w:r>
          </w:p>
        </w:tc>
        <w:tc>
          <w:tcPr>
            <w:tcW w:w="2126" w:type="dxa"/>
            <w:tcBorders>
              <w:top w:val="nil"/>
              <w:left w:val="nil"/>
              <w:bottom w:val="single" w:sz="4" w:space="0" w:color="auto"/>
              <w:right w:val="single" w:sz="4" w:space="0" w:color="auto"/>
            </w:tcBorders>
            <w:shd w:val="clear" w:color="auto" w:fill="FFFFFF"/>
            <w:noWrap/>
            <w:hideMark/>
          </w:tcPr>
          <w:p w14:paraId="2366175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Бабашева Ж.А.</w:t>
            </w:r>
          </w:p>
        </w:tc>
        <w:tc>
          <w:tcPr>
            <w:tcW w:w="900" w:type="dxa"/>
            <w:tcBorders>
              <w:top w:val="nil"/>
              <w:left w:val="nil"/>
              <w:bottom w:val="single" w:sz="4" w:space="0" w:color="auto"/>
              <w:right w:val="single" w:sz="4" w:space="0" w:color="auto"/>
            </w:tcBorders>
            <w:shd w:val="clear" w:color="auto" w:fill="FFFFFF"/>
            <w:noWrap/>
            <w:hideMark/>
          </w:tcPr>
          <w:p w14:paraId="1E9AC51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2786" w:type="dxa"/>
            <w:tcBorders>
              <w:top w:val="nil"/>
              <w:left w:val="nil"/>
              <w:bottom w:val="single" w:sz="4" w:space="0" w:color="auto"/>
              <w:right w:val="single" w:sz="4" w:space="0" w:color="auto"/>
            </w:tcBorders>
            <w:shd w:val="clear" w:color="auto" w:fill="FFFFFF"/>
            <w:noWrap/>
            <w:hideMark/>
          </w:tcPr>
          <w:p w14:paraId="3287E4B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59774CD1"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669E803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3</w:t>
            </w:r>
          </w:p>
        </w:tc>
        <w:tc>
          <w:tcPr>
            <w:tcW w:w="2737" w:type="dxa"/>
            <w:tcBorders>
              <w:top w:val="nil"/>
              <w:left w:val="nil"/>
              <w:bottom w:val="single" w:sz="4" w:space="0" w:color="auto"/>
              <w:right w:val="single" w:sz="4" w:space="0" w:color="auto"/>
            </w:tcBorders>
            <w:shd w:val="clear" w:color="auto" w:fill="FFFFFF"/>
            <w:noWrap/>
            <w:vAlign w:val="bottom"/>
            <w:hideMark/>
          </w:tcPr>
          <w:p w14:paraId="69A8F1D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Убадуйлла Мадина</w:t>
            </w:r>
          </w:p>
        </w:tc>
        <w:tc>
          <w:tcPr>
            <w:tcW w:w="2126" w:type="dxa"/>
            <w:tcBorders>
              <w:top w:val="nil"/>
              <w:left w:val="nil"/>
              <w:bottom w:val="single" w:sz="4" w:space="0" w:color="auto"/>
              <w:right w:val="single" w:sz="4" w:space="0" w:color="auto"/>
            </w:tcBorders>
            <w:shd w:val="clear" w:color="auto" w:fill="FFFFFF"/>
            <w:noWrap/>
            <w:hideMark/>
          </w:tcPr>
          <w:p w14:paraId="115323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Бабашева Ж.А.</w:t>
            </w:r>
          </w:p>
        </w:tc>
        <w:tc>
          <w:tcPr>
            <w:tcW w:w="900" w:type="dxa"/>
            <w:tcBorders>
              <w:top w:val="nil"/>
              <w:left w:val="nil"/>
              <w:bottom w:val="single" w:sz="4" w:space="0" w:color="auto"/>
              <w:right w:val="single" w:sz="4" w:space="0" w:color="auto"/>
            </w:tcBorders>
            <w:shd w:val="clear" w:color="auto" w:fill="FFFFFF"/>
            <w:noWrap/>
            <w:hideMark/>
          </w:tcPr>
          <w:p w14:paraId="3D8296F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2786" w:type="dxa"/>
            <w:tcBorders>
              <w:top w:val="nil"/>
              <w:left w:val="nil"/>
              <w:bottom w:val="single" w:sz="4" w:space="0" w:color="auto"/>
              <w:right w:val="single" w:sz="4" w:space="0" w:color="auto"/>
            </w:tcBorders>
            <w:shd w:val="clear" w:color="auto" w:fill="FFFFFF"/>
            <w:noWrap/>
            <w:hideMark/>
          </w:tcPr>
          <w:p w14:paraId="55E5519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43B7C95E"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50CAD4A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4</w:t>
            </w:r>
          </w:p>
        </w:tc>
        <w:tc>
          <w:tcPr>
            <w:tcW w:w="2737" w:type="dxa"/>
            <w:tcBorders>
              <w:top w:val="nil"/>
              <w:left w:val="nil"/>
              <w:bottom w:val="single" w:sz="4" w:space="0" w:color="auto"/>
              <w:right w:val="single" w:sz="4" w:space="0" w:color="auto"/>
            </w:tcBorders>
            <w:shd w:val="clear" w:color="auto" w:fill="FFFFFF"/>
            <w:noWrap/>
            <w:vAlign w:val="bottom"/>
            <w:hideMark/>
          </w:tcPr>
          <w:p w14:paraId="104CE5A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Убадуйлла Жангір</w:t>
            </w:r>
          </w:p>
        </w:tc>
        <w:tc>
          <w:tcPr>
            <w:tcW w:w="2126" w:type="dxa"/>
            <w:tcBorders>
              <w:top w:val="nil"/>
              <w:left w:val="nil"/>
              <w:bottom w:val="single" w:sz="4" w:space="0" w:color="auto"/>
              <w:right w:val="single" w:sz="4" w:space="0" w:color="auto"/>
            </w:tcBorders>
            <w:shd w:val="clear" w:color="auto" w:fill="FFFFFF"/>
            <w:noWrap/>
            <w:hideMark/>
          </w:tcPr>
          <w:p w14:paraId="71123EF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Бабашева Ж.А.</w:t>
            </w:r>
          </w:p>
        </w:tc>
        <w:tc>
          <w:tcPr>
            <w:tcW w:w="900" w:type="dxa"/>
            <w:tcBorders>
              <w:top w:val="nil"/>
              <w:left w:val="nil"/>
              <w:bottom w:val="single" w:sz="4" w:space="0" w:color="auto"/>
              <w:right w:val="single" w:sz="4" w:space="0" w:color="auto"/>
            </w:tcBorders>
            <w:shd w:val="clear" w:color="auto" w:fill="FFFFFF"/>
            <w:noWrap/>
            <w:hideMark/>
          </w:tcPr>
          <w:p w14:paraId="6406254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2786" w:type="dxa"/>
            <w:tcBorders>
              <w:top w:val="nil"/>
              <w:left w:val="nil"/>
              <w:bottom w:val="single" w:sz="4" w:space="0" w:color="auto"/>
              <w:right w:val="single" w:sz="4" w:space="0" w:color="auto"/>
            </w:tcBorders>
            <w:shd w:val="clear" w:color="auto" w:fill="FFFFFF"/>
            <w:noWrap/>
            <w:hideMark/>
          </w:tcPr>
          <w:p w14:paraId="5AD1F52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7046A13F"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7CB4E4F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5</w:t>
            </w:r>
          </w:p>
        </w:tc>
        <w:tc>
          <w:tcPr>
            <w:tcW w:w="2737" w:type="dxa"/>
            <w:tcBorders>
              <w:top w:val="nil"/>
              <w:left w:val="nil"/>
              <w:bottom w:val="single" w:sz="4" w:space="0" w:color="auto"/>
              <w:right w:val="single" w:sz="4" w:space="0" w:color="auto"/>
            </w:tcBorders>
            <w:shd w:val="clear" w:color="auto" w:fill="FFFFFF"/>
            <w:noWrap/>
            <w:vAlign w:val="bottom"/>
            <w:hideMark/>
          </w:tcPr>
          <w:p w14:paraId="42C03B4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Нажимов Алинур</w:t>
            </w:r>
          </w:p>
        </w:tc>
        <w:tc>
          <w:tcPr>
            <w:tcW w:w="2126" w:type="dxa"/>
            <w:tcBorders>
              <w:top w:val="nil"/>
              <w:left w:val="nil"/>
              <w:bottom w:val="single" w:sz="4" w:space="0" w:color="auto"/>
              <w:right w:val="single" w:sz="4" w:space="0" w:color="auto"/>
            </w:tcBorders>
            <w:shd w:val="clear" w:color="auto" w:fill="FFFFFF"/>
            <w:noWrap/>
            <w:hideMark/>
          </w:tcPr>
          <w:p w14:paraId="63AE2BE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Сыдыкова  Ж.М.</w:t>
            </w:r>
          </w:p>
        </w:tc>
        <w:tc>
          <w:tcPr>
            <w:tcW w:w="900" w:type="dxa"/>
            <w:tcBorders>
              <w:top w:val="nil"/>
              <w:left w:val="nil"/>
              <w:bottom w:val="single" w:sz="4" w:space="0" w:color="auto"/>
              <w:right w:val="single" w:sz="4" w:space="0" w:color="auto"/>
            </w:tcBorders>
            <w:shd w:val="clear" w:color="auto" w:fill="FFFFFF"/>
            <w:noWrap/>
            <w:hideMark/>
          </w:tcPr>
          <w:p w14:paraId="2BD7A12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2786" w:type="dxa"/>
            <w:tcBorders>
              <w:top w:val="nil"/>
              <w:left w:val="nil"/>
              <w:bottom w:val="single" w:sz="4" w:space="0" w:color="auto"/>
              <w:right w:val="single" w:sz="4" w:space="0" w:color="auto"/>
            </w:tcBorders>
            <w:shd w:val="clear" w:color="auto" w:fill="FFFFFF"/>
            <w:noWrap/>
            <w:hideMark/>
          </w:tcPr>
          <w:p w14:paraId="0A4E134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2FD77043"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60A4E3E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6</w:t>
            </w:r>
          </w:p>
        </w:tc>
        <w:tc>
          <w:tcPr>
            <w:tcW w:w="2737" w:type="dxa"/>
            <w:tcBorders>
              <w:top w:val="nil"/>
              <w:left w:val="nil"/>
              <w:bottom w:val="single" w:sz="4" w:space="0" w:color="auto"/>
              <w:right w:val="single" w:sz="4" w:space="0" w:color="auto"/>
            </w:tcBorders>
            <w:shd w:val="clear" w:color="auto" w:fill="FFFFFF"/>
            <w:noWrap/>
            <w:vAlign w:val="bottom"/>
            <w:hideMark/>
          </w:tcPr>
          <w:p w14:paraId="30C7CBB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Нажимов Мұхамеджан</w:t>
            </w:r>
          </w:p>
        </w:tc>
        <w:tc>
          <w:tcPr>
            <w:tcW w:w="2126" w:type="dxa"/>
            <w:tcBorders>
              <w:top w:val="nil"/>
              <w:left w:val="nil"/>
              <w:bottom w:val="single" w:sz="4" w:space="0" w:color="auto"/>
              <w:right w:val="single" w:sz="4" w:space="0" w:color="auto"/>
            </w:tcBorders>
            <w:shd w:val="clear" w:color="auto" w:fill="FFFFFF"/>
            <w:noWrap/>
            <w:hideMark/>
          </w:tcPr>
          <w:p w14:paraId="7BDE16A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Сыдыкова  Ж.М.</w:t>
            </w:r>
          </w:p>
        </w:tc>
        <w:tc>
          <w:tcPr>
            <w:tcW w:w="900" w:type="dxa"/>
            <w:tcBorders>
              <w:top w:val="nil"/>
              <w:left w:val="nil"/>
              <w:bottom w:val="single" w:sz="4" w:space="0" w:color="auto"/>
              <w:right w:val="single" w:sz="4" w:space="0" w:color="auto"/>
            </w:tcBorders>
            <w:shd w:val="clear" w:color="auto" w:fill="FFFFFF"/>
            <w:noWrap/>
            <w:hideMark/>
          </w:tcPr>
          <w:p w14:paraId="1218A85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w:t>
            </w:r>
          </w:p>
        </w:tc>
        <w:tc>
          <w:tcPr>
            <w:tcW w:w="2786" w:type="dxa"/>
            <w:tcBorders>
              <w:top w:val="nil"/>
              <w:left w:val="nil"/>
              <w:bottom w:val="single" w:sz="4" w:space="0" w:color="auto"/>
              <w:right w:val="single" w:sz="4" w:space="0" w:color="auto"/>
            </w:tcBorders>
            <w:shd w:val="clear" w:color="auto" w:fill="FFFFFF"/>
            <w:noWrap/>
            <w:hideMark/>
          </w:tcPr>
          <w:p w14:paraId="56FFD69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3F3FF4DD"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76FA904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2</w:t>
            </w:r>
            <w:r w:rsidRPr="009B0EBE">
              <w:rPr>
                <w:rFonts w:ascii="Times New Roman" w:eastAsia="Times New Roman" w:hAnsi="Times New Roman" w:cs="Times New Roman"/>
                <w:color w:val="000000"/>
                <w:sz w:val="24"/>
                <w:szCs w:val="24"/>
              </w:rPr>
              <w:t>7</w:t>
            </w:r>
          </w:p>
        </w:tc>
        <w:tc>
          <w:tcPr>
            <w:tcW w:w="2737" w:type="dxa"/>
            <w:tcBorders>
              <w:top w:val="nil"/>
              <w:left w:val="nil"/>
              <w:bottom w:val="single" w:sz="4" w:space="0" w:color="auto"/>
              <w:right w:val="single" w:sz="4" w:space="0" w:color="auto"/>
            </w:tcBorders>
            <w:shd w:val="clear" w:color="auto" w:fill="FFFFFF"/>
            <w:noWrap/>
            <w:vAlign w:val="bottom"/>
            <w:hideMark/>
          </w:tcPr>
          <w:p w14:paraId="057E011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Нажимова Мадина</w:t>
            </w:r>
          </w:p>
        </w:tc>
        <w:tc>
          <w:tcPr>
            <w:tcW w:w="2126" w:type="dxa"/>
            <w:tcBorders>
              <w:top w:val="nil"/>
              <w:left w:val="nil"/>
              <w:bottom w:val="single" w:sz="4" w:space="0" w:color="auto"/>
              <w:right w:val="single" w:sz="4" w:space="0" w:color="auto"/>
            </w:tcBorders>
            <w:shd w:val="clear" w:color="auto" w:fill="FFFFFF"/>
            <w:noWrap/>
            <w:hideMark/>
          </w:tcPr>
          <w:p w14:paraId="4DFD58D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Сыдыкова  Ж.М.</w:t>
            </w:r>
          </w:p>
        </w:tc>
        <w:tc>
          <w:tcPr>
            <w:tcW w:w="900" w:type="dxa"/>
            <w:tcBorders>
              <w:top w:val="nil"/>
              <w:left w:val="nil"/>
              <w:bottom w:val="single" w:sz="4" w:space="0" w:color="auto"/>
              <w:right w:val="single" w:sz="4" w:space="0" w:color="auto"/>
            </w:tcBorders>
            <w:shd w:val="clear" w:color="auto" w:fill="FFFFFF"/>
            <w:noWrap/>
            <w:hideMark/>
          </w:tcPr>
          <w:p w14:paraId="0B4585B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2786" w:type="dxa"/>
            <w:tcBorders>
              <w:top w:val="nil"/>
              <w:left w:val="nil"/>
              <w:bottom w:val="single" w:sz="4" w:space="0" w:color="auto"/>
              <w:right w:val="single" w:sz="4" w:space="0" w:color="auto"/>
            </w:tcBorders>
            <w:shd w:val="clear" w:color="auto" w:fill="FFFFFF"/>
            <w:noWrap/>
            <w:hideMark/>
          </w:tcPr>
          <w:p w14:paraId="0526DED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6820DC73"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13A1877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28</w:t>
            </w:r>
          </w:p>
        </w:tc>
        <w:tc>
          <w:tcPr>
            <w:tcW w:w="2737" w:type="dxa"/>
            <w:tcBorders>
              <w:top w:val="nil"/>
              <w:left w:val="nil"/>
              <w:bottom w:val="single" w:sz="4" w:space="0" w:color="auto"/>
              <w:right w:val="single" w:sz="4" w:space="0" w:color="auto"/>
            </w:tcBorders>
            <w:shd w:val="clear" w:color="auto" w:fill="FFFFFF"/>
            <w:noWrap/>
            <w:vAlign w:val="bottom"/>
            <w:hideMark/>
          </w:tcPr>
          <w:p w14:paraId="36D5ECF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Абылайхан  Альмира</w:t>
            </w:r>
          </w:p>
        </w:tc>
        <w:tc>
          <w:tcPr>
            <w:tcW w:w="2126" w:type="dxa"/>
            <w:tcBorders>
              <w:top w:val="nil"/>
              <w:left w:val="nil"/>
              <w:bottom w:val="single" w:sz="4" w:space="0" w:color="auto"/>
              <w:right w:val="single" w:sz="4" w:space="0" w:color="auto"/>
            </w:tcBorders>
            <w:shd w:val="clear" w:color="auto" w:fill="FFFFFF"/>
            <w:noWrap/>
            <w:hideMark/>
          </w:tcPr>
          <w:p w14:paraId="47F1982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Бибанова А.М.</w:t>
            </w:r>
          </w:p>
        </w:tc>
        <w:tc>
          <w:tcPr>
            <w:tcW w:w="900" w:type="dxa"/>
            <w:tcBorders>
              <w:top w:val="nil"/>
              <w:left w:val="nil"/>
              <w:bottom w:val="single" w:sz="4" w:space="0" w:color="auto"/>
              <w:right w:val="single" w:sz="4" w:space="0" w:color="auto"/>
            </w:tcBorders>
            <w:shd w:val="clear" w:color="auto" w:fill="FFFFFF"/>
            <w:noWrap/>
            <w:hideMark/>
          </w:tcPr>
          <w:p w14:paraId="1A67D04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2786" w:type="dxa"/>
            <w:tcBorders>
              <w:top w:val="nil"/>
              <w:left w:val="nil"/>
              <w:bottom w:val="single" w:sz="4" w:space="0" w:color="auto"/>
              <w:right w:val="single" w:sz="4" w:space="0" w:color="auto"/>
            </w:tcBorders>
            <w:shd w:val="clear" w:color="auto" w:fill="FFFFFF"/>
            <w:noWrap/>
            <w:hideMark/>
          </w:tcPr>
          <w:p w14:paraId="1BAD72F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6A0A187B"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4FB61CB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29</w:t>
            </w:r>
          </w:p>
        </w:tc>
        <w:tc>
          <w:tcPr>
            <w:tcW w:w="2737" w:type="dxa"/>
            <w:tcBorders>
              <w:top w:val="nil"/>
              <w:left w:val="nil"/>
              <w:bottom w:val="single" w:sz="4" w:space="0" w:color="auto"/>
              <w:right w:val="single" w:sz="4" w:space="0" w:color="auto"/>
            </w:tcBorders>
            <w:shd w:val="clear" w:color="auto" w:fill="FFFFFF"/>
            <w:noWrap/>
            <w:vAlign w:val="bottom"/>
            <w:hideMark/>
          </w:tcPr>
          <w:p w14:paraId="18796D4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Абылайхан Дильнара</w:t>
            </w:r>
          </w:p>
        </w:tc>
        <w:tc>
          <w:tcPr>
            <w:tcW w:w="2126" w:type="dxa"/>
            <w:tcBorders>
              <w:top w:val="nil"/>
              <w:left w:val="nil"/>
              <w:bottom w:val="single" w:sz="4" w:space="0" w:color="auto"/>
              <w:right w:val="single" w:sz="4" w:space="0" w:color="auto"/>
            </w:tcBorders>
            <w:shd w:val="clear" w:color="auto" w:fill="FFFFFF"/>
            <w:noWrap/>
            <w:hideMark/>
          </w:tcPr>
          <w:p w14:paraId="0561345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Бибанова А.М.</w:t>
            </w:r>
          </w:p>
        </w:tc>
        <w:tc>
          <w:tcPr>
            <w:tcW w:w="900" w:type="dxa"/>
            <w:tcBorders>
              <w:top w:val="nil"/>
              <w:left w:val="nil"/>
              <w:bottom w:val="single" w:sz="4" w:space="0" w:color="auto"/>
              <w:right w:val="single" w:sz="4" w:space="0" w:color="auto"/>
            </w:tcBorders>
            <w:shd w:val="clear" w:color="auto" w:fill="FFFFFF"/>
            <w:noWrap/>
            <w:hideMark/>
          </w:tcPr>
          <w:p w14:paraId="7D221D1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2786" w:type="dxa"/>
            <w:tcBorders>
              <w:top w:val="nil"/>
              <w:left w:val="nil"/>
              <w:bottom w:val="single" w:sz="4" w:space="0" w:color="auto"/>
              <w:right w:val="single" w:sz="4" w:space="0" w:color="auto"/>
            </w:tcBorders>
            <w:shd w:val="clear" w:color="auto" w:fill="FFFFFF"/>
            <w:noWrap/>
            <w:hideMark/>
          </w:tcPr>
          <w:p w14:paraId="20C2BE4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070E2632"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205A287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0</w:t>
            </w:r>
          </w:p>
        </w:tc>
        <w:tc>
          <w:tcPr>
            <w:tcW w:w="2737" w:type="dxa"/>
            <w:tcBorders>
              <w:top w:val="nil"/>
              <w:left w:val="nil"/>
              <w:bottom w:val="single" w:sz="4" w:space="0" w:color="auto"/>
              <w:right w:val="single" w:sz="4" w:space="0" w:color="auto"/>
            </w:tcBorders>
            <w:shd w:val="clear" w:color="auto" w:fill="FFFFFF"/>
            <w:noWrap/>
            <w:vAlign w:val="bottom"/>
            <w:hideMark/>
          </w:tcPr>
          <w:p w14:paraId="3DCF016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Ел</w:t>
            </w:r>
            <w:r w:rsidRPr="009B0EBE">
              <w:rPr>
                <w:rFonts w:ascii="Times New Roman" w:eastAsia="Times New Roman" w:hAnsi="Times New Roman" w:cs="Times New Roman"/>
                <w:color w:val="000000"/>
                <w:sz w:val="24"/>
                <w:szCs w:val="24"/>
                <w:lang w:val="ru-RU"/>
              </w:rPr>
              <w:t>тай Жанель</w:t>
            </w:r>
          </w:p>
        </w:tc>
        <w:tc>
          <w:tcPr>
            <w:tcW w:w="2126" w:type="dxa"/>
            <w:tcBorders>
              <w:top w:val="nil"/>
              <w:left w:val="nil"/>
              <w:bottom w:val="single" w:sz="4" w:space="0" w:color="auto"/>
              <w:right w:val="single" w:sz="4" w:space="0" w:color="auto"/>
            </w:tcBorders>
            <w:shd w:val="clear" w:color="auto" w:fill="FFFFFF"/>
            <w:noWrap/>
            <w:hideMark/>
          </w:tcPr>
          <w:p w14:paraId="49765BC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Тулеген А.Қ.</w:t>
            </w:r>
          </w:p>
        </w:tc>
        <w:tc>
          <w:tcPr>
            <w:tcW w:w="900" w:type="dxa"/>
            <w:tcBorders>
              <w:top w:val="nil"/>
              <w:left w:val="nil"/>
              <w:bottom w:val="single" w:sz="4" w:space="0" w:color="auto"/>
              <w:right w:val="single" w:sz="4" w:space="0" w:color="auto"/>
            </w:tcBorders>
            <w:shd w:val="clear" w:color="auto" w:fill="FFFFFF"/>
            <w:noWrap/>
            <w:hideMark/>
          </w:tcPr>
          <w:p w14:paraId="5CACEA4A"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2786" w:type="dxa"/>
            <w:tcBorders>
              <w:top w:val="nil"/>
              <w:left w:val="nil"/>
              <w:bottom w:val="single" w:sz="4" w:space="0" w:color="auto"/>
              <w:right w:val="single" w:sz="4" w:space="0" w:color="auto"/>
            </w:tcBorders>
            <w:shd w:val="clear" w:color="auto" w:fill="FFFFFF"/>
            <w:noWrap/>
            <w:hideMark/>
          </w:tcPr>
          <w:p w14:paraId="70A50DC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1D6049BB"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44DC07B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lastRenderedPageBreak/>
              <w:t>3</w:t>
            </w:r>
            <w:r w:rsidRPr="009B0EBE">
              <w:rPr>
                <w:rFonts w:ascii="Times New Roman" w:eastAsia="Times New Roman" w:hAnsi="Times New Roman" w:cs="Times New Roman"/>
                <w:color w:val="000000"/>
                <w:sz w:val="24"/>
                <w:szCs w:val="24"/>
              </w:rPr>
              <w:t>1</w:t>
            </w:r>
          </w:p>
        </w:tc>
        <w:tc>
          <w:tcPr>
            <w:tcW w:w="2737" w:type="dxa"/>
            <w:tcBorders>
              <w:top w:val="nil"/>
              <w:left w:val="nil"/>
              <w:bottom w:val="single" w:sz="4" w:space="0" w:color="auto"/>
              <w:right w:val="single" w:sz="4" w:space="0" w:color="auto"/>
            </w:tcBorders>
            <w:shd w:val="clear" w:color="auto" w:fill="FFFFFF"/>
            <w:noWrap/>
            <w:vAlign w:val="bottom"/>
            <w:hideMark/>
          </w:tcPr>
          <w:p w14:paraId="48217A4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Жылкелді Дінмұхаммед</w:t>
            </w:r>
          </w:p>
        </w:tc>
        <w:tc>
          <w:tcPr>
            <w:tcW w:w="2126" w:type="dxa"/>
            <w:tcBorders>
              <w:top w:val="nil"/>
              <w:left w:val="nil"/>
              <w:bottom w:val="single" w:sz="4" w:space="0" w:color="auto"/>
              <w:right w:val="single" w:sz="4" w:space="0" w:color="auto"/>
            </w:tcBorders>
            <w:shd w:val="clear" w:color="auto" w:fill="FFFFFF"/>
            <w:noWrap/>
            <w:hideMark/>
          </w:tcPr>
          <w:p w14:paraId="475D04D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Кабдуллина Н.С.</w:t>
            </w:r>
          </w:p>
        </w:tc>
        <w:tc>
          <w:tcPr>
            <w:tcW w:w="900" w:type="dxa"/>
            <w:tcBorders>
              <w:top w:val="nil"/>
              <w:left w:val="nil"/>
              <w:bottom w:val="single" w:sz="4" w:space="0" w:color="auto"/>
              <w:right w:val="single" w:sz="4" w:space="0" w:color="auto"/>
            </w:tcBorders>
            <w:shd w:val="clear" w:color="auto" w:fill="FFFFFF"/>
            <w:noWrap/>
            <w:hideMark/>
          </w:tcPr>
          <w:p w14:paraId="568F2FB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2786" w:type="dxa"/>
            <w:tcBorders>
              <w:top w:val="nil"/>
              <w:left w:val="nil"/>
              <w:bottom w:val="single" w:sz="4" w:space="0" w:color="auto"/>
              <w:right w:val="single" w:sz="4" w:space="0" w:color="auto"/>
            </w:tcBorders>
            <w:shd w:val="clear" w:color="auto" w:fill="FFFFFF"/>
            <w:noWrap/>
            <w:hideMark/>
          </w:tcPr>
          <w:p w14:paraId="4E25DB7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АСП</w:t>
            </w:r>
          </w:p>
        </w:tc>
      </w:tr>
      <w:tr w:rsidR="00A95F90" w:rsidRPr="009B0EBE" w14:paraId="4CC70051"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11F94FF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2</w:t>
            </w:r>
          </w:p>
        </w:tc>
        <w:tc>
          <w:tcPr>
            <w:tcW w:w="2737" w:type="dxa"/>
            <w:tcBorders>
              <w:top w:val="nil"/>
              <w:left w:val="nil"/>
              <w:bottom w:val="single" w:sz="4" w:space="0" w:color="auto"/>
              <w:right w:val="single" w:sz="4" w:space="0" w:color="auto"/>
            </w:tcBorders>
            <w:shd w:val="clear" w:color="auto" w:fill="FFFFFF"/>
            <w:noWrap/>
            <w:vAlign w:val="bottom"/>
            <w:hideMark/>
          </w:tcPr>
          <w:p w14:paraId="247CB58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Мирамбекова Айару</w:t>
            </w:r>
          </w:p>
        </w:tc>
        <w:tc>
          <w:tcPr>
            <w:tcW w:w="2126" w:type="dxa"/>
            <w:tcBorders>
              <w:top w:val="nil"/>
              <w:left w:val="nil"/>
              <w:bottom w:val="single" w:sz="4" w:space="0" w:color="auto"/>
              <w:right w:val="single" w:sz="4" w:space="0" w:color="auto"/>
            </w:tcBorders>
            <w:shd w:val="clear" w:color="auto" w:fill="FFFFFF"/>
            <w:noWrap/>
            <w:hideMark/>
          </w:tcPr>
          <w:p w14:paraId="5F4DDCB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Нұсқабай М.Б.</w:t>
            </w:r>
          </w:p>
        </w:tc>
        <w:tc>
          <w:tcPr>
            <w:tcW w:w="900" w:type="dxa"/>
            <w:tcBorders>
              <w:top w:val="nil"/>
              <w:left w:val="nil"/>
              <w:bottom w:val="single" w:sz="4" w:space="0" w:color="auto"/>
              <w:right w:val="single" w:sz="4" w:space="0" w:color="auto"/>
            </w:tcBorders>
            <w:shd w:val="clear" w:color="auto" w:fill="FFFFFF"/>
            <w:noWrap/>
            <w:hideMark/>
          </w:tcPr>
          <w:p w14:paraId="4919CB1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2786" w:type="dxa"/>
            <w:tcBorders>
              <w:top w:val="nil"/>
              <w:left w:val="nil"/>
              <w:bottom w:val="single" w:sz="4" w:space="0" w:color="auto"/>
              <w:right w:val="single" w:sz="4" w:space="0" w:color="auto"/>
            </w:tcBorders>
            <w:shd w:val="clear" w:color="auto" w:fill="FFFFFF"/>
            <w:noWrap/>
            <w:hideMark/>
          </w:tcPr>
          <w:p w14:paraId="7D915DC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21C4E7C5"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096414A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3</w:t>
            </w:r>
          </w:p>
        </w:tc>
        <w:tc>
          <w:tcPr>
            <w:tcW w:w="2737" w:type="dxa"/>
            <w:tcBorders>
              <w:top w:val="nil"/>
              <w:left w:val="nil"/>
              <w:bottom w:val="single" w:sz="4" w:space="0" w:color="auto"/>
              <w:right w:val="single" w:sz="4" w:space="0" w:color="auto"/>
            </w:tcBorders>
            <w:shd w:val="clear" w:color="auto" w:fill="FFFFFF"/>
            <w:noWrap/>
            <w:vAlign w:val="bottom"/>
            <w:hideMark/>
          </w:tcPr>
          <w:p w14:paraId="5F78C30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Мирамбек Кәусар</w:t>
            </w:r>
          </w:p>
        </w:tc>
        <w:tc>
          <w:tcPr>
            <w:tcW w:w="2126" w:type="dxa"/>
            <w:tcBorders>
              <w:top w:val="nil"/>
              <w:left w:val="nil"/>
              <w:bottom w:val="single" w:sz="4" w:space="0" w:color="auto"/>
              <w:right w:val="single" w:sz="4" w:space="0" w:color="auto"/>
            </w:tcBorders>
            <w:shd w:val="clear" w:color="auto" w:fill="FFFFFF"/>
            <w:noWrap/>
            <w:hideMark/>
          </w:tcPr>
          <w:p w14:paraId="36DEA92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Нұсқабай М.Б.</w:t>
            </w:r>
          </w:p>
        </w:tc>
        <w:tc>
          <w:tcPr>
            <w:tcW w:w="900" w:type="dxa"/>
            <w:tcBorders>
              <w:top w:val="nil"/>
              <w:left w:val="nil"/>
              <w:bottom w:val="single" w:sz="4" w:space="0" w:color="auto"/>
              <w:right w:val="single" w:sz="4" w:space="0" w:color="auto"/>
            </w:tcBorders>
            <w:shd w:val="clear" w:color="auto" w:fill="FFFFFF"/>
            <w:noWrap/>
            <w:hideMark/>
          </w:tcPr>
          <w:p w14:paraId="170C0D3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2786" w:type="dxa"/>
            <w:tcBorders>
              <w:top w:val="nil"/>
              <w:left w:val="nil"/>
              <w:bottom w:val="single" w:sz="4" w:space="0" w:color="auto"/>
              <w:right w:val="single" w:sz="4" w:space="0" w:color="auto"/>
            </w:tcBorders>
            <w:shd w:val="clear" w:color="auto" w:fill="FFFFFF"/>
            <w:noWrap/>
            <w:hideMark/>
          </w:tcPr>
          <w:p w14:paraId="4462EA5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r w:rsidR="00A95F90" w:rsidRPr="009B0EBE" w14:paraId="547DBF0E" w14:textId="77777777" w:rsidTr="00592850">
        <w:trPr>
          <w:trHeight w:val="300"/>
        </w:trPr>
        <w:tc>
          <w:tcPr>
            <w:tcW w:w="689" w:type="dxa"/>
            <w:tcBorders>
              <w:top w:val="nil"/>
              <w:left w:val="single" w:sz="4" w:space="0" w:color="auto"/>
              <w:bottom w:val="single" w:sz="4" w:space="0" w:color="auto"/>
              <w:right w:val="single" w:sz="4" w:space="0" w:color="auto"/>
            </w:tcBorders>
            <w:shd w:val="clear" w:color="auto" w:fill="FFFFFF"/>
            <w:noWrap/>
            <w:hideMark/>
          </w:tcPr>
          <w:p w14:paraId="19FC341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3</w:t>
            </w:r>
            <w:r w:rsidRPr="009B0EBE">
              <w:rPr>
                <w:rFonts w:ascii="Times New Roman" w:eastAsia="Times New Roman" w:hAnsi="Times New Roman" w:cs="Times New Roman"/>
                <w:color w:val="000000"/>
                <w:sz w:val="24"/>
                <w:szCs w:val="24"/>
              </w:rPr>
              <w:t>4</w:t>
            </w:r>
          </w:p>
        </w:tc>
        <w:tc>
          <w:tcPr>
            <w:tcW w:w="2737" w:type="dxa"/>
            <w:tcBorders>
              <w:top w:val="nil"/>
              <w:left w:val="nil"/>
              <w:bottom w:val="single" w:sz="4" w:space="0" w:color="auto"/>
              <w:right w:val="single" w:sz="4" w:space="0" w:color="auto"/>
            </w:tcBorders>
            <w:shd w:val="clear" w:color="auto" w:fill="FFFFFF"/>
            <w:noWrap/>
            <w:vAlign w:val="bottom"/>
            <w:hideMark/>
          </w:tcPr>
          <w:p w14:paraId="7B66AFF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Мирамбек Ерасыл</w:t>
            </w:r>
          </w:p>
        </w:tc>
        <w:tc>
          <w:tcPr>
            <w:tcW w:w="2126" w:type="dxa"/>
            <w:tcBorders>
              <w:top w:val="nil"/>
              <w:left w:val="nil"/>
              <w:bottom w:val="single" w:sz="4" w:space="0" w:color="auto"/>
              <w:right w:val="single" w:sz="4" w:space="0" w:color="auto"/>
            </w:tcBorders>
            <w:shd w:val="clear" w:color="auto" w:fill="FFFFFF"/>
            <w:noWrap/>
            <w:hideMark/>
          </w:tcPr>
          <w:p w14:paraId="2D7A7D1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Нұсқабай М.Б.</w:t>
            </w:r>
          </w:p>
        </w:tc>
        <w:tc>
          <w:tcPr>
            <w:tcW w:w="900" w:type="dxa"/>
            <w:tcBorders>
              <w:top w:val="nil"/>
              <w:left w:val="nil"/>
              <w:bottom w:val="single" w:sz="4" w:space="0" w:color="auto"/>
              <w:right w:val="single" w:sz="4" w:space="0" w:color="auto"/>
            </w:tcBorders>
            <w:shd w:val="clear" w:color="auto" w:fill="FFFFFF"/>
            <w:noWrap/>
            <w:hideMark/>
          </w:tcPr>
          <w:p w14:paraId="4F1E934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2786" w:type="dxa"/>
            <w:tcBorders>
              <w:top w:val="nil"/>
              <w:left w:val="nil"/>
              <w:bottom w:val="single" w:sz="4" w:space="0" w:color="auto"/>
              <w:right w:val="single" w:sz="4" w:space="0" w:color="auto"/>
            </w:tcBorders>
            <w:shd w:val="clear" w:color="auto" w:fill="FFFFFF"/>
            <w:noWrap/>
            <w:hideMark/>
          </w:tcPr>
          <w:p w14:paraId="6305118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Күнкөріс деңгейі төмен</w:t>
            </w:r>
          </w:p>
        </w:tc>
      </w:tr>
    </w:tbl>
    <w:p w14:paraId="6DB38969" w14:textId="77777777" w:rsidR="00AA29F3" w:rsidRPr="009B0EBE" w:rsidRDefault="00AA29F3"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8F9EC3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Акция барысында барлық көмекке мұқтаж балалар жаңа оқу жылына қажетті оқу-құралдарымен және мектеп формасымен қамтылды. Ата аналары қаржылай көмек бойынша есеп беріп, чектерін тапсырды. Оқушылардың сабаққа толық қатысуына, әлеуметтік қолдау алуына жағдай жасалды. Сонымен қатар  Шал ақын ауданының аудандық мешітінен 10 оқушыға оқу құралдары мен сөмке берілді.</w:t>
      </w:r>
    </w:p>
    <w:p w14:paraId="06E8131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«Мектепке жол» акциясы мектепте дәстүрлі түрде жалғасын табуда. Бұл шара балалардың білім алуға деген құштарлығын арттырып, ата-аналарға әлеуметтік қолдау көрсетті. </w:t>
      </w:r>
    </w:p>
    <w:p w14:paraId="103003D0" w14:textId="77777777" w:rsidR="00A95F90" w:rsidRPr="009B0EBE" w:rsidRDefault="00A5614B"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hyperlink r:id="rId178" w:history="1">
        <w:r w:rsidR="00A95F90" w:rsidRPr="009B0EBE">
          <w:rPr>
            <w:rStyle w:val="ad"/>
            <w:rFonts w:ascii="Times New Roman" w:eastAsia="Times New Roman" w:hAnsi="Times New Roman" w:cs="Times New Roman"/>
            <w:sz w:val="24"/>
            <w:szCs w:val="24"/>
          </w:rPr>
          <w:t>https://www.facebook.com/share/p/19x5HpYdd5/</w:t>
        </w:r>
      </w:hyperlink>
    </w:p>
    <w:p w14:paraId="1D0F027B"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https://www.</w:t>
      </w:r>
      <w:r>
        <w:rPr>
          <w:rFonts w:ascii="Times New Roman" w:eastAsia="Times New Roman" w:hAnsi="Times New Roman" w:cs="Times New Roman"/>
          <w:color w:val="000000"/>
          <w:sz w:val="24"/>
          <w:szCs w:val="24"/>
        </w:rPr>
        <w:t>facebook.com/share/p/1abcMZRX14</w:t>
      </w:r>
    </w:p>
    <w:p w14:paraId="63DED9D6"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Акция туралы әзірленген көрнекті ақпарат тарату бойынша жұмыстар жүргізілді. Тамыз айының басынан шаруа қожалықтарына, түнгі мейрамханаларға, саябақтарға рейд жұмыстары жүргізілуде.</w:t>
      </w:r>
    </w:p>
    <w:p w14:paraId="7757C693"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Жоспар бойынша қыркүйек айында атқарылу керек жұмыстардың бірі мектептің әлеуметтік картасын жинақтау.</w:t>
      </w:r>
      <w:r w:rsidRPr="009B0EBE">
        <w:rPr>
          <w:rFonts w:ascii="Times New Roman" w:eastAsia="Times New Roman" w:hAnsi="Times New Roman" w:cs="Times New Roman"/>
          <w:b/>
          <w:color w:val="000000"/>
          <w:sz w:val="24"/>
          <w:szCs w:val="24"/>
        </w:rPr>
        <w:t xml:space="preserve"> </w:t>
      </w:r>
      <w:r w:rsidRPr="009B0EBE">
        <w:rPr>
          <w:rFonts w:ascii="Times New Roman" w:eastAsia="Times New Roman" w:hAnsi="Times New Roman" w:cs="Times New Roman"/>
          <w:color w:val="000000"/>
          <w:sz w:val="24"/>
          <w:szCs w:val="24"/>
        </w:rPr>
        <w:t>Оқушының әлеуметтік - психологиялық даму картасы, сыныптың әлеуметтік картасы және мектептің әлеуметтік куәлігі (паспорт) жасалынды. Мектеп бойынша Шал ақын АПБ-нің ЮПТ-нің тізімдік есебінде</w:t>
      </w:r>
    </w:p>
    <w:p w14:paraId="7D69DB7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 тұрған  оқушылар жоқ. Мектеп  бойынша  қыйын өмірлік жағдайғы отбасылар  жоқ. Мектеп  бойынша  Мамлют ауданы мен Ғ.Мұсірепов ауданындағы түзету мектептерінде оқитын оқушылар  жоқ.</w:t>
      </w:r>
    </w:p>
    <w:p w14:paraId="6114DA43"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Көрсеткіштер бойынша:</w:t>
      </w:r>
    </w:p>
    <w:p w14:paraId="7806368B"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2025–2026 оқу жылындағы мектептің әлеуметтік паспорты</w:t>
      </w:r>
    </w:p>
    <w:p w14:paraId="21677C8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95"/>
        <w:gridCol w:w="1418"/>
        <w:gridCol w:w="1417"/>
      </w:tblGrid>
      <w:tr w:rsidR="00A95F90" w:rsidRPr="009B0EBE" w14:paraId="449F6412"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209DE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bookmarkStart w:id="11" w:name="z2735" w:colFirst="0" w:colLast="0"/>
            <w:r w:rsidRPr="009B0EBE">
              <w:rPr>
                <w:rFonts w:ascii="Times New Roman" w:eastAsia="Times New Roman" w:hAnsi="Times New Roman" w:cs="Times New Roman"/>
                <w:b/>
                <w:color w:val="000000"/>
                <w:sz w:val="24"/>
                <w:szCs w:val="24"/>
              </w:rPr>
              <w:t>р</w:t>
            </w:r>
            <w:r w:rsidRPr="009B0EBE">
              <w:rPr>
                <w:rFonts w:ascii="Times New Roman" w:eastAsia="Times New Roman" w:hAnsi="Times New Roman" w:cs="Times New Roman"/>
                <w:b/>
                <w:color w:val="000000"/>
                <w:sz w:val="24"/>
                <w:szCs w:val="24"/>
                <w:lang w:val="ru-RU"/>
              </w:rPr>
              <w:t>/</w:t>
            </w:r>
            <w:r w:rsidRPr="009B0EBE">
              <w:rPr>
                <w:rFonts w:ascii="Times New Roman" w:eastAsia="Times New Roman" w:hAnsi="Times New Roman" w:cs="Times New Roman"/>
                <w:b/>
                <w:color w:val="000000"/>
                <w:sz w:val="24"/>
                <w:szCs w:val="24"/>
              </w:rPr>
              <w:t xml:space="preserve">с </w:t>
            </w:r>
            <w:r w:rsidRPr="009B0EBE">
              <w:rPr>
                <w:rFonts w:ascii="Times New Roman" w:eastAsia="Times New Roman" w:hAnsi="Times New Roman" w:cs="Times New Roman"/>
                <w:b/>
                <w:color w:val="000000"/>
                <w:sz w:val="24"/>
                <w:szCs w:val="24"/>
                <w:lang w:val="ru-RU"/>
              </w:rPr>
              <w:t>№</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56B1D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lang w:val="ru-RU"/>
              </w:rPr>
              <w:t xml:space="preserve">Әлеуметтік </w:t>
            </w:r>
            <w:r w:rsidRPr="009B0EBE">
              <w:rPr>
                <w:rFonts w:ascii="Times New Roman" w:eastAsia="Times New Roman" w:hAnsi="Times New Roman" w:cs="Times New Roman"/>
                <w:b/>
                <w:color w:val="000000"/>
                <w:sz w:val="24"/>
                <w:szCs w:val="24"/>
              </w:rPr>
              <w:t>санаттары</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F12F7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саны</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B5CDA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w:t>
            </w:r>
          </w:p>
        </w:tc>
      </w:tr>
      <w:bookmarkEnd w:id="11"/>
      <w:tr w:rsidR="00A95F90" w:rsidRPr="009B0EBE" w14:paraId="234F0409"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CEEFA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br/>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CD208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Барлық оқушылар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65B7B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305</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464EF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100</w:t>
            </w:r>
          </w:p>
        </w:tc>
      </w:tr>
      <w:tr w:rsidR="00A95F90" w:rsidRPr="009B0EBE" w14:paraId="69822D2D" w14:textId="77777777" w:rsidTr="00592850">
        <w:trPr>
          <w:trHeight w:val="36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5AA59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br/>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590316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val="ru-RU"/>
              </w:rPr>
            </w:pPr>
            <w:r w:rsidRPr="009B0EBE">
              <w:rPr>
                <w:rFonts w:ascii="Times New Roman" w:eastAsia="Times New Roman" w:hAnsi="Times New Roman" w:cs="Times New Roman"/>
                <w:b/>
                <w:color w:val="000000"/>
                <w:sz w:val="24"/>
                <w:szCs w:val="24"/>
                <w:lang w:val="ru-RU"/>
              </w:rPr>
              <w:t>Отбасы түрлері бойынша:</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C5280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9E1B1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r>
      <w:tr w:rsidR="00A95F90" w:rsidRPr="009B0EBE" w14:paraId="24A293D7"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20BFFC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6116E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Толық отбасылар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8043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152</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87891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49,8</w:t>
            </w:r>
          </w:p>
        </w:tc>
      </w:tr>
      <w:tr w:rsidR="00A95F90" w:rsidRPr="009B0EBE" w14:paraId="3B288825" w14:textId="77777777" w:rsidTr="00592850">
        <w:trPr>
          <w:trHeight w:val="508"/>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0E753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B30B0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Толық емес отбасылар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BBF6A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24</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F1FAA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7,9</w:t>
            </w:r>
          </w:p>
        </w:tc>
      </w:tr>
      <w:tr w:rsidR="00A95F90" w:rsidRPr="009B0EBE" w14:paraId="664935D0"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CFBB9E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16AD5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Анасы жоқ</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04390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0C55E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r>
      <w:tr w:rsidR="00A95F90" w:rsidRPr="009B0EBE" w14:paraId="0943183F"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A24B1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4</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A280EF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Әкесі жоқ</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D40B5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C456C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0,7</w:t>
            </w:r>
          </w:p>
        </w:tc>
      </w:tr>
      <w:tr w:rsidR="00A95F90" w:rsidRPr="009B0EBE" w14:paraId="4A3D0059"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05E2A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2D5229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Көпбалалы отбасы</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9CF9D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87</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2A424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28,5</w:t>
            </w:r>
          </w:p>
        </w:tc>
      </w:tr>
      <w:tr w:rsidR="00A95F90" w:rsidRPr="009B0EBE" w14:paraId="724A9B00"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43216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6</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65932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Аз қамтылған отбасы</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A5EF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91</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A9D48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29,8</w:t>
            </w:r>
          </w:p>
        </w:tc>
      </w:tr>
      <w:tr w:rsidR="00A95F90" w:rsidRPr="009B0EBE" w14:paraId="064583D2"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29410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7</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B1082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Жетімдер, ата-ана қамқорлығынсыз қалған балалар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2B31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EE051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2,0</w:t>
            </w:r>
          </w:p>
        </w:tc>
      </w:tr>
      <w:tr w:rsidR="00A95F90" w:rsidRPr="009B0EBE" w14:paraId="4A00B6CF"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3DEC19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lastRenderedPageBreak/>
              <w:t>8</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B4ACF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Мүгедек балалар, ерекше білім беру қажеттіліктері бар балалар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B8E8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77262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0,7</w:t>
            </w:r>
          </w:p>
        </w:tc>
      </w:tr>
      <w:tr w:rsidR="00A95F90" w:rsidRPr="009B0EBE" w14:paraId="1D3706DA"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7205F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9</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5B4AE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Азаматтығы жоқ оқушылар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5D4B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CE44E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2725F969"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30E891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10</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AD7A5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Басқа мемлекеттің азаматтары</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3C212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D1513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3D3337BB"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6DDF4B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11</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C027DA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Кәмелетке толмағандар ісі жөніндегі бөлімде есепте тұрғандар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9A5F4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46262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w:t>
            </w:r>
          </w:p>
        </w:tc>
      </w:tr>
      <w:tr w:rsidR="00A95F90" w:rsidRPr="009B0EBE" w14:paraId="003C0F37"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EDE14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12</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E8C45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Ішкі мектептік бақылауда тұрғандар</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17CE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1530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47D00CCD"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B205D4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A6BA9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Ата-аналардың білімі: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51269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A436D9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p>
        </w:tc>
      </w:tr>
      <w:tr w:rsidR="00A95F90" w:rsidRPr="009B0EBE" w14:paraId="37B0DD67" w14:textId="77777777" w:rsidTr="00592850">
        <w:trPr>
          <w:trHeight w:val="506"/>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87F13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13E5FB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Жоғары, жоғары оқу орнынан кейінгі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9DB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229</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939B13"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41,8</w:t>
            </w:r>
          </w:p>
        </w:tc>
      </w:tr>
      <w:tr w:rsidR="00A95F90" w:rsidRPr="009B0EBE" w14:paraId="2CE95848"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2A866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573941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Техникалық және кәсіби</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04C1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9226D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w:t>
            </w:r>
          </w:p>
        </w:tc>
      </w:tr>
      <w:tr w:rsidR="00A95F90" w:rsidRPr="009B0EBE" w14:paraId="4F6CBBC9" w14:textId="77777777" w:rsidTr="00592850">
        <w:trPr>
          <w:trHeight w:val="30"/>
        </w:trPr>
        <w:tc>
          <w:tcPr>
            <w:tcW w:w="85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EEC88E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w:t>
            </w:r>
          </w:p>
        </w:tc>
        <w:tc>
          <w:tcPr>
            <w:tcW w:w="609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4C584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Орта білімді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E3D0F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319</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D49BE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58,2</w:t>
            </w:r>
          </w:p>
        </w:tc>
      </w:tr>
    </w:tbl>
    <w:p w14:paraId="196CFEF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lang w:val="ru-RU"/>
        </w:rPr>
        <w:t xml:space="preserve"> </w:t>
      </w:r>
      <w:r w:rsidRPr="009B0EBE">
        <w:rPr>
          <w:rFonts w:ascii="Times New Roman" w:eastAsia="Times New Roman" w:hAnsi="Times New Roman" w:cs="Times New Roman"/>
          <w:b/>
          <w:color w:val="000000"/>
          <w:sz w:val="24"/>
          <w:szCs w:val="24"/>
          <w:lang w:val="ru-RU"/>
        </w:rPr>
        <w:tab/>
      </w:r>
    </w:p>
    <w:p w14:paraId="057D0CC4"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2025-2026 оқу жылындағы мүгедек балалар тізімі:</w:t>
      </w:r>
    </w:p>
    <w:tbl>
      <w:tblPr>
        <w:tblW w:w="0" w:type="dxa"/>
        <w:tblInd w:w="-5" w:type="dxa"/>
        <w:tblLayout w:type="fixed"/>
        <w:tblLook w:val="04A0" w:firstRow="1" w:lastRow="0" w:firstColumn="1" w:lastColumn="0" w:noHBand="0" w:noVBand="1"/>
      </w:tblPr>
      <w:tblGrid>
        <w:gridCol w:w="851"/>
        <w:gridCol w:w="4536"/>
        <w:gridCol w:w="2693"/>
        <w:gridCol w:w="1339"/>
      </w:tblGrid>
      <w:tr w:rsidR="00A95F90" w:rsidRPr="006636A5" w14:paraId="7E1B9C4D" w14:textId="77777777" w:rsidTr="00592850">
        <w:trPr>
          <w:trHeight w:val="239"/>
        </w:trPr>
        <w:tc>
          <w:tcPr>
            <w:tcW w:w="851" w:type="dxa"/>
            <w:tcBorders>
              <w:top w:val="single" w:sz="4" w:space="0" w:color="auto"/>
              <w:left w:val="single" w:sz="4" w:space="0" w:color="auto"/>
              <w:bottom w:val="single" w:sz="4" w:space="0" w:color="auto"/>
              <w:right w:val="single" w:sz="4" w:space="0" w:color="auto"/>
            </w:tcBorders>
            <w:hideMark/>
          </w:tcPr>
          <w:p w14:paraId="295F6AEF"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14:paraId="4C962159"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оқушылардың аты-жөні</w:t>
            </w:r>
          </w:p>
        </w:tc>
        <w:tc>
          <w:tcPr>
            <w:tcW w:w="2693" w:type="dxa"/>
            <w:tcBorders>
              <w:top w:val="single" w:sz="4" w:space="0" w:color="auto"/>
              <w:left w:val="single" w:sz="4" w:space="0" w:color="auto"/>
              <w:bottom w:val="single" w:sz="4" w:space="0" w:color="auto"/>
              <w:right w:val="single" w:sz="4" w:space="0" w:color="auto"/>
            </w:tcBorders>
            <w:hideMark/>
          </w:tcPr>
          <w:p w14:paraId="368A3AF5" w14:textId="77777777" w:rsidR="00A95F90" w:rsidRPr="006636A5"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туған жылы, күні, айы</w:t>
            </w:r>
          </w:p>
        </w:tc>
        <w:tc>
          <w:tcPr>
            <w:tcW w:w="1339" w:type="dxa"/>
            <w:tcBorders>
              <w:top w:val="single" w:sz="4" w:space="0" w:color="auto"/>
              <w:left w:val="single" w:sz="4" w:space="0" w:color="auto"/>
              <w:bottom w:val="single" w:sz="4" w:space="0" w:color="auto"/>
              <w:right w:val="single" w:sz="4" w:space="0" w:color="auto"/>
            </w:tcBorders>
            <w:hideMark/>
          </w:tcPr>
          <w:p w14:paraId="7004AADC"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6636A5">
              <w:rPr>
                <w:rFonts w:ascii="Times New Roman" w:eastAsia="Times New Roman" w:hAnsi="Times New Roman" w:cs="Times New Roman"/>
                <w:b/>
                <w:color w:val="000000"/>
                <w:sz w:val="24"/>
                <w:szCs w:val="24"/>
              </w:rPr>
              <w:t>сыныбы</w:t>
            </w:r>
          </w:p>
        </w:tc>
      </w:tr>
      <w:tr w:rsidR="00A95F90" w:rsidRPr="006636A5" w14:paraId="1667E771" w14:textId="77777777" w:rsidTr="00592850">
        <w:trPr>
          <w:trHeight w:val="370"/>
        </w:trPr>
        <w:tc>
          <w:tcPr>
            <w:tcW w:w="851" w:type="dxa"/>
            <w:tcBorders>
              <w:top w:val="single" w:sz="4" w:space="0" w:color="auto"/>
              <w:left w:val="single" w:sz="4" w:space="0" w:color="auto"/>
              <w:bottom w:val="single" w:sz="4" w:space="0" w:color="auto"/>
              <w:right w:val="single" w:sz="4" w:space="0" w:color="auto"/>
            </w:tcBorders>
            <w:hideMark/>
          </w:tcPr>
          <w:p w14:paraId="044822D9"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14:paraId="5E6D8F75"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Шопанова Жанерке Егисовна</w:t>
            </w:r>
          </w:p>
        </w:tc>
        <w:tc>
          <w:tcPr>
            <w:tcW w:w="2693" w:type="dxa"/>
            <w:tcBorders>
              <w:top w:val="single" w:sz="4" w:space="0" w:color="auto"/>
              <w:left w:val="single" w:sz="4" w:space="0" w:color="auto"/>
              <w:bottom w:val="single" w:sz="4" w:space="0" w:color="auto"/>
              <w:right w:val="single" w:sz="4" w:space="0" w:color="auto"/>
            </w:tcBorders>
            <w:hideMark/>
          </w:tcPr>
          <w:p w14:paraId="2C257749"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08. 05. 2010 ж</w:t>
            </w:r>
          </w:p>
        </w:tc>
        <w:tc>
          <w:tcPr>
            <w:tcW w:w="1339" w:type="dxa"/>
            <w:tcBorders>
              <w:top w:val="single" w:sz="4" w:space="0" w:color="auto"/>
              <w:left w:val="single" w:sz="4" w:space="0" w:color="auto"/>
              <w:bottom w:val="single" w:sz="4" w:space="0" w:color="auto"/>
              <w:right w:val="single" w:sz="4" w:space="0" w:color="auto"/>
            </w:tcBorders>
            <w:hideMark/>
          </w:tcPr>
          <w:p w14:paraId="345E080F"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8</w:t>
            </w:r>
          </w:p>
        </w:tc>
      </w:tr>
      <w:tr w:rsidR="00A95F90" w:rsidRPr="006636A5" w14:paraId="15136ACC" w14:textId="77777777" w:rsidTr="00592850">
        <w:trPr>
          <w:trHeight w:val="559"/>
        </w:trPr>
        <w:tc>
          <w:tcPr>
            <w:tcW w:w="851" w:type="dxa"/>
            <w:tcBorders>
              <w:top w:val="single" w:sz="4" w:space="0" w:color="auto"/>
              <w:left w:val="single" w:sz="4" w:space="0" w:color="auto"/>
              <w:bottom w:val="single" w:sz="4" w:space="0" w:color="auto"/>
              <w:right w:val="single" w:sz="4" w:space="0" w:color="auto"/>
            </w:tcBorders>
            <w:hideMark/>
          </w:tcPr>
          <w:p w14:paraId="2B26922C"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14:paraId="01C27DB3"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Сабыржан Рамазан Ризатұлы</w:t>
            </w:r>
          </w:p>
        </w:tc>
        <w:tc>
          <w:tcPr>
            <w:tcW w:w="2693" w:type="dxa"/>
            <w:tcBorders>
              <w:top w:val="single" w:sz="4" w:space="0" w:color="auto"/>
              <w:left w:val="single" w:sz="4" w:space="0" w:color="auto"/>
              <w:bottom w:val="single" w:sz="4" w:space="0" w:color="auto"/>
              <w:right w:val="single" w:sz="4" w:space="0" w:color="auto"/>
            </w:tcBorders>
            <w:hideMark/>
          </w:tcPr>
          <w:p w14:paraId="1D5CFC18"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07.06.2018 ж</w:t>
            </w:r>
          </w:p>
        </w:tc>
        <w:tc>
          <w:tcPr>
            <w:tcW w:w="1339" w:type="dxa"/>
            <w:tcBorders>
              <w:top w:val="single" w:sz="4" w:space="0" w:color="auto"/>
              <w:left w:val="single" w:sz="4" w:space="0" w:color="auto"/>
              <w:bottom w:val="single" w:sz="4" w:space="0" w:color="auto"/>
              <w:right w:val="single" w:sz="4" w:space="0" w:color="auto"/>
            </w:tcBorders>
            <w:hideMark/>
          </w:tcPr>
          <w:p w14:paraId="133FE3D0" w14:textId="77777777" w:rsidR="00A95F90" w:rsidRPr="006636A5"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6636A5">
              <w:rPr>
                <w:rFonts w:ascii="Times New Roman" w:eastAsia="Times New Roman" w:hAnsi="Times New Roman" w:cs="Times New Roman"/>
                <w:color w:val="000000"/>
                <w:sz w:val="24"/>
                <w:szCs w:val="24"/>
              </w:rPr>
              <w:t>2</w:t>
            </w:r>
          </w:p>
        </w:tc>
      </w:tr>
    </w:tbl>
    <w:p w14:paraId="24F4CB7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
    <w:p w14:paraId="5E2F107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2025-2026 оқу жылындағы мектеп бойынша  «ПОЛИЦИЯНЫҢ  ЖАС КӨМЕКШІЛЕРІ» тобындағы оқушылар тізімі:</w:t>
      </w:r>
    </w:p>
    <w:p w14:paraId="4E9681F6"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2137"/>
        <w:gridCol w:w="1864"/>
        <w:gridCol w:w="1252"/>
        <w:gridCol w:w="1369"/>
        <w:gridCol w:w="1709"/>
      </w:tblGrid>
      <w:tr w:rsidR="00A95F90" w:rsidRPr="009B0EBE" w14:paraId="0CA98937"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7F049C1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w:t>
            </w:r>
          </w:p>
        </w:tc>
        <w:tc>
          <w:tcPr>
            <w:tcW w:w="2551" w:type="dxa"/>
            <w:tcBorders>
              <w:top w:val="single" w:sz="4" w:space="0" w:color="auto"/>
              <w:left w:val="single" w:sz="4" w:space="0" w:color="auto"/>
              <w:bottom w:val="single" w:sz="4" w:space="0" w:color="auto"/>
              <w:right w:val="single" w:sz="4" w:space="0" w:color="auto"/>
            </w:tcBorders>
            <w:hideMark/>
          </w:tcPr>
          <w:p w14:paraId="6EE4595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Аты-жөні</w:t>
            </w:r>
          </w:p>
        </w:tc>
        <w:tc>
          <w:tcPr>
            <w:tcW w:w="1560" w:type="dxa"/>
            <w:tcBorders>
              <w:top w:val="single" w:sz="4" w:space="0" w:color="auto"/>
              <w:left w:val="single" w:sz="4" w:space="0" w:color="auto"/>
              <w:bottom w:val="single" w:sz="4" w:space="0" w:color="auto"/>
              <w:right w:val="single" w:sz="4" w:space="0" w:color="auto"/>
            </w:tcBorders>
            <w:hideMark/>
          </w:tcPr>
          <w:p w14:paraId="49447A1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Туған жылы, айы, күні</w:t>
            </w:r>
          </w:p>
        </w:tc>
        <w:tc>
          <w:tcPr>
            <w:tcW w:w="1376" w:type="dxa"/>
            <w:tcBorders>
              <w:top w:val="single" w:sz="4" w:space="0" w:color="auto"/>
              <w:left w:val="single" w:sz="4" w:space="0" w:color="auto"/>
              <w:bottom w:val="single" w:sz="4" w:space="0" w:color="auto"/>
              <w:right w:val="single" w:sz="4" w:space="0" w:color="auto"/>
            </w:tcBorders>
            <w:hideMark/>
          </w:tcPr>
          <w:p w14:paraId="630C4DD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Сыныбы</w:t>
            </w:r>
          </w:p>
        </w:tc>
        <w:tc>
          <w:tcPr>
            <w:tcW w:w="1722" w:type="dxa"/>
            <w:tcBorders>
              <w:top w:val="single" w:sz="4" w:space="0" w:color="auto"/>
              <w:left w:val="single" w:sz="4" w:space="0" w:color="auto"/>
              <w:bottom w:val="single" w:sz="4" w:space="0" w:color="auto"/>
              <w:right w:val="single" w:sz="4" w:space="0" w:color="auto"/>
            </w:tcBorders>
            <w:hideMark/>
          </w:tcPr>
          <w:p w14:paraId="6A14407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Мекен-жайы</w:t>
            </w:r>
          </w:p>
        </w:tc>
        <w:tc>
          <w:tcPr>
            <w:tcW w:w="1296" w:type="dxa"/>
            <w:tcBorders>
              <w:top w:val="single" w:sz="4" w:space="0" w:color="auto"/>
              <w:left w:val="single" w:sz="4" w:space="0" w:color="auto"/>
              <w:bottom w:val="single" w:sz="4" w:space="0" w:color="auto"/>
              <w:right w:val="single" w:sz="4" w:space="0" w:color="auto"/>
            </w:tcBorders>
            <w:hideMark/>
          </w:tcPr>
          <w:p w14:paraId="25FA415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Рейдке шығу күні</w:t>
            </w:r>
          </w:p>
        </w:tc>
      </w:tr>
      <w:tr w:rsidR="00A95F90" w:rsidRPr="009B0EBE" w14:paraId="011BC28B"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5F01B7F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14:paraId="5FFAF596"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Жаңбырбай Ерасыл Санатұлы</w:t>
            </w:r>
          </w:p>
        </w:tc>
        <w:tc>
          <w:tcPr>
            <w:tcW w:w="1560" w:type="dxa"/>
            <w:tcBorders>
              <w:top w:val="single" w:sz="4" w:space="0" w:color="auto"/>
              <w:left w:val="single" w:sz="4" w:space="0" w:color="auto"/>
              <w:bottom w:val="single" w:sz="4" w:space="0" w:color="auto"/>
              <w:right w:val="single" w:sz="4" w:space="0" w:color="auto"/>
            </w:tcBorders>
          </w:tcPr>
          <w:p w14:paraId="39AC758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09.08.2011</w:t>
            </w:r>
          </w:p>
          <w:p w14:paraId="282677F1"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14:paraId="66D42A98"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9 «А»</w:t>
            </w:r>
          </w:p>
        </w:tc>
        <w:tc>
          <w:tcPr>
            <w:tcW w:w="1722" w:type="dxa"/>
            <w:tcBorders>
              <w:top w:val="single" w:sz="4" w:space="0" w:color="auto"/>
              <w:left w:val="single" w:sz="4" w:space="0" w:color="auto"/>
              <w:bottom w:val="single" w:sz="4" w:space="0" w:color="auto"/>
              <w:right w:val="single" w:sz="4" w:space="0" w:color="auto"/>
            </w:tcBorders>
            <w:hideMark/>
          </w:tcPr>
          <w:p w14:paraId="7473057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hideMark/>
          </w:tcPr>
          <w:p w14:paraId="7BA4ECC2"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Сәрсенбі</w:t>
            </w:r>
          </w:p>
        </w:tc>
      </w:tr>
      <w:tr w:rsidR="00A95F90" w:rsidRPr="009B0EBE" w14:paraId="14EAB3D1"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21030FE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14:paraId="0D862714"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Әшен Алан Жанатұлы</w:t>
            </w:r>
          </w:p>
        </w:tc>
        <w:tc>
          <w:tcPr>
            <w:tcW w:w="1560" w:type="dxa"/>
            <w:tcBorders>
              <w:top w:val="single" w:sz="4" w:space="0" w:color="auto"/>
              <w:left w:val="single" w:sz="4" w:space="0" w:color="auto"/>
              <w:bottom w:val="single" w:sz="4" w:space="0" w:color="auto"/>
              <w:right w:val="single" w:sz="4" w:space="0" w:color="auto"/>
            </w:tcBorders>
          </w:tcPr>
          <w:p w14:paraId="6E95E98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15.06.2011</w:t>
            </w:r>
          </w:p>
          <w:p w14:paraId="082D4F55"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14:paraId="4D4912D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 «А»</w:t>
            </w:r>
          </w:p>
        </w:tc>
        <w:tc>
          <w:tcPr>
            <w:tcW w:w="1722" w:type="dxa"/>
            <w:tcBorders>
              <w:top w:val="single" w:sz="4" w:space="0" w:color="auto"/>
              <w:left w:val="single" w:sz="4" w:space="0" w:color="auto"/>
              <w:bottom w:val="single" w:sz="4" w:space="0" w:color="auto"/>
              <w:right w:val="single" w:sz="4" w:space="0" w:color="auto"/>
            </w:tcBorders>
            <w:hideMark/>
          </w:tcPr>
          <w:p w14:paraId="0765C83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tcPr>
          <w:p w14:paraId="66BD7E6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Бейсенбі</w:t>
            </w:r>
          </w:p>
          <w:p w14:paraId="0EA617C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r>
      <w:tr w:rsidR="00A95F90" w:rsidRPr="009B0EBE" w14:paraId="12C69701"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0B0104D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14:paraId="41234A2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Алписова Аружан Ерлановна</w:t>
            </w:r>
          </w:p>
        </w:tc>
        <w:tc>
          <w:tcPr>
            <w:tcW w:w="1560" w:type="dxa"/>
            <w:tcBorders>
              <w:top w:val="single" w:sz="4" w:space="0" w:color="auto"/>
              <w:left w:val="single" w:sz="4" w:space="0" w:color="auto"/>
              <w:bottom w:val="single" w:sz="4" w:space="0" w:color="auto"/>
              <w:right w:val="single" w:sz="4" w:space="0" w:color="auto"/>
            </w:tcBorders>
            <w:hideMark/>
          </w:tcPr>
          <w:p w14:paraId="01E08DC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03.08.2013</w:t>
            </w:r>
          </w:p>
        </w:tc>
        <w:tc>
          <w:tcPr>
            <w:tcW w:w="1376" w:type="dxa"/>
            <w:tcBorders>
              <w:top w:val="single" w:sz="4" w:space="0" w:color="auto"/>
              <w:left w:val="single" w:sz="4" w:space="0" w:color="auto"/>
              <w:bottom w:val="single" w:sz="4" w:space="0" w:color="auto"/>
              <w:right w:val="single" w:sz="4" w:space="0" w:color="auto"/>
            </w:tcBorders>
            <w:hideMark/>
          </w:tcPr>
          <w:p w14:paraId="1EAC4D2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7 «А»</w:t>
            </w:r>
          </w:p>
        </w:tc>
        <w:tc>
          <w:tcPr>
            <w:tcW w:w="1722" w:type="dxa"/>
            <w:tcBorders>
              <w:top w:val="single" w:sz="4" w:space="0" w:color="auto"/>
              <w:left w:val="single" w:sz="4" w:space="0" w:color="auto"/>
              <w:bottom w:val="single" w:sz="4" w:space="0" w:color="auto"/>
              <w:right w:val="single" w:sz="4" w:space="0" w:color="auto"/>
            </w:tcBorders>
            <w:hideMark/>
          </w:tcPr>
          <w:p w14:paraId="5317E78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hideMark/>
          </w:tcPr>
          <w:p w14:paraId="5719C5D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Сейсенбі</w:t>
            </w:r>
          </w:p>
        </w:tc>
      </w:tr>
      <w:tr w:rsidR="00A95F90" w:rsidRPr="009B0EBE" w14:paraId="518C7195"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679BBE0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14:paraId="5CD6FDD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Қошқарбай Айзере Өмірқызы</w:t>
            </w:r>
          </w:p>
        </w:tc>
        <w:tc>
          <w:tcPr>
            <w:tcW w:w="1560" w:type="dxa"/>
            <w:tcBorders>
              <w:top w:val="single" w:sz="4" w:space="0" w:color="auto"/>
              <w:left w:val="single" w:sz="4" w:space="0" w:color="auto"/>
              <w:bottom w:val="single" w:sz="4" w:space="0" w:color="auto"/>
              <w:right w:val="single" w:sz="4" w:space="0" w:color="auto"/>
            </w:tcBorders>
            <w:hideMark/>
          </w:tcPr>
          <w:p w14:paraId="3ED6253C"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09.04.2013</w:t>
            </w:r>
          </w:p>
        </w:tc>
        <w:tc>
          <w:tcPr>
            <w:tcW w:w="1376" w:type="dxa"/>
            <w:tcBorders>
              <w:top w:val="single" w:sz="4" w:space="0" w:color="auto"/>
              <w:left w:val="single" w:sz="4" w:space="0" w:color="auto"/>
              <w:bottom w:val="single" w:sz="4" w:space="0" w:color="auto"/>
              <w:right w:val="single" w:sz="4" w:space="0" w:color="auto"/>
            </w:tcBorders>
            <w:hideMark/>
          </w:tcPr>
          <w:p w14:paraId="385F44B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7 «А»</w:t>
            </w:r>
          </w:p>
        </w:tc>
        <w:tc>
          <w:tcPr>
            <w:tcW w:w="1722" w:type="dxa"/>
            <w:tcBorders>
              <w:top w:val="single" w:sz="4" w:space="0" w:color="auto"/>
              <w:left w:val="single" w:sz="4" w:space="0" w:color="auto"/>
              <w:bottom w:val="single" w:sz="4" w:space="0" w:color="auto"/>
              <w:right w:val="single" w:sz="4" w:space="0" w:color="auto"/>
            </w:tcBorders>
            <w:hideMark/>
          </w:tcPr>
          <w:p w14:paraId="39DCED9D"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tcPr>
          <w:p w14:paraId="6B94698A"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Сәрсенбі</w:t>
            </w:r>
          </w:p>
          <w:p w14:paraId="37A1B43E"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r>
      <w:tr w:rsidR="00A95F90" w:rsidRPr="009B0EBE" w14:paraId="596EB769"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13EE50C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14:paraId="389D882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Смагулова Жанерке Сержановна</w:t>
            </w:r>
          </w:p>
        </w:tc>
        <w:tc>
          <w:tcPr>
            <w:tcW w:w="1560" w:type="dxa"/>
            <w:tcBorders>
              <w:top w:val="single" w:sz="4" w:space="0" w:color="auto"/>
              <w:left w:val="single" w:sz="4" w:space="0" w:color="auto"/>
              <w:bottom w:val="single" w:sz="4" w:space="0" w:color="auto"/>
              <w:right w:val="single" w:sz="4" w:space="0" w:color="auto"/>
            </w:tcBorders>
            <w:hideMark/>
          </w:tcPr>
          <w:p w14:paraId="0E7C4FC7"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28.07.2012</w:t>
            </w:r>
          </w:p>
        </w:tc>
        <w:tc>
          <w:tcPr>
            <w:tcW w:w="1376" w:type="dxa"/>
            <w:tcBorders>
              <w:top w:val="single" w:sz="4" w:space="0" w:color="auto"/>
              <w:left w:val="single" w:sz="4" w:space="0" w:color="auto"/>
              <w:bottom w:val="single" w:sz="4" w:space="0" w:color="auto"/>
              <w:right w:val="single" w:sz="4" w:space="0" w:color="auto"/>
            </w:tcBorders>
            <w:hideMark/>
          </w:tcPr>
          <w:p w14:paraId="520D4D73"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7 «Ә</w:t>
            </w:r>
            <w:r w:rsidRPr="009B0EBE">
              <w:rPr>
                <w:rFonts w:ascii="Times New Roman" w:eastAsia="Times New Roman" w:hAnsi="Times New Roman" w:cs="Times New Roman"/>
                <w:color w:val="000000"/>
                <w:sz w:val="24"/>
                <w:szCs w:val="24"/>
                <w:lang w:val="ru-RU"/>
              </w:rPr>
              <w:t>»</w:t>
            </w:r>
          </w:p>
        </w:tc>
        <w:tc>
          <w:tcPr>
            <w:tcW w:w="1722" w:type="dxa"/>
            <w:tcBorders>
              <w:top w:val="single" w:sz="4" w:space="0" w:color="auto"/>
              <w:left w:val="single" w:sz="4" w:space="0" w:color="auto"/>
              <w:bottom w:val="single" w:sz="4" w:space="0" w:color="auto"/>
              <w:right w:val="single" w:sz="4" w:space="0" w:color="auto"/>
            </w:tcBorders>
            <w:hideMark/>
          </w:tcPr>
          <w:p w14:paraId="63610B8B"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hideMark/>
          </w:tcPr>
          <w:p w14:paraId="1D04BA6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Сейсенбі</w:t>
            </w:r>
          </w:p>
        </w:tc>
      </w:tr>
      <w:tr w:rsidR="00A95F90" w:rsidRPr="009B0EBE" w14:paraId="3E0D842E"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077F1C6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tc>
        <w:tc>
          <w:tcPr>
            <w:tcW w:w="2551" w:type="dxa"/>
            <w:tcBorders>
              <w:top w:val="single" w:sz="4" w:space="0" w:color="auto"/>
              <w:left w:val="single" w:sz="4" w:space="0" w:color="auto"/>
              <w:bottom w:val="single" w:sz="4" w:space="0" w:color="auto"/>
              <w:right w:val="single" w:sz="4" w:space="0" w:color="auto"/>
            </w:tcBorders>
          </w:tcPr>
          <w:p w14:paraId="32705190"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Қожамбет Іңкар </w:t>
            </w:r>
          </w:p>
          <w:p w14:paraId="19F5CE1E"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Қ</w:t>
            </w:r>
            <w:r w:rsidRPr="009B0EBE">
              <w:rPr>
                <w:rFonts w:ascii="Times New Roman" w:eastAsia="Times New Roman" w:hAnsi="Times New Roman" w:cs="Times New Roman"/>
                <w:color w:val="000000"/>
                <w:sz w:val="24"/>
                <w:szCs w:val="24"/>
                <w:lang w:val="ru-RU"/>
              </w:rPr>
              <w:t>ұрманғазықызы</w:t>
            </w:r>
          </w:p>
        </w:tc>
        <w:tc>
          <w:tcPr>
            <w:tcW w:w="1560" w:type="dxa"/>
            <w:tcBorders>
              <w:top w:val="single" w:sz="4" w:space="0" w:color="auto"/>
              <w:left w:val="single" w:sz="4" w:space="0" w:color="auto"/>
              <w:bottom w:val="single" w:sz="4" w:space="0" w:color="auto"/>
              <w:right w:val="single" w:sz="4" w:space="0" w:color="auto"/>
            </w:tcBorders>
          </w:tcPr>
          <w:p w14:paraId="05F10F59"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24.10.2010</w:t>
            </w:r>
          </w:p>
          <w:p w14:paraId="0BE67086"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14:paraId="2277781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rPr>
              <w:t>9 «А</w:t>
            </w:r>
            <w:r w:rsidRPr="009B0EBE">
              <w:rPr>
                <w:rFonts w:ascii="Times New Roman" w:eastAsia="Times New Roman" w:hAnsi="Times New Roman" w:cs="Times New Roman"/>
                <w:color w:val="000000"/>
                <w:sz w:val="24"/>
                <w:szCs w:val="24"/>
                <w:lang w:val="ru-RU"/>
              </w:rPr>
              <w:t>»</w:t>
            </w:r>
          </w:p>
        </w:tc>
        <w:tc>
          <w:tcPr>
            <w:tcW w:w="1722" w:type="dxa"/>
            <w:tcBorders>
              <w:top w:val="single" w:sz="4" w:space="0" w:color="auto"/>
              <w:left w:val="single" w:sz="4" w:space="0" w:color="auto"/>
              <w:bottom w:val="single" w:sz="4" w:space="0" w:color="auto"/>
              <w:right w:val="single" w:sz="4" w:space="0" w:color="auto"/>
            </w:tcBorders>
            <w:hideMark/>
          </w:tcPr>
          <w:p w14:paraId="5C468855"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hideMark/>
          </w:tcPr>
          <w:p w14:paraId="18E9026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Жұма</w:t>
            </w:r>
          </w:p>
        </w:tc>
      </w:tr>
      <w:tr w:rsidR="00A95F90" w:rsidRPr="009B0EBE" w14:paraId="036C27D6"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2794A7FD"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lastRenderedPageBreak/>
              <w:t>7</w:t>
            </w:r>
          </w:p>
        </w:tc>
        <w:tc>
          <w:tcPr>
            <w:tcW w:w="2551" w:type="dxa"/>
            <w:tcBorders>
              <w:top w:val="single" w:sz="4" w:space="0" w:color="auto"/>
              <w:left w:val="single" w:sz="4" w:space="0" w:color="auto"/>
              <w:bottom w:val="single" w:sz="4" w:space="0" w:color="auto"/>
              <w:right w:val="single" w:sz="4" w:space="0" w:color="auto"/>
            </w:tcBorders>
            <w:hideMark/>
          </w:tcPr>
          <w:p w14:paraId="0CFD4F22"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Серік Мөлдір Ерболқызы</w:t>
            </w:r>
          </w:p>
        </w:tc>
        <w:tc>
          <w:tcPr>
            <w:tcW w:w="1560" w:type="dxa"/>
            <w:tcBorders>
              <w:top w:val="single" w:sz="4" w:space="0" w:color="auto"/>
              <w:left w:val="single" w:sz="4" w:space="0" w:color="auto"/>
              <w:bottom w:val="single" w:sz="4" w:space="0" w:color="auto"/>
              <w:right w:val="single" w:sz="4" w:space="0" w:color="auto"/>
            </w:tcBorders>
          </w:tcPr>
          <w:p w14:paraId="6CD183FF"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17.07.2011</w:t>
            </w:r>
          </w:p>
          <w:p w14:paraId="3CC1B3C4"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14:paraId="6E1A2FDB"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 «А</w:t>
            </w:r>
            <w:r w:rsidRPr="009B0EBE">
              <w:rPr>
                <w:rFonts w:ascii="Times New Roman" w:eastAsia="Times New Roman" w:hAnsi="Times New Roman" w:cs="Times New Roman"/>
                <w:color w:val="000000"/>
                <w:sz w:val="24"/>
                <w:szCs w:val="24"/>
                <w:lang w:val="ru-RU"/>
              </w:rPr>
              <w:t>»</w:t>
            </w:r>
          </w:p>
        </w:tc>
        <w:tc>
          <w:tcPr>
            <w:tcW w:w="1722" w:type="dxa"/>
            <w:tcBorders>
              <w:top w:val="single" w:sz="4" w:space="0" w:color="auto"/>
              <w:left w:val="single" w:sz="4" w:space="0" w:color="auto"/>
              <w:bottom w:val="single" w:sz="4" w:space="0" w:color="auto"/>
              <w:right w:val="single" w:sz="4" w:space="0" w:color="auto"/>
            </w:tcBorders>
            <w:hideMark/>
          </w:tcPr>
          <w:p w14:paraId="7DAAD399"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hideMark/>
          </w:tcPr>
          <w:p w14:paraId="1D849C4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Бейсенбі</w:t>
            </w:r>
          </w:p>
        </w:tc>
      </w:tr>
      <w:tr w:rsidR="00A95F90" w:rsidRPr="009B0EBE" w14:paraId="08E1CBAB" w14:textId="77777777" w:rsidTr="00592850">
        <w:tc>
          <w:tcPr>
            <w:tcW w:w="851" w:type="dxa"/>
            <w:tcBorders>
              <w:top w:val="single" w:sz="4" w:space="0" w:color="auto"/>
              <w:left w:val="single" w:sz="4" w:space="0" w:color="auto"/>
              <w:bottom w:val="single" w:sz="4" w:space="0" w:color="auto"/>
              <w:right w:val="single" w:sz="4" w:space="0" w:color="auto"/>
            </w:tcBorders>
            <w:hideMark/>
          </w:tcPr>
          <w:p w14:paraId="674100A0"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8</w:t>
            </w:r>
          </w:p>
        </w:tc>
        <w:tc>
          <w:tcPr>
            <w:tcW w:w="2551" w:type="dxa"/>
            <w:tcBorders>
              <w:top w:val="single" w:sz="4" w:space="0" w:color="auto"/>
              <w:left w:val="single" w:sz="4" w:space="0" w:color="auto"/>
              <w:bottom w:val="single" w:sz="4" w:space="0" w:color="auto"/>
              <w:right w:val="single" w:sz="4" w:space="0" w:color="auto"/>
            </w:tcBorders>
            <w:hideMark/>
          </w:tcPr>
          <w:p w14:paraId="43C1E9B1"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Мәркен Елжан</w:t>
            </w:r>
          </w:p>
          <w:p w14:paraId="012F16E7"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Ергенұлы</w:t>
            </w:r>
          </w:p>
        </w:tc>
        <w:tc>
          <w:tcPr>
            <w:tcW w:w="1560" w:type="dxa"/>
            <w:tcBorders>
              <w:top w:val="single" w:sz="4" w:space="0" w:color="auto"/>
              <w:left w:val="single" w:sz="4" w:space="0" w:color="auto"/>
              <w:bottom w:val="single" w:sz="4" w:space="0" w:color="auto"/>
              <w:right w:val="single" w:sz="4" w:space="0" w:color="auto"/>
            </w:tcBorders>
          </w:tcPr>
          <w:p w14:paraId="068E491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val="ru-RU"/>
              </w:rPr>
            </w:pPr>
            <w:r w:rsidRPr="009B0EBE">
              <w:rPr>
                <w:rFonts w:ascii="Times New Roman" w:eastAsia="Times New Roman" w:hAnsi="Times New Roman" w:cs="Times New Roman"/>
                <w:color w:val="000000"/>
                <w:sz w:val="24"/>
                <w:szCs w:val="24"/>
                <w:lang w:val="ru-RU"/>
              </w:rPr>
              <w:t>19.03.2012</w:t>
            </w:r>
          </w:p>
          <w:p w14:paraId="1B97323B"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14:paraId="126EC0DC"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8 «А</w:t>
            </w:r>
            <w:r w:rsidRPr="009B0EBE">
              <w:rPr>
                <w:rFonts w:ascii="Times New Roman" w:eastAsia="Times New Roman" w:hAnsi="Times New Roman" w:cs="Times New Roman"/>
                <w:color w:val="000000"/>
                <w:sz w:val="24"/>
                <w:szCs w:val="24"/>
                <w:lang w:val="ru-RU"/>
              </w:rPr>
              <w:t>»</w:t>
            </w:r>
          </w:p>
        </w:tc>
        <w:tc>
          <w:tcPr>
            <w:tcW w:w="1722" w:type="dxa"/>
            <w:tcBorders>
              <w:top w:val="single" w:sz="4" w:space="0" w:color="auto"/>
              <w:left w:val="single" w:sz="4" w:space="0" w:color="auto"/>
              <w:bottom w:val="single" w:sz="4" w:space="0" w:color="auto"/>
              <w:right w:val="single" w:sz="4" w:space="0" w:color="auto"/>
            </w:tcBorders>
            <w:hideMark/>
          </w:tcPr>
          <w:p w14:paraId="3DE96DAF" w14:textId="77777777" w:rsidR="00A95F90" w:rsidRPr="009B0EBE" w:rsidRDefault="00A95F90" w:rsidP="0059285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Сергеевка қаласы</w:t>
            </w:r>
          </w:p>
        </w:tc>
        <w:tc>
          <w:tcPr>
            <w:tcW w:w="1296" w:type="dxa"/>
            <w:tcBorders>
              <w:top w:val="single" w:sz="4" w:space="0" w:color="auto"/>
              <w:left w:val="single" w:sz="4" w:space="0" w:color="auto"/>
              <w:bottom w:val="single" w:sz="4" w:space="0" w:color="auto"/>
              <w:right w:val="single" w:sz="4" w:space="0" w:color="auto"/>
            </w:tcBorders>
            <w:hideMark/>
          </w:tcPr>
          <w:p w14:paraId="3F21A5C8" w14:textId="77777777" w:rsidR="00A95F90" w:rsidRPr="009B0EBE" w:rsidRDefault="00A95F90" w:rsidP="0059285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Сәрсенбі</w:t>
            </w:r>
          </w:p>
        </w:tc>
      </w:tr>
    </w:tbl>
    <w:p w14:paraId="24046622" w14:textId="77777777" w:rsidR="007F4C2D" w:rsidRDefault="007F4C2D" w:rsidP="00B73CD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727E4AC" w14:textId="569B631F" w:rsidR="00A95F90" w:rsidRPr="009B0EBE" w:rsidRDefault="007F4C2D" w:rsidP="007F4C2D">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A95F90" w:rsidRPr="009B0EBE">
        <w:rPr>
          <w:rFonts w:ascii="Times New Roman" w:eastAsia="Times New Roman" w:hAnsi="Times New Roman" w:cs="Times New Roman"/>
          <w:b/>
          <w:color w:val="000000"/>
          <w:sz w:val="24"/>
          <w:szCs w:val="24"/>
        </w:rPr>
        <w:t>2025-2026 оқу жылында жетім оқушылар тізімі.</w:t>
      </w:r>
    </w:p>
    <w:p w14:paraId="607C6B2E"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p>
    <w:tbl>
      <w:tblPr>
        <w:tblStyle w:val="af5"/>
        <w:tblW w:w="11766" w:type="dxa"/>
        <w:tblInd w:w="-5" w:type="dxa"/>
        <w:tblLayout w:type="fixed"/>
        <w:tblLook w:val="04A0" w:firstRow="1" w:lastRow="0" w:firstColumn="1" w:lastColumn="0" w:noHBand="0" w:noVBand="1"/>
      </w:tblPr>
      <w:tblGrid>
        <w:gridCol w:w="567"/>
        <w:gridCol w:w="1843"/>
        <w:gridCol w:w="1559"/>
        <w:gridCol w:w="1418"/>
        <w:gridCol w:w="2410"/>
        <w:gridCol w:w="2126"/>
        <w:gridCol w:w="1843"/>
      </w:tblGrid>
      <w:tr w:rsidR="00A95F90" w:rsidRPr="009B0EBE" w14:paraId="000B714B" w14:textId="77777777" w:rsidTr="00592850">
        <w:trPr>
          <w:trHeight w:val="476"/>
        </w:trPr>
        <w:tc>
          <w:tcPr>
            <w:tcW w:w="567" w:type="dxa"/>
            <w:tcBorders>
              <w:top w:val="single" w:sz="4" w:space="0" w:color="auto"/>
              <w:left w:val="single" w:sz="4" w:space="0" w:color="auto"/>
              <w:bottom w:val="single" w:sz="4" w:space="0" w:color="auto"/>
              <w:right w:val="single" w:sz="4" w:space="0" w:color="auto"/>
            </w:tcBorders>
            <w:hideMark/>
          </w:tcPr>
          <w:p w14:paraId="2028B59B"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р</w:t>
            </w:r>
            <w:r>
              <w:rPr>
                <w:rFonts w:ascii="Times New Roman" w:eastAsia="Times New Roman" w:hAnsi="Times New Roman" w:cs="Times New Roman"/>
                <w:b/>
                <w:color w:val="000000"/>
                <w:sz w:val="24"/>
                <w:szCs w:val="24"/>
              </w:rPr>
              <w:t>р</w:t>
            </w:r>
            <w:r w:rsidRPr="009B0EBE">
              <w:rPr>
                <w:rFonts w:ascii="Times New Roman" w:eastAsia="Times New Roman" w:hAnsi="Times New Roman" w:cs="Times New Roman"/>
                <w:b/>
                <w:color w:val="000000"/>
                <w:sz w:val="24"/>
                <w:szCs w:val="24"/>
              </w:rPr>
              <w:t>/с</w:t>
            </w:r>
          </w:p>
        </w:tc>
        <w:tc>
          <w:tcPr>
            <w:tcW w:w="1843" w:type="dxa"/>
            <w:tcBorders>
              <w:top w:val="single" w:sz="4" w:space="0" w:color="auto"/>
              <w:left w:val="single" w:sz="4" w:space="0" w:color="auto"/>
              <w:bottom w:val="single" w:sz="4" w:space="0" w:color="auto"/>
              <w:right w:val="single" w:sz="4" w:space="0" w:color="auto"/>
            </w:tcBorders>
            <w:hideMark/>
          </w:tcPr>
          <w:p w14:paraId="54CBB261"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Оқушының аты-жөні</w:t>
            </w:r>
          </w:p>
        </w:tc>
        <w:tc>
          <w:tcPr>
            <w:tcW w:w="1559" w:type="dxa"/>
            <w:tcBorders>
              <w:top w:val="single" w:sz="4" w:space="0" w:color="auto"/>
              <w:left w:val="single" w:sz="4" w:space="0" w:color="auto"/>
              <w:bottom w:val="single" w:sz="4" w:space="0" w:color="auto"/>
              <w:right w:val="single" w:sz="4" w:space="0" w:color="auto"/>
            </w:tcBorders>
            <w:hideMark/>
          </w:tcPr>
          <w:p w14:paraId="2587207C"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Туған жылы</w:t>
            </w:r>
          </w:p>
        </w:tc>
        <w:tc>
          <w:tcPr>
            <w:tcW w:w="1418" w:type="dxa"/>
            <w:tcBorders>
              <w:top w:val="single" w:sz="4" w:space="0" w:color="auto"/>
              <w:left w:val="single" w:sz="4" w:space="0" w:color="auto"/>
              <w:bottom w:val="single" w:sz="4" w:space="0" w:color="auto"/>
              <w:right w:val="single" w:sz="4" w:space="0" w:color="auto"/>
            </w:tcBorders>
            <w:hideMark/>
          </w:tcPr>
          <w:p w14:paraId="4BF60871"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Сыныбы</w:t>
            </w:r>
          </w:p>
        </w:tc>
        <w:tc>
          <w:tcPr>
            <w:tcW w:w="2410" w:type="dxa"/>
            <w:tcBorders>
              <w:top w:val="single" w:sz="4" w:space="0" w:color="auto"/>
              <w:left w:val="single" w:sz="4" w:space="0" w:color="auto"/>
              <w:bottom w:val="single" w:sz="4" w:space="0" w:color="auto"/>
              <w:right w:val="single" w:sz="4" w:space="0" w:color="auto"/>
            </w:tcBorders>
            <w:hideMark/>
          </w:tcPr>
          <w:p w14:paraId="38AEB74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Қамқоршының аты-жөні</w:t>
            </w:r>
          </w:p>
        </w:tc>
        <w:tc>
          <w:tcPr>
            <w:tcW w:w="2126" w:type="dxa"/>
            <w:tcBorders>
              <w:top w:val="single" w:sz="4" w:space="0" w:color="auto"/>
              <w:left w:val="single" w:sz="4" w:space="0" w:color="auto"/>
              <w:bottom w:val="single" w:sz="4" w:space="0" w:color="auto"/>
              <w:right w:val="single" w:sz="4" w:space="0" w:color="auto"/>
            </w:tcBorders>
            <w:hideMark/>
          </w:tcPr>
          <w:p w14:paraId="21B9418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Жұмыс орны</w:t>
            </w:r>
          </w:p>
        </w:tc>
        <w:tc>
          <w:tcPr>
            <w:tcW w:w="1843" w:type="dxa"/>
            <w:tcBorders>
              <w:top w:val="single" w:sz="4" w:space="0" w:color="auto"/>
              <w:left w:val="single" w:sz="4" w:space="0" w:color="auto"/>
              <w:bottom w:val="single" w:sz="4" w:space="0" w:color="auto"/>
              <w:right w:val="single" w:sz="4" w:space="0" w:color="auto"/>
            </w:tcBorders>
            <w:hideMark/>
          </w:tcPr>
          <w:p w14:paraId="5B12EC98"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b/>
                <w:color w:val="000000"/>
                <w:sz w:val="24"/>
                <w:szCs w:val="24"/>
              </w:rPr>
            </w:pPr>
            <w:r w:rsidRPr="009B0EBE">
              <w:rPr>
                <w:rFonts w:ascii="Times New Roman" w:eastAsia="Times New Roman" w:hAnsi="Times New Roman" w:cs="Times New Roman"/>
                <w:b/>
                <w:color w:val="000000"/>
                <w:sz w:val="24"/>
                <w:szCs w:val="24"/>
              </w:rPr>
              <w:t>Мекен-жайы</w:t>
            </w:r>
          </w:p>
        </w:tc>
      </w:tr>
      <w:tr w:rsidR="00A95F90" w:rsidRPr="009B0EBE" w14:paraId="6762F178" w14:textId="77777777" w:rsidTr="00592850">
        <w:trPr>
          <w:trHeight w:val="685"/>
        </w:trPr>
        <w:tc>
          <w:tcPr>
            <w:tcW w:w="567" w:type="dxa"/>
            <w:tcBorders>
              <w:top w:val="single" w:sz="4" w:space="0" w:color="auto"/>
              <w:left w:val="single" w:sz="4" w:space="0" w:color="auto"/>
              <w:bottom w:val="single" w:sz="4" w:space="0" w:color="auto"/>
              <w:right w:val="single" w:sz="4" w:space="0" w:color="auto"/>
            </w:tcBorders>
            <w:hideMark/>
          </w:tcPr>
          <w:p w14:paraId="5205F734"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14:paraId="49E95F2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Құстыбай Құдайберген Жақсылықұлы</w:t>
            </w:r>
          </w:p>
        </w:tc>
        <w:tc>
          <w:tcPr>
            <w:tcW w:w="1559" w:type="dxa"/>
            <w:tcBorders>
              <w:top w:val="single" w:sz="4" w:space="0" w:color="auto"/>
              <w:left w:val="single" w:sz="4" w:space="0" w:color="auto"/>
              <w:bottom w:val="single" w:sz="4" w:space="0" w:color="auto"/>
              <w:right w:val="single" w:sz="4" w:space="0" w:color="auto"/>
            </w:tcBorders>
          </w:tcPr>
          <w:p w14:paraId="18F36948"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lang w:val="en-US"/>
              </w:rPr>
            </w:pPr>
            <w:r w:rsidRPr="009B0EBE">
              <w:rPr>
                <w:rFonts w:ascii="Times New Roman" w:eastAsia="Times New Roman" w:hAnsi="Times New Roman" w:cs="Times New Roman"/>
                <w:color w:val="000000"/>
                <w:sz w:val="24"/>
                <w:szCs w:val="24"/>
              </w:rPr>
              <w:t xml:space="preserve"> </w:t>
            </w:r>
            <w:r w:rsidRPr="009B0EBE">
              <w:rPr>
                <w:rFonts w:ascii="Times New Roman" w:eastAsia="Times New Roman" w:hAnsi="Times New Roman" w:cs="Times New Roman"/>
                <w:color w:val="000000"/>
                <w:sz w:val="24"/>
                <w:szCs w:val="24"/>
                <w:lang w:val="en-US"/>
              </w:rPr>
              <w:t>15.09.2010</w:t>
            </w:r>
          </w:p>
          <w:p w14:paraId="4D1A9F09"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1153F8BC"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9А</w:t>
            </w:r>
          </w:p>
        </w:tc>
        <w:tc>
          <w:tcPr>
            <w:tcW w:w="2410" w:type="dxa"/>
            <w:tcBorders>
              <w:top w:val="single" w:sz="4" w:space="0" w:color="auto"/>
              <w:left w:val="single" w:sz="4" w:space="0" w:color="auto"/>
              <w:bottom w:val="single" w:sz="4" w:space="0" w:color="auto"/>
              <w:right w:val="single" w:sz="4" w:space="0" w:color="auto"/>
            </w:tcBorders>
            <w:hideMark/>
          </w:tcPr>
          <w:p w14:paraId="5D79FD51"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lang w:val="ru-RU"/>
              </w:rPr>
              <w:t>Ахметова Алия Ерсайновна</w:t>
            </w:r>
            <w:r w:rsidRPr="009B0EBE">
              <w:rPr>
                <w:rFonts w:ascii="Times New Roman" w:eastAsia="Times New Roman" w:hAnsi="Times New Roman" w:cs="Times New Roman"/>
                <w:color w:val="000000"/>
                <w:sz w:val="24"/>
                <w:szCs w:val="24"/>
              </w:rPr>
              <w:t xml:space="preserve"> қамқоршысы </w:t>
            </w:r>
          </w:p>
        </w:tc>
        <w:tc>
          <w:tcPr>
            <w:tcW w:w="2126" w:type="dxa"/>
            <w:tcBorders>
              <w:top w:val="single" w:sz="4" w:space="0" w:color="auto"/>
              <w:left w:val="single" w:sz="4" w:space="0" w:color="auto"/>
              <w:bottom w:val="single" w:sz="4" w:space="0" w:color="auto"/>
              <w:right w:val="single" w:sz="4" w:space="0" w:color="auto"/>
            </w:tcBorders>
            <w:hideMark/>
          </w:tcPr>
          <w:p w14:paraId="2BF7EF08"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к</w:t>
            </w:r>
            <w:r w:rsidRPr="009B0EBE">
              <w:rPr>
                <w:rFonts w:ascii="Times New Roman" w:eastAsia="Times New Roman" w:hAnsi="Times New Roman" w:cs="Times New Roman"/>
                <w:color w:val="000000"/>
                <w:sz w:val="24"/>
                <w:szCs w:val="24"/>
                <w:lang w:val="ru-RU"/>
              </w:rPr>
              <w:t>арьер/өлшеуші</w:t>
            </w:r>
          </w:p>
        </w:tc>
        <w:tc>
          <w:tcPr>
            <w:tcW w:w="1843" w:type="dxa"/>
            <w:tcBorders>
              <w:top w:val="single" w:sz="4" w:space="0" w:color="auto"/>
              <w:left w:val="single" w:sz="4" w:space="0" w:color="auto"/>
              <w:bottom w:val="single" w:sz="4" w:space="0" w:color="auto"/>
              <w:right w:val="single" w:sz="4" w:space="0" w:color="auto"/>
            </w:tcBorders>
            <w:hideMark/>
          </w:tcPr>
          <w:p w14:paraId="6199E13E"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Букетова 163/2</w:t>
            </w:r>
          </w:p>
        </w:tc>
      </w:tr>
      <w:tr w:rsidR="00A95F90" w:rsidRPr="009B0EBE" w14:paraId="372D6AC4" w14:textId="77777777" w:rsidTr="00592850">
        <w:trPr>
          <w:trHeight w:val="685"/>
        </w:trPr>
        <w:tc>
          <w:tcPr>
            <w:tcW w:w="567" w:type="dxa"/>
            <w:tcBorders>
              <w:top w:val="single" w:sz="4" w:space="0" w:color="auto"/>
              <w:left w:val="single" w:sz="4" w:space="0" w:color="auto"/>
              <w:bottom w:val="single" w:sz="4" w:space="0" w:color="auto"/>
              <w:right w:val="single" w:sz="4" w:space="0" w:color="auto"/>
            </w:tcBorders>
            <w:hideMark/>
          </w:tcPr>
          <w:p w14:paraId="59D682A7"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6</w:t>
            </w:r>
          </w:p>
          <w:p w14:paraId="155F1664"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7BEAA602"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Аманжолова Камила Казбекқызы</w:t>
            </w:r>
          </w:p>
        </w:tc>
        <w:tc>
          <w:tcPr>
            <w:tcW w:w="1559" w:type="dxa"/>
            <w:tcBorders>
              <w:top w:val="single" w:sz="4" w:space="0" w:color="auto"/>
              <w:left w:val="single" w:sz="4" w:space="0" w:color="auto"/>
              <w:bottom w:val="single" w:sz="4" w:space="0" w:color="auto"/>
              <w:right w:val="single" w:sz="4" w:space="0" w:color="auto"/>
            </w:tcBorders>
            <w:hideMark/>
          </w:tcPr>
          <w:p w14:paraId="73EF96F4"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14.07.2009</w:t>
            </w:r>
          </w:p>
        </w:tc>
        <w:tc>
          <w:tcPr>
            <w:tcW w:w="1418" w:type="dxa"/>
            <w:tcBorders>
              <w:top w:val="single" w:sz="4" w:space="0" w:color="auto"/>
              <w:left w:val="single" w:sz="4" w:space="0" w:color="auto"/>
              <w:bottom w:val="single" w:sz="4" w:space="0" w:color="auto"/>
              <w:right w:val="single" w:sz="4" w:space="0" w:color="auto"/>
            </w:tcBorders>
            <w:hideMark/>
          </w:tcPr>
          <w:p w14:paraId="497F1523"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11А</w:t>
            </w:r>
          </w:p>
        </w:tc>
        <w:tc>
          <w:tcPr>
            <w:tcW w:w="2410" w:type="dxa"/>
            <w:tcBorders>
              <w:top w:val="single" w:sz="4" w:space="0" w:color="auto"/>
              <w:left w:val="single" w:sz="4" w:space="0" w:color="auto"/>
              <w:bottom w:val="single" w:sz="4" w:space="0" w:color="auto"/>
              <w:right w:val="single" w:sz="4" w:space="0" w:color="auto"/>
            </w:tcBorders>
            <w:hideMark/>
          </w:tcPr>
          <w:p w14:paraId="2B5ABB5B"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 xml:space="preserve">Етекбаев Каныбек Аманжолович </w:t>
            </w:r>
          </w:p>
          <w:p w14:paraId="52D24B27"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Етекбаева Нургуль Тулетаевна қамқоршылары</w:t>
            </w:r>
          </w:p>
        </w:tc>
        <w:tc>
          <w:tcPr>
            <w:tcW w:w="2126" w:type="dxa"/>
            <w:tcBorders>
              <w:top w:val="single" w:sz="4" w:space="0" w:color="auto"/>
              <w:left w:val="single" w:sz="4" w:space="0" w:color="auto"/>
              <w:bottom w:val="single" w:sz="4" w:space="0" w:color="auto"/>
              <w:right w:val="single" w:sz="4" w:space="0" w:color="auto"/>
            </w:tcBorders>
          </w:tcPr>
          <w:p w14:paraId="689A00BD"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КХ «ТЛЕУ»</w:t>
            </w:r>
          </w:p>
          <w:p w14:paraId="771B503D" w14:textId="77777777" w:rsidR="00A95F90" w:rsidRPr="009B0EBE" w:rsidRDefault="00A95F90" w:rsidP="00592850">
            <w:pPr>
              <w:pBdr>
                <w:top w:val="nil"/>
                <w:left w:val="nil"/>
                <w:bottom w:val="nil"/>
                <w:right w:val="nil"/>
                <w:between w:val="nil"/>
              </w:pBdr>
              <w:ind w:firstLine="567"/>
              <w:rPr>
                <w:rFonts w:ascii="Times New Roman" w:eastAsia="Times New Roman" w:hAnsi="Times New Roman" w:cs="Times New Roman"/>
                <w:color w:val="000000"/>
                <w:sz w:val="24"/>
                <w:szCs w:val="24"/>
              </w:rPr>
            </w:pPr>
          </w:p>
          <w:p w14:paraId="6DE21E7B"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үй шаруасында</w:t>
            </w:r>
          </w:p>
        </w:tc>
        <w:tc>
          <w:tcPr>
            <w:tcW w:w="1843" w:type="dxa"/>
            <w:tcBorders>
              <w:top w:val="single" w:sz="4" w:space="0" w:color="auto"/>
              <w:left w:val="single" w:sz="4" w:space="0" w:color="auto"/>
              <w:bottom w:val="single" w:sz="4" w:space="0" w:color="auto"/>
              <w:right w:val="single" w:sz="4" w:space="0" w:color="auto"/>
            </w:tcBorders>
            <w:hideMark/>
          </w:tcPr>
          <w:p w14:paraId="16B84B4C" w14:textId="77777777" w:rsidR="00A95F90" w:rsidRPr="009B0EBE" w:rsidRDefault="00A95F90" w:rsidP="00592850">
            <w:pPr>
              <w:pBdr>
                <w:top w:val="nil"/>
                <w:left w:val="nil"/>
                <w:bottom w:val="nil"/>
                <w:right w:val="nil"/>
                <w:between w:val="nil"/>
              </w:pBdr>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Жаңаталап ауылы</w:t>
            </w:r>
          </w:p>
        </w:tc>
      </w:tr>
    </w:tbl>
    <w:p w14:paraId="6465B7F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2D4F8BF9"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2025-2026 оқу жылында «Кәкімбек Салықов атындағы орта мектеп»   КММ-де барлығы-362 оқушы. Бастауыш буын-113 оқушы, орта буын-154 оқушы, жоғары буын-58 оқушымен қамтылған. Құқық бұзушылықты болдырмау мақсатында оқу жылының басынан бері біздің мектепте атқарылып жатқан жұмыстарға тоқталып кетсем: оқу жылының басында құқық бұзушылықтың алдын алу мақсатында жүргізілетін іс-шаралар жоспары жасалып, бекітілген болатын. Жоспарға сәйкес бекітілген іс-шаралар өткізілді.  Интернат тәрбиешілері, әлеуметтік ұстаздар және тәрбие ісі жөніндегі орынбасардың қатысуымен «Мектеп жанындағы интернаттың тәрбие бағдарламасын іске асыру мәселелері» тақырыбында жиналыс өтті.</w:t>
      </w:r>
    </w:p>
    <w:p w14:paraId="5FB991FE"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Кездесу барысында оқу-тәрбие жұмыстарының барысы, оқушылардың бос уақытын тиімді ұйымдастыру, тәртіп пен қауіпсіздік ережелерінің сақталуы және құқық бұзушылықтың алдын алу мақсатында оқу жылындағы атқарылып жатқан іс шаралар жоспарымен танысту жұмыстары өтті.</w:t>
      </w:r>
    </w:p>
    <w:p w14:paraId="6D22A280"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9B0EBE">
        <w:rPr>
          <w:rFonts w:ascii="Times New Roman" w:eastAsia="Times New Roman" w:hAnsi="Times New Roman" w:cs="Times New Roman"/>
          <w:color w:val="000000"/>
          <w:sz w:val="24"/>
          <w:szCs w:val="24"/>
        </w:rPr>
        <w:t>Мектепте тәуекел тобындағы балаларды анықтау, мақсатында анкета жүргізілді. Сауалнама нәтижелері талданып, оқушылардың әлеуметтік-психологиялық жағдайы зерделенді. Зерттеу қорытындысы бойынша тәуекел тобына ену қаупі бар оқушылар анықталмады. К. Салықов атындағы орта мектепте мектеп инспекторы мен әлеуметтік педагог оқушыларға құқықбұзушылықтың алдын алу және құқықтық сауаттылықты арттыру мақсатында дәріс өткізді.</w:t>
      </w:r>
    </w:p>
    <w:p w14:paraId="64C0F18C" w14:textId="77777777" w:rsidR="00A95F90" w:rsidRPr="009B0EBE" w:rsidRDefault="00A5614B"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hyperlink r:id="rId179" w:history="1">
        <w:r w:rsidR="00A95F90" w:rsidRPr="009B0EBE">
          <w:rPr>
            <w:rStyle w:val="ad"/>
            <w:rFonts w:ascii="Times New Roman" w:eastAsia="Times New Roman" w:hAnsi="Times New Roman" w:cs="Times New Roman"/>
            <w:sz w:val="24"/>
            <w:szCs w:val="24"/>
          </w:rPr>
          <w:t>https://m.facebook.com/story.php?story_fbid=pfbid02EK1WeTbo9nr4VVSoSgXXp7e6GjrpT4jYgjjb8MZ4sHeGavjqChCSe5KxfH4VAcqbl&amp;id=100014658811193&amp;sfnsn=wa&amp;mibextid=RUbZ1f</w:t>
        </w:r>
      </w:hyperlink>
    </w:p>
    <w:p w14:paraId="58FF7B2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i/>
          <w:color w:val="000000"/>
          <w:sz w:val="24"/>
          <w:szCs w:val="24"/>
        </w:rPr>
      </w:pPr>
    </w:p>
    <w:p w14:paraId="5C2535B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i/>
          <w:color w:val="000000"/>
          <w:sz w:val="24"/>
          <w:szCs w:val="24"/>
          <w:lang w:bidi="x-none"/>
        </w:rPr>
      </w:pPr>
      <w:r w:rsidRPr="00FB10FC">
        <w:rPr>
          <w:rFonts w:ascii="Times New Roman" w:eastAsia="Times New Roman" w:hAnsi="Times New Roman" w:cs="Times New Roman"/>
          <w:i/>
          <w:color w:val="000000"/>
          <w:sz w:val="24"/>
          <w:szCs w:val="24"/>
        </w:rPr>
        <w:t>(Әлеуметтік педагог жоспары</w:t>
      </w:r>
      <w:r>
        <w:rPr>
          <w:rFonts w:ascii="Times New Roman" w:eastAsia="Times New Roman" w:hAnsi="Times New Roman" w:cs="Times New Roman"/>
          <w:i/>
          <w:color w:val="000000"/>
          <w:sz w:val="24"/>
          <w:szCs w:val="24"/>
        </w:rPr>
        <w:t>, мүдделі органдармен жоспары қоса берілген</w:t>
      </w:r>
      <w:r w:rsidRPr="00FB10FC">
        <w:rPr>
          <w:rFonts w:ascii="Times New Roman" w:eastAsia="Times New Roman" w:hAnsi="Times New Roman" w:cs="Times New Roman"/>
          <w:i/>
          <w:color w:val="000000"/>
          <w:sz w:val="24"/>
          <w:szCs w:val="24"/>
        </w:rPr>
        <w:t xml:space="preserve">)  </w:t>
      </w:r>
      <w:r w:rsidRPr="00FB10FC">
        <w:rPr>
          <w:rFonts w:ascii="Times New Roman" w:eastAsia="Times New Roman" w:hAnsi="Times New Roman" w:cs="Times New Roman"/>
          <w:i/>
          <w:color w:val="000000"/>
          <w:sz w:val="24"/>
          <w:szCs w:val="24"/>
          <w:lang w:bidi="x-none"/>
        </w:rPr>
        <w:t xml:space="preserve"> </w:t>
      </w:r>
    </w:p>
    <w:p w14:paraId="1A8B0C3F" w14:textId="77777777" w:rsidR="00A95F90" w:rsidRPr="00487996" w:rsidRDefault="00A5614B" w:rsidP="00A95F90">
      <w:pPr>
        <w:pBdr>
          <w:top w:val="nil"/>
          <w:left w:val="nil"/>
          <w:bottom w:val="nil"/>
          <w:right w:val="nil"/>
          <w:between w:val="nil"/>
        </w:pBdr>
        <w:spacing w:after="0" w:line="240" w:lineRule="auto"/>
        <w:ind w:firstLine="567"/>
        <w:rPr>
          <w:rFonts w:ascii="Times New Roman" w:eastAsia="Times New Roman" w:hAnsi="Times New Roman" w:cs="Times New Roman"/>
          <w:b/>
          <w:i/>
          <w:color w:val="000000"/>
          <w:sz w:val="24"/>
          <w:szCs w:val="24"/>
          <w:lang w:bidi="x-none"/>
        </w:rPr>
      </w:pPr>
      <w:hyperlink r:id="rId180" w:history="1">
        <w:r w:rsidR="00A95F90" w:rsidRPr="00487996">
          <w:rPr>
            <w:rStyle w:val="ad"/>
            <w:rFonts w:ascii="Times New Roman" w:eastAsia="Times New Roman" w:hAnsi="Times New Roman" w:cs="Times New Roman"/>
            <w:b/>
            <w:i/>
            <w:sz w:val="24"/>
            <w:szCs w:val="24"/>
            <w:lang w:bidi="x-none"/>
          </w:rPr>
          <w:t>https://drive.google.com/drive/folders/1uW3lryttY74xOX4GdwtWMK4QOihKynpf?usp=sharing</w:t>
        </w:r>
      </w:hyperlink>
      <w:r w:rsidR="00A95F90" w:rsidRPr="00487996">
        <w:rPr>
          <w:rFonts w:ascii="Times New Roman" w:eastAsia="Times New Roman" w:hAnsi="Times New Roman" w:cs="Times New Roman"/>
          <w:b/>
          <w:i/>
          <w:color w:val="000000"/>
          <w:sz w:val="24"/>
          <w:szCs w:val="24"/>
          <w:lang w:bidi="x-none"/>
        </w:rPr>
        <w:t xml:space="preserve"> </w:t>
      </w:r>
    </w:p>
    <w:p w14:paraId="63618109" w14:textId="77777777" w:rsidR="00A95F90" w:rsidRPr="00487996"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i/>
          <w:color w:val="000000"/>
          <w:sz w:val="24"/>
          <w:szCs w:val="24"/>
          <w:u w:val="single"/>
          <w:lang w:bidi="x-none"/>
        </w:rPr>
      </w:pPr>
    </w:p>
    <w:p w14:paraId="1B58B5B0"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497E349D"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0CB2596F"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5C6A5268"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6C7B11F4"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0B18831F" w14:textId="77777777" w:rsidR="00B73CDD" w:rsidRDefault="00B73CDD"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2EA0204B" w14:textId="486CA591" w:rsidR="00A95F90" w:rsidRDefault="00A95F90" w:rsidP="000C720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lang w:bidi="x-none"/>
        </w:rPr>
      </w:pPr>
      <w:r w:rsidRPr="009B0EBE">
        <w:rPr>
          <w:rFonts w:ascii="Times New Roman" w:eastAsia="Times New Roman" w:hAnsi="Times New Roman" w:cs="Times New Roman"/>
          <w:b/>
          <w:color w:val="000000"/>
          <w:sz w:val="24"/>
          <w:szCs w:val="24"/>
          <w:lang w:bidi="x-none"/>
        </w:rPr>
        <w:t>Кәсіптік бағдар беру</w:t>
      </w:r>
      <w:r>
        <w:rPr>
          <w:rFonts w:ascii="Times New Roman" w:eastAsia="Times New Roman" w:hAnsi="Times New Roman" w:cs="Times New Roman"/>
          <w:b/>
          <w:color w:val="000000"/>
          <w:sz w:val="24"/>
          <w:szCs w:val="24"/>
          <w:lang w:bidi="x-none"/>
        </w:rPr>
        <w:t>ші</w:t>
      </w:r>
      <w:r w:rsidRPr="009B0EBE">
        <w:rPr>
          <w:rFonts w:ascii="Times New Roman" w:eastAsia="Times New Roman" w:hAnsi="Times New Roman" w:cs="Times New Roman"/>
          <w:b/>
          <w:color w:val="000000"/>
          <w:sz w:val="24"/>
          <w:szCs w:val="24"/>
          <w:lang w:bidi="x-none"/>
        </w:rPr>
        <w:t xml:space="preserve"> жұмысы</w:t>
      </w:r>
    </w:p>
    <w:p w14:paraId="5003B7E9"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lang w:bidi="x-none"/>
        </w:rPr>
      </w:pPr>
    </w:p>
    <w:p w14:paraId="39B3373E" w14:textId="77777777" w:rsidR="00A95F90" w:rsidRPr="00594A98" w:rsidRDefault="00A95F90" w:rsidP="00A95F90">
      <w:pPr>
        <w:pStyle w:val="TableParagraph"/>
        <w:rPr>
          <w:sz w:val="24"/>
          <w:szCs w:val="24"/>
        </w:rPr>
      </w:pPr>
      <w:r w:rsidRPr="00594A98">
        <w:rPr>
          <w:sz w:val="24"/>
          <w:szCs w:val="24"/>
        </w:rPr>
        <w:t xml:space="preserve">Мектебіміздің түлектері Манаш Қозыбаев атындағы унверситеттің ректор, деканымен кездесу кешіне барып қайтты. Онда түлектер өздерінің көкейіндегі сұрақтарын қойып, жауабын алды. Әр оқушы өзінің таңдаған пәндеріне сай мамандықтары жөнінде ақпарат алып, біршама мағлұматтармен танысып келді. </w:t>
      </w:r>
    </w:p>
    <w:p w14:paraId="2B5B17F2" w14:textId="77777777" w:rsidR="00A95F90" w:rsidRPr="00594A98" w:rsidRDefault="00A5614B" w:rsidP="00A95F90">
      <w:pPr>
        <w:pStyle w:val="TableParagraph"/>
        <w:rPr>
          <w:color w:val="00B0F0"/>
          <w:sz w:val="24"/>
          <w:szCs w:val="24"/>
        </w:rPr>
      </w:pPr>
      <w:hyperlink r:id="rId181" w:history="1">
        <w:r w:rsidR="00A95F90" w:rsidRPr="00594A98">
          <w:rPr>
            <w:rStyle w:val="ad"/>
            <w:sz w:val="24"/>
            <w:szCs w:val="24"/>
            <w:lang w:eastAsia="ru-RU"/>
          </w:rPr>
          <w:t>https://www.facebook.com/share/p/19khgzGQFa/</w:t>
        </w:r>
      </w:hyperlink>
    </w:p>
    <w:p w14:paraId="60B27142" w14:textId="22368B02" w:rsidR="00A95F90" w:rsidRPr="00594A98" w:rsidRDefault="00A95F90" w:rsidP="00A95F90">
      <w:pPr>
        <w:pStyle w:val="TableParagraph"/>
        <w:rPr>
          <w:sz w:val="24"/>
          <w:szCs w:val="24"/>
        </w:rPr>
      </w:pPr>
      <w:r w:rsidRPr="00594A98">
        <w:rPr>
          <w:sz w:val="24"/>
          <w:szCs w:val="24"/>
        </w:rPr>
        <w:t xml:space="preserve"> Ұлттық Ұландар Академиясына түсу бойынша кадр бөлімінің басшысы Шарипов С.М., мен 6637 бөлім басшысының аға көмекшісі Жакупова А.К. мектеп оқушылармен үгіт-насихаттау жұмыстарын жүргізді. Іс-шараға мектебіміздің ұстаздары, оқушылары мен қызметкерлері қатысты.</w:t>
      </w:r>
    </w:p>
    <w:p w14:paraId="38AFE2B8" w14:textId="77777777" w:rsidR="00A95F90" w:rsidRPr="00594A98" w:rsidRDefault="00A5614B" w:rsidP="00A95F90">
      <w:pPr>
        <w:pStyle w:val="TableParagraph"/>
        <w:rPr>
          <w:color w:val="00B0F0"/>
          <w:sz w:val="24"/>
          <w:szCs w:val="24"/>
        </w:rPr>
      </w:pPr>
      <w:hyperlink r:id="rId182" w:history="1">
        <w:r w:rsidR="00A95F90" w:rsidRPr="00594A98">
          <w:rPr>
            <w:rStyle w:val="ad"/>
            <w:sz w:val="24"/>
            <w:szCs w:val="24"/>
            <w:lang w:eastAsia="ru-RU"/>
          </w:rPr>
          <w:t>https://www.facebook.com/share/p/1BnLuU4uMa/</w:t>
        </w:r>
      </w:hyperlink>
    </w:p>
    <w:p w14:paraId="4E997C58" w14:textId="77777777" w:rsidR="00A95F90" w:rsidRPr="00594A98" w:rsidRDefault="00A95F90" w:rsidP="00A95F90">
      <w:pPr>
        <w:pStyle w:val="TableParagraph"/>
        <w:rPr>
          <w:sz w:val="24"/>
          <w:szCs w:val="24"/>
        </w:rPr>
      </w:pPr>
      <w:r w:rsidRPr="00594A98">
        <w:rPr>
          <w:sz w:val="24"/>
          <w:szCs w:val="24"/>
        </w:rPr>
        <w:t>3-сынып оқушыларымен  Шал ақын ауданының өрт сөндіру бөліміне экскурсия ұйымдастырылды.</w:t>
      </w:r>
      <w:r w:rsidRPr="00594A98">
        <w:rPr>
          <w:sz w:val="24"/>
          <w:szCs w:val="24"/>
        </w:rPr>
        <w:br/>
      </w:r>
      <w:hyperlink r:id="rId183" w:history="1">
        <w:r w:rsidRPr="00594A98">
          <w:rPr>
            <w:rStyle w:val="ad"/>
            <w:sz w:val="24"/>
            <w:szCs w:val="24"/>
            <w:lang w:eastAsia="ru-RU"/>
          </w:rPr>
          <w:t>https://www.facebook.com/share/r/1</w:t>
        </w:r>
      </w:hyperlink>
    </w:p>
    <w:p w14:paraId="71440B17" w14:textId="77777777" w:rsidR="00A95F90" w:rsidRPr="00594A98" w:rsidRDefault="00A95F90" w:rsidP="00A95F90">
      <w:pPr>
        <w:pStyle w:val="TableParagraph"/>
        <w:rPr>
          <w:sz w:val="24"/>
          <w:szCs w:val="24"/>
        </w:rPr>
      </w:pPr>
      <w:r w:rsidRPr="00594A98">
        <w:rPr>
          <w:sz w:val="24"/>
          <w:szCs w:val="24"/>
        </w:rPr>
        <w:t>10 сынып оқушылары Ж. Қизатов атындағы Жоғары ауыл шаруашылық колледжінің экскурсия ұйымдастырылды.</w:t>
      </w:r>
    </w:p>
    <w:p w14:paraId="5A6A6A5D" w14:textId="77777777" w:rsidR="00A95F90" w:rsidRPr="00594A98" w:rsidRDefault="00A95F90" w:rsidP="00A95F90">
      <w:pPr>
        <w:pStyle w:val="TableParagraph"/>
        <w:rPr>
          <w:color w:val="00B0F0"/>
          <w:sz w:val="24"/>
          <w:szCs w:val="24"/>
        </w:rPr>
      </w:pPr>
      <w:r w:rsidRPr="00594A98">
        <w:rPr>
          <w:color w:val="00B0F0"/>
          <w:sz w:val="24"/>
          <w:szCs w:val="24"/>
        </w:rPr>
        <w:t>https://www.facebook.com/share/r/16Ez5voc7D/</w:t>
      </w:r>
    </w:p>
    <w:p w14:paraId="3F7F591D" w14:textId="77777777" w:rsidR="00A95F90" w:rsidRPr="00594A98" w:rsidRDefault="00A95F90" w:rsidP="00A95F90">
      <w:pPr>
        <w:pStyle w:val="TableParagraph"/>
        <w:rPr>
          <w:sz w:val="24"/>
          <w:szCs w:val="24"/>
        </w:rPr>
      </w:pPr>
      <w:r w:rsidRPr="00594A98">
        <w:rPr>
          <w:sz w:val="24"/>
          <w:szCs w:val="24"/>
        </w:rPr>
        <w:t>2-сынып оқушыларымен бірге Шал ақын аудандық музейіне қызықты экскурсия ұйымдастырылды</w:t>
      </w:r>
    </w:p>
    <w:p w14:paraId="138A7385" w14:textId="77777777" w:rsidR="00A95F90" w:rsidRPr="00594A98" w:rsidRDefault="00A5614B" w:rsidP="00A95F90">
      <w:pPr>
        <w:pStyle w:val="TableParagraph"/>
        <w:rPr>
          <w:sz w:val="24"/>
          <w:szCs w:val="24"/>
        </w:rPr>
      </w:pPr>
      <w:hyperlink r:id="rId184" w:history="1">
        <w:r w:rsidR="00A95F90" w:rsidRPr="00594A98">
          <w:rPr>
            <w:rStyle w:val="ad"/>
            <w:sz w:val="24"/>
            <w:szCs w:val="24"/>
            <w:lang w:eastAsia="ru-RU"/>
          </w:rPr>
          <w:t>https://www.facebook.com/share/p/1BTKmEDQhS/</w:t>
        </w:r>
      </w:hyperlink>
    </w:p>
    <w:p w14:paraId="417E81D2" w14:textId="77777777" w:rsidR="00A95F90" w:rsidRPr="00594A98" w:rsidRDefault="00A95F90" w:rsidP="00A95F90">
      <w:pPr>
        <w:pStyle w:val="TableParagraph"/>
        <w:rPr>
          <w:sz w:val="24"/>
          <w:szCs w:val="24"/>
        </w:rPr>
      </w:pPr>
      <w:r w:rsidRPr="00594A98">
        <w:rPr>
          <w:sz w:val="24"/>
          <w:szCs w:val="24"/>
        </w:rPr>
        <w:t xml:space="preserve">10-сынып оқушылары «Шал ақын ауданының Esil Ai» айти орталығына танымдық экскурсия ұйымдастырылды. </w:t>
      </w:r>
    </w:p>
    <w:p w14:paraId="2D471A39" w14:textId="77777777" w:rsidR="00A95F90" w:rsidRPr="00594A98" w:rsidRDefault="00A5614B" w:rsidP="00A95F90">
      <w:pPr>
        <w:pStyle w:val="TableParagraph"/>
        <w:rPr>
          <w:sz w:val="24"/>
          <w:szCs w:val="24"/>
        </w:rPr>
      </w:pPr>
      <w:hyperlink r:id="rId185" w:history="1">
        <w:r w:rsidR="00A95F90" w:rsidRPr="00594A98">
          <w:rPr>
            <w:rStyle w:val="ad"/>
            <w:sz w:val="24"/>
            <w:szCs w:val="24"/>
            <w:lang w:eastAsia="ru-RU"/>
          </w:rPr>
          <w:t>https://www.facebook.com/share/r/1AGFzRaTMc/?mibextid=wwXIfr</w:t>
        </w:r>
      </w:hyperlink>
    </w:p>
    <w:p w14:paraId="1BC5DABF" w14:textId="77777777" w:rsidR="00A95F90" w:rsidRPr="00594A98" w:rsidRDefault="00A95F90" w:rsidP="00A95F90">
      <w:pPr>
        <w:pStyle w:val="TableParagraph"/>
        <w:rPr>
          <w:sz w:val="24"/>
          <w:szCs w:val="24"/>
        </w:rPr>
      </w:pPr>
      <w:r w:rsidRPr="00594A98">
        <w:rPr>
          <w:sz w:val="24"/>
          <w:szCs w:val="24"/>
        </w:rPr>
        <w:t>10-сынып оқушыларымен бірге қызмет көрсету орталығына экскурсия ұйымдастырылды.</w:t>
      </w:r>
    </w:p>
    <w:p w14:paraId="1065834B" w14:textId="77777777" w:rsidR="00A95F90" w:rsidRPr="00594A98" w:rsidRDefault="00A5614B" w:rsidP="00A95F90">
      <w:pPr>
        <w:pStyle w:val="TableParagraph"/>
        <w:rPr>
          <w:sz w:val="24"/>
          <w:szCs w:val="24"/>
        </w:rPr>
      </w:pPr>
      <w:hyperlink r:id="rId186" w:history="1">
        <w:r w:rsidR="00A95F90" w:rsidRPr="00594A98">
          <w:rPr>
            <w:rStyle w:val="ad"/>
            <w:sz w:val="24"/>
            <w:szCs w:val="24"/>
            <w:lang w:eastAsia="ru-RU"/>
          </w:rPr>
          <w:t>https://www.facebook.com/share/r/14NkcQFZfVc/?mibextid=wwXIfr</w:t>
        </w:r>
      </w:hyperlink>
    </w:p>
    <w:p w14:paraId="216A86AD" w14:textId="77777777" w:rsidR="00A95F90" w:rsidRPr="00594A98" w:rsidRDefault="00A95F90" w:rsidP="00A95F90">
      <w:pPr>
        <w:pStyle w:val="TableParagraph"/>
        <w:rPr>
          <w:sz w:val="24"/>
          <w:szCs w:val="24"/>
        </w:rPr>
      </w:pPr>
      <w:r w:rsidRPr="00594A98">
        <w:rPr>
          <w:sz w:val="24"/>
          <w:szCs w:val="24"/>
        </w:rPr>
        <w:t xml:space="preserve">Мамандық таңдау — болашаққа жасалған маңызды қадам.  </w:t>
      </w:r>
    </w:p>
    <w:p w14:paraId="0EBD57B1" w14:textId="77777777" w:rsidR="00A95F90" w:rsidRPr="00594A98" w:rsidRDefault="00A95F90" w:rsidP="00A95F90">
      <w:pPr>
        <w:pStyle w:val="TableParagraph"/>
        <w:rPr>
          <w:sz w:val="24"/>
          <w:szCs w:val="24"/>
        </w:rPr>
      </w:pPr>
      <w:r w:rsidRPr="00594A98">
        <w:rPr>
          <w:sz w:val="24"/>
          <w:szCs w:val="24"/>
        </w:rPr>
        <w:t xml:space="preserve">Әр адам өзінің қабілетіне, қызығушылығына сай мамандық таңдауы керек. Дұрыс таңдалған мамандық — болашақ өміріңнің табысты әрі мағыналы болуына әсер етеді.  </w:t>
      </w:r>
    </w:p>
    <w:p w14:paraId="10D9E7A9" w14:textId="77777777" w:rsidR="00A95F90" w:rsidRPr="00594A98" w:rsidRDefault="00A95F90" w:rsidP="00A95F90">
      <w:pPr>
        <w:pStyle w:val="TableParagraph"/>
        <w:rPr>
          <w:sz w:val="24"/>
          <w:szCs w:val="24"/>
        </w:rPr>
      </w:pPr>
      <w:r w:rsidRPr="00594A98">
        <w:rPr>
          <w:sz w:val="24"/>
          <w:szCs w:val="24"/>
        </w:rPr>
        <w:t>Мамандықты таңдарда ата-ананың, ұстаздардың ақыл-кеңесін тыңдай отырып, ең алдымен өз жүрегіңнің қалауын ескерген жөн. Қоғамда сұранысқа ие, әрі өзіңе ұнайтын мамандық – ең дұрыс таңдау!</w:t>
      </w:r>
    </w:p>
    <w:p w14:paraId="12990761" w14:textId="77777777" w:rsidR="00A95F90" w:rsidRPr="00594A98" w:rsidRDefault="00A5614B" w:rsidP="00A95F90">
      <w:pPr>
        <w:pStyle w:val="TableParagraph"/>
        <w:rPr>
          <w:color w:val="00B0F0"/>
          <w:sz w:val="24"/>
          <w:szCs w:val="24"/>
        </w:rPr>
      </w:pPr>
      <w:hyperlink r:id="rId187" w:history="1">
        <w:r w:rsidR="00A95F90" w:rsidRPr="00594A98">
          <w:rPr>
            <w:rStyle w:val="ad"/>
            <w:sz w:val="24"/>
            <w:szCs w:val="24"/>
          </w:rPr>
          <w:t>https://www.facebook.com/share/r/1CvymjtSxP/</w:t>
        </w:r>
      </w:hyperlink>
    </w:p>
    <w:p w14:paraId="13BCC492" w14:textId="77777777" w:rsidR="00A95F90" w:rsidRPr="00594A98" w:rsidRDefault="00A95F90" w:rsidP="00A95F90">
      <w:pPr>
        <w:pStyle w:val="TableParagraph"/>
        <w:rPr>
          <w:sz w:val="24"/>
          <w:szCs w:val="24"/>
        </w:rPr>
      </w:pPr>
      <w:r w:rsidRPr="00594A98">
        <w:rPr>
          <w:sz w:val="24"/>
          <w:szCs w:val="24"/>
        </w:rPr>
        <w:t>Мектебіміздің түлектері Манаш Қозыбаев атындағы университеттің ректоры мен деканымен кездесу кешіне барып қайтты.</w:t>
      </w:r>
    </w:p>
    <w:p w14:paraId="4BCDCE95" w14:textId="77777777" w:rsidR="00A95F90" w:rsidRPr="00594A98" w:rsidRDefault="00A95F90" w:rsidP="00A95F90">
      <w:pPr>
        <w:pStyle w:val="TableParagraph"/>
        <w:rPr>
          <w:sz w:val="24"/>
          <w:szCs w:val="24"/>
        </w:rPr>
      </w:pPr>
      <w:r w:rsidRPr="00594A98">
        <w:rPr>
          <w:sz w:val="24"/>
          <w:szCs w:val="24"/>
        </w:rPr>
        <w:t>Кездесу барысында түлектер көкейлеріндегі сұрақтарын қойып, мазмұнды жауаптар алды. Әр оқушы өз таңдаған пәндеріне сай мамандықтар туралы кеңірек ақпарат алып, болашақ кәсібі жөнінде құнды мағлұматтарға қанықты.</w:t>
      </w:r>
    </w:p>
    <w:p w14:paraId="317B1727" w14:textId="77777777" w:rsidR="00A95F90" w:rsidRPr="00594A98" w:rsidRDefault="00A5614B" w:rsidP="00A95F90">
      <w:pPr>
        <w:pStyle w:val="TableParagraph"/>
        <w:rPr>
          <w:color w:val="00B0F0"/>
        </w:rPr>
      </w:pPr>
      <w:hyperlink r:id="rId188" w:history="1">
        <w:r w:rsidR="00A95F90" w:rsidRPr="00082B3D">
          <w:rPr>
            <w:rStyle w:val="ad"/>
          </w:rPr>
          <w:t>https://www.facebook.com/share/r/1Bmq55BbSG/</w:t>
        </w:r>
      </w:hyperlink>
    </w:p>
    <w:p w14:paraId="5A33F1A8"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(Кәсіптік бағдар беру жоспары қоса берілген)</w:t>
      </w:r>
      <w:r>
        <w:rPr>
          <w:rFonts w:ascii="Times New Roman" w:eastAsia="Times New Roman" w:hAnsi="Times New Roman" w:cs="Times New Roman"/>
          <w:color w:val="000000"/>
          <w:sz w:val="24"/>
          <w:szCs w:val="24"/>
        </w:rPr>
        <w:t xml:space="preserve"> </w:t>
      </w:r>
    </w:p>
    <w:p w14:paraId="15CAA69B" w14:textId="77777777" w:rsidR="00A95F90" w:rsidRDefault="00A5614B" w:rsidP="00A95F9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hyperlink r:id="rId189" w:history="1">
        <w:r w:rsidR="00A95F90" w:rsidRPr="005135A3">
          <w:rPr>
            <w:rStyle w:val="ad"/>
            <w:rFonts w:ascii="Times New Roman" w:eastAsia="Times New Roman" w:hAnsi="Times New Roman" w:cs="Times New Roman"/>
            <w:b/>
            <w:sz w:val="24"/>
            <w:szCs w:val="24"/>
          </w:rPr>
          <w:t>https://drive.google.com/file/d/1E9RpDhBLpzcgmHTO0DXREk6TxMc13KJR/view?usp=sharing</w:t>
        </w:r>
      </w:hyperlink>
    </w:p>
    <w:p w14:paraId="6032B2A1" w14:textId="77777777" w:rsidR="00A95F90" w:rsidRDefault="00A95F90" w:rsidP="00816D3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3FBA9A6" w14:textId="77777777" w:rsidR="00A95F90" w:rsidRPr="00EF5434"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-Оқушылардың рухани-адамгершілік, азаматтық-патриоттық, көркемдік-эстетикалық, еңбек және дене тәрбиесін жүзеге асыруды бірге қамтамасыз ететін сыныптан тыс жұмыстардың әртүрлі нысандарын ұйымдастыру (бағаланатын кезеңге қосымша сабақтар кестесінің көшірмелері, оның ішінде бағалау нәтижелері қоса беріледі) спорттық, шығармашылық және мәдени байқауларға, конкурстарға, фестивальдерге қатысу)</w:t>
      </w:r>
    </w:p>
    <w:p w14:paraId="38A8130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оқушыларды сабақтан тыс уақытта бос уақытын тиімді өткізуіне көп көңіл бөлінеді. Мектепте сыныптан тыс жұмыстарды ұйымдастыру оқушылардың рухани-адамгершілік, азаматтық-патриоттық, көркем-эстетикалық, еңбек және дене тәрбиесін жүзеге асыруға бағытталған.</w:t>
      </w:r>
    </w:p>
    <w:p w14:paraId="0F569904" w14:textId="77777777" w:rsidR="00B73CDD"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22EDF511" w14:textId="0838F0B2"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Музыкалық тәрбие </w:t>
      </w:r>
      <w:r>
        <w:rPr>
          <w:rFonts w:ascii="Times New Roman" w:eastAsia="Times New Roman" w:hAnsi="Times New Roman" w:cs="Times New Roman"/>
          <w:color w:val="000000"/>
          <w:sz w:val="24"/>
          <w:szCs w:val="24"/>
        </w:rPr>
        <w:t>берудің басты мақсаты – музыка өнері арқылы баланың өмірге деген көзқарасын, Отанына, еліне, жеріне деген сүйіспеншілігін, өз халқының өнерін, салт-дәстүрін жоғары бағалай білетін парасатты азамат тәрбиелеу. Білім берудің ең төменгі сатысы – мектепке дейінгі кезең және тұлғаның даму іргетасы, оқу әрекетін қалыптастырудың ең қуатты кезеңі. Бұл сатыдағы баланың есте сақтау қабілеті, қабылдауы төмен болғанымен білуге құштарлығы зор болады. Даму ортасының негізінде тұлғаның дамуын қамтамасыз ететін мектепке дейінгі білім беру мекемесі, баланың тұлғасын дамытуда оның жеке ерекшелік мүмкіндіктерін ашып, таным белсенділігін қалыптастыру мақсатында мынадай міндеттерді шешуі шарт.</w:t>
      </w:r>
    </w:p>
    <w:p w14:paraId="1DDF4FA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Баланың ішкі белсенділігін дамытуға арналған қажетті мүмкіндіктер жасау;</w:t>
      </w:r>
    </w:p>
    <w:p w14:paraId="1AFEFE7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балада оның жеке дара қасиеттері мен қабілеттерін ашып, олардың өмір сүруге қажетті салаларға орнығуына мүмкіндік көрсету;</w:t>
      </w:r>
    </w:p>
    <w:p w14:paraId="43755521"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 тұлғалық ерекшеліктерін ашып көрсетуге және оны дамытуда көмегін тигізетін жаңа жолдарды іздестіру;</w:t>
      </w:r>
    </w:p>
    <w:p w14:paraId="074F9F6B"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баланың тұлғасына деген құрмет пен сүйіспеншілікті қамтамасыз ететін қарым-қатынасты орнату;</w:t>
      </w:r>
    </w:p>
    <w:p w14:paraId="14A389D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Тұлғаға әсер етудегі белсенді әдістерге бағдар жасау;</w:t>
      </w:r>
    </w:p>
    <w:p w14:paraId="60EBB8E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Ойын арқылы оқыту, білім беруді ізгілендіру технологиясында қарапайымдылық, кішіпейілділік, өзара түсінушілік сезімдерін баулиды.</w:t>
      </w:r>
    </w:p>
    <w:p w14:paraId="4E21277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Оқытудың ақпараттық технологиялары арқылы мультимедиялық құралдарды пайдалану.</w:t>
      </w:r>
    </w:p>
    <w:p w14:paraId="68F31CB9"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Мектепішілік іс-шараларға «Алтын күз, «Қарттарым –асыл қазынам» ұстаздар күні, Республика күніне арналаған концерттік бағдарламаларға  оқушылар қатысып отырды.</w:t>
      </w:r>
    </w:p>
    <w:p w14:paraId="51A1DD0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49A8CD4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Жасөспірімдерге зерттеу жүргізуді үйрету, жұмысын ұйымдастыру жəне жоспарлау қабілетін арттыру, нəтижелерді бағалай отырып, ұсыну жəне қорғау. Ой-өрісін кеңейту білімін арттыру мақсатында   мектебімізде </w:t>
      </w:r>
    </w:p>
    <w:p w14:paraId="6BD8DD8F"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Арт-студио, </w:t>
      </w:r>
    </w:p>
    <w:p w14:paraId="79B8A7F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Теле-студио, </w:t>
      </w:r>
    </w:p>
    <w:p w14:paraId="3C0F9F18" w14:textId="77777777" w:rsidR="00A95F90" w:rsidRPr="009B0EBE"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4C07EC">
        <w:rPr>
          <w:rFonts w:ascii="Times New Roman" w:eastAsia="Times New Roman" w:hAnsi="Times New Roman" w:cs="Times New Roman"/>
          <w:color w:val="000000"/>
          <w:sz w:val="24"/>
          <w:szCs w:val="24"/>
        </w:rPr>
        <w:t xml:space="preserve">STEM </w:t>
      </w:r>
      <w:r>
        <w:rPr>
          <w:rFonts w:ascii="Times New Roman" w:eastAsia="Times New Roman" w:hAnsi="Times New Roman" w:cs="Times New Roman"/>
          <w:color w:val="000000"/>
          <w:sz w:val="24"/>
          <w:szCs w:val="24"/>
        </w:rPr>
        <w:t>«Танып-білу зертханасы»</w:t>
      </w:r>
    </w:p>
    <w:p w14:paraId="3E572DC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Робототехника , дебат үйірмелері ұйымдастырылған.</w:t>
      </w:r>
    </w:p>
    <w:p w14:paraId="31838E12"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Аудандық, облыстық деңгейде нәтижелері бар. </w:t>
      </w:r>
    </w:p>
    <w:tbl>
      <w:tblPr>
        <w:tblStyle w:val="17"/>
        <w:tblW w:w="13573"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7474"/>
        <w:gridCol w:w="2856"/>
        <w:gridCol w:w="2142"/>
      </w:tblGrid>
      <w:tr w:rsidR="00A95F90" w14:paraId="64B86325" w14:textId="77777777" w:rsidTr="00592850">
        <w:tc>
          <w:tcPr>
            <w:tcW w:w="1101" w:type="dxa"/>
          </w:tcPr>
          <w:p w14:paraId="1EEE2886"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w:t>
            </w:r>
          </w:p>
        </w:tc>
        <w:tc>
          <w:tcPr>
            <w:tcW w:w="7474" w:type="dxa"/>
          </w:tcPr>
          <w:p w14:paraId="31956A4E"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 xml:space="preserve">Байқау </w:t>
            </w:r>
          </w:p>
        </w:tc>
        <w:tc>
          <w:tcPr>
            <w:tcW w:w="2856" w:type="dxa"/>
            <w:tcBorders>
              <w:right w:val="single" w:sz="4" w:space="0" w:color="auto"/>
            </w:tcBorders>
          </w:tcPr>
          <w:p w14:paraId="4C1C1311"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аудандық</w:t>
            </w:r>
          </w:p>
        </w:tc>
        <w:tc>
          <w:tcPr>
            <w:tcW w:w="2142" w:type="dxa"/>
            <w:tcBorders>
              <w:left w:val="single" w:sz="4" w:space="0" w:color="auto"/>
            </w:tcBorders>
          </w:tcPr>
          <w:p w14:paraId="6C14601F"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 xml:space="preserve">Облыс </w:t>
            </w:r>
          </w:p>
        </w:tc>
      </w:tr>
      <w:tr w:rsidR="00A95F90" w14:paraId="30F43BD8" w14:textId="77777777" w:rsidTr="00592850">
        <w:tc>
          <w:tcPr>
            <w:tcW w:w="1101" w:type="dxa"/>
          </w:tcPr>
          <w:p w14:paraId="10C07336"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1</w:t>
            </w:r>
          </w:p>
        </w:tc>
        <w:tc>
          <w:tcPr>
            <w:tcW w:w="7474" w:type="dxa"/>
          </w:tcPr>
          <w:p w14:paraId="4210A041"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Дизаин және сәндік-қолданбалы өнер конкурс-практикум</w:t>
            </w:r>
          </w:p>
          <w:p w14:paraId="12E0BBF3"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Ергембаева Камила</w:t>
            </w:r>
          </w:p>
          <w:p w14:paraId="0BC20C65" w14:textId="151DD737" w:rsidR="00A95F90" w:rsidRPr="009E3630" w:rsidRDefault="00A95F90" w:rsidP="00592850">
            <w:pPr>
              <w:pBdr>
                <w:top w:val="nil"/>
                <w:left w:val="nil"/>
                <w:bottom w:val="nil"/>
                <w:right w:val="nil"/>
                <w:between w:val="nil"/>
              </w:pBdr>
              <w:rPr>
                <w:rFonts w:ascii="Times New Roman" w:hAnsi="Times New Roman" w:cs="Times New Roman"/>
                <w:color w:val="000000"/>
                <w:sz w:val="24"/>
                <w:szCs w:val="24"/>
                <w:lang w:val="ru-RU"/>
              </w:rPr>
            </w:pPr>
            <w:r w:rsidRPr="00816D33">
              <w:rPr>
                <w:rFonts w:ascii="Times New Roman" w:hAnsi="Times New Roman" w:cs="Times New Roman"/>
                <w:color w:val="000000"/>
                <w:sz w:val="24"/>
                <w:szCs w:val="24"/>
              </w:rPr>
              <w:t>Жетекшісі: Раимбекова А.К</w:t>
            </w:r>
          </w:p>
        </w:tc>
        <w:tc>
          <w:tcPr>
            <w:tcW w:w="2856" w:type="dxa"/>
            <w:tcBorders>
              <w:right w:val="single" w:sz="4" w:space="0" w:color="auto"/>
            </w:tcBorders>
          </w:tcPr>
          <w:p w14:paraId="2E623D08"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1 орын</w:t>
            </w:r>
          </w:p>
        </w:tc>
        <w:tc>
          <w:tcPr>
            <w:tcW w:w="2142" w:type="dxa"/>
            <w:tcBorders>
              <w:left w:val="single" w:sz="4" w:space="0" w:color="auto"/>
            </w:tcBorders>
          </w:tcPr>
          <w:p w14:paraId="09CC3A8B"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2 орын</w:t>
            </w:r>
          </w:p>
          <w:p w14:paraId="7AEEA9C7"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0321B95A" w14:textId="77777777" w:rsidTr="00592850">
        <w:tc>
          <w:tcPr>
            <w:tcW w:w="1101" w:type="dxa"/>
          </w:tcPr>
          <w:p w14:paraId="24A88D62"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2</w:t>
            </w:r>
          </w:p>
        </w:tc>
        <w:tc>
          <w:tcPr>
            <w:tcW w:w="7474" w:type="dxa"/>
          </w:tcPr>
          <w:p w14:paraId="7144C01D"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Абай әлемі</w:t>
            </w:r>
          </w:p>
          <w:p w14:paraId="758B1EBB" w14:textId="77777777" w:rsidR="00A95F90" w:rsidRPr="00816D33" w:rsidRDefault="00A95F90" w:rsidP="00592850">
            <w:pPr>
              <w:pBdr>
                <w:top w:val="nil"/>
                <w:left w:val="nil"/>
                <w:bottom w:val="nil"/>
                <w:right w:val="nil"/>
                <w:between w:val="nil"/>
              </w:pBdr>
              <w:rPr>
                <w:rFonts w:ascii="Times New Roman" w:hAnsi="Times New Roman" w:cs="Times New Roman"/>
                <w:color w:val="000000"/>
                <w:sz w:val="24"/>
                <w:szCs w:val="24"/>
              </w:rPr>
            </w:pPr>
            <w:r w:rsidRPr="00816D33">
              <w:rPr>
                <w:rFonts w:ascii="Times New Roman" w:hAnsi="Times New Roman" w:cs="Times New Roman"/>
                <w:color w:val="000000"/>
                <w:sz w:val="24"/>
                <w:szCs w:val="24"/>
              </w:rPr>
              <w:t>Раимбекова А.К</w:t>
            </w:r>
          </w:p>
        </w:tc>
        <w:tc>
          <w:tcPr>
            <w:tcW w:w="2856" w:type="dxa"/>
            <w:tcBorders>
              <w:right w:val="single" w:sz="4" w:space="0" w:color="auto"/>
            </w:tcBorders>
          </w:tcPr>
          <w:p w14:paraId="7526D20F"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2142" w:type="dxa"/>
            <w:tcBorders>
              <w:left w:val="single" w:sz="4" w:space="0" w:color="auto"/>
            </w:tcBorders>
          </w:tcPr>
          <w:p w14:paraId="6D557977" w14:textId="77777777" w:rsidR="00A95F90" w:rsidRPr="00816D33"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816D33">
              <w:rPr>
                <w:rFonts w:ascii="Times New Roman" w:hAnsi="Times New Roman" w:cs="Times New Roman"/>
                <w:color w:val="000000"/>
                <w:sz w:val="24"/>
                <w:szCs w:val="24"/>
              </w:rPr>
              <w:t xml:space="preserve">2 орын </w:t>
            </w:r>
          </w:p>
        </w:tc>
      </w:tr>
    </w:tbl>
    <w:p w14:paraId="13D97F79" w14:textId="77777777" w:rsidR="009E3630" w:rsidRDefault="009E3630" w:rsidP="009E3630">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r w:rsidRPr="009E3630">
        <w:rPr>
          <w:rFonts w:ascii="Times New Roman" w:eastAsia="Times New Roman" w:hAnsi="Times New Roman" w:cs="Times New Roman"/>
          <w:color w:val="000000"/>
          <w:sz w:val="24"/>
          <w:szCs w:val="24"/>
        </w:rPr>
        <w:t xml:space="preserve">                               </w:t>
      </w:r>
    </w:p>
    <w:p w14:paraId="3AEE01D4" w14:textId="562B492A" w:rsidR="00A95F90" w:rsidRDefault="009E3630" w:rsidP="009E363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                                 </w:t>
      </w:r>
      <w:r w:rsidRPr="009E3630">
        <w:rPr>
          <w:rFonts w:ascii="Times New Roman" w:eastAsia="Times New Roman" w:hAnsi="Times New Roman" w:cs="Times New Roman"/>
          <w:color w:val="000000"/>
          <w:sz w:val="24"/>
          <w:szCs w:val="24"/>
        </w:rPr>
        <w:t xml:space="preserve"> </w:t>
      </w:r>
      <w:r w:rsidR="00A95F90">
        <w:rPr>
          <w:rFonts w:ascii="Times New Roman" w:eastAsia="Times New Roman" w:hAnsi="Times New Roman" w:cs="Times New Roman"/>
          <w:color w:val="000000"/>
          <w:sz w:val="24"/>
          <w:szCs w:val="24"/>
        </w:rPr>
        <w:t>2025-2026 оқу жылында мектепте спорттық секциялар ұйымдастырылған</w:t>
      </w:r>
    </w:p>
    <w:p w14:paraId="57C8FA6E"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Шахмат-шашки</w:t>
      </w:r>
    </w:p>
    <w:p w14:paraId="543C34B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Тоғызқұмалақ</w:t>
      </w:r>
    </w:p>
    <w:p w14:paraId="24BE1EE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Асық ату</w:t>
      </w:r>
    </w:p>
    <w:p w14:paraId="2CB44B0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 асық</w:t>
      </w:r>
    </w:p>
    <w:p w14:paraId="1BAF0D7B"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w:t>
      </w:r>
    </w:p>
    <w:p w14:paraId="25A4FB88"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p>
    <w:p w14:paraId="45524DB3"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Үстел теннисі</w:t>
      </w:r>
    </w:p>
    <w:p w14:paraId="017B95D6" w14:textId="77777777" w:rsidR="00A95F90" w:rsidRPr="004C07EC"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Жалпы спорттық секциялармен мектеп оқушыларының 100%  қамтылған. </w:t>
      </w:r>
    </w:p>
    <w:p w14:paraId="7D2FE2FE" w14:textId="77777777" w:rsidR="00A95F90" w:rsidRDefault="00A95F90" w:rsidP="00A95F90">
      <w:pPr>
        <w:widowControl w:val="0"/>
        <w:spacing w:after="0" w:line="240" w:lineRule="auto"/>
        <w:ind w:left="831" w:right="843"/>
        <w:jc w:val="center"/>
        <w:rPr>
          <w:rFonts w:ascii="Times New Roman" w:eastAsia="Times New Roman" w:hAnsi="Times New Roman" w:cs="Times New Roman"/>
          <w:b/>
          <w:i/>
          <w:sz w:val="24"/>
          <w:szCs w:val="24"/>
        </w:rPr>
      </w:pPr>
    </w:p>
    <w:p w14:paraId="31242994" w14:textId="77777777" w:rsidR="00A95F90" w:rsidRDefault="00A95F90" w:rsidP="00A95F9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Аталмыш оқу жылындағы жетістіктері</w:t>
      </w:r>
    </w:p>
    <w:tbl>
      <w:tblPr>
        <w:tblStyle w:val="25"/>
        <w:tblpPr w:leftFromText="180" w:rightFromText="180" w:vertAnchor="text" w:tblpX="-176" w:tblpY="1"/>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51"/>
        <w:gridCol w:w="3964"/>
        <w:gridCol w:w="2693"/>
        <w:gridCol w:w="3118"/>
        <w:gridCol w:w="3686"/>
      </w:tblGrid>
      <w:tr w:rsidR="00A95F90" w14:paraId="52DA6C26" w14:textId="77777777" w:rsidTr="00592850">
        <w:tc>
          <w:tcPr>
            <w:tcW w:w="709" w:type="dxa"/>
            <w:vAlign w:val="center"/>
          </w:tcPr>
          <w:p w14:paraId="535BE928"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w:t>
            </w:r>
          </w:p>
        </w:tc>
        <w:tc>
          <w:tcPr>
            <w:tcW w:w="851" w:type="dxa"/>
            <w:vAlign w:val="center"/>
          </w:tcPr>
          <w:p w14:paraId="080C8DEF"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w:t>
            </w:r>
          </w:p>
        </w:tc>
        <w:tc>
          <w:tcPr>
            <w:tcW w:w="3964" w:type="dxa"/>
          </w:tcPr>
          <w:p w14:paraId="64ADBA9A"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Байқаудың атауы</w:t>
            </w:r>
          </w:p>
        </w:tc>
        <w:tc>
          <w:tcPr>
            <w:tcW w:w="2693" w:type="dxa"/>
          </w:tcPr>
          <w:p w14:paraId="77DC894C"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жеңімпаз</w:t>
            </w:r>
          </w:p>
        </w:tc>
        <w:tc>
          <w:tcPr>
            <w:tcW w:w="3118" w:type="dxa"/>
          </w:tcPr>
          <w:p w14:paraId="628C2344"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жетістігі</w:t>
            </w:r>
          </w:p>
        </w:tc>
        <w:tc>
          <w:tcPr>
            <w:tcW w:w="3686" w:type="dxa"/>
          </w:tcPr>
          <w:p w14:paraId="3531CEE1"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мұғалімі</w:t>
            </w:r>
          </w:p>
        </w:tc>
      </w:tr>
      <w:tr w:rsidR="00A95F90" w14:paraId="13FB5F69" w14:textId="77777777" w:rsidTr="00592850">
        <w:tc>
          <w:tcPr>
            <w:tcW w:w="15021" w:type="dxa"/>
            <w:gridSpan w:val="6"/>
            <w:vAlign w:val="center"/>
          </w:tcPr>
          <w:p w14:paraId="2073C28D"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Республикалық деңгейдегі байқаулар</w:t>
            </w:r>
          </w:p>
        </w:tc>
      </w:tr>
      <w:tr w:rsidR="00A95F90" w14:paraId="71FE80F0" w14:textId="77777777" w:rsidTr="00592850">
        <w:tc>
          <w:tcPr>
            <w:tcW w:w="709" w:type="dxa"/>
            <w:vAlign w:val="center"/>
          </w:tcPr>
          <w:p w14:paraId="2D87FDDC"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5522BC09"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1</w:t>
            </w:r>
          </w:p>
        </w:tc>
        <w:tc>
          <w:tcPr>
            <w:tcW w:w="3964" w:type="dxa"/>
          </w:tcPr>
          <w:p w14:paraId="30947A50"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«CHEMPIONDAR LIGALARY»Республикалық турнир Астана қ.</w:t>
            </w:r>
          </w:p>
        </w:tc>
        <w:tc>
          <w:tcPr>
            <w:tcW w:w="2693" w:type="dxa"/>
          </w:tcPr>
          <w:p w14:paraId="4B252F1F"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Рақым Алихан</w:t>
            </w:r>
          </w:p>
        </w:tc>
        <w:tc>
          <w:tcPr>
            <w:tcW w:w="3118" w:type="dxa"/>
          </w:tcPr>
          <w:p w14:paraId="6C8D8CDA"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0D618A2C"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139521CD" w14:textId="77777777" w:rsidTr="00592850">
        <w:tc>
          <w:tcPr>
            <w:tcW w:w="709" w:type="dxa"/>
            <w:vAlign w:val="center"/>
          </w:tcPr>
          <w:p w14:paraId="4BA577EA"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25F6283F" w14:textId="77777777" w:rsidR="00A95F90" w:rsidRPr="00816D33" w:rsidRDefault="00A95F90" w:rsidP="00592850">
            <w:pPr>
              <w:jc w:val="center"/>
              <w:rPr>
                <w:rFonts w:ascii="Times New Roman" w:hAnsi="Times New Roman" w:cs="Times New Roman"/>
                <w:sz w:val="24"/>
                <w:szCs w:val="24"/>
                <w:lang w:val="en-US"/>
              </w:rPr>
            </w:pPr>
            <w:r w:rsidRPr="00816D33">
              <w:rPr>
                <w:rFonts w:ascii="Times New Roman" w:hAnsi="Times New Roman" w:cs="Times New Roman"/>
                <w:sz w:val="24"/>
                <w:szCs w:val="24"/>
                <w:lang w:val="en-US"/>
              </w:rPr>
              <w:t>2</w:t>
            </w:r>
          </w:p>
        </w:tc>
        <w:tc>
          <w:tcPr>
            <w:tcW w:w="3964" w:type="dxa"/>
          </w:tcPr>
          <w:p w14:paraId="6F72C35D"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Дзюдо-күресінен Ғабит Мүсірепов ауданаының құрметті азаматы,Мұрат Қабинович Джумабековты еске алуға арналған республикалық турнир</w:t>
            </w:r>
          </w:p>
        </w:tc>
        <w:tc>
          <w:tcPr>
            <w:tcW w:w="2693" w:type="dxa"/>
          </w:tcPr>
          <w:p w14:paraId="20BDB5C2"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Рақым Алихан</w:t>
            </w:r>
          </w:p>
        </w:tc>
        <w:tc>
          <w:tcPr>
            <w:tcW w:w="3118" w:type="dxa"/>
          </w:tcPr>
          <w:p w14:paraId="28F28767"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7B414F89"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02E893FD" w14:textId="77777777" w:rsidTr="00592850">
        <w:tc>
          <w:tcPr>
            <w:tcW w:w="15021" w:type="dxa"/>
            <w:gridSpan w:val="6"/>
            <w:vAlign w:val="center"/>
          </w:tcPr>
          <w:p w14:paraId="5B3E5FA8"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Облыстық деңгейдегі байқаулар</w:t>
            </w:r>
          </w:p>
        </w:tc>
      </w:tr>
      <w:tr w:rsidR="00A95F90" w14:paraId="0835C49A" w14:textId="77777777" w:rsidTr="00592850">
        <w:tc>
          <w:tcPr>
            <w:tcW w:w="709" w:type="dxa"/>
            <w:vAlign w:val="center"/>
          </w:tcPr>
          <w:p w14:paraId="2F82103A"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2BB54735"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1</w:t>
            </w:r>
          </w:p>
        </w:tc>
        <w:tc>
          <w:tcPr>
            <w:tcW w:w="3964" w:type="dxa"/>
          </w:tcPr>
          <w:p w14:paraId="64798755"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күресі,Ұлағатты ұстаз Өркешев Р.С еске алуға арналған облыстық турнир.Аққайын ауданы.</w:t>
            </w:r>
          </w:p>
        </w:tc>
        <w:tc>
          <w:tcPr>
            <w:tcW w:w="2693" w:type="dxa"/>
          </w:tcPr>
          <w:p w14:paraId="2549A1DF"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Жұмабай Ернұр</w:t>
            </w:r>
          </w:p>
        </w:tc>
        <w:tc>
          <w:tcPr>
            <w:tcW w:w="3118" w:type="dxa"/>
          </w:tcPr>
          <w:p w14:paraId="14D3A143"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w:t>
            </w:r>
          </w:p>
        </w:tc>
        <w:tc>
          <w:tcPr>
            <w:tcW w:w="3686" w:type="dxa"/>
          </w:tcPr>
          <w:p w14:paraId="15DE3220"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67FEF951" w14:textId="77777777" w:rsidTr="00592850">
        <w:tc>
          <w:tcPr>
            <w:tcW w:w="709" w:type="dxa"/>
            <w:vAlign w:val="center"/>
          </w:tcPr>
          <w:p w14:paraId="11C40CA8"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2926522A"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2</w:t>
            </w:r>
          </w:p>
        </w:tc>
        <w:tc>
          <w:tcPr>
            <w:tcW w:w="3964" w:type="dxa"/>
          </w:tcPr>
          <w:p w14:paraId="3E2AD386"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А.Игібаевті еске алуға арналған білім басқармасының кубогі.Николаевка а.</w:t>
            </w:r>
          </w:p>
        </w:tc>
        <w:tc>
          <w:tcPr>
            <w:tcW w:w="2693" w:type="dxa"/>
          </w:tcPr>
          <w:p w14:paraId="0C019359"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Жаңбырбай Ерасыл</w:t>
            </w:r>
          </w:p>
        </w:tc>
        <w:tc>
          <w:tcPr>
            <w:tcW w:w="3118" w:type="dxa"/>
          </w:tcPr>
          <w:p w14:paraId="337E84BD"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17B72479"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335DC836" w14:textId="77777777" w:rsidTr="00592850">
        <w:tc>
          <w:tcPr>
            <w:tcW w:w="709" w:type="dxa"/>
            <w:vAlign w:val="center"/>
          </w:tcPr>
          <w:p w14:paraId="3BAF7D94"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567178D9"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3</w:t>
            </w:r>
          </w:p>
        </w:tc>
        <w:tc>
          <w:tcPr>
            <w:tcW w:w="3964" w:type="dxa"/>
          </w:tcPr>
          <w:p w14:paraId="5A35EDC1"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А.Игібаевті еске алуға арналған білім басқармасының кубогі.Николаевка а.</w:t>
            </w:r>
          </w:p>
        </w:tc>
        <w:tc>
          <w:tcPr>
            <w:tcW w:w="2693" w:type="dxa"/>
          </w:tcPr>
          <w:p w14:paraId="61EEE58B"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Рақым Алихан</w:t>
            </w:r>
          </w:p>
        </w:tc>
        <w:tc>
          <w:tcPr>
            <w:tcW w:w="3118" w:type="dxa"/>
          </w:tcPr>
          <w:p w14:paraId="24E8FCEF"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193C24D5"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0BC7D155" w14:textId="77777777" w:rsidTr="00592850">
        <w:tc>
          <w:tcPr>
            <w:tcW w:w="709" w:type="dxa"/>
            <w:vAlign w:val="center"/>
          </w:tcPr>
          <w:p w14:paraId="2FD68860"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543A8CA9"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4</w:t>
            </w:r>
          </w:p>
        </w:tc>
        <w:tc>
          <w:tcPr>
            <w:tcW w:w="3964" w:type="dxa"/>
          </w:tcPr>
          <w:p w14:paraId="65331BAA"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А.Игібаевті еске алуға арналған білім басқармасының кубогі.Николаевка а.</w:t>
            </w:r>
          </w:p>
        </w:tc>
        <w:tc>
          <w:tcPr>
            <w:tcW w:w="2693" w:type="dxa"/>
          </w:tcPr>
          <w:p w14:paraId="74B934A7"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Ғабдолла Төремұрат</w:t>
            </w:r>
          </w:p>
        </w:tc>
        <w:tc>
          <w:tcPr>
            <w:tcW w:w="3118" w:type="dxa"/>
          </w:tcPr>
          <w:p w14:paraId="0025DA17"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III</w:t>
            </w:r>
          </w:p>
        </w:tc>
        <w:tc>
          <w:tcPr>
            <w:tcW w:w="3686" w:type="dxa"/>
          </w:tcPr>
          <w:p w14:paraId="472C5BBA"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23183EC5" w14:textId="77777777" w:rsidTr="00592850">
        <w:tc>
          <w:tcPr>
            <w:tcW w:w="709" w:type="dxa"/>
            <w:vAlign w:val="center"/>
          </w:tcPr>
          <w:p w14:paraId="0BB654D1"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6CE08C79"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5</w:t>
            </w:r>
          </w:p>
        </w:tc>
        <w:tc>
          <w:tcPr>
            <w:tcW w:w="3964" w:type="dxa"/>
          </w:tcPr>
          <w:p w14:paraId="7D79E0C9"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ЖАС БАРЫС облыстық  іріктеу турнирі.Петропавл қ.</w:t>
            </w:r>
          </w:p>
        </w:tc>
        <w:tc>
          <w:tcPr>
            <w:tcW w:w="2693" w:type="dxa"/>
          </w:tcPr>
          <w:p w14:paraId="47B16F56"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Ғабдолла Төремұрат</w:t>
            </w:r>
          </w:p>
        </w:tc>
        <w:tc>
          <w:tcPr>
            <w:tcW w:w="3118" w:type="dxa"/>
          </w:tcPr>
          <w:p w14:paraId="7D091ADE"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w:t>
            </w:r>
          </w:p>
        </w:tc>
        <w:tc>
          <w:tcPr>
            <w:tcW w:w="3686" w:type="dxa"/>
          </w:tcPr>
          <w:p w14:paraId="6158B4AD"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566E2CCE" w14:textId="77777777" w:rsidTr="00592850">
        <w:tc>
          <w:tcPr>
            <w:tcW w:w="709" w:type="dxa"/>
            <w:vAlign w:val="center"/>
          </w:tcPr>
          <w:p w14:paraId="742CD0F2"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7658DBC2"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6</w:t>
            </w:r>
          </w:p>
        </w:tc>
        <w:tc>
          <w:tcPr>
            <w:tcW w:w="3964" w:type="dxa"/>
          </w:tcPr>
          <w:p w14:paraId="49F38774"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 ЖАС БАРЫС облыстық  іріктеу турнирі.Петропавл қ.</w:t>
            </w:r>
          </w:p>
        </w:tc>
        <w:tc>
          <w:tcPr>
            <w:tcW w:w="2693" w:type="dxa"/>
          </w:tcPr>
          <w:p w14:paraId="1EA04F39"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Жаңбырбай Ерасыл</w:t>
            </w:r>
          </w:p>
        </w:tc>
        <w:tc>
          <w:tcPr>
            <w:tcW w:w="3118" w:type="dxa"/>
          </w:tcPr>
          <w:p w14:paraId="070C0EA2"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II</w:t>
            </w:r>
          </w:p>
        </w:tc>
        <w:tc>
          <w:tcPr>
            <w:tcW w:w="3686" w:type="dxa"/>
          </w:tcPr>
          <w:p w14:paraId="749A16EB"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0F3C55ED" w14:textId="77777777" w:rsidTr="00592850">
        <w:tc>
          <w:tcPr>
            <w:tcW w:w="709" w:type="dxa"/>
            <w:vAlign w:val="center"/>
          </w:tcPr>
          <w:p w14:paraId="5BB9C95B" w14:textId="77777777" w:rsidR="00A95F90" w:rsidRPr="00816D33" w:rsidRDefault="00A95F90" w:rsidP="00592850">
            <w:pPr>
              <w:jc w:val="center"/>
              <w:rPr>
                <w:rFonts w:ascii="Times New Roman" w:hAnsi="Times New Roman" w:cs="Times New Roman"/>
                <w:sz w:val="24"/>
                <w:szCs w:val="24"/>
                <w:lang w:val="ru-RU"/>
              </w:rPr>
            </w:pPr>
          </w:p>
        </w:tc>
        <w:tc>
          <w:tcPr>
            <w:tcW w:w="851" w:type="dxa"/>
            <w:vAlign w:val="center"/>
          </w:tcPr>
          <w:p w14:paraId="016E7ED4" w14:textId="77777777" w:rsidR="00A95F90" w:rsidRPr="00816D33" w:rsidRDefault="00A95F90" w:rsidP="00592850">
            <w:pPr>
              <w:jc w:val="center"/>
              <w:rPr>
                <w:rFonts w:ascii="Times New Roman" w:hAnsi="Times New Roman" w:cs="Times New Roman"/>
                <w:sz w:val="24"/>
                <w:szCs w:val="24"/>
                <w:lang w:val="ru-RU"/>
              </w:rPr>
            </w:pPr>
            <w:r w:rsidRPr="00816D33">
              <w:rPr>
                <w:rFonts w:ascii="Times New Roman" w:hAnsi="Times New Roman" w:cs="Times New Roman"/>
                <w:sz w:val="24"/>
                <w:szCs w:val="24"/>
                <w:lang w:val="ru-RU"/>
              </w:rPr>
              <w:t>7</w:t>
            </w:r>
          </w:p>
        </w:tc>
        <w:tc>
          <w:tcPr>
            <w:tcW w:w="3964" w:type="dxa"/>
          </w:tcPr>
          <w:p w14:paraId="07044B88" w14:textId="77777777" w:rsidR="00A95F90" w:rsidRPr="00816D33" w:rsidRDefault="00A95F90" w:rsidP="00592850">
            <w:pPr>
              <w:rPr>
                <w:rFonts w:ascii="Times New Roman" w:hAnsi="Times New Roman" w:cs="Times New Roman"/>
                <w:sz w:val="24"/>
                <w:szCs w:val="24"/>
              </w:rPr>
            </w:pPr>
          </w:p>
        </w:tc>
        <w:tc>
          <w:tcPr>
            <w:tcW w:w="2693" w:type="dxa"/>
          </w:tcPr>
          <w:p w14:paraId="4AD262F2" w14:textId="77777777" w:rsidR="00A95F90" w:rsidRPr="00816D33" w:rsidRDefault="00A95F90" w:rsidP="00592850">
            <w:pPr>
              <w:rPr>
                <w:rFonts w:ascii="Times New Roman" w:hAnsi="Times New Roman" w:cs="Times New Roman"/>
                <w:sz w:val="24"/>
                <w:szCs w:val="24"/>
              </w:rPr>
            </w:pPr>
          </w:p>
        </w:tc>
        <w:tc>
          <w:tcPr>
            <w:tcW w:w="3118" w:type="dxa"/>
          </w:tcPr>
          <w:p w14:paraId="042AA849" w14:textId="77777777" w:rsidR="00A95F90" w:rsidRPr="00816D33" w:rsidRDefault="00A95F90" w:rsidP="00592850">
            <w:pPr>
              <w:jc w:val="center"/>
              <w:rPr>
                <w:rFonts w:ascii="Times New Roman" w:hAnsi="Times New Roman" w:cs="Times New Roman"/>
                <w:sz w:val="24"/>
                <w:szCs w:val="24"/>
              </w:rPr>
            </w:pPr>
          </w:p>
        </w:tc>
        <w:tc>
          <w:tcPr>
            <w:tcW w:w="3686" w:type="dxa"/>
          </w:tcPr>
          <w:p w14:paraId="7386A387" w14:textId="77777777" w:rsidR="00A95F90" w:rsidRPr="00816D33" w:rsidRDefault="00A95F90" w:rsidP="00592850">
            <w:pPr>
              <w:jc w:val="center"/>
              <w:rPr>
                <w:rFonts w:ascii="Times New Roman" w:hAnsi="Times New Roman" w:cs="Times New Roman"/>
                <w:sz w:val="24"/>
                <w:szCs w:val="24"/>
              </w:rPr>
            </w:pPr>
          </w:p>
        </w:tc>
      </w:tr>
      <w:tr w:rsidR="00A95F90" w14:paraId="10AE488B" w14:textId="77777777" w:rsidTr="00592850">
        <w:tc>
          <w:tcPr>
            <w:tcW w:w="15021" w:type="dxa"/>
            <w:gridSpan w:val="6"/>
            <w:vAlign w:val="center"/>
          </w:tcPr>
          <w:p w14:paraId="18B91D85"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Аудандық деңгейдегі байқаулар</w:t>
            </w:r>
          </w:p>
        </w:tc>
      </w:tr>
      <w:tr w:rsidR="00A95F90" w14:paraId="4A89CFBC" w14:textId="77777777" w:rsidTr="00592850">
        <w:tc>
          <w:tcPr>
            <w:tcW w:w="709" w:type="dxa"/>
            <w:vAlign w:val="center"/>
          </w:tcPr>
          <w:p w14:paraId="0921AC14" w14:textId="77777777" w:rsidR="00A95F90" w:rsidRPr="00816D33" w:rsidRDefault="00A95F90" w:rsidP="00592850">
            <w:pPr>
              <w:jc w:val="center"/>
              <w:rPr>
                <w:rFonts w:ascii="Times New Roman" w:hAnsi="Times New Roman" w:cs="Times New Roman"/>
                <w:sz w:val="24"/>
                <w:szCs w:val="24"/>
              </w:rPr>
            </w:pPr>
          </w:p>
        </w:tc>
        <w:tc>
          <w:tcPr>
            <w:tcW w:w="851" w:type="dxa"/>
            <w:vAlign w:val="center"/>
          </w:tcPr>
          <w:p w14:paraId="6BD33BDA"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1</w:t>
            </w:r>
          </w:p>
        </w:tc>
        <w:tc>
          <w:tcPr>
            <w:tcW w:w="3964" w:type="dxa"/>
          </w:tcPr>
          <w:p w14:paraId="21AC0A11"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Қазақ күресі,Қалиев Қ.Қ 80 жылдық мерей тойына арналған турнир.Тимирязева а.</w:t>
            </w:r>
          </w:p>
        </w:tc>
        <w:tc>
          <w:tcPr>
            <w:tcW w:w="2693" w:type="dxa"/>
          </w:tcPr>
          <w:p w14:paraId="600AE8FE"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 xml:space="preserve">Рақым Алихан </w:t>
            </w:r>
          </w:p>
        </w:tc>
        <w:tc>
          <w:tcPr>
            <w:tcW w:w="3118" w:type="dxa"/>
          </w:tcPr>
          <w:p w14:paraId="1D9948AB"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w:t>
            </w:r>
          </w:p>
        </w:tc>
        <w:tc>
          <w:tcPr>
            <w:tcW w:w="3686" w:type="dxa"/>
          </w:tcPr>
          <w:p w14:paraId="1C858D48"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r w:rsidR="00A95F90" w14:paraId="731B6FEF" w14:textId="77777777" w:rsidTr="00592850">
        <w:tc>
          <w:tcPr>
            <w:tcW w:w="709" w:type="dxa"/>
            <w:vAlign w:val="center"/>
          </w:tcPr>
          <w:p w14:paraId="23F32B34" w14:textId="77777777" w:rsidR="00A95F90" w:rsidRPr="00816D33" w:rsidRDefault="00A95F90" w:rsidP="00592850">
            <w:pPr>
              <w:jc w:val="center"/>
              <w:rPr>
                <w:rFonts w:ascii="Times New Roman" w:hAnsi="Times New Roman" w:cs="Times New Roman"/>
                <w:sz w:val="24"/>
                <w:szCs w:val="24"/>
              </w:rPr>
            </w:pPr>
          </w:p>
        </w:tc>
        <w:tc>
          <w:tcPr>
            <w:tcW w:w="851" w:type="dxa"/>
            <w:vAlign w:val="center"/>
          </w:tcPr>
          <w:p w14:paraId="42CD1D71"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2</w:t>
            </w:r>
          </w:p>
        </w:tc>
        <w:tc>
          <w:tcPr>
            <w:tcW w:w="3964" w:type="dxa"/>
          </w:tcPr>
          <w:p w14:paraId="51EF50B1"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t xml:space="preserve">Қазақ күресі, Қалиев Қ.Қ 80 </w:t>
            </w:r>
            <w:r w:rsidRPr="00816D33">
              <w:rPr>
                <w:rFonts w:ascii="Times New Roman" w:hAnsi="Times New Roman" w:cs="Times New Roman"/>
                <w:sz w:val="24"/>
                <w:szCs w:val="24"/>
              </w:rPr>
              <w:lastRenderedPageBreak/>
              <w:t>жылдық мерей тойына арналған турнир.Тимирязева а.</w:t>
            </w:r>
          </w:p>
        </w:tc>
        <w:tc>
          <w:tcPr>
            <w:tcW w:w="2693" w:type="dxa"/>
          </w:tcPr>
          <w:p w14:paraId="64F76B91" w14:textId="77777777" w:rsidR="00A95F90" w:rsidRPr="00816D33" w:rsidRDefault="00A95F90" w:rsidP="00592850">
            <w:pPr>
              <w:rPr>
                <w:rFonts w:ascii="Times New Roman" w:hAnsi="Times New Roman" w:cs="Times New Roman"/>
                <w:sz w:val="24"/>
                <w:szCs w:val="24"/>
              </w:rPr>
            </w:pPr>
            <w:r w:rsidRPr="00816D33">
              <w:rPr>
                <w:rFonts w:ascii="Times New Roman" w:hAnsi="Times New Roman" w:cs="Times New Roman"/>
                <w:sz w:val="24"/>
                <w:szCs w:val="24"/>
              </w:rPr>
              <w:lastRenderedPageBreak/>
              <w:t>Жаңбырбай Диас</w:t>
            </w:r>
          </w:p>
        </w:tc>
        <w:tc>
          <w:tcPr>
            <w:tcW w:w="3118" w:type="dxa"/>
          </w:tcPr>
          <w:p w14:paraId="02E68EA5"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I</w:t>
            </w:r>
          </w:p>
        </w:tc>
        <w:tc>
          <w:tcPr>
            <w:tcW w:w="3686" w:type="dxa"/>
          </w:tcPr>
          <w:p w14:paraId="61FAF1CF" w14:textId="77777777" w:rsidR="00A95F90" w:rsidRPr="00816D33" w:rsidRDefault="00A95F90" w:rsidP="00592850">
            <w:pPr>
              <w:jc w:val="center"/>
              <w:rPr>
                <w:rFonts w:ascii="Times New Roman" w:hAnsi="Times New Roman" w:cs="Times New Roman"/>
                <w:sz w:val="24"/>
                <w:szCs w:val="24"/>
              </w:rPr>
            </w:pPr>
            <w:r w:rsidRPr="00816D33">
              <w:rPr>
                <w:rFonts w:ascii="Times New Roman" w:hAnsi="Times New Roman" w:cs="Times New Roman"/>
                <w:sz w:val="24"/>
                <w:szCs w:val="24"/>
              </w:rPr>
              <w:t>Маутбаев Дархан Жумабекович</w:t>
            </w:r>
          </w:p>
        </w:tc>
      </w:tr>
    </w:tbl>
    <w:p w14:paraId="7EA21D94" w14:textId="77777777" w:rsidR="00A95F90" w:rsidRPr="00A1320E" w:rsidRDefault="00A95F90" w:rsidP="00A95F90">
      <w:pPr>
        <w:pStyle w:val="ae"/>
        <w:spacing w:before="242"/>
        <w:ind w:right="399"/>
        <w:rPr>
          <w:b/>
        </w:rPr>
      </w:pPr>
      <w:r>
        <w:rPr>
          <w:i/>
          <w:color w:val="000000"/>
        </w:rPr>
        <w:t>(секциялардың, үйірмелердің  жұмыс кестесі, оқушылар тізімі , журнал қоса берілген)</w:t>
      </w:r>
    </w:p>
    <w:p w14:paraId="2C55BD6A" w14:textId="77777777" w:rsidR="00A95F90" w:rsidRPr="00A1320E" w:rsidRDefault="00A5614B" w:rsidP="00A95F9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hyperlink r:id="rId190" w:history="1">
        <w:r w:rsidR="00A95F90" w:rsidRPr="00A1320E">
          <w:rPr>
            <w:rStyle w:val="ad"/>
            <w:rFonts w:ascii="Times New Roman" w:hAnsi="Times New Roman" w:cs="Times New Roman"/>
            <w:b/>
            <w:sz w:val="24"/>
            <w:szCs w:val="24"/>
          </w:rPr>
          <w:t>https://drive.google.com/drive/folders/1I4JcCiEKu6yrduTcODGJt9FImoVcxZ_J?usp=sharing</w:t>
        </w:r>
      </w:hyperlink>
      <w:r w:rsidR="00A95F90" w:rsidRPr="00A1320E">
        <w:rPr>
          <w:rFonts w:ascii="Times New Roman" w:hAnsi="Times New Roman" w:cs="Times New Roman"/>
          <w:b/>
          <w:sz w:val="24"/>
          <w:szCs w:val="24"/>
        </w:rPr>
        <w:t xml:space="preserve"> </w:t>
      </w:r>
    </w:p>
    <w:p w14:paraId="70504EB7" w14:textId="49A5B887" w:rsidR="00A95F90" w:rsidRDefault="00A95F90" w:rsidP="000C7200">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p>
    <w:p w14:paraId="53E8C00F" w14:textId="77777777" w:rsidR="00A95F90" w:rsidRPr="00594A98" w:rsidRDefault="00A95F90" w:rsidP="000C7200">
      <w:pPr>
        <w:pStyle w:val="TableParagraph"/>
        <w:jc w:val="center"/>
        <w:rPr>
          <w:b/>
          <w:sz w:val="24"/>
          <w:szCs w:val="24"/>
        </w:rPr>
      </w:pPr>
      <w:r w:rsidRPr="00594A98">
        <w:rPr>
          <w:b/>
          <w:sz w:val="24"/>
          <w:szCs w:val="24"/>
        </w:rPr>
        <w:t>Мектеп жанындағы интернат</w:t>
      </w:r>
      <w:r>
        <w:rPr>
          <w:b/>
          <w:sz w:val="24"/>
          <w:szCs w:val="24"/>
        </w:rPr>
        <w:t xml:space="preserve"> жұмысы</w:t>
      </w:r>
    </w:p>
    <w:p w14:paraId="231CE9C6" w14:textId="77777777" w:rsidR="00A95F90" w:rsidRPr="00594A98" w:rsidRDefault="00A95F90" w:rsidP="00A95F90">
      <w:pPr>
        <w:pStyle w:val="TableParagraph"/>
        <w:rPr>
          <w:sz w:val="24"/>
          <w:szCs w:val="24"/>
        </w:rPr>
      </w:pPr>
      <w:r w:rsidRPr="00594A98">
        <w:rPr>
          <w:sz w:val="24"/>
          <w:szCs w:val="24"/>
        </w:rPr>
        <w:t>К.Салықов атындағы орта мектеп</w:t>
      </w:r>
      <w:r w:rsidRPr="00594A98">
        <w:rPr>
          <w:spacing w:val="40"/>
          <w:sz w:val="24"/>
          <w:szCs w:val="24"/>
        </w:rPr>
        <w:t xml:space="preserve"> </w:t>
      </w:r>
      <w:r w:rsidRPr="00594A98">
        <w:rPr>
          <w:sz w:val="24"/>
          <w:szCs w:val="24"/>
        </w:rPr>
        <w:t>жанынындағы интернатта 50 орынға шағындалған.Оқу жылының басында барлығы 26 тәрбиеленуші</w:t>
      </w:r>
      <w:r w:rsidRPr="00594A98">
        <w:rPr>
          <w:spacing w:val="-4"/>
          <w:sz w:val="24"/>
          <w:szCs w:val="24"/>
        </w:rPr>
        <w:t xml:space="preserve"> </w:t>
      </w:r>
      <w:r w:rsidRPr="00594A98">
        <w:rPr>
          <w:sz w:val="24"/>
          <w:szCs w:val="24"/>
        </w:rPr>
        <w:t>тұрды. Соның ішінд 10 қыз, 16 ұл</w:t>
      </w:r>
      <w:r w:rsidRPr="00594A98">
        <w:rPr>
          <w:spacing w:val="40"/>
          <w:sz w:val="24"/>
          <w:szCs w:val="24"/>
        </w:rPr>
        <w:t xml:space="preserve"> </w:t>
      </w:r>
      <w:r w:rsidRPr="00594A98">
        <w:rPr>
          <w:sz w:val="24"/>
          <w:szCs w:val="24"/>
        </w:rPr>
        <w:t>бала. Интернаттағы тәрбиеленушілер: Көктерек (4оқушы), Бірлік (7 оқушы), Еңбек (1оқушы), Семиполка (1оқушы), Социал (2 оқушы),Ступинка (2 оқушы),Жалтыр (3 оқушы), Жанаталап (5оқушы). II - жартыжылдықта барлығы 26 тәрбиеленуші болып қалды. Олар бес бөлмеге орналастырылған. 4 мезгіл тамақ</w:t>
      </w:r>
      <w:r w:rsidRPr="00594A98">
        <w:rPr>
          <w:spacing w:val="40"/>
          <w:sz w:val="24"/>
          <w:szCs w:val="24"/>
        </w:rPr>
        <w:t xml:space="preserve"> </w:t>
      </w:r>
      <w:r w:rsidRPr="00594A98">
        <w:rPr>
          <w:sz w:val="24"/>
          <w:szCs w:val="24"/>
        </w:rPr>
        <w:t>беріледі.</w:t>
      </w:r>
    </w:p>
    <w:p w14:paraId="2741211B" w14:textId="77777777" w:rsidR="00A95F90" w:rsidRDefault="00A95F90" w:rsidP="00A95F90">
      <w:pPr>
        <w:pStyle w:val="TableParagraph"/>
        <w:rPr>
          <w:sz w:val="24"/>
          <w:szCs w:val="24"/>
        </w:rPr>
      </w:pPr>
      <w:r w:rsidRPr="00594A98">
        <w:rPr>
          <w:sz w:val="24"/>
          <w:szCs w:val="24"/>
        </w:rPr>
        <w:t>Биылғы жылы интернатта</w:t>
      </w:r>
      <w:r w:rsidRPr="00594A98">
        <w:rPr>
          <w:spacing w:val="40"/>
          <w:sz w:val="24"/>
          <w:szCs w:val="24"/>
        </w:rPr>
        <w:t xml:space="preserve"> </w:t>
      </w:r>
      <w:r w:rsidRPr="00594A98">
        <w:rPr>
          <w:sz w:val="24"/>
          <w:szCs w:val="24"/>
        </w:rPr>
        <w:t>4-11 сыныптарда оқитын 26 тәрбиеленуші бар.</w:t>
      </w:r>
    </w:p>
    <w:p w14:paraId="089FC9ED" w14:textId="77777777" w:rsidR="00A95F90" w:rsidRPr="00E5646D" w:rsidRDefault="00A95F90" w:rsidP="00A95F90">
      <w:pPr>
        <w:pStyle w:val="TableParagraph"/>
        <w:rPr>
          <w:sz w:val="24"/>
          <w:szCs w:val="24"/>
        </w:rPr>
      </w:pPr>
      <w:r w:rsidRPr="00AD6F87">
        <w:rPr>
          <w:sz w:val="24"/>
        </w:rPr>
        <w:t>Интернатта 5 жататын бөлме бар, бөлмелер жарық, жылы. Әр бөлмеде балалардың</w:t>
      </w:r>
      <w:r w:rsidRPr="00AD6F87">
        <w:rPr>
          <w:spacing w:val="40"/>
          <w:sz w:val="24"/>
        </w:rPr>
        <w:t xml:space="preserve"> </w:t>
      </w:r>
      <w:r w:rsidRPr="00AD6F87">
        <w:rPr>
          <w:sz w:val="24"/>
        </w:rPr>
        <w:t>жеке кереуеті, тумбочкасы бар және шифрньермен</w:t>
      </w:r>
      <w:r w:rsidRPr="00AD6F87">
        <w:rPr>
          <w:spacing w:val="40"/>
          <w:sz w:val="24"/>
        </w:rPr>
        <w:t xml:space="preserve"> </w:t>
      </w:r>
      <w:r w:rsidRPr="00AD6F87">
        <w:rPr>
          <w:sz w:val="24"/>
        </w:rPr>
        <w:t>жабдықталған. Бөлмелердің жылу режимі, санитарлық гигеналық тазалығы,</w:t>
      </w:r>
      <w:r w:rsidRPr="00AD6F87">
        <w:rPr>
          <w:spacing w:val="40"/>
          <w:sz w:val="24"/>
        </w:rPr>
        <w:t xml:space="preserve"> </w:t>
      </w:r>
      <w:r w:rsidRPr="00AD6F87">
        <w:rPr>
          <w:sz w:val="24"/>
        </w:rPr>
        <w:t>медбикенің бақылауымен кунделікті</w:t>
      </w:r>
      <w:r w:rsidRPr="00AD6F87">
        <w:rPr>
          <w:spacing w:val="-5"/>
          <w:sz w:val="24"/>
        </w:rPr>
        <w:t xml:space="preserve"> </w:t>
      </w:r>
      <w:r w:rsidRPr="00AD6F87">
        <w:rPr>
          <w:sz w:val="24"/>
        </w:rPr>
        <w:t>қадағаланып</w:t>
      </w:r>
      <w:r w:rsidRPr="00AD6F87">
        <w:rPr>
          <w:spacing w:val="-5"/>
          <w:sz w:val="24"/>
        </w:rPr>
        <w:t xml:space="preserve"> </w:t>
      </w:r>
      <w:r w:rsidRPr="00AD6F87">
        <w:rPr>
          <w:sz w:val="24"/>
        </w:rPr>
        <w:t>отырады. Бөлмелерде</w:t>
      </w:r>
      <w:r w:rsidRPr="00AD6F87">
        <w:rPr>
          <w:spacing w:val="-4"/>
          <w:sz w:val="24"/>
        </w:rPr>
        <w:t xml:space="preserve"> </w:t>
      </w:r>
      <w:r w:rsidRPr="00AD6F87">
        <w:rPr>
          <w:sz w:val="24"/>
        </w:rPr>
        <w:t>күніне</w:t>
      </w:r>
      <w:r w:rsidRPr="00AD6F87">
        <w:rPr>
          <w:spacing w:val="-4"/>
          <w:sz w:val="24"/>
        </w:rPr>
        <w:t xml:space="preserve"> </w:t>
      </w:r>
      <w:r w:rsidRPr="00AD6F87">
        <w:rPr>
          <w:sz w:val="24"/>
        </w:rPr>
        <w:t>2</w:t>
      </w:r>
      <w:r w:rsidRPr="00AD6F87">
        <w:rPr>
          <w:spacing w:val="-5"/>
          <w:sz w:val="24"/>
        </w:rPr>
        <w:t xml:space="preserve"> </w:t>
      </w:r>
      <w:r w:rsidRPr="00AD6F87">
        <w:rPr>
          <w:sz w:val="24"/>
        </w:rPr>
        <w:t>мезгіл</w:t>
      </w:r>
      <w:r w:rsidRPr="00AD6F87">
        <w:rPr>
          <w:spacing w:val="40"/>
          <w:sz w:val="24"/>
        </w:rPr>
        <w:t xml:space="preserve"> </w:t>
      </w:r>
      <w:r w:rsidRPr="00AD6F87">
        <w:rPr>
          <w:sz w:val="24"/>
        </w:rPr>
        <w:t>жуу жұмыстары және әр бейсенбі сайын таза бейсенбілік жасалынып тұрады.Тәрбиеленушілерде жеке жуынатын гигиеналық бөлме жұмысы</w:t>
      </w:r>
      <w:r w:rsidRPr="00AD6F87">
        <w:rPr>
          <w:spacing w:val="40"/>
          <w:sz w:val="24"/>
        </w:rPr>
        <w:t xml:space="preserve"> </w:t>
      </w:r>
      <w:r w:rsidRPr="00AD6F87">
        <w:rPr>
          <w:sz w:val="24"/>
        </w:rPr>
        <w:t>істейді. Кір жуатын және жуылған кірді кептіретін, үтіктейтін бөлме бар.1 кір жуатын автомат машинасы, 1кір үтігі бар. Тәрбиеленушілердің төсек-орындары жұма сайын ауыстырылып тұрады. «Аристон» орнатылған, кабиналы душ күнделікті қолданылыста. Ұлдар мен қыздарға арналған</w:t>
      </w:r>
      <w:r w:rsidRPr="00AD6F87">
        <w:rPr>
          <w:spacing w:val="80"/>
          <w:sz w:val="24"/>
        </w:rPr>
        <w:t xml:space="preserve"> </w:t>
      </w:r>
      <w:r w:rsidRPr="00AD6F87">
        <w:rPr>
          <w:sz w:val="24"/>
        </w:rPr>
        <w:t>дәретхана санитарлық-гигиеналық жағдайда жұмыс істейді. Тәрбиеленушілерге өзіндік сабақ дайындалуына қолайлы бос уақытында теледидар тамашалауға, тәрбиелік іс-шаралар</w:t>
      </w:r>
      <w:r w:rsidRPr="00AD6F87">
        <w:rPr>
          <w:spacing w:val="80"/>
          <w:sz w:val="24"/>
        </w:rPr>
        <w:t xml:space="preserve"> </w:t>
      </w:r>
      <w:r w:rsidRPr="00AD6F87">
        <w:rPr>
          <w:sz w:val="24"/>
        </w:rPr>
        <w:t>өткізетін оқу,акт залы бар.</w:t>
      </w:r>
      <w:r w:rsidRPr="00AD6F87">
        <w:rPr>
          <w:spacing w:val="40"/>
          <w:sz w:val="24"/>
        </w:rPr>
        <w:t xml:space="preserve"> </w:t>
      </w:r>
      <w:r w:rsidRPr="00AD6F87">
        <w:rPr>
          <w:sz w:val="24"/>
        </w:rPr>
        <w:t>Балалардың сыртқы киімдері мен ауыстыратын киімдерін қоятын жеке қойма ұйымдастырылған. Интернат</w:t>
      </w:r>
      <w:r w:rsidRPr="00AD6F87">
        <w:rPr>
          <w:spacing w:val="-6"/>
          <w:sz w:val="24"/>
        </w:rPr>
        <w:t xml:space="preserve"> </w:t>
      </w:r>
      <w:r w:rsidRPr="00AD6F87">
        <w:rPr>
          <w:sz w:val="24"/>
        </w:rPr>
        <w:t>асханасы 1-қабатта</w:t>
      </w:r>
      <w:r w:rsidRPr="00AD6F87">
        <w:rPr>
          <w:spacing w:val="-4"/>
          <w:sz w:val="24"/>
        </w:rPr>
        <w:t xml:space="preserve"> </w:t>
      </w:r>
      <w:r w:rsidRPr="00AD6F87">
        <w:rPr>
          <w:sz w:val="24"/>
        </w:rPr>
        <w:t>орналастырылған.</w:t>
      </w:r>
      <w:r w:rsidRPr="00AD6F87">
        <w:rPr>
          <w:spacing w:val="-3"/>
          <w:sz w:val="24"/>
        </w:rPr>
        <w:t xml:space="preserve"> </w:t>
      </w:r>
      <w:r w:rsidRPr="00AD6F87">
        <w:rPr>
          <w:sz w:val="24"/>
        </w:rPr>
        <w:t>Асханада</w:t>
      </w:r>
      <w:r w:rsidRPr="00AD6F87">
        <w:rPr>
          <w:spacing w:val="-4"/>
          <w:sz w:val="24"/>
        </w:rPr>
        <w:t xml:space="preserve"> </w:t>
      </w:r>
      <w:r w:rsidRPr="00AD6F87">
        <w:rPr>
          <w:sz w:val="24"/>
        </w:rPr>
        <w:t>4 мезгіл тамақтанады. Тәрбиеленушілердің ата-аналары әр айдың 10- жұлдызына дейін</w:t>
      </w:r>
      <w:r w:rsidRPr="00AD6F87">
        <w:rPr>
          <w:spacing w:val="-1"/>
          <w:sz w:val="24"/>
        </w:rPr>
        <w:t xml:space="preserve"> </w:t>
      </w:r>
      <w:r w:rsidRPr="00AD6F87">
        <w:rPr>
          <w:sz w:val="24"/>
        </w:rPr>
        <w:t>интернат</w:t>
      </w:r>
      <w:r w:rsidRPr="00AD6F87">
        <w:rPr>
          <w:spacing w:val="-3"/>
          <w:sz w:val="24"/>
        </w:rPr>
        <w:t xml:space="preserve"> </w:t>
      </w:r>
      <w:r w:rsidRPr="00AD6F87">
        <w:rPr>
          <w:sz w:val="24"/>
        </w:rPr>
        <w:t>төлемақысын</w:t>
      </w:r>
      <w:r w:rsidRPr="00AD6F87">
        <w:rPr>
          <w:spacing w:val="-1"/>
          <w:sz w:val="24"/>
        </w:rPr>
        <w:t xml:space="preserve"> </w:t>
      </w:r>
      <w:r w:rsidRPr="00AD6F87">
        <w:rPr>
          <w:sz w:val="24"/>
        </w:rPr>
        <w:t>келісілген</w:t>
      </w:r>
      <w:r w:rsidRPr="00AD6F87">
        <w:rPr>
          <w:spacing w:val="-1"/>
          <w:sz w:val="24"/>
        </w:rPr>
        <w:t xml:space="preserve"> </w:t>
      </w:r>
      <w:r w:rsidRPr="00AD6F87">
        <w:rPr>
          <w:sz w:val="24"/>
        </w:rPr>
        <w:t>мектеп</w:t>
      </w:r>
      <w:r w:rsidRPr="00AD6F87">
        <w:rPr>
          <w:spacing w:val="-1"/>
          <w:sz w:val="24"/>
        </w:rPr>
        <w:t xml:space="preserve"> </w:t>
      </w:r>
      <w:r w:rsidRPr="00AD6F87">
        <w:rPr>
          <w:sz w:val="24"/>
        </w:rPr>
        <w:t>шарты бойынша төлейді. Көп балалы отбасынан келген балалар жеңілдікпен 50 пайызын төлейді.</w:t>
      </w:r>
      <w:r w:rsidRPr="00AD6F87">
        <w:rPr>
          <w:spacing w:val="40"/>
          <w:sz w:val="24"/>
        </w:rPr>
        <w:t xml:space="preserve"> </w:t>
      </w:r>
      <w:r w:rsidRPr="00AD6F87">
        <w:rPr>
          <w:sz w:val="24"/>
        </w:rPr>
        <w:t>Интернаттың жылдық оқу- тәрбие жоспары, күн тәртібі мектеп директорымен бекітілген.</w:t>
      </w:r>
    </w:p>
    <w:p w14:paraId="751236A7" w14:textId="77777777" w:rsidR="00A95F90" w:rsidRPr="00AD6F87" w:rsidRDefault="00A95F90" w:rsidP="00816D33">
      <w:pPr>
        <w:pStyle w:val="ae"/>
        <w:ind w:left="0" w:right="563"/>
      </w:pPr>
      <w:r w:rsidRPr="00AD6F87">
        <w:t>Оқушылар уақытылы медециналық байқаудан өткіліп отырады. Оқушылармен жолда жүру ережесімен және мектептен тыс шараларға қатысқанда өзін қалай ұстау керек екендігі бойынша тәрбие сағаты өткізіліп тұрады.</w:t>
      </w:r>
    </w:p>
    <w:p w14:paraId="56C78F4A" w14:textId="77777777" w:rsidR="00A95F90" w:rsidRPr="00AD6F87" w:rsidRDefault="00A95F90" w:rsidP="00816D33">
      <w:pPr>
        <w:pStyle w:val="ae"/>
        <w:ind w:left="0" w:right="550"/>
      </w:pPr>
      <w:r w:rsidRPr="00AD6F87">
        <w:t>Мектеп әкімшілігі, сынып жетекшілері, тәрибиешілер ата- аналарымен тығыз байланас жасап тұрады. Ата-аналар жалпы мектепішілік, тоқсандық жиналыстарға қатысады. Жақын жерде тұратындықтан әр жұма сайын үйлеріне қолхат арқылы алып кетіп, дүйсенбі сабақтан қалдырмай әкеледі.</w:t>
      </w:r>
    </w:p>
    <w:p w14:paraId="40D0F601" w14:textId="77777777" w:rsidR="00A95F90" w:rsidRPr="00AD6F87" w:rsidRDefault="00A95F90" w:rsidP="00816D33">
      <w:pPr>
        <w:pStyle w:val="ae"/>
        <w:spacing w:before="2"/>
        <w:ind w:left="0" w:right="492"/>
      </w:pPr>
      <w:r w:rsidRPr="00AD6F87">
        <w:t>Бос</w:t>
      </w:r>
      <w:r w:rsidRPr="00AD6F87">
        <w:rPr>
          <w:spacing w:val="-2"/>
        </w:rPr>
        <w:t xml:space="preserve"> </w:t>
      </w:r>
      <w:r w:rsidRPr="00AD6F87">
        <w:t>уақыттарында</w:t>
      </w:r>
      <w:r w:rsidRPr="00AD6F87">
        <w:rPr>
          <w:spacing w:val="-2"/>
        </w:rPr>
        <w:t xml:space="preserve"> </w:t>
      </w:r>
      <w:r w:rsidRPr="00AD6F87">
        <w:t>тәрбиеленушілер</w:t>
      </w:r>
      <w:r w:rsidRPr="00AD6F87">
        <w:rPr>
          <w:spacing w:val="-3"/>
        </w:rPr>
        <w:t xml:space="preserve"> </w:t>
      </w:r>
      <w:r w:rsidRPr="00AD6F87">
        <w:t>әр</w:t>
      </w:r>
      <w:r w:rsidRPr="00AD6F87">
        <w:rPr>
          <w:spacing w:val="-3"/>
        </w:rPr>
        <w:t xml:space="preserve"> </w:t>
      </w:r>
      <w:r w:rsidRPr="00AD6F87">
        <w:t>түрлі</w:t>
      </w:r>
      <w:r w:rsidRPr="00AD6F87">
        <w:rPr>
          <w:spacing w:val="-8"/>
        </w:rPr>
        <w:t xml:space="preserve"> </w:t>
      </w:r>
      <w:r w:rsidRPr="00AD6F87">
        <w:t>үйірме</w:t>
      </w:r>
      <w:r w:rsidRPr="00AD6F87">
        <w:rPr>
          <w:spacing w:val="-2"/>
        </w:rPr>
        <w:t xml:space="preserve"> </w:t>
      </w:r>
      <w:r w:rsidRPr="00AD6F87">
        <w:t>жұмыстарына, соның</w:t>
      </w:r>
      <w:r w:rsidRPr="00AD6F87">
        <w:rPr>
          <w:spacing w:val="68"/>
        </w:rPr>
        <w:t xml:space="preserve">  </w:t>
      </w:r>
      <w:r w:rsidRPr="00AD6F87">
        <w:t>ішінде</w:t>
      </w:r>
      <w:r w:rsidRPr="00AD6F87">
        <w:rPr>
          <w:spacing w:val="69"/>
        </w:rPr>
        <w:t xml:space="preserve">  </w:t>
      </w:r>
      <w:r w:rsidRPr="00AD6F87">
        <w:t>спорттық</w:t>
      </w:r>
      <w:r w:rsidRPr="00AD6F87">
        <w:rPr>
          <w:spacing w:val="68"/>
        </w:rPr>
        <w:t xml:space="preserve">  </w:t>
      </w:r>
      <w:r w:rsidRPr="00AD6F87">
        <w:t>волейбол,</w:t>
      </w:r>
      <w:r w:rsidRPr="00AD6F87">
        <w:rPr>
          <w:spacing w:val="72"/>
        </w:rPr>
        <w:t xml:space="preserve">  </w:t>
      </w:r>
      <w:r w:rsidRPr="00AD6F87">
        <w:t>футбол,</w:t>
      </w:r>
      <w:r w:rsidRPr="00AD6F87">
        <w:rPr>
          <w:spacing w:val="70"/>
        </w:rPr>
        <w:t xml:space="preserve">  </w:t>
      </w:r>
      <w:r w:rsidRPr="00AD6F87">
        <w:t>мини</w:t>
      </w:r>
      <w:r w:rsidRPr="00AD6F87">
        <w:rPr>
          <w:spacing w:val="68"/>
        </w:rPr>
        <w:t xml:space="preserve">  </w:t>
      </w:r>
      <w:r>
        <w:t>футбол қатысады.</w:t>
      </w:r>
    </w:p>
    <w:p w14:paraId="2B7A6253" w14:textId="77777777" w:rsidR="00A95F90" w:rsidRPr="00AD6F87" w:rsidRDefault="00A95F90" w:rsidP="00A95F90">
      <w:pPr>
        <w:pStyle w:val="TableParagraph"/>
        <w:jc w:val="both"/>
        <w:rPr>
          <w:sz w:val="24"/>
          <w:szCs w:val="24"/>
        </w:rPr>
      </w:pPr>
      <w:r>
        <w:rPr>
          <w:sz w:val="24"/>
          <w:szCs w:val="24"/>
        </w:rPr>
        <w:t xml:space="preserve">23 қазан </w:t>
      </w:r>
      <w:r w:rsidRPr="00AD6F87">
        <w:rPr>
          <w:sz w:val="24"/>
          <w:szCs w:val="24"/>
        </w:rPr>
        <w:t>интернат тәрбиешілері, әлеуметтік ұстаздар және тәрбие ісі жө</w:t>
      </w:r>
      <w:r>
        <w:rPr>
          <w:sz w:val="24"/>
          <w:szCs w:val="24"/>
        </w:rPr>
        <w:t xml:space="preserve">ніндегі орынбасардың қатысуымен </w:t>
      </w:r>
      <w:r w:rsidRPr="00AD6F87">
        <w:rPr>
          <w:sz w:val="24"/>
          <w:szCs w:val="24"/>
        </w:rPr>
        <w:t>«Мектеп жанындағы интернаттың тәрбие бағдарламасын іске асыру мәселе</w:t>
      </w:r>
      <w:r>
        <w:rPr>
          <w:sz w:val="24"/>
          <w:szCs w:val="24"/>
        </w:rPr>
        <w:t xml:space="preserve">лері» тақырыбында жиналыс өтті. Кездесу барысында оқу-тәрбие </w:t>
      </w:r>
      <w:r w:rsidRPr="00AD6F87">
        <w:rPr>
          <w:sz w:val="24"/>
          <w:szCs w:val="24"/>
        </w:rPr>
        <w:t>жұмыстарының барысы, оқушылардың бос уақытын тиімді ұйымдастыру, тәртіп пен қауіпсіздік ережелерінің сақталуы, сондай-ақ «Адал азамат – біртұтас тәрбие» бағдар</w:t>
      </w:r>
      <w:r>
        <w:rPr>
          <w:sz w:val="24"/>
          <w:szCs w:val="24"/>
        </w:rPr>
        <w:t xml:space="preserve">ламасының орындалуы талқыланды. </w:t>
      </w:r>
      <w:r w:rsidRPr="00AD6F87">
        <w:rPr>
          <w:sz w:val="24"/>
          <w:szCs w:val="24"/>
        </w:rPr>
        <w:t xml:space="preserve">Әлеуметтік педагогтер құқық бұзушылықтың алдын алу мақсатында оқу жылындағы атқарылып жатқан іс шаралар жоспарымен таныстырып өтті. </w:t>
      </w:r>
    </w:p>
    <w:p w14:paraId="111ADB74" w14:textId="77777777" w:rsidR="00A95F90" w:rsidRPr="00AD6F87" w:rsidRDefault="00A95F90" w:rsidP="00A95F90">
      <w:pPr>
        <w:pStyle w:val="TableParagraph"/>
        <w:jc w:val="both"/>
        <w:rPr>
          <w:sz w:val="24"/>
          <w:szCs w:val="24"/>
          <w:lang w:eastAsia="ru-RU"/>
        </w:rPr>
      </w:pPr>
      <w:r w:rsidRPr="00AD6F87">
        <w:rPr>
          <w:sz w:val="24"/>
          <w:szCs w:val="24"/>
        </w:rPr>
        <w:t>Педагогтар мен тәрбиешілер алғашқы айларда атқарылған жұмыстар бойынша есеп беріп, алдағы жоспарларымен бөлісті.</w:t>
      </w:r>
    </w:p>
    <w:p w14:paraId="4E61A7B0" w14:textId="77777777" w:rsidR="00A95F90" w:rsidRPr="00AD6F87" w:rsidRDefault="00A5614B" w:rsidP="00A95F90">
      <w:pPr>
        <w:pStyle w:val="TableParagraph"/>
        <w:jc w:val="both"/>
        <w:rPr>
          <w:sz w:val="24"/>
          <w:szCs w:val="24"/>
        </w:rPr>
      </w:pPr>
      <w:hyperlink r:id="rId191" w:history="1">
        <w:r w:rsidR="00A95F90" w:rsidRPr="00AD6F87">
          <w:rPr>
            <w:rStyle w:val="ad"/>
            <w:sz w:val="24"/>
            <w:szCs w:val="24"/>
          </w:rPr>
          <w:t>https://www.facebook.com/share/p/1GZ3L9LsrY/</w:t>
        </w:r>
      </w:hyperlink>
    </w:p>
    <w:p w14:paraId="136AEDC5" w14:textId="77777777" w:rsidR="00A95F90" w:rsidRPr="00AD6F87" w:rsidRDefault="00A95F90" w:rsidP="00A95F90">
      <w:pPr>
        <w:pStyle w:val="TableParagraph"/>
        <w:jc w:val="both"/>
        <w:rPr>
          <w:sz w:val="24"/>
          <w:szCs w:val="24"/>
          <w:shd w:val="clear" w:color="auto" w:fill="FFFFFF"/>
        </w:rPr>
      </w:pPr>
      <w:r w:rsidRPr="00AD6F87">
        <w:rPr>
          <w:sz w:val="24"/>
          <w:szCs w:val="24"/>
          <w:shd w:val="clear" w:color="auto" w:fill="FFFFFF"/>
        </w:rPr>
        <w:t>5 қыркүйек-Қазақстан халқының тілдері күніне орай К.Салықов атындағы орта мектептің кітапханасында кітапханашылар мен интернат тәрбиешілерінің қатысуымен "Көптілді әлем-адамзаттың байлығы" атты тәрбие сағаты ұйымдастырылды. Шараның мақсаты – оқушыларды мемлекеттік тілді құрметтеуге, басқа ұлт өкілдерінің тілі мен мәдениетін сыйлауға тәрбиелеу, тіл арқылы бірлік пен татулықты дәріптеу.</w:t>
      </w:r>
    </w:p>
    <w:p w14:paraId="08306873" w14:textId="77777777" w:rsidR="00A95F90" w:rsidRPr="00AD6F87" w:rsidRDefault="00A5614B" w:rsidP="00A95F90">
      <w:pPr>
        <w:pStyle w:val="TableParagraph"/>
        <w:jc w:val="both"/>
        <w:rPr>
          <w:sz w:val="24"/>
          <w:szCs w:val="24"/>
        </w:rPr>
      </w:pPr>
      <w:hyperlink r:id="rId192" w:history="1">
        <w:r w:rsidR="00A95F90" w:rsidRPr="00AD6F87">
          <w:rPr>
            <w:rStyle w:val="ad"/>
            <w:sz w:val="24"/>
            <w:szCs w:val="24"/>
          </w:rPr>
          <w:t>https://www.facebook.com/share/p/1Cz5rsW7tU/</w:t>
        </w:r>
      </w:hyperlink>
    </w:p>
    <w:p w14:paraId="4423BB00" w14:textId="77777777" w:rsidR="00A95F90" w:rsidRPr="00AD6F87" w:rsidRDefault="00A95F90" w:rsidP="00A95F90">
      <w:pPr>
        <w:pStyle w:val="TableParagraph"/>
        <w:jc w:val="both"/>
        <w:rPr>
          <w:sz w:val="24"/>
          <w:szCs w:val="24"/>
        </w:rPr>
      </w:pPr>
      <w:r w:rsidRPr="00AD6F87">
        <w:rPr>
          <w:sz w:val="24"/>
          <w:szCs w:val="24"/>
        </w:rPr>
        <w:lastRenderedPageBreak/>
        <w:t>Интернат оқушыларымен</w:t>
      </w:r>
      <w:r>
        <w:rPr>
          <w:sz w:val="24"/>
          <w:szCs w:val="24"/>
        </w:rPr>
        <w:t xml:space="preserve"> қызықты спорттық сергіту сәті!</w:t>
      </w:r>
      <w:r w:rsidRPr="00AD6F87">
        <w:rPr>
          <w:sz w:val="24"/>
          <w:szCs w:val="24"/>
        </w:rPr>
        <w:t>Мектеп жанындағы интернатта тәрбиеленуші балалармен сергіту мақсатында с</w:t>
      </w:r>
      <w:r>
        <w:rPr>
          <w:sz w:val="24"/>
          <w:szCs w:val="24"/>
        </w:rPr>
        <w:t>порттық ойындар ұйымдастырылды.</w:t>
      </w:r>
      <w:r w:rsidRPr="00AD6F87">
        <w:rPr>
          <w:sz w:val="24"/>
          <w:szCs w:val="24"/>
        </w:rPr>
        <w:t>Мақсатымыз – оқушылардың көңіл-күйін көтеріп, дене белсенділігін арттыра отырып, спортқа</w:t>
      </w:r>
      <w:r>
        <w:rPr>
          <w:sz w:val="24"/>
          <w:szCs w:val="24"/>
        </w:rPr>
        <w:t xml:space="preserve"> деген қызығушылықтарын дамыту.</w:t>
      </w:r>
      <w:r w:rsidRPr="00AD6F87">
        <w:rPr>
          <w:sz w:val="24"/>
          <w:szCs w:val="24"/>
        </w:rPr>
        <w:t>Ойындар жарыс түрінде өтті. Балалар ерекше белсенділік танытып, жақсы эмоция алды. Командалық рух пен ұйымшылдық көрініс тапты.</w:t>
      </w:r>
    </w:p>
    <w:p w14:paraId="29C9C3D2" w14:textId="77777777" w:rsidR="00A95F90" w:rsidRPr="00AD6F87" w:rsidRDefault="00A5614B" w:rsidP="00A95F90">
      <w:pPr>
        <w:pStyle w:val="TableParagraph"/>
        <w:jc w:val="both"/>
        <w:rPr>
          <w:sz w:val="24"/>
          <w:szCs w:val="24"/>
        </w:rPr>
      </w:pPr>
      <w:hyperlink r:id="rId193" w:history="1">
        <w:r w:rsidR="00A95F90" w:rsidRPr="00AD6F87">
          <w:rPr>
            <w:rStyle w:val="ad"/>
            <w:sz w:val="24"/>
            <w:szCs w:val="24"/>
          </w:rPr>
          <w:t>https://www.facebook.com/share/p/1C2gvd3eNU/</w:t>
        </w:r>
      </w:hyperlink>
    </w:p>
    <w:p w14:paraId="3C6A1A71" w14:textId="77777777" w:rsidR="00A95F90" w:rsidRPr="00AD6F87" w:rsidRDefault="00A95F90" w:rsidP="00A95F90">
      <w:pPr>
        <w:pStyle w:val="TableParagraph"/>
        <w:jc w:val="both"/>
        <w:rPr>
          <w:sz w:val="24"/>
          <w:szCs w:val="24"/>
        </w:rPr>
      </w:pPr>
      <w:r w:rsidRPr="00AD6F87">
        <w:rPr>
          <w:sz w:val="24"/>
          <w:szCs w:val="24"/>
        </w:rPr>
        <w:t>Мектеп жанындағы интернат оқушыларымен «Отбасы – өмір аясы» атты тәрбие сағаты өтті. Оқушылардың бойында отбасы құндылықтарын қалыптастыруға, ата-ананы құрметтеуге, туған-туыспен сыйластықта болуға, мейірім мен қамқорлық сезімдерін дамытуға</w:t>
      </w:r>
      <w:r>
        <w:rPr>
          <w:sz w:val="24"/>
          <w:szCs w:val="24"/>
        </w:rPr>
        <w:t xml:space="preserve"> бағытталған тәрбиелік іс-шара. </w:t>
      </w:r>
      <w:r w:rsidRPr="00AD6F87">
        <w:rPr>
          <w:sz w:val="24"/>
          <w:szCs w:val="24"/>
        </w:rPr>
        <w:t>Бұл тәрбие сағатының негізгі мақсаты – отбасының қоғамдағы рөлін түсіндіру, әр баланың өз отбасына деген сүйіспеншілігін арттыру, отбасылық дәстүрлер мен жауапкершілік сезімін қалыптастыру.</w:t>
      </w:r>
    </w:p>
    <w:p w14:paraId="4D854202" w14:textId="77777777" w:rsidR="00A95F90" w:rsidRPr="00AD6F87" w:rsidRDefault="00A5614B" w:rsidP="00A95F90">
      <w:pPr>
        <w:pStyle w:val="TableParagraph"/>
        <w:jc w:val="both"/>
        <w:rPr>
          <w:sz w:val="24"/>
          <w:szCs w:val="24"/>
        </w:rPr>
      </w:pPr>
      <w:hyperlink r:id="rId194" w:history="1">
        <w:r w:rsidR="00A95F90" w:rsidRPr="00AD6F87">
          <w:rPr>
            <w:rStyle w:val="ad"/>
            <w:sz w:val="24"/>
            <w:szCs w:val="24"/>
          </w:rPr>
          <w:t>https://www.facebook.com/share/p/1BcFU6GK2H/</w:t>
        </w:r>
      </w:hyperlink>
    </w:p>
    <w:p w14:paraId="0C422238" w14:textId="77777777" w:rsidR="00A95F90" w:rsidRPr="00AD6F87" w:rsidRDefault="00A95F90" w:rsidP="00A95F90">
      <w:pPr>
        <w:pStyle w:val="TableParagraph"/>
        <w:jc w:val="both"/>
        <w:rPr>
          <w:sz w:val="24"/>
          <w:szCs w:val="24"/>
        </w:rPr>
      </w:pPr>
      <w:r w:rsidRPr="00AD6F87">
        <w:rPr>
          <w:sz w:val="24"/>
          <w:szCs w:val="24"/>
          <w:shd w:val="clear" w:color="auto" w:fill="FFFFFF"/>
        </w:rPr>
        <w:t xml:space="preserve">Мектеп жанындағы интернат оқушылар арасында Табиғат байлығы -ел байлығы атты сурет сайысы өтті. Бұл сайыстың мақсаты оқушыларға табиғатқа деген сүйіспеншілігін арттыру, қоршаған ортаны қорғауға баулу және шығармашылық қабілеттерін дамыту. </w:t>
      </w:r>
    </w:p>
    <w:p w14:paraId="60276980" w14:textId="77777777" w:rsidR="00A95F90" w:rsidRDefault="00A95F90" w:rsidP="00A95F90">
      <w:pPr>
        <w:spacing w:after="123"/>
        <w:ind w:right="110"/>
        <w:rPr>
          <w:rFonts w:ascii="Times New Roman" w:eastAsia="Times New Roman" w:hAnsi="Times New Roman" w:cs="Times New Roman"/>
          <w:i/>
          <w:sz w:val="24"/>
          <w:szCs w:val="24"/>
        </w:rPr>
      </w:pPr>
      <w:r w:rsidRPr="004A4079">
        <w:rPr>
          <w:rFonts w:ascii="Times New Roman" w:eastAsia="Times New Roman" w:hAnsi="Times New Roman" w:cs="Times New Roman"/>
          <w:i/>
          <w:sz w:val="24"/>
          <w:szCs w:val="24"/>
        </w:rPr>
        <w:t>( Мектеп жаны интернатының жылдық жоспары)</w:t>
      </w:r>
    </w:p>
    <w:p w14:paraId="63074550" w14:textId="77777777" w:rsidR="00A95F90" w:rsidRPr="004A4079" w:rsidRDefault="00A5614B" w:rsidP="00A95F90">
      <w:pPr>
        <w:spacing w:after="123"/>
        <w:ind w:right="110"/>
        <w:rPr>
          <w:rFonts w:ascii="Times New Roman" w:eastAsia="Times New Roman" w:hAnsi="Times New Roman" w:cs="Times New Roman"/>
          <w:b/>
          <w:i/>
          <w:sz w:val="24"/>
          <w:szCs w:val="24"/>
        </w:rPr>
      </w:pPr>
      <w:hyperlink r:id="rId195" w:history="1">
        <w:r w:rsidR="00A95F90" w:rsidRPr="004A4079">
          <w:rPr>
            <w:rStyle w:val="ad"/>
            <w:rFonts w:ascii="Times New Roman" w:eastAsia="Times New Roman" w:hAnsi="Times New Roman" w:cs="Times New Roman"/>
            <w:b/>
            <w:i/>
            <w:sz w:val="24"/>
            <w:szCs w:val="24"/>
          </w:rPr>
          <w:t>https://drive.google.com/file/d/1y8E4tXwNJ5HXV0atAG3C0dXyoA5BKvIJ/view?usp=sharing</w:t>
        </w:r>
      </w:hyperlink>
      <w:r w:rsidR="00A95F90" w:rsidRPr="004A4079">
        <w:rPr>
          <w:rFonts w:ascii="Times New Roman" w:eastAsia="Times New Roman" w:hAnsi="Times New Roman" w:cs="Times New Roman"/>
          <w:b/>
          <w:i/>
          <w:sz w:val="24"/>
          <w:szCs w:val="24"/>
        </w:rPr>
        <w:t xml:space="preserve"> </w:t>
      </w:r>
    </w:p>
    <w:p w14:paraId="28FB0AE5" w14:textId="77777777" w:rsidR="00A95F90" w:rsidRDefault="00A95F90" w:rsidP="00A95F90">
      <w:pPr>
        <w:spacing w:after="123"/>
        <w:ind w:right="110"/>
        <w:rPr>
          <w:rFonts w:ascii="Times New Roman" w:eastAsia="Times New Roman" w:hAnsi="Times New Roman" w:cs="Times New Roman"/>
          <w:b/>
          <w:sz w:val="24"/>
          <w:szCs w:val="24"/>
        </w:rPr>
      </w:pPr>
    </w:p>
    <w:p w14:paraId="41DDBE32" w14:textId="77777777" w:rsidR="00A95F90" w:rsidRDefault="00A95F90" w:rsidP="00A95F90">
      <w:pPr>
        <w:spacing w:after="123"/>
        <w:ind w:right="1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2024-2025 оқу жылының тәрбие жұмысы</w:t>
      </w:r>
    </w:p>
    <w:p w14:paraId="72D6572F" w14:textId="77777777" w:rsidR="00A95F90" w:rsidRDefault="00A95F90" w:rsidP="00A95F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«Біртұтас тәрбие бағдарламасы» өзекті мәселесін басшылыққа ала отырып және «Мектепке дейінгі тәрбие мен оқытудың ,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30.07.2024 ж. </w:t>
      </w:r>
      <w:r>
        <w:rPr>
          <w:rFonts w:ascii="Times New Roman" w:eastAsia="Times New Roman" w:hAnsi="Times New Roman" w:cs="Times New Roman"/>
          <w:b/>
          <w:sz w:val="24"/>
          <w:szCs w:val="24"/>
        </w:rPr>
        <w:t>№ 194</w:t>
      </w:r>
      <w:r>
        <w:rPr>
          <w:rFonts w:ascii="Times New Roman" w:eastAsia="Times New Roman" w:hAnsi="Times New Roman" w:cs="Times New Roman"/>
          <w:sz w:val="24"/>
          <w:szCs w:val="24"/>
        </w:rPr>
        <w:t xml:space="preserve"> бұйрығымен бекітілген 2024-2025 оқу жылына жылдық жоспар жасалынып бекітілді.</w:t>
      </w:r>
    </w:p>
    <w:p w14:paraId="23DB89CE" w14:textId="77777777" w:rsidR="00A95F90" w:rsidRDefault="00A95F90" w:rsidP="00A95F90">
      <w:pPr>
        <w:spacing w:after="0" w:line="240" w:lineRule="auto"/>
        <w:jc w:val="both"/>
        <w:rPr>
          <w:rFonts w:ascii="Times New Roman" w:eastAsia="Times New Roman" w:hAnsi="Times New Roman" w:cs="Times New Roman"/>
          <w:i/>
          <w:sz w:val="24"/>
          <w:szCs w:val="24"/>
        </w:rPr>
      </w:pPr>
      <w:r w:rsidRPr="001964FD">
        <w:rPr>
          <w:rFonts w:ascii="Times New Roman" w:eastAsia="Times New Roman" w:hAnsi="Times New Roman" w:cs="Times New Roman"/>
          <w:i/>
          <w:sz w:val="24"/>
          <w:szCs w:val="24"/>
        </w:rPr>
        <w:t>(2024-2025 оқу жылының тәрбие жоспары)</w:t>
      </w:r>
    </w:p>
    <w:p w14:paraId="384274AF" w14:textId="77777777" w:rsidR="00A95F90" w:rsidRDefault="00A95F90" w:rsidP="00A95F90">
      <w:pPr>
        <w:spacing w:after="0" w:line="240" w:lineRule="auto"/>
        <w:jc w:val="both"/>
        <w:rPr>
          <w:rFonts w:ascii="Times New Roman" w:eastAsia="Times New Roman" w:hAnsi="Times New Roman" w:cs="Times New Roman"/>
          <w:i/>
          <w:sz w:val="24"/>
          <w:szCs w:val="24"/>
        </w:rPr>
      </w:pPr>
    </w:p>
    <w:p w14:paraId="68833709" w14:textId="77777777" w:rsidR="00A95F90" w:rsidRDefault="00A5614B" w:rsidP="00A95F90">
      <w:pPr>
        <w:spacing w:after="0" w:line="240" w:lineRule="auto"/>
        <w:jc w:val="both"/>
        <w:rPr>
          <w:rFonts w:ascii="Times New Roman" w:eastAsia="Times New Roman" w:hAnsi="Times New Roman" w:cs="Times New Roman"/>
          <w:b/>
          <w:i/>
          <w:sz w:val="24"/>
          <w:szCs w:val="24"/>
          <w:u w:val="single"/>
        </w:rPr>
      </w:pPr>
      <w:hyperlink r:id="rId196" w:history="1">
        <w:r w:rsidR="00A95F90" w:rsidRPr="005135A3">
          <w:rPr>
            <w:rStyle w:val="ad"/>
            <w:rFonts w:ascii="Times New Roman" w:eastAsia="Times New Roman" w:hAnsi="Times New Roman" w:cs="Times New Roman"/>
            <w:b/>
            <w:i/>
            <w:sz w:val="24"/>
            <w:szCs w:val="24"/>
          </w:rPr>
          <w:t>https://drive.google.com/drive/folders/13PfXemSYIn3WMjHFjT76bBRXDe-dDhyW?usp=sharing</w:t>
        </w:r>
      </w:hyperlink>
    </w:p>
    <w:p w14:paraId="0CE34FD4" w14:textId="77777777" w:rsidR="00A95F90" w:rsidRPr="006636A5" w:rsidRDefault="00A95F90" w:rsidP="00A95F90">
      <w:pPr>
        <w:spacing w:after="0" w:line="240" w:lineRule="auto"/>
        <w:jc w:val="both"/>
        <w:rPr>
          <w:rFonts w:ascii="Times New Roman" w:eastAsia="Times New Roman" w:hAnsi="Times New Roman" w:cs="Times New Roman"/>
          <w:sz w:val="24"/>
          <w:szCs w:val="24"/>
        </w:rPr>
      </w:pPr>
    </w:p>
    <w:p w14:paraId="077A3FA7" w14:textId="77777777" w:rsidR="00A95F90" w:rsidRPr="00055057" w:rsidRDefault="00A95F90" w:rsidP="00A95F90">
      <w:pPr>
        <w:widowControl w:val="0"/>
        <w:tabs>
          <w:tab w:val="left" w:pos="993"/>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Бағда</w:t>
      </w:r>
      <w:r w:rsidRPr="00055057">
        <w:rPr>
          <w:rFonts w:ascii="Times New Roman" w:eastAsia="Times New Roman" w:hAnsi="Times New Roman" w:cs="Times New Roman"/>
          <w:b/>
          <w:bCs/>
          <w:sz w:val="24"/>
          <w:szCs w:val="24"/>
        </w:rPr>
        <w:t>рламаның мақсаты:</w:t>
      </w:r>
    </w:p>
    <w:p w14:paraId="77E88FA7" w14:textId="77777777" w:rsidR="00A95F90" w:rsidRPr="00055057" w:rsidRDefault="00A95F90" w:rsidP="00A95F90">
      <w:pPr>
        <w:widowControl w:val="0"/>
        <w:tabs>
          <w:tab w:val="left" w:pos="993"/>
        </w:tabs>
        <w:spacing w:after="0" w:line="240" w:lineRule="auto"/>
        <w:jc w:val="both"/>
        <w:rPr>
          <w:rFonts w:ascii="Times New Roman" w:eastAsia="Times New Roman" w:hAnsi="Times New Roman" w:cs="Times New Roman"/>
          <w:bCs/>
          <w:sz w:val="24"/>
          <w:szCs w:val="24"/>
        </w:rPr>
      </w:pPr>
      <w:r w:rsidRPr="00055057">
        <w:rPr>
          <w:rFonts w:ascii="Times New Roman" w:eastAsia="Times New Roman" w:hAnsi="Times New Roman" w:cs="Times New Roman"/>
          <w:bCs/>
          <w:sz w:val="24"/>
          <w:szCs w:val="24"/>
        </w:rPr>
        <w:t>Қазақстандық мәдениет құндылықтары негізінде азаматтық жауапкершіл</w:t>
      </w:r>
      <w:r>
        <w:rPr>
          <w:rFonts w:ascii="Times New Roman" w:eastAsia="Times New Roman" w:hAnsi="Times New Roman" w:cs="Times New Roman"/>
          <w:bCs/>
          <w:sz w:val="24"/>
          <w:szCs w:val="24"/>
        </w:rPr>
        <w:t>ік пен патриотизм, парасаттылық пен адалдық, ар-ұждан, рухан</w:t>
      </w:r>
      <w:r w:rsidRPr="00055057">
        <w:rPr>
          <w:rFonts w:ascii="Times New Roman" w:eastAsia="Times New Roman" w:hAnsi="Times New Roman" w:cs="Times New Roman"/>
          <w:bCs/>
          <w:sz w:val="24"/>
          <w:szCs w:val="24"/>
        </w:rPr>
        <w:t>адамгершілік қасиеттерін бойына сіңірген, үйлесімді дамыған тұлға қалыптастыру.</w:t>
      </w:r>
    </w:p>
    <w:p w14:paraId="2FDBFD65" w14:textId="77777777" w:rsidR="00A95F90" w:rsidRPr="00055057" w:rsidRDefault="00A95F90" w:rsidP="00A95F90">
      <w:pPr>
        <w:widowControl w:val="0"/>
        <w:tabs>
          <w:tab w:val="left" w:pos="993"/>
        </w:tabs>
        <w:spacing w:after="0" w:line="240" w:lineRule="auto"/>
        <w:jc w:val="both"/>
        <w:rPr>
          <w:rFonts w:ascii="Times New Roman" w:hAnsi="Times New Roman" w:cs="Times New Roman"/>
          <w:b/>
          <w:bCs/>
          <w:sz w:val="24"/>
          <w:szCs w:val="24"/>
        </w:rPr>
      </w:pPr>
      <w:r w:rsidRPr="00055057">
        <w:rPr>
          <w:rFonts w:ascii="Times New Roman" w:hAnsi="Times New Roman" w:cs="Times New Roman"/>
          <w:b/>
          <w:bCs/>
          <w:sz w:val="24"/>
          <w:szCs w:val="24"/>
        </w:rPr>
        <w:t>Бағдарламаның міндеттері:</w:t>
      </w:r>
    </w:p>
    <w:p w14:paraId="2594CBC2" w14:textId="77777777" w:rsidR="00A95F90" w:rsidRPr="00055057" w:rsidRDefault="00A95F90" w:rsidP="00A95F90">
      <w:pPr>
        <w:widowControl w:val="0"/>
        <w:tabs>
          <w:tab w:val="left" w:pos="993"/>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Рухани-адам</w:t>
      </w:r>
      <w:r>
        <w:rPr>
          <w:rFonts w:ascii="Times New Roman" w:hAnsi="Times New Roman" w:cs="Times New Roman"/>
          <w:bCs/>
          <w:sz w:val="24"/>
          <w:szCs w:val="24"/>
        </w:rPr>
        <w:t>гершілік қасиеттерді тәрбиелеу:</w:t>
      </w:r>
      <w:r w:rsidRPr="00055057">
        <w:rPr>
          <w:rFonts w:ascii="Times New Roman" w:hAnsi="Times New Roman" w:cs="Times New Roman"/>
          <w:bCs/>
          <w:sz w:val="24"/>
          <w:szCs w:val="24"/>
        </w:rPr>
        <w:t>отанға, өз халқына, оның тарихы мен мәдениетіне деген сүйіспеншілікті қалыптастыру;</w:t>
      </w:r>
    </w:p>
    <w:p w14:paraId="58599091" w14:textId="77777777" w:rsidR="00A95F90" w:rsidRPr="00055057" w:rsidRDefault="00A95F90" w:rsidP="00A95F90">
      <w:pPr>
        <w:widowControl w:val="0"/>
        <w:tabs>
          <w:tab w:val="left" w:pos="993"/>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Қазақстан Республикасының Мемлекеттік рәміздері</w:t>
      </w:r>
      <w:r>
        <w:rPr>
          <w:rFonts w:ascii="Times New Roman" w:hAnsi="Times New Roman" w:cs="Times New Roman"/>
          <w:bCs/>
          <w:sz w:val="24"/>
          <w:szCs w:val="24"/>
        </w:rPr>
        <w:t>н құрметтеуге тәрбиелеу;</w:t>
      </w:r>
      <w:r w:rsidRPr="00055057">
        <w:rPr>
          <w:rFonts w:ascii="Times New Roman" w:hAnsi="Times New Roman" w:cs="Times New Roman"/>
          <w:bCs/>
          <w:sz w:val="24"/>
          <w:szCs w:val="24"/>
        </w:rPr>
        <w:t>адалдық, әділдік, мейірімділік, ар-ұят пен қамқорлық, қайырымдылық және басқа</w:t>
      </w:r>
      <w:r>
        <w:rPr>
          <w:rFonts w:ascii="Times New Roman" w:hAnsi="Times New Roman" w:cs="Times New Roman"/>
          <w:bCs/>
          <w:sz w:val="24"/>
          <w:szCs w:val="24"/>
        </w:rPr>
        <w:t xml:space="preserve"> да адамдық қасиеттерді дамыту;</w:t>
      </w:r>
      <w:r w:rsidRPr="00055057">
        <w:rPr>
          <w:rFonts w:ascii="Times New Roman" w:hAnsi="Times New Roman" w:cs="Times New Roman"/>
          <w:bCs/>
          <w:sz w:val="24"/>
          <w:szCs w:val="24"/>
        </w:rPr>
        <w:t>табиғатқа және қоршаған ортаға ұқыптылықпен қарауға тәрбиелеу.</w:t>
      </w:r>
    </w:p>
    <w:p w14:paraId="7F0BE243" w14:textId="77777777" w:rsidR="00A95F90" w:rsidRPr="00055057"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sidRPr="00055057">
        <w:rPr>
          <w:rFonts w:ascii="Times New Roman" w:hAnsi="Times New Roman" w:cs="Times New Roman"/>
          <w:bCs/>
          <w:sz w:val="24"/>
          <w:szCs w:val="24"/>
        </w:rPr>
        <w:t>Азаматтық жауапкершілік пен патриотизмді дамыту:елінің жетістікте</w:t>
      </w:r>
      <w:r>
        <w:rPr>
          <w:rFonts w:ascii="Times New Roman" w:hAnsi="Times New Roman" w:cs="Times New Roman"/>
          <w:bCs/>
          <w:sz w:val="24"/>
          <w:szCs w:val="24"/>
        </w:rPr>
        <w:t>рі үшін мақтаныш сезімін ұялату</w:t>
      </w:r>
      <w:r w:rsidRPr="00055057">
        <w:rPr>
          <w:rFonts w:ascii="Times New Roman" w:hAnsi="Times New Roman" w:cs="Times New Roman"/>
          <w:bCs/>
          <w:sz w:val="24"/>
          <w:szCs w:val="24"/>
        </w:rPr>
        <w:t>отбасы, қоғам және мемлекет алдындағы өз міндеттеріне саналы көзқарас қалыптастыру;</w:t>
      </w:r>
    </w:p>
    <w:p w14:paraId="05F43182" w14:textId="77777777" w:rsidR="00A95F90" w:rsidRDefault="00A95F90" w:rsidP="00A95F90">
      <w:pPr>
        <w:widowControl w:val="0"/>
        <w:tabs>
          <w:tab w:val="left" w:pos="0"/>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өз құқығы мен бостандығы, сондай-ақ басқа адамдардың құқықтары мен</w:t>
      </w:r>
      <w:r>
        <w:rPr>
          <w:rFonts w:ascii="Times New Roman" w:hAnsi="Times New Roman" w:cs="Times New Roman"/>
          <w:bCs/>
          <w:sz w:val="24"/>
          <w:szCs w:val="24"/>
        </w:rPr>
        <w:t xml:space="preserve"> бостандықтарын қорғауға дайын </w:t>
      </w:r>
      <w:r w:rsidRPr="00055057">
        <w:rPr>
          <w:rFonts w:ascii="Times New Roman" w:hAnsi="Times New Roman" w:cs="Times New Roman"/>
          <w:bCs/>
          <w:sz w:val="24"/>
          <w:szCs w:val="24"/>
        </w:rPr>
        <w:t>болуға баулу;әлеуметтік маңызы бар қызметке белсенді қатысуға тәрбиелеу.</w:t>
      </w:r>
    </w:p>
    <w:p w14:paraId="041C03CC" w14:textId="77777777" w:rsidR="00A95F90" w:rsidRPr="008650D9" w:rsidRDefault="00A95F90" w:rsidP="00A95F90">
      <w:pPr>
        <w:widowControl w:val="0"/>
        <w:tabs>
          <w:tab w:val="left" w:pos="0"/>
        </w:tabs>
        <w:spacing w:after="0" w:line="240" w:lineRule="auto"/>
        <w:jc w:val="both"/>
        <w:rPr>
          <w:rFonts w:ascii="Times New Roman" w:hAnsi="Times New Roman" w:cs="Times New Roman"/>
          <w:bCs/>
          <w:sz w:val="24"/>
          <w:szCs w:val="24"/>
        </w:rPr>
      </w:pPr>
      <w:r w:rsidRPr="00055057">
        <w:rPr>
          <w:rFonts w:ascii="Times New Roman" w:hAnsi="Times New Roman" w:cs="Times New Roman"/>
          <w:bCs/>
          <w:sz w:val="24"/>
          <w:szCs w:val="24"/>
        </w:rPr>
        <w:t>Парасаттылық пен адалдықты қалыптастыру:басқалармен қарым-қатынаста адал әрі әділ болуға және әдептілік нормаларын ұстануға тәрбиелеу;</w:t>
      </w:r>
    </w:p>
    <w:p w14:paraId="41CA6C18" w14:textId="77777777" w:rsidR="00A95F90" w:rsidRPr="00055057"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sidRPr="00055057">
        <w:rPr>
          <w:rFonts w:ascii="Times New Roman" w:hAnsi="Times New Roman" w:cs="Times New Roman"/>
          <w:bCs/>
          <w:sz w:val="24"/>
          <w:szCs w:val="24"/>
        </w:rPr>
        <w:t>өз іс-әрекеттері мен сөздері үшін жауапкершілікті түсінуге тәрбиелеу;</w:t>
      </w:r>
    </w:p>
    <w:p w14:paraId="0DA1BD66" w14:textId="77777777" w:rsidR="00A95F90" w:rsidRPr="00055057"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Е</w:t>
      </w:r>
      <w:r w:rsidRPr="00055057">
        <w:rPr>
          <w:rFonts w:ascii="Times New Roman" w:hAnsi="Times New Roman" w:cs="Times New Roman"/>
          <w:bCs/>
          <w:sz w:val="24"/>
          <w:szCs w:val="24"/>
        </w:rPr>
        <w:t>ңбексүйгіштік пен өзін-өзі жетілдіруге деген ұмтылысын қалыптастыру;біреудің еңбегі мен мүлкін құрметтеуге тәрбиелеу.</w:t>
      </w:r>
    </w:p>
    <w:p w14:paraId="10EB9C05" w14:textId="77777777" w:rsidR="00A95F90" w:rsidRPr="008650D9" w:rsidRDefault="00A95F90" w:rsidP="00A95F90">
      <w:pPr>
        <w:widowControl w:val="0"/>
        <w:tabs>
          <w:tab w:val="left" w:pos="0"/>
        </w:tabs>
        <w:spacing w:after="0" w:line="240" w:lineRule="auto"/>
        <w:jc w:val="both"/>
        <w:rPr>
          <w:rFonts w:ascii="Times New Roman" w:eastAsia="Times New Roman" w:hAnsi="Times New Roman" w:cs="Times New Roman"/>
          <w:bCs/>
          <w:sz w:val="24"/>
          <w:szCs w:val="24"/>
        </w:rPr>
      </w:pPr>
      <w:r w:rsidRPr="00055057">
        <w:rPr>
          <w:rFonts w:ascii="Times New Roman" w:hAnsi="Times New Roman" w:cs="Times New Roman"/>
          <w:bCs/>
          <w:sz w:val="24"/>
          <w:szCs w:val="24"/>
        </w:rPr>
        <w:lastRenderedPageBreak/>
        <w:t>Білім алушының жеке басының үйлесімді дамуы үшін жағдай жасау:әрбір білім алушыны тәрбиелеу мен оқытуда даралау мен саралау тәсілдемелерін қамтамасыз ету;білім беру ортасында жағымды психологиялық-педагогикалық ахуал қалыптастыру.</w:t>
      </w:r>
    </w:p>
    <w:p w14:paraId="39CD1481" w14:textId="77777777" w:rsidR="00A95F90" w:rsidRPr="00594A98" w:rsidRDefault="00A95F90" w:rsidP="00A95F90">
      <w:pPr>
        <w:widowControl w:val="0"/>
        <w:tabs>
          <w:tab w:val="left" w:pos="0"/>
        </w:tabs>
        <w:spacing w:after="0" w:line="240" w:lineRule="auto"/>
        <w:jc w:val="both"/>
        <w:rPr>
          <w:rFonts w:ascii="Times New Roman" w:hAnsi="Times New Roman" w:cs="Times New Roman"/>
          <w:color w:val="000000"/>
          <w:sz w:val="24"/>
          <w:szCs w:val="24"/>
        </w:rPr>
      </w:pPr>
      <w:r w:rsidRPr="00055057">
        <w:rPr>
          <w:rFonts w:ascii="Times New Roman" w:hAnsi="Times New Roman" w:cs="Times New Roman"/>
          <w:color w:val="000000"/>
          <w:sz w:val="24"/>
          <w:szCs w:val="24"/>
        </w:rPr>
        <w:t>Өз мектебімдегі тәрбие бағытындағы жұмыстарға  талдау жасайтын болсам, төмендег</w:t>
      </w:r>
      <w:r>
        <w:rPr>
          <w:rFonts w:ascii="Times New Roman" w:hAnsi="Times New Roman" w:cs="Times New Roman"/>
          <w:color w:val="000000"/>
          <w:sz w:val="24"/>
          <w:szCs w:val="24"/>
        </w:rPr>
        <w:t>ідей мәліметтерді келтірер едім</w:t>
      </w:r>
    </w:p>
    <w:p w14:paraId="0B98648B" w14:textId="77777777" w:rsidR="00A95F90" w:rsidRDefault="00A95F90" w:rsidP="00A95F90">
      <w:pPr>
        <w:pStyle w:val="af0"/>
        <w:rPr>
          <w:color w:val="000000" w:themeColor="text1"/>
          <w:sz w:val="24"/>
          <w:szCs w:val="24"/>
        </w:rPr>
      </w:pPr>
      <w:r w:rsidRPr="00594A98">
        <w:rPr>
          <w:rFonts w:ascii="Times New Roman" w:hAnsi="Times New Roman" w:cs="Times New Roman"/>
          <w:b/>
          <w:color w:val="000000" w:themeColor="text1"/>
          <w:sz w:val="24"/>
          <w:szCs w:val="24"/>
        </w:rPr>
        <w:t>«Біртұтас тәрбие» бағдарламасын жүзеге асыру</w:t>
      </w:r>
      <w:r w:rsidRPr="00594A98">
        <w:rPr>
          <w:color w:val="000000" w:themeColor="text1"/>
          <w:sz w:val="24"/>
          <w:szCs w:val="24"/>
        </w:rPr>
        <w:t xml:space="preserve"> </w:t>
      </w:r>
    </w:p>
    <w:p w14:paraId="7055ED81" w14:textId="77777777" w:rsidR="00A95F90" w:rsidRPr="00594A98" w:rsidRDefault="00A95F90" w:rsidP="00A95F90">
      <w:pPr>
        <w:pStyle w:val="af0"/>
        <w:rPr>
          <w:rFonts w:ascii="Times New Roman" w:hAnsi="Times New Roman" w:cs="Times New Roman"/>
          <w:color w:val="000000" w:themeColor="text1"/>
          <w:sz w:val="24"/>
          <w:szCs w:val="24"/>
        </w:rPr>
      </w:pPr>
      <w:r w:rsidRPr="00594A98">
        <w:rPr>
          <w:rFonts w:ascii="Times New Roman" w:hAnsi="Times New Roman" w:cs="Times New Roman"/>
          <w:b/>
          <w:color w:val="000000" w:themeColor="text1"/>
          <w:sz w:val="24"/>
          <w:szCs w:val="24"/>
        </w:rPr>
        <w:t>Құндылыққа негізделіп беріліп жатқан білім мен тәрбие оқушылардың бойында азаматтық санамен Отан алдындағы жауапкершілікті қалыптастыруға ықпал етеді.</w:t>
      </w:r>
    </w:p>
    <w:p w14:paraId="2B8552DE" w14:textId="77777777" w:rsidR="00A95F90" w:rsidRPr="00594A98" w:rsidRDefault="00A95F90" w:rsidP="00A95F90">
      <w:pPr>
        <w:spacing w:after="0" w:line="240" w:lineRule="auto"/>
        <w:jc w:val="both"/>
        <w:rPr>
          <w:rFonts w:ascii="Times New Roman" w:eastAsia="Times New Roman" w:hAnsi="Times New Roman" w:cs="Times New Roman"/>
          <w:sz w:val="24"/>
          <w:szCs w:val="24"/>
        </w:rPr>
      </w:pPr>
      <w:r w:rsidRPr="00594A98">
        <w:rPr>
          <w:rFonts w:ascii="Times New Roman" w:eastAsia="Times New Roman" w:hAnsi="Times New Roman" w:cs="Times New Roman"/>
          <w:sz w:val="24"/>
          <w:szCs w:val="24"/>
        </w:rPr>
        <w:t>2024-2025 оқу жылында мектептің тәрбие жұмысы «Біртұтас тәрбие» бағдарламасының негізгі ережелеріне сәйкес ұйымдастырылып, жүзеге асырылды. Жаңартылған жоспарға сәйкес, барлық педагогтар ұлттық кодты оқушылар бойына сіңіре отырып, бағдарлама құндылықтарын сабақ мазмұнына үйлесімді енгізуге ұмтылды. Өткен оқу тоқсанының соңында қойылған міндеттерді кешенді шешу үшін тәрбие жұмысының жоспарына өзгерістер енгізілді: мақсаттар, міндеттер мен құндылықтар қайта қарастырылды; балалармен жұмыс істеудің тиімді формалары таңдалды.</w:t>
      </w:r>
    </w:p>
    <w:p w14:paraId="34C8E2CB" w14:textId="77777777" w:rsidR="00A95F90" w:rsidRPr="00594A98" w:rsidRDefault="00A95F90" w:rsidP="00A95F90">
      <w:pPr>
        <w:spacing w:after="0" w:line="240" w:lineRule="auto"/>
        <w:jc w:val="both"/>
        <w:rPr>
          <w:rFonts w:ascii="Times New Roman" w:eastAsia="Times New Roman" w:hAnsi="Times New Roman" w:cs="Times New Roman"/>
          <w:sz w:val="24"/>
          <w:szCs w:val="24"/>
        </w:rPr>
      </w:pPr>
      <w:r w:rsidRPr="00594A98">
        <w:rPr>
          <w:rFonts w:ascii="Times New Roman" w:eastAsia="Times New Roman" w:hAnsi="Times New Roman" w:cs="Times New Roman"/>
          <w:sz w:val="24"/>
          <w:szCs w:val="24"/>
        </w:rPr>
        <w:t xml:space="preserve">2024-2025 оқу жылында 24 сынып жетекші,  2 МАД тобы жетекшісі тағайындалды.  </w:t>
      </w:r>
    </w:p>
    <w:p w14:paraId="19B15EEA" w14:textId="77777777" w:rsidR="00A95F90" w:rsidRPr="00594A98" w:rsidRDefault="00A95F90" w:rsidP="00CC122F">
      <w:pPr>
        <w:numPr>
          <w:ilvl w:val="0"/>
          <w:numId w:val="53"/>
        </w:numPr>
        <w:spacing w:after="0" w:line="240" w:lineRule="auto"/>
        <w:contextualSpacing/>
        <w:jc w:val="both"/>
        <w:rPr>
          <w:rFonts w:ascii="Times New Roman" w:eastAsia="Times New Roman" w:hAnsi="Times New Roman" w:cs="Times New Roman"/>
          <w:sz w:val="24"/>
          <w:szCs w:val="24"/>
        </w:rPr>
      </w:pPr>
      <w:r w:rsidRPr="00594A98">
        <w:rPr>
          <w:rFonts w:ascii="Times New Roman" w:hAnsi="Times New Roman" w:cs="Times New Roman"/>
          <w:sz w:val="24"/>
          <w:szCs w:val="24"/>
        </w:rPr>
        <w:t>Ұлттық және жалпыадамзаттық құндылықтарға негізделуі: Бағдарлама ар-намыс, адалдық, патриотизм, жауапкершілік, мейірімділік сияқты құндылықтарды дәріптейді.</w:t>
      </w:r>
      <w:r w:rsidRPr="00594A98">
        <w:rPr>
          <w:rFonts w:ascii="Times New Roman" w:eastAsia="Times New Roman" w:hAnsi="Times New Roman" w:cs="Times New Roman"/>
          <w:sz w:val="24"/>
          <w:szCs w:val="24"/>
        </w:rPr>
        <w:t xml:space="preserve">Өз кезегінде мектептің педагогикалық ұжымы арасында «Біртұтас тәрбие» бағдарламасының 6 құндылығын насихаттау және тиімді қолдану мақсатында сынып жетекшілерімен семинарлар, әдістемелік бірлестік отырыстары, түсіндіру жұмыстары өткізілді. Оқушылардың құндылықтарын дамыту мектептің оқу-тәрбие процесінде жүйелі түрде жүзеге асырылды. Оқушылардың белсенділігі мен қатысу деңгейін арттыру мақсатында осы оқу жылында түрлі тәрбиелік іс-шаралар ұйымдастырылды: рейдтік кезекшіліктер, мүдделі мемлекеттік органдармен кездесулер; әртүрлі ұлттық ойындар, интеллектуалдық сайыстар өткізілді; флешмобтарда, челлендждер мен онлайн бейне-байқауларға қатысу қамтамасыз етілді; дебат клубының белсенді жұмысы жүргізілді. </w:t>
      </w:r>
    </w:p>
    <w:p w14:paraId="4492F054" w14:textId="77777777" w:rsidR="00A95F90" w:rsidRPr="00594A98" w:rsidRDefault="00A95F90" w:rsidP="00CC122F">
      <w:pPr>
        <w:numPr>
          <w:ilvl w:val="0"/>
          <w:numId w:val="53"/>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Мектеп пен отбасы арасындағы ынтымақтастық: Ата-аналарды педагогикалық қолдау орталықтары ашылып, мектеп пен отбасы арасындағы өзара байланысты күшейтуге бағытталған.</w:t>
      </w:r>
    </w:p>
    <w:p w14:paraId="541A9EA1" w14:textId="77777777" w:rsidR="00A95F90" w:rsidRPr="00594A98" w:rsidRDefault="00A95F90" w:rsidP="00CC122F">
      <w:pPr>
        <w:widowControl w:val="0"/>
        <w:numPr>
          <w:ilvl w:val="0"/>
          <w:numId w:val="53"/>
        </w:numPr>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Оқушылардың кең ауқымды қатысуы: Осы кезеңде мектептің патриоттық тәрбиесіне қатысты іс-шараларға ерекше назар аударылды. әлеуметтік және медиа жобалар түзетілді; «Біртұтас тәрбие» бағдарламасына кіретін жобалар бойынша жоспарлар құрылды; Оқу-тәрбие процесінде оқушылардың құндылықтарын қалыптастыру бойынша кешенді жұмыс күнделікті және апталық іс-шараларды қамтыды.</w:t>
      </w:r>
    </w:p>
    <w:p w14:paraId="1C4477B5" w14:textId="77777777" w:rsidR="00A95F90" w:rsidRDefault="00A95F90" w:rsidP="00A95F90">
      <w:pPr>
        <w:widowControl w:val="0"/>
        <w:tabs>
          <w:tab w:val="left" w:pos="0"/>
        </w:tabs>
        <w:spacing w:after="0" w:line="240" w:lineRule="auto"/>
        <w:jc w:val="both"/>
        <w:rPr>
          <w:rFonts w:ascii="Times New Roman" w:hAnsi="Times New Roman" w:cs="Times New Roman"/>
          <w:bCs/>
          <w:color w:val="000000" w:themeColor="text1"/>
          <w:sz w:val="24"/>
          <w:szCs w:val="24"/>
        </w:rPr>
      </w:pPr>
    </w:p>
    <w:p w14:paraId="09B11FD7" w14:textId="77777777" w:rsidR="00A95F90" w:rsidRPr="00594A98"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b/>
          <w:bCs/>
          <w:sz w:val="24"/>
          <w:szCs w:val="24"/>
          <w:lang w:eastAsia="en-US"/>
        </w:rPr>
        <w:t>Күнделікті:</w:t>
      </w:r>
      <w:r w:rsidRPr="00594A98">
        <w:rPr>
          <w:rFonts w:ascii="Times New Roman" w:eastAsia="Times New Roman" w:hAnsi="Times New Roman" w:cs="Times New Roman"/>
          <w:sz w:val="24"/>
          <w:szCs w:val="24"/>
          <w:lang w:eastAsia="en-US"/>
        </w:rPr>
        <w:t>«Ұлттық ойын – ұлт қазынасы» (үзілістер кезінде ұлттық ойындар);</w:t>
      </w:r>
    </w:p>
    <w:p w14:paraId="6B1F40B6" w14:textId="77777777" w:rsidR="00A95F90" w:rsidRPr="00594A98"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«Өнегелі 15 минут» (ата-аналармен өзекті моральдық тақырыптар бойынша әңгімелер);</w:t>
      </w:r>
    </w:p>
    <w:p w14:paraId="29027C81" w14:textId="77777777" w:rsidR="00A95F90" w:rsidRPr="00594A98"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«Үнемді тұтыну» (табиғатқа ұқыпты қарау бойынша түрлі ескертпелер);</w:t>
      </w:r>
    </w:p>
    <w:p w14:paraId="5F6F3A67"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«Күй күмбірі» (қоңырау кезінде күйлердің орындалуы).</w:t>
      </w:r>
    </w:p>
    <w:p w14:paraId="49205D94"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b/>
          <w:bCs/>
          <w:sz w:val="24"/>
          <w:szCs w:val="24"/>
          <w:lang w:eastAsia="en-US"/>
        </w:rPr>
        <w:t>Апталық:</w:t>
      </w:r>
    </w:p>
    <w:p w14:paraId="79B2E0A3"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«Менің Қазақстаным» (ҚР Гинмнін орындау);</w:t>
      </w:r>
    </w:p>
    <w:p w14:paraId="5E60C04E"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«Аптаның дәйексөзі» (мақал-мәтелдер, халық даналығы, ұлы тұлғалардың нақыл сөздері);</w:t>
      </w:r>
    </w:p>
    <w:p w14:paraId="40BE4A2D" w14:textId="77777777" w:rsidR="00A95F90" w:rsidRPr="00594A98" w:rsidRDefault="00A95F90" w:rsidP="00A95F90">
      <w:pPr>
        <w:widowControl w:val="0"/>
        <w:autoSpaceDE w:val="0"/>
        <w:autoSpaceDN w:val="0"/>
        <w:spacing w:after="0" w:line="240" w:lineRule="auto"/>
        <w:ind w:left="709"/>
        <w:jc w:val="both"/>
        <w:rPr>
          <w:rFonts w:ascii="Times New Roman" w:eastAsia="Times New Roman" w:hAnsi="Times New Roman" w:cs="Times New Roman"/>
          <w:sz w:val="24"/>
          <w:szCs w:val="24"/>
          <w:lang w:eastAsia="en-US"/>
        </w:rPr>
      </w:pPr>
      <w:r w:rsidRPr="00594A98">
        <w:rPr>
          <w:rFonts w:ascii="Times New Roman" w:eastAsia="Times New Roman" w:hAnsi="Times New Roman" w:cs="Times New Roman"/>
          <w:sz w:val="24"/>
          <w:szCs w:val="24"/>
          <w:lang w:eastAsia="en-US"/>
        </w:rPr>
        <w:t>«Қауіпсіздік сабағы» (сынып сағаты аясында оқушылардың жеке қауіпсіздігі туралы 10 минуттық ақпарат)</w:t>
      </w:r>
    </w:p>
    <w:p w14:paraId="5F307205" w14:textId="77777777" w:rsidR="00A95F90" w:rsidRPr="00594A98" w:rsidRDefault="00A95F90" w:rsidP="00A95F90">
      <w:pPr>
        <w:spacing w:after="0" w:line="240" w:lineRule="auto"/>
        <w:jc w:val="both"/>
        <w:rPr>
          <w:rFonts w:ascii="Times New Roman" w:hAnsi="Times New Roman" w:cs="Times New Roman"/>
          <w:color w:val="000000" w:themeColor="text1"/>
          <w:sz w:val="24"/>
          <w:szCs w:val="24"/>
        </w:rPr>
      </w:pPr>
      <w:r w:rsidRPr="00594A98">
        <w:rPr>
          <w:rFonts w:ascii="Times New Roman" w:hAnsi="Times New Roman" w:cs="Times New Roman"/>
          <w:color w:val="000000" w:themeColor="text1"/>
          <w:sz w:val="24"/>
          <w:szCs w:val="24"/>
        </w:rPr>
        <w:t>Әлсіз жақтары:</w:t>
      </w:r>
    </w:p>
    <w:p w14:paraId="60930334"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Оқушылардың білім беру үдерісіне толық қатысуына қол жеткізу әрдайым мүмкін бола бермейді, бұл іс-шаралардың тиімділігін төмендетуі мүмкін. </w:t>
      </w:r>
    </w:p>
    <w:p w14:paraId="02EED67C" w14:textId="77777777" w:rsidR="00A95F90" w:rsidRPr="00594A98" w:rsidRDefault="00A95F90" w:rsidP="00CC122F">
      <w:pPr>
        <w:numPr>
          <w:ilvl w:val="0"/>
          <w:numId w:val="54"/>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Педагогтардың әдістемелік дайындық деңгейі: Бағдарламаны тиімді жүзеге асыру үшін мұғалімдердің әдістемелік даярлығы мен тәжірибесі әртүрлі болуы мүмкін.</w:t>
      </w:r>
    </w:p>
    <w:p w14:paraId="1FA6F870" w14:textId="77777777" w:rsidR="00A95F90" w:rsidRPr="00594A98" w:rsidRDefault="00A95F90" w:rsidP="00CC122F">
      <w:pPr>
        <w:numPr>
          <w:ilvl w:val="0"/>
          <w:numId w:val="54"/>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Материалдық-техникалық база: Кейбір білім беру ұйымдарында қажетті ресурстардың жетіспеушілігі бағдарламаның толыққанды іске асуына кедергі келтіруі мүмкін.</w:t>
      </w:r>
    </w:p>
    <w:p w14:paraId="6395ACAA" w14:textId="77777777" w:rsidR="00A95F90" w:rsidRPr="00594A98" w:rsidRDefault="00A95F90" w:rsidP="00CC122F">
      <w:pPr>
        <w:numPr>
          <w:ilvl w:val="0"/>
          <w:numId w:val="54"/>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lastRenderedPageBreak/>
        <w:t>Құндылықтарды бағалаудың күрделілігі: Оқушылардың бойында қалыптасқан құндылықтарды нақты өлшеу және бағалау қиындық тудыруы мүмкін.</w:t>
      </w:r>
    </w:p>
    <w:p w14:paraId="000DEDA6" w14:textId="77777777" w:rsidR="00A95F90" w:rsidRPr="00594A98" w:rsidRDefault="00A95F90" w:rsidP="00A95F90">
      <w:pPr>
        <w:spacing w:after="0" w:line="240" w:lineRule="auto"/>
        <w:ind w:left="720"/>
        <w:jc w:val="both"/>
        <w:rPr>
          <w:rFonts w:ascii="Times New Roman" w:hAnsi="Times New Roman" w:cs="Times New Roman"/>
          <w:sz w:val="24"/>
          <w:szCs w:val="24"/>
        </w:rPr>
      </w:pPr>
    </w:p>
    <w:p w14:paraId="31629E65" w14:textId="77777777" w:rsidR="00A95F90" w:rsidRPr="00594A98" w:rsidRDefault="00A95F90" w:rsidP="00A95F90">
      <w:pPr>
        <w:spacing w:after="0" w:line="240" w:lineRule="auto"/>
        <w:jc w:val="both"/>
        <w:rPr>
          <w:rFonts w:ascii="Times New Roman" w:hAnsi="Times New Roman" w:cs="Times New Roman"/>
          <w:color w:val="000000" w:themeColor="text1"/>
          <w:sz w:val="24"/>
          <w:szCs w:val="24"/>
        </w:rPr>
      </w:pPr>
      <w:r w:rsidRPr="00594A98">
        <w:rPr>
          <w:rFonts w:ascii="Times New Roman" w:hAnsi="Times New Roman" w:cs="Times New Roman"/>
          <w:color w:val="000000" w:themeColor="text1"/>
          <w:sz w:val="24"/>
          <w:szCs w:val="24"/>
        </w:rPr>
        <w:t>Мүмкіндіктер:</w:t>
      </w:r>
    </w:p>
    <w:p w14:paraId="2F635F29"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Өткізілетін іс-шаралардың тиімділігін дәлірек  анықтау үшін тәрбие жұмысының нәтижелерін  бақылау және бағалау жүйесін жетілдіру мүмкіндігі. </w:t>
      </w:r>
    </w:p>
    <w:p w14:paraId="1246808A" w14:textId="77777777" w:rsidR="00A95F90" w:rsidRPr="00594A98" w:rsidRDefault="00A95F90" w:rsidP="00CC122F">
      <w:pPr>
        <w:numPr>
          <w:ilvl w:val="0"/>
          <w:numId w:val="55"/>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Цифрлық технологияларды пайдалану: Онлайн платформалар мен цифрлық ресурстар арқылы тәрбие жұмыстарын кеңейту мүмкіндігі.</w:t>
      </w:r>
    </w:p>
    <w:p w14:paraId="35BDDD0A" w14:textId="77777777" w:rsidR="00A95F90" w:rsidRPr="00594A98" w:rsidRDefault="00A95F90" w:rsidP="00CC122F">
      <w:pPr>
        <w:numPr>
          <w:ilvl w:val="0"/>
          <w:numId w:val="55"/>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Қоғамдық ұйымдармен серіктестік: Еріктілер қозғалыстары мен қоғамдық ұйымдармен бірлескен жобаларды жүзеге асыру арқылы оқушылардың әлеуметтік белсенділігін арттыру.</w:t>
      </w:r>
    </w:p>
    <w:p w14:paraId="4FD5973B" w14:textId="77777777" w:rsidR="00A95F90" w:rsidRPr="00594A98" w:rsidRDefault="00A95F90" w:rsidP="00CC122F">
      <w:pPr>
        <w:numPr>
          <w:ilvl w:val="0"/>
          <w:numId w:val="55"/>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Мәдени мұраны насихаттау: Ұлттық мәдениет пен салт-дәстүрлерді дәріптеу арқылы оқушылардың рухани дамуын қамтамасыз ету.</w:t>
      </w:r>
    </w:p>
    <w:p w14:paraId="5017A107" w14:textId="77777777" w:rsidR="00A95F90" w:rsidRPr="00594A98" w:rsidRDefault="00A95F90" w:rsidP="00A95F90">
      <w:pPr>
        <w:spacing w:after="0" w:line="240" w:lineRule="auto"/>
        <w:jc w:val="both"/>
        <w:rPr>
          <w:rFonts w:ascii="Times New Roman" w:hAnsi="Times New Roman" w:cs="Times New Roman"/>
          <w:color w:val="000000" w:themeColor="text1"/>
          <w:sz w:val="24"/>
          <w:szCs w:val="24"/>
        </w:rPr>
      </w:pPr>
      <w:r w:rsidRPr="00594A98">
        <w:rPr>
          <w:rFonts w:ascii="Times New Roman" w:hAnsi="Times New Roman" w:cs="Times New Roman"/>
          <w:color w:val="000000" w:themeColor="text1"/>
          <w:sz w:val="24"/>
          <w:szCs w:val="24"/>
        </w:rPr>
        <w:t>Қауіптер:</w:t>
      </w:r>
    </w:p>
    <w:p w14:paraId="35896747"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Басқа оқу орындарымен бәсекелесу мүмкіндігі, олар да тәрбиелік шараларды </w:t>
      </w:r>
    </w:p>
    <w:p w14:paraId="734BF18C" w14:textId="77777777" w:rsidR="00A95F90" w:rsidRPr="00594A98" w:rsidRDefault="00A95F90" w:rsidP="00A95F90">
      <w:pPr>
        <w:spacing w:after="0" w:line="240" w:lineRule="auto"/>
        <w:ind w:left="709"/>
        <w:jc w:val="both"/>
        <w:rPr>
          <w:rFonts w:ascii="Times New Roman" w:hAnsi="Times New Roman" w:cs="Times New Roman"/>
          <w:b/>
          <w:color w:val="000000" w:themeColor="text1"/>
          <w:sz w:val="24"/>
          <w:szCs w:val="24"/>
        </w:rPr>
      </w:pPr>
      <w:r w:rsidRPr="00594A98">
        <w:rPr>
          <w:rFonts w:ascii="Times New Roman" w:hAnsi="Times New Roman" w:cs="Times New Roman"/>
          <w:b/>
          <w:color w:val="000000" w:themeColor="text1"/>
          <w:sz w:val="24"/>
          <w:szCs w:val="24"/>
        </w:rPr>
        <w:t xml:space="preserve">өткізеді және оқушылардың назарын аудара алады. </w:t>
      </w:r>
    </w:p>
    <w:p w14:paraId="437E7122" w14:textId="77777777" w:rsidR="00A95F90" w:rsidRPr="00594A98" w:rsidRDefault="00A95F90" w:rsidP="00CC122F">
      <w:pPr>
        <w:numPr>
          <w:ilvl w:val="0"/>
          <w:numId w:val="56"/>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Қоғамдық құндылықтардың өзгеруі: Жаһандану мен сыртқы мәдени ықпалдар ұлттық құндылықтардың әлсіреуіне әкелуі мүмкін.</w:t>
      </w:r>
    </w:p>
    <w:p w14:paraId="64C70722" w14:textId="77777777" w:rsidR="00A95F90" w:rsidRPr="00594A98" w:rsidRDefault="00A95F90" w:rsidP="00CC122F">
      <w:pPr>
        <w:numPr>
          <w:ilvl w:val="0"/>
          <w:numId w:val="56"/>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Ата-аналардың қатысуының төмендігі: Кейбір ата-аналардың тәрбие процесіне белсенді қатыспауы бағдарламаның тиімділігін төмендетуі мүмкін.</w:t>
      </w:r>
    </w:p>
    <w:p w14:paraId="42697EC4" w14:textId="77777777" w:rsidR="00A95F90" w:rsidRPr="00594A98" w:rsidRDefault="00A95F90" w:rsidP="00CC122F">
      <w:pPr>
        <w:numPr>
          <w:ilvl w:val="0"/>
          <w:numId w:val="56"/>
        </w:numPr>
        <w:spacing w:after="0" w:line="240" w:lineRule="auto"/>
        <w:jc w:val="both"/>
        <w:rPr>
          <w:rFonts w:ascii="Times New Roman" w:hAnsi="Times New Roman" w:cs="Times New Roman"/>
          <w:sz w:val="24"/>
          <w:szCs w:val="24"/>
        </w:rPr>
      </w:pPr>
      <w:r w:rsidRPr="00594A98">
        <w:rPr>
          <w:rFonts w:ascii="Times New Roman" w:hAnsi="Times New Roman" w:cs="Times New Roman"/>
          <w:sz w:val="24"/>
          <w:szCs w:val="24"/>
        </w:rPr>
        <w:t>Ақпараттық қауіптер: Интернет пен әлеуметтік желілердегі жағымсыз контенттер оқушылардың тәрбие процесіне кері әсер етуі мүмкін.</w:t>
      </w:r>
    </w:p>
    <w:p w14:paraId="6430EFC1" w14:textId="77777777" w:rsidR="00A95F90" w:rsidRDefault="00A95F90" w:rsidP="00A95F90">
      <w:pPr>
        <w:widowControl w:val="0"/>
        <w:tabs>
          <w:tab w:val="left" w:pos="0"/>
        </w:tabs>
        <w:spacing w:after="0" w:line="240" w:lineRule="auto"/>
        <w:jc w:val="both"/>
        <w:rPr>
          <w:rFonts w:ascii="Times New Roman" w:hAnsi="Times New Roman" w:cs="Times New Roman"/>
          <w:bCs/>
          <w:color w:val="000000" w:themeColor="text1"/>
          <w:sz w:val="24"/>
          <w:szCs w:val="24"/>
        </w:rPr>
      </w:pPr>
    </w:p>
    <w:p w14:paraId="446AB50D" w14:textId="77777777" w:rsidR="00A95F90" w:rsidRPr="006636A5" w:rsidRDefault="00A95F90" w:rsidP="00A95F90">
      <w:pPr>
        <w:spacing w:after="0" w:line="240" w:lineRule="auto"/>
        <w:jc w:val="both"/>
        <w:rPr>
          <w:rFonts w:ascii="Times New Roman" w:hAnsi="Times New Roman" w:cs="Times New Roman"/>
          <w:b/>
          <w:bCs/>
          <w:color w:val="000000"/>
          <w:sz w:val="24"/>
          <w:szCs w:val="28"/>
        </w:rPr>
      </w:pPr>
      <w:r w:rsidRPr="006636A5">
        <w:rPr>
          <w:rFonts w:ascii="Times New Roman" w:hAnsi="Times New Roman" w:cs="Times New Roman"/>
          <w:b/>
          <w:bCs/>
          <w:color w:val="000000"/>
          <w:sz w:val="24"/>
          <w:szCs w:val="28"/>
        </w:rPr>
        <w:t>КҮНДЕЛІКТІ ІС-ШАРАЛАРДЫ ТАЛДАУ</w:t>
      </w:r>
    </w:p>
    <w:p w14:paraId="4CB089D1" w14:textId="77777777" w:rsidR="00A95F90" w:rsidRPr="006C28A0" w:rsidRDefault="00A95F90" w:rsidP="00A95F90">
      <w:pPr>
        <w:pStyle w:val="af0"/>
        <w:jc w:val="both"/>
        <w:rPr>
          <w:rFonts w:ascii="Times New Roman" w:hAnsi="Times New Roman" w:cs="Times New Roman"/>
          <w:b/>
          <w:color w:val="0070C0"/>
          <w:sz w:val="24"/>
        </w:rPr>
      </w:pPr>
      <w:r w:rsidRPr="006C28A0">
        <w:rPr>
          <w:rFonts w:ascii="Times New Roman" w:hAnsi="Times New Roman" w:cs="Times New Roman"/>
          <w:b/>
          <w:color w:val="0070C0"/>
          <w:sz w:val="24"/>
        </w:rPr>
        <w:t>«Күй күмбірі»</w:t>
      </w:r>
    </w:p>
    <w:p w14:paraId="2BA3E574"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Сипаттама:Қоңыраулардың орнына күйлерді пайдалану, сондай-ақ үлкен өзгерістер кезінде күйлердің дыбысы.</w:t>
      </w:r>
    </w:p>
    <w:p w14:paraId="49A65467"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Мақсаты:Білім алушылардың рухани мәдениетін, эстетикалық, патриоттық рухын арттыру, елдің мәдени мұрасын сақтау.</w:t>
      </w:r>
    </w:p>
    <w:p w14:paraId="0D00D547"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Жасалған жұмыс туралы талдау:Күн сайын дәстүрлі қоңыраудың орнына, орталық дыбыстық құрылғының көмегімен оқушылар домбыраның туған дыбысын ұнатады, бұл олардың психикасына пайдалы әсер етеді. Сонымен, сабақ соңында шертпе күй, үзіліс аяқталғаннан кейін токпе күй ойнатылды.</w:t>
      </w:r>
    </w:p>
    <w:p w14:paraId="7402C0CF" w14:textId="77777777" w:rsidR="00A95F90" w:rsidRPr="00A962A1" w:rsidRDefault="00A95F90" w:rsidP="00A95F90">
      <w:pPr>
        <w:pStyle w:val="af0"/>
        <w:jc w:val="both"/>
        <w:rPr>
          <w:rFonts w:ascii="Times New Roman" w:hAnsi="Times New Roman" w:cs="Times New Roman"/>
          <w:color w:val="000000" w:themeColor="text1"/>
          <w:sz w:val="24"/>
        </w:rPr>
      </w:pPr>
      <w:r w:rsidRPr="00A962A1">
        <w:rPr>
          <w:rFonts w:ascii="Times New Roman" w:hAnsi="Times New Roman" w:cs="Times New Roman"/>
          <w:color w:val="000000" w:themeColor="text1"/>
          <w:sz w:val="24"/>
          <w:u w:val="single"/>
        </w:rPr>
        <w:t>Күшті жақтары :</w:t>
      </w:r>
      <w:r w:rsidRPr="00A962A1">
        <w:rPr>
          <w:rFonts w:ascii="Times New Roman" w:hAnsi="Times New Roman" w:cs="Times New Roman"/>
          <w:color w:val="000000" w:themeColor="text1"/>
          <w:sz w:val="24"/>
        </w:rPr>
        <w:t xml:space="preserve">Күй тыңдату арқылы қазақ халқыныңмузыкалық дәстүрлері мен ұлттық өнерін оқушыларға таныстыруға мүмкіндік беріледі.Бұл ұлттық мәдениетті сақтап, насихаттауға үлкен үлес қосады. </w:t>
      </w:r>
    </w:p>
    <w:p w14:paraId="28ABB1FF"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 xml:space="preserve">- Ұлттық мәдениетті насихаттау: Жоба қазақтың күй өнерін дәріптеу арқылы оқушылардың ұлттық болмысын қалыптастырады. </w:t>
      </w:r>
    </w:p>
    <w:p w14:paraId="5DD85395"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 xml:space="preserve">- Патриоттық тәрбие: Құрманғазының «Балбырауын», «Адай», «Сарыарқа» сияқты күйлерін орындау арқылы оқушылардың отансүйгіштік сезімі артады. </w:t>
      </w:r>
    </w:p>
    <w:p w14:paraId="4F0B7410" w14:textId="77777777" w:rsidR="00A95F90" w:rsidRPr="006C28A0" w:rsidRDefault="00A95F90" w:rsidP="00A95F90">
      <w:pPr>
        <w:pStyle w:val="af0"/>
        <w:jc w:val="both"/>
        <w:rPr>
          <w:rFonts w:ascii="Times New Roman" w:hAnsi="Times New Roman" w:cs="Times New Roman"/>
          <w:sz w:val="24"/>
        </w:rPr>
      </w:pPr>
      <w:r w:rsidRPr="006C28A0">
        <w:rPr>
          <w:rFonts w:ascii="Times New Roman" w:hAnsi="Times New Roman" w:cs="Times New Roman"/>
          <w:sz w:val="24"/>
        </w:rPr>
        <w:t>- Музыкалық қабілеттерді дамыту: Балалар домбыра тарту арқылы музыкалық қабілеттерін жетілдіреді.</w:t>
      </w:r>
    </w:p>
    <w:p w14:paraId="05706A19" w14:textId="77777777" w:rsidR="00A95F90" w:rsidRPr="00A962A1" w:rsidRDefault="00A95F90" w:rsidP="00A95F90">
      <w:pPr>
        <w:pStyle w:val="af0"/>
        <w:jc w:val="both"/>
        <w:rPr>
          <w:rFonts w:ascii="Times New Roman" w:hAnsi="Times New Roman" w:cs="Times New Roman"/>
          <w:color w:val="000000" w:themeColor="text1"/>
          <w:sz w:val="24"/>
          <w:szCs w:val="24"/>
        </w:rPr>
      </w:pPr>
      <w:r w:rsidRPr="00A962A1">
        <w:rPr>
          <w:rFonts w:ascii="Times New Roman" w:hAnsi="Times New Roman" w:cs="Times New Roman"/>
          <w:color w:val="000000" w:themeColor="text1"/>
          <w:sz w:val="24"/>
          <w:szCs w:val="24"/>
          <w:u w:val="single"/>
        </w:rPr>
        <w:t>Мүмкіндіктер:</w:t>
      </w:r>
      <w:r w:rsidRPr="00A962A1">
        <w:rPr>
          <w:rFonts w:ascii="Times New Roman" w:hAnsi="Times New Roman" w:cs="Times New Roman"/>
          <w:color w:val="000000" w:themeColor="text1"/>
          <w:sz w:val="24"/>
          <w:szCs w:val="24"/>
        </w:rPr>
        <w:t xml:space="preserve">«Күй күмбірі» – қазақ халқының мәдениеті мен өнерін насихаттаудың жаңа форматы ретінде көптеген мектептер мен мәдениет ошақтарында ұйымдастырылуы мүмкін. </w:t>
      </w:r>
    </w:p>
    <w:p w14:paraId="44A30438" w14:textId="77777777" w:rsidR="00A95F90" w:rsidRPr="00055057" w:rsidRDefault="00A95F90" w:rsidP="00A95F90">
      <w:pPr>
        <w:pStyle w:val="af0"/>
        <w:jc w:val="both"/>
        <w:rPr>
          <w:rFonts w:ascii="Times New Roman" w:hAnsi="Times New Roman" w:cs="Times New Roman"/>
          <w:sz w:val="24"/>
          <w:szCs w:val="24"/>
        </w:rPr>
      </w:pPr>
      <w:r w:rsidRPr="00055057">
        <w:rPr>
          <w:rFonts w:ascii="Times New Roman" w:hAnsi="Times New Roman" w:cs="Times New Roman"/>
          <w:sz w:val="24"/>
          <w:szCs w:val="24"/>
        </w:rPr>
        <w:t>- Цифрлық технологияларды пайдалану: Онлайн платформалар арқылы домбыра үйрену курстарын ұйымдастыру мүмкіндігі бар.</w:t>
      </w:r>
    </w:p>
    <w:p w14:paraId="3CE5A898" w14:textId="77777777" w:rsidR="00A95F90" w:rsidRPr="00055057" w:rsidRDefault="00A95F90" w:rsidP="00A95F90">
      <w:pPr>
        <w:pStyle w:val="af0"/>
        <w:jc w:val="both"/>
        <w:rPr>
          <w:rFonts w:ascii="Times New Roman" w:hAnsi="Times New Roman" w:cs="Times New Roman"/>
          <w:sz w:val="24"/>
          <w:szCs w:val="24"/>
        </w:rPr>
      </w:pPr>
      <w:r w:rsidRPr="00055057">
        <w:rPr>
          <w:rFonts w:ascii="Times New Roman" w:hAnsi="Times New Roman" w:cs="Times New Roman"/>
          <w:sz w:val="24"/>
          <w:szCs w:val="24"/>
        </w:rPr>
        <w:t>- Халықаралық деңгейде насихаттау: Жобаны халықаралық деңгейде таныстыру арқылы қазақ мәдениетін әлемге танытуға болады.</w:t>
      </w:r>
    </w:p>
    <w:p w14:paraId="5181974D" w14:textId="77777777" w:rsidR="00A95F90" w:rsidRPr="00594A98" w:rsidRDefault="00A95F90" w:rsidP="00A95F90">
      <w:pPr>
        <w:pStyle w:val="af0"/>
        <w:rPr>
          <w:rFonts w:ascii="Times New Roman" w:hAnsi="Times New Roman" w:cs="Times New Roman"/>
        </w:rPr>
      </w:pPr>
      <w:r w:rsidRPr="00594A98">
        <w:rPr>
          <w:rFonts w:ascii="Times New Roman" w:hAnsi="Times New Roman" w:cs="Times New Roman"/>
        </w:rPr>
        <w:t>- Мәдени іс-шаралар ұйымдастыру: Күй өнерін насихаттайтын фестивальдер мен байқаулар өткізу арқылы оқушылардың қызығушылығын арттыруға болады.</w:t>
      </w:r>
    </w:p>
    <w:p w14:paraId="72D293C5" w14:textId="1384DB56" w:rsidR="000C7200" w:rsidRPr="00594A98" w:rsidRDefault="000C7200" w:rsidP="000C7200">
      <w:pPr>
        <w:pStyle w:val="af0"/>
        <w:rPr>
          <w:rStyle w:val="ad"/>
          <w:rFonts w:ascii="Times New Roman" w:hAnsi="Times New Roman" w:cs="Times New Roman"/>
          <w:color w:val="2B2E95"/>
          <w:u w:val="none"/>
        </w:rPr>
      </w:pPr>
      <w:hyperlink r:id="rId197" w:history="1">
        <w:r w:rsidRPr="00594A98">
          <w:rPr>
            <w:rStyle w:val="ad"/>
            <w:rFonts w:ascii="Times New Roman" w:hAnsi="Times New Roman" w:cs="Times New Roman"/>
            <w:color w:val="2B2E95"/>
            <w:u w:val="none"/>
          </w:rPr>
          <w:t>https://www.facebook.com/share/v/1ACA7ziDKx/?mibextid=D5vuiz</w:t>
        </w:r>
      </w:hyperlink>
    </w:p>
    <w:p w14:paraId="64735490" w14:textId="77777777" w:rsidR="00A95F90" w:rsidRPr="00594A98" w:rsidRDefault="00A5614B" w:rsidP="00A95F90">
      <w:pPr>
        <w:pStyle w:val="af0"/>
        <w:rPr>
          <w:rStyle w:val="ad"/>
          <w:rFonts w:ascii="Times New Roman" w:hAnsi="Times New Roman" w:cs="Times New Roman"/>
          <w:color w:val="2B2E95"/>
          <w:u w:val="none"/>
        </w:rPr>
      </w:pPr>
      <w:hyperlink r:id="rId198" w:history="1">
        <w:r w:rsidR="00A95F90" w:rsidRPr="00594A98">
          <w:rPr>
            <w:rStyle w:val="ad"/>
            <w:rFonts w:ascii="Times New Roman" w:hAnsi="Times New Roman" w:cs="Times New Roman"/>
            <w:color w:val="2B2E95"/>
            <w:u w:val="none"/>
          </w:rPr>
          <w:t>https://www.facebook.com/share/v/16T6RRAuxn/?mibextid=D5vuiz</w:t>
        </w:r>
      </w:hyperlink>
      <w:r w:rsidR="00A95F90" w:rsidRPr="00594A98">
        <w:rPr>
          <w:rStyle w:val="ad"/>
          <w:rFonts w:ascii="Times New Roman" w:hAnsi="Times New Roman" w:cs="Times New Roman"/>
          <w:color w:val="2B2E95"/>
          <w:u w:val="none"/>
        </w:rPr>
        <w:t xml:space="preserve"> </w:t>
      </w:r>
    </w:p>
    <w:p w14:paraId="378000D7" w14:textId="77777777" w:rsidR="00A95F90" w:rsidRPr="004A1FD6" w:rsidRDefault="00A95F90" w:rsidP="00A95F90">
      <w:pPr>
        <w:pStyle w:val="TableParagraph"/>
        <w:jc w:val="both"/>
        <w:rPr>
          <w:color w:val="0070C0"/>
          <w:sz w:val="24"/>
          <w:szCs w:val="24"/>
        </w:rPr>
      </w:pPr>
      <w:r w:rsidRPr="004A1FD6">
        <w:rPr>
          <w:b/>
          <w:bCs/>
          <w:color w:val="0070C0"/>
          <w:sz w:val="24"/>
          <w:szCs w:val="24"/>
        </w:rPr>
        <w:t>«Ұлттық ойын – ұлт қазынасы»</w:t>
      </w:r>
    </w:p>
    <w:p w14:paraId="44ACFA7E" w14:textId="77777777" w:rsidR="00A95F90" w:rsidRPr="004A1FD6" w:rsidRDefault="00A95F90" w:rsidP="00A95F90">
      <w:pPr>
        <w:pStyle w:val="TableParagraph"/>
        <w:jc w:val="both"/>
        <w:rPr>
          <w:sz w:val="24"/>
        </w:rPr>
      </w:pPr>
      <w:r>
        <w:rPr>
          <w:b/>
          <w:sz w:val="24"/>
        </w:rPr>
        <w:lastRenderedPageBreak/>
        <w:t>Сипаттама:</w:t>
      </w:r>
      <w:r w:rsidRPr="004A1FD6">
        <w:rPr>
          <w:sz w:val="24"/>
        </w:rPr>
        <w:t>Ойын түріндегі өзгерістер кезінде білім алушыл</w:t>
      </w:r>
      <w:r>
        <w:rPr>
          <w:sz w:val="24"/>
        </w:rPr>
        <w:t>ардың бос уақытын ұйымдастыру–</w:t>
      </w:r>
      <w:r w:rsidRPr="004A1FD6">
        <w:rPr>
          <w:sz w:val="24"/>
        </w:rPr>
        <w:t>асы</w:t>
      </w:r>
      <w:r>
        <w:rPr>
          <w:sz w:val="24"/>
        </w:rPr>
        <w:t>қ, тоғызқұмалақ, бестас және т.</w:t>
      </w:r>
      <w:r w:rsidRPr="004A1FD6">
        <w:rPr>
          <w:sz w:val="24"/>
        </w:rPr>
        <w:t>б.</w:t>
      </w:r>
    </w:p>
    <w:p w14:paraId="3B128B11" w14:textId="77777777" w:rsidR="00A95F90" w:rsidRPr="004A1FD6" w:rsidRDefault="00A95F90" w:rsidP="00A95F90">
      <w:pPr>
        <w:pStyle w:val="TableParagraph"/>
        <w:jc w:val="both"/>
        <w:rPr>
          <w:b/>
          <w:sz w:val="24"/>
        </w:rPr>
      </w:pPr>
      <w:r w:rsidRPr="004A1FD6">
        <w:rPr>
          <w:b/>
          <w:sz w:val="24"/>
        </w:rPr>
        <w:t>Мақсаты:</w:t>
      </w:r>
      <w:r w:rsidRPr="004A1FD6">
        <w:rPr>
          <w:sz w:val="24"/>
        </w:rPr>
        <w:t>Оқушылардың бос уақытын танымдық және қызықты ұйымдастыру.</w:t>
      </w:r>
    </w:p>
    <w:p w14:paraId="516DD61A" w14:textId="77777777" w:rsidR="00A95F90" w:rsidRPr="004A1FD6" w:rsidRDefault="00A5614B" w:rsidP="00A95F90">
      <w:pPr>
        <w:pStyle w:val="TableParagraph"/>
        <w:jc w:val="both"/>
        <w:rPr>
          <w:sz w:val="24"/>
          <w:szCs w:val="24"/>
        </w:rPr>
      </w:pPr>
      <w:hyperlink r:id="rId199" w:history="1">
        <w:r w:rsidR="00A95F90" w:rsidRPr="004A1FD6">
          <w:rPr>
            <w:rStyle w:val="ad"/>
            <w:sz w:val="24"/>
            <w:szCs w:val="24"/>
          </w:rPr>
          <w:t>https://www.facebook.com/share/1HaU8B5FpU/?mibextid=xfxF2i</w:t>
        </w:r>
      </w:hyperlink>
    </w:p>
    <w:p w14:paraId="7DBB95DB" w14:textId="77777777" w:rsidR="00A95F90" w:rsidRPr="004A1FD6" w:rsidRDefault="00A5614B" w:rsidP="00A95F90">
      <w:pPr>
        <w:pStyle w:val="TableParagraph"/>
        <w:jc w:val="both"/>
        <w:rPr>
          <w:sz w:val="24"/>
          <w:szCs w:val="24"/>
        </w:rPr>
      </w:pPr>
      <w:hyperlink r:id="rId200" w:history="1">
        <w:r w:rsidR="00A95F90" w:rsidRPr="004A1FD6">
          <w:rPr>
            <w:rStyle w:val="ad"/>
            <w:sz w:val="24"/>
            <w:szCs w:val="24"/>
          </w:rPr>
          <w:t>https://www.facebook.com/share/v/1EoWJTDQJT/?mibextid=D5vuiz</w:t>
        </w:r>
      </w:hyperlink>
    </w:p>
    <w:p w14:paraId="740BB7F4" w14:textId="6C440645" w:rsidR="00816D33" w:rsidRDefault="00A5614B" w:rsidP="00A95A0B">
      <w:pPr>
        <w:pStyle w:val="TableParagraph"/>
        <w:jc w:val="both"/>
        <w:rPr>
          <w:sz w:val="24"/>
          <w:szCs w:val="24"/>
        </w:rPr>
      </w:pPr>
      <w:hyperlink r:id="rId201" w:history="1">
        <w:r w:rsidR="00816D33" w:rsidRPr="007569F3">
          <w:rPr>
            <w:rStyle w:val="ad"/>
            <w:sz w:val="24"/>
            <w:szCs w:val="24"/>
          </w:rPr>
          <w:t>http://www.faebook.com/share/v/19Jditsr2J/?mibextid=D5vuiz</w:t>
        </w:r>
      </w:hyperlink>
    </w:p>
    <w:p w14:paraId="009CF90A" w14:textId="77777777" w:rsidR="00816D33" w:rsidRPr="004A1FD6" w:rsidRDefault="00816D33" w:rsidP="00816D33">
      <w:pPr>
        <w:pStyle w:val="TableParagraph"/>
        <w:jc w:val="both"/>
        <w:rPr>
          <w:b/>
          <w:bCs/>
          <w:color w:val="000000"/>
          <w:sz w:val="24"/>
          <w:szCs w:val="24"/>
        </w:rPr>
      </w:pPr>
      <w:r w:rsidRPr="004A1FD6">
        <w:rPr>
          <w:b/>
          <w:bCs/>
          <w:color w:val="0070C0"/>
          <w:sz w:val="24"/>
          <w:szCs w:val="24"/>
        </w:rPr>
        <w:t>«Өнегелі 15 минут»</w:t>
      </w:r>
    </w:p>
    <w:p w14:paraId="210AAF9B" w14:textId="77777777" w:rsidR="00816D33" w:rsidRPr="004A1FD6" w:rsidRDefault="00816D33" w:rsidP="00816D33">
      <w:pPr>
        <w:pStyle w:val="TableParagraph"/>
        <w:jc w:val="both"/>
        <w:rPr>
          <w:sz w:val="24"/>
        </w:rPr>
      </w:pPr>
      <w:r w:rsidRPr="004A1FD6">
        <w:rPr>
          <w:b/>
          <w:sz w:val="24"/>
        </w:rPr>
        <w:t>Сипаттама:</w:t>
      </w:r>
      <w:r w:rsidRPr="004A1FD6">
        <w:rPr>
          <w:sz w:val="24"/>
        </w:rPr>
        <w:t xml:space="preserve"> Ата-аналардың баласымен күнделікті 15 минут ішінде өзекті оральдық тақырыптардың біріне жеке әңгімелесу өткізуі.</w:t>
      </w:r>
    </w:p>
    <w:p w14:paraId="31FF7EEA" w14:textId="77777777" w:rsidR="00816D33" w:rsidRPr="004A1FD6" w:rsidRDefault="00816D33" w:rsidP="00816D33">
      <w:pPr>
        <w:pStyle w:val="TableParagraph"/>
        <w:jc w:val="both"/>
        <w:rPr>
          <w:sz w:val="24"/>
        </w:rPr>
      </w:pPr>
      <w:r w:rsidRPr="004A1FD6">
        <w:rPr>
          <w:b/>
          <w:sz w:val="24"/>
        </w:rPr>
        <w:t>Мақсаты:</w:t>
      </w:r>
      <w:r w:rsidRPr="004A1FD6">
        <w:rPr>
          <w:sz w:val="24"/>
        </w:rPr>
        <w:t>Ересектердің балалармен еркін қарым-қатынас жасау дағдыларын қалыптастыру;Ашықтық пен қолдау атмосферасын құру арқылы бала мен ата-ана арасындағы сенімді нығайту;</w:t>
      </w:r>
    </w:p>
    <w:p w14:paraId="31B49F6D" w14:textId="77777777" w:rsidR="00816D33" w:rsidRPr="004A1FD6" w:rsidRDefault="00816D33" w:rsidP="00816D33">
      <w:pPr>
        <w:pStyle w:val="TableParagraph"/>
        <w:jc w:val="both"/>
        <w:rPr>
          <w:sz w:val="24"/>
        </w:rPr>
      </w:pPr>
      <w:r w:rsidRPr="004A1FD6">
        <w:rPr>
          <w:b/>
          <w:sz w:val="24"/>
        </w:rPr>
        <w:t>Жасалған жұмыс туралы талдау:</w:t>
      </w:r>
      <w:r w:rsidRPr="004A1FD6">
        <w:rPr>
          <w:sz w:val="24"/>
        </w:rPr>
        <w:t>Бірінші жартыжылдықта оқушылардың ата-аналары күн сайын өзекті тақырыптар бойынша 15 минуттық әңгімелер өткізілді: Денсаулық, баланың үй режимі, тәрбие, даму және оның жетістіктері, мінез-құлық пен адамгершілік.</w:t>
      </w:r>
    </w:p>
    <w:p w14:paraId="7954F492" w14:textId="77777777" w:rsidR="00816D33" w:rsidRPr="004A1FD6" w:rsidRDefault="00816D33" w:rsidP="00816D33">
      <w:pPr>
        <w:pStyle w:val="TableParagraph"/>
        <w:jc w:val="both"/>
        <w:rPr>
          <w:b/>
          <w:color w:val="0070C0"/>
          <w:sz w:val="24"/>
          <w:szCs w:val="24"/>
        </w:rPr>
      </w:pPr>
      <w:r w:rsidRPr="004A1FD6">
        <w:rPr>
          <w:b/>
          <w:color w:val="0070C0"/>
          <w:sz w:val="24"/>
          <w:szCs w:val="24"/>
        </w:rPr>
        <w:t>«Өнегелі 15 минут» жобасы</w:t>
      </w:r>
    </w:p>
    <w:p w14:paraId="4B3770AC" w14:textId="77777777" w:rsidR="00816D33" w:rsidRPr="004A1FD6" w:rsidRDefault="00816D33" w:rsidP="00816D33">
      <w:pPr>
        <w:pStyle w:val="TableParagraph"/>
        <w:jc w:val="both"/>
        <w:rPr>
          <w:color w:val="000000" w:themeColor="text1"/>
          <w:sz w:val="24"/>
          <w:szCs w:val="24"/>
          <w:u w:val="single"/>
        </w:rPr>
      </w:pPr>
      <w:r w:rsidRPr="004A1FD6">
        <w:rPr>
          <w:color w:val="000000" w:themeColor="text1"/>
          <w:sz w:val="24"/>
          <w:szCs w:val="24"/>
          <w:u w:val="single"/>
        </w:rPr>
        <w:t xml:space="preserve">Күшті жақтары:«Өнегелі 15 минут» – қысқа уақыт  аралығында өтетін, бірақ өте маңызды тәрбиелік мәні бар шара. Бұл оқушылар мен қатысушылар үшін ыңғайлы формат, себебі олар көп уақыт алмайды,Бірақ мазмұнды ақпарат ала алады. </w:t>
      </w:r>
    </w:p>
    <w:p w14:paraId="28EA60CF" w14:textId="77777777" w:rsidR="00816D33" w:rsidRPr="004A1FD6" w:rsidRDefault="00816D33" w:rsidP="00816D33">
      <w:pPr>
        <w:pStyle w:val="TableParagraph"/>
        <w:jc w:val="both"/>
        <w:rPr>
          <w:sz w:val="24"/>
          <w:szCs w:val="24"/>
        </w:rPr>
      </w:pPr>
      <w:r w:rsidRPr="004A1FD6">
        <w:rPr>
          <w:sz w:val="24"/>
          <w:szCs w:val="24"/>
        </w:rPr>
        <w:t>- Эмоциялық жақындасуға ықпал етеді: Күнделікті 15 минут бала мен ата-ананың немесе ұстаздың ашық, сен</w:t>
      </w:r>
      <w:r>
        <w:rPr>
          <w:sz w:val="24"/>
          <w:szCs w:val="24"/>
        </w:rPr>
        <w:t>імді байланысын қалыптастырады.</w:t>
      </w:r>
    </w:p>
    <w:p w14:paraId="4290B55F" w14:textId="77777777" w:rsidR="00816D33" w:rsidRPr="004A1FD6" w:rsidRDefault="00A5614B" w:rsidP="00816D33">
      <w:pPr>
        <w:pStyle w:val="TableParagraph"/>
        <w:jc w:val="both"/>
        <w:rPr>
          <w:sz w:val="24"/>
          <w:szCs w:val="24"/>
        </w:rPr>
      </w:pPr>
      <w:hyperlink r:id="rId202" w:history="1">
        <w:r w:rsidR="00816D33" w:rsidRPr="004A1FD6">
          <w:rPr>
            <w:rStyle w:val="ad"/>
            <w:sz w:val="24"/>
            <w:szCs w:val="24"/>
          </w:rPr>
          <w:t>https://www.facebook.com/share/v/15knJ4ZLEw/?mibextid=D5vuiz</w:t>
        </w:r>
      </w:hyperlink>
    </w:p>
    <w:p w14:paraId="448AE4FD" w14:textId="77777777" w:rsidR="00816D33" w:rsidRPr="009B7125" w:rsidRDefault="00A5614B" w:rsidP="00816D33">
      <w:pPr>
        <w:pStyle w:val="TableParagraph"/>
        <w:jc w:val="both"/>
        <w:rPr>
          <w:sz w:val="24"/>
          <w:szCs w:val="24"/>
        </w:rPr>
      </w:pPr>
      <w:hyperlink r:id="rId203" w:history="1">
        <w:r w:rsidR="00816D33" w:rsidRPr="004A1FD6">
          <w:rPr>
            <w:rStyle w:val="ad"/>
            <w:sz w:val="24"/>
            <w:szCs w:val="24"/>
          </w:rPr>
          <w:t>https://www.facebook.com/share/v/18ppiTwpQw/?mibextid=D5vuiz</w:t>
        </w:r>
      </w:hyperlink>
    </w:p>
    <w:p w14:paraId="1F7F91D5" w14:textId="77777777" w:rsidR="00816D33" w:rsidRPr="005226A5" w:rsidRDefault="00816D33" w:rsidP="00816D33">
      <w:pPr>
        <w:pStyle w:val="af0"/>
        <w:jc w:val="both"/>
        <w:rPr>
          <w:rFonts w:ascii="Times New Roman" w:hAnsi="Times New Roman" w:cs="Times New Roman"/>
          <w:color w:val="0070C0"/>
          <w:sz w:val="24"/>
          <w:szCs w:val="24"/>
        </w:rPr>
      </w:pPr>
      <w:r w:rsidRPr="006C28A0">
        <w:rPr>
          <w:rFonts w:ascii="Times New Roman" w:eastAsia="Times New Roman" w:hAnsi="Times New Roman" w:cs="Times New Roman"/>
          <w:b/>
          <w:bCs/>
          <w:color w:val="0070C0"/>
          <w:sz w:val="24"/>
          <w:szCs w:val="24"/>
        </w:rPr>
        <w:t>«Үнемді тұтыну»</w:t>
      </w:r>
      <w:r w:rsidRPr="005226A5">
        <w:rPr>
          <w:rFonts w:ascii="Times New Roman" w:eastAsia="Times New Roman" w:hAnsi="Times New Roman" w:cs="Times New Roman"/>
          <w:b/>
          <w:bCs/>
          <w:color w:val="0070C0"/>
          <w:sz w:val="24"/>
          <w:szCs w:val="24"/>
        </w:rPr>
        <w:t xml:space="preserve"> жобасы</w:t>
      </w:r>
    </w:p>
    <w:p w14:paraId="7C0A5CA3"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Сипаттама:</w:t>
      </w:r>
      <w:r w:rsidRPr="00133B0C">
        <w:rPr>
          <w:rFonts w:ascii="Times New Roman" w:hAnsi="Times New Roman" w:cs="Times New Roman"/>
          <w:sz w:val="24"/>
          <w:szCs w:val="24"/>
        </w:rPr>
        <w:t xml:space="preserve"> Табиғатқа ұқыпты қарауды қалыптастыру күнделікті іс-шаралар арқылы ресурстарға (су, энергия)</w:t>
      </w:r>
    </w:p>
    <w:p w14:paraId="3490C543"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Мақсаты:</w:t>
      </w:r>
      <w:r w:rsidRPr="00133B0C">
        <w:rPr>
          <w:rFonts w:ascii="Times New Roman" w:hAnsi="Times New Roman" w:cs="Times New Roman"/>
          <w:sz w:val="24"/>
          <w:szCs w:val="24"/>
        </w:rPr>
        <w:t>Оқушыларды күнделікті су, азық-түлік және энергия тұтыну тұрғысынан табиғи ресурстарға ұқыпты қарауға үйрету</w:t>
      </w:r>
    </w:p>
    <w:p w14:paraId="30EC727C" w14:textId="77777777" w:rsidR="00816D33" w:rsidRPr="00055057" w:rsidRDefault="00816D33" w:rsidP="00816D33">
      <w:pPr>
        <w:pStyle w:val="af0"/>
        <w:jc w:val="both"/>
        <w:rPr>
          <w:rFonts w:ascii="Times New Roman" w:hAnsi="Times New Roman" w:cs="Times New Roman"/>
          <w:sz w:val="24"/>
          <w:szCs w:val="24"/>
        </w:rPr>
      </w:pPr>
    </w:p>
    <w:p w14:paraId="3A2F7083" w14:textId="77777777" w:rsidR="00816D33" w:rsidRPr="005226A5" w:rsidRDefault="00816D33" w:rsidP="00816D33">
      <w:pPr>
        <w:pStyle w:val="af0"/>
        <w:jc w:val="both"/>
        <w:rPr>
          <w:rFonts w:ascii="Times New Roman" w:hAnsi="Times New Roman" w:cs="Times New Roman"/>
          <w:color w:val="0070C0"/>
          <w:sz w:val="24"/>
          <w:szCs w:val="24"/>
        </w:rPr>
      </w:pPr>
      <w:r w:rsidRPr="006C28A0">
        <w:rPr>
          <w:rFonts w:ascii="Times New Roman" w:eastAsia="Times New Roman" w:hAnsi="Times New Roman" w:cs="Times New Roman"/>
          <w:b/>
          <w:bCs/>
          <w:color w:val="0070C0"/>
          <w:sz w:val="24"/>
          <w:szCs w:val="24"/>
        </w:rPr>
        <w:t>«Үнемді тұтыну»</w:t>
      </w:r>
      <w:r w:rsidRPr="005226A5">
        <w:rPr>
          <w:rFonts w:ascii="Times New Roman" w:eastAsia="Times New Roman" w:hAnsi="Times New Roman" w:cs="Times New Roman"/>
          <w:b/>
          <w:bCs/>
          <w:color w:val="0070C0"/>
          <w:sz w:val="24"/>
          <w:szCs w:val="24"/>
        </w:rPr>
        <w:t xml:space="preserve"> жобасы</w:t>
      </w:r>
    </w:p>
    <w:p w14:paraId="48FC2DD4"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Сипаттама:</w:t>
      </w:r>
      <w:r w:rsidRPr="00133B0C">
        <w:rPr>
          <w:rFonts w:ascii="Times New Roman" w:hAnsi="Times New Roman" w:cs="Times New Roman"/>
          <w:sz w:val="24"/>
          <w:szCs w:val="24"/>
        </w:rPr>
        <w:t xml:space="preserve"> Табиғатқа ұқыпты қарауды қалыптастыру күнделікті іс-шаралар арқылы ресурстарға (су, энергия)</w:t>
      </w:r>
    </w:p>
    <w:p w14:paraId="0D76E87F" w14:textId="77777777" w:rsidR="00816D33" w:rsidRPr="00133B0C" w:rsidRDefault="00816D33" w:rsidP="00816D33">
      <w:pPr>
        <w:pStyle w:val="af0"/>
        <w:jc w:val="both"/>
        <w:rPr>
          <w:rFonts w:ascii="Times New Roman" w:hAnsi="Times New Roman" w:cs="Times New Roman"/>
          <w:sz w:val="24"/>
          <w:szCs w:val="24"/>
        </w:rPr>
      </w:pPr>
      <w:r w:rsidRPr="00133B0C">
        <w:rPr>
          <w:rFonts w:ascii="Times New Roman" w:hAnsi="Times New Roman" w:cs="Times New Roman"/>
          <w:b/>
          <w:sz w:val="24"/>
          <w:szCs w:val="24"/>
        </w:rPr>
        <w:t>Мақсаты:</w:t>
      </w:r>
      <w:r w:rsidRPr="00133B0C">
        <w:rPr>
          <w:rFonts w:ascii="Times New Roman" w:hAnsi="Times New Roman" w:cs="Times New Roman"/>
          <w:sz w:val="24"/>
          <w:szCs w:val="24"/>
        </w:rPr>
        <w:t>Оқушыларды күнделікті су, азық-түлік және энергия тұтыну тұрғысынан табиғи ресурстарға ұқыпты қарауға үйрету</w:t>
      </w:r>
    </w:p>
    <w:p w14:paraId="25C218BF" w14:textId="77777777" w:rsidR="00816D33" w:rsidRPr="00055057" w:rsidRDefault="00816D33" w:rsidP="00816D33">
      <w:pPr>
        <w:pStyle w:val="af0"/>
        <w:jc w:val="both"/>
        <w:rPr>
          <w:rFonts w:ascii="Times New Roman" w:hAnsi="Times New Roman" w:cs="Times New Roman"/>
          <w:sz w:val="24"/>
          <w:szCs w:val="24"/>
        </w:rPr>
      </w:pPr>
    </w:p>
    <w:p w14:paraId="223C0B3D" w14:textId="77777777" w:rsidR="00816D33" w:rsidRPr="00B425B3" w:rsidRDefault="00816D33" w:rsidP="00816D33">
      <w:pPr>
        <w:pStyle w:val="af0"/>
        <w:rPr>
          <w:rFonts w:ascii="Times New Roman" w:hAnsi="Times New Roman" w:cs="Times New Roman"/>
          <w:b/>
        </w:rPr>
      </w:pPr>
      <w:r w:rsidRPr="00B425B3">
        <w:rPr>
          <w:rFonts w:ascii="Times New Roman" w:hAnsi="Times New Roman" w:cs="Times New Roman"/>
          <w:b/>
        </w:rPr>
        <w:t xml:space="preserve">АПТАЛЫҚ ІС-ШАРАЛАРДЫ ТАЛДАУ </w:t>
      </w:r>
    </w:p>
    <w:p w14:paraId="7487F14F" w14:textId="77777777" w:rsidR="00816D33" w:rsidRPr="00B425B3" w:rsidRDefault="00816D33" w:rsidP="00816D33">
      <w:pPr>
        <w:pStyle w:val="af0"/>
        <w:rPr>
          <w:rFonts w:ascii="Times New Roman" w:hAnsi="Times New Roman" w:cs="Times New Roman"/>
          <w:b/>
          <w:sz w:val="24"/>
          <w:szCs w:val="32"/>
        </w:rPr>
      </w:pPr>
      <w:r w:rsidRPr="00B425B3">
        <w:rPr>
          <w:rFonts w:ascii="Times New Roman" w:eastAsia="Times New Roman" w:hAnsi="Times New Roman" w:cs="Times New Roman"/>
          <w:b/>
          <w:sz w:val="24"/>
          <w:szCs w:val="32"/>
        </w:rPr>
        <w:t>«Менің Қазақстаным»</w:t>
      </w:r>
    </w:p>
    <w:p w14:paraId="1E414ED9" w14:textId="77777777" w:rsidR="00816D33" w:rsidRPr="00B425B3" w:rsidRDefault="00816D33" w:rsidP="00816D33">
      <w:pPr>
        <w:pStyle w:val="af0"/>
        <w:rPr>
          <w:rFonts w:ascii="Times New Roman" w:hAnsi="Times New Roman" w:cs="Times New Roman"/>
        </w:rPr>
      </w:pPr>
      <w:r w:rsidRPr="00B425B3">
        <w:rPr>
          <w:rFonts w:ascii="Times New Roman" w:hAnsi="Times New Roman" w:cs="Times New Roman"/>
        </w:rPr>
        <w:t>Сипаттама: Аптаның басында бірінші сабақта білім алушылар Қазақстан Республикасының әнұранын орындайды.</w:t>
      </w:r>
    </w:p>
    <w:p w14:paraId="4A7AAB14" w14:textId="77777777" w:rsidR="00816D33" w:rsidRPr="00B425B3" w:rsidRDefault="00816D33" w:rsidP="00816D33">
      <w:pPr>
        <w:pStyle w:val="af0"/>
        <w:rPr>
          <w:rFonts w:ascii="Times New Roman" w:hAnsi="Times New Roman" w:cs="Times New Roman"/>
        </w:rPr>
      </w:pPr>
      <w:r w:rsidRPr="00B425B3">
        <w:rPr>
          <w:rFonts w:ascii="Times New Roman" w:hAnsi="Times New Roman" w:cs="Times New Roman"/>
        </w:rPr>
        <w:t>Мақсаты: Оқушылардың мемлекеттік рәміздерге деген терең құрмет сезімін тәрбиелеу, оқушылардың өз елі үшін мақтаныш сезімін, белсенді азаматтық ұстанымын қалыптастыру және дамыту.</w:t>
      </w:r>
    </w:p>
    <w:p w14:paraId="5F020CB5" w14:textId="77777777" w:rsidR="00816D33" w:rsidRPr="006636A5" w:rsidRDefault="00A5614B" w:rsidP="00816D33">
      <w:pPr>
        <w:pStyle w:val="af0"/>
        <w:jc w:val="both"/>
        <w:rPr>
          <w:rFonts w:ascii="Times New Roman" w:hAnsi="Times New Roman" w:cs="Times New Roman"/>
          <w:sz w:val="24"/>
          <w:szCs w:val="24"/>
        </w:rPr>
      </w:pPr>
      <w:hyperlink r:id="rId204" w:history="1">
        <w:r w:rsidR="00816D33" w:rsidRPr="00055057">
          <w:rPr>
            <w:rStyle w:val="ad"/>
            <w:rFonts w:ascii="Times New Roman" w:hAnsi="Times New Roman" w:cs="Times New Roman"/>
            <w:sz w:val="24"/>
            <w:szCs w:val="24"/>
          </w:rPr>
          <w:t>https://m.facebook.com/story.php?story_fbid=pfbid0NM5XagDyhhro2CB7a8xotywzy6ajssWgbYoJuXaNzZn5356wokhkS5rH5nBzG3iBl&amp;id=100014658811193&amp;mibextid=WC7FNe</w:t>
        </w:r>
      </w:hyperlink>
    </w:p>
    <w:p w14:paraId="6CAE71EA" w14:textId="77777777" w:rsidR="00816D33" w:rsidRPr="006636A5" w:rsidRDefault="00816D33" w:rsidP="00816D33">
      <w:pPr>
        <w:pStyle w:val="af0"/>
        <w:rPr>
          <w:rFonts w:ascii="Times New Roman" w:hAnsi="Times New Roman" w:cs="Times New Roman"/>
        </w:rPr>
      </w:pPr>
      <w:r w:rsidRPr="006636A5">
        <w:rPr>
          <w:rFonts w:ascii="Times New Roman" w:hAnsi="Times New Roman" w:cs="Times New Roman"/>
        </w:rPr>
        <w:t>«Аптаның дәйексөздері"</w:t>
      </w:r>
    </w:p>
    <w:p w14:paraId="7B550901" w14:textId="77777777" w:rsidR="00816D33" w:rsidRPr="006636A5" w:rsidRDefault="00816D33" w:rsidP="00816D33">
      <w:pPr>
        <w:pStyle w:val="af0"/>
        <w:rPr>
          <w:rFonts w:ascii="Times New Roman" w:hAnsi="Times New Roman" w:cs="Times New Roman"/>
          <w:color w:val="000000"/>
          <w:sz w:val="24"/>
          <w:szCs w:val="24"/>
        </w:rPr>
      </w:pPr>
      <w:r w:rsidRPr="006636A5">
        <w:rPr>
          <w:rFonts w:ascii="Times New Roman" w:hAnsi="Times New Roman" w:cs="Times New Roman"/>
          <w:color w:val="000000"/>
          <w:sz w:val="24"/>
          <w:szCs w:val="24"/>
        </w:rPr>
        <w:t>Сипаттама:Мақал-мәтелдер, мақал-мәтелдер, халық даналығы, көрнекті тұлғалардың сөздері.</w:t>
      </w:r>
    </w:p>
    <w:p w14:paraId="084753E4" w14:textId="77777777" w:rsidR="00816D33" w:rsidRPr="006636A5" w:rsidRDefault="00816D33" w:rsidP="00816D33">
      <w:pPr>
        <w:pStyle w:val="af0"/>
        <w:rPr>
          <w:rFonts w:ascii="Times New Roman" w:hAnsi="Times New Roman" w:cs="Times New Roman"/>
          <w:sz w:val="24"/>
        </w:rPr>
      </w:pPr>
      <w:r w:rsidRPr="006636A5">
        <w:rPr>
          <w:rFonts w:ascii="Times New Roman" w:hAnsi="Times New Roman" w:cs="Times New Roman"/>
          <w:sz w:val="24"/>
        </w:rPr>
        <w:t>Мақсаты: Оқушылардың ойлау қабілетін дамыту, тәрбиелік мәні бар құндылықтарды санаға сіңіру,аптаның тақырыбына сай бағыт-бағдар беру, шабыттандыру, мотивация беру.</w:t>
      </w:r>
    </w:p>
    <w:p w14:paraId="336A144A" w14:textId="464CEEAD" w:rsidR="00816D33" w:rsidRDefault="00816D33" w:rsidP="00816D33">
      <w:pPr>
        <w:pStyle w:val="af0"/>
        <w:jc w:val="both"/>
        <w:rPr>
          <w:rFonts w:ascii="Times New Roman" w:hAnsi="Times New Roman" w:cs="Times New Roman"/>
          <w:sz w:val="24"/>
        </w:rPr>
      </w:pPr>
      <w:r w:rsidRPr="00B40080">
        <w:rPr>
          <w:rFonts w:ascii="Times New Roman" w:hAnsi="Times New Roman" w:cs="Times New Roman"/>
          <w:sz w:val="24"/>
        </w:rPr>
        <w:t>Мектептегі «Аптаның дәйексөзі» – тәрбие және мотивация құралы ретінде қолданылатын тиімді әдіс. Ол оқушыларға адамгершілік, париоттық, еңбексүйгіштік, білімге құштарлық сияқты құндылық</w:t>
      </w:r>
      <w:r>
        <w:rPr>
          <w:rFonts w:ascii="Times New Roman" w:hAnsi="Times New Roman" w:cs="Times New Roman"/>
          <w:sz w:val="24"/>
        </w:rPr>
        <w:t>тарды насихаттауға бағытталған.</w:t>
      </w:r>
    </w:p>
    <w:p w14:paraId="3E2BDF9E" w14:textId="77777777" w:rsidR="00816D33" w:rsidRPr="00B45193" w:rsidRDefault="00816D33" w:rsidP="00816D33">
      <w:pPr>
        <w:pStyle w:val="af0"/>
        <w:jc w:val="both"/>
        <w:rPr>
          <w:rFonts w:ascii="Times New Roman" w:hAnsi="Times New Roman" w:cs="Times New Roman"/>
          <w:b/>
          <w:sz w:val="24"/>
          <w:szCs w:val="28"/>
        </w:rPr>
      </w:pPr>
      <w:r w:rsidRPr="00B45193">
        <w:rPr>
          <w:rFonts w:ascii="Times New Roman" w:hAnsi="Times New Roman" w:cs="Times New Roman"/>
          <w:b/>
          <w:sz w:val="24"/>
          <w:szCs w:val="28"/>
        </w:rPr>
        <w:t>"Қауіпсіздік сабақтары"</w:t>
      </w:r>
    </w:p>
    <w:p w14:paraId="342E837F" w14:textId="77777777" w:rsidR="00816D33" w:rsidRPr="00B45193" w:rsidRDefault="00816D33" w:rsidP="00816D33">
      <w:pPr>
        <w:pStyle w:val="af0"/>
        <w:jc w:val="both"/>
        <w:rPr>
          <w:rFonts w:ascii="Times New Roman" w:hAnsi="Times New Roman" w:cs="Times New Roman"/>
          <w:sz w:val="24"/>
        </w:rPr>
      </w:pPr>
      <w:r w:rsidRPr="00B45193">
        <w:rPr>
          <w:rFonts w:ascii="Times New Roman" w:hAnsi="Times New Roman" w:cs="Times New Roman"/>
          <w:b/>
          <w:sz w:val="24"/>
        </w:rPr>
        <w:t>Сипаттама:</w:t>
      </w:r>
      <w:r w:rsidRPr="00B45193">
        <w:rPr>
          <w:rFonts w:ascii="Times New Roman" w:hAnsi="Times New Roman" w:cs="Times New Roman"/>
          <w:sz w:val="24"/>
        </w:rPr>
        <w:t>Сәйкестік туралы сынып сағаты аясында 10 минут оқушылардың жеке қауіпсіздігі, Қауіпсіз мінез-құлқы және т. б.</w:t>
      </w:r>
    </w:p>
    <w:p w14:paraId="77776378" w14:textId="77777777" w:rsidR="00816D33" w:rsidRPr="00B40080" w:rsidRDefault="00816D33" w:rsidP="00816D33">
      <w:pPr>
        <w:pStyle w:val="af0"/>
        <w:jc w:val="both"/>
        <w:rPr>
          <w:rFonts w:ascii="Times New Roman" w:hAnsi="Times New Roman" w:cs="Times New Roman"/>
          <w:sz w:val="24"/>
        </w:rPr>
      </w:pPr>
      <w:r w:rsidRPr="00B45193">
        <w:rPr>
          <w:rFonts w:ascii="Times New Roman" w:hAnsi="Times New Roman" w:cs="Times New Roman"/>
          <w:b/>
          <w:sz w:val="24"/>
        </w:rPr>
        <w:lastRenderedPageBreak/>
        <w:t>Мақсаты:</w:t>
      </w:r>
      <w:r w:rsidRPr="00B45193">
        <w:rPr>
          <w:rFonts w:ascii="Times New Roman" w:hAnsi="Times New Roman" w:cs="Times New Roman"/>
          <w:sz w:val="24"/>
        </w:rPr>
        <w:t xml:space="preserve"> </w:t>
      </w:r>
      <w:r w:rsidRPr="00B40080">
        <w:rPr>
          <w:rFonts w:ascii="Times New Roman" w:hAnsi="Times New Roman" w:cs="Times New Roman"/>
          <w:sz w:val="24"/>
        </w:rPr>
        <w:t>Күнделікті өмірде қауіпсіздікті қамтамасыз ететін дағдыларды үйрету және жеке қорғанысқа саналы, жауапкершілікпен қарауды қалыптастыру.</w:t>
      </w:r>
    </w:p>
    <w:p w14:paraId="3A2FE59C" w14:textId="77777777" w:rsidR="00816D33" w:rsidRPr="00B45193" w:rsidRDefault="00816D33" w:rsidP="00816D33">
      <w:pPr>
        <w:pStyle w:val="af0"/>
        <w:rPr>
          <w:rFonts w:ascii="Times New Roman" w:hAnsi="Times New Roman" w:cs="Times New Roman"/>
          <w:color w:val="FF0000"/>
        </w:rPr>
      </w:pPr>
      <w:r w:rsidRPr="00B45193">
        <w:rPr>
          <w:rFonts w:ascii="Times New Roman" w:hAnsi="Times New Roman" w:cs="Times New Roman"/>
        </w:rPr>
        <w:t>Жасалған жұмыс туралы талдау: Сынып жетекшілері апта сайын 10 минуттық сынып сағатын "қауіпсіздік сабағына" арнайды, онда олар жеке жоспарға сәйкес маңызды ақпаратты қысқаша және тиімді жеткізуге тырысады.</w:t>
      </w:r>
    </w:p>
    <w:p w14:paraId="5A88649E" w14:textId="77777777" w:rsidR="00816D33" w:rsidRPr="00B45193" w:rsidRDefault="00A5614B" w:rsidP="00816D33">
      <w:pPr>
        <w:pStyle w:val="af0"/>
        <w:rPr>
          <w:rFonts w:ascii="Times New Roman" w:hAnsi="Times New Roman" w:cs="Times New Roman"/>
        </w:rPr>
      </w:pPr>
      <w:hyperlink r:id="rId205" w:history="1">
        <w:r w:rsidR="00816D33" w:rsidRPr="00B45193">
          <w:rPr>
            <w:rStyle w:val="ad"/>
            <w:rFonts w:ascii="Times New Roman" w:hAnsi="Times New Roman" w:cs="Times New Roman"/>
          </w:rPr>
          <w:t>https://www.facebook.com/share/v/16Suv4y3eS/?mibextid=D5vuiz</w:t>
        </w:r>
      </w:hyperlink>
    </w:p>
    <w:p w14:paraId="3D88DE29" w14:textId="77777777" w:rsidR="00816D33" w:rsidRPr="00B45193" w:rsidRDefault="00A5614B" w:rsidP="00816D33">
      <w:pPr>
        <w:pStyle w:val="af0"/>
        <w:rPr>
          <w:rFonts w:ascii="Times New Roman" w:hAnsi="Times New Roman" w:cs="Times New Roman"/>
        </w:rPr>
      </w:pPr>
      <w:hyperlink r:id="rId206" w:history="1">
        <w:r w:rsidR="00816D33" w:rsidRPr="00B45193">
          <w:rPr>
            <w:rStyle w:val="ad"/>
            <w:rFonts w:ascii="Times New Roman" w:hAnsi="Times New Roman" w:cs="Times New Roman"/>
          </w:rPr>
          <w:t>https://www.facebook.com/share/v/1LWTPRr7bm/?mibextid=D5vuiz</w:t>
        </w:r>
      </w:hyperlink>
    </w:p>
    <w:p w14:paraId="46BF9FCA" w14:textId="77777777" w:rsidR="00816D33" w:rsidRPr="00B45193" w:rsidRDefault="00816D33" w:rsidP="00816D33">
      <w:pPr>
        <w:pStyle w:val="af0"/>
        <w:rPr>
          <w:rFonts w:ascii="Times New Roman" w:hAnsi="Times New Roman" w:cs="Times New Roman"/>
          <w:shd w:val="clear" w:color="auto" w:fill="F5F6F8"/>
        </w:rPr>
      </w:pPr>
      <w:r w:rsidRPr="00B45193">
        <w:rPr>
          <w:rFonts w:ascii="Times New Roman" w:hAnsi="Times New Roman" w:cs="Times New Roman"/>
          <w:shd w:val="clear" w:color="auto" w:fill="F5F6F8"/>
        </w:rPr>
        <w:t xml:space="preserve">  Әлеуметтік жобалар мен іс-шаралар арқылы құндылықтарды енгізу ЖОБАЛАР </w:t>
      </w:r>
    </w:p>
    <w:p w14:paraId="4061DA81" w14:textId="77777777" w:rsidR="00816D33"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 xml:space="preserve">Жобалар – бұл білім беру мен қоғамның әртүрлі аспектілерін жақсартуға, білім алушыларды, ата-аналарды, педагогтерді профилактикалық іс-шараларға тарту арқылы жеке құндылықтарды қалыптастыруға бағытталған білім беру бастамалары </w:t>
      </w:r>
    </w:p>
    <w:p w14:paraId="050863B4" w14:textId="77777777" w:rsidR="00816D33"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 xml:space="preserve">«ҚАМҚОР» </w:t>
      </w:r>
      <w:r>
        <w:rPr>
          <w:rFonts w:ascii="Times New Roman" w:hAnsi="Times New Roman" w:cs="Times New Roman"/>
          <w:sz w:val="24"/>
          <w:shd w:val="clear" w:color="auto" w:fill="F5F6F8"/>
        </w:rPr>
        <w:t>ә</w:t>
      </w:r>
      <w:r w:rsidRPr="00A23FE4">
        <w:rPr>
          <w:rFonts w:ascii="Times New Roman" w:hAnsi="Times New Roman" w:cs="Times New Roman"/>
          <w:sz w:val="24"/>
          <w:shd w:val="clear" w:color="auto" w:fill="F5F6F8"/>
        </w:rPr>
        <w:t>леуметтік жобаларды жүзеге асыр</w:t>
      </w:r>
      <w:r>
        <w:rPr>
          <w:rFonts w:ascii="Times New Roman" w:hAnsi="Times New Roman" w:cs="Times New Roman"/>
          <w:sz w:val="24"/>
          <w:shd w:val="clear" w:color="auto" w:fill="F5F6F8"/>
        </w:rPr>
        <w:t>у арқылы құндылықтарды дәріптеу;</w:t>
      </w:r>
    </w:p>
    <w:p w14:paraId="2DE5A5E4" w14:textId="77777777" w:rsidR="00816D33" w:rsidRPr="00A23FE4"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«ЕҢБЕГІ АДАЛ - ЖАС ӨРЕН»</w:t>
      </w:r>
      <w:r>
        <w:rPr>
          <w:rFonts w:ascii="Times New Roman" w:hAnsi="Times New Roman" w:cs="Times New Roman"/>
          <w:sz w:val="24"/>
          <w:shd w:val="clear" w:color="auto" w:fill="F5F6F8"/>
        </w:rPr>
        <w:t xml:space="preserve"> б</w:t>
      </w:r>
      <w:r w:rsidRPr="00A23FE4">
        <w:rPr>
          <w:rFonts w:ascii="Times New Roman" w:hAnsi="Times New Roman" w:cs="Times New Roman"/>
          <w:sz w:val="24"/>
          <w:shd w:val="clear" w:color="auto" w:fill="F5F6F8"/>
        </w:rPr>
        <w:t>ілім алушылардың әртүрлі мамандыққа деген қызығушылығын арттыру және еңбекқорлық идеясы арқылы құндылықтарды дәріптеу</w:t>
      </w:r>
      <w:r>
        <w:rPr>
          <w:rFonts w:ascii="Times New Roman" w:hAnsi="Times New Roman" w:cs="Times New Roman"/>
          <w:sz w:val="24"/>
          <w:shd w:val="clear" w:color="auto" w:fill="F5F6F8"/>
        </w:rPr>
        <w:t>;</w:t>
      </w:r>
      <w:r w:rsidRPr="00A23FE4">
        <w:rPr>
          <w:rFonts w:ascii="Times New Roman" w:hAnsi="Times New Roman" w:cs="Times New Roman"/>
          <w:sz w:val="24"/>
          <w:shd w:val="clear" w:color="auto" w:fill="F5F6F8"/>
        </w:rPr>
        <w:t xml:space="preserve"> </w:t>
      </w:r>
    </w:p>
    <w:p w14:paraId="5E19E9D4" w14:textId="77777777" w:rsidR="00816D33" w:rsidRPr="00A23FE4"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«SMART BALA»</w:t>
      </w:r>
      <w:r>
        <w:rPr>
          <w:rFonts w:ascii="Times New Roman" w:hAnsi="Times New Roman" w:cs="Times New Roman"/>
          <w:sz w:val="24"/>
          <w:shd w:val="clear" w:color="auto" w:fill="F5F6F8"/>
        </w:rPr>
        <w:t xml:space="preserve"> и</w:t>
      </w:r>
      <w:r w:rsidRPr="00A23FE4">
        <w:rPr>
          <w:rFonts w:ascii="Times New Roman" w:hAnsi="Times New Roman" w:cs="Times New Roman"/>
          <w:sz w:val="24"/>
          <w:shd w:val="clear" w:color="auto" w:fill="F5F6F8"/>
        </w:rPr>
        <w:t>нновациялық жобалар конкурсы арқылы құндылықтарды дәріптеу</w:t>
      </w:r>
      <w:r>
        <w:rPr>
          <w:rFonts w:ascii="Times New Roman" w:hAnsi="Times New Roman" w:cs="Times New Roman"/>
          <w:sz w:val="24"/>
          <w:shd w:val="clear" w:color="auto" w:fill="F5F6F8"/>
        </w:rPr>
        <w:t>;</w:t>
      </w:r>
      <w:r w:rsidRPr="00A23FE4">
        <w:rPr>
          <w:rFonts w:ascii="Times New Roman" w:hAnsi="Times New Roman" w:cs="Times New Roman"/>
          <w:sz w:val="24"/>
          <w:shd w:val="clear" w:color="auto" w:fill="F5F6F8"/>
        </w:rPr>
        <w:t xml:space="preserve"> </w:t>
      </w:r>
    </w:p>
    <w:p w14:paraId="232C473A" w14:textId="77777777" w:rsidR="00816D33" w:rsidRDefault="00816D33" w:rsidP="00816D33">
      <w:pPr>
        <w:pStyle w:val="af0"/>
        <w:jc w:val="both"/>
        <w:rPr>
          <w:rFonts w:ascii="Times New Roman" w:hAnsi="Times New Roman" w:cs="Times New Roman"/>
          <w:sz w:val="24"/>
          <w:shd w:val="clear" w:color="auto" w:fill="F5F6F8"/>
        </w:rPr>
      </w:pPr>
      <w:r>
        <w:rPr>
          <w:rFonts w:ascii="Times New Roman" w:hAnsi="Times New Roman" w:cs="Times New Roman"/>
          <w:sz w:val="24"/>
          <w:shd w:val="clear" w:color="auto" w:fill="F5F6F8"/>
        </w:rPr>
        <w:t>«ШАБЫТ» б</w:t>
      </w:r>
      <w:r w:rsidRPr="00A23FE4">
        <w:rPr>
          <w:rFonts w:ascii="Times New Roman" w:hAnsi="Times New Roman" w:cs="Times New Roman"/>
          <w:sz w:val="24"/>
          <w:shd w:val="clear" w:color="auto" w:fill="F5F6F8"/>
        </w:rPr>
        <w:t>ілім алушылардың шығармашылық әлеуетін ашу арқылы құндылықтарды дәріптеу</w:t>
      </w:r>
      <w:r>
        <w:rPr>
          <w:rFonts w:ascii="Times New Roman" w:hAnsi="Times New Roman" w:cs="Times New Roman"/>
          <w:sz w:val="24"/>
          <w:shd w:val="clear" w:color="auto" w:fill="F5F6F8"/>
        </w:rPr>
        <w:t>;</w:t>
      </w:r>
    </w:p>
    <w:p w14:paraId="74B55468" w14:textId="77777777" w:rsidR="00816D33" w:rsidRPr="00A23FE4" w:rsidRDefault="00816D33" w:rsidP="00816D33">
      <w:pPr>
        <w:pStyle w:val="af0"/>
        <w:jc w:val="both"/>
        <w:rPr>
          <w:rFonts w:ascii="Times New Roman" w:hAnsi="Times New Roman" w:cs="Times New Roman"/>
          <w:sz w:val="24"/>
          <w:shd w:val="clear" w:color="auto" w:fill="F5F6F8"/>
        </w:rPr>
      </w:pPr>
      <w:r w:rsidRPr="00A23FE4">
        <w:rPr>
          <w:rFonts w:ascii="Times New Roman" w:hAnsi="Times New Roman" w:cs="Times New Roman"/>
          <w:sz w:val="24"/>
          <w:shd w:val="clear" w:color="auto" w:fill="F5F6F8"/>
        </w:rPr>
        <w:t xml:space="preserve"> «ҰШҚЫР ОЙ АЛАҢЫ» Тілдік дағдыларды дамыту және тақырыптық талқылау арқылы құндылықтарды дәріптеу</w:t>
      </w:r>
      <w:r>
        <w:rPr>
          <w:rFonts w:ascii="Times New Roman" w:hAnsi="Times New Roman" w:cs="Times New Roman"/>
          <w:sz w:val="24"/>
          <w:shd w:val="clear" w:color="auto" w:fill="F5F6F8"/>
        </w:rPr>
        <w:t>;</w:t>
      </w:r>
    </w:p>
    <w:p w14:paraId="6B741FE7" w14:textId="77777777" w:rsidR="00816D33" w:rsidRPr="00B45193" w:rsidRDefault="00816D33" w:rsidP="00816D33">
      <w:pPr>
        <w:pStyle w:val="af0"/>
        <w:jc w:val="both"/>
        <w:rPr>
          <w:rFonts w:ascii="Times New Roman" w:hAnsi="Times New Roman" w:cs="Times New Roman"/>
          <w:sz w:val="24"/>
          <w:shd w:val="clear" w:color="auto" w:fill="F5F6F8"/>
        </w:rPr>
      </w:pPr>
      <w:r>
        <w:rPr>
          <w:rFonts w:ascii="Times New Roman" w:hAnsi="Times New Roman" w:cs="Times New Roman"/>
          <w:sz w:val="24"/>
          <w:shd w:val="clear" w:color="auto" w:fill="F5F6F8"/>
        </w:rPr>
        <w:t>«БАЛАЛАР КІТАПХАНАСЫ» к</w:t>
      </w:r>
      <w:r w:rsidRPr="00A23FE4">
        <w:rPr>
          <w:rFonts w:ascii="Times New Roman" w:hAnsi="Times New Roman" w:cs="Times New Roman"/>
          <w:sz w:val="24"/>
          <w:shd w:val="clear" w:color="auto" w:fill="F5F6F8"/>
        </w:rPr>
        <w:t>ітап оқуға және білім а</w:t>
      </w:r>
      <w:r>
        <w:rPr>
          <w:rFonts w:ascii="Times New Roman" w:hAnsi="Times New Roman" w:cs="Times New Roman"/>
          <w:sz w:val="24"/>
          <w:shd w:val="clear" w:color="auto" w:fill="F5F6F8"/>
        </w:rPr>
        <w:t>луға қызығушылықты қалыптастыру</w:t>
      </w:r>
    </w:p>
    <w:p w14:paraId="60F8C026" w14:textId="77777777" w:rsidR="00816D33" w:rsidRPr="00B45193" w:rsidRDefault="00816D33" w:rsidP="00816D33">
      <w:pPr>
        <w:pStyle w:val="af0"/>
        <w:rPr>
          <w:rFonts w:ascii="Times New Roman" w:hAnsi="Times New Roman" w:cs="Times New Roman"/>
          <w:sz w:val="24"/>
          <w:szCs w:val="24"/>
        </w:rPr>
      </w:pPr>
      <w:r w:rsidRPr="00B45193">
        <w:rPr>
          <w:rFonts w:ascii="Times New Roman" w:hAnsi="Times New Roman" w:cs="Times New Roman"/>
        </w:rPr>
        <w:t>"Шабыт" жобасы бойынша</w:t>
      </w:r>
    </w:p>
    <w:p w14:paraId="41F06CE9" w14:textId="77777777" w:rsidR="00816D33" w:rsidRPr="00B45193" w:rsidRDefault="00816D33" w:rsidP="00816D33">
      <w:pPr>
        <w:pStyle w:val="af0"/>
        <w:rPr>
          <w:rFonts w:ascii="Times New Roman" w:hAnsi="Times New Roman" w:cs="Times New Roman"/>
          <w:color w:val="000000"/>
          <w:sz w:val="24"/>
          <w:szCs w:val="24"/>
        </w:rPr>
      </w:pPr>
      <w:r w:rsidRPr="00B45193">
        <w:rPr>
          <w:rFonts w:ascii="Times New Roman" w:hAnsi="Times New Roman" w:cs="Times New Roman"/>
          <w:sz w:val="24"/>
          <w:szCs w:val="24"/>
        </w:rPr>
        <w:t xml:space="preserve">Мақсаты: </w:t>
      </w:r>
      <w:r w:rsidRPr="00B45193">
        <w:rPr>
          <w:rFonts w:ascii="Times New Roman" w:hAnsi="Times New Roman" w:cs="Times New Roman"/>
          <w:color w:val="000000"/>
          <w:sz w:val="24"/>
          <w:szCs w:val="24"/>
        </w:rPr>
        <w:t>Шығармашылық әлеуетті дамыту арқылы құндылықтарды ілгерілету;</w:t>
      </w:r>
    </w:p>
    <w:p w14:paraId="3F8F1131" w14:textId="77777777" w:rsidR="00816D33" w:rsidRPr="00B45193" w:rsidRDefault="00816D33" w:rsidP="00816D33">
      <w:pPr>
        <w:pStyle w:val="af0"/>
        <w:rPr>
          <w:rFonts w:ascii="Times New Roman" w:hAnsi="Times New Roman" w:cs="Times New Roman"/>
          <w:color w:val="000000"/>
          <w:sz w:val="24"/>
          <w:szCs w:val="24"/>
        </w:rPr>
      </w:pPr>
      <w:r w:rsidRPr="00B45193">
        <w:rPr>
          <w:rFonts w:ascii="Times New Roman" w:hAnsi="Times New Roman" w:cs="Times New Roman"/>
          <w:color w:val="000000"/>
          <w:sz w:val="24"/>
          <w:szCs w:val="24"/>
        </w:rPr>
        <w:t>жасалған жұмыс туралы талдау:</w:t>
      </w:r>
    </w:p>
    <w:p w14:paraId="6E9369E0" w14:textId="77777777" w:rsidR="00816D33" w:rsidRPr="00B45193" w:rsidRDefault="00816D33" w:rsidP="00816D33">
      <w:pPr>
        <w:pStyle w:val="af0"/>
        <w:rPr>
          <w:rFonts w:ascii="Times New Roman" w:hAnsi="Times New Roman" w:cs="Times New Roman"/>
          <w:sz w:val="24"/>
          <w:szCs w:val="24"/>
        </w:rPr>
      </w:pPr>
      <w:r w:rsidRPr="00B45193">
        <w:rPr>
          <w:rFonts w:ascii="Times New Roman" w:hAnsi="Times New Roman" w:cs="Times New Roman"/>
          <w:sz w:val="24"/>
          <w:szCs w:val="24"/>
        </w:rPr>
        <w:t xml:space="preserve">7-8 сыныптарда «Ұлттық мәдениет» тақырыбында сурет көрмесі ұйымдастырылды. Мақсат: оқушылардың шығармашылық әлеуетін аша отырып, ұлттық құндылықтарды насихаттау. </w:t>
      </w:r>
    </w:p>
    <w:p w14:paraId="2851B7DA" w14:textId="77777777" w:rsidR="00816D33" w:rsidRDefault="00816D33" w:rsidP="00816D33">
      <w:pPr>
        <w:pStyle w:val="af0"/>
        <w:rPr>
          <w:rFonts w:ascii="Times New Roman" w:hAnsi="Times New Roman" w:cs="Times New Roman"/>
          <w:sz w:val="24"/>
          <w:szCs w:val="24"/>
        </w:rPr>
      </w:pPr>
      <w:r w:rsidRPr="00B45193">
        <w:rPr>
          <w:rFonts w:ascii="Times New Roman" w:hAnsi="Times New Roman" w:cs="Times New Roman"/>
          <w:sz w:val="24"/>
          <w:szCs w:val="24"/>
        </w:rPr>
        <w:t xml:space="preserve"> «Қарттарым - асыл қазынам» атты мерекелік концерт өтті, оған 1-9 сыныптар қатысты. Мақсат: Қарттар күні туралы түсінік беру, оқушыларға халқымыздың қадір-қасиетін үйрету, үлкендерді құрметтеуге, ата-бабаларды еске алуға және олардың сөздерінен сабақ алуға тәрбиелеу. </w:t>
      </w:r>
    </w:p>
    <w:p w14:paraId="2E791D6E" w14:textId="77777777" w:rsidR="00816D33" w:rsidRPr="00B45193" w:rsidRDefault="00A5614B" w:rsidP="00816D33">
      <w:pPr>
        <w:pStyle w:val="af0"/>
        <w:rPr>
          <w:rFonts w:ascii="Times New Roman" w:hAnsi="Times New Roman" w:cs="Times New Roman"/>
          <w:sz w:val="24"/>
          <w:szCs w:val="24"/>
        </w:rPr>
      </w:pPr>
      <w:hyperlink r:id="rId207" w:history="1">
        <w:r w:rsidR="00816D33" w:rsidRPr="00B45193">
          <w:rPr>
            <w:rStyle w:val="ad"/>
            <w:rFonts w:ascii="Times New Roman" w:hAnsi="Times New Roman" w:cs="Times New Roman"/>
            <w:sz w:val="24"/>
            <w:szCs w:val="24"/>
          </w:rPr>
          <w:t>https://www.facebook.com/share/1Dfi97gH1v/?mibextid=xfxF2i</w:t>
        </w:r>
      </w:hyperlink>
    </w:p>
    <w:p w14:paraId="5B144229" w14:textId="18573FF4" w:rsidR="00A95F90" w:rsidRPr="005B6FF7" w:rsidRDefault="00816D33" w:rsidP="005B6FF7">
      <w:pPr>
        <w:pStyle w:val="af0"/>
        <w:rPr>
          <w:rFonts w:ascii="Times New Roman" w:hAnsi="Times New Roman" w:cs="Times New Roman"/>
          <w:sz w:val="24"/>
          <w:szCs w:val="24"/>
        </w:rPr>
      </w:pPr>
      <w:r w:rsidRPr="00B45193">
        <w:rPr>
          <w:rFonts w:ascii="Times New Roman" w:hAnsi="Times New Roman" w:cs="Times New Roman"/>
          <w:sz w:val="24"/>
          <w:szCs w:val="24"/>
        </w:rPr>
        <w:t xml:space="preserve"> Мұғалімдер күніне орай мектеп мұғалімдері республикалық «Даналық ұстаздан» челленджіне қатысып, А. Дүйсеновтің музыкасына жазылған, Б. Шомбековтың сөздеріне жазылған «Ұстазым» әнін орындады. Мақсат: оқушылардың мұғалімге деген құрметі мен сүйіспеншілігін арттыру, еңбек бағалауды күшейту.</w:t>
      </w:r>
    </w:p>
    <w:p w14:paraId="58E85887" w14:textId="77777777" w:rsidR="00A95F90" w:rsidRPr="00B45193" w:rsidRDefault="00A5614B" w:rsidP="00A95F90">
      <w:pPr>
        <w:pStyle w:val="af0"/>
        <w:rPr>
          <w:rFonts w:ascii="Times New Roman" w:hAnsi="Times New Roman" w:cs="Times New Roman"/>
        </w:rPr>
      </w:pPr>
      <w:hyperlink r:id="rId208" w:history="1">
        <w:r w:rsidR="00A95F90" w:rsidRPr="00B45193">
          <w:rPr>
            <w:rStyle w:val="ad"/>
            <w:rFonts w:ascii="Times New Roman" w:hAnsi="Times New Roman" w:cs="Times New Roman"/>
            <w:sz w:val="24"/>
            <w:szCs w:val="24"/>
          </w:rPr>
          <w:t>https://www.facebook.com/share/v/1XtjomkREH/?mibextid=D5vuiz</w:t>
        </w:r>
      </w:hyperlink>
    </w:p>
    <w:p w14:paraId="64991798" w14:textId="77777777" w:rsidR="00A95F90" w:rsidRPr="00055057" w:rsidRDefault="00A95F90" w:rsidP="00A95F90">
      <w:pPr>
        <w:pStyle w:val="af0"/>
        <w:jc w:val="both"/>
        <w:rPr>
          <w:rFonts w:ascii="Times New Roman" w:hAnsi="Times New Roman" w:cs="Times New Roman"/>
          <w:sz w:val="24"/>
          <w:szCs w:val="24"/>
        </w:rPr>
      </w:pPr>
      <w:r w:rsidRPr="00055057">
        <w:rPr>
          <w:rFonts w:ascii="Times New Roman" w:hAnsi="Times New Roman" w:cs="Times New Roman"/>
          <w:sz w:val="24"/>
          <w:szCs w:val="24"/>
        </w:rPr>
        <w:t xml:space="preserve"> «ТӨРТ ТОҚСАН-ТӨРТ ӨНЕР» ұлттық мәдени-ағартушылық жобасы аясында "Кәкімбек Салықов атындағы орта мектеп" КММ нің оқушыларын"Ақындар айтысы" өнерімен таныстыру мақсатында Республика күніне орай </w:t>
      </w:r>
      <w:r>
        <w:rPr>
          <w:rFonts w:ascii="Times New Roman" w:hAnsi="Times New Roman" w:cs="Times New Roman"/>
          <w:sz w:val="24"/>
          <w:szCs w:val="24"/>
        </w:rPr>
        <w:t>қ</w:t>
      </w:r>
      <w:r w:rsidRPr="0023512E">
        <w:rPr>
          <w:rFonts w:ascii="Times New Roman" w:hAnsi="Times New Roman" w:cs="Times New Roman"/>
          <w:sz w:val="24"/>
          <w:szCs w:val="24"/>
        </w:rPr>
        <w:t xml:space="preserve">азақ тілі мен әдебиеті мұғалімі </w:t>
      </w:r>
      <w:r>
        <w:rPr>
          <w:rFonts w:ascii="Times New Roman" w:hAnsi="Times New Roman" w:cs="Times New Roman"/>
          <w:sz w:val="24"/>
          <w:szCs w:val="24"/>
        </w:rPr>
        <w:t xml:space="preserve">Абильдина </w:t>
      </w:r>
      <w:r w:rsidRPr="00EF5335">
        <w:rPr>
          <w:rFonts w:ascii="Times New Roman" w:hAnsi="Times New Roman" w:cs="Times New Roman"/>
          <w:sz w:val="24"/>
          <w:szCs w:val="24"/>
        </w:rPr>
        <w:t xml:space="preserve">А.С мен музыка мұғалімі  </w:t>
      </w:r>
      <w:r>
        <w:rPr>
          <w:rFonts w:ascii="Times New Roman" w:hAnsi="Times New Roman" w:cs="Times New Roman"/>
          <w:sz w:val="24"/>
          <w:szCs w:val="24"/>
        </w:rPr>
        <w:t xml:space="preserve">Абдрахманов </w:t>
      </w:r>
      <w:r w:rsidRPr="00EF5335">
        <w:rPr>
          <w:rFonts w:ascii="Times New Roman" w:hAnsi="Times New Roman" w:cs="Times New Roman"/>
          <w:sz w:val="24"/>
          <w:szCs w:val="24"/>
        </w:rPr>
        <w:t>А.</w:t>
      </w:r>
      <w:r>
        <w:rPr>
          <w:rFonts w:ascii="Times New Roman" w:hAnsi="Times New Roman" w:cs="Times New Roman"/>
          <w:sz w:val="24"/>
          <w:szCs w:val="24"/>
        </w:rPr>
        <w:t xml:space="preserve">О </w:t>
      </w:r>
      <w:r w:rsidRPr="0023512E">
        <w:rPr>
          <w:rFonts w:ascii="Times New Roman" w:hAnsi="Times New Roman" w:cs="Times New Roman"/>
          <w:sz w:val="24"/>
          <w:szCs w:val="24"/>
        </w:rPr>
        <w:t xml:space="preserve">бірге </w:t>
      </w:r>
      <w:r w:rsidRPr="003814D6">
        <w:rPr>
          <w:rFonts w:ascii="Times New Roman" w:hAnsi="Times New Roman" w:cs="Times New Roman"/>
          <w:sz w:val="24"/>
          <w:szCs w:val="24"/>
        </w:rPr>
        <w:t>6</w:t>
      </w:r>
      <w:r w:rsidRPr="0023512E">
        <w:rPr>
          <w:rFonts w:ascii="Times New Roman" w:hAnsi="Times New Roman" w:cs="Times New Roman"/>
          <w:sz w:val="24"/>
          <w:szCs w:val="24"/>
        </w:rPr>
        <w:t xml:space="preserve"> «А» сыныптарымен</w:t>
      </w:r>
      <w:r w:rsidRPr="00055057">
        <w:rPr>
          <w:rFonts w:ascii="Times New Roman" w:hAnsi="Times New Roman" w:cs="Times New Roman"/>
          <w:sz w:val="24"/>
          <w:szCs w:val="24"/>
        </w:rPr>
        <w:t xml:space="preserve"> "АЙТЫС - ҒАСЫРЛАР ЖЕМІСІ" атты сайыс өткізілді.</w:t>
      </w:r>
    </w:p>
    <w:p w14:paraId="602B1947" w14:textId="77777777" w:rsidR="00A95F90" w:rsidRPr="00B45193" w:rsidRDefault="00A95F90" w:rsidP="00A95F90">
      <w:pPr>
        <w:pStyle w:val="af0"/>
        <w:jc w:val="both"/>
        <w:rPr>
          <w:rFonts w:ascii="Times New Roman" w:hAnsi="Times New Roman" w:cs="Times New Roman"/>
        </w:rPr>
      </w:pPr>
      <w:r w:rsidRPr="0023512E">
        <w:t>Мақсат</w:t>
      </w:r>
      <w:r>
        <w:t>ы</w:t>
      </w:r>
      <w:r w:rsidRPr="0023512E">
        <w:t xml:space="preserve">: айтыс өнері туралы түсініктерін тереңдету, оқушыларды танымдық және шығармашылыққа баулу. Сабақ барысында оқушылар айтыс </w:t>
      </w:r>
      <w:r w:rsidRPr="00B45193">
        <w:rPr>
          <w:rFonts w:ascii="Times New Roman" w:hAnsi="Times New Roman" w:cs="Times New Roman"/>
        </w:rPr>
        <w:t xml:space="preserve">өнерінің қазақ халқының өнеріндегі орнын айқындап, айтыс түрлерін ажыратып, жақсы үлгілерін көріп, өздері де қатысып өнер көрсетті. </w:t>
      </w:r>
    </w:p>
    <w:p w14:paraId="7075AAAE" w14:textId="77777777" w:rsidR="00A95F90" w:rsidRPr="00B45193" w:rsidRDefault="00A5614B" w:rsidP="00A95F90">
      <w:pPr>
        <w:pStyle w:val="af0"/>
        <w:jc w:val="both"/>
        <w:rPr>
          <w:rFonts w:ascii="Times New Roman" w:hAnsi="Times New Roman" w:cs="Times New Roman"/>
        </w:rPr>
      </w:pPr>
      <w:hyperlink r:id="rId209" w:history="1">
        <w:r w:rsidR="00A95F90" w:rsidRPr="00B45193">
          <w:rPr>
            <w:rStyle w:val="ad"/>
            <w:rFonts w:ascii="Times New Roman" w:hAnsi="Times New Roman" w:cs="Times New Roman"/>
            <w:sz w:val="24"/>
            <w:szCs w:val="24"/>
          </w:rPr>
          <w:t>https://www.facebook.com/share/v/16R1Li29Tm/?mibextid=wwXIfr</w:t>
        </w:r>
      </w:hyperlink>
    </w:p>
    <w:p w14:paraId="6D21D902" w14:textId="77777777" w:rsidR="00A95F90" w:rsidRPr="00B45193" w:rsidRDefault="00A95F90" w:rsidP="00A95F90">
      <w:pPr>
        <w:pStyle w:val="af0"/>
        <w:jc w:val="both"/>
        <w:rPr>
          <w:rFonts w:ascii="Times New Roman" w:hAnsi="Times New Roman" w:cs="Times New Roman"/>
        </w:rPr>
      </w:pPr>
      <w:r w:rsidRPr="00B45193">
        <w:rPr>
          <w:rFonts w:ascii="Times New Roman" w:hAnsi="Times New Roman" w:cs="Times New Roman"/>
        </w:rPr>
        <w:t xml:space="preserve"> Рахымжан Қошқарбаевтың 100 жылдық мерейтойына орай, біріңғай сынып сағаттары өткізілді.Қазақ халқының батыры Рахымжан Қошқарбаевтың өмір жолын таныстыра отырып, оның ерліктерін насихаттап, оқушыларды шығармашылыққа, танымдыққа баулып, батырлықты, өз елін қорғау дағдысын қалыптастыру. Сынып сағат барысында оқушылар тек батырдың өмірімен танысып қана қоймай, оған алғыс хат жазды. </w:t>
      </w:r>
    </w:p>
    <w:p w14:paraId="468F0F0C" w14:textId="77777777" w:rsidR="00A95F90" w:rsidRPr="00B45193" w:rsidRDefault="00A5614B" w:rsidP="00A95F90">
      <w:pPr>
        <w:pStyle w:val="af0"/>
        <w:jc w:val="both"/>
        <w:rPr>
          <w:rFonts w:ascii="Times New Roman" w:hAnsi="Times New Roman" w:cs="Times New Roman"/>
        </w:rPr>
      </w:pPr>
      <w:hyperlink r:id="rId210" w:history="1">
        <w:r w:rsidR="00A95F90" w:rsidRPr="00B45193">
          <w:rPr>
            <w:rStyle w:val="ad"/>
            <w:rFonts w:ascii="Times New Roman" w:hAnsi="Times New Roman" w:cs="Times New Roman"/>
            <w:sz w:val="24"/>
            <w:szCs w:val="24"/>
          </w:rPr>
          <w:t>https://www.facebook.com/share/16WnDMCAvE/?mibextid=xfxF2i</w:t>
        </w:r>
      </w:hyperlink>
    </w:p>
    <w:p w14:paraId="794119CB" w14:textId="77777777" w:rsidR="00A95F90" w:rsidRPr="00B45193" w:rsidRDefault="00A5614B" w:rsidP="00A95F90">
      <w:pPr>
        <w:pStyle w:val="af0"/>
        <w:jc w:val="both"/>
        <w:rPr>
          <w:rFonts w:ascii="Times New Roman" w:hAnsi="Times New Roman" w:cs="Times New Roman"/>
        </w:rPr>
      </w:pPr>
      <w:hyperlink r:id="rId211" w:history="1">
        <w:r w:rsidR="00A95F90" w:rsidRPr="00B45193">
          <w:rPr>
            <w:rStyle w:val="ad"/>
            <w:rFonts w:ascii="Times New Roman" w:hAnsi="Times New Roman" w:cs="Times New Roman"/>
            <w:sz w:val="24"/>
            <w:szCs w:val="24"/>
          </w:rPr>
          <w:t>https://www.facebook.com/share/16WnDMCAvE/?mibextid=xfxF2i</w:t>
        </w:r>
      </w:hyperlink>
    </w:p>
    <w:p w14:paraId="51878A2A" w14:textId="77777777" w:rsidR="00A95F90" w:rsidRPr="00B45193" w:rsidRDefault="00A95F90" w:rsidP="00A95F90">
      <w:pPr>
        <w:pStyle w:val="af0"/>
        <w:jc w:val="both"/>
        <w:rPr>
          <w:rFonts w:ascii="Times New Roman" w:hAnsi="Times New Roman" w:cs="Times New Roman"/>
        </w:rPr>
      </w:pPr>
      <w:r w:rsidRPr="00B45193">
        <w:rPr>
          <w:rFonts w:ascii="Times New Roman" w:hAnsi="Times New Roman" w:cs="Times New Roman"/>
        </w:rPr>
        <w:t xml:space="preserve"> Күзгі мерекеге орай «Алтын күз» іс-шаралары өтті. Оқушылар өз қолдарымен жасаған қолөнер бұйымдарын, көркем сөз оқуды, ән айтып, би билеуді, шығармашылық ойлауды көрсетті. Мақсат: оқушылардың тапқырлығын, шеберлігін анықтау, байқауға деген қызығушылығын арттыру. Ұйымшылдықты, ойларын еркін жеткізе білу қабілеттерін тәрбиелеу. </w:t>
      </w:r>
    </w:p>
    <w:p w14:paraId="57CC4C31" w14:textId="77777777" w:rsidR="00A95F90" w:rsidRDefault="00A95F90" w:rsidP="00A95F90">
      <w:pPr>
        <w:pStyle w:val="af0"/>
        <w:rPr>
          <w:rFonts w:ascii="Times New Roman" w:hAnsi="Times New Roman" w:cs="Times New Roman"/>
        </w:rPr>
      </w:pPr>
      <w:r w:rsidRPr="00B45193">
        <w:rPr>
          <w:rFonts w:ascii="Times New Roman" w:hAnsi="Times New Roman" w:cs="Times New Roman"/>
        </w:rPr>
        <w:lastRenderedPageBreak/>
        <w:t xml:space="preserve"> Республика күніне орай «Шабыт» жобасын іске асыру мақсатында салтанатты линеика ұйымдастырылып, республикалық бірегей челленджге қатысып, ҚР </w:t>
      </w:r>
      <w:r>
        <w:rPr>
          <w:rFonts w:ascii="Times New Roman" w:hAnsi="Times New Roman" w:cs="Times New Roman"/>
        </w:rPr>
        <w:t xml:space="preserve">гимн </w:t>
      </w:r>
      <w:r w:rsidRPr="00B45193">
        <w:rPr>
          <w:rFonts w:ascii="Times New Roman" w:hAnsi="Times New Roman" w:cs="Times New Roman"/>
        </w:rPr>
        <w:t>орындады. Мақсат: оқушылар мен педагогтар арасында патриотизм, азаматтық сезімді қалыптастыру.</w:t>
      </w:r>
    </w:p>
    <w:p w14:paraId="5393D2F5" w14:textId="77777777" w:rsidR="00A95F90" w:rsidRPr="00B45193" w:rsidRDefault="00A95F90" w:rsidP="00A95F90">
      <w:pPr>
        <w:pStyle w:val="af0"/>
        <w:jc w:val="both"/>
        <w:rPr>
          <w:rFonts w:ascii="Times New Roman" w:hAnsi="Times New Roman" w:cs="Times New Roman"/>
          <w:sz w:val="24"/>
          <w:szCs w:val="24"/>
        </w:rPr>
      </w:pPr>
      <w:r w:rsidRPr="00B45193">
        <w:rPr>
          <w:rFonts w:ascii="Times New Roman" w:hAnsi="Times New Roman" w:cs="Times New Roman"/>
          <w:sz w:val="24"/>
          <w:szCs w:val="24"/>
        </w:rPr>
        <w:t xml:space="preserve">Қазақстан Республикасының Тәуелсіздік күніне орай «Ұлттық мәдениет» көрмесі ұйымдастырылды, онда оқушылардың ұлттық атрибуттардан (ағаш, металл, мата, киіз және басқа да материалдардан) жасалған шығармашылық жұмыстары көрсетілді. Мақсат: оқушылардың шығармашылық әлеуетін аша отырып, ұлттық құндылықтарды насихаттау. </w:t>
      </w:r>
    </w:p>
    <w:p w14:paraId="6910F511" w14:textId="77777777" w:rsidR="00A95F90" w:rsidRPr="00B45193" w:rsidRDefault="00A95F90" w:rsidP="00A95F90">
      <w:pPr>
        <w:pStyle w:val="af0"/>
        <w:rPr>
          <w:rFonts w:ascii="Times New Roman" w:hAnsi="Times New Roman" w:cs="Times New Roman"/>
          <w:sz w:val="24"/>
          <w:szCs w:val="24"/>
        </w:rPr>
      </w:pPr>
      <w:r w:rsidRPr="00B45193">
        <w:rPr>
          <w:rFonts w:ascii="Times New Roman" w:hAnsi="Times New Roman" w:cs="Times New Roman"/>
          <w:sz w:val="24"/>
          <w:szCs w:val="24"/>
        </w:rPr>
        <w:t xml:space="preserve"> Қазақстан Республикасының Тәуелсіздік күніне арналған «Тұғыры биік - Тәуелсіздік» атты мерекелік іс-шара өткізілді. Іс-шара барысында Тәуелсіздік апталығының қорытындысы жарияланып, белсенді мұғалімдер мен оқушылар алғыс хаттармен марапатталды. Мерекелік  атмосферада патриоттық әндер, ұлттық би, поэзия, отанға, туған жерге арналған өлеңдер мен домбыраның әсем үні ерекше орын алды. </w:t>
      </w:r>
    </w:p>
    <w:p w14:paraId="4A9674E0" w14:textId="77777777" w:rsidR="00A95F90" w:rsidRPr="00B45193" w:rsidRDefault="00A95F90" w:rsidP="00A95F90">
      <w:pPr>
        <w:pStyle w:val="af0"/>
        <w:rPr>
          <w:rFonts w:ascii="Times New Roman" w:hAnsi="Times New Roman" w:cs="Times New Roman"/>
          <w:sz w:val="24"/>
          <w:szCs w:val="24"/>
        </w:rPr>
      </w:pPr>
      <w:r w:rsidRPr="00B45193">
        <w:rPr>
          <w:rFonts w:ascii="Segoe UI Symbol" w:hAnsi="Segoe UI Symbol" w:cs="Segoe UI Symbol"/>
          <w:sz w:val="24"/>
          <w:szCs w:val="24"/>
        </w:rPr>
        <w:t>✅</w:t>
      </w:r>
      <w:r w:rsidRPr="00B45193">
        <w:rPr>
          <w:rFonts w:ascii="Times New Roman" w:hAnsi="Times New Roman" w:cs="Times New Roman"/>
          <w:sz w:val="24"/>
          <w:szCs w:val="24"/>
        </w:rPr>
        <w:t xml:space="preserve"> «Мен қазақпын» әнін 2 «А» сынып оқушысы Тәңірберген Нұрбақыт орындап, мектептің әлеуметтік парақшасында, TikTok желісінде жарияланды. Мақсат: оқушылардың шығармашылық қабілеттерін ашу, ұлттық құндылықтарды насихаттау, сахнада өнер көрсету дағдыларын қалыптастыру. </w:t>
      </w:r>
    </w:p>
    <w:p w14:paraId="090E9E34" w14:textId="77777777" w:rsidR="00A95F90" w:rsidRPr="00B45193" w:rsidRDefault="00A5614B" w:rsidP="00A95F90">
      <w:pPr>
        <w:pStyle w:val="af0"/>
        <w:rPr>
          <w:rFonts w:ascii="Times New Roman" w:hAnsi="Times New Roman" w:cs="Times New Roman"/>
          <w:sz w:val="24"/>
          <w:szCs w:val="24"/>
        </w:rPr>
      </w:pPr>
      <w:hyperlink r:id="rId212" w:history="1">
        <w:r w:rsidR="00A95F90" w:rsidRPr="00B45193">
          <w:rPr>
            <w:rStyle w:val="ad"/>
            <w:rFonts w:ascii="Times New Roman" w:hAnsi="Times New Roman" w:cs="Times New Roman"/>
            <w:sz w:val="24"/>
            <w:szCs w:val="24"/>
          </w:rPr>
          <w:t>https://vm.tiktok.com/ZMSUHoV6p/</w:t>
        </w:r>
      </w:hyperlink>
    </w:p>
    <w:p w14:paraId="10D7E8CA" w14:textId="77777777" w:rsidR="00A95F90" w:rsidRPr="00B45193" w:rsidRDefault="00A95F90" w:rsidP="00A95F90">
      <w:pPr>
        <w:pStyle w:val="af0"/>
        <w:rPr>
          <w:rFonts w:ascii="Times New Roman" w:hAnsi="Times New Roman" w:cs="Times New Roman"/>
          <w:sz w:val="24"/>
          <w:szCs w:val="24"/>
        </w:rPr>
      </w:pPr>
      <w:r w:rsidRPr="00B45193">
        <w:rPr>
          <w:rFonts w:ascii="Times New Roman" w:hAnsi="Times New Roman" w:cs="Times New Roman"/>
          <w:sz w:val="24"/>
          <w:szCs w:val="24"/>
        </w:rPr>
        <w:t xml:space="preserve"> «Әншуақ» балалар әндер фестивалінде мектеп оқушылары   ән орындап, оны мектептің әлеуметтік парақшасында, TikTok желісінде жариялады. Мақсаты: балалар әндерін қазақ т</w:t>
      </w:r>
      <w:r>
        <w:rPr>
          <w:rFonts w:ascii="Times New Roman" w:hAnsi="Times New Roman" w:cs="Times New Roman"/>
          <w:sz w:val="24"/>
          <w:szCs w:val="24"/>
        </w:rPr>
        <w:t xml:space="preserve">ілінде насихаттау және тарату. </w:t>
      </w:r>
    </w:p>
    <w:p w14:paraId="568AB39C" w14:textId="77777777" w:rsidR="005B6FF7" w:rsidRDefault="005B6FF7" w:rsidP="00A95F90">
      <w:pPr>
        <w:pStyle w:val="af0"/>
        <w:rPr>
          <w:rFonts w:ascii="Times New Roman" w:hAnsi="Times New Roman" w:cs="Times New Roman"/>
          <w:b/>
          <w:sz w:val="24"/>
        </w:rPr>
      </w:pPr>
    </w:p>
    <w:p w14:paraId="3CC53DD7" w14:textId="77777777" w:rsidR="005B6FF7" w:rsidRDefault="005B6FF7" w:rsidP="00A95F90">
      <w:pPr>
        <w:pStyle w:val="af0"/>
        <w:rPr>
          <w:rFonts w:ascii="Times New Roman" w:hAnsi="Times New Roman" w:cs="Times New Roman"/>
          <w:b/>
          <w:sz w:val="24"/>
        </w:rPr>
      </w:pPr>
    </w:p>
    <w:p w14:paraId="460A5431" w14:textId="221939A5" w:rsidR="00A95F90" w:rsidRPr="00B45193" w:rsidRDefault="00A95F90" w:rsidP="00A95F90">
      <w:pPr>
        <w:pStyle w:val="af0"/>
        <w:rPr>
          <w:rFonts w:ascii="Times New Roman" w:eastAsia="Times New Roman" w:hAnsi="Times New Roman" w:cs="Times New Roman"/>
          <w:b/>
          <w:sz w:val="24"/>
        </w:rPr>
      </w:pPr>
      <w:r w:rsidRPr="00B45193">
        <w:rPr>
          <w:rFonts w:ascii="Times New Roman" w:hAnsi="Times New Roman" w:cs="Times New Roman"/>
          <w:b/>
          <w:sz w:val="24"/>
        </w:rPr>
        <w:t xml:space="preserve">"Қамқор" жобасы бойынша </w:t>
      </w:r>
    </w:p>
    <w:p w14:paraId="154CA83B" w14:textId="77777777" w:rsidR="00A95F90" w:rsidRPr="0023512E" w:rsidRDefault="00A95F90" w:rsidP="00A95F90">
      <w:pPr>
        <w:pStyle w:val="af0"/>
        <w:jc w:val="both"/>
        <w:rPr>
          <w:rFonts w:ascii="Times New Roman" w:hAnsi="Times New Roman" w:cs="Times New Roman"/>
          <w:sz w:val="24"/>
          <w:szCs w:val="24"/>
        </w:rPr>
      </w:pPr>
      <w:r w:rsidRPr="0023512E">
        <w:rPr>
          <w:rFonts w:ascii="Times New Roman" w:hAnsi="Times New Roman" w:cs="Times New Roman"/>
          <w:b/>
          <w:color w:val="000000"/>
          <w:sz w:val="24"/>
          <w:szCs w:val="24"/>
        </w:rPr>
        <w:t>Мақсаты:</w:t>
      </w:r>
      <w:r w:rsidRPr="0023512E">
        <w:rPr>
          <w:rFonts w:ascii="Times New Roman" w:hAnsi="Times New Roman" w:cs="Times New Roman"/>
          <w:color w:val="000000"/>
          <w:sz w:val="24"/>
          <w:szCs w:val="24"/>
        </w:rPr>
        <w:t xml:space="preserve"> Балаларда адамгершілік сананы, құндылық сезімдері мен ізгіліктерді, жолдастық, мейірімділік, мейірімділік, ынтымақтастық, ізгілік, патриоттық тәрбие дағдыларын қалыптастыру.</w:t>
      </w:r>
    </w:p>
    <w:p w14:paraId="38DE9D66" w14:textId="77777777" w:rsidR="00A95F90" w:rsidRPr="00055057" w:rsidRDefault="00A95F90" w:rsidP="00A95F90">
      <w:pPr>
        <w:pStyle w:val="af0"/>
        <w:jc w:val="both"/>
        <w:rPr>
          <w:rFonts w:ascii="Times New Roman" w:hAnsi="Times New Roman" w:cs="Times New Roman"/>
          <w:b/>
          <w:color w:val="000000"/>
          <w:sz w:val="24"/>
          <w:szCs w:val="24"/>
        </w:rPr>
      </w:pPr>
      <w:r w:rsidRPr="007D210A">
        <w:rPr>
          <w:rFonts w:ascii="Times New Roman" w:hAnsi="Times New Roman" w:cs="Times New Roman"/>
          <w:b/>
          <w:color w:val="000000"/>
          <w:sz w:val="24"/>
          <w:szCs w:val="24"/>
        </w:rPr>
        <w:t>Жасалған жұмыс туралы талдау</w:t>
      </w:r>
    </w:p>
    <w:p w14:paraId="4664D382" w14:textId="12F53DFB" w:rsidR="00A95F90" w:rsidRPr="005B6FF7" w:rsidRDefault="00A95F90" w:rsidP="005B6FF7">
      <w:pPr>
        <w:jc w:val="both"/>
        <w:rPr>
          <w:rFonts w:ascii="Times New Roman" w:eastAsia="Times New Roman" w:hAnsi="Times New Roman" w:cs="Times New Roman"/>
          <w:sz w:val="24"/>
          <w:szCs w:val="24"/>
        </w:rPr>
      </w:pPr>
      <w:r w:rsidRPr="0023512E">
        <w:rPr>
          <w:rFonts w:ascii="Times New Roman" w:eastAsia="Times New Roman" w:hAnsi="Times New Roman" w:cs="Times New Roman"/>
          <w:sz w:val="24"/>
          <w:szCs w:val="24"/>
        </w:rPr>
        <w:t>Біртұтас тәрбие» бағдарламасын іске асыру аясында және балалардың моральдық санасын, құндылықтар сезімін және ізгі қасиеттерін, достық, қайырымдылық, мейірімділік, ынтымақтастық, жылы қарым-қатынасты, патриоттық тәрбиені қалыптастыру мақсатында 2024 жылдың тамыз айында педагогикалық кеңесте «Қамқор» жобасы құрылды. Жоба жетекшісі болып тағайындалды, мақсаттары мен міндеттері, күтілетін нәтижелері анықталды. 2024-2025 оқу жылына арналған «Қамқор» жобасының жоспары әзірленіп, I тоқсанда төмендегі жұмыстар атқарылды:</w:t>
      </w:r>
      <w:r w:rsidRPr="005B6FF7">
        <w:rPr>
          <w:rFonts w:ascii="Times New Roman" w:hAnsi="Times New Roman" w:cs="Times New Roman"/>
        </w:rPr>
        <w:t>Республикалық</w:t>
      </w:r>
      <w:r w:rsidRPr="005B6FF7">
        <w:rPr>
          <w:rFonts w:ascii="Times New Roman" w:hAnsi="Times New Roman" w:cs="Times New Roman"/>
          <w:b/>
        </w:rPr>
        <w:t>«Мектепке жол»</w:t>
      </w:r>
      <w:r w:rsidRPr="005B6FF7">
        <w:rPr>
          <w:rFonts w:ascii="Times New Roman" w:hAnsi="Times New Roman" w:cs="Times New Roman"/>
        </w:rPr>
        <w:t>акциясыұ йымдастырылды. Мақсаты: аз қамтылған және көп балалы отбасылардан шыққан, жетім немесе ата-анасының қамқорлығынсыз қалған балаларға жаңа оқу жылына дайындық кезінде материалдық көмек көрсету, сондай-ақ әлеуметтік себептер бойынша балалардың мектепке бармауының алдын алу</w:t>
      </w:r>
    </w:p>
    <w:p w14:paraId="2512FE8A" w14:textId="77777777" w:rsidR="00A95F90" w:rsidRDefault="00A95F90" w:rsidP="00A95F90">
      <w:pPr>
        <w:pStyle w:val="TableParagraph"/>
        <w:jc w:val="both"/>
        <w:rPr>
          <w:szCs w:val="24"/>
        </w:rPr>
      </w:pPr>
      <w:r w:rsidRPr="0023512E">
        <w:rPr>
          <w:szCs w:val="24"/>
        </w:rPr>
        <w:t>«Табиғатқа қамқорлық жасаймыз» акциясы аясынд</w:t>
      </w:r>
      <w:r>
        <w:rPr>
          <w:szCs w:val="24"/>
        </w:rPr>
        <w:t xml:space="preserve">а мектеп ауласын тазалау сияқты </w:t>
      </w:r>
      <w:r w:rsidRPr="0023512E">
        <w:rPr>
          <w:szCs w:val="24"/>
        </w:rPr>
        <w:t xml:space="preserve"> қысқа дайындық жұмыстары жүргізілді. Мақсат: экологиялық мәдениетті қалыптастыру, табиғат пен қ</w:t>
      </w:r>
      <w:r w:rsidRPr="0014458C">
        <w:rPr>
          <w:szCs w:val="24"/>
        </w:rPr>
        <w:t>Орта білім беруде экологиялық ағартуды насихаттау мақсатында мектебімізде 9 "Ә" сынып оқушыларына Абильдина А.С. ұйымдастыруымен "Экология және біз" тақырыбында экологиялық сағат өткізілді. Іс-шара барысында оқушыларға қоршаған ортаны қорғау, табиғатты сақтау және экологиялық сананы қалыптастыру жөнінде мағлұматтар берілді. Сонымен қатар, экологиялық мәселелер талқыланып, оқушылар белсенді түрде пікір алмасып, өз ойларын ортаға салды. Шара оқушылардың табиғатқа деген жауапкершілігін арттыруға бағытталды.</w:t>
      </w:r>
      <w:r w:rsidRPr="0023512E">
        <w:rPr>
          <w:szCs w:val="24"/>
        </w:rPr>
        <w:t>оршаған ортаға құрмет, еңбек сүйгіштік, қоршаған ортаны жасылдандыру.</w:t>
      </w:r>
    </w:p>
    <w:p w14:paraId="64BBC594" w14:textId="77777777" w:rsidR="00A95F90" w:rsidRDefault="00A5614B" w:rsidP="00A95F90">
      <w:pPr>
        <w:pStyle w:val="TableParagraph"/>
        <w:jc w:val="both"/>
        <w:rPr>
          <w:szCs w:val="24"/>
        </w:rPr>
      </w:pPr>
      <w:hyperlink r:id="rId213" w:history="1">
        <w:r w:rsidR="00A95F90" w:rsidRPr="003B3D8A">
          <w:rPr>
            <w:rStyle w:val="ad"/>
            <w:sz w:val="24"/>
            <w:szCs w:val="24"/>
          </w:rPr>
          <w:t>https://www.facebook.com/share/1AaeymKn5s/?mibextid=wwXIfr</w:t>
        </w:r>
      </w:hyperlink>
    </w:p>
    <w:p w14:paraId="1297A99E" w14:textId="77777777" w:rsidR="00A95F90" w:rsidRDefault="00A95F90" w:rsidP="00A95F90">
      <w:pPr>
        <w:pStyle w:val="TableParagraph"/>
        <w:jc w:val="both"/>
        <w:rPr>
          <w:szCs w:val="24"/>
        </w:rPr>
      </w:pPr>
      <w:r w:rsidRPr="0014458C">
        <w:rPr>
          <w:szCs w:val="24"/>
        </w:rPr>
        <w:t>Қоршаған ортаны қорғау және табиғаттың тазалығын насихаттау мақсатында «Таза болса табиғат – аман болар адамзат» атты суреттер байқауы ұйымдастырылды. Байқауға бастауыш сынып оқушылары белсенді атсалысып, өз шығармашылықтары арқылы табиғатты сүю мен оны аялаудың маңызын көрсетті.Қатысушылардың салған суреттерінде табиғаттың сұлулығы, қоршаған ортаны қорғау, орман-тоғайлар, жануарлар әлемі мен адамның табиғатқа деген жауапкершілігі бейнеленді. Бұл шара оқушылардың экологиялық сауаттылығын арттырып, табиғатты қорғауға деген ынтасын оятты.</w:t>
      </w:r>
    </w:p>
    <w:p w14:paraId="5F52C69F" w14:textId="77777777" w:rsidR="00A95F90" w:rsidRDefault="00A5614B" w:rsidP="00A95F90">
      <w:pPr>
        <w:pStyle w:val="TableParagraph"/>
        <w:jc w:val="both"/>
        <w:rPr>
          <w:szCs w:val="24"/>
        </w:rPr>
      </w:pPr>
      <w:hyperlink r:id="rId214" w:history="1">
        <w:r w:rsidR="00A95F90" w:rsidRPr="003B3D8A">
          <w:rPr>
            <w:rStyle w:val="ad"/>
            <w:sz w:val="24"/>
            <w:szCs w:val="24"/>
          </w:rPr>
          <w:t>https://www.facebook.com/share/1Am5EqvP93/?mibextid=wwXIfr</w:t>
        </w:r>
      </w:hyperlink>
    </w:p>
    <w:p w14:paraId="059AB2C2" w14:textId="77777777" w:rsidR="00A95F90" w:rsidRDefault="00A95F90" w:rsidP="00A95F90">
      <w:pPr>
        <w:pStyle w:val="TableParagraph"/>
        <w:jc w:val="both"/>
      </w:pPr>
      <w:r w:rsidRPr="0023512E">
        <w:t xml:space="preserve"> «Қарттарым - асыл қазынам» тақырыбында сынып сағаттары</w:t>
      </w:r>
      <w:r w:rsidRPr="00BD4648">
        <w:t xml:space="preserve">, </w:t>
      </w:r>
      <w:r>
        <w:t xml:space="preserve">құттықтау </w:t>
      </w:r>
      <w:r w:rsidRPr="0023512E">
        <w:t xml:space="preserve"> өткізілді. Мақсат: Қарттар күні туралы түсінік беру, оқушыларға халқымыздың қадір-қасиетін үйрету, үлкендерді құрметтеу, ата-бабаларды еске алып, олардың сөздерінен сабақ алу.</w:t>
      </w:r>
      <w:r w:rsidRPr="000425EE">
        <w:t xml:space="preserve">1-қазан – Халықаралық «Қарттар күніне» орай, мектеп әкімшілігі, "Мектеп парламенті” ұйым  мүшелері зейнет жасындағы ардагер ұстаздарымызбен мектеп оқушыларының ата-әжелерін " Қарттар </w:t>
      </w:r>
      <w:r w:rsidRPr="000425EE">
        <w:lastRenderedPageBreak/>
        <w:t>күнімен" құттықтап шықты.</w:t>
      </w:r>
    </w:p>
    <w:p w14:paraId="1AC86CA8" w14:textId="77777777" w:rsidR="00A95F90" w:rsidRPr="0023512E" w:rsidRDefault="00A5614B" w:rsidP="00A95F90">
      <w:pPr>
        <w:pStyle w:val="TableParagraph"/>
        <w:jc w:val="both"/>
      </w:pPr>
      <w:hyperlink r:id="rId215" w:history="1">
        <w:r w:rsidR="00A95F90" w:rsidRPr="001B6F03">
          <w:rPr>
            <w:rStyle w:val="ad"/>
            <w:sz w:val="24"/>
            <w:szCs w:val="24"/>
          </w:rPr>
          <w:t>https://www.facebook.com/100014658811193/posts/1908666692965273/?mibextid=wwXIfr&amp;rdid=WlSMbuf44amVwEhn#</w:t>
        </w:r>
      </w:hyperlink>
    </w:p>
    <w:p w14:paraId="15FD3B01" w14:textId="77777777" w:rsidR="00A95F90" w:rsidRDefault="00A95F90" w:rsidP="00A95F90">
      <w:pPr>
        <w:pStyle w:val="TableParagraph"/>
        <w:jc w:val="both"/>
      </w:pPr>
      <w:r w:rsidRPr="0023512E">
        <w:t>«Қоғамға қызмет ету» волонтерлік қызметі аясында оқушылар қарттарға көмек көрсету акциясын ұйымдастырды. Бұл акция «Қарттарын қадірлеген ел ардақты» деп аталды. Мақсат: оқушылардың әлеуметтік жауапкершілігін арттыру, волонтерлік мәдениетті насихаттау.</w:t>
      </w:r>
      <w:r w:rsidRPr="000425EE">
        <w:t xml:space="preserve">1- Қазан қарттар күніне орай мектеп ұжымы және оқушылардың атынан сіздерге ризашылығымызды білдіргіміз келеді. Бүгінгі саналы ұрпақ сіздердің еңбектеріңіздің көрінісі. </w:t>
      </w:r>
    </w:p>
    <w:p w14:paraId="2ECD6444" w14:textId="77777777" w:rsidR="00A95F90" w:rsidRPr="005226A5" w:rsidRDefault="00A5614B" w:rsidP="00A95F90">
      <w:pPr>
        <w:pStyle w:val="TableParagraph"/>
        <w:jc w:val="both"/>
      </w:pPr>
      <w:hyperlink r:id="rId216" w:history="1">
        <w:r w:rsidR="00A95F90" w:rsidRPr="001B6F03">
          <w:rPr>
            <w:rStyle w:val="ad"/>
            <w:sz w:val="24"/>
            <w:szCs w:val="24"/>
          </w:rPr>
          <w:t>https://www.facebook.com/100014658811193/videos/994036126069678/?mibextid=wwXIfr&amp;rdid=qPT17Rr5bTy2RKP0#</w:t>
        </w:r>
      </w:hyperlink>
    </w:p>
    <w:p w14:paraId="188C4272" w14:textId="77777777" w:rsidR="00A95F90" w:rsidRPr="00B45193" w:rsidRDefault="00A5614B" w:rsidP="00A95F90">
      <w:pPr>
        <w:pStyle w:val="TableParagraph"/>
        <w:jc w:val="both"/>
      </w:pPr>
      <w:hyperlink r:id="rId217" w:history="1">
        <w:r w:rsidR="00A95F90" w:rsidRPr="00DC15E6">
          <w:rPr>
            <w:rStyle w:val="ad"/>
            <w:sz w:val="24"/>
            <w:szCs w:val="24"/>
          </w:rPr>
          <w:t>https://www.facebook.com/100014658811193/videos/994036126069678/</w:t>
        </w:r>
      </w:hyperlink>
    </w:p>
    <w:p w14:paraId="57DDDCAA" w14:textId="77777777" w:rsidR="00A95F90" w:rsidRDefault="00A95F90" w:rsidP="00A95F90">
      <w:pPr>
        <w:pStyle w:val="TableParagraph"/>
        <w:jc w:val="both"/>
        <w:rPr>
          <w:sz w:val="24"/>
          <w:szCs w:val="24"/>
        </w:rPr>
      </w:pPr>
      <w:r w:rsidRPr="0023512E">
        <w:rPr>
          <w:sz w:val="24"/>
          <w:szCs w:val="24"/>
        </w:rPr>
        <w:t>5-11 сыныптар ата-аналар қауымдастығы және педагогикалық ұжыммен бірге «Жүректен жүрекке» атты қайырымдылық акциясын өткізді. Мақсат: тұрмысы төмен немесе ата-аналық қамқорлығын жоғалтқан оқушыларға қысқы киімдер беру және оларға қамқорлық көрсету. Іс-шара барысында мектептің екі аз қамтылған оқушысына материалдық көмек көрсетілді.</w:t>
      </w:r>
    </w:p>
    <w:p w14:paraId="75674A02" w14:textId="77777777" w:rsidR="00A95F90" w:rsidRDefault="00A95F90" w:rsidP="00A95F90">
      <w:pPr>
        <w:pStyle w:val="TableParagraph"/>
        <w:jc w:val="both"/>
      </w:pPr>
      <w:r w:rsidRPr="005226A5">
        <w:t xml:space="preserve">       </w:t>
      </w:r>
      <w:r w:rsidRPr="0023512E">
        <w:t xml:space="preserve"> «Табиғатқа қамқорлық жасаймыз» акциясы аясында еңбек пәнінің мұғалімі </w:t>
      </w:r>
      <w:r>
        <w:t>Исатаев Н.Б</w:t>
      </w:r>
      <w:r w:rsidRPr="0023512E">
        <w:t xml:space="preserve">. 5-8 сынып оқушыларымен бірге құс қоректендіргіштерін жасап, қысқы ұялар дайындап, құстарға қамқорлық көрсетті. </w:t>
      </w:r>
      <w:r>
        <w:t>Сонымен қатар бастауыш сынып оқушылары әкелерімен құстарға ұя жасалынды.</w:t>
      </w:r>
      <w:r w:rsidRPr="0023512E">
        <w:t>Мақсат: оқушыларды қоршаған орта мен оның бір бөлігі ретінде құстарды қорғауға баулу, еңбекқорлықты арттыру.</w:t>
      </w:r>
    </w:p>
    <w:p w14:paraId="168F3048" w14:textId="77777777" w:rsidR="00A95F90" w:rsidRPr="0023512E" w:rsidRDefault="00A95F90" w:rsidP="00A95F90">
      <w:pPr>
        <w:pStyle w:val="TableParagraph"/>
        <w:jc w:val="both"/>
        <w:rPr>
          <w:sz w:val="24"/>
          <w:szCs w:val="24"/>
        </w:rPr>
      </w:pPr>
      <w:r w:rsidRPr="0023512E">
        <w:rPr>
          <w:sz w:val="24"/>
          <w:szCs w:val="24"/>
        </w:rPr>
        <w:t xml:space="preserve"> 9-11 сынып оқушыларына «Табиғатқа қамқорлық жасаймыз» тақырыбында сынып сағаттары өткізілді. Мақсат: табиғатқа қамқорлық көрсету маңыздылығын түсіндіру, қоршаған ортаға жауапкершілікпен қарауды қалыптастыру. Сабақтың басында оқушылар ҚР </w:t>
      </w:r>
      <w:r>
        <w:rPr>
          <w:sz w:val="24"/>
          <w:szCs w:val="24"/>
        </w:rPr>
        <w:t xml:space="preserve">Гимнін </w:t>
      </w:r>
      <w:r w:rsidRPr="0023512E">
        <w:rPr>
          <w:sz w:val="24"/>
          <w:szCs w:val="24"/>
        </w:rPr>
        <w:t>орындап, қауіпсіздік тақырыбына 10 минут арнады: «Қандай нәрселерді жасыруға болмайды?» (1-4 сыныптар); «Цифрлық диета, гаджеттерден бір уақытша бас тарту қалай әсер етеді?» (5-8 сыныптар); «</w:t>
      </w:r>
      <w:r w:rsidRPr="0023512E">
        <w:rPr>
          <w:color w:val="000000"/>
          <w:sz w:val="24"/>
          <w:szCs w:val="24"/>
        </w:rPr>
        <w:t>Табыстың күмәнді түрлері, алаяқтардың тұзағына түспеу</w:t>
      </w:r>
      <w:r w:rsidRPr="0023512E">
        <w:rPr>
          <w:sz w:val="24"/>
          <w:szCs w:val="24"/>
        </w:rPr>
        <w:t>» (9-11 сыныптар).</w:t>
      </w:r>
    </w:p>
    <w:p w14:paraId="0E3BEFE2" w14:textId="77777777" w:rsidR="00A95F90" w:rsidRPr="00B425B3" w:rsidRDefault="00A95F90" w:rsidP="00A95F90">
      <w:pPr>
        <w:pStyle w:val="af0"/>
        <w:jc w:val="both"/>
        <w:rPr>
          <w:rFonts w:ascii="Times New Roman" w:hAnsi="Times New Roman" w:cs="Times New Roman"/>
          <w:b/>
          <w:bCs/>
          <w:sz w:val="24"/>
          <w:szCs w:val="28"/>
        </w:rPr>
      </w:pPr>
      <w:r w:rsidRPr="00B425B3">
        <w:rPr>
          <w:rFonts w:ascii="Times New Roman" w:hAnsi="Times New Roman" w:cs="Times New Roman"/>
          <w:b/>
          <w:bCs/>
          <w:sz w:val="24"/>
          <w:szCs w:val="28"/>
        </w:rPr>
        <w:t>«Ұшқыр ой алаңы» жобасы</w:t>
      </w:r>
    </w:p>
    <w:p w14:paraId="2C6E6DA5" w14:textId="77777777" w:rsidR="00A95F90" w:rsidRPr="0023512E" w:rsidRDefault="00A95F90" w:rsidP="00A95F90">
      <w:pPr>
        <w:pStyle w:val="af0"/>
        <w:jc w:val="both"/>
        <w:rPr>
          <w:rFonts w:ascii="Times New Roman" w:hAnsi="Times New Roman" w:cs="Times New Roman"/>
          <w:sz w:val="24"/>
          <w:szCs w:val="24"/>
        </w:rPr>
      </w:pPr>
      <w:r>
        <w:rPr>
          <w:rFonts w:ascii="Times New Roman" w:hAnsi="Times New Roman" w:cs="Times New Roman"/>
          <w:sz w:val="24"/>
          <w:szCs w:val="24"/>
        </w:rPr>
        <w:t>Мақсаты: тілдік  дағдыларды дамыту,тақырыптық талқылау арқылы құндылықтарды дәріптеу.</w:t>
      </w:r>
    </w:p>
    <w:p w14:paraId="00FF5746" w14:textId="77777777" w:rsidR="005C523D" w:rsidRDefault="005C523D" w:rsidP="00A95F90">
      <w:pPr>
        <w:pStyle w:val="af0"/>
        <w:jc w:val="both"/>
        <w:rPr>
          <w:rFonts w:ascii="Times New Roman" w:hAnsi="Times New Roman" w:cs="Times New Roman"/>
          <w:sz w:val="24"/>
          <w:szCs w:val="24"/>
        </w:rPr>
      </w:pPr>
    </w:p>
    <w:p w14:paraId="237123CB" w14:textId="63E91CB6" w:rsidR="00A95F90" w:rsidRDefault="00A95F90" w:rsidP="00A95F90">
      <w:pPr>
        <w:pStyle w:val="af0"/>
        <w:jc w:val="both"/>
        <w:rPr>
          <w:rFonts w:ascii="Times New Roman" w:hAnsi="Times New Roman" w:cs="Times New Roman"/>
          <w:sz w:val="24"/>
          <w:szCs w:val="24"/>
        </w:rPr>
      </w:pPr>
      <w:r>
        <w:rPr>
          <w:rFonts w:ascii="Times New Roman" w:hAnsi="Times New Roman" w:cs="Times New Roman"/>
          <w:sz w:val="24"/>
          <w:szCs w:val="24"/>
        </w:rPr>
        <w:t xml:space="preserve">Жасалынған жұмыстар: Мектебімізде «Айқап» дебат клубы құрылды. Дебат клубының жетекшісі телестудия ұйымдастырушысы  Кабиденов М.Е тағайындалды.  «Айқап» клубының құрамында 30 оқушы бар. Биылға оқу жылында  дебат клубы әртүрлі сайстар мен жарыстарға белсене қатысты </w:t>
      </w:r>
    </w:p>
    <w:p w14:paraId="4676D5D9" w14:textId="77777777" w:rsidR="00A95F90" w:rsidRPr="00896D2F" w:rsidRDefault="00A95F90" w:rsidP="00A95F90">
      <w:pPr>
        <w:pStyle w:val="af0"/>
        <w:jc w:val="both"/>
        <w:rPr>
          <w:rFonts w:ascii="Times New Roman" w:hAnsi="Times New Roman" w:cs="Times New Roman"/>
          <w:sz w:val="24"/>
          <w:szCs w:val="24"/>
        </w:rPr>
      </w:pPr>
      <w:r>
        <w:rPr>
          <w:rFonts w:ascii="Times New Roman" w:hAnsi="Times New Roman" w:cs="Times New Roman"/>
          <w:sz w:val="24"/>
          <w:szCs w:val="24"/>
        </w:rPr>
        <w:t xml:space="preserve">«Айқап» мектепішілік іс-шаралар ұйымдастырды. Соның ішінде «Чоко дей» көңілді үзіліс іс-шарасын ұйымдастырды. Оқушылар қызыға қатысты. </w:t>
      </w:r>
      <w:hyperlink r:id="rId218" w:history="1">
        <w:r w:rsidRPr="00D35B2A">
          <w:rPr>
            <w:rStyle w:val="ad"/>
            <w:rFonts w:ascii="Times New Roman" w:hAnsi="Times New Roman" w:cs="Times New Roman"/>
            <w:sz w:val="24"/>
            <w:szCs w:val="24"/>
          </w:rPr>
          <w:t>https://www.facebook.com/share/v/1HtcyEK2bb/?mibextid=wwXIfr</w:t>
        </w:r>
      </w:hyperlink>
    </w:p>
    <w:p w14:paraId="57F6BB06" w14:textId="77777777" w:rsidR="00A95F90" w:rsidRPr="00896D2F" w:rsidRDefault="00A95F90" w:rsidP="00A95F90">
      <w:pPr>
        <w:pStyle w:val="af0"/>
        <w:jc w:val="both"/>
        <w:rPr>
          <w:rFonts w:ascii="Times New Roman" w:hAnsi="Times New Roman" w:cs="Times New Roman"/>
          <w:sz w:val="24"/>
          <w:szCs w:val="24"/>
        </w:rPr>
      </w:pPr>
    </w:p>
    <w:p w14:paraId="2F71C32D" w14:textId="77777777" w:rsidR="00A95F90" w:rsidRPr="00B45193" w:rsidRDefault="00A95F90" w:rsidP="00A95F90">
      <w:pPr>
        <w:pStyle w:val="af0"/>
        <w:jc w:val="both"/>
        <w:rPr>
          <w:rFonts w:ascii="Times New Roman" w:hAnsi="Times New Roman" w:cs="Times New Roman"/>
          <w:sz w:val="24"/>
          <w:szCs w:val="24"/>
          <w:shd w:val="clear" w:color="auto" w:fill="FFFFFF"/>
        </w:rPr>
      </w:pPr>
      <w:r w:rsidRPr="00B45193">
        <w:rPr>
          <w:rFonts w:ascii="Times New Roman" w:hAnsi="Times New Roman" w:cs="Times New Roman"/>
          <w:sz w:val="24"/>
          <w:szCs w:val="24"/>
          <w:shd w:val="clear" w:color="auto" w:fill="FFFFFF"/>
        </w:rPr>
        <w:t>Ұшқыр ой дебат алаңы – интернат оқушылары арасында оқушылардың сыни ойлау қабілетін дамытатын пікірсайысы өтті.Бұл ойын барысында қатысушылар берілген тақырып бойынша өз ойларын дәлелдеп, қарсы тараптың аргументтерін жоққа шығаруға тырысты.</w:t>
      </w:r>
    </w:p>
    <w:p w14:paraId="3A5961B3" w14:textId="77777777" w:rsidR="00A95F90" w:rsidRPr="00B45193" w:rsidRDefault="00A5614B" w:rsidP="00A95F90">
      <w:pPr>
        <w:pStyle w:val="af0"/>
        <w:jc w:val="both"/>
        <w:rPr>
          <w:rFonts w:ascii="Times New Roman" w:eastAsia="Times New Roman" w:hAnsi="Times New Roman" w:cs="Times New Roman"/>
          <w:sz w:val="24"/>
          <w:szCs w:val="24"/>
        </w:rPr>
      </w:pPr>
      <w:hyperlink r:id="rId219" w:history="1">
        <w:r w:rsidR="00A95F90" w:rsidRPr="00B45193">
          <w:rPr>
            <w:rStyle w:val="ad"/>
            <w:rFonts w:ascii="Times New Roman" w:eastAsia="Times New Roman" w:hAnsi="Times New Roman" w:cs="Times New Roman"/>
            <w:sz w:val="24"/>
            <w:szCs w:val="24"/>
          </w:rPr>
          <w:t>https://www.facebook.com/share/1AVCGnN4PP/?mibextid=wwXIfr</w:t>
        </w:r>
      </w:hyperlink>
    </w:p>
    <w:p w14:paraId="1205ED64"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27 тамыз күні ҚР Конституция күніне орай “Айқап” дебат клубы мектепшілік пікірсайыс ойынын өткізді,дебат клубының мүшелері өздерін белсенді көрсетті</w:t>
      </w:r>
    </w:p>
    <w:p w14:paraId="0870D53F" w14:textId="77777777" w:rsidR="00A95F90" w:rsidRPr="00B45193" w:rsidRDefault="00A5614B" w:rsidP="00A95F90">
      <w:pPr>
        <w:pStyle w:val="af0"/>
        <w:jc w:val="both"/>
        <w:rPr>
          <w:rFonts w:ascii="Times New Roman" w:eastAsia="Times New Roman" w:hAnsi="Times New Roman" w:cs="Times New Roman"/>
          <w:sz w:val="24"/>
          <w:szCs w:val="24"/>
        </w:rPr>
      </w:pPr>
      <w:hyperlink r:id="rId220" w:history="1">
        <w:r w:rsidR="00A95F90" w:rsidRPr="00B45193">
          <w:rPr>
            <w:rStyle w:val="ad"/>
            <w:rFonts w:ascii="Times New Roman" w:eastAsia="Times New Roman" w:hAnsi="Times New Roman" w:cs="Times New Roman"/>
            <w:sz w:val="24"/>
            <w:szCs w:val="24"/>
          </w:rPr>
          <w:t>https://www.facebook.com/share/v/1HeHCvbzzt/?mibextid=wwXIfr</w:t>
        </w:r>
      </w:hyperlink>
    </w:p>
    <w:p w14:paraId="6BB1830A"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Петропавл қаласында  Digital Urpaq CUP-2024 облыстық пікірталас турнирі өтті . Осы ойынға мектебіміздің“Айқап” дебат клубының ойыншылары  қатысып, жақсы тәжірибе жинады. Бұл іс-шара барысында пікірталас иелері бірлесе жұмыс істеп, жан-жақты дамып, өз ойларын нақты, әрі сенімді жеткізуді үйренді.  Нәтижесінде, “Айқап”командасы белсенді қатысқаны үшін сертификат алды. Бұл командалық жұмыстың  және талпыныстарының нәтижесі деп білеміз.</w:t>
      </w:r>
    </w:p>
    <w:p w14:paraId="13FCF678" w14:textId="77777777" w:rsidR="00A95F90" w:rsidRPr="00B45193" w:rsidRDefault="00A5614B" w:rsidP="00A95F90">
      <w:pPr>
        <w:pStyle w:val="af0"/>
        <w:jc w:val="both"/>
        <w:rPr>
          <w:rFonts w:ascii="Times New Roman" w:eastAsia="Times New Roman" w:hAnsi="Times New Roman" w:cs="Times New Roman"/>
          <w:sz w:val="24"/>
          <w:szCs w:val="24"/>
        </w:rPr>
      </w:pPr>
      <w:hyperlink r:id="rId221" w:history="1">
        <w:r w:rsidR="00A95F90" w:rsidRPr="00B45193">
          <w:rPr>
            <w:rStyle w:val="ad"/>
            <w:rFonts w:ascii="Times New Roman" w:eastAsia="Times New Roman" w:hAnsi="Times New Roman" w:cs="Times New Roman"/>
            <w:sz w:val="24"/>
            <w:szCs w:val="24"/>
          </w:rPr>
          <w:t>https://www.facebook.com/share/v/1Bsi9cGFcf/?mibextid=wwXIfr</w:t>
        </w:r>
      </w:hyperlink>
    </w:p>
    <w:p w14:paraId="6A88195B"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К.Салықов атындағы интернат оқушылары: «Қазақстанның тілдері күніне орай аудан жастары арасында өткен "Жастар және қоғам" атты дебаттық ойынға белсене қатысып интернат оқушылары 1-орынға ие болды</w:t>
      </w:r>
    </w:p>
    <w:p w14:paraId="0241A801" w14:textId="77777777" w:rsidR="00A95F90" w:rsidRPr="00B45193" w:rsidRDefault="00A5614B" w:rsidP="00A95F90">
      <w:pPr>
        <w:pStyle w:val="af0"/>
        <w:jc w:val="both"/>
        <w:rPr>
          <w:rFonts w:ascii="Times New Roman" w:eastAsia="Times New Roman" w:hAnsi="Times New Roman" w:cs="Times New Roman"/>
          <w:sz w:val="24"/>
          <w:szCs w:val="24"/>
        </w:rPr>
      </w:pPr>
      <w:hyperlink r:id="rId222" w:history="1">
        <w:r w:rsidR="00A95F90" w:rsidRPr="00B45193">
          <w:rPr>
            <w:rStyle w:val="ad"/>
            <w:rFonts w:ascii="Times New Roman" w:eastAsia="Times New Roman" w:hAnsi="Times New Roman" w:cs="Times New Roman"/>
            <w:sz w:val="24"/>
            <w:szCs w:val="24"/>
          </w:rPr>
          <w:t>https://www.facebook.com/share/18oY2bz7yH/?mibextid=wwXIfr</w:t>
        </w:r>
      </w:hyperlink>
    </w:p>
    <w:p w14:paraId="2BD6F014"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 xml:space="preserve">Дебат ойының дамыту қазіргі таңда біздің міндетіміз. Себебі пікірталас арқылы баланың  ой-өрісі шыңдалып,сөйлеу мәнері дамиды. </w:t>
      </w:r>
    </w:p>
    <w:p w14:paraId="6FC4EE35"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lastRenderedPageBreak/>
        <w:t>20- Қараша мектебімізде "Айқап" дебат клубының "Ұшқыр ой алаңында" атты кезекті отырысы өтті. Үлкен алаңда дебат клубының мүшелері өздерінің ұшқыр ойларын ортаға салып,  шеберліктерін тағы бір мәрте дәлелдеп өтті.</w:t>
      </w:r>
    </w:p>
    <w:p w14:paraId="70F347E9" w14:textId="77777777" w:rsidR="00A95F90" w:rsidRPr="00B45193" w:rsidRDefault="00A5614B" w:rsidP="00A95F90">
      <w:pPr>
        <w:pStyle w:val="af0"/>
        <w:jc w:val="both"/>
        <w:rPr>
          <w:rFonts w:ascii="Times New Roman" w:eastAsia="Times New Roman" w:hAnsi="Times New Roman" w:cs="Times New Roman"/>
          <w:sz w:val="24"/>
          <w:szCs w:val="24"/>
        </w:rPr>
      </w:pPr>
      <w:hyperlink r:id="rId223" w:history="1">
        <w:r w:rsidR="00A95F90" w:rsidRPr="00B45193">
          <w:rPr>
            <w:rStyle w:val="ad"/>
            <w:rFonts w:ascii="Times New Roman" w:eastAsia="Times New Roman" w:hAnsi="Times New Roman" w:cs="Times New Roman"/>
            <w:sz w:val="24"/>
            <w:szCs w:val="24"/>
          </w:rPr>
          <w:t>https://www.facebook.com/share/16r7JWrNfc/?mibextid=wwXIfr</w:t>
        </w:r>
      </w:hyperlink>
    </w:p>
    <w:p w14:paraId="401A9BC6"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23-қаңтар көрнекті ақын, қоғам қайраткері  Кәкімбек Салықовтың туған күніне орай мектебімізде "Ұшқыр ой алаңы" аясында дебат ұйымдастырылды. Бұл шара оқушыларымыздың білімін, шешендік шеберліктерін дамытуға, сыни пікірлерін еркін жеткізуге тамаша мүмкіндік берді.</w:t>
      </w:r>
    </w:p>
    <w:p w14:paraId="57D6C495"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 xml:space="preserve">Дебат барысында қатысушылар Кәкімбек Салықовтың шығармашылығын, тұлғалық қасиеттерін, елімізге, жерімізге қосқан үлесін ортаға салды. </w:t>
      </w:r>
    </w:p>
    <w:p w14:paraId="6540772C"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Мектебімізге есімі берілген ұлы тұлғаның мұрасын ұрпақ санасында қалыптастыру – біздің борышымыз. Кәкімбек Салықовтың саналы өмір жолы өскелең ұрпаққа үлгі бола бермек!</w:t>
      </w:r>
    </w:p>
    <w:p w14:paraId="7528B42A" w14:textId="77777777" w:rsidR="00A95F90" w:rsidRPr="00B45193" w:rsidRDefault="00A5614B" w:rsidP="00A95F90">
      <w:pPr>
        <w:pStyle w:val="af0"/>
        <w:jc w:val="both"/>
        <w:rPr>
          <w:rFonts w:ascii="Times New Roman" w:eastAsia="Times New Roman" w:hAnsi="Times New Roman" w:cs="Times New Roman"/>
          <w:sz w:val="24"/>
          <w:szCs w:val="24"/>
        </w:rPr>
      </w:pPr>
      <w:hyperlink r:id="rId224" w:history="1">
        <w:r w:rsidR="00A95F90" w:rsidRPr="00B45193">
          <w:rPr>
            <w:rStyle w:val="ad"/>
            <w:rFonts w:ascii="Times New Roman" w:eastAsia="Times New Roman" w:hAnsi="Times New Roman" w:cs="Times New Roman"/>
            <w:sz w:val="24"/>
            <w:szCs w:val="24"/>
          </w:rPr>
          <w:t>https://www.facebook.com/share/1HUn7QaYtm/?mibextid=wwXIfr</w:t>
        </w:r>
      </w:hyperlink>
    </w:p>
    <w:p w14:paraId="35949FA7" w14:textId="77777777" w:rsidR="00A95F90" w:rsidRPr="00B45193" w:rsidRDefault="00A95F90" w:rsidP="00A95F90">
      <w:pPr>
        <w:pStyle w:val="af0"/>
        <w:jc w:val="both"/>
        <w:rPr>
          <w:rFonts w:ascii="Times New Roman" w:eastAsia="Times New Roman" w:hAnsi="Times New Roman" w:cs="Times New Roman"/>
          <w:sz w:val="24"/>
          <w:szCs w:val="24"/>
        </w:rPr>
      </w:pPr>
      <w:r w:rsidRPr="00B45193">
        <w:rPr>
          <w:rFonts w:ascii="Times New Roman" w:eastAsia="Times New Roman" w:hAnsi="Times New Roman" w:cs="Times New Roman"/>
          <w:sz w:val="24"/>
          <w:szCs w:val="24"/>
        </w:rPr>
        <w:t>21 қазан Республика күніне орай ұйымдастырылған іс-шаралар жоспары аясында, « Ұлттық рух- Тәуелсіздік бастаған күш» атты мектепішілік дебат  турнирі өтті. Пікірсайыс АПФ форматында болды. Пікірсайысшылар өз ойларын нақты жеткізіп, дәлелдер келтірді. Ойын тартысты болды, үкімет командасы жеңіске жетті.</w:t>
      </w:r>
    </w:p>
    <w:p w14:paraId="21BD8ED4" w14:textId="77777777" w:rsidR="00A95F90" w:rsidRPr="00B45193" w:rsidRDefault="00A5614B" w:rsidP="00A95F90">
      <w:pPr>
        <w:pStyle w:val="af0"/>
        <w:jc w:val="both"/>
        <w:rPr>
          <w:rFonts w:ascii="Times New Roman" w:eastAsia="Times New Roman" w:hAnsi="Times New Roman" w:cs="Times New Roman"/>
          <w:sz w:val="24"/>
          <w:szCs w:val="24"/>
        </w:rPr>
      </w:pPr>
      <w:hyperlink r:id="rId225" w:history="1">
        <w:r w:rsidR="00A95F90" w:rsidRPr="00B45193">
          <w:rPr>
            <w:rStyle w:val="ad"/>
            <w:rFonts w:ascii="Times New Roman" w:eastAsia="Times New Roman" w:hAnsi="Times New Roman" w:cs="Times New Roman"/>
            <w:sz w:val="24"/>
            <w:szCs w:val="24"/>
          </w:rPr>
          <w:t>https://www.facebook.com/share/1Ro37VwX4f/?mibextid=wwXIfr</w:t>
        </w:r>
      </w:hyperlink>
    </w:p>
    <w:p w14:paraId="001D2799" w14:textId="77777777" w:rsidR="00A95F90" w:rsidRPr="00B425B3" w:rsidRDefault="00A95F90" w:rsidP="00A95F90">
      <w:pPr>
        <w:pStyle w:val="af0"/>
        <w:jc w:val="both"/>
        <w:rPr>
          <w:rFonts w:ascii="Times New Roman" w:hAnsi="Times New Roman" w:cs="Times New Roman"/>
          <w:sz w:val="24"/>
          <w:szCs w:val="24"/>
        </w:rPr>
      </w:pPr>
      <w:r w:rsidRPr="00B45193">
        <w:rPr>
          <w:rFonts w:ascii="Times New Roman" w:hAnsi="Times New Roman" w:cs="Times New Roman"/>
          <w:sz w:val="24"/>
          <w:szCs w:val="24"/>
        </w:rPr>
        <w:t>9 қыркүйек күні “Оқушылар арасында республикалық пікірсайыс турнирі” аудандық дебат турнирі өтті.Турнирге мектебіміздің “Айқап” командасы қатысты.Команда мүшесі Есқақ Адемау ең жақсы спикер ата</w:t>
      </w:r>
      <w:r>
        <w:rPr>
          <w:rFonts w:ascii="Times New Roman" w:hAnsi="Times New Roman" w:cs="Times New Roman"/>
          <w:sz w:val="24"/>
          <w:szCs w:val="24"/>
        </w:rPr>
        <w:t>нды.</w:t>
      </w:r>
    </w:p>
    <w:p w14:paraId="2B31BA5A" w14:textId="1E90826D" w:rsidR="005C523D" w:rsidRPr="00B425B3" w:rsidRDefault="00A95F90" w:rsidP="00A95F90">
      <w:pPr>
        <w:pStyle w:val="af0"/>
        <w:jc w:val="both"/>
        <w:rPr>
          <w:rFonts w:ascii="Times New Roman" w:hAnsi="Times New Roman" w:cs="Times New Roman"/>
          <w:b/>
        </w:rPr>
      </w:pPr>
      <w:r w:rsidRPr="00B425B3">
        <w:rPr>
          <w:rFonts w:ascii="Times New Roman" w:hAnsi="Times New Roman" w:cs="Times New Roman"/>
          <w:b/>
        </w:rPr>
        <w:t>SMART BALA жобасы</w:t>
      </w:r>
    </w:p>
    <w:p w14:paraId="747E852D" w14:textId="57737977" w:rsidR="00A95F90" w:rsidRPr="005C523D" w:rsidRDefault="00A95F90" w:rsidP="00A95F90">
      <w:pPr>
        <w:pStyle w:val="af0"/>
        <w:jc w:val="both"/>
        <w:rPr>
          <w:rFonts w:ascii="Times New Roman" w:hAnsi="Times New Roman" w:cs="Times New Roman"/>
          <w:sz w:val="24"/>
          <w:szCs w:val="24"/>
        </w:rPr>
      </w:pPr>
      <w:r w:rsidRPr="005C523D">
        <w:rPr>
          <w:rFonts w:ascii="Times New Roman" w:hAnsi="Times New Roman" w:cs="Times New Roman"/>
          <w:sz w:val="24"/>
          <w:szCs w:val="24"/>
        </w:rPr>
        <w:t xml:space="preserve">  </w:t>
      </w:r>
      <w:r w:rsidR="005C523D" w:rsidRPr="005C523D">
        <w:rPr>
          <w:rFonts w:ascii="Times New Roman" w:hAnsi="Times New Roman" w:cs="Times New Roman"/>
          <w:sz w:val="24"/>
          <w:szCs w:val="24"/>
        </w:rPr>
        <w:t xml:space="preserve">   </w:t>
      </w:r>
      <w:r w:rsidRPr="005C523D">
        <w:rPr>
          <w:rFonts w:ascii="Times New Roman" w:hAnsi="Times New Roman" w:cs="Times New Roman"/>
          <w:sz w:val="24"/>
          <w:szCs w:val="24"/>
        </w:rPr>
        <w:t xml:space="preserve">Біртұтас тәрбие» бағдарламасын іске асыру аясында және балалардың балалардың цифрлық сауаттылығын арттыруға, білім беруде заманауи технологияларды қолдануға және шығармашылық қабілеттерін дамытуға бағытталғанSMART BALA жобасыұйымдастырылды.Жоба жетекшісі физика пәнінің мұғалімі Таласбай Д.А тағайындалды. Арнайы жабдықталған "Смарт кабинеттерде" оқушылар Arduino, Lego Mindstorms, 3D-принтер, Scratch секілді технологиялармен танысып, шағын жобалар жасады.                                                                                                                                                </w:t>
      </w:r>
      <w:r w:rsidRPr="005C523D">
        <w:rPr>
          <w:rFonts w:ascii="Times New Roman" w:hAnsi="Times New Roman" w:cs="Times New Roman"/>
          <w:sz w:val="24"/>
          <w:szCs w:val="24"/>
          <w:shd w:val="clear" w:color="auto" w:fill="FFFFFF"/>
        </w:rPr>
        <w:t>Біртұтас тәрбие бағдарламасына сәйкес балаларға арналған сапалы білім мен тәрбие беру бағытындағы маңызды бастамаларды жүзеге асыратын «SMART BALA» жобасы мектебімізде ұдайы жоспарға сйкес жұмыс жасайды. «SMART BALA» жобасының жетекшісі Таласбай Дәулет Ағыбайұлы өзінің педагогикалық тәжірибесі мен терең білімінің арқасында бұл жобаны табысты жүзеге асыруда маңызды рөл атқарады.</w:t>
      </w:r>
    </w:p>
    <w:p w14:paraId="34C7F660" w14:textId="77777777" w:rsidR="00A95F90" w:rsidRPr="005C523D" w:rsidRDefault="00A5614B" w:rsidP="00A95F90">
      <w:pPr>
        <w:pStyle w:val="af0"/>
        <w:jc w:val="both"/>
        <w:rPr>
          <w:rFonts w:ascii="Times New Roman" w:hAnsi="Times New Roman" w:cs="Times New Roman"/>
          <w:sz w:val="24"/>
          <w:szCs w:val="24"/>
          <w:shd w:val="clear" w:color="auto" w:fill="FFFFFF"/>
        </w:rPr>
      </w:pPr>
      <w:hyperlink r:id="rId226" w:history="1">
        <w:r w:rsidR="00A95F90" w:rsidRPr="005C523D">
          <w:rPr>
            <w:rStyle w:val="ad"/>
            <w:rFonts w:ascii="Times New Roman" w:hAnsi="Times New Roman" w:cs="Times New Roman"/>
            <w:sz w:val="24"/>
            <w:szCs w:val="24"/>
            <w:shd w:val="clear" w:color="auto" w:fill="FFFFFF"/>
          </w:rPr>
          <w:t>https://www.facebook.com/share/15AYtAZ9mT/?mibextid=wwXIfr</w:t>
        </w:r>
      </w:hyperlink>
    </w:p>
    <w:p w14:paraId="7643916C" w14:textId="77777777" w:rsidR="00A95F90" w:rsidRPr="005C523D" w:rsidRDefault="00A95F90" w:rsidP="00A95F90">
      <w:pPr>
        <w:pStyle w:val="af0"/>
        <w:jc w:val="both"/>
        <w:rPr>
          <w:rFonts w:ascii="Times New Roman" w:hAnsi="Times New Roman" w:cs="Times New Roman"/>
          <w:sz w:val="24"/>
          <w:szCs w:val="24"/>
          <w:shd w:val="clear" w:color="auto" w:fill="FFFFFF"/>
        </w:rPr>
      </w:pPr>
      <w:r w:rsidRPr="005C523D">
        <w:rPr>
          <w:rFonts w:ascii="Times New Roman" w:hAnsi="Times New Roman" w:cs="Times New Roman"/>
          <w:sz w:val="24"/>
          <w:szCs w:val="24"/>
          <w:shd w:val="clear" w:color="auto" w:fill="FFFFFF"/>
        </w:rPr>
        <w:t xml:space="preserve">  Мектебіміздегі "SMART BALA" жобасының басты мақсаты – балалардың білім алу үдерісін қызықты әрі тиімді етіп ұйымдастыру, оларды ғылым, өнер, технология және басқа да салаларда терең біліммен қаруландыру. Сонымен қатар, балалардың әлеуметтік және эмоционалдық дағдыларын дамытуға ерекше көңіл бөлінеді.</w:t>
      </w:r>
    </w:p>
    <w:p w14:paraId="192EC031" w14:textId="77777777" w:rsidR="00A95F90" w:rsidRPr="005C523D" w:rsidRDefault="00A5614B" w:rsidP="00A95F90">
      <w:pPr>
        <w:pStyle w:val="af0"/>
        <w:jc w:val="both"/>
        <w:rPr>
          <w:rFonts w:ascii="Times New Roman" w:hAnsi="Times New Roman" w:cs="Times New Roman"/>
          <w:sz w:val="24"/>
          <w:szCs w:val="24"/>
          <w:shd w:val="clear" w:color="auto" w:fill="FFFFFF"/>
        </w:rPr>
      </w:pPr>
      <w:hyperlink r:id="rId227" w:history="1">
        <w:r w:rsidR="00A95F90" w:rsidRPr="005C523D">
          <w:rPr>
            <w:rStyle w:val="ad"/>
            <w:rFonts w:ascii="Times New Roman" w:hAnsi="Times New Roman" w:cs="Times New Roman"/>
            <w:sz w:val="24"/>
            <w:szCs w:val="24"/>
            <w:shd w:val="clear" w:color="auto" w:fill="FFFFFF"/>
          </w:rPr>
          <w:t>https://www.facebook.com/100014658811193/posts/2049443258887615/?mibextid=wwXIfr&amp;rdid=e3Pc9vvUKeVk0Tsb</w:t>
        </w:r>
      </w:hyperlink>
    </w:p>
    <w:p w14:paraId="318FD744" w14:textId="77777777" w:rsidR="00A95F90" w:rsidRPr="005C523D" w:rsidRDefault="00A95F90" w:rsidP="00A95F90">
      <w:pPr>
        <w:pStyle w:val="af0"/>
        <w:jc w:val="both"/>
        <w:rPr>
          <w:rFonts w:ascii="Times New Roman" w:hAnsi="Times New Roman" w:cs="Times New Roman"/>
          <w:sz w:val="24"/>
          <w:szCs w:val="24"/>
          <w:shd w:val="clear" w:color="auto" w:fill="FFFFFF"/>
        </w:rPr>
      </w:pPr>
      <w:r w:rsidRPr="005C523D">
        <w:rPr>
          <w:rFonts w:ascii="Times New Roman" w:hAnsi="Times New Roman" w:cs="Times New Roman"/>
          <w:sz w:val="24"/>
          <w:szCs w:val="24"/>
          <w:shd w:val="clear" w:color="auto" w:fill="FFFFFF"/>
        </w:rPr>
        <w:t xml:space="preserve">  Мектебімізде "SMART BALA" жобасы аясында Таласбай Д.А жетекшілігімен 9 сынып оқушылары облыстық "</w:t>
      </w:r>
      <w:hyperlink r:id="rId228" w:tgtFrame="_blank" w:history="1">
        <w:r w:rsidRPr="005C523D">
          <w:rPr>
            <w:rStyle w:val="ad"/>
            <w:rFonts w:ascii="Times New Roman" w:hAnsi="Times New Roman" w:cs="Times New Roman"/>
            <w:b/>
            <w:bCs/>
            <w:sz w:val="24"/>
            <w:szCs w:val="24"/>
            <w:bdr w:val="none" w:sz="0" w:space="0" w:color="auto" w:frame="1"/>
          </w:rPr>
          <w:t>BIO-ROBO.COM</w:t>
        </w:r>
      </w:hyperlink>
      <w:r w:rsidRPr="005C523D">
        <w:rPr>
          <w:rFonts w:ascii="Times New Roman" w:hAnsi="Times New Roman" w:cs="Times New Roman"/>
          <w:sz w:val="24"/>
          <w:szCs w:val="24"/>
          <w:shd w:val="clear" w:color="auto" w:fill="FFFFFF"/>
        </w:rPr>
        <w:t>" конкурсына қатысып, 3 орынға ие болды.</w:t>
      </w:r>
    </w:p>
    <w:p w14:paraId="76421FC5" w14:textId="77777777" w:rsidR="00A95F90" w:rsidRPr="005C523D" w:rsidRDefault="00A5614B" w:rsidP="00A95F90">
      <w:pPr>
        <w:pStyle w:val="af0"/>
        <w:jc w:val="both"/>
        <w:rPr>
          <w:rFonts w:ascii="Times New Roman" w:hAnsi="Times New Roman" w:cs="Times New Roman"/>
          <w:sz w:val="24"/>
          <w:szCs w:val="24"/>
        </w:rPr>
      </w:pPr>
      <w:hyperlink r:id="rId229" w:history="1">
        <w:r w:rsidR="00A95F90" w:rsidRPr="005C523D">
          <w:rPr>
            <w:rStyle w:val="ad"/>
            <w:rFonts w:ascii="Times New Roman" w:eastAsia="Times New Roman" w:hAnsi="Times New Roman" w:cs="Times New Roman"/>
            <w:sz w:val="24"/>
            <w:szCs w:val="24"/>
          </w:rPr>
          <w:t>https://www.facebook.com/share/1AMauaCzKw/?mibextid=wwXIfr</w:t>
        </w:r>
      </w:hyperlink>
      <w:r w:rsidR="00A95F90" w:rsidRPr="005C523D">
        <w:rPr>
          <w:rFonts w:ascii="Times New Roman" w:hAnsi="Times New Roman" w:cs="Times New Roman"/>
          <w:sz w:val="24"/>
          <w:szCs w:val="24"/>
        </w:rPr>
        <w:t xml:space="preserve"> </w:t>
      </w:r>
    </w:p>
    <w:p w14:paraId="61C9C120" w14:textId="77777777" w:rsidR="00A95F90" w:rsidRPr="005C523D" w:rsidRDefault="00A95F90" w:rsidP="00A95F90">
      <w:pPr>
        <w:pStyle w:val="af0"/>
        <w:jc w:val="both"/>
        <w:rPr>
          <w:rFonts w:ascii="Times New Roman" w:hAnsi="Times New Roman" w:cs="Times New Roman"/>
          <w:sz w:val="24"/>
          <w:szCs w:val="24"/>
        </w:rPr>
      </w:pPr>
      <w:r w:rsidRPr="005C523D">
        <w:rPr>
          <w:rFonts w:ascii="Times New Roman" w:hAnsi="Times New Roman" w:cs="Times New Roman"/>
          <w:sz w:val="24"/>
          <w:szCs w:val="24"/>
        </w:rPr>
        <w:t xml:space="preserve">  Мектебімізде «SMART BALA» жобасы аясында «Өнертапқыштыққа алғашқы қадам» атты бағыт ерекше орын алады. Бұл бағыттың басты мақсаты – балаларды шығармашылыққа, инновациялық ойлауға және өнертапқыштыққа баулу. Жоба аясында балалар өз идеяларын жүзеге асыру арқылы инженерлік және техникалық ойлау дағдыларын дамытады, сонымен қатар олардың шығармашылық әлеуеті мен технологиялық жетістіктерге деген қызығушылығы артады.</w:t>
      </w:r>
    </w:p>
    <w:p w14:paraId="1402CC82" w14:textId="77777777" w:rsidR="00A95F90" w:rsidRPr="005C523D" w:rsidRDefault="00A95F90" w:rsidP="00A95F90">
      <w:pPr>
        <w:pStyle w:val="af0"/>
        <w:jc w:val="both"/>
        <w:rPr>
          <w:rFonts w:ascii="Times New Roman" w:hAnsi="Times New Roman" w:cs="Times New Roman"/>
          <w:sz w:val="24"/>
          <w:szCs w:val="24"/>
        </w:rPr>
      </w:pPr>
      <w:r w:rsidRPr="005C523D">
        <w:rPr>
          <w:rFonts w:ascii="Times New Roman" w:hAnsi="Times New Roman" w:cs="Times New Roman"/>
          <w:sz w:val="24"/>
          <w:szCs w:val="24"/>
        </w:rPr>
        <w:t xml:space="preserve">  «Өнертапқыштыққа алғашқы қадам» атты іс-шаралар мен бағдарламалар балаларды жаңа технологиялар мен ғылыми идеяларды меңгеруге бағытталған. Жобада балаларға ғылыми тәжірибелер, техникалық конструкциялау, робототехника, программалау, 3D модельдеу секілді салаларда алғашқы қадамдарды жасаудың жолдары ұсынылады. Осының нәтижесінде, балалар өздерінің инновациялық идеяларын тәжірибе жүзінде жүзеге асырып, болашақта өнертапқыш, инженер немесе ғалым болуға алғашқы негіздерді қалайды.</w:t>
      </w:r>
    </w:p>
    <w:p w14:paraId="4A6C4F93" w14:textId="77777777" w:rsidR="00A95F90" w:rsidRPr="005C523D" w:rsidRDefault="00A5614B" w:rsidP="00A95F90">
      <w:pPr>
        <w:pStyle w:val="af0"/>
        <w:jc w:val="both"/>
        <w:rPr>
          <w:rFonts w:ascii="Times New Roman" w:hAnsi="Times New Roman" w:cs="Times New Roman"/>
          <w:sz w:val="24"/>
          <w:szCs w:val="24"/>
        </w:rPr>
      </w:pPr>
      <w:hyperlink r:id="rId230" w:history="1">
        <w:r w:rsidR="00A95F90" w:rsidRPr="005C523D">
          <w:rPr>
            <w:rStyle w:val="ad"/>
            <w:rFonts w:ascii="Times New Roman" w:eastAsia="Times New Roman" w:hAnsi="Times New Roman" w:cs="Times New Roman"/>
            <w:sz w:val="24"/>
            <w:szCs w:val="24"/>
          </w:rPr>
          <w:t>https://www.facebook.com/share/v/16SMVWHk8b/?mibextid=wwXIfr</w:t>
        </w:r>
      </w:hyperlink>
    </w:p>
    <w:p w14:paraId="383584A8" w14:textId="77777777" w:rsidR="00A95F90" w:rsidRPr="00F7682D" w:rsidRDefault="00A95F90" w:rsidP="00A95F90">
      <w:pPr>
        <w:pStyle w:val="af0"/>
        <w:jc w:val="both"/>
        <w:rPr>
          <w:rFonts w:ascii="Times New Roman" w:hAnsi="Times New Roman" w:cs="Times New Roman"/>
        </w:rPr>
      </w:pPr>
      <w:r w:rsidRPr="00F7682D">
        <w:rPr>
          <w:rFonts w:ascii="Times New Roman" w:hAnsi="Times New Roman" w:cs="Times New Roman"/>
        </w:rPr>
        <w:t>«Еңбегі адал – жас өрен» жобасы бойынша жұмыс</w:t>
      </w:r>
    </w:p>
    <w:p w14:paraId="782EFB18"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color w:val="000000"/>
          <w:sz w:val="24"/>
          <w:szCs w:val="24"/>
        </w:rPr>
        <w:t>Мақсаты:</w:t>
      </w:r>
      <w:r w:rsidRPr="00F7682D">
        <w:rPr>
          <w:rStyle w:val="y2iqfc"/>
          <w:rFonts w:ascii="Times New Roman" w:hAnsi="Times New Roman" w:cs="Times New Roman"/>
          <w:color w:val="1F1F1F"/>
          <w:sz w:val="24"/>
          <w:szCs w:val="24"/>
        </w:rPr>
        <w:t>Оқушылардың әртүрлі мамандықтарға деген қызығушылығын дамыту; еңбекке баулу арқылы еңбектің құндылығын және кәсіби біліктілігін қалыптастыру;</w:t>
      </w:r>
    </w:p>
    <w:p w14:paraId="3D63AE4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color w:val="000000"/>
          <w:sz w:val="24"/>
          <w:szCs w:val="24"/>
        </w:rPr>
        <w:t>Жасалған жұмыс туралы талдау</w:t>
      </w:r>
    </w:p>
    <w:p w14:paraId="342266B6"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2024 жылдың тамыз айында педагогикалық кеңесте «Біртұтас тәрбие» бағдарламасын іске асыру шеңберінде және оқушылардың әртүрлі мамандықтарға деген қызығушылығын арттыру, еңбекке баулу арқылы еңбекқорлық пен кәсіби біліктілік құндылықтарын қалыптастыру мақсатында «Еңбегі адал – жас өрен» жобасы құрылды. Жоба жетекшісі Есетов А.С тағайындалды. Кеңес барысында жобаның мақсаттары мен міндеттері, күтілетін нәтижелер анықталып, жұмыс жоспары жасалды.</w:t>
      </w:r>
    </w:p>
    <w:p w14:paraId="26CB2A70"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2024-2025 оқу жылының аталған жоба аясында келесі іс-шаралар өткізілді:</w:t>
      </w:r>
    </w:p>
    <w:p w14:paraId="5B27C7C1"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Республикалық экологиялық акция «Таза Қазақстан» аясында мекеме қызметкерлері мен ата-аналар комитетінің мүшелері қатысқан сенбілік ұйымдастырылды. Мектеп аумағында қоқыс жинау және мектеп ауласын тазалау жұмыстары үлкен жауапкершілікпен жүргізілді. Мақсаты: оқушыларға қоршаған ортаға ұқыптылықпен қарау, оны таза ұстау, сондай-ақ туған жердің экологиялық жағдайын жақсарту қажеттілігін түсіндіру. Табиғаттың тағдыры біздің қолымызда екенін ұғындыру.</w:t>
      </w:r>
    </w:p>
    <w:p w14:paraId="20271261" w14:textId="77777777" w:rsidR="00A95F90" w:rsidRPr="00F7682D" w:rsidRDefault="00A5614B" w:rsidP="00A95F90">
      <w:pPr>
        <w:pStyle w:val="af0"/>
        <w:jc w:val="both"/>
        <w:rPr>
          <w:rFonts w:ascii="Times New Roman" w:hAnsi="Times New Roman" w:cs="Times New Roman"/>
          <w:sz w:val="24"/>
          <w:szCs w:val="24"/>
        </w:rPr>
      </w:pPr>
      <w:hyperlink r:id="rId231" w:history="1">
        <w:r w:rsidR="00A95F90" w:rsidRPr="00F7682D">
          <w:rPr>
            <w:rStyle w:val="ad"/>
            <w:rFonts w:ascii="Times New Roman" w:eastAsia="Times New Roman" w:hAnsi="Times New Roman" w:cs="Times New Roman"/>
            <w:sz w:val="24"/>
            <w:szCs w:val="24"/>
          </w:rPr>
          <w:t>https://www.facebook.com/share/p/1B65zuDGt4/?mibextid=qi2Omg</w:t>
        </w:r>
      </w:hyperlink>
    </w:p>
    <w:p w14:paraId="15F8CFD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Еңбек күніне орай 1-11 сыныптарда «Еңбек түбі береке» тақырыбында тәрбие сағаттары өткізілді. Мақсаты: оқушылардың еңбек туралы білімдерін кеңейту, еңбекқорлыққа, үнемшілдікке шақыру, адал еңбектің маңыздылығын түсіндіру.</w:t>
      </w:r>
    </w:p>
    <w:p w14:paraId="054ADC61" w14:textId="77777777" w:rsidR="00A95F90" w:rsidRPr="00F7682D" w:rsidRDefault="00A5614B" w:rsidP="00A95F90">
      <w:pPr>
        <w:pStyle w:val="af0"/>
        <w:jc w:val="both"/>
        <w:rPr>
          <w:rFonts w:ascii="Times New Roman" w:hAnsi="Times New Roman" w:cs="Times New Roman"/>
          <w:sz w:val="24"/>
          <w:szCs w:val="24"/>
        </w:rPr>
      </w:pPr>
      <w:hyperlink r:id="rId232" w:history="1">
        <w:r w:rsidR="00A95F90" w:rsidRPr="00F7682D">
          <w:rPr>
            <w:rStyle w:val="ad"/>
            <w:rFonts w:ascii="Times New Roman" w:eastAsia="Times New Roman" w:hAnsi="Times New Roman" w:cs="Times New Roman"/>
            <w:sz w:val="24"/>
            <w:szCs w:val="24"/>
          </w:rPr>
          <w:t>https://www.facebook.com/share/v/6pBKe76LDLTX8hQK/?mibextid=qi2Omg</w:t>
        </w:r>
      </w:hyperlink>
    </w:p>
    <w:p w14:paraId="23F52438" w14:textId="77777777" w:rsidR="00A95F90" w:rsidRPr="00F7682D" w:rsidRDefault="00A5614B" w:rsidP="00A95F90">
      <w:pPr>
        <w:pStyle w:val="af0"/>
        <w:jc w:val="both"/>
        <w:rPr>
          <w:rFonts w:ascii="Times New Roman" w:hAnsi="Times New Roman" w:cs="Times New Roman"/>
          <w:sz w:val="24"/>
          <w:szCs w:val="24"/>
        </w:rPr>
      </w:pPr>
      <w:hyperlink r:id="rId233" w:history="1">
        <w:r w:rsidR="00A95F90" w:rsidRPr="00F7682D">
          <w:rPr>
            <w:rStyle w:val="ad"/>
            <w:rFonts w:ascii="Times New Roman" w:eastAsia="Times New Roman" w:hAnsi="Times New Roman" w:cs="Times New Roman"/>
            <w:sz w:val="24"/>
            <w:szCs w:val="24"/>
          </w:rPr>
          <w:t>https://www.facebook.com/share/v/kFYnkw6hjUiaQSbY/?mibextid=qi2Omg</w:t>
        </w:r>
      </w:hyperlink>
    </w:p>
    <w:p w14:paraId="0E7B4DEA" w14:textId="77777777" w:rsidR="00A95F90" w:rsidRPr="00B425B3" w:rsidRDefault="00A95F90" w:rsidP="00A95F90">
      <w:pPr>
        <w:pStyle w:val="af0"/>
        <w:jc w:val="both"/>
        <w:rPr>
          <w:rFonts w:ascii="Times New Roman" w:hAnsi="Times New Roman" w:cs="Times New Roman"/>
          <w:sz w:val="24"/>
        </w:rPr>
      </w:pPr>
      <w:r w:rsidRPr="00F7682D">
        <w:rPr>
          <w:rFonts w:ascii="Times New Roman" w:hAnsi="Times New Roman" w:cs="Times New Roman"/>
          <w:sz w:val="24"/>
        </w:rPr>
        <w:t xml:space="preserve"> Дұрыс тамақтану, салауатты өмір салты тақырыбында түсіндірме жұмыс өтілді.Мақсаты: Оқушылар арасында жеке гигиена, дұрыс тамақтану және салауатты өмір салты дағдыларын қалыптастыру арқылы жұқпалы аурулардың алдын алу </w:t>
      </w:r>
      <w:r>
        <w:rPr>
          <w:rFonts w:ascii="Times New Roman" w:hAnsi="Times New Roman" w:cs="Times New Roman"/>
          <w:sz w:val="24"/>
        </w:rPr>
        <w:t>және жалпы денсаулықты нығайту.</w:t>
      </w:r>
    </w:p>
    <w:p w14:paraId="2B68CE1F"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1-11 сынып оқушылары арасында «Күзгі асар» жәрмеңкесі өтті. Мақсаты: еңбекке баулу, жауапкершілік сезімін қалыптастыру, достық пен қамқорлық құндылықтарын насихаттау.</w:t>
      </w:r>
    </w:p>
    <w:p w14:paraId="6EB83301" w14:textId="77777777" w:rsidR="00A95F90" w:rsidRPr="00F7682D" w:rsidRDefault="00A5614B" w:rsidP="00A95F90">
      <w:pPr>
        <w:pStyle w:val="af0"/>
        <w:jc w:val="both"/>
        <w:rPr>
          <w:rFonts w:ascii="Times New Roman" w:hAnsi="Times New Roman" w:cs="Times New Roman"/>
          <w:sz w:val="24"/>
          <w:szCs w:val="24"/>
        </w:rPr>
      </w:pPr>
      <w:hyperlink r:id="rId234" w:history="1">
        <w:r w:rsidR="00A95F90" w:rsidRPr="00F7682D">
          <w:rPr>
            <w:rStyle w:val="ad"/>
            <w:rFonts w:ascii="Times New Roman" w:eastAsia="Times New Roman" w:hAnsi="Times New Roman" w:cs="Times New Roman"/>
            <w:sz w:val="24"/>
            <w:szCs w:val="24"/>
          </w:rPr>
          <w:t>https://www.facebook.com/share/1CXK4Kubsn/?mibextid=wwXIfr</w:t>
        </w:r>
      </w:hyperlink>
    </w:p>
    <w:p w14:paraId="2B89B2F6" w14:textId="77777777" w:rsidR="00A95F90" w:rsidRPr="00F7682D" w:rsidRDefault="00A5614B" w:rsidP="00A95F90">
      <w:pPr>
        <w:pStyle w:val="af0"/>
        <w:jc w:val="both"/>
        <w:rPr>
          <w:rFonts w:ascii="Times New Roman" w:hAnsi="Times New Roman" w:cs="Times New Roman"/>
          <w:sz w:val="24"/>
          <w:szCs w:val="24"/>
        </w:rPr>
      </w:pPr>
      <w:hyperlink r:id="rId235" w:history="1">
        <w:r w:rsidR="00A95F90" w:rsidRPr="00F7682D">
          <w:rPr>
            <w:rStyle w:val="ad"/>
            <w:rFonts w:ascii="Times New Roman" w:eastAsia="Times New Roman" w:hAnsi="Times New Roman" w:cs="Times New Roman"/>
            <w:sz w:val="24"/>
            <w:szCs w:val="24"/>
          </w:rPr>
          <w:t>https://www.facebook.com/share/16g8JwmECZ/?mibextid=wwXIfr</w:t>
        </w:r>
      </w:hyperlink>
    </w:p>
    <w:p w14:paraId="5CA35C1C" w14:textId="77777777" w:rsidR="00A95F90" w:rsidRPr="00F7682D" w:rsidRDefault="00A95F90" w:rsidP="00A95F90">
      <w:pPr>
        <w:pStyle w:val="af0"/>
        <w:jc w:val="both"/>
        <w:rPr>
          <w:rFonts w:ascii="Times New Roman" w:hAnsi="Times New Roman" w:cs="Times New Roman"/>
          <w:color w:val="050505"/>
          <w:sz w:val="24"/>
          <w:szCs w:val="24"/>
        </w:rPr>
      </w:pPr>
      <w:r w:rsidRPr="00F7682D">
        <w:rPr>
          <w:rFonts w:ascii="Times New Roman" w:hAnsi="Times New Roman" w:cs="Times New Roman"/>
          <w:sz w:val="24"/>
          <w:szCs w:val="24"/>
        </w:rPr>
        <w:t xml:space="preserve"> </w:t>
      </w:r>
      <w:r w:rsidRPr="00F7682D">
        <w:rPr>
          <w:rFonts w:ascii="Times New Roman" w:hAnsi="Times New Roman" w:cs="Times New Roman"/>
          <w:color w:val="050505"/>
          <w:sz w:val="24"/>
          <w:szCs w:val="24"/>
        </w:rPr>
        <w:t>К.Салықов атындағы орта мектеп"КММ 2025 жылдың 31 қаңтар күні 9-11 сынып оқушыларына Покровка кәсіптік -техникалық колледжінің мамандары болашақ мамандық туралы үгіт-насихат жұмыстарын өткізді.</w:t>
      </w:r>
    </w:p>
    <w:p w14:paraId="021188B9" w14:textId="77777777" w:rsidR="00A95F90" w:rsidRPr="00F7682D" w:rsidRDefault="00A5614B" w:rsidP="00A95F90">
      <w:pPr>
        <w:pStyle w:val="af0"/>
        <w:jc w:val="both"/>
        <w:rPr>
          <w:rFonts w:ascii="Times New Roman" w:hAnsi="Times New Roman" w:cs="Times New Roman"/>
          <w:sz w:val="24"/>
          <w:szCs w:val="24"/>
        </w:rPr>
      </w:pPr>
      <w:hyperlink r:id="rId236" w:history="1">
        <w:r w:rsidR="00A95F90" w:rsidRPr="00F7682D">
          <w:rPr>
            <w:rStyle w:val="ad"/>
            <w:rFonts w:ascii="Times New Roman" w:eastAsia="Times New Roman" w:hAnsi="Times New Roman" w:cs="Times New Roman"/>
            <w:sz w:val="24"/>
            <w:szCs w:val="24"/>
          </w:rPr>
          <w:t>https://www.facebook.com/100014658811193/posts/1995147487650526/?mibextid=wwXIfr&amp;rdid=AM8Dd1EP6hvOHl0i#</w:t>
        </w:r>
      </w:hyperlink>
    </w:p>
    <w:p w14:paraId="75B6DFEB" w14:textId="77777777" w:rsidR="00A95F90" w:rsidRPr="00F7682D" w:rsidRDefault="00A95F90" w:rsidP="00A95F90">
      <w:pPr>
        <w:pStyle w:val="af0"/>
        <w:jc w:val="both"/>
        <w:rPr>
          <w:rFonts w:ascii="Times New Roman" w:hAnsi="Times New Roman" w:cs="Times New Roman"/>
          <w:color w:val="1C1E21"/>
        </w:rPr>
      </w:pPr>
      <w:r w:rsidRPr="00F7682D">
        <w:rPr>
          <w:rFonts w:ascii="Times New Roman" w:hAnsi="Times New Roman" w:cs="Times New Roman"/>
        </w:rPr>
        <w:t xml:space="preserve">14 қаңтар күні мектебіміздің 11-сынып оқушылары студенттермен кездесті. Мектебімізден түлеп ұшқан түлектер, бүгінгі күні әр қаланың студенттері атанып отыр. Сол студенттеріміз өздерінің оқып жатқан мамандықтары мен студенттік өмірлерінен сыр шертті. Оқушылар өздерінің көкейіндегі сұрақтарын қойып, пікір алмасты. </w:t>
      </w:r>
    </w:p>
    <w:p w14:paraId="03B93BDB" w14:textId="77777777" w:rsidR="00A95F90" w:rsidRPr="00F7682D" w:rsidRDefault="00A5614B" w:rsidP="00A95F90">
      <w:pPr>
        <w:pStyle w:val="af0"/>
        <w:jc w:val="both"/>
        <w:rPr>
          <w:rFonts w:ascii="Times New Roman" w:hAnsi="Times New Roman" w:cs="Times New Roman"/>
        </w:rPr>
      </w:pPr>
      <w:hyperlink r:id="rId237" w:history="1">
        <w:r w:rsidR="00A95F90" w:rsidRPr="00F7682D">
          <w:rPr>
            <w:rStyle w:val="ad"/>
            <w:rFonts w:ascii="Times New Roman" w:hAnsi="Times New Roman" w:cs="Times New Roman"/>
          </w:rPr>
          <w:t>https://www.facebook.com/reel/1739221476652875</w:t>
        </w:r>
      </w:hyperlink>
    </w:p>
    <w:p w14:paraId="7439DFF3"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9-11 сынып оқушылары жалғызбасты аналарға көмек көрсетіп, аула жұмыстарын орындады. Мақсаты: оқушыларды мейірімділікке, көмек қолын созуға үйрету.</w:t>
      </w:r>
    </w:p>
    <w:p w14:paraId="6B517199"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«Парасаттылық», «Ар-ұждан" «Адал ұрпақ» клубының отырысы өтілді. Мақсаты:  </w:t>
      </w:r>
    </w:p>
    <w:p w14:paraId="2E7FF26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Оқушылардың бойында адалдық, парасаттылық, әділдік және ар-ұждан сияқты адамгершілік құндылықтарды қалыптастыру; сыбайлас жемқорлыққа қарсы мәдениетті насихаттау; азаматтық жауапкершілік пен құқықтық сауаттылықты арттыру.</w:t>
      </w:r>
    </w:p>
    <w:p w14:paraId="7D82D13F"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Сыбайлас жемқорлыққа қарсы "Адал ұрпақ” клубы  жоспары негізінде топ мүшелерімен кездесу жасалды. Мақсаты: Оқушыларға адал, әділ, адамгершілік ұғымдарына түсінік беру. Бір-біріне деген көңілі таза, пейілі кең, шын дос бол білу ұғымдарын қалыптастыру.</w:t>
      </w:r>
    </w:p>
    <w:p w14:paraId="1EA265CF" w14:textId="77777777" w:rsidR="00A95F90" w:rsidRPr="00F7682D" w:rsidRDefault="00A5614B" w:rsidP="00A95F90">
      <w:pPr>
        <w:pStyle w:val="af0"/>
        <w:jc w:val="both"/>
        <w:rPr>
          <w:rFonts w:ascii="Times New Roman" w:hAnsi="Times New Roman" w:cs="Times New Roman"/>
          <w:sz w:val="24"/>
          <w:szCs w:val="24"/>
        </w:rPr>
      </w:pPr>
      <w:hyperlink r:id="rId238" w:history="1">
        <w:r w:rsidR="00A95F90" w:rsidRPr="00F7682D">
          <w:rPr>
            <w:rStyle w:val="ad"/>
            <w:rFonts w:ascii="Times New Roman" w:hAnsi="Times New Roman" w:cs="Times New Roman"/>
            <w:sz w:val="24"/>
            <w:szCs w:val="24"/>
          </w:rPr>
          <w:t>https://www.facebook.com/share/19xAXw5pGZ/?mibextid=wwXIfr</w:t>
        </w:r>
      </w:hyperlink>
    </w:p>
    <w:p w14:paraId="57287CDB" w14:textId="77777777" w:rsidR="00A95F90" w:rsidRPr="00742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 xml:space="preserve">Мектебімізде халықымызға  адал қызмет ету, </w:t>
      </w:r>
    </w:p>
    <w:p w14:paraId="474AC269" w14:textId="77777777" w:rsidR="00A95F90" w:rsidRPr="00742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 xml:space="preserve">қызметкерлердің халық мүддесін жоғары қойып, әділ шешім қабылдап, қарапайымдылық, адамгершілік танытуы, </w:t>
      </w:r>
    </w:p>
    <w:p w14:paraId="1A1122B8" w14:textId="77777777" w:rsidR="00A95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lastRenderedPageBreak/>
        <w:t>әдепті, сабырлы да шыншыл, әрі ұлтжанды қасиеттері мол азаматтардың мемлекеттік қызметті адал атқаруы еліміздің өркендеп-өсуіне зор үлес қосады, халық арасында мемлекеттік қызметшінің беделін нығайып, оған деген халықтың сенімі арттыру мақсатында « Мемлекеттік қызмет-елдің мүддесіне адал еңбек» тақырыбында «Адал ұрпақ»тобында тәрбие сағаты өтті.</w:t>
      </w:r>
    </w:p>
    <w:p w14:paraId="1E6DA7E4" w14:textId="77777777" w:rsidR="00A95F90" w:rsidRDefault="00A5614B" w:rsidP="00A95F90">
      <w:pPr>
        <w:pStyle w:val="af0"/>
        <w:jc w:val="both"/>
        <w:rPr>
          <w:rFonts w:ascii="Times New Roman" w:hAnsi="Times New Roman" w:cs="Times New Roman"/>
          <w:sz w:val="24"/>
          <w:szCs w:val="24"/>
        </w:rPr>
      </w:pPr>
      <w:hyperlink r:id="rId239" w:history="1">
        <w:r w:rsidR="00A95F90" w:rsidRPr="00EE4E86">
          <w:rPr>
            <w:rStyle w:val="ad"/>
            <w:rFonts w:ascii="Times New Roman" w:hAnsi="Times New Roman" w:cs="Times New Roman"/>
            <w:sz w:val="24"/>
            <w:szCs w:val="24"/>
          </w:rPr>
          <w:t>https://www.facebook.com/share/19QovLFzZa/?mibextid=wwXIfr</w:t>
        </w:r>
      </w:hyperlink>
    </w:p>
    <w:p w14:paraId="6FCE8E65" w14:textId="77777777" w:rsidR="00A95F90" w:rsidRDefault="00A95F90" w:rsidP="00A95F90">
      <w:pPr>
        <w:pStyle w:val="af0"/>
        <w:jc w:val="both"/>
        <w:rPr>
          <w:rFonts w:ascii="Times New Roman" w:hAnsi="Times New Roman" w:cs="Times New Roman"/>
          <w:sz w:val="24"/>
          <w:szCs w:val="24"/>
        </w:rPr>
      </w:pPr>
      <w:r w:rsidRPr="00742F90">
        <w:rPr>
          <w:rFonts w:ascii="Times New Roman" w:hAnsi="Times New Roman" w:cs="Times New Roman"/>
          <w:sz w:val="24"/>
          <w:szCs w:val="24"/>
        </w:rPr>
        <w:t>19  қараша мектебіміздің Кітапханашысы және Тарих пәні мұғалімдерінің жетекшілігімен 7 сынып оқушылар арасында «Дүниежүзілік балалар күні » тақырыбына іс-шара өткізілді.Мақсаты: оқушылардың адам құқығы, оның ішінде бала құқығы жөнінде түсінігін кеңейту, әрбір адам өз құқығын біліп, өзгенің құқығын бұзбауға үйрету,құқықтық тәрбие беру. Қазақстанның болашағына үлесін қоса білетін білімді де, ізденімпаз ұрпақ етіп тәрбиелеу.</w:t>
      </w:r>
    </w:p>
    <w:p w14:paraId="6239BE36" w14:textId="77777777" w:rsidR="00A95F90" w:rsidRPr="00B108DA" w:rsidRDefault="00A5614B" w:rsidP="00A95F90">
      <w:pPr>
        <w:pStyle w:val="af0"/>
        <w:jc w:val="both"/>
        <w:rPr>
          <w:rFonts w:ascii="Times New Roman" w:hAnsi="Times New Roman" w:cs="Times New Roman"/>
          <w:sz w:val="24"/>
          <w:szCs w:val="24"/>
        </w:rPr>
      </w:pPr>
      <w:hyperlink r:id="rId240" w:history="1">
        <w:r w:rsidR="00A95F90" w:rsidRPr="00EE4E86">
          <w:rPr>
            <w:rStyle w:val="ad"/>
            <w:rFonts w:ascii="Times New Roman" w:hAnsi="Times New Roman" w:cs="Times New Roman"/>
            <w:sz w:val="24"/>
            <w:szCs w:val="24"/>
          </w:rPr>
          <w:t>https://www.facebook.com/share/19Eu6B9hf7/?mibextid=wwXIfr</w:t>
        </w:r>
      </w:hyperlink>
    </w:p>
    <w:p w14:paraId="5C4311D4" w14:textId="77777777" w:rsidR="00A95F90" w:rsidRDefault="00A95F90" w:rsidP="00A95F90">
      <w:pPr>
        <w:pStyle w:val="af0"/>
        <w:jc w:val="both"/>
        <w:rPr>
          <w:rFonts w:ascii="Times New Roman" w:hAnsi="Times New Roman" w:cs="Times New Roman"/>
          <w:sz w:val="24"/>
          <w:szCs w:val="24"/>
        </w:rPr>
      </w:pPr>
      <w:r w:rsidRPr="002C70E1">
        <w:rPr>
          <w:rFonts w:ascii="Times New Roman" w:hAnsi="Times New Roman" w:cs="Times New Roman"/>
          <w:sz w:val="24"/>
          <w:szCs w:val="24"/>
        </w:rPr>
        <w:t>Терроризм</w:t>
      </w:r>
      <w:r w:rsidRPr="002C70E1">
        <w:rPr>
          <w:rFonts w:ascii="Times New Roman" w:hAnsi="Times New Roman" w:cs="Times New Roman"/>
          <w:sz w:val="24"/>
          <w:szCs w:val="24"/>
        </w:rPr>
        <w:tab/>
        <w:t>мен</w:t>
      </w:r>
      <w:r w:rsidRPr="002C70E1">
        <w:rPr>
          <w:rFonts w:ascii="Times New Roman" w:hAnsi="Times New Roman" w:cs="Times New Roman"/>
          <w:sz w:val="24"/>
          <w:szCs w:val="24"/>
        </w:rPr>
        <w:tab/>
        <w:t>діни</w:t>
      </w:r>
      <w:r w:rsidRPr="002C70E1">
        <w:rPr>
          <w:rFonts w:ascii="Times New Roman" w:hAnsi="Times New Roman" w:cs="Times New Roman"/>
          <w:sz w:val="24"/>
          <w:szCs w:val="24"/>
        </w:rPr>
        <w:tab/>
        <w:t>экстремизмні</w:t>
      </w:r>
      <w:r w:rsidRPr="002C70E1">
        <w:rPr>
          <w:rFonts w:ascii="Times New Roman" w:hAnsi="Times New Roman" w:cs="Times New Roman"/>
          <w:sz w:val="24"/>
          <w:szCs w:val="24"/>
        </w:rPr>
        <w:tab/>
        <w:t>алдын</w:t>
      </w:r>
      <w:r w:rsidRPr="002C70E1">
        <w:rPr>
          <w:rFonts w:ascii="Times New Roman" w:hAnsi="Times New Roman" w:cs="Times New Roman"/>
          <w:sz w:val="24"/>
          <w:szCs w:val="24"/>
        </w:rPr>
        <w:tab/>
        <w:t>алу тақырыбында профилактикалық шара өтілді.</w:t>
      </w:r>
      <w:r>
        <w:rPr>
          <w:rFonts w:ascii="Times New Roman" w:hAnsi="Times New Roman" w:cs="Times New Roman"/>
          <w:sz w:val="24"/>
          <w:szCs w:val="24"/>
        </w:rPr>
        <w:t xml:space="preserve"> Мақсаты: </w:t>
      </w:r>
      <w:r w:rsidRPr="002C70E1">
        <w:rPr>
          <w:rFonts w:ascii="Times New Roman" w:hAnsi="Times New Roman" w:cs="Times New Roman"/>
          <w:sz w:val="24"/>
          <w:szCs w:val="24"/>
        </w:rPr>
        <w:t>Оқушылардың діни экстремизм мен терроризмнің қауіптілігі туралы түсінігін кеңейту</w:t>
      </w:r>
      <w:r>
        <w:rPr>
          <w:rFonts w:ascii="Times New Roman" w:hAnsi="Times New Roman" w:cs="Times New Roman"/>
          <w:sz w:val="24"/>
          <w:szCs w:val="24"/>
        </w:rPr>
        <w:t>;</w:t>
      </w:r>
    </w:p>
    <w:p w14:paraId="140FE7A8" w14:textId="77777777" w:rsidR="00A95F90" w:rsidRDefault="00A5614B" w:rsidP="00A95F90">
      <w:pPr>
        <w:pStyle w:val="af0"/>
        <w:jc w:val="both"/>
      </w:pPr>
      <w:hyperlink r:id="rId241" w:history="1">
        <w:r w:rsidR="00A95F90" w:rsidRPr="00DC15E6">
          <w:rPr>
            <w:rStyle w:val="ad"/>
          </w:rPr>
          <w:t>https://www.facebook.com/share/15VAQ9JrHV/?mibextid=wwXIfr</w:t>
        </w:r>
      </w:hyperlink>
    </w:p>
    <w:p w14:paraId="4136D240" w14:textId="77777777" w:rsidR="00A95F90" w:rsidRDefault="00A5614B" w:rsidP="00A95F90">
      <w:pPr>
        <w:pStyle w:val="af0"/>
        <w:jc w:val="both"/>
      </w:pPr>
      <w:hyperlink r:id="rId242" w:history="1">
        <w:r w:rsidR="00A95F90" w:rsidRPr="00DC15E6">
          <w:rPr>
            <w:rStyle w:val="ad"/>
          </w:rPr>
          <w:t>https://www.facebook.com/share/p/1Bmt3zkFVS/?mibextid=WC7FNe</w:t>
        </w:r>
      </w:hyperlink>
    </w:p>
    <w:p w14:paraId="6F2CC042" w14:textId="77777777" w:rsidR="00A95F90" w:rsidRPr="002C70E1" w:rsidRDefault="00A5614B" w:rsidP="00A95F90">
      <w:pPr>
        <w:pStyle w:val="af0"/>
        <w:jc w:val="both"/>
      </w:pPr>
      <w:hyperlink r:id="rId243" w:history="1">
        <w:r w:rsidR="00A95F90" w:rsidRPr="00DC15E6">
          <w:rPr>
            <w:rStyle w:val="ad"/>
          </w:rPr>
          <w:t>https://www.facebook.com/share/1DL96BA7Hx/?mibextid=xfxF2i</w:t>
        </w:r>
      </w:hyperlink>
    </w:p>
    <w:p w14:paraId="22D88A1B" w14:textId="77777777" w:rsidR="00A95F90" w:rsidRPr="002C70E1" w:rsidRDefault="00A95F90" w:rsidP="00A95F90">
      <w:pPr>
        <w:pStyle w:val="af0"/>
        <w:jc w:val="both"/>
        <w:rPr>
          <w:rFonts w:ascii="Times New Roman" w:hAnsi="Times New Roman" w:cs="Times New Roman"/>
          <w:sz w:val="24"/>
          <w:szCs w:val="24"/>
        </w:rPr>
      </w:pPr>
      <w:r w:rsidRPr="002C70E1">
        <w:rPr>
          <w:rFonts w:ascii="Times New Roman" w:hAnsi="Times New Roman" w:cs="Times New Roman"/>
          <w:sz w:val="24"/>
          <w:szCs w:val="24"/>
        </w:rPr>
        <w:t>«Өзіңді</w:t>
      </w:r>
      <w:r>
        <w:rPr>
          <w:rFonts w:ascii="Times New Roman" w:hAnsi="Times New Roman" w:cs="Times New Roman"/>
          <w:sz w:val="24"/>
          <w:szCs w:val="24"/>
        </w:rPr>
        <w:t xml:space="preserve"> </w:t>
      </w:r>
      <w:r w:rsidRPr="002C70E1">
        <w:rPr>
          <w:rFonts w:ascii="Times New Roman" w:hAnsi="Times New Roman" w:cs="Times New Roman"/>
          <w:sz w:val="24"/>
          <w:szCs w:val="24"/>
        </w:rPr>
        <w:t>мамандықтар</w:t>
      </w:r>
      <w:r>
        <w:rPr>
          <w:rFonts w:ascii="Times New Roman" w:hAnsi="Times New Roman" w:cs="Times New Roman"/>
          <w:sz w:val="24"/>
          <w:szCs w:val="24"/>
        </w:rPr>
        <w:t xml:space="preserve"> </w:t>
      </w:r>
      <w:r w:rsidRPr="002C70E1">
        <w:rPr>
          <w:rFonts w:ascii="Times New Roman" w:hAnsi="Times New Roman" w:cs="Times New Roman"/>
          <w:sz w:val="24"/>
          <w:szCs w:val="24"/>
        </w:rPr>
        <w:t>әлемінде</w:t>
      </w:r>
      <w:r>
        <w:rPr>
          <w:rFonts w:ascii="Times New Roman" w:hAnsi="Times New Roman" w:cs="Times New Roman"/>
          <w:sz w:val="24"/>
          <w:szCs w:val="24"/>
        </w:rPr>
        <w:t xml:space="preserve"> </w:t>
      </w:r>
      <w:r w:rsidRPr="002C70E1">
        <w:rPr>
          <w:rFonts w:ascii="Times New Roman" w:hAnsi="Times New Roman" w:cs="Times New Roman"/>
          <w:sz w:val="24"/>
          <w:szCs w:val="24"/>
        </w:rPr>
        <w:t xml:space="preserve">тап» тақырыбында іскерлік ойын өткізілді. </w:t>
      </w:r>
    </w:p>
    <w:p w14:paraId="6836F776" w14:textId="77777777" w:rsidR="00A95F90" w:rsidRDefault="00A95F90" w:rsidP="00A95F90">
      <w:pPr>
        <w:pStyle w:val="af0"/>
        <w:jc w:val="both"/>
        <w:rPr>
          <w:rFonts w:ascii="Times New Roman" w:hAnsi="Times New Roman" w:cs="Times New Roman"/>
          <w:sz w:val="24"/>
          <w:szCs w:val="24"/>
        </w:rPr>
      </w:pPr>
      <w:r w:rsidRPr="002C70E1">
        <w:rPr>
          <w:rFonts w:ascii="Times New Roman" w:hAnsi="Times New Roman" w:cs="Times New Roman"/>
          <w:sz w:val="24"/>
          <w:szCs w:val="24"/>
        </w:rPr>
        <w:t>Мақсаты: Оқушылардың кәсіби бағдарын қалыптастыру, әртүрлі мамандықтар туралы ақпарат беру, өз қабілеттерін тануға, болашақ мамандығын таңдауда саналы қадам жасауға бағыттау.</w:t>
      </w:r>
    </w:p>
    <w:p w14:paraId="1FC058EA" w14:textId="77777777" w:rsidR="00A95F90" w:rsidRPr="00D1548F" w:rsidRDefault="00A95F90" w:rsidP="00A95F90">
      <w:pPr>
        <w:pStyle w:val="af0"/>
        <w:jc w:val="both"/>
        <w:rPr>
          <w:rFonts w:ascii="Times New Roman" w:eastAsia="Times New Roman" w:hAnsi="Times New Roman" w:cs="Times New Roman"/>
          <w:sz w:val="24"/>
          <w:szCs w:val="24"/>
        </w:rPr>
      </w:pPr>
      <w:r w:rsidRPr="00B108DA">
        <w:rPr>
          <w:rFonts w:ascii="Times New Roman" w:hAnsi="Times New Roman" w:cs="Times New Roman"/>
          <w:sz w:val="24"/>
          <w:szCs w:val="24"/>
        </w:rPr>
        <w:t>"Бір шаңырақ астында" Қазақстан халықтарының бірлігі күніне арналған іс-шаралар өтілді. Мақсаты:  Оқушылардың бойында патриоттық сезімді қалыптастыру, елдегі этностар арасындағы достық пен келісім, өзара түсіністік, ұлттық мәдениеттерге құрметпен қарау рухында тәрбиелеу.</w:t>
      </w:r>
    </w:p>
    <w:p w14:paraId="311FC3D4" w14:textId="77777777" w:rsidR="00A95F90" w:rsidRDefault="00A5614B" w:rsidP="00A95F90">
      <w:pPr>
        <w:pStyle w:val="af0"/>
        <w:jc w:val="both"/>
        <w:rPr>
          <w:rFonts w:ascii="Times New Roman" w:hAnsi="Times New Roman" w:cs="Times New Roman"/>
          <w:sz w:val="24"/>
          <w:szCs w:val="24"/>
        </w:rPr>
      </w:pPr>
      <w:hyperlink r:id="rId244" w:history="1">
        <w:r w:rsidR="00A95F90" w:rsidRPr="00EE4E86">
          <w:rPr>
            <w:rStyle w:val="ad"/>
            <w:rFonts w:ascii="Times New Roman" w:hAnsi="Times New Roman" w:cs="Times New Roman"/>
            <w:sz w:val="24"/>
            <w:szCs w:val="24"/>
          </w:rPr>
          <w:t>https://www.facebook.com/share/p/1Bpwzh9baN/?mibextid=qi2Omg</w:t>
        </w:r>
      </w:hyperlink>
    </w:p>
    <w:p w14:paraId="2AA8660C" w14:textId="77777777" w:rsidR="00A95F90" w:rsidRDefault="00A5614B" w:rsidP="00A95F90">
      <w:pPr>
        <w:pStyle w:val="af0"/>
        <w:jc w:val="both"/>
        <w:rPr>
          <w:rFonts w:ascii="Times New Roman" w:hAnsi="Times New Roman" w:cs="Times New Roman"/>
          <w:sz w:val="24"/>
          <w:szCs w:val="24"/>
        </w:rPr>
      </w:pPr>
      <w:hyperlink r:id="rId245" w:history="1">
        <w:r w:rsidR="00A95F90" w:rsidRPr="00EE4E86">
          <w:rPr>
            <w:rStyle w:val="ad"/>
            <w:rFonts w:ascii="Times New Roman" w:hAnsi="Times New Roman" w:cs="Times New Roman"/>
            <w:sz w:val="24"/>
            <w:szCs w:val="24"/>
          </w:rPr>
          <w:t>https://www.facebook.com/share/v/1EAnaB8XPf/?mibextid=qi2Omg</w:t>
        </w:r>
      </w:hyperlink>
    </w:p>
    <w:p w14:paraId="195F9F85" w14:textId="77777777" w:rsidR="00A95F90" w:rsidRPr="00327CA4" w:rsidRDefault="00A5614B" w:rsidP="00A95F90">
      <w:pPr>
        <w:pStyle w:val="af0"/>
        <w:jc w:val="both"/>
        <w:rPr>
          <w:rFonts w:ascii="Times New Roman" w:hAnsi="Times New Roman" w:cs="Times New Roman"/>
          <w:sz w:val="24"/>
          <w:szCs w:val="24"/>
        </w:rPr>
      </w:pPr>
      <w:hyperlink r:id="rId246" w:history="1">
        <w:r w:rsidR="00A95F90" w:rsidRPr="00EE4E86">
          <w:rPr>
            <w:rStyle w:val="ad"/>
            <w:rFonts w:ascii="Times New Roman" w:hAnsi="Times New Roman" w:cs="Times New Roman"/>
            <w:sz w:val="24"/>
            <w:szCs w:val="24"/>
          </w:rPr>
          <w:t>https://www.facebook.com/share/p/1TRz8mDNgZ/?mibextid=qi2Omg</w:t>
        </w:r>
      </w:hyperlink>
    </w:p>
    <w:p w14:paraId="04777DE6" w14:textId="77777777" w:rsidR="00A95F90" w:rsidRDefault="00A95F90" w:rsidP="00A95F90">
      <w:pPr>
        <w:pStyle w:val="af0"/>
        <w:jc w:val="both"/>
        <w:rPr>
          <w:rFonts w:ascii="Times New Roman" w:eastAsia="Times New Roman" w:hAnsi="Times New Roman" w:cs="Times New Roman"/>
          <w:sz w:val="24"/>
          <w:szCs w:val="24"/>
        </w:rPr>
      </w:pPr>
      <w:r>
        <w:rPr>
          <w:rFonts w:ascii="Times New Roman" w:hAnsi="Times New Roman" w:cs="Times New Roman"/>
          <w:sz w:val="24"/>
          <w:szCs w:val="24"/>
        </w:rPr>
        <w:t>Сонымен қатар «</w:t>
      </w:r>
      <w:r>
        <w:rPr>
          <w:rFonts w:ascii="Times New Roman" w:eastAsia="Times New Roman" w:hAnsi="Times New Roman" w:cs="Times New Roman"/>
          <w:sz w:val="24"/>
          <w:szCs w:val="24"/>
        </w:rPr>
        <w:t>Б</w:t>
      </w:r>
      <w:r w:rsidRPr="00026332">
        <w:rPr>
          <w:rFonts w:ascii="Times New Roman" w:eastAsia="Times New Roman" w:hAnsi="Times New Roman" w:cs="Times New Roman"/>
          <w:sz w:val="24"/>
          <w:szCs w:val="24"/>
        </w:rPr>
        <w:t>іртұтас тәрбие» бағдарламасын іске асыру аясында</w:t>
      </w:r>
      <w:r>
        <w:rPr>
          <w:rFonts w:ascii="Times New Roman" w:eastAsia="Times New Roman" w:hAnsi="Times New Roman" w:cs="Times New Roman"/>
          <w:sz w:val="24"/>
          <w:szCs w:val="24"/>
        </w:rPr>
        <w:t xml:space="preserve"> жоспарға сәйкес Білім күні,Жаңа жыл, 8 наурыз Аналар күні,  Наурыз мейрамы, Отбасы күні, Еңбек күні, Жеңістің 80 жылдығы (арнайы жоспар бойынша)  оқу жылының аяқталу салтанатты жиыны, аттестат табыстау,  тағы басқа жоспарға сай іс-шаралар өткізілді.</w:t>
      </w:r>
    </w:p>
    <w:p w14:paraId="77258617" w14:textId="77777777" w:rsidR="00A95F90" w:rsidRPr="00F7682D" w:rsidRDefault="00A5614B" w:rsidP="00A95F90">
      <w:pPr>
        <w:pStyle w:val="af0"/>
        <w:jc w:val="both"/>
        <w:rPr>
          <w:rFonts w:ascii="Times New Roman" w:hAnsi="Times New Roman" w:cs="Times New Roman"/>
          <w:color w:val="227ACB"/>
          <w:sz w:val="20"/>
          <w:szCs w:val="20"/>
        </w:rPr>
      </w:pPr>
      <w:hyperlink r:id="rId247" w:history="1">
        <w:r w:rsidR="00A95F90" w:rsidRPr="00F7682D">
          <w:rPr>
            <w:rStyle w:val="ad"/>
            <w:rFonts w:ascii="Times New Roman" w:hAnsi="Times New Roman" w:cs="Times New Roman"/>
            <w:sz w:val="20"/>
            <w:szCs w:val="20"/>
          </w:rPr>
          <w:t>https://www.facebook.com/100014658811193/videos/1863459811089468/?vh=e&amp;mibextid=wwXIfr&amp;rdid=KEwpvvdYQ5ViERpT#</w:t>
        </w:r>
      </w:hyperlink>
    </w:p>
    <w:p w14:paraId="759620A1" w14:textId="77777777" w:rsidR="00A95F90" w:rsidRPr="00F7682D" w:rsidRDefault="00A5614B" w:rsidP="00A95F90">
      <w:pPr>
        <w:pStyle w:val="af0"/>
        <w:jc w:val="both"/>
        <w:rPr>
          <w:rFonts w:ascii="Times New Roman" w:hAnsi="Times New Roman" w:cs="Times New Roman"/>
          <w:color w:val="227ACB"/>
          <w:sz w:val="20"/>
          <w:szCs w:val="20"/>
        </w:rPr>
      </w:pPr>
      <w:hyperlink r:id="rId248" w:history="1">
        <w:r w:rsidR="00A95F90" w:rsidRPr="00F7682D">
          <w:rPr>
            <w:rStyle w:val="ad"/>
            <w:rFonts w:ascii="Times New Roman" w:hAnsi="Times New Roman" w:cs="Times New Roman"/>
            <w:sz w:val="20"/>
            <w:szCs w:val="20"/>
          </w:rPr>
          <w:t>https://www.facebook.com/share/v/16jeH8FEer/?mibextid=wwXIfr</w:t>
        </w:r>
      </w:hyperlink>
    </w:p>
    <w:p w14:paraId="1B6EBF7F" w14:textId="77777777" w:rsidR="00A95F90" w:rsidRPr="00F7682D" w:rsidRDefault="00A5614B" w:rsidP="00A95F90">
      <w:pPr>
        <w:pStyle w:val="af0"/>
        <w:jc w:val="both"/>
        <w:rPr>
          <w:rFonts w:ascii="Times New Roman" w:hAnsi="Times New Roman" w:cs="Times New Roman"/>
          <w:color w:val="227ACB"/>
          <w:sz w:val="20"/>
          <w:szCs w:val="20"/>
        </w:rPr>
      </w:pPr>
      <w:hyperlink r:id="rId249" w:history="1">
        <w:r w:rsidR="00A95F90" w:rsidRPr="00F7682D">
          <w:rPr>
            <w:rStyle w:val="ad"/>
            <w:rFonts w:ascii="Times New Roman" w:hAnsi="Times New Roman" w:cs="Times New Roman"/>
            <w:sz w:val="20"/>
            <w:szCs w:val="20"/>
          </w:rPr>
          <w:t>https://www.facebook.com/share/v/1JSU5XPhj6/?mibextid=wwXIfr</w:t>
        </w:r>
      </w:hyperlink>
    </w:p>
    <w:p w14:paraId="02B51A1F" w14:textId="77777777" w:rsidR="00A95F90" w:rsidRPr="00F7682D" w:rsidRDefault="00A95F90" w:rsidP="00A95F90">
      <w:pPr>
        <w:pStyle w:val="af0"/>
        <w:jc w:val="both"/>
        <w:rPr>
          <w:rFonts w:ascii="Times New Roman" w:hAnsi="Times New Roman" w:cs="Times New Roman"/>
          <w:color w:val="227ACB"/>
          <w:sz w:val="20"/>
          <w:szCs w:val="20"/>
        </w:rPr>
      </w:pPr>
      <w:r w:rsidRPr="00F7682D">
        <w:rPr>
          <w:rFonts w:ascii="Times New Roman" w:hAnsi="Times New Roman" w:cs="Times New Roman"/>
          <w:color w:val="227ACB"/>
          <w:sz w:val="20"/>
          <w:szCs w:val="20"/>
        </w:rPr>
        <w:t xml:space="preserve"> </w:t>
      </w:r>
      <w:hyperlink r:id="rId250" w:history="1">
        <w:r w:rsidRPr="00F7682D">
          <w:rPr>
            <w:rStyle w:val="ad"/>
            <w:rFonts w:ascii="Times New Roman" w:hAnsi="Times New Roman" w:cs="Times New Roman"/>
            <w:sz w:val="20"/>
            <w:szCs w:val="20"/>
          </w:rPr>
          <w:t>https://www.facebook.com/share/v/14DxrKBrvLa/?mibextid=wwXIfr</w:t>
        </w:r>
      </w:hyperlink>
    </w:p>
    <w:p w14:paraId="78B7C677" w14:textId="77777777" w:rsidR="00A95F90" w:rsidRPr="00F7682D" w:rsidRDefault="00A5614B" w:rsidP="00A95F90">
      <w:pPr>
        <w:pStyle w:val="af0"/>
        <w:jc w:val="both"/>
        <w:rPr>
          <w:rFonts w:ascii="Times New Roman" w:hAnsi="Times New Roman" w:cs="Times New Roman"/>
          <w:color w:val="227ACB"/>
          <w:sz w:val="24"/>
          <w:szCs w:val="24"/>
        </w:rPr>
      </w:pPr>
      <w:hyperlink r:id="rId251" w:history="1">
        <w:r w:rsidR="00A95F90" w:rsidRPr="00F7682D">
          <w:rPr>
            <w:rStyle w:val="ad"/>
            <w:rFonts w:ascii="Times New Roman" w:hAnsi="Times New Roman" w:cs="Times New Roman"/>
            <w:sz w:val="24"/>
            <w:szCs w:val="24"/>
          </w:rPr>
          <w:t>https://www.facebook.com/share/v/15fQEjHg2r/?mibextid=wwXIfr</w:t>
        </w:r>
      </w:hyperlink>
    </w:p>
    <w:p w14:paraId="3D45ADB5" w14:textId="77777777" w:rsidR="00A95F90" w:rsidRPr="00F7682D" w:rsidRDefault="00A5614B" w:rsidP="00A95F90">
      <w:pPr>
        <w:pStyle w:val="af0"/>
        <w:jc w:val="both"/>
        <w:rPr>
          <w:rFonts w:ascii="Times New Roman" w:hAnsi="Times New Roman" w:cs="Times New Roman"/>
          <w:color w:val="227ACB"/>
          <w:sz w:val="24"/>
          <w:szCs w:val="24"/>
        </w:rPr>
      </w:pPr>
      <w:hyperlink r:id="rId252" w:history="1">
        <w:r w:rsidR="00A95F90" w:rsidRPr="00F7682D">
          <w:rPr>
            <w:rStyle w:val="ad"/>
            <w:rFonts w:ascii="Times New Roman" w:hAnsi="Times New Roman" w:cs="Times New Roman"/>
            <w:sz w:val="24"/>
            <w:szCs w:val="24"/>
          </w:rPr>
          <w:t>https://www.facebook.com/share/v/1BjmGcN8re/?mibextid=wwXIfr</w:t>
        </w:r>
      </w:hyperlink>
    </w:p>
    <w:p w14:paraId="3525C781" w14:textId="77777777" w:rsidR="00A95F90" w:rsidRPr="00F7682D" w:rsidRDefault="00A5614B" w:rsidP="00A95F90">
      <w:pPr>
        <w:pStyle w:val="af0"/>
        <w:jc w:val="both"/>
        <w:rPr>
          <w:rFonts w:ascii="Times New Roman" w:hAnsi="Times New Roman" w:cs="Times New Roman"/>
          <w:color w:val="227ACB"/>
          <w:sz w:val="24"/>
          <w:szCs w:val="24"/>
        </w:rPr>
      </w:pPr>
      <w:hyperlink r:id="rId253" w:history="1">
        <w:r w:rsidR="00A95F90" w:rsidRPr="00F7682D">
          <w:rPr>
            <w:rStyle w:val="ad"/>
            <w:rFonts w:ascii="Times New Roman" w:hAnsi="Times New Roman" w:cs="Times New Roman"/>
            <w:sz w:val="24"/>
            <w:szCs w:val="24"/>
          </w:rPr>
          <w:t>https://www.facebook.com/share/v/1BjmGcN8re/?mibextid=wwXIfr</w:t>
        </w:r>
      </w:hyperlink>
    </w:p>
    <w:p w14:paraId="05637609" w14:textId="77777777" w:rsidR="00A95F90" w:rsidRPr="00F7682D" w:rsidRDefault="00A5614B" w:rsidP="00A95F90">
      <w:pPr>
        <w:pStyle w:val="af0"/>
        <w:jc w:val="both"/>
        <w:rPr>
          <w:rFonts w:ascii="Times New Roman" w:hAnsi="Times New Roman" w:cs="Times New Roman"/>
          <w:color w:val="227ACB"/>
          <w:sz w:val="24"/>
          <w:szCs w:val="24"/>
        </w:rPr>
      </w:pPr>
      <w:hyperlink r:id="rId254" w:history="1">
        <w:r w:rsidR="00A95F90" w:rsidRPr="00F7682D">
          <w:rPr>
            <w:rStyle w:val="ad"/>
            <w:rFonts w:ascii="Times New Roman" w:hAnsi="Times New Roman" w:cs="Times New Roman"/>
            <w:sz w:val="24"/>
            <w:szCs w:val="24"/>
          </w:rPr>
          <w:t>https://www.facebook.com/share/v/1Cr1FUjX3y/?mibextid=wwXIfr</w:t>
        </w:r>
      </w:hyperlink>
    </w:p>
    <w:p w14:paraId="53B3E666" w14:textId="77777777" w:rsidR="00A95F90" w:rsidRPr="00F7682D" w:rsidRDefault="00A5614B" w:rsidP="00A95F90">
      <w:pPr>
        <w:pStyle w:val="af0"/>
        <w:jc w:val="both"/>
        <w:rPr>
          <w:rFonts w:ascii="Times New Roman" w:hAnsi="Times New Roman" w:cs="Times New Roman"/>
          <w:color w:val="227ACB"/>
          <w:sz w:val="24"/>
          <w:szCs w:val="24"/>
        </w:rPr>
      </w:pPr>
      <w:hyperlink r:id="rId255" w:history="1">
        <w:r w:rsidR="00A95F90" w:rsidRPr="00F7682D">
          <w:rPr>
            <w:rStyle w:val="ad"/>
            <w:rFonts w:ascii="Times New Roman" w:hAnsi="Times New Roman" w:cs="Times New Roman"/>
            <w:sz w:val="24"/>
            <w:szCs w:val="24"/>
          </w:rPr>
          <w:t>https://www.facebook.com/share/1HiHwH86cm/?mibextid=wwXIfr</w:t>
        </w:r>
      </w:hyperlink>
    </w:p>
    <w:p w14:paraId="379ABA8F" w14:textId="77777777" w:rsidR="00A95F90" w:rsidRPr="00F7682D" w:rsidRDefault="00A5614B" w:rsidP="00A95F90">
      <w:pPr>
        <w:pStyle w:val="af0"/>
        <w:jc w:val="both"/>
        <w:rPr>
          <w:rFonts w:ascii="Times New Roman" w:hAnsi="Times New Roman" w:cs="Times New Roman"/>
          <w:color w:val="227ACB"/>
          <w:sz w:val="24"/>
          <w:szCs w:val="24"/>
        </w:rPr>
      </w:pPr>
      <w:hyperlink r:id="rId256" w:history="1">
        <w:r w:rsidR="00A95F90" w:rsidRPr="00F7682D">
          <w:rPr>
            <w:rStyle w:val="ad"/>
            <w:rFonts w:ascii="Times New Roman" w:hAnsi="Times New Roman" w:cs="Times New Roman"/>
            <w:sz w:val="24"/>
            <w:szCs w:val="24"/>
          </w:rPr>
          <w:t>https://www.facebook.com/share/v/1BqDcizXJY/?mibextid=wwXIfr</w:t>
        </w:r>
      </w:hyperlink>
    </w:p>
    <w:p w14:paraId="45F3E22E" w14:textId="77777777" w:rsidR="00A95F90" w:rsidRPr="00F7682D" w:rsidRDefault="00A5614B" w:rsidP="00A95F90">
      <w:pPr>
        <w:pStyle w:val="af0"/>
        <w:jc w:val="both"/>
        <w:rPr>
          <w:rFonts w:ascii="Times New Roman" w:hAnsi="Times New Roman" w:cs="Times New Roman"/>
          <w:color w:val="227ACB"/>
          <w:sz w:val="24"/>
          <w:szCs w:val="24"/>
        </w:rPr>
      </w:pPr>
      <w:hyperlink r:id="rId257" w:history="1">
        <w:r w:rsidR="00A95F90" w:rsidRPr="00F7682D">
          <w:rPr>
            <w:rStyle w:val="ad"/>
            <w:rFonts w:ascii="Times New Roman" w:hAnsi="Times New Roman" w:cs="Times New Roman"/>
            <w:sz w:val="24"/>
            <w:szCs w:val="24"/>
          </w:rPr>
          <w:t>https://www.facebook.com/share/p/1A47oBKZwp/?mibextid=wwXIfr</w:t>
        </w:r>
      </w:hyperlink>
    </w:p>
    <w:p w14:paraId="3838DD92" w14:textId="77777777" w:rsidR="00A95F90" w:rsidRPr="00F7682D" w:rsidRDefault="00A5614B" w:rsidP="00A95F90">
      <w:pPr>
        <w:pStyle w:val="af0"/>
        <w:jc w:val="both"/>
        <w:rPr>
          <w:rFonts w:ascii="Times New Roman" w:hAnsi="Times New Roman" w:cs="Times New Roman"/>
          <w:color w:val="227ACB"/>
          <w:sz w:val="24"/>
          <w:szCs w:val="24"/>
        </w:rPr>
      </w:pPr>
      <w:hyperlink r:id="rId258" w:history="1">
        <w:r w:rsidR="00A95F90" w:rsidRPr="00F7682D">
          <w:rPr>
            <w:rStyle w:val="ad"/>
            <w:rFonts w:ascii="Times New Roman" w:hAnsi="Times New Roman" w:cs="Times New Roman"/>
            <w:sz w:val="24"/>
            <w:szCs w:val="24"/>
          </w:rPr>
          <w:t>https://www.facebook.com/share/v/16sCXS7zma/?mibextid=wwXIfr</w:t>
        </w:r>
      </w:hyperlink>
    </w:p>
    <w:p w14:paraId="7899023A" w14:textId="77777777" w:rsidR="00A95F90" w:rsidRPr="00594A98" w:rsidRDefault="00A5614B" w:rsidP="00A95F90">
      <w:pPr>
        <w:pStyle w:val="af0"/>
        <w:jc w:val="both"/>
        <w:rPr>
          <w:rFonts w:ascii="Times New Roman" w:hAnsi="Times New Roman" w:cs="Times New Roman"/>
          <w:color w:val="227ACB"/>
          <w:sz w:val="24"/>
          <w:szCs w:val="24"/>
        </w:rPr>
      </w:pPr>
      <w:hyperlink r:id="rId259" w:history="1">
        <w:r w:rsidR="00A95F90" w:rsidRPr="00966D1A">
          <w:rPr>
            <w:rStyle w:val="ad"/>
            <w:rFonts w:ascii="Times New Roman" w:hAnsi="Times New Roman" w:cs="Times New Roman"/>
            <w:sz w:val="24"/>
            <w:szCs w:val="24"/>
          </w:rPr>
          <w:t>https://www.facebook.com/share/v/1NKF4nrWxW/?mibextid=wwXIfr</w:t>
        </w:r>
      </w:hyperlink>
      <w:r w:rsidR="00A95F90">
        <w:rPr>
          <w:rFonts w:ascii="Times New Roman" w:hAnsi="Times New Roman" w:cs="Times New Roman"/>
          <w:color w:val="227ACB"/>
          <w:sz w:val="24"/>
          <w:szCs w:val="24"/>
        </w:rPr>
        <w:t xml:space="preserve"> </w:t>
      </w:r>
    </w:p>
    <w:p w14:paraId="20F76342" w14:textId="77777777" w:rsidR="00A95F90" w:rsidRPr="00F7682D" w:rsidRDefault="00A95F90" w:rsidP="00A95F90">
      <w:pPr>
        <w:pStyle w:val="af0"/>
        <w:rPr>
          <w:rFonts w:ascii="Times New Roman" w:hAnsi="Times New Roman" w:cs="Times New Roman"/>
          <w:b/>
          <w:sz w:val="24"/>
          <w:szCs w:val="28"/>
        </w:rPr>
      </w:pPr>
      <w:r w:rsidRPr="00F7682D">
        <w:rPr>
          <w:rFonts w:ascii="Times New Roman" w:hAnsi="Times New Roman" w:cs="Times New Roman"/>
          <w:b/>
          <w:sz w:val="24"/>
          <w:szCs w:val="28"/>
        </w:rPr>
        <w:t>«Балалар кітапханасы» жобасы бойынша</w:t>
      </w:r>
    </w:p>
    <w:p w14:paraId="4DA79BF0" w14:textId="77777777" w:rsidR="00A95F90" w:rsidRPr="001712F1" w:rsidRDefault="00A95F90" w:rsidP="00A95F90">
      <w:pPr>
        <w:pStyle w:val="af0"/>
        <w:jc w:val="both"/>
        <w:rPr>
          <w:rFonts w:ascii="Times New Roman" w:hAnsi="Times New Roman" w:cs="Times New Roman"/>
          <w:sz w:val="24"/>
          <w:szCs w:val="24"/>
        </w:rPr>
      </w:pPr>
      <w:r w:rsidRPr="001712F1">
        <w:rPr>
          <w:rFonts w:ascii="Times New Roman" w:hAnsi="Times New Roman" w:cs="Times New Roman"/>
          <w:b/>
          <w:sz w:val="24"/>
          <w:szCs w:val="24"/>
        </w:rPr>
        <w:t>Мақсаты</w:t>
      </w:r>
      <w:r w:rsidRPr="001712F1">
        <w:rPr>
          <w:rFonts w:ascii="Times New Roman" w:hAnsi="Times New Roman" w:cs="Times New Roman"/>
          <w:sz w:val="24"/>
          <w:szCs w:val="24"/>
        </w:rPr>
        <w:t>: Кітап оқуға және білім алуға қызығушылықты қалыптастыру;</w:t>
      </w:r>
    </w:p>
    <w:p w14:paraId="32163289" w14:textId="77777777" w:rsidR="00A95F90" w:rsidRPr="001712F1" w:rsidRDefault="00A95F90" w:rsidP="00A95F90">
      <w:pPr>
        <w:pStyle w:val="af0"/>
        <w:jc w:val="both"/>
        <w:rPr>
          <w:rFonts w:ascii="Times New Roman" w:hAnsi="Times New Roman" w:cs="Times New Roman"/>
          <w:b/>
          <w:sz w:val="24"/>
          <w:szCs w:val="24"/>
        </w:rPr>
      </w:pPr>
      <w:r w:rsidRPr="001712F1">
        <w:rPr>
          <w:rFonts w:ascii="Times New Roman" w:hAnsi="Times New Roman" w:cs="Times New Roman"/>
          <w:b/>
          <w:sz w:val="24"/>
          <w:szCs w:val="24"/>
        </w:rPr>
        <w:t>Жасалған жұмыс туралы талдау:</w:t>
      </w:r>
    </w:p>
    <w:p w14:paraId="189D7E46" w14:textId="77777777" w:rsidR="00A95F90" w:rsidRPr="00F7682D" w:rsidRDefault="00A95F90" w:rsidP="00A95F90">
      <w:pPr>
        <w:pStyle w:val="af0"/>
        <w:jc w:val="both"/>
        <w:rPr>
          <w:rFonts w:ascii="Times New Roman" w:hAnsi="Times New Roman" w:cs="Times New Roman"/>
          <w:sz w:val="24"/>
          <w:szCs w:val="24"/>
        </w:rPr>
      </w:pPr>
      <w:r w:rsidRPr="001712F1">
        <w:lastRenderedPageBreak/>
        <w:t xml:space="preserve">   </w:t>
      </w:r>
      <w:r w:rsidRPr="00F7682D">
        <w:rPr>
          <w:rFonts w:ascii="Times New Roman" w:hAnsi="Times New Roman" w:cs="Times New Roman"/>
          <w:sz w:val="24"/>
          <w:szCs w:val="24"/>
        </w:rPr>
        <w:t xml:space="preserve">Оқушыларды кітап оқуға тарту, қызығушылығын арттыру. Әдебиеттерді оқуға үйрету арқылы оқушылардың оқуға деген ынтасын арттырып, тілін байытып, білімге деген ізденістерін қалыптастыру. Балалардың кітап оқуға деген ынтасын көтеру, кітап оқу мәдениетіне тәрбиелеудің жолдарын көрсету. Кітапханада анықтамалық-библиографиялық қызмет көрсету. </w:t>
      </w:r>
    </w:p>
    <w:p w14:paraId="6D02085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Балалардың кішкентай кезінен кітапқа деген сүйіспеншілігін, оқуға деген ынтасын арттыру және де жас ұрпақтың, бойында патриоттық, бауырмалдық қасиеттерді қалыптастыруда әр түрлі іс шаралар ұйымдастырылды. </w:t>
      </w:r>
    </w:p>
    <w:p w14:paraId="0207B5D3"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Мектеп оқушылардың тазалығын,оқу құралдарының күтімін, сабаққа қатынасын тексеру бойынша мектеп парламентінің мүшелері бірге рейд жүргізді.</w:t>
      </w:r>
    </w:p>
    <w:p w14:paraId="7CD711A0"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"Оқуға құштар мектеп" жобасы аясында бастауыш  сынып оқушыларымен мектепте үзіліс кезінде "20 минут кітап оқу акцияларын ұйымдастырды.</w:t>
      </w:r>
    </w:p>
    <w:p w14:paraId="61CC2D3F"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Оқушылардың кітапқа деген қызығушылығын ояту,кітапты сүюге баулу.</w:t>
      </w:r>
    </w:p>
    <w:p w14:paraId="70F0C00C" w14:textId="77777777" w:rsidR="00A95F90" w:rsidRPr="00F7682D" w:rsidRDefault="00A5614B" w:rsidP="00A95F90">
      <w:pPr>
        <w:pStyle w:val="af0"/>
        <w:jc w:val="both"/>
        <w:rPr>
          <w:rFonts w:ascii="Times New Roman" w:hAnsi="Times New Roman" w:cs="Times New Roman"/>
          <w:sz w:val="24"/>
          <w:szCs w:val="24"/>
        </w:rPr>
      </w:pPr>
      <w:hyperlink r:id="rId260" w:history="1">
        <w:r w:rsidR="00A95F90" w:rsidRPr="00F7682D">
          <w:rPr>
            <w:rStyle w:val="ad"/>
            <w:rFonts w:ascii="Times New Roman" w:hAnsi="Times New Roman" w:cs="Times New Roman"/>
            <w:sz w:val="24"/>
            <w:szCs w:val="24"/>
          </w:rPr>
          <w:t>https://www.facebook.com/share/p/19oemT7x7y/</w:t>
        </w:r>
      </w:hyperlink>
    </w:p>
    <w:p w14:paraId="5F04775B"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Оқуға құштар мектеп”  </w:t>
      </w:r>
    </w:p>
    <w:p w14:paraId="4963C69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 оқушылардың оқуға деген қызығушылығын арттыру, кітап оқуды күнделікті өмірінің бір бөлігіне айналдыру және білімге деген сүйіспеншілікті қалыптастыру. Бұл бағдарлама оқушылардың рухани дамуына, ой-өрісінің кеңеюіне, сыни ойлау қабілетінің дамуына ықпал етеді.</w:t>
      </w:r>
    </w:p>
    <w:p w14:paraId="13C62AE2"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Міндеттері:</w:t>
      </w:r>
    </w:p>
    <w:p w14:paraId="3467D108"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1.Мектепте оқуға қолайлы орта қалыптастыру.</w:t>
      </w:r>
    </w:p>
    <w:p w14:paraId="0DCAEAD7"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2.Оқушылардың кітап оқуға cдеген әдетін дамыту.</w:t>
      </w:r>
    </w:p>
    <w:p w14:paraId="3C9FDFCC"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3.Әртүрлі әдеби шығармалар мен жанрлар арқылы оқушылардың дүниетанымын кеңейту.</w:t>
      </w:r>
    </w:p>
    <w:p w14:paraId="5C595698"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4.Мектеп кітапханаларын жаңартып, түрлі іс-шаралар арқылы оқушыларды кітап оқуға тарту.</w:t>
      </w:r>
    </w:p>
    <w:p w14:paraId="6A5BFBFA"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5.Оқушылардың өз бетімен ізденуіне және шығармашылық қабілеттерін арттыруға мүмкіндік жасау.</w:t>
      </w:r>
    </w:p>
    <w:p w14:paraId="65DEA233" w14:textId="77777777" w:rsidR="00A95F90" w:rsidRPr="00F7682D" w:rsidRDefault="00A5614B" w:rsidP="00A95F90">
      <w:pPr>
        <w:pStyle w:val="af0"/>
        <w:jc w:val="both"/>
        <w:rPr>
          <w:rFonts w:ascii="Times New Roman" w:hAnsi="Times New Roman" w:cs="Times New Roman"/>
          <w:sz w:val="24"/>
          <w:szCs w:val="24"/>
        </w:rPr>
      </w:pPr>
      <w:hyperlink r:id="rId261" w:history="1">
        <w:r w:rsidR="00A95F90" w:rsidRPr="00F7682D">
          <w:rPr>
            <w:rStyle w:val="ad"/>
            <w:rFonts w:ascii="Times New Roman" w:hAnsi="Times New Roman" w:cs="Times New Roman"/>
            <w:sz w:val="24"/>
            <w:szCs w:val="24"/>
          </w:rPr>
          <w:t>https://www.facebook.com/share/v/18VHuB7Pat/</w:t>
        </w:r>
      </w:hyperlink>
    </w:p>
    <w:p w14:paraId="29016C73"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"Оқуға құштар мектеп"</w:t>
      </w:r>
    </w:p>
    <w:p w14:paraId="36AA3D29"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1"А,Ә" сынып оқушыларын мектеп кітапханасымен таныстыру мақсатында "Кітаптар әлемі!" атты танысу сағаты өткізілді.</w:t>
      </w:r>
    </w:p>
    <w:p w14:paraId="3BF92F60"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Кітапхана бөлімдерімен таныстыру,кітапоқуға дегенқызығушылықтыояту, кітапты сүйуге баулу,кітапты ұқыпты ұстау ережелерін білу.</w:t>
      </w:r>
    </w:p>
    <w:p w14:paraId="619B5BC7" w14:textId="77777777" w:rsidR="00A95F90" w:rsidRPr="00F7682D" w:rsidRDefault="00A5614B" w:rsidP="00A95F90">
      <w:pPr>
        <w:pStyle w:val="af0"/>
        <w:jc w:val="both"/>
        <w:rPr>
          <w:rFonts w:ascii="Times New Roman" w:hAnsi="Times New Roman" w:cs="Times New Roman"/>
          <w:sz w:val="24"/>
          <w:szCs w:val="24"/>
        </w:rPr>
      </w:pPr>
      <w:hyperlink r:id="rId262" w:history="1">
        <w:r w:rsidR="00A95F90" w:rsidRPr="00F7682D">
          <w:rPr>
            <w:rStyle w:val="ad"/>
            <w:rFonts w:ascii="Times New Roman" w:hAnsi="Times New Roman" w:cs="Times New Roman"/>
            <w:sz w:val="24"/>
            <w:szCs w:val="24"/>
          </w:rPr>
          <w:t>https://www.facebook.com/share/v/19hg2kgLbG/</w:t>
        </w:r>
      </w:hyperlink>
    </w:p>
    <w:p w14:paraId="201CBC5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 xml:space="preserve"> 15 қараша Қазақстандағы Ұлттық валюта күніне орай бастауыш сынып оқушыларымен  "Ұлттық валюта - Теңге" интелектуалды ойын  өтті.</w:t>
      </w:r>
    </w:p>
    <w:p w14:paraId="0971D6F5" w14:textId="77777777" w:rsidR="00A95F90" w:rsidRPr="00F7682D" w:rsidRDefault="00A95F90" w:rsidP="00A95F90">
      <w:pPr>
        <w:pStyle w:val="af0"/>
        <w:jc w:val="both"/>
        <w:rPr>
          <w:rFonts w:ascii="Times New Roman" w:hAnsi="Times New Roman" w:cs="Times New Roman"/>
          <w:sz w:val="24"/>
          <w:szCs w:val="24"/>
        </w:rPr>
      </w:pPr>
      <w:r w:rsidRPr="00F7682D">
        <w:rPr>
          <w:rFonts w:ascii="Times New Roman" w:hAnsi="Times New Roman" w:cs="Times New Roman"/>
          <w:sz w:val="24"/>
          <w:szCs w:val="24"/>
        </w:rPr>
        <w:t>Мақсаты: Қазақстанның ұлтты қақшасына көшу тарихы,оның маңызын түсіндіру. Оқушылардың Қазақстанның тәуелсізмемлекетретінде қол жеткізген жетістіктеріне мақтаныш сезімдерін ояту.</w:t>
      </w:r>
    </w:p>
    <w:p w14:paraId="6F5032D1" w14:textId="77777777" w:rsidR="00A95F90" w:rsidRPr="00F7682D" w:rsidRDefault="00A5614B" w:rsidP="00A95F90">
      <w:pPr>
        <w:pStyle w:val="af0"/>
        <w:jc w:val="both"/>
        <w:rPr>
          <w:rFonts w:ascii="Times New Roman" w:hAnsi="Times New Roman" w:cs="Times New Roman"/>
          <w:sz w:val="24"/>
          <w:szCs w:val="24"/>
        </w:rPr>
      </w:pPr>
      <w:hyperlink r:id="rId263" w:history="1">
        <w:r w:rsidR="00A95F90" w:rsidRPr="00F7682D">
          <w:rPr>
            <w:rStyle w:val="ad"/>
            <w:rFonts w:ascii="Times New Roman" w:hAnsi="Times New Roman" w:cs="Times New Roman"/>
            <w:sz w:val="24"/>
            <w:szCs w:val="24"/>
          </w:rPr>
          <w:t>https://www.facebook.com/share/p/1BB4uzdqrr/</w:t>
        </w:r>
      </w:hyperlink>
    </w:p>
    <w:p w14:paraId="72BA7681"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 xml:space="preserve">  "Оқуға құштар мектеп" жобасы аясында бастауыш сынып оқушыларымен мектепте үзіліскезінде "20 минут кітап оқу " акцияларын ұйымдастылды. </w:t>
      </w:r>
    </w:p>
    <w:p w14:paraId="7661395B"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Оқушылардың кітапқа деген қызығушылығын  ояту,кітапты сүйуге баулу.</w:t>
      </w:r>
    </w:p>
    <w:p w14:paraId="0AE25A10" w14:textId="77777777" w:rsidR="00A95F90" w:rsidRPr="007E4812" w:rsidRDefault="00A5614B" w:rsidP="00A95F90">
      <w:pPr>
        <w:pStyle w:val="af0"/>
        <w:jc w:val="both"/>
        <w:rPr>
          <w:rFonts w:ascii="Times New Roman" w:hAnsi="Times New Roman" w:cs="Times New Roman"/>
        </w:rPr>
      </w:pPr>
      <w:hyperlink r:id="rId264" w:history="1">
        <w:r w:rsidR="00A95F90" w:rsidRPr="007E4812">
          <w:rPr>
            <w:rStyle w:val="ad"/>
            <w:rFonts w:ascii="Times New Roman" w:hAnsi="Times New Roman" w:cs="Times New Roman"/>
            <w:sz w:val="24"/>
            <w:szCs w:val="24"/>
          </w:rPr>
          <w:t>https://www.facebook.com/share/p/1EoMNdBH1y/</w:t>
        </w:r>
      </w:hyperlink>
    </w:p>
    <w:p w14:paraId="28A5D0FC"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19 қараша мектебіміздің кітапханашысы және тарих пәні мұғалімдерінің жетекшілігімен 7 сынып оқушылар арасында «Дүниежүзілік балалар күні» тақырыбына іс  - шара өткізілді.</w:t>
      </w:r>
    </w:p>
    <w:p w14:paraId="7C4F1DB9"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 xml:space="preserve">Мақсаты: оқушылардың адам құқығы,  оныңішінде бала құқығын біліп, өзгенің құқығын бұзбауға үйрету, құқықтық тәрбиеберу. Қазақстанның болашағына үлесін қоса білетін білімді де, ізденімпаз ұрпақ етіп тәрбиелеу. </w:t>
      </w:r>
    </w:p>
    <w:p w14:paraId="02343BAB" w14:textId="77777777" w:rsidR="00A95F90" w:rsidRPr="007E4812" w:rsidRDefault="00A5614B" w:rsidP="00A95F90">
      <w:pPr>
        <w:pStyle w:val="af0"/>
        <w:jc w:val="both"/>
        <w:rPr>
          <w:rFonts w:ascii="Times New Roman" w:hAnsi="Times New Roman" w:cs="Times New Roman"/>
        </w:rPr>
      </w:pPr>
      <w:hyperlink r:id="rId265" w:history="1">
        <w:r w:rsidR="00A95F90" w:rsidRPr="007E4812">
          <w:rPr>
            <w:rStyle w:val="ad"/>
            <w:rFonts w:ascii="Times New Roman" w:hAnsi="Times New Roman" w:cs="Times New Roman"/>
            <w:sz w:val="24"/>
            <w:szCs w:val="24"/>
          </w:rPr>
          <w:t>https://www.facebook.com/share/p/15fUiR3d8K/</w:t>
        </w:r>
      </w:hyperlink>
    </w:p>
    <w:p w14:paraId="28E1D388"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 xml:space="preserve"> «Бір  ел – Бір кітап» акция аясында Бердібек Соқпақбаевтың 100 жыл толуына орай «Балалар әдебиетінің атасы» кітап көрмесі ұйымдастырылып, Бердібек Соқпақбаевтың шығармалары бойынша 4 сынып оқушыларымен «Менің атым Қожа» түсірілген филимдерге шолу ұйымдастырды.</w:t>
      </w:r>
    </w:p>
    <w:p w14:paraId="7A7CDC06"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lastRenderedPageBreak/>
        <w:t>Мақсаты: 100 жылдық ЮНЕСКО көлемінде аталып өтетін,2024 жылы «Бір ел – Біркітап» Республикалық акциясы аясында таңдалыпалынған қазақ әдебиетіне өзгеше соқпақ салған көрнекті жазушы -Бердібек Соқпақпаевтың өмірі мен шығармашылығын насихаттау, шығармаларын ел болып оқуға ұсыну.</w:t>
      </w:r>
    </w:p>
    <w:p w14:paraId="2311DE4C" w14:textId="77777777" w:rsidR="00A95F90" w:rsidRPr="007E4812" w:rsidRDefault="00A5614B" w:rsidP="00A95F90">
      <w:pPr>
        <w:pStyle w:val="af0"/>
        <w:jc w:val="both"/>
        <w:rPr>
          <w:rFonts w:ascii="Times New Roman" w:hAnsi="Times New Roman" w:cs="Times New Roman"/>
        </w:rPr>
      </w:pPr>
      <w:hyperlink r:id="rId266" w:history="1">
        <w:r w:rsidR="00A95F90" w:rsidRPr="007E4812">
          <w:rPr>
            <w:rStyle w:val="ad"/>
            <w:rFonts w:ascii="Times New Roman" w:hAnsi="Times New Roman" w:cs="Times New Roman"/>
            <w:sz w:val="24"/>
            <w:szCs w:val="24"/>
          </w:rPr>
          <w:t>https://www.facebook.com/share/v/1DWMtnSg1R/</w:t>
        </w:r>
      </w:hyperlink>
    </w:p>
    <w:p w14:paraId="7F89D6DB"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Мектеп кітапханасында 1894-1938 жылдағы Бейімбет Майлиннің 130 жылдығана арналған «Қазақ өмірінің айнасы» кітап көрмесін және танымдық сағат өткізілді.</w:t>
      </w:r>
    </w:p>
    <w:p w14:paraId="66049A2D" w14:textId="77777777" w:rsidR="00A95F90" w:rsidRPr="00BC4EC8" w:rsidRDefault="00A95F90" w:rsidP="00A95F90">
      <w:pPr>
        <w:pStyle w:val="af0"/>
        <w:jc w:val="both"/>
        <w:rPr>
          <w:rFonts w:ascii="Times New Roman" w:hAnsi="Times New Roman" w:cs="Times New Roman"/>
        </w:rPr>
      </w:pPr>
      <w:r w:rsidRPr="00BC4EC8">
        <w:rPr>
          <w:rFonts w:ascii="Times New Roman" w:hAnsi="Times New Roman" w:cs="Times New Roman"/>
        </w:rPr>
        <w:t>Мақсаты: жазушының өмірімен шағармашылығымен оқырмандарға</w:t>
      </w:r>
      <w:r>
        <w:rPr>
          <w:rFonts w:ascii="Times New Roman" w:hAnsi="Times New Roman" w:cs="Times New Roman"/>
        </w:rPr>
        <w:t xml:space="preserve"> </w:t>
      </w:r>
      <w:r w:rsidRPr="00BC4EC8">
        <w:rPr>
          <w:rFonts w:ascii="Times New Roman" w:hAnsi="Times New Roman" w:cs="Times New Roman"/>
        </w:rPr>
        <w:t>таныстыру.</w:t>
      </w:r>
    </w:p>
    <w:p w14:paraId="599B8BAF" w14:textId="77777777" w:rsidR="00A95F90" w:rsidRPr="007E4812" w:rsidRDefault="00A5614B" w:rsidP="00A95F90">
      <w:pPr>
        <w:pStyle w:val="af0"/>
        <w:jc w:val="both"/>
        <w:rPr>
          <w:rFonts w:ascii="Times New Roman" w:hAnsi="Times New Roman" w:cs="Times New Roman"/>
        </w:rPr>
      </w:pPr>
      <w:hyperlink r:id="rId267" w:history="1">
        <w:r w:rsidR="00A95F90" w:rsidRPr="00821007">
          <w:rPr>
            <w:rStyle w:val="ad"/>
            <w:rFonts w:ascii="Times New Roman" w:hAnsi="Times New Roman" w:cs="Times New Roman"/>
            <w:sz w:val="24"/>
            <w:szCs w:val="24"/>
          </w:rPr>
          <w:t>https://www.facebook.com/share/p/18RZPS1xxs/</w:t>
        </w:r>
      </w:hyperlink>
    </w:p>
    <w:p w14:paraId="3F4AA286" w14:textId="77777777" w:rsidR="00A95F90" w:rsidRDefault="00A95F90" w:rsidP="00A95F90">
      <w:pPr>
        <w:pStyle w:val="af0"/>
        <w:jc w:val="both"/>
        <w:rPr>
          <w:rFonts w:ascii="Times New Roman" w:hAnsi="Times New Roman" w:cs="Times New Roman"/>
        </w:rPr>
      </w:pPr>
      <w:r w:rsidRPr="007E4812">
        <w:rPr>
          <w:rFonts w:ascii="Times New Roman" w:hAnsi="Times New Roman" w:cs="Times New Roman"/>
        </w:rPr>
        <w:t>Мектеп кітапханасында оқу залында көрнекті мемлекет және қоғам қайраткері, ақын, жазушы, Қазақстан Жазушылар одағының негізін қалаушы Сәкен Сейфуллиннің туғанына 130 жыл толуына орай «Сәкен – жырдың сарқылмас қазынасы» атты кітап көрмесі ұйымдастырылып өмірі мен шығармашылығын библиографиялық насихат шолу жүргізілді.</w:t>
      </w:r>
    </w:p>
    <w:p w14:paraId="1BBC5A08" w14:textId="77777777" w:rsidR="00AA29F3" w:rsidRDefault="00AA29F3" w:rsidP="00A95F90">
      <w:pPr>
        <w:pStyle w:val="af0"/>
        <w:jc w:val="both"/>
        <w:rPr>
          <w:rFonts w:ascii="Times New Roman" w:hAnsi="Times New Roman" w:cs="Times New Roman"/>
        </w:rPr>
      </w:pPr>
    </w:p>
    <w:p w14:paraId="7DEAF361" w14:textId="77777777" w:rsidR="00AA29F3" w:rsidRPr="007E4812" w:rsidRDefault="00AA29F3" w:rsidP="00A95F90">
      <w:pPr>
        <w:pStyle w:val="af0"/>
        <w:jc w:val="both"/>
        <w:rPr>
          <w:rFonts w:ascii="Times New Roman" w:hAnsi="Times New Roman" w:cs="Times New Roman"/>
        </w:rPr>
      </w:pPr>
    </w:p>
    <w:p w14:paraId="2D49C260"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жазушы-Сәкен Сейфуллиннің өмірі мен шығармашылығын насихаттау, шығармаларын оқуға ұсыну.</w:t>
      </w:r>
    </w:p>
    <w:p w14:paraId="01B2B299" w14:textId="77777777" w:rsidR="00A95F90" w:rsidRPr="007E4812" w:rsidRDefault="00A5614B" w:rsidP="00A95F90">
      <w:pPr>
        <w:pStyle w:val="af0"/>
        <w:jc w:val="both"/>
        <w:rPr>
          <w:rFonts w:ascii="Times New Roman" w:hAnsi="Times New Roman" w:cs="Times New Roman"/>
        </w:rPr>
      </w:pPr>
      <w:hyperlink r:id="rId268" w:history="1">
        <w:r w:rsidR="00A95F90" w:rsidRPr="007E4812">
          <w:rPr>
            <w:rStyle w:val="ad"/>
            <w:rFonts w:ascii="Times New Roman" w:hAnsi="Times New Roman" w:cs="Times New Roman"/>
            <w:sz w:val="24"/>
            <w:szCs w:val="24"/>
          </w:rPr>
          <w:t>https://www.facebook.com/share/p/15C1yCYkdh/</w:t>
        </w:r>
      </w:hyperlink>
    </w:p>
    <w:p w14:paraId="3F7A4344"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«Оқуға құштар мектеп» жобасы аясында бастауыш сынып оқушыларымен мектеп үзіліс кезінде «20 минут дауыстап кітап оқу» акцияларын ұйымдастырды.</w:t>
      </w:r>
    </w:p>
    <w:p w14:paraId="50735D93"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Оқушылардың</w:t>
      </w:r>
      <w:r>
        <w:rPr>
          <w:rFonts w:ascii="Times New Roman" w:hAnsi="Times New Roman" w:cs="Times New Roman"/>
        </w:rPr>
        <w:t xml:space="preserve"> </w:t>
      </w:r>
      <w:r w:rsidRPr="007E4812">
        <w:rPr>
          <w:rFonts w:ascii="Times New Roman" w:hAnsi="Times New Roman" w:cs="Times New Roman"/>
        </w:rPr>
        <w:t>кітапқа</w:t>
      </w:r>
      <w:r>
        <w:rPr>
          <w:rFonts w:ascii="Times New Roman" w:hAnsi="Times New Roman" w:cs="Times New Roman"/>
        </w:rPr>
        <w:t xml:space="preserve"> </w:t>
      </w:r>
      <w:r w:rsidRPr="007E4812">
        <w:rPr>
          <w:rFonts w:ascii="Times New Roman" w:hAnsi="Times New Roman" w:cs="Times New Roman"/>
        </w:rPr>
        <w:t>деген</w:t>
      </w:r>
      <w:r>
        <w:rPr>
          <w:rFonts w:ascii="Times New Roman" w:hAnsi="Times New Roman" w:cs="Times New Roman"/>
        </w:rPr>
        <w:t xml:space="preserve"> </w:t>
      </w:r>
      <w:r w:rsidRPr="007E4812">
        <w:rPr>
          <w:rFonts w:ascii="Times New Roman" w:hAnsi="Times New Roman" w:cs="Times New Roman"/>
        </w:rPr>
        <w:t>қызығушылығын</w:t>
      </w:r>
      <w:r>
        <w:rPr>
          <w:rFonts w:ascii="Times New Roman" w:hAnsi="Times New Roman" w:cs="Times New Roman"/>
        </w:rPr>
        <w:t xml:space="preserve"> </w:t>
      </w:r>
      <w:r w:rsidRPr="007E4812">
        <w:rPr>
          <w:rFonts w:ascii="Times New Roman" w:hAnsi="Times New Roman" w:cs="Times New Roman"/>
        </w:rPr>
        <w:t>ояту,кітапты</w:t>
      </w:r>
      <w:r>
        <w:rPr>
          <w:rFonts w:ascii="Times New Roman" w:hAnsi="Times New Roman" w:cs="Times New Roman"/>
        </w:rPr>
        <w:t xml:space="preserve"> </w:t>
      </w:r>
      <w:r w:rsidRPr="007E4812">
        <w:rPr>
          <w:rFonts w:ascii="Times New Roman" w:hAnsi="Times New Roman" w:cs="Times New Roman"/>
        </w:rPr>
        <w:t>сүйуге баулу.</w:t>
      </w:r>
    </w:p>
    <w:p w14:paraId="74D9A106" w14:textId="77777777" w:rsidR="00A95F90" w:rsidRPr="007E4812" w:rsidRDefault="00A5614B" w:rsidP="00A95F90">
      <w:pPr>
        <w:pStyle w:val="af0"/>
        <w:jc w:val="both"/>
        <w:rPr>
          <w:rFonts w:ascii="Times New Roman" w:hAnsi="Times New Roman" w:cs="Times New Roman"/>
        </w:rPr>
      </w:pPr>
      <w:hyperlink r:id="rId269" w:history="1">
        <w:r w:rsidR="00A95F90" w:rsidRPr="007E4812">
          <w:rPr>
            <w:rStyle w:val="ad"/>
            <w:rFonts w:ascii="Times New Roman" w:hAnsi="Times New Roman" w:cs="Times New Roman"/>
            <w:sz w:val="24"/>
            <w:szCs w:val="24"/>
          </w:rPr>
          <w:t>https://www.facebook.com/share/p/1BLPwuFMJG/</w:t>
        </w:r>
      </w:hyperlink>
    </w:p>
    <w:p w14:paraId="5C034E1A" w14:textId="77777777" w:rsidR="00A95F90" w:rsidRPr="001712F1" w:rsidRDefault="00A95F90" w:rsidP="00A95F90">
      <w:pPr>
        <w:jc w:val="both"/>
        <w:rPr>
          <w:rFonts w:ascii="Kz Times New Roman" w:hAnsi="Kz Times New Roman" w:cs="Kz Times New Roman"/>
          <w:sz w:val="24"/>
          <w:szCs w:val="24"/>
        </w:rPr>
      </w:pPr>
    </w:p>
    <w:p w14:paraId="05D81D15"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26 қараша күні аудандық кітапхана кітапханашыларының қатысуымен «Жерлестің еңбек рекортары» атты іс-шара өтті. Бұліс-шара мақсаты оқушыларды жерлесіміздің Шапет Қоспановтың өмірімен шығармашылығымен таныстыру.</w:t>
      </w:r>
    </w:p>
    <w:p w14:paraId="4EE055BE" w14:textId="77777777" w:rsidR="00A95F90" w:rsidRPr="007E4812" w:rsidRDefault="00A5614B" w:rsidP="00A95F90">
      <w:pPr>
        <w:pStyle w:val="af0"/>
        <w:jc w:val="both"/>
        <w:rPr>
          <w:rFonts w:ascii="Times New Roman" w:hAnsi="Times New Roman" w:cs="Times New Roman"/>
        </w:rPr>
      </w:pPr>
      <w:hyperlink r:id="rId270" w:history="1">
        <w:r w:rsidR="00A95F90" w:rsidRPr="007E4812">
          <w:rPr>
            <w:rStyle w:val="ad"/>
            <w:rFonts w:ascii="Times New Roman" w:hAnsi="Times New Roman" w:cs="Times New Roman"/>
            <w:sz w:val="24"/>
            <w:szCs w:val="24"/>
          </w:rPr>
          <w:t>https://www.facebook.com/share/p/15WGvaaDGr/</w:t>
        </w:r>
      </w:hyperlink>
    </w:p>
    <w:p w14:paraId="0F462CD3"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27 қараша күні «Мен және менің отбасым қандай кітап оқиды?» отбасылық оқу дәстүрі ұйымдастырды.</w:t>
      </w:r>
    </w:p>
    <w:p w14:paraId="1232431E"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 отбасыменкітап оқуға шақыру. Оқушыларды жас кезінен отбасымен кітап оқуға дағдыландыру. Кітапхана мен отбасы арасындағы тұрақты қарым-қатынасты қалыптатыру.</w:t>
      </w:r>
    </w:p>
    <w:p w14:paraId="2D458CAC" w14:textId="77777777" w:rsidR="00A95F90" w:rsidRPr="007E4812" w:rsidRDefault="00A5614B" w:rsidP="00A95F90">
      <w:pPr>
        <w:pStyle w:val="af0"/>
        <w:jc w:val="both"/>
        <w:rPr>
          <w:rFonts w:ascii="Times New Roman" w:hAnsi="Times New Roman" w:cs="Times New Roman"/>
        </w:rPr>
      </w:pPr>
      <w:hyperlink r:id="rId271" w:history="1">
        <w:r w:rsidR="00A95F90" w:rsidRPr="007E4812">
          <w:rPr>
            <w:rStyle w:val="ad"/>
            <w:rFonts w:ascii="Times New Roman" w:hAnsi="Times New Roman" w:cs="Times New Roman"/>
            <w:sz w:val="24"/>
            <w:szCs w:val="24"/>
          </w:rPr>
          <w:t>https://www.facebook.com/share/p/18kGpuM2bR/</w:t>
        </w:r>
      </w:hyperlink>
    </w:p>
    <w:p w14:paraId="603273DB"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Даярлық тобы балалары үзілістерін кітапханада қызықты да пайдалы өткізеді. Бүлдіршіндер кітаптағы суреттерді қызыға қарап әңгіме құрастырады.</w:t>
      </w:r>
    </w:p>
    <w:p w14:paraId="0A937C71"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балалардың кітапқа деген қызығушылықтары мен сүйіспеншіліктерін арттыру.Сонымен қатар оқу әдеттерін ерте жастан қалыптастыру.</w:t>
      </w:r>
    </w:p>
    <w:p w14:paraId="5719B365" w14:textId="77777777" w:rsidR="00A95F90" w:rsidRPr="009B7125" w:rsidRDefault="00A5614B" w:rsidP="00A95F90">
      <w:pPr>
        <w:pStyle w:val="af0"/>
        <w:jc w:val="both"/>
        <w:rPr>
          <w:rFonts w:ascii="Times New Roman" w:hAnsi="Times New Roman" w:cs="Times New Roman"/>
        </w:rPr>
      </w:pPr>
      <w:hyperlink r:id="rId272" w:history="1">
        <w:r w:rsidR="00A95F90" w:rsidRPr="007E4812">
          <w:rPr>
            <w:rStyle w:val="ad"/>
            <w:rFonts w:ascii="Times New Roman" w:hAnsi="Times New Roman" w:cs="Times New Roman"/>
            <w:sz w:val="24"/>
            <w:szCs w:val="24"/>
          </w:rPr>
          <w:t>https://www.facebook.com/share/v/1EYLhmARXw/</w:t>
        </w:r>
      </w:hyperlink>
      <w:r w:rsidR="00A95F90" w:rsidRPr="007E4812">
        <w:rPr>
          <w:rFonts w:ascii="Times New Roman" w:hAnsi="Times New Roman" w:cs="Times New Roman"/>
        </w:rPr>
        <w:t xml:space="preserve"> </w:t>
      </w:r>
    </w:p>
    <w:p w14:paraId="10041A50"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Тәуелсіздік күніне арналған жоспар бойынша 11 желтоқсан күні интернат тәрбиеленушілермен бірге бірігіп арасында «Тәуелсіздік – елімнің ерлік жолы» атты тәрбие сағаты өткізілді.</w:t>
      </w:r>
    </w:p>
    <w:p w14:paraId="087222C4" w14:textId="77777777" w:rsidR="00A95F90" w:rsidRPr="007E4812" w:rsidRDefault="00A95F90" w:rsidP="00A95F90">
      <w:pPr>
        <w:pStyle w:val="af0"/>
        <w:jc w:val="both"/>
        <w:rPr>
          <w:rFonts w:ascii="Times New Roman" w:hAnsi="Times New Roman" w:cs="Times New Roman"/>
        </w:rPr>
      </w:pPr>
      <w:r w:rsidRPr="007E4812">
        <w:rPr>
          <w:rFonts w:ascii="Times New Roman" w:hAnsi="Times New Roman" w:cs="Times New Roman"/>
        </w:rPr>
        <w:t>Мақсаты: оқушылардың өткен тарихымызға деген ұлттық көз қарастарын қалыптастыру. Оқушылары елді, Отанын сүюге және егемен елімізді сақтауға және оны гүлдендіруге  құштар патриоттық күш қуаты мол жастарды тәрбиелеу</w:t>
      </w:r>
    </w:p>
    <w:p w14:paraId="1DAC796B" w14:textId="77777777" w:rsidR="00A95F90" w:rsidRPr="009B7125" w:rsidRDefault="00A5614B" w:rsidP="00A95F90">
      <w:pPr>
        <w:pStyle w:val="af0"/>
        <w:jc w:val="both"/>
        <w:rPr>
          <w:rFonts w:ascii="Times New Roman" w:hAnsi="Times New Roman" w:cs="Times New Roman"/>
        </w:rPr>
      </w:pPr>
      <w:hyperlink r:id="rId273" w:history="1">
        <w:r w:rsidR="00A95F90" w:rsidRPr="007E4812">
          <w:rPr>
            <w:rStyle w:val="ad"/>
            <w:rFonts w:ascii="Times New Roman" w:hAnsi="Times New Roman" w:cs="Times New Roman"/>
            <w:sz w:val="24"/>
            <w:szCs w:val="24"/>
          </w:rPr>
          <w:t>https://www.facebook.com/share/v/1NqSN12RMH/</w:t>
        </w:r>
      </w:hyperlink>
    </w:p>
    <w:p w14:paraId="7CBACAE5" w14:textId="77777777" w:rsidR="00A95F90" w:rsidRPr="00F7682D" w:rsidRDefault="00A95F90" w:rsidP="00A95F90">
      <w:pPr>
        <w:pStyle w:val="af0"/>
        <w:jc w:val="both"/>
        <w:rPr>
          <w:rFonts w:ascii="Times New Roman" w:hAnsi="Times New Roman" w:cs="Times New Roman"/>
        </w:rPr>
      </w:pPr>
      <w:r w:rsidRPr="00B41936">
        <w:rPr>
          <w:rFonts w:ascii="Times New Roman" w:hAnsi="Times New Roman" w:cs="Times New Roman"/>
        </w:rPr>
        <w:t>«Үнемі оқитын адам-табысты адам» пікірсайыс турниры 6-7 сынып оқушылармен ұйымдастырылды</w:t>
      </w:r>
      <w:r>
        <w:rPr>
          <w:rFonts w:ascii="Times New Roman" w:hAnsi="Times New Roman" w:cs="Times New Roman"/>
        </w:rPr>
        <w:t>.</w:t>
      </w:r>
    </w:p>
    <w:p w14:paraId="2506A8E8" w14:textId="77777777" w:rsidR="00A95F90" w:rsidRPr="00F7682D" w:rsidRDefault="00A95F90" w:rsidP="00A95F90">
      <w:pPr>
        <w:pStyle w:val="af0"/>
        <w:jc w:val="both"/>
        <w:rPr>
          <w:rFonts w:ascii="Times New Roman" w:hAnsi="Times New Roman" w:cs="Times New Roman"/>
        </w:rPr>
      </w:pPr>
      <w:r w:rsidRPr="00BC4EC8">
        <w:rPr>
          <w:rFonts w:ascii="Times New Roman" w:hAnsi="Times New Roman" w:cs="Times New Roman"/>
        </w:rPr>
        <w:t>«Алаш ұраны - Сұлтанмахмұт Торайғыров», «Қазақ поэзиясының Құлагері» 130 жыл толуына орай көрме ұйымдастырылды</w:t>
      </w:r>
      <w:r>
        <w:rPr>
          <w:rFonts w:ascii="Times New Roman" w:hAnsi="Times New Roman" w:cs="Times New Roman"/>
        </w:rPr>
        <w:t>.</w:t>
      </w:r>
    </w:p>
    <w:p w14:paraId="0B8A8D8C"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Кітапханада кітаптардан инстоляция шырша Жаңа жылға безендірілді.</w:t>
      </w:r>
    </w:p>
    <w:p w14:paraId="5D64EF5A"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«Тарихшы, философ Мұхаммед Хайдар Дулатитуғанына 525 жыл (1499-1561)»</w:t>
      </w:r>
    </w:p>
    <w:p w14:paraId="043F3215"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 xml:space="preserve">Біртұтас тәрбие жоспарға сәйкес мектептің кітапханасында 5 сынып оқушыларына тарихшы, философ Мұхаммед Хайдар Дулатитуғанына 525 жылдығына орай тарих пәнінің мұғалімі А.Б.Шопанов және мектеп кітапханашысыБ.М. Шаукерова оқушыларға қысқаша мәлімет және видео ролик көрсетілді.  </w:t>
      </w:r>
    </w:p>
    <w:p w14:paraId="0770EFB4" w14:textId="77777777" w:rsidR="00A95F90" w:rsidRPr="00B41936" w:rsidRDefault="00A5614B" w:rsidP="00A95F90">
      <w:pPr>
        <w:jc w:val="both"/>
        <w:rPr>
          <w:rFonts w:ascii="Times New Roman" w:hAnsi="Times New Roman" w:cs="Times New Roman"/>
          <w:sz w:val="24"/>
          <w:szCs w:val="24"/>
        </w:rPr>
      </w:pPr>
      <w:hyperlink r:id="rId274" w:history="1">
        <w:r w:rsidR="00A95F90" w:rsidRPr="00B41936">
          <w:rPr>
            <w:rStyle w:val="ad"/>
            <w:rFonts w:ascii="Times New Roman" w:hAnsi="Times New Roman" w:cs="Times New Roman"/>
            <w:sz w:val="24"/>
            <w:szCs w:val="24"/>
          </w:rPr>
          <w:t>https://www.facebook.com/share/p/15tDmfKnJB/?mibextid=WC7FNe</w:t>
        </w:r>
      </w:hyperlink>
    </w:p>
    <w:p w14:paraId="12A875FB"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lastRenderedPageBreak/>
        <w:t xml:space="preserve">Шын жүректен кітап сыйла челледжі мектебіміздің өзін-өзі басқару ұйымы, сынып жетекшілер және кітапханашы Кітаптың білім көзі ретіндегі рөлін түсіндіру, оқудың адам өміріндегі маңыздылығын баса көрсету. </w:t>
      </w:r>
    </w:p>
    <w:p w14:paraId="63C2CA64" w14:textId="77777777" w:rsidR="00A95F90" w:rsidRPr="00BC4EC8" w:rsidRDefault="00A95F90" w:rsidP="00A95F90">
      <w:pPr>
        <w:pStyle w:val="af0"/>
        <w:jc w:val="both"/>
        <w:rPr>
          <w:rFonts w:ascii="Times New Roman" w:hAnsi="Times New Roman" w:cs="Times New Roman"/>
          <w:sz w:val="24"/>
          <w:szCs w:val="24"/>
        </w:rPr>
      </w:pPr>
      <w:r w:rsidRPr="00BC4EC8">
        <w:rPr>
          <w:rFonts w:ascii="Times New Roman" w:hAnsi="Times New Roman" w:cs="Times New Roman"/>
          <w:sz w:val="24"/>
          <w:szCs w:val="24"/>
        </w:rPr>
        <w:t>Дамытушылық: Оқуға деген қызығушылықты арттыру, оқу арқылы ойлау қабілетін дамыту. Кітапқа деген құрмет сезімін қалыптастыру, тазалық пен ұқыптылыққа тәрбиелеу. Кітап таңдап талғап оқи білу, оны түсіну мен түйсіну, алған әсеріңді өмір қажетіңе жарата білу – әрбір адамның білігі мен білімін, пайымы мен парасатын айқындайтын алғы шарттардың біріекендігін оқушыларға түсіндірдік. ВИДЕО БАР</w:t>
      </w:r>
    </w:p>
    <w:p w14:paraId="42DB3E9C" w14:textId="77777777" w:rsidR="00A95F90" w:rsidRPr="00B41936" w:rsidRDefault="00A5614B" w:rsidP="00A95F90">
      <w:pPr>
        <w:jc w:val="both"/>
        <w:rPr>
          <w:rFonts w:ascii="Times New Roman" w:hAnsi="Times New Roman" w:cs="Times New Roman"/>
          <w:sz w:val="24"/>
          <w:szCs w:val="24"/>
        </w:rPr>
      </w:pPr>
      <w:hyperlink r:id="rId275" w:history="1">
        <w:r w:rsidR="00A95F90" w:rsidRPr="00B41936">
          <w:rPr>
            <w:rStyle w:val="ad"/>
            <w:rFonts w:ascii="Times New Roman" w:hAnsi="Times New Roman" w:cs="Times New Roman"/>
            <w:sz w:val="24"/>
            <w:szCs w:val="24"/>
          </w:rPr>
          <w:t>https://www.facebook.com/share/v/1H6wZCmSAc/</w:t>
        </w:r>
      </w:hyperlink>
    </w:p>
    <w:p w14:paraId="6FFDD02B" w14:textId="77777777" w:rsidR="00A95F90" w:rsidRPr="00821007" w:rsidRDefault="00A95F90" w:rsidP="00A95F90">
      <w:pPr>
        <w:pStyle w:val="af0"/>
        <w:jc w:val="both"/>
        <w:rPr>
          <w:rFonts w:ascii="Times New Roman" w:hAnsi="Times New Roman" w:cs="Times New Roman"/>
          <w:sz w:val="24"/>
          <w:szCs w:val="24"/>
        </w:rPr>
      </w:pPr>
      <w:r w:rsidRPr="00821007">
        <w:rPr>
          <w:rFonts w:ascii="Times New Roman" w:hAnsi="Times New Roman" w:cs="Times New Roman"/>
          <w:sz w:val="24"/>
          <w:szCs w:val="24"/>
        </w:rPr>
        <w:t>Мектебімізде Е. Бекмахановтың туылғанына 110 жыл толуына орай 6 сынып оқушыларымен шағын отырыс өтті. Шағын видеоролик көрсетіліп, еңбектерін кеңінен таныстырып, оның қазақ тарихындағы маңызын ұғындыруға арналған</w:t>
      </w:r>
    </w:p>
    <w:p w14:paraId="51226719" w14:textId="35D899DA" w:rsidR="00AA29F3" w:rsidRPr="00A95A0B" w:rsidRDefault="00A5614B" w:rsidP="00A95F90">
      <w:pPr>
        <w:jc w:val="both"/>
      </w:pPr>
      <w:hyperlink r:id="rId276" w:history="1">
        <w:r w:rsidR="00A95F90" w:rsidRPr="00B41936">
          <w:rPr>
            <w:rStyle w:val="ad"/>
            <w:rFonts w:ascii="Times New Roman" w:hAnsi="Times New Roman" w:cs="Times New Roman"/>
            <w:sz w:val="24"/>
            <w:szCs w:val="24"/>
          </w:rPr>
          <w:t>https://www.facebook.com/share/p/1BcGFFP7BK/</w:t>
        </w:r>
      </w:hyperlink>
    </w:p>
    <w:p w14:paraId="536ADDF4" w14:textId="77777777" w:rsidR="00A95F90" w:rsidRPr="00F7682D" w:rsidRDefault="00A95F90" w:rsidP="00A95F90">
      <w:pPr>
        <w:pStyle w:val="af0"/>
        <w:rPr>
          <w:rFonts w:ascii="Times New Roman" w:hAnsi="Times New Roman" w:cs="Times New Roman"/>
        </w:rPr>
      </w:pPr>
      <w:r w:rsidRPr="00F7682D">
        <w:rPr>
          <w:rFonts w:ascii="Times New Roman" w:hAnsi="Times New Roman" w:cs="Times New Roman"/>
        </w:rPr>
        <w:t xml:space="preserve">Қазақтың ұлы тұлғаларының, ұлы даналарының, ойшылдарының мол мұрасын насихаттау. Олардың өмірі мен шығармашылығын білу – біздің міндетіміз. Тәуелсіз еліміздің ертеңі – сендер, ендеше ұлыларымызды ардақтай білейік және оларды құрметтеу, сол арқылы оқушы бойына мақтаныш сезімін тудыру, даналардың даралығын бағалау, қастерлей білуге баулу. Оқушының бойына ақыл мен парасатты, сөз құдіреті мен көркем сөздің мәйегін бойына сіңдіру. </w:t>
      </w:r>
    </w:p>
    <w:p w14:paraId="45D1B07C" w14:textId="77777777" w:rsidR="00A95F90" w:rsidRPr="00F7682D" w:rsidRDefault="00A5614B" w:rsidP="00A95F90">
      <w:pPr>
        <w:pStyle w:val="af0"/>
        <w:rPr>
          <w:rFonts w:ascii="Times New Roman" w:hAnsi="Times New Roman" w:cs="Times New Roman"/>
        </w:rPr>
      </w:pPr>
      <w:hyperlink r:id="rId277" w:history="1">
        <w:r w:rsidR="00A95F90" w:rsidRPr="00F7682D">
          <w:rPr>
            <w:rStyle w:val="ad"/>
            <w:rFonts w:ascii="Times New Roman" w:hAnsi="Times New Roman" w:cs="Times New Roman"/>
            <w:sz w:val="24"/>
            <w:szCs w:val="24"/>
          </w:rPr>
          <w:t>https://www.facebook.com/share/p/1KFKD2bMSZ/?mibextid=WC7FNe</w:t>
        </w:r>
      </w:hyperlink>
      <w:r w:rsidR="00A95F90" w:rsidRPr="00F7682D">
        <w:rPr>
          <w:rFonts w:ascii="Times New Roman" w:hAnsi="Times New Roman" w:cs="Times New Roman"/>
        </w:rPr>
        <w:t xml:space="preserve"> </w:t>
      </w:r>
    </w:p>
    <w:p w14:paraId="186C4C88" w14:textId="77777777" w:rsidR="00A95F90" w:rsidRPr="00F7682D" w:rsidRDefault="00A5614B" w:rsidP="00A95F90">
      <w:pPr>
        <w:pStyle w:val="af0"/>
        <w:rPr>
          <w:rFonts w:ascii="Times New Roman" w:hAnsi="Times New Roman" w:cs="Times New Roman"/>
        </w:rPr>
      </w:pPr>
      <w:hyperlink r:id="rId278" w:history="1">
        <w:r w:rsidR="00A95F90" w:rsidRPr="00F7682D">
          <w:rPr>
            <w:rStyle w:val="ad"/>
            <w:rFonts w:ascii="Times New Roman" w:hAnsi="Times New Roman" w:cs="Times New Roman"/>
            <w:sz w:val="24"/>
            <w:szCs w:val="24"/>
          </w:rPr>
          <w:t>https://www.facebook.com/share/p/1CBsqs9E15/?mibextid=wwXIfr</w:t>
        </w:r>
      </w:hyperlink>
      <w:r w:rsidR="00A95F90" w:rsidRPr="00F7682D">
        <w:rPr>
          <w:rFonts w:ascii="Times New Roman" w:hAnsi="Times New Roman" w:cs="Times New Roman"/>
        </w:rPr>
        <w:t xml:space="preserve">   </w:t>
      </w:r>
    </w:p>
    <w:p w14:paraId="0DC0BBD3" w14:textId="77777777" w:rsidR="00A95F90" w:rsidRPr="00F7682D" w:rsidRDefault="00A95F90" w:rsidP="00A95F90">
      <w:pPr>
        <w:pStyle w:val="af0"/>
        <w:rPr>
          <w:rFonts w:ascii="Times New Roman" w:hAnsi="Times New Roman" w:cs="Times New Roman"/>
          <w:b/>
          <w:bCs/>
        </w:rPr>
      </w:pPr>
      <w:r w:rsidRPr="00F7682D">
        <w:rPr>
          <w:rFonts w:ascii="Times New Roman" w:hAnsi="Times New Roman" w:cs="Times New Roman"/>
          <w:b/>
          <w:bCs/>
        </w:rPr>
        <w:t xml:space="preserve">Молдағалиев Тұманбай туғанына 90 жыл (1935-2011) </w:t>
      </w:r>
      <w:hyperlink r:id="rId279" w:history="1">
        <w:r w:rsidRPr="00F7682D">
          <w:rPr>
            <w:rStyle w:val="ad"/>
            <w:rFonts w:ascii="Times New Roman" w:hAnsi="Times New Roman" w:cs="Times New Roman"/>
            <w:sz w:val="24"/>
            <w:szCs w:val="24"/>
          </w:rPr>
          <w:t>https://www.facebook.com/share/1Df75NPboC/?mibextid=wwXIfr</w:t>
        </w:r>
      </w:hyperlink>
    </w:p>
    <w:p w14:paraId="35F24CE5" w14:textId="77777777" w:rsidR="00A95F90" w:rsidRPr="00F7682D" w:rsidRDefault="00A95F90" w:rsidP="00A95F90">
      <w:pPr>
        <w:pStyle w:val="af0"/>
        <w:rPr>
          <w:rFonts w:ascii="Times New Roman" w:hAnsi="Times New Roman" w:cs="Times New Roman"/>
        </w:rPr>
      </w:pPr>
      <w:r w:rsidRPr="00F7682D">
        <w:rPr>
          <w:rFonts w:ascii="Times New Roman" w:hAnsi="Times New Roman" w:cs="Times New Roman"/>
        </w:rPr>
        <w:t xml:space="preserve">Тілендиев Нұрғиса Атамбайұлы туғанына 100 жыл (1925-1998)  </w:t>
      </w:r>
      <w:r w:rsidRPr="00F7682D">
        <w:rPr>
          <w:rFonts w:ascii="Times New Roman" w:hAnsi="Times New Roman" w:cs="Times New Roman"/>
          <w:noProof/>
        </w:rPr>
        <w:t xml:space="preserve">2025 жылдың 1 сәуірінде қазақтың ұлы композиторы, күйші, дирижер әрі халық әртісі Нұрғиса Тілендиевтің туғанына 100 жыл толды. </w:t>
      </w:r>
    </w:p>
    <w:p w14:paraId="2B7CAC5C" w14:textId="77777777" w:rsidR="00A95F90" w:rsidRPr="00F7682D" w:rsidRDefault="00A95F90" w:rsidP="00A95F90">
      <w:pPr>
        <w:pStyle w:val="af0"/>
        <w:rPr>
          <w:rFonts w:ascii="Times New Roman" w:hAnsi="Times New Roman" w:cs="Times New Roman"/>
          <w:noProof/>
        </w:rPr>
      </w:pPr>
      <w:r w:rsidRPr="00F7682D">
        <w:rPr>
          <w:rFonts w:ascii="Times New Roman" w:hAnsi="Times New Roman" w:cs="Times New Roman"/>
          <w:noProof/>
        </w:rPr>
        <w:t>2-сәуір Халықаралық балалар кітабы күні ата-аналармен бірге дөңгелек үстел</w:t>
      </w:r>
    </w:p>
    <w:p w14:paraId="68ECFD9E" w14:textId="77777777" w:rsidR="00A95F90" w:rsidRPr="00F7682D" w:rsidRDefault="00A95F90" w:rsidP="00A95F90">
      <w:pPr>
        <w:pStyle w:val="af0"/>
        <w:rPr>
          <w:rFonts w:ascii="Times New Roman" w:hAnsi="Times New Roman" w:cs="Times New Roman"/>
          <w:noProof/>
        </w:rPr>
      </w:pPr>
      <w:r w:rsidRPr="00F7682D">
        <w:rPr>
          <w:rFonts w:ascii="Times New Roman" w:hAnsi="Times New Roman" w:cs="Times New Roman"/>
          <w:b/>
          <w:bCs/>
          <w:noProof/>
        </w:rPr>
        <w:t>2-сәуір — Халықаралық балалар кітабы күніне</w:t>
      </w:r>
      <w:r w:rsidRPr="00F7682D">
        <w:rPr>
          <w:rFonts w:ascii="Times New Roman" w:hAnsi="Times New Roman" w:cs="Times New Roman"/>
          <w:noProof/>
        </w:rPr>
        <w:t xml:space="preserve"> орай ата-аналармен бірге өткізілетін </w:t>
      </w:r>
      <w:r w:rsidRPr="00F7682D">
        <w:rPr>
          <w:rFonts w:ascii="Times New Roman" w:hAnsi="Times New Roman" w:cs="Times New Roman"/>
          <w:b/>
          <w:bCs/>
          <w:noProof/>
        </w:rPr>
        <w:t>дөңгелек үстел</w:t>
      </w:r>
      <w:r w:rsidRPr="00F7682D">
        <w:rPr>
          <w:rFonts w:ascii="Times New Roman" w:hAnsi="Times New Roman" w:cs="Times New Roman"/>
          <w:noProof/>
        </w:rPr>
        <w:t xml:space="preserve"> шарасына арналған идеялар мен мәтіндік ұсыныс. Бұл формат мектепте, балабақшада немесе</w:t>
      </w:r>
      <w:r>
        <w:rPr>
          <w:rFonts w:ascii="Times New Roman" w:hAnsi="Times New Roman" w:cs="Times New Roman"/>
          <w:noProof/>
        </w:rPr>
        <w:t xml:space="preserve"> кітапханада қолдануға қолайлы.</w:t>
      </w:r>
    </w:p>
    <w:p w14:paraId="66CA7914" w14:textId="77777777" w:rsidR="00A95F90" w:rsidRPr="00F7682D" w:rsidRDefault="00A95F90" w:rsidP="00A95F90">
      <w:pPr>
        <w:pStyle w:val="af0"/>
        <w:rPr>
          <w:rFonts w:ascii="Times New Roman" w:hAnsi="Times New Roman" w:cs="Times New Roman"/>
        </w:rPr>
      </w:pPr>
      <w:r w:rsidRPr="00F7682D">
        <w:rPr>
          <w:rFonts w:ascii="Times New Roman" w:hAnsi="Times New Roman" w:cs="Times New Roman"/>
        </w:rPr>
        <w:t>Мектебімізде13-14 ақпан аралығында «Шын жүректен кітап сыйла!» челленджі ұйымдастырылды. Мақсаты: Оқушылар арасында кітап оқуға қызығушылықты арттыру, қайырымдылық пен мейірімділік қасиеттерін дамыту, кітапхананың кітап қорын толықтыру, оқу мәдениетін насихаттау.</w:t>
      </w:r>
    </w:p>
    <w:p w14:paraId="0093D693" w14:textId="77777777" w:rsidR="00A95F90" w:rsidRPr="00F7682D" w:rsidRDefault="00A5614B" w:rsidP="00A95F90">
      <w:pPr>
        <w:pStyle w:val="af0"/>
        <w:rPr>
          <w:rStyle w:val="ad"/>
          <w:rFonts w:ascii="Times New Roman" w:hAnsi="Times New Roman" w:cs="Times New Roman"/>
          <w:sz w:val="24"/>
          <w:szCs w:val="24"/>
        </w:rPr>
      </w:pPr>
      <w:hyperlink r:id="rId280" w:history="1">
        <w:r w:rsidR="00A95F90" w:rsidRPr="00F7682D">
          <w:rPr>
            <w:rStyle w:val="ad"/>
            <w:rFonts w:ascii="Times New Roman" w:hAnsi="Times New Roman" w:cs="Times New Roman"/>
            <w:sz w:val="24"/>
            <w:szCs w:val="24"/>
          </w:rPr>
          <w:t>https://www.facebook.com/share/v/1NJEtfHxxX/?mibextid=WC7FNe\</w:t>
        </w:r>
      </w:hyperlink>
    </w:p>
    <w:p w14:paraId="429B84DE" w14:textId="77777777" w:rsidR="00A95F90" w:rsidRPr="00E05C56" w:rsidRDefault="00A95F90" w:rsidP="00A95F90">
      <w:pPr>
        <w:pStyle w:val="af0"/>
        <w:jc w:val="both"/>
        <w:rPr>
          <w:rFonts w:ascii="Times New Roman" w:hAnsi="Times New Roman" w:cs="Times New Roman"/>
          <w:sz w:val="24"/>
          <w:szCs w:val="24"/>
        </w:rPr>
      </w:pPr>
    </w:p>
    <w:p w14:paraId="63450CB8" w14:textId="77777777" w:rsidR="00A95F90" w:rsidRDefault="00A95F90" w:rsidP="00A95F90">
      <w:pPr>
        <w:jc w:val="center"/>
        <w:rPr>
          <w:rFonts w:ascii="Times New Roman" w:hAnsi="Times New Roman" w:cs="Times New Roman"/>
          <w:b/>
          <w:sz w:val="24"/>
          <w:szCs w:val="28"/>
          <w:shd w:val="clear" w:color="auto" w:fill="FFFFFF"/>
        </w:rPr>
      </w:pPr>
      <w:r w:rsidRPr="00F7682D">
        <w:rPr>
          <w:rFonts w:ascii="Times New Roman" w:hAnsi="Times New Roman" w:cs="Times New Roman"/>
          <w:b/>
          <w:sz w:val="24"/>
          <w:szCs w:val="28"/>
          <w:shd w:val="clear" w:color="auto" w:fill="FFFFFF"/>
        </w:rPr>
        <w:t>Ата-аналарды педагогикалық қолдау орталығының жұмысын талдау</w:t>
      </w:r>
    </w:p>
    <w:p w14:paraId="6B05CC80" w14:textId="77777777" w:rsidR="00A95F90" w:rsidRPr="004A1FD6" w:rsidRDefault="00A95F90" w:rsidP="005C523D">
      <w:pPr>
        <w:pStyle w:val="ae"/>
        <w:ind w:left="0"/>
        <w:jc w:val="left"/>
        <w:rPr>
          <w:b/>
        </w:rPr>
      </w:pPr>
      <w:r>
        <w:rPr>
          <w:b/>
        </w:rPr>
        <w:t xml:space="preserve">Ата-аналардықолдау орталығының жұмысы </w:t>
      </w:r>
    </w:p>
    <w:p w14:paraId="58834CA6" w14:textId="77777777" w:rsidR="00A95F90" w:rsidRPr="00A463E6" w:rsidRDefault="00A95F90" w:rsidP="005C523D">
      <w:pPr>
        <w:pStyle w:val="ae"/>
        <w:ind w:left="0"/>
        <w:jc w:val="left"/>
      </w:pPr>
      <w:r w:rsidRPr="00A463E6">
        <w:t>27.09.2024 жылы 1-11 сынып ата-аналарына "Бала қауіпсіздігі-қоғам келешегі " тақырыбында буын буынмен жалпы ата аналар жиналысы өткізілді</w:t>
      </w:r>
    </w:p>
    <w:p w14:paraId="402069C6" w14:textId="77777777" w:rsidR="00A95F90" w:rsidRPr="00D1548F" w:rsidRDefault="00A95F90" w:rsidP="005C523D">
      <w:pPr>
        <w:pStyle w:val="ae"/>
        <w:ind w:left="0"/>
        <w:jc w:val="left"/>
      </w:pPr>
      <w:r w:rsidRPr="00D1548F">
        <w:t>. Жиналыста ата-аналарға қазіргі таңда әлеуметтік желіде балалар мен жасөспірімдердің санасын улайтын,өміріне қауіп төндіретін ойындардың көбейіп кеткендігі,баланың интернетте өткізетін уақытын шектеу жайлы түсіндірме ж</w:t>
      </w:r>
      <w:r>
        <w:t>ұмыстары жүргізілді.</w:t>
      </w:r>
      <w:r w:rsidRPr="00D1548F">
        <w:t>Алдағы уақытта оқушыларды тәрбиелеуде мұғалім мен ата - ананың бірігіп жұмыс жасау керек екендігі туралы айтылды.</w:t>
      </w:r>
    </w:p>
    <w:p w14:paraId="3686B93B" w14:textId="2A859B64" w:rsidR="00A95F90" w:rsidRPr="002970E5" w:rsidRDefault="00A5614B" w:rsidP="005C523D">
      <w:pPr>
        <w:pStyle w:val="ae"/>
        <w:ind w:left="0"/>
        <w:jc w:val="left"/>
      </w:pPr>
      <w:hyperlink r:id="rId281" w:history="1">
        <w:r w:rsidR="005C523D" w:rsidRPr="007569F3">
          <w:rPr>
            <w:rStyle w:val="ad"/>
          </w:rPr>
          <w:t>https://www.facebook.com/share/bfF8sJixUia83U6x/</w:t>
        </w:r>
      </w:hyperlink>
    </w:p>
    <w:p w14:paraId="697CE047" w14:textId="77777777" w:rsidR="00A95F90" w:rsidRPr="007D4079" w:rsidRDefault="00A95F90" w:rsidP="005C523D">
      <w:pPr>
        <w:pStyle w:val="ae"/>
        <w:ind w:left="0"/>
        <w:jc w:val="left"/>
      </w:pPr>
      <w:r w:rsidRPr="007D4079">
        <w:t>2."Кәкімбек Салықов атындағы орта мектепте"8 сынып оқушыларының ата- аналарына жиналыс өтті.</w:t>
      </w:r>
    </w:p>
    <w:p w14:paraId="76B4E772" w14:textId="77777777" w:rsidR="00A95F90" w:rsidRPr="007D4079" w:rsidRDefault="00A95F90" w:rsidP="005C523D">
      <w:pPr>
        <w:pStyle w:val="ae"/>
        <w:ind w:left="0"/>
        <w:jc w:val="left"/>
      </w:pPr>
      <w:r w:rsidRPr="007D4079">
        <w:t>Ата-аналар жиналысының тақырыбы"Баланың бас ұстазы ата-ана" Күн тәртібінде қаралатын мәселелер:</w:t>
      </w:r>
    </w:p>
    <w:p w14:paraId="151FF096" w14:textId="77777777" w:rsidR="00A95F90" w:rsidRPr="007D4079" w:rsidRDefault="00A95F90" w:rsidP="005C523D">
      <w:pPr>
        <w:pStyle w:val="ae"/>
        <w:ind w:left="0"/>
        <w:jc w:val="left"/>
      </w:pPr>
      <w:r w:rsidRPr="007D4079">
        <w:t>Оқу барысындағы өзгерістер</w:t>
      </w:r>
    </w:p>
    <w:p w14:paraId="055D5AD3" w14:textId="77777777" w:rsidR="00A95F90" w:rsidRPr="007D4079" w:rsidRDefault="00A95F90" w:rsidP="005C523D">
      <w:pPr>
        <w:pStyle w:val="ae"/>
        <w:ind w:left="0"/>
        <w:jc w:val="left"/>
      </w:pPr>
      <w:r w:rsidRPr="007D4079">
        <w:t>Тәрбие жұмысының оқу жылындағы жоспары 3.Әлеуметтік ұстаздың сөйлеуі</w:t>
      </w:r>
    </w:p>
    <w:p w14:paraId="69720A32" w14:textId="77777777" w:rsidR="00A95F90" w:rsidRPr="007D4079" w:rsidRDefault="00A95F90" w:rsidP="005C523D">
      <w:pPr>
        <w:pStyle w:val="ae"/>
        <w:ind w:left="0"/>
        <w:jc w:val="left"/>
      </w:pPr>
      <w:r w:rsidRPr="007D4079">
        <w:t>4.Мектеп инспекторы "Буллингтің"алдын алу туралы түсініктеме жұмысын жүргіді.</w:t>
      </w:r>
    </w:p>
    <w:p w14:paraId="56FE0D2F" w14:textId="77777777" w:rsidR="00A95F90" w:rsidRPr="007D4079" w:rsidRDefault="00A95F90" w:rsidP="005C523D">
      <w:pPr>
        <w:pStyle w:val="ae"/>
        <w:ind w:left="0"/>
        <w:jc w:val="left"/>
      </w:pPr>
      <w:r w:rsidRPr="007D4079">
        <w:t xml:space="preserve"> </w:t>
      </w:r>
      <w:hyperlink r:id="rId282" w:history="1">
        <w:r w:rsidRPr="007D4079">
          <w:rPr>
            <w:rStyle w:val="ad"/>
          </w:rPr>
          <w:t>https://www.facebook.com/share/wC6581YK47du9oAv/</w:t>
        </w:r>
      </w:hyperlink>
    </w:p>
    <w:p w14:paraId="6B4CA8ED" w14:textId="77777777" w:rsidR="00A95F90" w:rsidRPr="007D4079" w:rsidRDefault="00A95F90" w:rsidP="005C523D">
      <w:pPr>
        <w:pStyle w:val="ae"/>
        <w:ind w:left="0"/>
        <w:jc w:val="left"/>
      </w:pPr>
      <w:r w:rsidRPr="007D4079">
        <w:t>16.10.2024ж күні «Балалардың қауіпсіздігі-қоғам келешегі» тақырыбында жалпы мектепішілік ата-аналар жиналысы өтті.</w:t>
      </w:r>
    </w:p>
    <w:p w14:paraId="76F978AA" w14:textId="77777777" w:rsidR="00A95F90" w:rsidRPr="007D4079" w:rsidRDefault="00A95F90" w:rsidP="005C523D">
      <w:pPr>
        <w:pStyle w:val="ae"/>
        <w:ind w:left="0"/>
        <w:jc w:val="left"/>
      </w:pPr>
      <w:r w:rsidRPr="007D4079">
        <w:t>Күн тәртібінде :</w:t>
      </w:r>
    </w:p>
    <w:p w14:paraId="5B97199A" w14:textId="77777777" w:rsidR="00A95F90" w:rsidRPr="007D4079" w:rsidRDefault="00A95F90" w:rsidP="005C523D">
      <w:pPr>
        <w:pStyle w:val="ae"/>
        <w:ind w:left="0"/>
        <w:jc w:val="left"/>
      </w:pPr>
      <w:r w:rsidRPr="007D4079">
        <w:lastRenderedPageBreak/>
        <w:t>Алғы сөз мектеп директоры-Уаисова А.К</w:t>
      </w:r>
    </w:p>
    <w:p w14:paraId="4EBE0EEC" w14:textId="77777777" w:rsidR="00A95F90" w:rsidRPr="007D4079" w:rsidRDefault="00A95F90" w:rsidP="005C523D">
      <w:pPr>
        <w:pStyle w:val="ae"/>
        <w:ind w:left="0"/>
        <w:jc w:val="left"/>
      </w:pPr>
      <w:r w:rsidRPr="007D4079">
        <w:t>“Біртұтас тәрбие”бағдарламасы-мектеп директорының тәрбие ісі жөніндегі орынбасары Абильмажинова А.С</w:t>
      </w:r>
    </w:p>
    <w:p w14:paraId="6C4F55BD" w14:textId="77777777" w:rsidR="00A95F90" w:rsidRPr="008158DD" w:rsidRDefault="00A95F90" w:rsidP="005C523D">
      <w:pPr>
        <w:pStyle w:val="ae"/>
        <w:ind w:left="0"/>
        <w:jc w:val="left"/>
      </w:pPr>
      <w:r w:rsidRPr="008158DD">
        <w:t>“Интернет желісіндегі қауіпсіздік” –мектеп психологі Абжанова А.Қ</w:t>
      </w:r>
    </w:p>
    <w:p w14:paraId="3A9923FA" w14:textId="77777777" w:rsidR="00A95F90" w:rsidRPr="008158DD" w:rsidRDefault="00A95F90" w:rsidP="005C523D">
      <w:pPr>
        <w:pStyle w:val="ae"/>
        <w:ind w:left="0"/>
        <w:jc w:val="left"/>
      </w:pPr>
      <w:r w:rsidRPr="008158DD">
        <w:t>“Буллинг және оқушылардың қауіпсіздігі”- мектеп инспекторы Енсегенова Ж.Ж</w:t>
      </w:r>
    </w:p>
    <w:p w14:paraId="20061274" w14:textId="77777777" w:rsidR="00A95F90" w:rsidRPr="006657AE" w:rsidRDefault="00A95F90" w:rsidP="005C523D">
      <w:pPr>
        <w:pStyle w:val="ae"/>
        <w:ind w:left="0"/>
        <w:jc w:val="left"/>
      </w:pPr>
      <w:r w:rsidRPr="006657AE">
        <w:t>“Папиллома вирусы” (алдын алу екпелері) –Шал ақын ауданы санитарлық- эпидемиологиялық бақылау басқармасының бас маманы Жақыпова Гульнар Наймановна</w:t>
      </w:r>
    </w:p>
    <w:p w14:paraId="23FE9D72" w14:textId="77777777" w:rsidR="00A95F90" w:rsidRDefault="00A95F90" w:rsidP="005C523D">
      <w:pPr>
        <w:pStyle w:val="ae"/>
        <w:ind w:left="0"/>
        <w:jc w:val="left"/>
      </w:pPr>
      <w:r w:rsidRPr="006657AE">
        <w:t xml:space="preserve">Осы мәселелер жөнінде сөз сөйлеп, ата-аналарға </w:t>
      </w:r>
      <w:r>
        <w:t>түсіндірме жұмыстары жүргізілді</w:t>
      </w:r>
    </w:p>
    <w:p w14:paraId="5CC384A7" w14:textId="77777777" w:rsidR="00AA29F3" w:rsidRPr="006657AE" w:rsidRDefault="00AA29F3" w:rsidP="005C523D">
      <w:pPr>
        <w:pStyle w:val="ae"/>
        <w:ind w:left="0"/>
        <w:jc w:val="left"/>
      </w:pPr>
    </w:p>
    <w:p w14:paraId="79EAE5D1" w14:textId="605AF2A1" w:rsidR="00A95F90" w:rsidRPr="006657AE" w:rsidRDefault="00A5614B" w:rsidP="005C523D">
      <w:pPr>
        <w:pStyle w:val="ae"/>
        <w:ind w:left="0"/>
      </w:pPr>
      <w:hyperlink r:id="rId283" w:history="1">
        <w:r w:rsidR="005C523D" w:rsidRPr="007569F3">
          <w:rPr>
            <w:rStyle w:val="ad"/>
          </w:rPr>
          <w:t>https://www.facebook.com/share/p/b2pfLY1euK9TCdQd/</w:t>
        </w:r>
      </w:hyperlink>
      <w:r w:rsidR="00A95F90" w:rsidRPr="006657AE">
        <w:t xml:space="preserve"> </w:t>
      </w:r>
    </w:p>
    <w:p w14:paraId="437F8719" w14:textId="77777777" w:rsidR="00A95F90" w:rsidRPr="006657AE" w:rsidRDefault="00A95F90" w:rsidP="005C523D">
      <w:pPr>
        <w:pStyle w:val="ae"/>
        <w:ind w:left="0"/>
      </w:pPr>
      <w:r w:rsidRPr="006657AE">
        <w:t>4.10-желтоқсан күні мектептің психологиялық қызметі 5-сынып оқушыларының ата-аналарымен "Ақпараттан ақ-қараны ажырату өнері" тақырыбында кездесті.</w:t>
      </w:r>
    </w:p>
    <w:p w14:paraId="0E6EB3CF" w14:textId="77777777" w:rsidR="00A95F90" w:rsidRPr="006657AE" w:rsidRDefault="00A95F90" w:rsidP="005C523D">
      <w:pPr>
        <w:pStyle w:val="ae"/>
        <w:ind w:left="0"/>
      </w:pPr>
      <w:r w:rsidRPr="006657AE">
        <w:t>Мақсаты: Интернет ресурстарын қауіпсіз пайдалану мәселесі бойынша атааналардың білімін арттыру</w:t>
      </w:r>
    </w:p>
    <w:p w14:paraId="47F4CAFD" w14:textId="77777777" w:rsidR="00A95F90" w:rsidRPr="006657AE" w:rsidRDefault="00A95F90" w:rsidP="005C523D">
      <w:pPr>
        <w:pStyle w:val="ae"/>
        <w:ind w:left="0"/>
      </w:pPr>
      <w:r w:rsidRPr="006657AE">
        <w:t>Міндеттері:</w:t>
      </w:r>
    </w:p>
    <w:p w14:paraId="151C2DFF" w14:textId="77777777" w:rsidR="00A95F90" w:rsidRPr="006657AE" w:rsidRDefault="00A95F90" w:rsidP="005C523D">
      <w:pPr>
        <w:pStyle w:val="ae"/>
        <w:ind w:left="0"/>
      </w:pPr>
      <w:r w:rsidRPr="006657AE">
        <w:t>Интернетке тәуелділіктің, кибербуллингтің алдын алу мәселелері бойынша ата- аналардың қызығушылығын арттыру.</w:t>
      </w:r>
    </w:p>
    <w:p w14:paraId="751D3A31" w14:textId="77777777" w:rsidR="00A95F90" w:rsidRPr="006657AE" w:rsidRDefault="00A95F90" w:rsidP="005C523D">
      <w:pPr>
        <w:pStyle w:val="ae"/>
        <w:ind w:left="0"/>
      </w:pPr>
      <w:r w:rsidRPr="006657AE">
        <w:t>Ата-аналардың қауіпсіздік мәселелері, ықтимал және интернет қауіптерінен қорғану жолдары туралы түсініктерін кеңейту.</w:t>
      </w:r>
    </w:p>
    <w:p w14:paraId="7D4E7098" w14:textId="77777777" w:rsidR="00A95F90" w:rsidRPr="006657AE" w:rsidRDefault="00A95F90" w:rsidP="005C523D">
      <w:pPr>
        <w:pStyle w:val="ae"/>
        <w:ind w:left="0"/>
      </w:pPr>
      <w:r w:rsidRPr="006657AE">
        <w:t>Ата-аналардың өздерін және жасөспірімді медиакеңістікте қорғануға үйрету</w:t>
      </w:r>
    </w:p>
    <w:p w14:paraId="45426EBB" w14:textId="77777777" w:rsidR="00A95F90" w:rsidRPr="006657AE" w:rsidRDefault="00A95F90" w:rsidP="005C523D">
      <w:pPr>
        <w:pStyle w:val="ae"/>
        <w:ind w:left="0"/>
      </w:pPr>
      <w:r w:rsidRPr="006657AE">
        <w:t xml:space="preserve"> </w:t>
      </w:r>
      <w:hyperlink r:id="rId284" w:history="1">
        <w:r w:rsidRPr="006657AE">
          <w:rPr>
            <w:rStyle w:val="ad"/>
          </w:rPr>
          <w:t>https://www.facebook.com/share/v/19wWAdB4Jc/</w:t>
        </w:r>
      </w:hyperlink>
      <w:r w:rsidRPr="006657AE">
        <w:t xml:space="preserve"> </w:t>
      </w:r>
    </w:p>
    <w:p w14:paraId="209ECAFC" w14:textId="77777777" w:rsidR="00A95F90" w:rsidRPr="006657AE" w:rsidRDefault="00A95F90" w:rsidP="005C523D">
      <w:pPr>
        <w:pStyle w:val="ae"/>
        <w:ind w:left="0"/>
      </w:pPr>
      <w:r w:rsidRPr="006657AE">
        <w:t>Тақырыбы: «Суицидтің алдын-алу» Қатысқан ата-аналар саны: 37</w:t>
      </w:r>
    </w:p>
    <w:p w14:paraId="06DDF13A" w14:textId="77777777" w:rsidR="00A95F90" w:rsidRPr="006657AE" w:rsidRDefault="00A95F90" w:rsidP="005C523D">
      <w:pPr>
        <w:pStyle w:val="ae"/>
        <w:ind w:left="0"/>
      </w:pPr>
      <w:r w:rsidRPr="006657AE">
        <w:t>17-желтоқсан күні педагог-психолог Т.Кушугулова ата-аналармен "Zoom" платформасы арқылы "Суицидтің алдын-алу" тақырыбында кездесті. Мақсаты: ата-аналарды жасөспірімдер ортасындағы суицид мәселесімен таныстыру,ата-аналарға профилактикалық көмек көрсету.</w:t>
      </w:r>
    </w:p>
    <w:p w14:paraId="0B7C0315" w14:textId="77777777" w:rsidR="00A95F90" w:rsidRPr="006657AE" w:rsidRDefault="00A95F90" w:rsidP="005C523D">
      <w:pPr>
        <w:pStyle w:val="ae"/>
        <w:ind w:left="0"/>
      </w:pPr>
      <w:r w:rsidRPr="006657AE">
        <w:t>Ата-аналарға суицид түрлері, себептері(отбасындағы мәселе,кикілжің,дос- жарандармен кикілжің,мектептегі мәселелер,баянсыз махаббат, болашақтан, жалғыздықтан қорқу,өмірдің мәнін жоғалту,еліктеу), белгілері (сөздік белгілер,қылықтық белгілер,жағдаятты белгілер) түсіндірілді.Қалай алдын- алуға болады сұрағына «Өмірдің барлық қырына жағымды көзқарас тәрбиелеу», «Пайдалы іс-әрекерт түріне тарту», «Өмірдің қиын жағдайында кімге сеніп,жүгіне алатынын білу керек», «Отбасындағы үйлесім»</w:t>
      </w:r>
    </w:p>
    <w:p w14:paraId="2F8EFB45" w14:textId="47E05AFC" w:rsidR="00A95F90" w:rsidRPr="006657AE" w:rsidRDefault="00A5614B" w:rsidP="005C523D">
      <w:pPr>
        <w:pStyle w:val="ae"/>
        <w:ind w:left="0"/>
      </w:pPr>
      <w:hyperlink r:id="rId285" w:history="1">
        <w:r w:rsidR="005C523D" w:rsidRPr="007569F3">
          <w:rPr>
            <w:rStyle w:val="ad"/>
          </w:rPr>
          <w:t>https://www.facebook.com/share/p/68baSU9Cw6C9iK8e/</w:t>
        </w:r>
      </w:hyperlink>
    </w:p>
    <w:p w14:paraId="0E73A2C9" w14:textId="39B6D476" w:rsidR="00A95F90" w:rsidRPr="006657AE" w:rsidRDefault="00A95F90" w:rsidP="005C523D">
      <w:pPr>
        <w:pStyle w:val="ae"/>
        <w:ind w:left="0"/>
      </w:pPr>
      <w:r w:rsidRPr="006657AE">
        <w:t>21-ақпан күні</w:t>
      </w:r>
      <w:r w:rsidRPr="006657AE">
        <w:tab/>
        <w:t>АПҚО</w:t>
      </w:r>
      <w:r w:rsidRPr="006657AE">
        <w:tab/>
        <w:t>жоспарын жүзеге асыру</w:t>
      </w:r>
      <w:r w:rsidRPr="006657AE">
        <w:tab/>
        <w:t>бойынша 11-сынып оқушыларының</w:t>
      </w:r>
      <w:r w:rsidRPr="006657AE">
        <w:tab/>
        <w:t>ата-аналарымен "Ата-ананың эмоционалды шаршауы"тақырыбында сабақ өтті.Мақсаты: жасөспірім балалардың ата-аналарының эмоционалды сарқылуының алдын алу.</w:t>
      </w:r>
    </w:p>
    <w:p w14:paraId="0538B258" w14:textId="77777777" w:rsidR="00A95F90" w:rsidRPr="006657AE" w:rsidRDefault="00A95F90" w:rsidP="005C523D">
      <w:pPr>
        <w:pStyle w:val="ae"/>
        <w:ind w:left="0"/>
      </w:pPr>
      <w:r w:rsidRPr="006657AE">
        <w:t>Сабақ «Менің ..... қасиетім жайлы ешкім білмейді» сәлемдесуі орындалды.«Эмоционалды шаршау дегеніміз не?» туралы ақпарат берілді.Эмоционалды шаршаудың себептері талқыланды.«Тепе-теңдік шеңбері» жаттығуы орындап,өз ойларымен,әсерлерімен бөліседі. Бейнеленген шеңбер тұстары бірдей, тең болу үшін күш қуатты, энергияны қайдан толықтыруға болады?</w:t>
      </w:r>
    </w:p>
    <w:p w14:paraId="6B1E8BB8" w14:textId="77777777" w:rsidR="00A95F90" w:rsidRPr="006657AE" w:rsidRDefault="00A95F90" w:rsidP="005C523D">
      <w:pPr>
        <w:pStyle w:val="ae"/>
        <w:ind w:left="0"/>
      </w:pPr>
      <w:r w:rsidRPr="006657AE">
        <w:t>Ұсыныстар:</w:t>
      </w:r>
    </w:p>
    <w:p w14:paraId="0DE30310" w14:textId="77777777" w:rsidR="00A95F90" w:rsidRPr="006657AE" w:rsidRDefault="00A95F90" w:rsidP="005C523D">
      <w:pPr>
        <w:pStyle w:val="ae"/>
        <w:ind w:left="0"/>
      </w:pPr>
      <w:r w:rsidRPr="006657AE">
        <w:t>Мүмкіндігінше жағымсыз эмоцияларды психосоматикаға ығыстырмай, дереу шығаруды үйреніңіз.</w:t>
      </w:r>
    </w:p>
    <w:p w14:paraId="58F941F8" w14:textId="77777777" w:rsidR="00A95F90" w:rsidRPr="006657AE" w:rsidRDefault="00A95F90" w:rsidP="005C523D">
      <w:pPr>
        <w:pStyle w:val="ae"/>
        <w:ind w:left="0"/>
      </w:pPr>
      <w:r w:rsidRPr="006657AE">
        <w:t>Күнделікті өмірде мұны былай жасауға болады:</w:t>
      </w:r>
    </w:p>
    <w:p w14:paraId="6D64BA08" w14:textId="77777777" w:rsidR="00A95F90" w:rsidRPr="006657AE" w:rsidRDefault="00A95F90" w:rsidP="005C523D">
      <w:pPr>
        <w:pStyle w:val="ae"/>
        <w:ind w:left="0"/>
      </w:pPr>
      <w:r w:rsidRPr="006657AE">
        <w:t>ән айту;</w:t>
      </w:r>
    </w:p>
    <w:p w14:paraId="4C41B72C" w14:textId="77777777" w:rsidR="00A95F90" w:rsidRPr="006657AE" w:rsidRDefault="00A95F90" w:rsidP="005C523D">
      <w:pPr>
        <w:pStyle w:val="ae"/>
        <w:ind w:left="0"/>
        <w:jc w:val="left"/>
      </w:pPr>
      <w:r w:rsidRPr="006657AE">
        <w:t>тез орныңнан тұру, жүру, еңкейу;</w:t>
      </w:r>
    </w:p>
    <w:p w14:paraId="101CECFA" w14:textId="77777777" w:rsidR="00A95F90" w:rsidRPr="006657AE" w:rsidRDefault="00A95F90" w:rsidP="005C523D">
      <w:pPr>
        <w:pStyle w:val="ae"/>
        <w:ind w:left="0"/>
        <w:jc w:val="left"/>
      </w:pPr>
      <w:r w:rsidRPr="006657AE">
        <w:t>қағазға бірдеңені жылдам жазу немесе сызу;</w:t>
      </w:r>
    </w:p>
    <w:p w14:paraId="40BBEC11" w14:textId="77777777" w:rsidR="00A95F90" w:rsidRPr="006657AE" w:rsidRDefault="00A95F90" w:rsidP="005C523D">
      <w:pPr>
        <w:pStyle w:val="ae"/>
        <w:ind w:left="0"/>
        <w:jc w:val="left"/>
      </w:pPr>
      <w:r w:rsidRPr="006657AE">
        <w:t>бір парақ қағазды сызып, мыжып, лақтырыңыз.</w:t>
      </w:r>
    </w:p>
    <w:p w14:paraId="045C1954" w14:textId="77777777" w:rsidR="00A95F90" w:rsidRPr="006657AE" w:rsidRDefault="00A95F90" w:rsidP="005C523D">
      <w:pPr>
        <w:pStyle w:val="ae"/>
        <w:ind w:left="0"/>
        <w:jc w:val="left"/>
      </w:pPr>
      <w:r w:rsidRPr="006657AE">
        <w:t>Ұйқыңыз бұзылса, түнде проза емес, поэзия оқуға тырысыңыз. Ғылыми зерттеулерге сүйенсек, поэзия мен проза энергиясымен ерекшеленеді, поэзия адам ағзасының ырғағына жақын және тыныштандыратын әсерге ие;</w:t>
      </w:r>
    </w:p>
    <w:p w14:paraId="5C445420" w14:textId="77777777" w:rsidR="00A95F90" w:rsidRPr="006657AE" w:rsidRDefault="00A95F90" w:rsidP="005C523D">
      <w:pPr>
        <w:pStyle w:val="ae"/>
        <w:ind w:left="0"/>
        <w:jc w:val="left"/>
      </w:pPr>
      <w:r w:rsidRPr="006657AE">
        <w:t>Әр кеш сайын міндетті түрде душқа түсіп, өткен күннің оқиғаларын айта отырып, оларды «жуып тастаңыз», өйткені, кез келген ластанған, былғанған затты қалпына келтіру үшін сумен жуамыз, ал су қуатты энергияның көзі болып табылады.</w:t>
      </w:r>
    </w:p>
    <w:p w14:paraId="445C3AB3" w14:textId="77777777" w:rsidR="00A95F90" w:rsidRPr="006657AE" w:rsidRDefault="00A95F90" w:rsidP="005C523D">
      <w:pPr>
        <w:pStyle w:val="ae"/>
        <w:ind w:left="0"/>
        <w:jc w:val="left"/>
      </w:pPr>
      <w:r w:rsidRPr="006657AE">
        <w:t>Эмоционалды қалпына келуді қазір бастаңыз, оны кейінге қалдырмаңыз!</w:t>
      </w:r>
    </w:p>
    <w:p w14:paraId="2144AE29" w14:textId="60EACC66" w:rsidR="00A95F90" w:rsidRPr="006657AE" w:rsidRDefault="00A5614B" w:rsidP="005C523D">
      <w:pPr>
        <w:pStyle w:val="ae"/>
        <w:ind w:left="0"/>
        <w:jc w:val="left"/>
      </w:pPr>
      <w:hyperlink r:id="rId286" w:history="1">
        <w:r w:rsidR="005C523D" w:rsidRPr="007569F3">
          <w:rPr>
            <w:rStyle w:val="ad"/>
          </w:rPr>
          <w:t>https://www.facebook.com/100014658811193/videos/650603564053414/</w:t>
        </w:r>
      </w:hyperlink>
    </w:p>
    <w:p w14:paraId="62DA1928" w14:textId="77777777" w:rsidR="00A95F90" w:rsidRPr="006657AE" w:rsidRDefault="00A95F90" w:rsidP="005C523D">
      <w:pPr>
        <w:pStyle w:val="ae"/>
        <w:ind w:left="0"/>
        <w:jc w:val="left"/>
      </w:pPr>
      <w:r w:rsidRPr="006657AE">
        <w:t>2025 жылдың 12-наурыз күні «Психологиялық қолдау орталығы» туралы ақпараттандыру бойынша ақпараттық науқан мектебіміздің 5-11-сынып оқушылары мен 1-11-сынып аралығындағы ата-аналар чатына жіберілді.</w:t>
      </w:r>
    </w:p>
    <w:p w14:paraId="0B2288B9" w14:textId="30314555" w:rsidR="00A95F90" w:rsidRDefault="00A5614B" w:rsidP="005C523D">
      <w:pPr>
        <w:pStyle w:val="ae"/>
        <w:ind w:left="0"/>
        <w:jc w:val="left"/>
      </w:pPr>
      <w:hyperlink r:id="rId287">
        <w:r w:rsidR="00A95F90" w:rsidRPr="00B46254">
          <w:rPr>
            <w:rStyle w:val="ad"/>
          </w:rPr>
          <w:t>tps://www.instagram.com/reel/DHFr780qxrd/?igsh=N29vOHVrNXRyaGxo</w:t>
        </w:r>
      </w:hyperlink>
      <w:r w:rsidR="00A95F90" w:rsidRPr="00B46254">
        <w:t xml:space="preserve"> </w:t>
      </w:r>
      <w:hyperlink r:id="rId288">
        <w:r w:rsidR="00A95F90" w:rsidRPr="00B46254">
          <w:rPr>
            <w:rStyle w:val="ad"/>
          </w:rPr>
          <w:t>ps://www.facebook.com/share/v/12GC8bayfkk/</w:t>
        </w:r>
      </w:hyperlink>
      <w:r w:rsidR="00A95F90" w:rsidRPr="00B46254">
        <w:t xml:space="preserve"> </w:t>
      </w:r>
      <w:r w:rsidR="00A95F90">
        <w:t xml:space="preserve"> </w:t>
      </w:r>
    </w:p>
    <w:p w14:paraId="2DFB6865" w14:textId="0995B525" w:rsidR="00A95F90" w:rsidRPr="005C523D" w:rsidRDefault="00A5614B" w:rsidP="005C523D">
      <w:pPr>
        <w:pStyle w:val="ae"/>
        <w:ind w:left="0"/>
        <w:jc w:val="left"/>
      </w:pPr>
      <w:hyperlink r:id="rId289" w:history="1">
        <w:r w:rsidR="005C523D" w:rsidRPr="007569F3">
          <w:rPr>
            <w:rStyle w:val="ad"/>
          </w:rPr>
          <w:t>https://www.facebook.com/share/v/1FdHdeEzHE/</w:t>
        </w:r>
      </w:hyperlink>
      <w:hyperlink r:id="rId290">
        <w:r w:rsidR="00A95F90" w:rsidRPr="005C523D">
          <w:rPr>
            <w:rStyle w:val="ad"/>
          </w:rPr>
          <w:t>ps://salyqov.edu.kz/news/Siz_zhalgyz_emessiz.html</w:t>
        </w:r>
      </w:hyperlink>
      <w:r w:rsidR="00A95F90" w:rsidRPr="005C523D">
        <w:t xml:space="preserve"> </w:t>
      </w:r>
    </w:p>
    <w:p w14:paraId="20E0A97C" w14:textId="5100281A" w:rsidR="00A95F90" w:rsidRPr="005C523D" w:rsidRDefault="00A5614B" w:rsidP="005C523D">
      <w:pPr>
        <w:pStyle w:val="ae"/>
        <w:ind w:left="0"/>
      </w:pPr>
      <w:hyperlink r:id="rId291" w:history="1">
        <w:r w:rsidR="005C523D" w:rsidRPr="005C523D">
          <w:rPr>
            <w:rStyle w:val="ad"/>
          </w:rPr>
          <w:t>https://salyqov.edu.kz/news/Siz_zhalgyz_emessiz_20250312110841.html</w:t>
        </w:r>
      </w:hyperlink>
    </w:p>
    <w:p w14:paraId="583FA3E0" w14:textId="77777777" w:rsidR="005C523D" w:rsidRDefault="005C523D" w:rsidP="00A95F90">
      <w:pPr>
        <w:pStyle w:val="af0"/>
        <w:jc w:val="both"/>
        <w:rPr>
          <w:rFonts w:ascii="Times New Roman" w:hAnsi="Times New Roman" w:cs="Times New Roman"/>
          <w:sz w:val="24"/>
          <w:szCs w:val="24"/>
        </w:rPr>
      </w:pPr>
    </w:p>
    <w:p w14:paraId="445244EC" w14:textId="77777777" w:rsidR="005C523D" w:rsidRDefault="005C523D" w:rsidP="00A95F90">
      <w:pPr>
        <w:pStyle w:val="af0"/>
        <w:jc w:val="both"/>
        <w:rPr>
          <w:rFonts w:ascii="Times New Roman" w:hAnsi="Times New Roman" w:cs="Times New Roman"/>
          <w:sz w:val="24"/>
          <w:szCs w:val="24"/>
        </w:rPr>
      </w:pPr>
    </w:p>
    <w:p w14:paraId="435F5843" w14:textId="77777777" w:rsidR="005C523D" w:rsidRDefault="005C523D" w:rsidP="00A95F90">
      <w:pPr>
        <w:pStyle w:val="af0"/>
        <w:jc w:val="both"/>
        <w:rPr>
          <w:rFonts w:ascii="Times New Roman" w:hAnsi="Times New Roman" w:cs="Times New Roman"/>
          <w:sz w:val="24"/>
          <w:szCs w:val="24"/>
        </w:rPr>
      </w:pPr>
    </w:p>
    <w:p w14:paraId="65D2B5C3" w14:textId="232AFE02" w:rsidR="00A95F90" w:rsidRPr="00967EAF"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Ата</w:t>
      </w:r>
      <w:r w:rsidRPr="005C523D">
        <w:rPr>
          <w:rFonts w:ascii="Times New Roman" w:hAnsi="Times New Roman" w:cs="Times New Roman"/>
          <w:sz w:val="24"/>
          <w:szCs w:val="24"/>
        </w:rPr>
        <w:t>-</w:t>
      </w:r>
      <w:r w:rsidRPr="00B46254">
        <w:rPr>
          <w:rFonts w:ascii="Times New Roman" w:hAnsi="Times New Roman" w:cs="Times New Roman"/>
          <w:sz w:val="24"/>
          <w:szCs w:val="24"/>
        </w:rPr>
        <w:t>аналарды</w:t>
      </w:r>
      <w:r w:rsidRPr="005C523D">
        <w:rPr>
          <w:rFonts w:ascii="Times New Roman" w:hAnsi="Times New Roman" w:cs="Times New Roman"/>
          <w:sz w:val="24"/>
          <w:szCs w:val="24"/>
        </w:rPr>
        <w:tab/>
      </w:r>
      <w:r>
        <w:rPr>
          <w:rFonts w:ascii="Times New Roman" w:hAnsi="Times New Roman" w:cs="Times New Roman"/>
          <w:sz w:val="24"/>
          <w:szCs w:val="24"/>
        </w:rPr>
        <w:t xml:space="preserve"> </w:t>
      </w:r>
      <w:r w:rsidRPr="00B46254">
        <w:rPr>
          <w:rFonts w:ascii="Times New Roman" w:hAnsi="Times New Roman" w:cs="Times New Roman"/>
          <w:sz w:val="24"/>
          <w:szCs w:val="24"/>
        </w:rPr>
        <w:t>педагогикалық</w:t>
      </w:r>
      <w:r w:rsidRPr="005C523D">
        <w:rPr>
          <w:rFonts w:ascii="Times New Roman" w:hAnsi="Times New Roman" w:cs="Times New Roman"/>
          <w:sz w:val="24"/>
          <w:szCs w:val="24"/>
        </w:rPr>
        <w:tab/>
      </w:r>
      <w:r w:rsidRPr="00B46254">
        <w:rPr>
          <w:rFonts w:ascii="Times New Roman" w:hAnsi="Times New Roman" w:cs="Times New Roman"/>
          <w:sz w:val="24"/>
          <w:szCs w:val="24"/>
        </w:rPr>
        <w:t>қолдау</w:t>
      </w:r>
      <w:r w:rsidRPr="005C523D">
        <w:rPr>
          <w:rFonts w:ascii="Times New Roman" w:hAnsi="Times New Roman" w:cs="Times New Roman"/>
          <w:sz w:val="24"/>
          <w:szCs w:val="24"/>
        </w:rPr>
        <w:tab/>
        <w:t>–</w:t>
      </w:r>
      <w:r w:rsidRPr="005C523D">
        <w:rPr>
          <w:rFonts w:ascii="Times New Roman" w:hAnsi="Times New Roman" w:cs="Times New Roman"/>
          <w:sz w:val="24"/>
          <w:szCs w:val="24"/>
        </w:rPr>
        <w:tab/>
      </w:r>
      <w:r w:rsidRPr="00B46254">
        <w:rPr>
          <w:rFonts w:ascii="Times New Roman" w:hAnsi="Times New Roman" w:cs="Times New Roman"/>
          <w:sz w:val="24"/>
          <w:szCs w:val="24"/>
        </w:rPr>
        <w:t>бұл</w:t>
      </w:r>
      <w:r w:rsidRPr="005C523D">
        <w:rPr>
          <w:rFonts w:ascii="Times New Roman" w:hAnsi="Times New Roman" w:cs="Times New Roman"/>
          <w:sz w:val="24"/>
          <w:szCs w:val="24"/>
        </w:rPr>
        <w:tab/>
      </w:r>
      <w:r w:rsidRPr="00B46254">
        <w:rPr>
          <w:rFonts w:ascii="Times New Roman" w:hAnsi="Times New Roman" w:cs="Times New Roman"/>
          <w:sz w:val="24"/>
          <w:szCs w:val="24"/>
        </w:rPr>
        <w:t>баланың</w:t>
      </w:r>
      <w:r w:rsidRPr="005C523D">
        <w:rPr>
          <w:rFonts w:ascii="Times New Roman" w:hAnsi="Times New Roman" w:cs="Times New Roman"/>
          <w:sz w:val="24"/>
          <w:szCs w:val="24"/>
        </w:rPr>
        <w:tab/>
      </w:r>
      <w:r w:rsidRPr="00B46254">
        <w:rPr>
          <w:rFonts w:ascii="Times New Roman" w:hAnsi="Times New Roman" w:cs="Times New Roman"/>
          <w:sz w:val="24"/>
          <w:szCs w:val="24"/>
        </w:rPr>
        <w:t>қауіпсіздігін</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қамтамасыз</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ету</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мақсатында</w:t>
      </w:r>
      <w:r w:rsidRPr="005C523D">
        <w:rPr>
          <w:rFonts w:ascii="Times New Roman" w:hAnsi="Times New Roman" w:cs="Times New Roman"/>
          <w:sz w:val="24"/>
          <w:szCs w:val="24"/>
        </w:rPr>
        <w:tab/>
      </w:r>
      <w:r w:rsidRPr="00B46254">
        <w:rPr>
          <w:rFonts w:ascii="Times New Roman" w:hAnsi="Times New Roman" w:cs="Times New Roman"/>
          <w:sz w:val="24"/>
          <w:szCs w:val="24"/>
        </w:rPr>
        <w:t>ата</w:t>
      </w:r>
      <w:r w:rsidRPr="005C523D">
        <w:rPr>
          <w:rFonts w:ascii="Times New Roman" w:hAnsi="Times New Roman" w:cs="Times New Roman"/>
          <w:sz w:val="24"/>
          <w:szCs w:val="24"/>
        </w:rPr>
        <w:t>-</w:t>
      </w:r>
      <w:r w:rsidRPr="00B46254">
        <w:rPr>
          <w:rFonts w:ascii="Times New Roman" w:hAnsi="Times New Roman" w:cs="Times New Roman"/>
          <w:sz w:val="24"/>
          <w:szCs w:val="24"/>
        </w:rPr>
        <w:t>аналарға</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білім</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беру</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кеңес</w:t>
      </w:r>
      <w:r w:rsidRPr="005C523D">
        <w:rPr>
          <w:rFonts w:ascii="Times New Roman" w:hAnsi="Times New Roman" w:cs="Times New Roman"/>
          <w:sz w:val="24"/>
          <w:szCs w:val="24"/>
        </w:rPr>
        <w:tab/>
      </w:r>
      <w:r w:rsidRPr="005C523D">
        <w:rPr>
          <w:rFonts w:ascii="Times New Roman" w:hAnsi="Times New Roman" w:cs="Times New Roman"/>
          <w:sz w:val="24"/>
          <w:szCs w:val="24"/>
        </w:rPr>
        <w:tab/>
      </w:r>
      <w:r w:rsidRPr="00B46254">
        <w:rPr>
          <w:rFonts w:ascii="Times New Roman" w:hAnsi="Times New Roman" w:cs="Times New Roman"/>
          <w:sz w:val="24"/>
          <w:szCs w:val="24"/>
        </w:rPr>
        <w:t>беру</w:t>
      </w:r>
      <w:r w:rsidRPr="005C523D">
        <w:rPr>
          <w:rFonts w:ascii="Times New Roman" w:hAnsi="Times New Roman" w:cs="Times New Roman"/>
          <w:sz w:val="24"/>
          <w:szCs w:val="24"/>
        </w:rPr>
        <w:tab/>
      </w:r>
      <w:r w:rsidRPr="00B46254">
        <w:rPr>
          <w:rFonts w:ascii="Times New Roman" w:hAnsi="Times New Roman" w:cs="Times New Roman"/>
          <w:sz w:val="24"/>
          <w:szCs w:val="24"/>
        </w:rPr>
        <w:t>және</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практикалық</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көмек</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көрсету</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процесі</w:t>
      </w:r>
      <w:r w:rsidRPr="005C523D">
        <w:rPr>
          <w:rFonts w:ascii="Times New Roman" w:hAnsi="Times New Roman" w:cs="Times New Roman"/>
          <w:sz w:val="24"/>
          <w:szCs w:val="24"/>
        </w:rPr>
        <w:t xml:space="preserve">. </w:t>
      </w:r>
      <w:r w:rsidRPr="00B46254">
        <w:rPr>
          <w:rFonts w:ascii="Times New Roman" w:hAnsi="Times New Roman" w:cs="Times New Roman"/>
          <w:sz w:val="24"/>
          <w:szCs w:val="24"/>
        </w:rPr>
        <w:t>Баланың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төтенше</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жағдайларда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дұрыс</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әрекет</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ету</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дағдыларын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қалыптастыру</w:t>
      </w:r>
      <w:r w:rsidRPr="00967EAF">
        <w:rPr>
          <w:rFonts w:ascii="Times New Roman" w:hAnsi="Times New Roman" w:cs="Times New Roman"/>
          <w:sz w:val="24"/>
          <w:szCs w:val="24"/>
        </w:rPr>
        <w:t xml:space="preserve"> – </w:t>
      </w:r>
      <w:r w:rsidRPr="00B46254">
        <w:rPr>
          <w:rFonts w:ascii="Times New Roman" w:hAnsi="Times New Roman" w:cs="Times New Roman"/>
          <w:sz w:val="24"/>
          <w:szCs w:val="24"/>
        </w:rPr>
        <w:t>ата</w:t>
      </w:r>
      <w:r w:rsidRPr="00967EAF">
        <w:rPr>
          <w:rFonts w:ascii="Times New Roman" w:hAnsi="Times New Roman" w:cs="Times New Roman"/>
          <w:sz w:val="24"/>
          <w:szCs w:val="24"/>
        </w:rPr>
        <w:t>-</w:t>
      </w:r>
      <w:r w:rsidRPr="00B46254">
        <w:rPr>
          <w:rFonts w:ascii="Times New Roman" w:hAnsi="Times New Roman" w:cs="Times New Roman"/>
          <w:sz w:val="24"/>
          <w:szCs w:val="24"/>
        </w:rPr>
        <w:t>ананың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басты</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міндеттерінің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бірі</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Сондықтан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мектебіміздің</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психологі</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Кушугулова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w:t>
      </w:r>
      <w:r w:rsidRPr="00967EAF">
        <w:rPr>
          <w:rFonts w:ascii="Times New Roman" w:hAnsi="Times New Roman" w:cs="Times New Roman"/>
          <w:sz w:val="24"/>
          <w:szCs w:val="24"/>
        </w:rPr>
        <w:t>.</w:t>
      </w:r>
      <w:r w:rsidRPr="00B46254">
        <w:rPr>
          <w:rFonts w:ascii="Times New Roman" w:hAnsi="Times New Roman" w:cs="Times New Roman"/>
          <w:sz w:val="24"/>
          <w:szCs w:val="24"/>
        </w:rPr>
        <w:t>Қ</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мен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ДТІЖО</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Абильмажинова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А</w:t>
      </w:r>
      <w:r w:rsidRPr="00967EAF">
        <w:rPr>
          <w:rFonts w:ascii="Times New Roman" w:hAnsi="Times New Roman" w:cs="Times New Roman"/>
          <w:sz w:val="24"/>
          <w:szCs w:val="24"/>
        </w:rPr>
        <w:t>.</w:t>
      </w:r>
      <w:r w:rsidRPr="00B46254">
        <w:rPr>
          <w:rFonts w:ascii="Times New Roman" w:hAnsi="Times New Roman" w:cs="Times New Roman"/>
          <w:sz w:val="24"/>
          <w:szCs w:val="24"/>
        </w:rPr>
        <w:t>С</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Балаңыз</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төтенше</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жағдайға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дайын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ба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тақырыбында</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ата</w:t>
      </w:r>
      <w:r w:rsidRPr="00967EAF">
        <w:rPr>
          <w:rFonts w:ascii="Times New Roman" w:hAnsi="Times New Roman" w:cs="Times New Roman"/>
          <w:sz w:val="24"/>
          <w:szCs w:val="24"/>
        </w:rPr>
        <w:t>-</w:t>
      </w:r>
      <w:r w:rsidRPr="00B46254">
        <w:rPr>
          <w:rFonts w:ascii="Times New Roman" w:hAnsi="Times New Roman" w:cs="Times New Roman"/>
          <w:sz w:val="24"/>
          <w:szCs w:val="24"/>
        </w:rPr>
        <w:t>аналармен</w:t>
      </w:r>
      <w:r w:rsidRPr="00967EAF">
        <w:rPr>
          <w:rFonts w:ascii="Times New Roman" w:hAnsi="Times New Roman" w:cs="Times New Roman"/>
          <w:sz w:val="24"/>
          <w:szCs w:val="24"/>
        </w:rPr>
        <w:t xml:space="preserve"> 3- </w:t>
      </w:r>
      <w:r w:rsidRPr="00B46254">
        <w:rPr>
          <w:rFonts w:ascii="Times New Roman" w:hAnsi="Times New Roman" w:cs="Times New Roman"/>
          <w:sz w:val="24"/>
          <w:szCs w:val="24"/>
        </w:rPr>
        <w:t>сәуір</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күні</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түсіндірме</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жұмыстарын</w:t>
      </w:r>
      <w:r w:rsidRPr="00967EAF">
        <w:rPr>
          <w:rFonts w:ascii="Times New Roman" w:hAnsi="Times New Roman" w:cs="Times New Roman"/>
          <w:sz w:val="24"/>
          <w:szCs w:val="24"/>
        </w:rPr>
        <w:t xml:space="preserve"> </w:t>
      </w:r>
      <w:r w:rsidRPr="00B46254">
        <w:rPr>
          <w:rFonts w:ascii="Times New Roman" w:hAnsi="Times New Roman" w:cs="Times New Roman"/>
          <w:sz w:val="24"/>
          <w:szCs w:val="24"/>
        </w:rPr>
        <w:t>жүргізді</w:t>
      </w:r>
      <w:r w:rsidRPr="00967EAF">
        <w:rPr>
          <w:rFonts w:ascii="Times New Roman" w:hAnsi="Times New Roman" w:cs="Times New Roman"/>
          <w:sz w:val="24"/>
          <w:szCs w:val="24"/>
        </w:rPr>
        <w:t>.</w:t>
      </w:r>
    </w:p>
    <w:p w14:paraId="5F93F120"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Бұл іс-шараның басты мақсаты:</w:t>
      </w:r>
    </w:p>
    <w:p w14:paraId="4996390F"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Білім беру: Ата-аналарға төтенше жағдайлардың түрлері, олардың салдары және қорғаныс шаралары туралы ақпарат беру.</w:t>
      </w:r>
    </w:p>
    <w:p w14:paraId="2317C586"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Практикалық</w:t>
      </w:r>
      <w:r w:rsidRPr="00B46254">
        <w:rPr>
          <w:rFonts w:ascii="Times New Roman" w:hAnsi="Times New Roman" w:cs="Times New Roman"/>
          <w:sz w:val="24"/>
          <w:szCs w:val="24"/>
        </w:rPr>
        <w:tab/>
        <w:t>дайындық:</w:t>
      </w:r>
      <w:r w:rsidRPr="00B46254">
        <w:rPr>
          <w:rFonts w:ascii="Times New Roman" w:hAnsi="Times New Roman" w:cs="Times New Roman"/>
          <w:sz w:val="24"/>
          <w:szCs w:val="24"/>
        </w:rPr>
        <w:tab/>
        <w:t>Балаларға</w:t>
      </w:r>
      <w:r w:rsidRPr="00B46254">
        <w:rPr>
          <w:rFonts w:ascii="Times New Roman" w:hAnsi="Times New Roman" w:cs="Times New Roman"/>
          <w:sz w:val="24"/>
          <w:szCs w:val="24"/>
        </w:rPr>
        <w:tab/>
        <w:t>қауіпті</w:t>
      </w:r>
      <w:r w:rsidRPr="00B46254">
        <w:rPr>
          <w:rFonts w:ascii="Times New Roman" w:hAnsi="Times New Roman" w:cs="Times New Roman"/>
          <w:sz w:val="24"/>
          <w:szCs w:val="24"/>
        </w:rPr>
        <w:tab/>
        <w:t>жағдайда</w:t>
      </w:r>
      <w:r w:rsidRPr="00B46254">
        <w:rPr>
          <w:rFonts w:ascii="Times New Roman" w:hAnsi="Times New Roman" w:cs="Times New Roman"/>
          <w:sz w:val="24"/>
          <w:szCs w:val="24"/>
        </w:rPr>
        <w:tab/>
        <w:t>өзін-өзі</w:t>
      </w:r>
      <w:r w:rsidRPr="00B46254">
        <w:rPr>
          <w:rFonts w:ascii="Times New Roman" w:hAnsi="Times New Roman" w:cs="Times New Roman"/>
          <w:sz w:val="24"/>
          <w:szCs w:val="24"/>
        </w:rPr>
        <w:tab/>
        <w:t>қорғау әдістерін үйрету, қауіпсіздік ережелерін түсіндіру.</w:t>
      </w:r>
    </w:p>
    <w:p w14:paraId="62016DAF"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Психологиялық қолдау: Баланың үрейін басқару, стресстік жағдайларда өзін сенімді ұстауға үйрету.</w:t>
      </w:r>
    </w:p>
    <w:p w14:paraId="6BD9C1C4"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Жауапкершілікті</w:t>
      </w:r>
      <w:r w:rsidRPr="00B46254">
        <w:rPr>
          <w:rFonts w:ascii="Times New Roman" w:hAnsi="Times New Roman" w:cs="Times New Roman"/>
          <w:sz w:val="24"/>
          <w:szCs w:val="24"/>
        </w:rPr>
        <w:tab/>
        <w:t>арттыру:</w:t>
      </w:r>
      <w:r w:rsidRPr="00B46254">
        <w:rPr>
          <w:rFonts w:ascii="Times New Roman" w:hAnsi="Times New Roman" w:cs="Times New Roman"/>
          <w:sz w:val="24"/>
          <w:szCs w:val="24"/>
        </w:rPr>
        <w:tab/>
        <w:t>Төтенше</w:t>
      </w:r>
      <w:r w:rsidRPr="00B46254">
        <w:rPr>
          <w:rFonts w:ascii="Times New Roman" w:hAnsi="Times New Roman" w:cs="Times New Roman"/>
          <w:sz w:val="24"/>
          <w:szCs w:val="24"/>
        </w:rPr>
        <w:tab/>
        <w:t>жағдайларда</w:t>
      </w:r>
      <w:r w:rsidRPr="00B46254">
        <w:rPr>
          <w:rFonts w:ascii="Times New Roman" w:hAnsi="Times New Roman" w:cs="Times New Roman"/>
          <w:sz w:val="24"/>
          <w:szCs w:val="24"/>
        </w:rPr>
        <w:tab/>
        <w:t>ата-ананың</w:t>
      </w:r>
      <w:r w:rsidRPr="00B46254">
        <w:rPr>
          <w:rFonts w:ascii="Times New Roman" w:hAnsi="Times New Roman" w:cs="Times New Roman"/>
          <w:sz w:val="24"/>
          <w:szCs w:val="24"/>
        </w:rPr>
        <w:tab/>
        <w:t>рөлін айқындау, олардың жауапкершілігін күшейту.</w:t>
      </w:r>
    </w:p>
    <w:p w14:paraId="1BEB6B53"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Мектеп пен отбасы арасындағы серіктестік: Бала қауіпсіздігін қамтамасыз ету үшін мұғалімдер мен ата-аналардың бірлескен жұмысы.</w:t>
      </w:r>
    </w:p>
    <w:p w14:paraId="31811104"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Жұмыс барысында мектеп психологі ата-аналармен «Мен ...не үшін өмір сүремін» жаттығуын жүргізіп, төтенше жағдайлар кезіндегі әрекеттер қандай болу керектігі көрсетілген жадынамалар таратылды.</w:t>
      </w:r>
    </w:p>
    <w:p w14:paraId="3F769354"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Төтенше жағдайға дайындық – бұл баланың өмірін сақтап қалудың маңызды факторы. Ата-аналардың бұл мәселеге ерекше көңіл бөлуі баланың қорғаныс дағдыларын қалыптастыруға және қауіпті жағдайларда дұрыс әрекет етуіне көмектеседі.</w:t>
      </w:r>
    </w:p>
    <w:p w14:paraId="42FEE54B" w14:textId="77777777" w:rsidR="00A95F90" w:rsidRDefault="00A5614B" w:rsidP="00A95F90">
      <w:pPr>
        <w:pStyle w:val="af0"/>
        <w:jc w:val="both"/>
        <w:rPr>
          <w:rFonts w:ascii="Times New Roman" w:hAnsi="Times New Roman" w:cs="Times New Roman"/>
          <w:sz w:val="24"/>
          <w:szCs w:val="24"/>
        </w:rPr>
      </w:pPr>
      <w:hyperlink r:id="rId292" w:history="1">
        <w:r w:rsidR="00A95F90" w:rsidRPr="002421D1">
          <w:rPr>
            <w:rStyle w:val="ad"/>
            <w:rFonts w:ascii="Times New Roman" w:hAnsi="Times New Roman" w:cs="Times New Roman"/>
            <w:sz w:val="24"/>
            <w:szCs w:val="24"/>
          </w:rPr>
          <w:t>https://www.facebook.com/share/p/15MniuGLmL/</w:t>
        </w:r>
      </w:hyperlink>
    </w:p>
    <w:p w14:paraId="47AF37AD"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16-мамыр күні жалпы ата-аналар жиналысы өтті.</w:t>
      </w:r>
    </w:p>
    <w:p w14:paraId="27F7C1FD"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«Білім беру ұйымдарындағы психологиялық-педагогикалық қолдау қызметінің жұмыс істеу қағидалары» туралы мектеп психологі Кушугулова Т.К түсіндіріп, тренинг өткізді.</w:t>
      </w:r>
    </w:p>
    <w:p w14:paraId="66D9CE17" w14:textId="77777777" w:rsidR="00A95F90" w:rsidRPr="00B46254"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Ата -аналар тарапынан қойылған сұрақтарға жауап беріліп, ұсыныстар мен пікірлер талқыланды</w:t>
      </w:r>
    </w:p>
    <w:p w14:paraId="4CC437A0" w14:textId="77777777" w:rsidR="00A95F90" w:rsidRDefault="00A5614B" w:rsidP="00A95F90">
      <w:pPr>
        <w:pStyle w:val="af0"/>
        <w:jc w:val="both"/>
        <w:rPr>
          <w:rFonts w:ascii="Times New Roman" w:hAnsi="Times New Roman" w:cs="Times New Roman"/>
          <w:sz w:val="24"/>
          <w:szCs w:val="24"/>
        </w:rPr>
      </w:pPr>
      <w:hyperlink r:id="rId293" w:history="1">
        <w:r w:rsidR="00A95F90" w:rsidRPr="002421D1">
          <w:rPr>
            <w:rStyle w:val="ad"/>
            <w:rFonts w:ascii="Times New Roman" w:hAnsi="Times New Roman" w:cs="Times New Roman"/>
            <w:sz w:val="24"/>
            <w:szCs w:val="24"/>
          </w:rPr>
          <w:t>https://www.facebook.com/share/p/16KwPNfrPy/</w:t>
        </w:r>
      </w:hyperlink>
    </w:p>
    <w:p w14:paraId="1E96C4DA" w14:textId="77777777" w:rsidR="00A95F90"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Мектебіміздің психологиялық қызметі «Bala Qorgau» жобасын оқушылармен, ата-аналармен түсіндіру жұмысын атқарды. Bala Qorgau жобасы-оқушыларға және олардың ата-аналарына тегін көмек алуға көмектеседі.</w:t>
      </w:r>
    </w:p>
    <w:p w14:paraId="190A9CDD" w14:textId="77777777" w:rsidR="00A95F90" w:rsidRDefault="00A95F90" w:rsidP="00A95F90">
      <w:pPr>
        <w:pStyle w:val="af0"/>
        <w:jc w:val="both"/>
        <w:rPr>
          <w:rFonts w:ascii="Times New Roman" w:hAnsi="Times New Roman" w:cs="Times New Roman"/>
          <w:sz w:val="24"/>
          <w:szCs w:val="24"/>
        </w:rPr>
      </w:pPr>
      <w:r w:rsidRPr="00B46254">
        <w:rPr>
          <w:rFonts w:ascii="Times New Roman" w:hAnsi="Times New Roman" w:cs="Times New Roman"/>
          <w:sz w:val="24"/>
          <w:szCs w:val="24"/>
        </w:rPr>
        <w:t>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 Жиын барысында «Komek Stop Bulling» «БУЛЛИНГТІ БІРГЕ ТОҚТАТАЙЫҚ!» жобасы, QR  –коды жайында түсіндіру жұмыстары жүргізілді.</w:t>
      </w:r>
    </w:p>
    <w:p w14:paraId="47309091" w14:textId="77777777" w:rsidR="00A95F90" w:rsidRDefault="00A5614B" w:rsidP="00A95F90">
      <w:pPr>
        <w:pStyle w:val="af0"/>
        <w:jc w:val="both"/>
        <w:rPr>
          <w:rStyle w:val="ad"/>
          <w:rFonts w:ascii="Times New Roman" w:hAnsi="Times New Roman" w:cs="Times New Roman"/>
          <w:sz w:val="24"/>
          <w:szCs w:val="24"/>
        </w:rPr>
      </w:pPr>
      <w:hyperlink r:id="rId294" w:history="1">
        <w:r w:rsidR="00A95F90" w:rsidRPr="00374C9E">
          <w:rPr>
            <w:rStyle w:val="ad"/>
            <w:rFonts w:ascii="Times New Roman" w:hAnsi="Times New Roman" w:cs="Times New Roman"/>
            <w:sz w:val="24"/>
            <w:szCs w:val="24"/>
          </w:rPr>
          <w:t>https://drive.google.com/drive/folders/1TiysjR1O5b35VOGesdBUymR73yy6H_E1?usp=sharing</w:t>
        </w:r>
      </w:hyperlink>
    </w:p>
    <w:p w14:paraId="2D26F30D" w14:textId="77777777" w:rsidR="00A95F90" w:rsidRDefault="00A95F90" w:rsidP="00A95F90">
      <w:pPr>
        <w:pStyle w:val="af0"/>
        <w:rPr>
          <w:rStyle w:val="ad"/>
          <w:rFonts w:ascii="Times New Roman" w:eastAsia="Times New Roman" w:hAnsi="Times New Roman" w:cs="Times New Roman"/>
          <w:bCs/>
          <w:i/>
          <w:color w:val="auto"/>
          <w:sz w:val="24"/>
          <w:szCs w:val="24"/>
          <w:u w:val="none"/>
        </w:rPr>
      </w:pPr>
      <w:r w:rsidRPr="00B13967">
        <w:rPr>
          <w:rStyle w:val="ad"/>
          <w:rFonts w:ascii="Times New Roman" w:eastAsia="Times New Roman" w:hAnsi="Times New Roman" w:cs="Times New Roman"/>
          <w:bCs/>
          <w:i/>
          <w:color w:val="auto"/>
          <w:sz w:val="24"/>
          <w:szCs w:val="24"/>
          <w:u w:val="none"/>
        </w:rPr>
        <w:t xml:space="preserve"> (Ата-аналарды қолдау орталығының жоспары, даналық мектеп жоспарлары қоса берілген)</w:t>
      </w:r>
    </w:p>
    <w:p w14:paraId="4A471489" w14:textId="77777777" w:rsidR="00A95F90" w:rsidRPr="0001203D" w:rsidRDefault="00A5614B" w:rsidP="00A95F90">
      <w:pPr>
        <w:pStyle w:val="af0"/>
        <w:rPr>
          <w:rStyle w:val="ad"/>
          <w:rFonts w:ascii="Times New Roman" w:eastAsia="Times New Roman" w:hAnsi="Times New Roman" w:cs="Times New Roman"/>
          <w:b/>
          <w:bCs/>
          <w:i/>
          <w:color w:val="auto"/>
          <w:sz w:val="24"/>
          <w:szCs w:val="24"/>
          <w:u w:val="none"/>
        </w:rPr>
      </w:pPr>
      <w:hyperlink r:id="rId295" w:history="1">
        <w:r w:rsidR="00A95F90" w:rsidRPr="00082B3D">
          <w:rPr>
            <w:rStyle w:val="ad"/>
            <w:rFonts w:ascii="Times New Roman" w:eastAsia="Times New Roman" w:hAnsi="Times New Roman" w:cs="Times New Roman"/>
            <w:b/>
            <w:bCs/>
            <w:i/>
            <w:sz w:val="24"/>
            <w:szCs w:val="24"/>
          </w:rPr>
          <w:t>https://drive.google.com/drive/folders/12oeaZGjcGfz0yBFuzmlhd5MmVWn9x0_D?usp=sharing</w:t>
        </w:r>
      </w:hyperlink>
      <w:r w:rsidR="00A95F90">
        <w:rPr>
          <w:rStyle w:val="ad"/>
          <w:rFonts w:ascii="Times New Roman" w:eastAsia="Times New Roman" w:hAnsi="Times New Roman" w:cs="Times New Roman"/>
          <w:b/>
          <w:bCs/>
          <w:i/>
          <w:color w:val="auto"/>
          <w:sz w:val="24"/>
          <w:szCs w:val="24"/>
          <w:u w:val="none"/>
        </w:rPr>
        <w:t xml:space="preserve"> </w:t>
      </w:r>
    </w:p>
    <w:p w14:paraId="23EBAB4E" w14:textId="77777777" w:rsidR="00A95F90" w:rsidRDefault="00A95F90" w:rsidP="00A95F90">
      <w:pPr>
        <w:pStyle w:val="af0"/>
        <w:rPr>
          <w:rFonts w:ascii="Times New Roman" w:hAnsi="Times New Roman" w:cs="Times New Roman"/>
          <w:b/>
        </w:rPr>
      </w:pPr>
    </w:p>
    <w:p w14:paraId="23179984" w14:textId="77777777" w:rsidR="00A95F90" w:rsidRPr="00B425B3" w:rsidRDefault="00A95F90" w:rsidP="00A95F90">
      <w:pPr>
        <w:pStyle w:val="af0"/>
        <w:rPr>
          <w:rFonts w:ascii="Times New Roman" w:hAnsi="Times New Roman" w:cs="Times New Roman"/>
          <w:b/>
          <w:szCs w:val="24"/>
        </w:rPr>
      </w:pPr>
      <w:r w:rsidRPr="00B425B3">
        <w:rPr>
          <w:rFonts w:ascii="Times New Roman" w:hAnsi="Times New Roman" w:cs="Times New Roman"/>
          <w:b/>
        </w:rPr>
        <w:t>Мектеп Парламентінің жұмысы</w:t>
      </w:r>
    </w:p>
    <w:p w14:paraId="5B69300C" w14:textId="77777777" w:rsidR="00A95F90" w:rsidRPr="008B2422" w:rsidRDefault="00A95F90" w:rsidP="00A95F90">
      <w:pPr>
        <w:pStyle w:val="af0"/>
        <w:rPr>
          <w:rFonts w:ascii="Times New Roman" w:hAnsi="Times New Roman" w:cs="Times New Roman"/>
        </w:rPr>
      </w:pPr>
      <w:r w:rsidRPr="008B2422">
        <w:rPr>
          <w:rFonts w:ascii="Times New Roman" w:hAnsi="Times New Roman" w:cs="Times New Roman"/>
          <w:color w:val="000000"/>
          <w:szCs w:val="24"/>
        </w:rPr>
        <w:lastRenderedPageBreak/>
        <w:t>Мақсаты:Мектептің білім алушыларын сабақтан тыс тәрбие қызметін ұйымдастыруда педагогикалық ұжыммен бірлесіп құруға және ынтымақтастыққа тарту;</w:t>
      </w:r>
    </w:p>
    <w:p w14:paraId="6D65270E" w14:textId="77777777" w:rsidR="00A95F90" w:rsidRPr="008B2422" w:rsidRDefault="00A95F90" w:rsidP="00A95F90">
      <w:pPr>
        <w:pStyle w:val="af0"/>
        <w:rPr>
          <w:rFonts w:ascii="Times New Roman" w:hAnsi="Times New Roman" w:cs="Times New Roman"/>
        </w:rPr>
      </w:pPr>
      <w:r w:rsidRPr="008B2422">
        <w:rPr>
          <w:rFonts w:ascii="Times New Roman" w:hAnsi="Times New Roman" w:cs="Times New Roman"/>
          <w:color w:val="000000"/>
          <w:szCs w:val="24"/>
        </w:rPr>
        <w:t>Жасалған жұмыс туралы талдау</w:t>
      </w:r>
    </w:p>
    <w:p w14:paraId="5C983719" w14:textId="77777777" w:rsidR="00A95F90" w:rsidRPr="008B2422" w:rsidRDefault="00A95F90" w:rsidP="00A95F90">
      <w:pPr>
        <w:pStyle w:val="af0"/>
        <w:rPr>
          <w:rFonts w:ascii="Times New Roman" w:hAnsi="Times New Roman" w:cs="Times New Roman"/>
          <w:szCs w:val="24"/>
        </w:rPr>
      </w:pPr>
      <w:r w:rsidRPr="008B2422">
        <w:rPr>
          <w:rFonts w:ascii="Times New Roman" w:hAnsi="Times New Roman" w:cs="Times New Roman"/>
          <w:szCs w:val="24"/>
        </w:rPr>
        <w:t>Қазақстан Республикасының 2020-2025 жылдарға арналған білім беру және ғылымды дамыту мемлекеттік бағдарламасына сәйкес, 5-9 сынып оқушыларының өзін-өзі басқару органдарын дамыту мақсатында «Мектеп Парламенті» құрылды. Қыркүйек айының басында Мектеп Парламентінің алғашқы отырысы өткізіліп, ұйымның мақсаттары мен міндеттері белгіленіп, 2024-2025 оқу жылына арналған жұмыс жоспары бекітілді.</w:t>
      </w:r>
    </w:p>
    <w:p w14:paraId="5686B364"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Парламенттің бағыттары бойынша жұмысқа жауапты фракция жетекшілері тағайындалды. Екі тоқсан бойы Парламент мектеп формасын тексеру, оқулықтарды тексеру және «Сынып бұрышы» рейдтерін ұйымдастырды. Әр тоқсанның соңында сыныптардың рейтингі жасалып, келесі тоқсанға арналған міндеттер айқындалды.</w:t>
      </w:r>
    </w:p>
    <w:p w14:paraId="089CE018"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Ай сайын көшбасшылар кеңесінің және оқушылар белсенділерінің отырыстары өткізіліп, әртүрлі іс-шаралар жоспарланып, талқыланып, дайындалды. І жартыжылдықта оқушылардың өзін-өзі басқару ұйымы келесі мектепішілік іс-шараларды ұйымдастыруға белсенді қатысты: Білім күні, Мұғалімдер күні, Қарттар күні, Республика күні, Қазақстан Республикасы Тәуелсіздік күні және Жаңа жыл.</w:t>
      </w:r>
    </w:p>
    <w:p w14:paraId="054DA741"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Ең маңызды іс-шаралардың бірі – Мектеп Парламенті Президентін сайлау болды. Бұл сайлауды ұйымдастыру мен өткізуде мектеп қауымдастығының көшбасшылары белсенділік танытты. </w:t>
      </w:r>
    </w:p>
    <w:p w14:paraId="0F161460"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19 қазан жоспарға сай мектеп парламенті президентін сайлау өткізілді. </w:t>
      </w:r>
    </w:p>
    <w:p w14:paraId="5D185D59"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Сайлауға  қатысқан үміткерлер: </w:t>
      </w:r>
    </w:p>
    <w:p w14:paraId="0AC1FB33"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1)Есқақ Аяулым  9 “А" сынып оқушысы  </w:t>
      </w:r>
    </w:p>
    <w:p w14:paraId="4ECE7B2A"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2)Нургалиева Дина 10 “Ә” сынып оқушысы </w:t>
      </w:r>
    </w:p>
    <w:p w14:paraId="6257D778"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3)Қажағали Әділ 10”Ә” сынып оқушысы </w:t>
      </w:r>
    </w:p>
    <w:p w14:paraId="5EF1EEEF"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4)Аманжолова Назерке 10 “А” сынып оқушысы </w:t>
      </w:r>
    </w:p>
    <w:p w14:paraId="02682696"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5)Бүкеш Әділбек 9 “а” сынып оқушысы </w:t>
      </w:r>
    </w:p>
    <w:p w14:paraId="709D0136"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 xml:space="preserve">Сайлауға мектеп оқушылары қатысып,  өз дауыстарын берді.  Сайлау қортындысы бойынша </w:t>
      </w:r>
    </w:p>
    <w:p w14:paraId="524461B7" w14:textId="77777777" w:rsidR="00A95F90" w:rsidRPr="008B2422" w:rsidRDefault="00A95F90" w:rsidP="00A95F90">
      <w:pPr>
        <w:pStyle w:val="af0"/>
        <w:jc w:val="both"/>
        <w:rPr>
          <w:rFonts w:ascii="Times New Roman" w:hAnsi="Times New Roman" w:cs="Times New Roman"/>
          <w:sz w:val="24"/>
          <w:szCs w:val="24"/>
        </w:rPr>
      </w:pPr>
      <w:r w:rsidRPr="008B2422">
        <w:rPr>
          <w:rFonts w:ascii="Times New Roman" w:hAnsi="Times New Roman" w:cs="Times New Roman"/>
          <w:sz w:val="24"/>
          <w:szCs w:val="24"/>
        </w:rPr>
        <w:t>9 “А” сынып оқушысы Бүкеш Әділбек жеңіске жетті.</w:t>
      </w:r>
    </w:p>
    <w:p w14:paraId="24658605"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Өзгеріс уақыты келді, әркім көшбасшы бола алады!  Мектебімізге жаңа дәуір келеді - жаңа президентпен! Мектептің болашағына әсер ету мүмкіндігін жіберіп алмаңыз!</w:t>
      </w:r>
    </w:p>
    <w:p w14:paraId="65D32DCE"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19 қазанда бәріміз жиналып, мектеп президенті лауазымына ең лайықты үміткерге дауысымызды береміз. Бірақ бұл қиын шешім, өйткені кандидаттарымыздың барлығы көшбасшы атағына лайық.</w:t>
      </w:r>
    </w:p>
    <w:p w14:paraId="71911651"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№1 Нургалиева Дина,10«ә»сынып оқушысы</w:t>
      </w:r>
    </w:p>
    <w:p w14:paraId="66122380"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№2 Аманжолова Назерке,10«а»сынып оқушысы</w:t>
      </w:r>
    </w:p>
    <w:p w14:paraId="60E8CBED"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№3 Бүкеш Әділбек,9«а»сынып оқушысы</w:t>
      </w:r>
    </w:p>
    <w:p w14:paraId="5DE4288D" w14:textId="77777777" w:rsidR="00A95F90" w:rsidRPr="008B2422"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8B2422">
        <w:rPr>
          <w:rFonts w:ascii="Times New Roman" w:eastAsia="Times New Roman" w:hAnsi="Times New Roman" w:cs="Times New Roman"/>
          <w:color w:val="050505"/>
          <w:sz w:val="24"/>
          <w:szCs w:val="24"/>
        </w:rPr>
        <w:t>-Үміткер №4 Есқақ Аяулым,9«а» сынып оқушысы</w:t>
      </w:r>
    </w:p>
    <w:p w14:paraId="14F480D1" w14:textId="44D28941" w:rsidR="00A95F90" w:rsidRPr="008B2422" w:rsidRDefault="000C7200" w:rsidP="00A95F90">
      <w:pPr>
        <w:shd w:val="clear" w:color="auto" w:fill="FFFFFF"/>
        <w:spacing w:after="0" w:line="240" w:lineRule="auto"/>
        <w:jc w:val="both"/>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-Үміткер №5 Кажағали Әділ,10</w:t>
      </w:r>
      <w:r w:rsidR="00A95F90" w:rsidRPr="008B2422">
        <w:rPr>
          <w:rFonts w:ascii="Times New Roman" w:eastAsia="Times New Roman" w:hAnsi="Times New Roman" w:cs="Times New Roman"/>
          <w:color w:val="050505"/>
          <w:sz w:val="24"/>
          <w:szCs w:val="24"/>
        </w:rPr>
        <w:t>«ә» сынып оқушысы</w:t>
      </w:r>
    </w:p>
    <w:p w14:paraId="02FE925E" w14:textId="77777777" w:rsidR="00A95F90" w:rsidRPr="000C7200" w:rsidRDefault="00A5614B" w:rsidP="00A95F90">
      <w:pPr>
        <w:shd w:val="clear" w:color="auto" w:fill="FFFFFF"/>
        <w:spacing w:after="0" w:line="240" w:lineRule="auto"/>
        <w:jc w:val="both"/>
        <w:rPr>
          <w:rFonts w:ascii="Times New Roman" w:eastAsia="Times New Roman" w:hAnsi="Times New Roman" w:cs="Times New Roman"/>
          <w:color w:val="050505"/>
          <w:sz w:val="24"/>
          <w:szCs w:val="24"/>
        </w:rPr>
      </w:pPr>
      <w:hyperlink r:id="rId296" w:history="1">
        <w:r w:rsidR="00A95F90" w:rsidRPr="000C7200">
          <w:rPr>
            <w:rStyle w:val="ad"/>
            <w:rFonts w:ascii="Times New Roman" w:eastAsia="Times New Roman" w:hAnsi="Times New Roman" w:cs="Times New Roman"/>
            <w:sz w:val="24"/>
            <w:szCs w:val="24"/>
          </w:rPr>
          <w:t>https://www.facebook.com/story.php?story_fbid=1913887692443173&amp;id=100014658811193&amp;mibextid=WC7FNe&amp;rdid=t99iNSK7cQZ2wur3#</w:t>
        </w:r>
      </w:hyperlink>
    </w:p>
    <w:p w14:paraId="7B41DBB7" w14:textId="77777777" w:rsidR="00A95F90" w:rsidRPr="000C7200"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0C7200">
        <w:rPr>
          <w:rFonts w:ascii="Times New Roman" w:eastAsia="Times New Roman" w:hAnsi="Times New Roman" w:cs="Times New Roman"/>
          <w:color w:val="050505"/>
          <w:sz w:val="24"/>
          <w:szCs w:val="24"/>
        </w:rPr>
        <w:t xml:space="preserve">19 қазан күні "Кәкімбек Салықов атындағы орта мектеп" КММ оқушылары Республика бойынша өтіп жатқан мектеп президентін  сайлауына  қатысып, өз дауыстарын берді. </w:t>
      </w:r>
    </w:p>
    <w:p w14:paraId="2896E4D5" w14:textId="77777777" w:rsidR="00A95F90" w:rsidRPr="000C7200"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0C7200">
        <w:rPr>
          <w:rFonts w:ascii="Times New Roman" w:eastAsia="Times New Roman" w:hAnsi="Times New Roman" w:cs="Times New Roman"/>
          <w:color w:val="050505"/>
          <w:sz w:val="24"/>
          <w:szCs w:val="24"/>
        </w:rPr>
        <w:t xml:space="preserve">  Сайлау қортындысы дүйсенбі күні  жарияланады.</w:t>
      </w:r>
    </w:p>
    <w:p w14:paraId="3FD598C5" w14:textId="77777777" w:rsidR="00A95F90" w:rsidRPr="000C7200" w:rsidRDefault="00A5614B" w:rsidP="00A95F90">
      <w:pPr>
        <w:shd w:val="clear" w:color="auto" w:fill="FFFFFF"/>
        <w:spacing w:after="0" w:line="240" w:lineRule="auto"/>
        <w:jc w:val="both"/>
        <w:rPr>
          <w:rFonts w:ascii="Times New Roman" w:eastAsia="Times New Roman" w:hAnsi="Times New Roman" w:cs="Times New Roman"/>
          <w:color w:val="050505"/>
          <w:sz w:val="24"/>
          <w:szCs w:val="24"/>
        </w:rPr>
      </w:pPr>
      <w:hyperlink r:id="rId297" w:history="1">
        <w:r w:rsidR="00A95F90" w:rsidRPr="000C7200">
          <w:rPr>
            <w:rStyle w:val="ad"/>
            <w:rFonts w:ascii="Times New Roman" w:eastAsia="Times New Roman" w:hAnsi="Times New Roman" w:cs="Times New Roman"/>
            <w:sz w:val="24"/>
            <w:szCs w:val="24"/>
          </w:rPr>
          <w:t>https://www.facebook.com/story.php?story_fbid=1922277771604165&amp;id=100014658811193&amp;mibextid=WC7FNe&amp;rdid=v3j6xMUiv88IsfRw#</w:t>
        </w:r>
      </w:hyperlink>
    </w:p>
    <w:p w14:paraId="00528BCC" w14:textId="77777777" w:rsidR="00A95F90" w:rsidRDefault="00A95F90" w:rsidP="00A95F90">
      <w:pPr>
        <w:shd w:val="clear" w:color="auto" w:fill="FFFFFF"/>
        <w:spacing w:after="0" w:line="240" w:lineRule="auto"/>
        <w:jc w:val="both"/>
        <w:rPr>
          <w:rFonts w:ascii="inherit" w:eastAsia="Times New Roman" w:hAnsi="inherit" w:cs="Segoe UI Historic"/>
          <w:color w:val="050505"/>
          <w:sz w:val="23"/>
          <w:szCs w:val="23"/>
        </w:rPr>
      </w:pPr>
    </w:p>
    <w:p w14:paraId="79C9B67F"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Бүгін мектебімізде Республика күніне орай  2-5 сынып оқушыларын "Жас ұлан" мен  "Жас қыран" балалар ұйымының қатарына қабылдау рәсімі өтті.</w:t>
      </w:r>
    </w:p>
    <w:p w14:paraId="4A6B187A" w14:textId="77777777" w:rsidR="00A95F90" w:rsidRPr="00CB226A" w:rsidRDefault="00A5614B" w:rsidP="00A95F90">
      <w:pPr>
        <w:shd w:val="clear" w:color="auto" w:fill="FFFFFF"/>
        <w:spacing w:after="0" w:line="240" w:lineRule="auto"/>
        <w:jc w:val="both"/>
        <w:rPr>
          <w:rFonts w:ascii="Times New Roman" w:eastAsia="Times New Roman" w:hAnsi="Times New Roman" w:cs="Times New Roman"/>
          <w:color w:val="050505"/>
          <w:sz w:val="24"/>
          <w:szCs w:val="24"/>
        </w:rPr>
      </w:pPr>
      <w:hyperlink r:id="rId298" w:history="1">
        <w:r w:rsidR="00A95F90" w:rsidRPr="00CB226A">
          <w:rPr>
            <w:rStyle w:val="ad"/>
            <w:rFonts w:ascii="Times New Roman" w:eastAsia="Times New Roman" w:hAnsi="Times New Roman" w:cs="Times New Roman"/>
            <w:sz w:val="24"/>
            <w:szCs w:val="24"/>
          </w:rPr>
          <w:t>https://www.facebook.com/story.php?story_fbid=1925255347973074&amp;id=100014658811193&amp;mibextid=WC7FNe&amp;rdid=C4OSFap3r5W5MkRV#</w:t>
        </w:r>
      </w:hyperlink>
    </w:p>
    <w:p w14:paraId="0996EF98"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«Мектеп Парламенті жиналысы»</w:t>
      </w:r>
    </w:p>
    <w:p w14:paraId="7E724393"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lastRenderedPageBreak/>
        <w:t>Бүгін мектебімізде "Мектеп Парламентінің" кезекті жиналысы өтті.</w:t>
      </w:r>
    </w:p>
    <w:p w14:paraId="009768CD" w14:textId="77777777" w:rsidR="00A95F90" w:rsidRPr="00CB226A" w:rsidRDefault="00A95F90" w:rsidP="00A95F90">
      <w:pPr>
        <w:shd w:val="clear" w:color="auto" w:fill="FFFFFF"/>
        <w:spacing w:after="0" w:line="240" w:lineRule="auto"/>
        <w:jc w:val="both"/>
        <w:rPr>
          <w:rFonts w:ascii="Times New Roman" w:eastAsia="Times New Roman" w:hAnsi="Times New Roman" w:cs="Times New Roman"/>
          <w:color w:val="050505"/>
          <w:sz w:val="24"/>
          <w:szCs w:val="24"/>
        </w:rPr>
      </w:pPr>
      <w:r w:rsidRPr="00CB226A">
        <w:rPr>
          <w:rFonts w:ascii="Times New Roman" w:eastAsia="Times New Roman" w:hAnsi="Times New Roman" w:cs="Times New Roman"/>
          <w:color w:val="050505"/>
          <w:sz w:val="24"/>
          <w:szCs w:val="24"/>
        </w:rPr>
        <w:t xml:space="preserve">Жиналыс барысында оқушылар мектеп президентімен бірге өз идеяларын ортаға салып, алдағы жобаларды талқылап, мектеп өмірін жақсарту жолдарын қарастырды. Әр фракцияның көшбасшылары 2-ші тоқсанда өткізген іс- шараларымен таныстырып, алдағы уақытқа жоспар құрып, ортақ шешімдер қабылдады. </w:t>
      </w:r>
    </w:p>
    <w:p w14:paraId="4B9C2077" w14:textId="77777777" w:rsidR="00A95F90" w:rsidRDefault="00A5614B" w:rsidP="00A95F90">
      <w:pPr>
        <w:pStyle w:val="af0"/>
        <w:jc w:val="both"/>
        <w:rPr>
          <w:rFonts w:ascii="Times New Roman" w:hAnsi="Times New Roman" w:cs="Times New Roman"/>
          <w:sz w:val="24"/>
          <w:szCs w:val="24"/>
        </w:rPr>
      </w:pPr>
      <w:hyperlink r:id="rId299" w:history="1">
        <w:r w:rsidR="00A95F90" w:rsidRPr="00D35B2A">
          <w:rPr>
            <w:rStyle w:val="ad"/>
            <w:rFonts w:ascii="Times New Roman" w:hAnsi="Times New Roman" w:cs="Times New Roman"/>
            <w:sz w:val="24"/>
            <w:szCs w:val="24"/>
          </w:rPr>
          <w:t>https://www.facebook.com/share/p/157rB1nqeE/?mibextid=WC7FNe</w:t>
        </w:r>
      </w:hyperlink>
    </w:p>
    <w:p w14:paraId="3F966493"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12- желтоқсан  "Өзін-өзі тану және бақыт" фракциясы және "Қамқорлық" фракциясы басшылары бірігіп мектебімізде "Шапағатпен толтырайық" атты көңілді үзіліс өткізді. </w:t>
      </w:r>
    </w:p>
    <w:p w14:paraId="079D3D90"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Бұл ерекше шараның басты идеясы – әрбір оқушының жүрек жылуын ортақ картинаға қосу арқылы мейірімділік пен бірлік сезімін бейнелеу. </w:t>
      </w:r>
    </w:p>
    <w:p w14:paraId="364F6ED7"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"Шапағатпен толтырайық" іс-шарасы мектеп ұжымының жүректерін біріктіріп, достық пен мейірімділіктің үлгісін көрсетті.</w:t>
      </w:r>
    </w:p>
    <w:p w14:paraId="205C0A6B" w14:textId="77777777" w:rsidR="00A95F90" w:rsidRDefault="00A5614B" w:rsidP="00A95F90">
      <w:pPr>
        <w:pStyle w:val="af0"/>
        <w:jc w:val="both"/>
        <w:rPr>
          <w:rFonts w:ascii="Times New Roman" w:hAnsi="Times New Roman" w:cs="Times New Roman"/>
          <w:sz w:val="24"/>
          <w:szCs w:val="24"/>
        </w:rPr>
      </w:pPr>
      <w:hyperlink r:id="rId300" w:history="1">
        <w:r w:rsidR="00A95F90" w:rsidRPr="00D35B2A">
          <w:rPr>
            <w:rStyle w:val="ad"/>
            <w:rFonts w:ascii="Times New Roman" w:hAnsi="Times New Roman" w:cs="Times New Roman"/>
            <w:sz w:val="24"/>
            <w:szCs w:val="24"/>
          </w:rPr>
          <w:t>https://www.facebook.com/share/v/188FahDCoQ/?mibextid=WC7FNe</w:t>
        </w:r>
      </w:hyperlink>
    </w:p>
    <w:p w14:paraId="06087C52"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"Мәдениет және өнер" фракциясы мен "Ақпарат және баспа" фракциясы мүшелері бірігіп оқушылар арасында</w:t>
      </w:r>
    </w:p>
    <w:p w14:paraId="0E961A47"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"Көңілді үзіліс" өткізді.</w:t>
      </w:r>
    </w:p>
    <w:p w14:paraId="2F7ACA05"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Көңілді үзіліс мақсаты: оқушылардың өзара қарым-қатынасын, ұйымшылдығын арттыру. Ұстаздармен оқушылар арасында байланысты, құрметті нығайту. </w:t>
      </w:r>
    </w:p>
    <w:p w14:paraId="14A4EC73"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Үзіліс бойды сергітіп, көңіл күйді көтеру үшін өте пайдалы.</w:t>
      </w:r>
    </w:p>
    <w:p w14:paraId="160FA7F6" w14:textId="77777777" w:rsidR="00A95F90" w:rsidRDefault="00A5614B" w:rsidP="00A95F90">
      <w:pPr>
        <w:pStyle w:val="af0"/>
        <w:jc w:val="both"/>
        <w:rPr>
          <w:rFonts w:ascii="Times New Roman" w:hAnsi="Times New Roman" w:cs="Times New Roman"/>
          <w:sz w:val="24"/>
          <w:szCs w:val="24"/>
        </w:rPr>
      </w:pPr>
      <w:hyperlink r:id="rId301" w:history="1">
        <w:r w:rsidR="00A95F90" w:rsidRPr="00D35B2A">
          <w:rPr>
            <w:rStyle w:val="ad"/>
            <w:rFonts w:ascii="Times New Roman" w:hAnsi="Times New Roman" w:cs="Times New Roman"/>
            <w:sz w:val="24"/>
            <w:szCs w:val="24"/>
          </w:rPr>
          <w:t>https://www.facebook.com/story.php?story_fbid=1957065814792027&amp;id=100014658811193&amp;mibextid=WC7FNe&amp;rdid=zB1mzunSO89rOTrk#</w:t>
        </w:r>
      </w:hyperlink>
    </w:p>
    <w:p w14:paraId="71AB33F9" w14:textId="77777777" w:rsidR="00A95F90" w:rsidRDefault="00A95F90" w:rsidP="00A95F90">
      <w:pPr>
        <w:pStyle w:val="af0"/>
        <w:jc w:val="both"/>
        <w:rPr>
          <w:rFonts w:ascii="Times New Roman" w:hAnsi="Times New Roman" w:cs="Times New Roman"/>
          <w:sz w:val="24"/>
          <w:szCs w:val="24"/>
        </w:rPr>
      </w:pPr>
    </w:p>
    <w:p w14:paraId="4FF5CCB8" w14:textId="77777777" w:rsidR="00A95F90" w:rsidRDefault="00A5614B" w:rsidP="00A95F90">
      <w:pPr>
        <w:pStyle w:val="af0"/>
        <w:jc w:val="both"/>
        <w:rPr>
          <w:rFonts w:ascii="Times New Roman" w:hAnsi="Times New Roman" w:cs="Times New Roman"/>
          <w:sz w:val="24"/>
          <w:szCs w:val="24"/>
        </w:rPr>
      </w:pPr>
      <w:hyperlink r:id="rId302" w:history="1">
        <w:r w:rsidR="00A95F90" w:rsidRPr="00D35B2A">
          <w:rPr>
            <w:rStyle w:val="ad"/>
            <w:rFonts w:ascii="Times New Roman" w:hAnsi="Times New Roman" w:cs="Times New Roman"/>
            <w:sz w:val="24"/>
            <w:szCs w:val="24"/>
          </w:rPr>
          <w:t>https://www.facebook.com/story.php?story_fbid=1903676910130918&amp;id=100014658811193&amp;mibextid=WC7FNe&amp;rdid=C0qPqtki0l1bbMpp#</w:t>
        </w:r>
      </w:hyperlink>
    </w:p>
    <w:p w14:paraId="23BB9306"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«Кәкімбек Салықов атындағы орта мектеп"КММ-нің 11 сынып оқушылары   «Біз қарсымыз!...» атты жастар форумына қатысты. </w:t>
      </w:r>
    </w:p>
    <w:p w14:paraId="6E042166"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Мектеп оқушылары буллинг тақырыбы бойынша фильм мен "Достық алақаны" атты қойылым көрсетіп, </w:t>
      </w:r>
    </w:p>
    <w:p w14:paraId="2F822630"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интерактивті бөлімде өзара көмек пен қолдаудың маңыздылығын көрсететін «Сен жалғыз емессің» тақырыбында плакаттар мен ұрандар жасады.«Біз өмір үшін! Біз достық үшін! Сен жалғыз емессің!» атты позитивті флешмобқа белсенді қатысып,  көңілдерін көтерді.</w:t>
      </w:r>
    </w:p>
    <w:p w14:paraId="2EFFDB13" w14:textId="77777777" w:rsidR="00A95F90" w:rsidRPr="00FA1ADC" w:rsidRDefault="00A5614B" w:rsidP="00A95F90">
      <w:pPr>
        <w:pStyle w:val="af0"/>
        <w:jc w:val="both"/>
        <w:rPr>
          <w:rFonts w:ascii="Times New Roman" w:hAnsi="Times New Roman" w:cs="Times New Roman"/>
          <w:sz w:val="24"/>
          <w:szCs w:val="24"/>
        </w:rPr>
      </w:pPr>
      <w:hyperlink r:id="rId303" w:history="1">
        <w:r w:rsidR="00A95F90" w:rsidRPr="00D35B2A">
          <w:rPr>
            <w:rStyle w:val="ad"/>
            <w:rFonts w:ascii="Times New Roman" w:hAnsi="Times New Roman" w:cs="Times New Roman"/>
            <w:sz w:val="24"/>
            <w:szCs w:val="24"/>
          </w:rPr>
          <w:t>https://www.facebook.com/story.php?story_fbid=1956956168136325&amp;id=100014658811193&amp;mibextid=WC7FNe&amp;rdid=3kDoqra14hWFapXQ#</w:t>
        </w:r>
      </w:hyperlink>
    </w:p>
    <w:p w14:paraId="2884475D" w14:textId="77777777" w:rsidR="00A95F90" w:rsidRPr="00FD6D84" w:rsidRDefault="00A95F90" w:rsidP="00A95F90">
      <w:pPr>
        <w:shd w:val="clear" w:color="auto" w:fill="FFFFFF"/>
        <w:spacing w:after="0" w:line="240" w:lineRule="auto"/>
        <w:jc w:val="both"/>
        <w:rPr>
          <w:rFonts w:ascii="Times New Roman" w:eastAsia="Times New Roman" w:hAnsi="Times New Roman" w:cs="Times New Roman"/>
          <w:color w:val="050505"/>
          <w:sz w:val="23"/>
          <w:szCs w:val="23"/>
        </w:rPr>
      </w:pPr>
      <w:r w:rsidRPr="00FD6D84">
        <w:rPr>
          <w:rFonts w:ascii="Times New Roman" w:eastAsia="Times New Roman" w:hAnsi="Times New Roman" w:cs="Times New Roman"/>
          <w:color w:val="050505"/>
          <w:sz w:val="23"/>
          <w:szCs w:val="23"/>
        </w:rPr>
        <w:t>"Кәкімбек Салықов атындағы орта мектебі" КММ-де 10-11 сынып оқушыларымен тәуелсіздігіміздің 33 жылдығына арналған «Тәуелсіздік Тендесі жоқ, байлығым!» атты тарихи-танымдық сынып сағаты өтті. Мақсаты: Оқушылардың патриоттық сезімдерін арттырып, ұлтшылдыққа баулу.</w:t>
      </w:r>
    </w:p>
    <w:p w14:paraId="75B27DFE" w14:textId="77777777" w:rsidR="00A95F90" w:rsidRDefault="00A5614B" w:rsidP="00A95F90">
      <w:pPr>
        <w:pStyle w:val="af0"/>
        <w:jc w:val="both"/>
        <w:rPr>
          <w:rFonts w:ascii="Times New Roman" w:hAnsi="Times New Roman" w:cs="Times New Roman"/>
          <w:sz w:val="24"/>
          <w:szCs w:val="24"/>
        </w:rPr>
      </w:pPr>
      <w:hyperlink r:id="rId304" w:history="1">
        <w:r w:rsidR="00A95F90" w:rsidRPr="00D35B2A">
          <w:rPr>
            <w:rStyle w:val="ad"/>
            <w:rFonts w:ascii="Times New Roman" w:hAnsi="Times New Roman" w:cs="Times New Roman"/>
            <w:sz w:val="24"/>
            <w:szCs w:val="24"/>
          </w:rPr>
          <w:t>https://www.facebook.com/share/v/1ADoY16L7Y/?mibextid=WC7FNe</w:t>
        </w:r>
      </w:hyperlink>
    </w:p>
    <w:p w14:paraId="5B9876DA"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“Біртұтас тәрбие  бағдарламасы" аясында құндылықтарды қалыптастырудағы жүйелі және кешенді жұмыстарды іске асыру мақсатында  «Ұлттық ойын – ұлт қазынасы» тақырыбында үзіліс кезінде  білімалушылардың бос уақытын тиімді ұйымдастыру үшін мектеп парламентінің "Спорт және салауатты өмір" фракциясының жетекшісі Баязит Надир бастауыш сынып оқушыларымен ұлттық  ойындар өткізілді.</w:t>
      </w:r>
    </w:p>
    <w:p w14:paraId="03147386" w14:textId="77777777" w:rsidR="00A95F90" w:rsidRDefault="00A5614B" w:rsidP="00A95F90">
      <w:pPr>
        <w:pStyle w:val="af0"/>
        <w:jc w:val="both"/>
        <w:rPr>
          <w:rFonts w:ascii="Times New Roman" w:hAnsi="Times New Roman" w:cs="Times New Roman"/>
          <w:sz w:val="24"/>
          <w:szCs w:val="24"/>
        </w:rPr>
      </w:pPr>
      <w:hyperlink r:id="rId305" w:history="1">
        <w:r w:rsidR="00A95F90" w:rsidRPr="00D35B2A">
          <w:rPr>
            <w:rStyle w:val="ad"/>
            <w:rFonts w:ascii="Times New Roman" w:hAnsi="Times New Roman" w:cs="Times New Roman"/>
            <w:sz w:val="24"/>
            <w:szCs w:val="24"/>
          </w:rPr>
          <w:t>https://www.facebook.com/story.php?story_fbid=1886399885191954&amp;id=100014658811193&amp;mibextid=WC7FNe&amp;rdid=EaCX6HwvPY4tiN4l#</w:t>
        </w:r>
      </w:hyperlink>
    </w:p>
    <w:p w14:paraId="42A0857D"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"Кәкімбек Салықов атындағы орта мектеп" КММ-сі Дублер күніне дайындықты бастады. </w:t>
      </w:r>
    </w:p>
    <w:p w14:paraId="232DF3E4"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Мектебіміздің аға тәлімгері М. Е. Кабиденовтың  ұйымдастыруымен ұстаздар күніне арналған "Дублер күніне" дайындық жүргізу мақсатында өзін-өзі басқару ұйымының жиналысы өткізілді.</w:t>
      </w:r>
    </w:p>
    <w:p w14:paraId="34F23663" w14:textId="77777777" w:rsidR="00A95F90" w:rsidRPr="00FA1ADC"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 xml:space="preserve">  Жиналыс барысында Дублер күніне дайындық, ұстаздар мен мектеп әкімшілігінің міндеттерін атқару туралы талқылау жүргізілді. </w:t>
      </w:r>
    </w:p>
    <w:p w14:paraId="4B1D5585"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Тәрбие ісі жөніндегі орынбасары А. С. Абильдина және мектеп тәлімгері Дублер күнін өткізу туралы ережелерімен таныстырды.</w:t>
      </w:r>
    </w:p>
    <w:p w14:paraId="3F66BC30" w14:textId="77777777" w:rsidR="00A95F90" w:rsidRDefault="00A5614B" w:rsidP="00A95F90">
      <w:pPr>
        <w:pStyle w:val="af0"/>
        <w:jc w:val="both"/>
        <w:rPr>
          <w:rFonts w:ascii="Times New Roman" w:hAnsi="Times New Roman" w:cs="Times New Roman"/>
          <w:sz w:val="24"/>
          <w:szCs w:val="24"/>
        </w:rPr>
      </w:pPr>
      <w:hyperlink r:id="rId306" w:history="1">
        <w:r w:rsidR="00A95F90" w:rsidRPr="00D35B2A">
          <w:rPr>
            <w:rStyle w:val="ad"/>
            <w:rFonts w:ascii="Times New Roman" w:hAnsi="Times New Roman" w:cs="Times New Roman"/>
            <w:sz w:val="24"/>
            <w:szCs w:val="24"/>
          </w:rPr>
          <w:t>https://www.facebook.com/story.php?story_fbid=1904158810082728&amp;id=100014658811193&amp;mibextid=WC7FNe&amp;rdid=1Cj1YGx7XyNbIqMO#</w:t>
        </w:r>
      </w:hyperlink>
    </w:p>
    <w:p w14:paraId="634E545A" w14:textId="77777777" w:rsidR="00A95F90" w:rsidRDefault="00A95F90" w:rsidP="00A95F90">
      <w:pPr>
        <w:pStyle w:val="af0"/>
        <w:jc w:val="both"/>
        <w:rPr>
          <w:rFonts w:ascii="Times New Roman" w:hAnsi="Times New Roman" w:cs="Times New Roman"/>
          <w:sz w:val="24"/>
          <w:szCs w:val="24"/>
        </w:rPr>
      </w:pPr>
      <w:r w:rsidRPr="00FA1ADC">
        <w:rPr>
          <w:rFonts w:ascii="Times New Roman" w:hAnsi="Times New Roman" w:cs="Times New Roman"/>
          <w:sz w:val="24"/>
          <w:szCs w:val="24"/>
        </w:rPr>
        <w:t>"Біртұтас тәрбие" бағдарламасы аясында, құндылықтарды қалыптастырудағы күн сайын және апта сайын іске асырылатын іс-шараларды қамту барысында, мектебімізде күнделікті қоңырау орнына күй күмбірі іске асырылды.</w:t>
      </w:r>
    </w:p>
    <w:p w14:paraId="4F06F582" w14:textId="77777777" w:rsidR="00A95F90" w:rsidRDefault="00A5614B" w:rsidP="00A95F90">
      <w:pPr>
        <w:pStyle w:val="af0"/>
        <w:jc w:val="both"/>
        <w:rPr>
          <w:rStyle w:val="ad"/>
          <w:rFonts w:ascii="Times New Roman" w:hAnsi="Times New Roman" w:cs="Times New Roman"/>
          <w:sz w:val="24"/>
          <w:szCs w:val="24"/>
        </w:rPr>
      </w:pPr>
      <w:hyperlink r:id="rId307" w:history="1">
        <w:r w:rsidR="00A95F90" w:rsidRPr="00D35B2A">
          <w:rPr>
            <w:rStyle w:val="ad"/>
            <w:rFonts w:ascii="Times New Roman" w:hAnsi="Times New Roman" w:cs="Times New Roman"/>
            <w:sz w:val="24"/>
            <w:szCs w:val="24"/>
          </w:rPr>
          <w:t>https://www.facebook.com/story.php?story_fbid=1886557598509516&amp;id=100014658811193&amp;mibextid=WC7FNe&amp;rdid=EKcVhRD4M9KvHcES#</w:t>
        </w:r>
      </w:hyperlink>
    </w:p>
    <w:p w14:paraId="59055CE2" w14:textId="77777777" w:rsidR="00A95F90" w:rsidRDefault="00A95F90" w:rsidP="00A95F90">
      <w:pPr>
        <w:pStyle w:val="af0"/>
        <w:jc w:val="both"/>
        <w:rPr>
          <w:rFonts w:ascii="Times New Roman" w:hAnsi="Times New Roman" w:cs="Times New Roman"/>
          <w:b/>
        </w:rPr>
      </w:pPr>
    </w:p>
    <w:p w14:paraId="7D95BB7B" w14:textId="70B8089F" w:rsidR="005C523D" w:rsidRPr="0001203D" w:rsidRDefault="00A95F90" w:rsidP="005C523D">
      <w:pPr>
        <w:pStyle w:val="af0"/>
        <w:jc w:val="both"/>
        <w:rPr>
          <w:rFonts w:ascii="Times New Roman" w:hAnsi="Times New Roman" w:cs="Times New Roman"/>
          <w:b/>
        </w:rPr>
      </w:pPr>
      <w:r w:rsidRPr="0001203D">
        <w:rPr>
          <w:rFonts w:ascii="Times New Roman" w:hAnsi="Times New Roman" w:cs="Times New Roman"/>
        </w:rPr>
        <w:t>( Мектеп парламентінің жылдық жоспары)</w:t>
      </w:r>
      <w:r w:rsidR="005C523D" w:rsidRPr="005C523D">
        <w:t xml:space="preserve"> </w:t>
      </w:r>
      <w:hyperlink r:id="rId308" w:history="1">
        <w:r w:rsidR="005C523D" w:rsidRPr="0001203D">
          <w:rPr>
            <w:rStyle w:val="ad"/>
            <w:rFonts w:ascii="Times New Roman" w:hAnsi="Times New Roman" w:cs="Times New Roman"/>
            <w:b/>
          </w:rPr>
          <w:t>https://drive.google.com/file/d/1JdvrJiTT_Ftu7avhH4S_nK8XzGy2LoF1/view?usp=sharing</w:t>
        </w:r>
      </w:hyperlink>
      <w:r w:rsidR="005C523D" w:rsidRPr="0001203D">
        <w:rPr>
          <w:rFonts w:ascii="Times New Roman" w:hAnsi="Times New Roman" w:cs="Times New Roman"/>
          <w:b/>
        </w:rPr>
        <w:t xml:space="preserve"> </w:t>
      </w:r>
    </w:p>
    <w:p w14:paraId="6A465145" w14:textId="5F2FA602" w:rsidR="00A95F90" w:rsidRPr="0001203D" w:rsidRDefault="00A95F90" w:rsidP="00A95F90">
      <w:pPr>
        <w:pStyle w:val="af0"/>
        <w:jc w:val="both"/>
        <w:rPr>
          <w:rFonts w:ascii="Times New Roman" w:hAnsi="Times New Roman" w:cs="Times New Roman"/>
          <w:b/>
        </w:rPr>
      </w:pPr>
      <w:r w:rsidRPr="0001203D">
        <w:rPr>
          <w:rFonts w:ascii="Times New Roman" w:hAnsi="Times New Roman" w:cs="Times New Roman"/>
          <w:b/>
        </w:rPr>
        <w:t xml:space="preserve"> </w:t>
      </w:r>
    </w:p>
    <w:p w14:paraId="26A8B463" w14:textId="77777777" w:rsidR="00A95F90" w:rsidRDefault="00A95F90" w:rsidP="00A95F90">
      <w:pPr>
        <w:pStyle w:val="af0"/>
        <w:jc w:val="both"/>
        <w:rPr>
          <w:rFonts w:ascii="Times New Roman" w:hAnsi="Times New Roman" w:cs="Times New Roman"/>
          <w:color w:val="FF0000"/>
          <w:sz w:val="24"/>
          <w:szCs w:val="24"/>
          <w:shd w:val="clear" w:color="auto" w:fill="FFFFFF"/>
        </w:rPr>
      </w:pPr>
    </w:p>
    <w:p w14:paraId="311CF828" w14:textId="77777777" w:rsidR="00A95F90" w:rsidRDefault="00A95F90" w:rsidP="00A95F90">
      <w:pPr>
        <w:jc w:val="center"/>
        <w:rPr>
          <w:rFonts w:ascii="Times New Roman" w:hAnsi="Times New Roman"/>
          <w:b/>
          <w:color w:val="000000"/>
          <w:sz w:val="24"/>
          <w:szCs w:val="24"/>
        </w:rPr>
      </w:pPr>
      <w:r>
        <w:rPr>
          <w:rFonts w:ascii="Times New Roman" w:hAnsi="Times New Roman"/>
          <w:b/>
          <w:color w:val="000000"/>
          <w:sz w:val="24"/>
          <w:szCs w:val="24"/>
        </w:rPr>
        <w:t>Педагог-психолог жұмысы</w:t>
      </w:r>
    </w:p>
    <w:p w14:paraId="3F68E73B" w14:textId="77777777" w:rsidR="00A95F90" w:rsidRPr="00B45193" w:rsidRDefault="00A95F90" w:rsidP="00A95F90">
      <w:pPr>
        <w:jc w:val="both"/>
        <w:rPr>
          <w:rFonts w:ascii="Times New Roman" w:eastAsia="Times New Roman" w:hAnsi="Times New Roman" w:cs="Times New Roman"/>
          <w:bCs/>
          <w:kern w:val="36"/>
          <w:sz w:val="24"/>
          <w:szCs w:val="24"/>
        </w:rPr>
      </w:pPr>
      <w:r w:rsidRPr="00D055D7">
        <w:rPr>
          <w:rFonts w:ascii="Times New Roman" w:hAnsi="Times New Roman" w:cs="Times New Roman"/>
          <w:color w:val="050505"/>
          <w:sz w:val="24"/>
          <w:szCs w:val="24"/>
        </w:rPr>
        <w:t xml:space="preserve">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w:t>
      </w:r>
      <w:r w:rsidRPr="00D055D7">
        <w:rPr>
          <w:rFonts w:ascii="Times New Roman" w:eastAsia="Times New Roman" w:hAnsi="Times New Roman" w:cs="Times New Roman"/>
          <w:color w:val="080809"/>
          <w:sz w:val="24"/>
          <w:szCs w:val="24"/>
        </w:rPr>
        <w:t>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w:t>
      </w:r>
    </w:p>
    <w:p w14:paraId="367B8DF6" w14:textId="77777777" w:rsidR="00A95F90" w:rsidRPr="00D055D7" w:rsidRDefault="00A95F90" w:rsidP="00A95F90">
      <w:pPr>
        <w:pStyle w:val="af0"/>
        <w:jc w:val="both"/>
        <w:rPr>
          <w:rFonts w:ascii="Times New Roman" w:hAnsi="Times New Roman" w:cs="Times New Roman"/>
          <w:color w:val="050505"/>
          <w:sz w:val="24"/>
          <w:szCs w:val="24"/>
        </w:rPr>
      </w:pPr>
      <w:r w:rsidRPr="00D055D7">
        <w:rPr>
          <w:rFonts w:ascii="Times New Roman" w:hAnsi="Times New Roman" w:cs="Times New Roman"/>
          <w:color w:val="050505"/>
          <w:sz w:val="24"/>
          <w:szCs w:val="24"/>
        </w:rPr>
        <w:t xml:space="preserve">Мектебіміздің психологиялық қызметі </w:t>
      </w:r>
      <w:r w:rsidRPr="00D055D7">
        <w:rPr>
          <w:rFonts w:ascii="Times New Roman" w:hAnsi="Times New Roman" w:cs="Times New Roman"/>
          <w:b/>
          <w:color w:val="050505"/>
          <w:sz w:val="24"/>
          <w:szCs w:val="24"/>
        </w:rPr>
        <w:t>«Bala Qorgau»</w:t>
      </w:r>
      <w:r w:rsidRPr="00D055D7">
        <w:rPr>
          <w:rFonts w:ascii="Times New Roman" w:hAnsi="Times New Roman" w:cs="Times New Roman"/>
          <w:color w:val="050505"/>
          <w:sz w:val="24"/>
          <w:szCs w:val="24"/>
        </w:rPr>
        <w:t xml:space="preserve"> жобасын оқушылармен, ата-аналармен түсіндіру жұмысын атқарды. Bala Qorgau жобасы-оқушыларға және олардың ата-аналарына тегін көмек алуға көмектеседі.</w:t>
      </w:r>
    </w:p>
    <w:p w14:paraId="3D01F3CE" w14:textId="77777777" w:rsidR="00A95F90" w:rsidRPr="00D055D7" w:rsidRDefault="00A95F90" w:rsidP="00A95F90">
      <w:pPr>
        <w:jc w:val="both"/>
        <w:rPr>
          <w:rFonts w:ascii="Times New Roman" w:hAnsi="Times New Roman" w:cs="Times New Roman"/>
          <w:sz w:val="24"/>
          <w:szCs w:val="24"/>
        </w:rPr>
      </w:pPr>
      <w:r w:rsidRPr="00D055D7">
        <w:rPr>
          <w:rFonts w:ascii="Times New Roman" w:hAnsi="Times New Roman" w:cs="Times New Roman"/>
          <w:sz w:val="24"/>
          <w:szCs w:val="24"/>
        </w:rPr>
        <w:t>10-қыркүйек 7 "Ә" сынып оқушыларымен «Бейтаныс адамдардан қоғамдағы ортадағы сақтық шаралары»  атты қауіпсіздік сабағын өтті. Мақсаты: оқушылардың бейтаныс адамдардан өзін ұстау сақтақ шаралары жөнінде түсіндіру, тығырықтан шығу жолдарын табуға үйрету.</w:t>
      </w:r>
    </w:p>
    <w:p w14:paraId="0EF2ECB9" w14:textId="77777777" w:rsidR="00A95F90" w:rsidRDefault="00A95F90" w:rsidP="00A95F90">
      <w:pPr>
        <w:jc w:val="both"/>
        <w:rPr>
          <w:rFonts w:ascii="Times New Roman" w:hAnsi="Times New Roman" w:cs="Times New Roman"/>
          <w:sz w:val="24"/>
          <w:szCs w:val="24"/>
        </w:rPr>
      </w:pPr>
      <w:r w:rsidRPr="00D055D7">
        <w:rPr>
          <w:rFonts w:ascii="Times New Roman" w:hAnsi="Times New Roman" w:cs="Times New Roman"/>
          <w:sz w:val="24"/>
          <w:szCs w:val="24"/>
        </w:rPr>
        <w:t>Оқушылар алдымен есіміне сәйкес көңіл-күйін айтты.  Ассосация әдісі арқылы «Бейтаныс адам-ол кім?» тақырыбына класстер жасады.Бейтаныс адаммен кезіккен кезде өзімізді қалай ұстау керектігі жөнінде пікір алмасты.Шағын дәріс оқылды.Жағдайлық сұраққа екі оқушы</w:t>
      </w:r>
      <w:r>
        <w:rPr>
          <w:rFonts w:ascii="Times New Roman" w:hAnsi="Times New Roman" w:cs="Times New Roman"/>
          <w:sz w:val="24"/>
          <w:szCs w:val="24"/>
        </w:rPr>
        <w:t xml:space="preserve"> шығып,өз жауаптарын айтты.</w:t>
      </w:r>
    </w:p>
    <w:p w14:paraId="1870223E" w14:textId="77777777" w:rsidR="00A95F90" w:rsidRPr="00194FAC" w:rsidRDefault="00A5614B" w:rsidP="00A95F90">
      <w:pPr>
        <w:jc w:val="both"/>
        <w:rPr>
          <w:rFonts w:ascii="Times New Roman" w:hAnsi="Times New Roman" w:cs="Times New Roman"/>
          <w:sz w:val="24"/>
          <w:szCs w:val="24"/>
        </w:rPr>
      </w:pPr>
      <w:hyperlink r:id="rId309" w:history="1">
        <w:r w:rsidR="00A95F90" w:rsidRPr="00194FAC">
          <w:rPr>
            <w:rStyle w:val="ad"/>
            <w:rFonts w:ascii="Times New Roman" w:hAnsi="Times New Roman" w:cs="Times New Roman"/>
            <w:sz w:val="24"/>
            <w:szCs w:val="24"/>
          </w:rPr>
          <w:t>https://www.facebook.com/share/2p1KQQkaxrPmPmoH/?mibextid=oFDknk</w:t>
        </w:r>
      </w:hyperlink>
    </w:p>
    <w:p w14:paraId="20DE5E5F" w14:textId="77777777" w:rsidR="00A95F90" w:rsidRPr="00D055D7" w:rsidRDefault="00A95F90" w:rsidP="00A95F90">
      <w:pPr>
        <w:shd w:val="clear" w:color="auto" w:fill="FFFFFF"/>
        <w:spacing w:after="0" w:line="240" w:lineRule="auto"/>
        <w:jc w:val="both"/>
        <w:rPr>
          <w:rFonts w:ascii="Times New Roman" w:eastAsia="Times New Roman" w:hAnsi="Times New Roman" w:cs="Times New Roman"/>
          <w:color w:val="181818"/>
          <w:sz w:val="24"/>
          <w:szCs w:val="24"/>
        </w:rPr>
      </w:pPr>
      <w:r w:rsidRPr="00D055D7">
        <w:rPr>
          <w:rFonts w:ascii="Times New Roman" w:hAnsi="Times New Roman" w:cs="Times New Roman"/>
          <w:color w:val="080809"/>
          <w:sz w:val="24"/>
          <w:szCs w:val="24"/>
          <w:shd w:val="clear" w:color="auto" w:fill="FFFFFF"/>
        </w:rPr>
        <w:t xml:space="preserve">10-желтоқсан педагог -психолог 4-сынып оқушыларымен "Жеке шекара" тақырыбында әңгімелесті. Жеке шекараны түсінуге,құрметпен қарауға үйрету.Жер </w:t>
      </w:r>
      <w:r w:rsidRPr="00D055D7">
        <w:rPr>
          <w:rFonts w:ascii="Times New Roman" w:eastAsia="Times New Roman" w:hAnsi="Times New Roman" w:cs="Times New Roman"/>
          <w:color w:val="000000"/>
          <w:sz w:val="24"/>
          <w:szCs w:val="24"/>
        </w:rPr>
        <w:t>бетінде дәл сендей  адам әлі бар ма? (жауап нұсқалары)</w:t>
      </w:r>
    </w:p>
    <w:p w14:paraId="0DD71EAF" w14:textId="77777777" w:rsidR="00A95F90" w:rsidRPr="00D055D7" w:rsidRDefault="00A95F90" w:rsidP="00A95F90">
      <w:pPr>
        <w:shd w:val="clear" w:color="auto" w:fill="FFFFFF"/>
        <w:spacing w:after="0" w:line="240" w:lineRule="auto"/>
        <w:jc w:val="both"/>
        <w:rPr>
          <w:rFonts w:ascii="Times New Roman" w:eastAsia="Times New Roman" w:hAnsi="Times New Roman" w:cs="Times New Roman"/>
          <w:color w:val="181818"/>
          <w:sz w:val="24"/>
          <w:szCs w:val="24"/>
        </w:rPr>
      </w:pPr>
      <w:r w:rsidRPr="00D055D7">
        <w:rPr>
          <w:rFonts w:ascii="Times New Roman" w:eastAsia="Times New Roman" w:hAnsi="Times New Roman" w:cs="Times New Roman"/>
          <w:color w:val="000000"/>
          <w:sz w:val="24"/>
          <w:szCs w:val="24"/>
        </w:rPr>
        <w:t>- Әрқайсымыз жалғызбыз, әрқайсымыз бірегейміз.</w:t>
      </w:r>
    </w:p>
    <w:p w14:paraId="10C0CD95" w14:textId="77777777" w:rsidR="00A95F90" w:rsidRPr="00D055D7" w:rsidRDefault="00A95F90" w:rsidP="00A95F90">
      <w:pPr>
        <w:jc w:val="both"/>
        <w:rPr>
          <w:rFonts w:ascii="Times New Roman" w:hAnsi="Times New Roman" w:cs="Times New Roman"/>
          <w:color w:val="000000"/>
          <w:sz w:val="24"/>
          <w:szCs w:val="24"/>
          <w:shd w:val="clear" w:color="auto" w:fill="FFFFFF"/>
        </w:rPr>
      </w:pPr>
      <w:r w:rsidRPr="00D055D7">
        <w:rPr>
          <w:rFonts w:ascii="Times New Roman" w:hAnsi="Times New Roman" w:cs="Times New Roman"/>
          <w:color w:val="222222"/>
          <w:sz w:val="24"/>
          <w:szCs w:val="24"/>
          <w:shd w:val="clear" w:color="auto" w:fill="FFFFFF"/>
        </w:rPr>
        <w:t xml:space="preserve">Әр адам баласы </w:t>
      </w:r>
      <w:hyperlink r:id="rId310" w:history="1">
        <w:r w:rsidRPr="00D055D7">
          <w:rPr>
            <w:rStyle w:val="ad"/>
            <w:rFonts w:ascii="Times New Roman" w:hAnsi="Times New Roman" w:cs="Times New Roman"/>
            <w:sz w:val="24"/>
            <w:szCs w:val="24"/>
            <w:shd w:val="clear" w:color="auto" w:fill="FFFFFF"/>
          </w:rPr>
          <w:t>жеке тұлға</w:t>
        </w:r>
      </w:hyperlink>
      <w:r w:rsidRPr="00D055D7">
        <w:rPr>
          <w:rFonts w:ascii="Times New Roman" w:hAnsi="Times New Roman" w:cs="Times New Roman"/>
          <w:sz w:val="24"/>
          <w:szCs w:val="24"/>
          <w:shd w:val="clear" w:color="auto" w:fill="FFFFFF"/>
        </w:rPr>
        <w:t xml:space="preserve">. </w:t>
      </w:r>
      <w:r w:rsidRPr="00D055D7">
        <w:rPr>
          <w:rFonts w:ascii="Times New Roman" w:hAnsi="Times New Roman" w:cs="Times New Roman"/>
          <w:color w:val="222222"/>
          <w:sz w:val="24"/>
          <w:szCs w:val="24"/>
          <w:shd w:val="clear" w:color="auto" w:fill="FFFFFF"/>
        </w:rPr>
        <w:t>Ендеше әрқайсысының жеке кеңістігі бар деген сөз.</w:t>
      </w:r>
      <w:r w:rsidRPr="00D055D7">
        <w:rPr>
          <w:rFonts w:ascii="Times New Roman" w:hAnsi="Times New Roman" w:cs="Times New Roman"/>
          <w:color w:val="333333"/>
          <w:sz w:val="24"/>
          <w:szCs w:val="24"/>
          <w:shd w:val="clear" w:color="auto" w:fill="FFFFFF"/>
        </w:rPr>
        <w:t>Жеке шекараларды құрметтеу дегеніміз: біреудің уақытын бағалау: уақытында келу, сөйлесуді кешіктірмеу, жеке кеңістікті бағалау: басқа адамдардың заттарын алмау, басқа адамдардың бөлмелерін немесе үстелін ретке келтірмеу, біреудің үсті-басын ретке келтірмеу,сыныпқа  кірер алдында есікті қағу т.б.</w:t>
      </w:r>
    </w:p>
    <w:p w14:paraId="4F9B94D6" w14:textId="77777777" w:rsidR="00A95F90" w:rsidRPr="003B3005" w:rsidRDefault="00A5614B" w:rsidP="00A95F90">
      <w:pPr>
        <w:tabs>
          <w:tab w:val="left" w:pos="2235"/>
          <w:tab w:val="center" w:pos="4677"/>
        </w:tabs>
        <w:jc w:val="both"/>
        <w:rPr>
          <w:rFonts w:ascii="Times New Roman" w:hAnsi="Times New Roman" w:cs="Times New Roman"/>
          <w:color w:val="222222"/>
          <w:sz w:val="24"/>
          <w:szCs w:val="24"/>
          <w:shd w:val="clear" w:color="auto" w:fill="FFFFFF"/>
        </w:rPr>
      </w:pPr>
      <w:hyperlink r:id="rId311" w:history="1">
        <w:r w:rsidR="00A95F90" w:rsidRPr="000C6F8C">
          <w:rPr>
            <w:rStyle w:val="ad"/>
            <w:rFonts w:ascii="Times New Roman" w:hAnsi="Times New Roman" w:cs="Times New Roman"/>
            <w:sz w:val="24"/>
            <w:szCs w:val="24"/>
            <w:shd w:val="clear" w:color="auto" w:fill="FFFFFF"/>
          </w:rPr>
          <w:t>https://www.facebook.com/share/hBq3jQEsZnP2ccfh/</w:t>
        </w:r>
      </w:hyperlink>
      <w:r w:rsidR="00A95F90">
        <w:rPr>
          <w:rFonts w:ascii="Times New Roman" w:hAnsi="Times New Roman" w:cs="Times New Roman"/>
          <w:color w:val="222222"/>
          <w:sz w:val="24"/>
          <w:szCs w:val="24"/>
          <w:shd w:val="clear" w:color="auto" w:fill="FFFFFF"/>
        </w:rPr>
        <w:tab/>
      </w:r>
    </w:p>
    <w:p w14:paraId="1EA9A911" w14:textId="77777777" w:rsidR="00A95F90" w:rsidRPr="00D055D7" w:rsidRDefault="00A95F90" w:rsidP="00A95F90">
      <w:pPr>
        <w:pStyle w:val="af0"/>
        <w:jc w:val="both"/>
        <w:rPr>
          <w:rFonts w:ascii="Times New Roman" w:hAnsi="Times New Roman" w:cs="Times New Roman"/>
          <w:sz w:val="24"/>
          <w:szCs w:val="24"/>
        </w:rPr>
      </w:pPr>
      <w:r w:rsidRPr="00A463E6">
        <w:rPr>
          <w:rFonts w:ascii="Times New Roman" w:hAnsi="Times New Roman" w:cs="Times New Roman"/>
          <w:sz w:val="24"/>
          <w:szCs w:val="24"/>
        </w:rPr>
        <w:t>2025 жылдың 31-қаңтары мектебіміздің психологиялық қызметі 8-11-сынып аралығындағы қыздармен "Қыздарға әсемдік жарасады" тақырыбында кездесу өткізді.Педагог-психолог қыздармен кездесуде әсемдік тек сыртқы көрініс емес, адамның ішкі дүниесі де әдемі болуы керектігін түсіндірді. ДТІЖО А.С.Абильдина қазақ салт-дәстүрінде «Қызға қырық үйден тыйым» тәрбиелік ұғымы туралы атап өтті.Мектеп медбикесі Ф.К.Сахабина "Ерте жүктілік және оның жасөспірім қыз балалардың денсаулығына зияны" туралы</w:t>
      </w:r>
      <w:r w:rsidRPr="00D055D7">
        <w:rPr>
          <w:rFonts w:ascii="Times New Roman" w:hAnsi="Times New Roman" w:cs="Times New Roman"/>
          <w:sz w:val="24"/>
          <w:szCs w:val="24"/>
        </w:rPr>
        <w:t xml:space="preserve"> сөйледі.</w:t>
      </w:r>
    </w:p>
    <w:p w14:paraId="6DC7A40D" w14:textId="77777777" w:rsidR="00A95F90" w:rsidRPr="00D055D7" w:rsidRDefault="00A95F90" w:rsidP="00A95F90">
      <w:pPr>
        <w:pStyle w:val="af0"/>
        <w:jc w:val="both"/>
        <w:rPr>
          <w:rFonts w:ascii="Times New Roman" w:hAnsi="Times New Roman" w:cs="Times New Roman"/>
          <w:color w:val="080809"/>
          <w:sz w:val="24"/>
          <w:szCs w:val="24"/>
          <w:shd w:val="clear" w:color="auto" w:fill="FFFFFF"/>
        </w:rPr>
      </w:pPr>
      <w:r w:rsidRPr="00D055D7">
        <w:rPr>
          <w:rFonts w:ascii="Times New Roman" w:hAnsi="Times New Roman" w:cs="Times New Roman"/>
          <w:sz w:val="24"/>
          <w:szCs w:val="24"/>
        </w:rPr>
        <w:t>-</w:t>
      </w:r>
      <w:r w:rsidRPr="00D055D7">
        <w:rPr>
          <w:rFonts w:ascii="Times New Roman" w:hAnsi="Times New Roman" w:cs="Times New Roman"/>
          <w:color w:val="080809"/>
          <w:sz w:val="24"/>
          <w:szCs w:val="24"/>
          <w:shd w:val="clear" w:color="auto" w:fill="FFFFFF"/>
        </w:rPr>
        <w:t>19-ақпан күні «Стресс және дағдарыс. Алдын алу жолдары.» тақырыбында 9 "Ә" сынып оқушыларымен педагог-психолог кездесті.Стресс және дағдарыс туралы сөйлесіп,олардың алдын алу жолдарын қарастырды. Оны басқару жолдарын үйренді.</w:t>
      </w:r>
    </w:p>
    <w:p w14:paraId="1EED6D60" w14:textId="77777777" w:rsidR="00A95F90" w:rsidRPr="004A1FD6" w:rsidRDefault="00A95F90" w:rsidP="00A95F90">
      <w:pPr>
        <w:pStyle w:val="af0"/>
        <w:jc w:val="both"/>
        <w:rPr>
          <w:rFonts w:ascii="Times New Roman" w:hAnsi="Times New Roman" w:cs="Times New Roman"/>
          <w:color w:val="172856"/>
          <w:sz w:val="24"/>
          <w:szCs w:val="24"/>
          <w:shd w:val="clear" w:color="auto" w:fill="F5F6F8"/>
        </w:rPr>
      </w:pPr>
      <w:r w:rsidRPr="00D055D7">
        <w:rPr>
          <w:rFonts w:ascii="Times New Roman" w:hAnsi="Times New Roman" w:cs="Times New Roman"/>
          <w:sz w:val="24"/>
          <w:szCs w:val="24"/>
        </w:rPr>
        <w:t>9 "Ә" сынып оқушыларымен педагог-психолог «Ойынқұмарлық-тәуелділік» тақырыбында ақпарат сағатта кездесті.Оқушылар ойынқұмарлық адамның өмірін бұзып,психикалық және физикалық денсаулығына әсер ететіні туралы мағлұмат алып, зардабымен танысты.</w:t>
      </w:r>
    </w:p>
    <w:p w14:paraId="1589D006" w14:textId="77777777" w:rsidR="00A95F90" w:rsidRPr="005E3E77" w:rsidRDefault="00A5614B" w:rsidP="00A95F90">
      <w:pPr>
        <w:tabs>
          <w:tab w:val="left" w:pos="2370"/>
        </w:tabs>
        <w:jc w:val="both"/>
      </w:pPr>
      <w:hyperlink r:id="rId312" w:history="1">
        <w:r w:rsidR="00A95F90" w:rsidRPr="00984560">
          <w:rPr>
            <w:rStyle w:val="ad"/>
          </w:rPr>
          <w:t>https://www.facebook.com/share/p/1EHuodZXa6/\</w:t>
        </w:r>
      </w:hyperlink>
    </w:p>
    <w:p w14:paraId="62FE28FB"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Мектептің психологиялық қызметі АСППМ жүйесі арқылы  5-11сынып оқушыларынан  «Буллингке»  байланысты анонимді сауалнама алды.Сауалнамаға барлық  – 179 оқушы қатысты. Сауалнама 11 сұрақты қамтыды. Сауалнама анықтамасы мен диаграммасы жасалды.</w:t>
      </w:r>
    </w:p>
    <w:p w14:paraId="4B7704DE" w14:textId="77777777" w:rsidR="00A95F90" w:rsidRPr="00023DD0" w:rsidRDefault="00A95F90" w:rsidP="00A95F90">
      <w:pPr>
        <w:pStyle w:val="TableParagraph"/>
        <w:jc w:val="both"/>
        <w:rPr>
          <w:sz w:val="24"/>
          <w:szCs w:val="24"/>
          <w:lang w:eastAsia="ru-RU"/>
        </w:rPr>
      </w:pPr>
      <w:r w:rsidRPr="00023DD0">
        <w:rPr>
          <w:sz w:val="24"/>
          <w:szCs w:val="24"/>
          <w:lang w:eastAsia="ru-RU"/>
        </w:rPr>
        <w:t>Ұсыныстар мұғалімдер мен мектепті психологиялық қызметіне:</w:t>
      </w:r>
    </w:p>
    <w:p w14:paraId="300290C4" w14:textId="77777777" w:rsidR="00A95F90" w:rsidRPr="00023DD0" w:rsidRDefault="00A95F90" w:rsidP="00A95F90">
      <w:pPr>
        <w:pStyle w:val="TableParagraph"/>
        <w:jc w:val="both"/>
        <w:rPr>
          <w:sz w:val="24"/>
          <w:szCs w:val="24"/>
          <w:lang w:eastAsia="ru-RU"/>
        </w:rPr>
      </w:pPr>
      <w:r w:rsidRPr="00023DD0">
        <w:rPr>
          <w:sz w:val="24"/>
          <w:szCs w:val="24"/>
          <w:lang w:eastAsia="ru-RU"/>
        </w:rPr>
        <w:t>Сыныптастық ахуалды үнемі бақылап, сыныпта демократиялық және ашық қарым-қатынас орнатуға тырысуы тиіс.</w:t>
      </w:r>
    </w:p>
    <w:p w14:paraId="6D787A0E"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Сыныптағы мәселелерге уақытында назар аударып, буллингтің белгілерін байқап, алдын алу шараларын жүргізу.</w:t>
      </w:r>
    </w:p>
    <w:p w14:paraId="41EF5689"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Буллингтің салдарын түсіндіретін сынып сағаттарын өткізуі керек. Бұл оқушыларға бұл әрекеттің қоғам мен әркімнің өміріне қандай кері </w:t>
      </w:r>
      <w:r w:rsidRPr="00023DD0">
        <w:rPr>
          <w:sz w:val="24"/>
          <w:szCs w:val="24"/>
          <w:lang w:eastAsia="ru-RU"/>
        </w:rPr>
        <w:lastRenderedPageBreak/>
        <w:t>әсерін тигізетінін көрсетуге көмектеседі.</w:t>
      </w:r>
    </w:p>
    <w:p w14:paraId="15D78B88"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Мұғалімдер оқушылардың құқықтары мен міндеттерін түсіндіруі керек. Оқушылардың барлығы өздерін қауіпсіз сезінулері үшін құқық қорғаушы шараларды ұстану керек.</w:t>
      </w:r>
    </w:p>
    <w:p w14:paraId="09109802" w14:textId="77777777" w:rsidR="00A95F90" w:rsidRDefault="00A95F90" w:rsidP="00A95F90">
      <w:pPr>
        <w:pStyle w:val="TableParagraph"/>
        <w:jc w:val="both"/>
        <w:rPr>
          <w:sz w:val="24"/>
          <w:szCs w:val="24"/>
          <w:lang w:eastAsia="ru-RU"/>
        </w:rPr>
      </w:pPr>
      <w:r w:rsidRPr="00023DD0">
        <w:rPr>
          <w:sz w:val="24"/>
          <w:szCs w:val="24"/>
          <w:lang w:eastAsia="ru-RU"/>
        </w:rPr>
        <w:t>Оқушыларды бір-бірін түсініп, құрметтеуге үйрету керек. «Құрмет көрсету» жаттығулары мен топтық жұмыстар арқылы олардың бір-біріне деген құрметін арттыруға болады.</w:t>
      </w:r>
    </w:p>
    <w:p w14:paraId="40D17422" w14:textId="77777777" w:rsidR="00AA29F3" w:rsidRPr="00023DD0" w:rsidRDefault="00AA29F3" w:rsidP="00A95F90">
      <w:pPr>
        <w:pStyle w:val="TableParagraph"/>
        <w:jc w:val="both"/>
        <w:rPr>
          <w:sz w:val="24"/>
          <w:szCs w:val="24"/>
          <w:lang w:eastAsia="ru-RU"/>
        </w:rPr>
      </w:pPr>
    </w:p>
    <w:p w14:paraId="5CA42FA9"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Эмпатия дамытатын тренингтер өткізу, яғни әр оқушының сезімін түсініп, өзін қалай сезінетінін білу.</w:t>
      </w:r>
    </w:p>
    <w:p w14:paraId="21C5434F" w14:textId="77777777" w:rsidR="00A95F90" w:rsidRPr="00023DD0" w:rsidRDefault="00A95F90" w:rsidP="00A95F90">
      <w:pPr>
        <w:pStyle w:val="TableParagraph"/>
        <w:jc w:val="both"/>
        <w:rPr>
          <w:sz w:val="24"/>
          <w:szCs w:val="24"/>
          <w:lang w:eastAsia="ru-RU"/>
        </w:rPr>
      </w:pPr>
      <w:r w:rsidRPr="00023DD0">
        <w:rPr>
          <w:sz w:val="24"/>
          <w:szCs w:val="24"/>
          <w:lang w:eastAsia="ru-RU"/>
        </w:rPr>
        <w:t>Оқушыларға :</w:t>
      </w:r>
    </w:p>
    <w:p w14:paraId="27B3EA2B"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Оқушыларға буллингтің зиянын түсіндіріп, оның жаман әдет екені туралы ашық әңгімелер жүргізу.</w:t>
      </w:r>
    </w:p>
    <w:p w14:paraId="3C2B3D80"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Оқушыларға дұрыс қарым-қатынас жасауды үйрету, сөзбен немесе іс-әрекетпен буллинг жасауға болмайтынын түсіндіру.</w:t>
      </w:r>
    </w:p>
    <w:p w14:paraId="61E33515" w14:textId="77777777" w:rsidR="00A95F90" w:rsidRPr="00023DD0" w:rsidRDefault="00A95F90" w:rsidP="00A95F90">
      <w:pPr>
        <w:pStyle w:val="TableParagraph"/>
        <w:jc w:val="both"/>
        <w:rPr>
          <w:sz w:val="24"/>
          <w:szCs w:val="24"/>
          <w:lang w:eastAsia="ru-RU"/>
        </w:rPr>
      </w:pPr>
      <w:r w:rsidRPr="00023DD0">
        <w:rPr>
          <w:sz w:val="24"/>
          <w:szCs w:val="24"/>
          <w:lang w:eastAsia="ru-RU"/>
        </w:rPr>
        <w:t xml:space="preserve">   - Интернетте де дұрыс әрекет ету қажеттілігі туралы ақпарат беру, онлайн буллингтің салдары туралы түсіндіру.</w:t>
      </w:r>
    </w:p>
    <w:p w14:paraId="647861CF" w14:textId="77777777" w:rsidR="00A95F90" w:rsidRPr="00023DD0" w:rsidRDefault="00A95F90" w:rsidP="00A95F90">
      <w:pPr>
        <w:pStyle w:val="TableParagraph"/>
        <w:jc w:val="both"/>
        <w:rPr>
          <w:sz w:val="24"/>
          <w:szCs w:val="24"/>
          <w:lang w:eastAsia="ru-RU"/>
        </w:rPr>
      </w:pPr>
      <w:r w:rsidRPr="00023DD0">
        <w:rPr>
          <w:sz w:val="24"/>
          <w:szCs w:val="24"/>
          <w:lang w:eastAsia="ru-RU"/>
        </w:rPr>
        <w:t>-Кез-келген мәселе туындаған жағдайда сынып жетекшісі ,не мектептің психологі мен әлеуметтік ұстазына,не мектеп әкімшілігімен бөлісіп,пайда болған мәселені шешуге жүгінулеріне болатындығын ескертілді.</w:t>
      </w:r>
    </w:p>
    <w:p w14:paraId="794D33B6" w14:textId="77777777" w:rsidR="00A95F90" w:rsidRPr="00A463E6" w:rsidRDefault="00A95F90" w:rsidP="00A95F90">
      <w:pPr>
        <w:pStyle w:val="TableParagraph"/>
        <w:jc w:val="both"/>
        <w:rPr>
          <w:sz w:val="24"/>
          <w:szCs w:val="24"/>
          <w:lang w:eastAsia="ru-RU"/>
        </w:rPr>
      </w:pPr>
      <w:r w:rsidRPr="00023DD0">
        <w:rPr>
          <w:sz w:val="24"/>
          <w:szCs w:val="24"/>
          <w:lang w:eastAsia="ru-RU"/>
        </w:rPr>
        <w:t>-Сенім телефондары арылы туындаған  мәселелерді анонимді,тегін кеңес алуға болатындығын естеріне салынды.</w:t>
      </w:r>
    </w:p>
    <w:p w14:paraId="21C5D471" w14:textId="77777777" w:rsidR="00A95F90" w:rsidRPr="004A1FD6" w:rsidRDefault="00A95F90" w:rsidP="00A95F90">
      <w:pPr>
        <w:pStyle w:val="af0"/>
        <w:jc w:val="both"/>
        <w:rPr>
          <w:rFonts w:ascii="Times New Roman" w:hAnsi="Times New Roman" w:cs="Times New Roman"/>
          <w:b/>
          <w:sz w:val="24"/>
          <w:szCs w:val="24"/>
        </w:rPr>
      </w:pPr>
      <w:r>
        <w:rPr>
          <w:rFonts w:ascii="Times New Roman" w:hAnsi="Times New Roman" w:cs="Times New Roman"/>
          <w:b/>
          <w:sz w:val="24"/>
          <w:szCs w:val="24"/>
        </w:rPr>
        <w:t xml:space="preserve">  </w:t>
      </w:r>
      <w:r w:rsidRPr="004A1FD6">
        <w:rPr>
          <w:rFonts w:ascii="Times New Roman" w:hAnsi="Times New Roman" w:cs="Times New Roman"/>
          <w:b/>
          <w:sz w:val="24"/>
          <w:szCs w:val="24"/>
        </w:rPr>
        <w:t>Буллингтің алдын алу қағидаларын бекіту туралы Қазақстан Республикасы Оқу-ағарту министрінің 2022 жылғы 21 желтоқсандағы № 506 бұйрығына сәйкес  2024-2025  оқу жылына арналған мектептегі буллинг, кибербуллинг, құқықбұзушылық, оқушыларға арналған қатыгездік көрсетудің алдын алу профилактикасы бойынша талдау</w:t>
      </w:r>
    </w:p>
    <w:p w14:paraId="3D73A853" w14:textId="77777777" w:rsidR="00A95F90" w:rsidRDefault="00A95F90" w:rsidP="00A95F90">
      <w:pPr>
        <w:pStyle w:val="af0"/>
        <w:jc w:val="both"/>
      </w:pPr>
      <w:r w:rsidRPr="00E11178">
        <w:rPr>
          <w:rFonts w:ascii="Times New Roman" w:hAnsi="Times New Roman" w:cs="Times New Roman"/>
          <w:sz w:val="24"/>
          <w:szCs w:val="24"/>
        </w:rPr>
        <w:t xml:space="preserve">Алдын-алу жұмыстары: </w:t>
      </w:r>
      <w:r w:rsidRPr="00E11178">
        <w:rPr>
          <w:rFonts w:ascii="Times New Roman" w:hAnsi="Times New Roman" w:cs="Times New Roman"/>
          <w:i/>
          <w:sz w:val="24"/>
          <w:szCs w:val="24"/>
        </w:rPr>
        <w:t>«Буллинг және оның алдын-алу»</w:t>
      </w:r>
      <w:r w:rsidRPr="00E11178">
        <w:rPr>
          <w:rFonts w:ascii="Times New Roman" w:hAnsi="Times New Roman" w:cs="Times New Roman"/>
          <w:sz w:val="24"/>
          <w:szCs w:val="24"/>
        </w:rPr>
        <w:t xml:space="preserve"> (сынып сағаты)</w:t>
      </w:r>
      <w:r w:rsidRPr="000C3CDF">
        <w:rPr>
          <w:rFonts w:ascii="Times New Roman" w:hAnsi="Times New Roman" w:cs="Times New Roman"/>
          <w:sz w:val="24"/>
          <w:szCs w:val="24"/>
        </w:rPr>
        <w:t>5-11 сыныптар</w:t>
      </w:r>
      <w:r>
        <w:t xml:space="preserve">. </w:t>
      </w:r>
      <w:r w:rsidRPr="004D53D6">
        <w:rPr>
          <w:rFonts w:ascii="Times New Roman" w:hAnsi="Times New Roman" w:cs="Times New Roman"/>
          <w:sz w:val="24"/>
          <w:szCs w:val="24"/>
        </w:rPr>
        <w:t>Мақсаты: Оқушыларға буллинг, кибербуллинг туралы түсінік беру, оның түрлерін, салдарын түсіндіру арқылы зорлық-зомбылыққа жол бермеу, бір-біріне құрметпен қарауға тәрбиелеу, мектепте қауіпсіз орта қалыптастыру.</w:t>
      </w:r>
    </w:p>
    <w:p w14:paraId="190D579D" w14:textId="77777777" w:rsidR="00A95F90" w:rsidRDefault="00A5614B" w:rsidP="00A95F90">
      <w:pPr>
        <w:pStyle w:val="af0"/>
        <w:jc w:val="both"/>
      </w:pPr>
      <w:hyperlink r:id="rId313" w:history="1">
        <w:r w:rsidR="00A95F90" w:rsidRPr="00EE4E86">
          <w:rPr>
            <w:rStyle w:val="ad"/>
          </w:rPr>
          <w:t>https://www.facebook.com/share/1Dju9JHpAf/?mibextid=wwXIfr</w:t>
        </w:r>
      </w:hyperlink>
    </w:p>
    <w:p w14:paraId="2FE6E53F"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2025 жылдың 20 қаңтарында «Буллингтен қорған - Біз жанжалды шешеміз» атты тақырыпта 11Ә сынып оқушыларымен кезекті сынып сағаты өтті.</w:t>
      </w:r>
    </w:p>
    <w:p w14:paraId="47F5791A" w14:textId="77777777" w:rsidR="00A95F90" w:rsidRDefault="00A5614B" w:rsidP="00A95F90">
      <w:pPr>
        <w:pStyle w:val="af0"/>
        <w:jc w:val="both"/>
      </w:pPr>
      <w:hyperlink r:id="rId314" w:history="1">
        <w:r w:rsidR="00A95F90" w:rsidRPr="00EE4E86">
          <w:rPr>
            <w:rStyle w:val="ad"/>
          </w:rPr>
          <w:t>https://www.facebook.com/share/16kD5Uq9Kk/?mibextid=wwXIfr</w:t>
        </w:r>
      </w:hyperlink>
    </w:p>
    <w:p w14:paraId="2F33C4C5" w14:textId="77777777" w:rsidR="00A95F90" w:rsidRDefault="00A5614B" w:rsidP="00A95F90">
      <w:pPr>
        <w:pStyle w:val="af0"/>
        <w:jc w:val="both"/>
      </w:pPr>
      <w:hyperlink r:id="rId315" w:history="1">
        <w:r w:rsidR="00A95F90" w:rsidRPr="00EE4E86">
          <w:rPr>
            <w:rStyle w:val="ad"/>
          </w:rPr>
          <w:t>https://www.facebook.com/share/1HioKNEdRQ/?mibextid=wwXIfr</w:t>
        </w:r>
      </w:hyperlink>
    </w:p>
    <w:p w14:paraId="701089BD" w14:textId="77777777" w:rsidR="00A95F90" w:rsidRDefault="00A5614B" w:rsidP="00A95F90">
      <w:pPr>
        <w:pStyle w:val="af0"/>
        <w:jc w:val="both"/>
      </w:pPr>
      <w:hyperlink r:id="rId316" w:history="1">
        <w:r w:rsidR="00A95F90" w:rsidRPr="00EE4E86">
          <w:rPr>
            <w:rStyle w:val="ad"/>
          </w:rPr>
          <w:t>https://www.facebook.com/100014658811193/videos/919289193043340/?vh=e&amp;mibextid=wwXIfr&amp;rdid=1Us8aUarFTjlSHPg#</w:t>
        </w:r>
      </w:hyperlink>
    </w:p>
    <w:p w14:paraId="4580FF23" w14:textId="77777777" w:rsidR="00A95F90" w:rsidRPr="00F87D32" w:rsidRDefault="00A95F90" w:rsidP="00A95F90">
      <w:pPr>
        <w:pStyle w:val="af0"/>
        <w:jc w:val="both"/>
        <w:rPr>
          <w:rFonts w:ascii="Times New Roman" w:hAnsi="Times New Roman" w:cs="Times New Roman"/>
          <w:sz w:val="24"/>
          <w:szCs w:val="24"/>
        </w:rPr>
      </w:pPr>
      <w:r w:rsidRPr="00E11178">
        <w:rPr>
          <w:rFonts w:ascii="Times New Roman" w:hAnsi="Times New Roman" w:cs="Times New Roman"/>
          <w:sz w:val="24"/>
          <w:szCs w:val="24"/>
        </w:rPr>
        <w:t>Құқықтық ағарту жұмысы</w:t>
      </w:r>
      <w:r>
        <w:rPr>
          <w:rFonts w:ascii="Times New Roman" w:hAnsi="Times New Roman" w:cs="Times New Roman"/>
          <w:sz w:val="24"/>
          <w:szCs w:val="24"/>
        </w:rPr>
        <w:t xml:space="preserve"> </w:t>
      </w:r>
      <w:r w:rsidRPr="00F87D32">
        <w:rPr>
          <w:rFonts w:ascii="Times New Roman" w:hAnsi="Times New Roman" w:cs="Times New Roman"/>
          <w:sz w:val="24"/>
          <w:szCs w:val="24"/>
        </w:rPr>
        <w:t>Құқық бұзушылық және зорлық-зомбылықтың алдын алу.</w:t>
      </w:r>
    </w:p>
    <w:p w14:paraId="00C8B5B7"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Кәкімбек Салықов атындағы орта мектебінде "Құқық бұзушылық және зорлық-зомбылықтың алдын алу" тақырыбында кездесу 9-11 сынып ұлдарымен өткізілді. </w:t>
      </w:r>
    </w:p>
    <w:p w14:paraId="2EEFD259"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Кездесу барысында  мектеп инспекторы</w:t>
      </w:r>
    </w:p>
    <w:p w14:paraId="416561E5"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 Ж. Ж. Енсегенова мен Байжигитов С. құқық бұзушылық жайлы ақпарат берді. Құқықбұзушылық, зорлық-зомбылық, кибербуллинг, электрондық темекінің зияны, вейб, жол ережесін сақтау, өзара қарым-қатынас, қауіпсіздік ережелері, түнгі уақытта жүруге тыйым салынатындығы, ақша жинау, бопсалау мәселелері туралы айтылды.</w:t>
      </w:r>
    </w:p>
    <w:p w14:paraId="6969710F" w14:textId="77777777" w:rsidR="00A95F90"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 Кездесу соңында оқушылар сала мамандарына сұрақ қойып, кері байланыс орнатты.</w:t>
      </w:r>
    </w:p>
    <w:p w14:paraId="0D232CF6" w14:textId="77777777" w:rsidR="00A95F90" w:rsidRPr="000C7200" w:rsidRDefault="00A5614B" w:rsidP="00A95F90">
      <w:pPr>
        <w:pStyle w:val="af0"/>
        <w:jc w:val="both"/>
        <w:rPr>
          <w:rFonts w:ascii="Times New Roman" w:hAnsi="Times New Roman" w:cs="Times New Roman"/>
        </w:rPr>
      </w:pPr>
      <w:hyperlink r:id="rId317" w:history="1">
        <w:r w:rsidR="00A95F90" w:rsidRPr="000C7200">
          <w:rPr>
            <w:rStyle w:val="ad"/>
            <w:rFonts w:ascii="Times New Roman" w:hAnsi="Times New Roman" w:cs="Times New Roman"/>
          </w:rPr>
          <w:t>https://www.facebook.com/100014658811193/posts/1904205090078100/?mibextid=wwXIfr&amp;rdid=vKxYkVg4zgnrE3z6#</w:t>
        </w:r>
      </w:hyperlink>
    </w:p>
    <w:p w14:paraId="19808B0C" w14:textId="77777777" w:rsidR="00A95F90" w:rsidRDefault="00A95F90" w:rsidP="00A95F90">
      <w:pPr>
        <w:jc w:val="both"/>
        <w:rPr>
          <w:rFonts w:ascii="Times New Roman" w:hAnsi="Times New Roman" w:cs="Times New Roman"/>
          <w:sz w:val="24"/>
          <w:szCs w:val="24"/>
        </w:rPr>
      </w:pPr>
      <w:r>
        <w:rPr>
          <w:rFonts w:ascii="Times New Roman" w:hAnsi="Times New Roman" w:cs="Times New Roman"/>
          <w:sz w:val="24"/>
          <w:szCs w:val="24"/>
        </w:rPr>
        <w:t>Бала буллингке ұшыраған жағдайда, ата ана не істеу керек? Жаднама, ата аналармен дөңгелек үстел.</w:t>
      </w:r>
      <w:r w:rsidRPr="004D53D6">
        <w:rPr>
          <w:rFonts w:ascii="Times New Roman" w:hAnsi="Times New Roman" w:cs="Times New Roman"/>
          <w:sz w:val="24"/>
          <w:szCs w:val="24"/>
        </w:rPr>
        <w:t>Мақсаты: Ата-аналар арасында буллингтің, кибербуллингтің алдын алу бойынша құқықтық, психологиялық сауаттылықты арттыру; балаларды қорғаудың тиімді жолдарын бірлесіп қарастыру.</w:t>
      </w:r>
    </w:p>
    <w:p w14:paraId="73630F3E" w14:textId="77777777" w:rsidR="00A95F90" w:rsidRPr="000C7200" w:rsidRDefault="00A95F90" w:rsidP="00A95F90">
      <w:pPr>
        <w:rPr>
          <w:rFonts w:ascii="Times New Roman" w:hAnsi="Times New Roman" w:cs="Times New Roman"/>
        </w:rPr>
      </w:pPr>
      <w:r w:rsidRPr="005E3DBD">
        <w:rPr>
          <w:rFonts w:ascii="Times New Roman" w:hAnsi="Times New Roman" w:cs="Times New Roman"/>
          <w:sz w:val="24"/>
          <w:szCs w:val="24"/>
        </w:rPr>
        <w:t>«</w:t>
      </w:r>
      <w:r>
        <w:rPr>
          <w:rFonts w:ascii="Times New Roman" w:hAnsi="Times New Roman" w:cs="Times New Roman"/>
          <w:sz w:val="24"/>
          <w:szCs w:val="24"/>
        </w:rPr>
        <w:t>Буллинг және оған қарсы тұру</w:t>
      </w:r>
      <w:r w:rsidRPr="005E3DBD">
        <w:rPr>
          <w:rFonts w:ascii="Times New Roman" w:hAnsi="Times New Roman" w:cs="Times New Roman"/>
          <w:sz w:val="24"/>
          <w:szCs w:val="24"/>
        </w:rPr>
        <w:t>»</w:t>
      </w:r>
      <w:r>
        <w:rPr>
          <w:rFonts w:ascii="Times New Roman" w:hAnsi="Times New Roman" w:cs="Times New Roman"/>
          <w:sz w:val="24"/>
          <w:szCs w:val="24"/>
        </w:rPr>
        <w:t xml:space="preserve"> ақпарат тарату, жаднама беру. </w:t>
      </w:r>
      <w:r w:rsidRPr="004D53D6">
        <w:rPr>
          <w:rFonts w:ascii="Times New Roman" w:hAnsi="Times New Roman" w:cs="Times New Roman"/>
          <w:sz w:val="24"/>
          <w:szCs w:val="24"/>
        </w:rPr>
        <w:t>Мақсаты: Оқушыларға буллингтің не екенін түсіндіру, оның түрлерін, салдарын және оған қарсы тұру жолдарын үйрету, өздерін және сыныптастарын қорғау қабілеттерін дамыту.</w:t>
      </w:r>
      <w:r w:rsidRPr="00F87D32">
        <w:rPr>
          <w:rFonts w:ascii="Times New Roman" w:hAnsi="Times New Roman" w:cs="Times New Roman"/>
          <w:color w:val="050505"/>
          <w:sz w:val="24"/>
          <w:szCs w:val="24"/>
          <w:shd w:val="clear" w:color="auto" w:fill="FFFFFF"/>
        </w:rPr>
        <w:t>18 қараша күні 11«Ә»</w:t>
      </w:r>
      <w:r>
        <w:rPr>
          <w:rFonts w:ascii="Times New Roman" w:hAnsi="Times New Roman" w:cs="Times New Roman"/>
          <w:color w:val="050505"/>
          <w:sz w:val="24"/>
          <w:szCs w:val="24"/>
          <w:shd w:val="clear" w:color="auto" w:fill="FFFFFF"/>
        </w:rPr>
        <w:t xml:space="preserve"> сынып </w:t>
      </w:r>
      <w:r>
        <w:rPr>
          <w:rFonts w:ascii="Times New Roman" w:hAnsi="Times New Roman" w:cs="Times New Roman"/>
          <w:color w:val="050505"/>
          <w:sz w:val="24"/>
          <w:szCs w:val="24"/>
          <w:shd w:val="clear" w:color="auto" w:fill="FFFFFF"/>
        </w:rPr>
        <w:lastRenderedPageBreak/>
        <w:t xml:space="preserve">оқушыларымен «Буллингтен </w:t>
      </w:r>
      <w:r w:rsidRPr="00F87D32">
        <w:rPr>
          <w:rFonts w:ascii="Times New Roman" w:hAnsi="Times New Roman" w:cs="Times New Roman"/>
          <w:color w:val="050505"/>
          <w:sz w:val="24"/>
          <w:szCs w:val="24"/>
          <w:shd w:val="clear" w:color="auto" w:fill="FFFFFF"/>
        </w:rPr>
        <w:t>қорған</w:t>
      </w:r>
      <w:r>
        <w:rPr>
          <w:rFonts w:ascii="Times New Roman" w:hAnsi="Times New Roman" w:cs="Times New Roman"/>
          <w:color w:val="050505"/>
          <w:sz w:val="24"/>
          <w:szCs w:val="24"/>
          <w:shd w:val="clear" w:color="auto" w:fill="FFFFFF"/>
        </w:rPr>
        <w:t xml:space="preserve">!» атты тақырыпта сынып сағаты </w:t>
      </w:r>
      <w:r w:rsidRPr="00F87D32">
        <w:rPr>
          <w:rFonts w:ascii="Times New Roman" w:hAnsi="Times New Roman" w:cs="Times New Roman"/>
          <w:color w:val="050505"/>
          <w:sz w:val="24"/>
          <w:szCs w:val="24"/>
          <w:shd w:val="clear" w:color="auto" w:fill="FFFFFF"/>
        </w:rPr>
        <w:t>өтті.</w:t>
      </w:r>
      <w:r w:rsidRPr="0099382C">
        <w:t xml:space="preserve"> </w:t>
      </w:r>
      <w:r>
        <w:t xml:space="preserve">         </w:t>
      </w:r>
      <w:hyperlink r:id="rId318" w:history="1">
        <w:r w:rsidRPr="000C7200">
          <w:rPr>
            <w:rStyle w:val="ad"/>
            <w:rFonts w:ascii="Times New Roman" w:hAnsi="Times New Roman" w:cs="Times New Roman"/>
          </w:rPr>
          <w:t>https://www.facebook.com/100014658811193/videos/919289193043340/?vh=e&amp;mibextid=wwXIfr&amp;rdid=QgWi9XFsYB23kyNK#</w:t>
        </w:r>
      </w:hyperlink>
    </w:p>
    <w:p w14:paraId="3A4CAD18" w14:textId="77777777" w:rsidR="00A95F90" w:rsidRPr="000C7200" w:rsidRDefault="00A95F90" w:rsidP="00A95F90">
      <w:pPr>
        <w:pStyle w:val="af0"/>
        <w:jc w:val="both"/>
        <w:rPr>
          <w:rFonts w:ascii="Times New Roman" w:hAnsi="Times New Roman" w:cs="Times New Roman"/>
          <w:sz w:val="24"/>
          <w:szCs w:val="24"/>
        </w:rPr>
      </w:pPr>
      <w:r w:rsidRPr="000C7200">
        <w:rPr>
          <w:rFonts w:ascii="Times New Roman" w:hAnsi="Times New Roman" w:cs="Times New Roman"/>
          <w:sz w:val="24"/>
          <w:szCs w:val="24"/>
        </w:rPr>
        <w:t>19  қараша мектебіміздің кітапханашысы және Тарих пәні мұғалімдерінің жетекшілігімен 7 сынып оқушылар арасында «Дүниежүзілік балалар күні » тақырыбына іс-шара өткізілді.Мақсаты: оқушылардың адам құқығы, оның ішінде бала құқығы жөнінде түсінігін кеңейту, әрбір адам өз құқығын біліп, өзгенің құқығын бұзбауға үйрету,құқықтық тәрбие беру. Қазақстанның болашағына үлесін қоса білетін білімді де, ізденімпаз ұрпақ етіп тәрбиелеу.</w:t>
      </w:r>
    </w:p>
    <w:p w14:paraId="2A993707" w14:textId="77777777" w:rsidR="00A95F90" w:rsidRPr="000C7200" w:rsidRDefault="00A5614B" w:rsidP="00A95F90">
      <w:pPr>
        <w:pStyle w:val="af0"/>
        <w:jc w:val="both"/>
        <w:rPr>
          <w:rFonts w:ascii="Times New Roman" w:hAnsi="Times New Roman" w:cs="Times New Roman"/>
          <w:sz w:val="24"/>
          <w:szCs w:val="24"/>
        </w:rPr>
      </w:pPr>
      <w:hyperlink r:id="rId319" w:history="1">
        <w:r w:rsidR="00A95F90" w:rsidRPr="000C7200">
          <w:rPr>
            <w:rStyle w:val="ad"/>
            <w:rFonts w:ascii="Times New Roman" w:hAnsi="Times New Roman" w:cs="Times New Roman"/>
            <w:sz w:val="24"/>
            <w:szCs w:val="24"/>
          </w:rPr>
          <w:t>https://www.facebook.com/100014658811193/posts/1943909886107620/?mibextid=wwXIfr&amp;rdid=pOyzkfouO3gKffZk#</w:t>
        </w:r>
      </w:hyperlink>
    </w:p>
    <w:p w14:paraId="52E0E20E" w14:textId="77777777" w:rsidR="00A95F90" w:rsidRDefault="00A95F90" w:rsidP="00A95F90">
      <w:pPr>
        <w:jc w:val="both"/>
      </w:pPr>
      <w:r w:rsidRPr="000C7200">
        <w:rPr>
          <w:rFonts w:ascii="Times New Roman" w:hAnsi="Times New Roman" w:cs="Times New Roman"/>
          <w:sz w:val="24"/>
          <w:szCs w:val="24"/>
        </w:rPr>
        <w:t>«Кибербуллинг зардаптары»сынып жетекшімен бірлескен жұмыстар. 11-сыныптар Мақсаты:  Оқушылардың интернеттегі қарым-қатынас мәдениетін қалыптастыру, кибербуллингтің психологиялық және әлеуметтік зардаптарын түсіндіру, оның а</w:t>
      </w:r>
      <w:r w:rsidRPr="001D72C7">
        <w:rPr>
          <w:rFonts w:ascii="Times New Roman" w:hAnsi="Times New Roman" w:cs="Times New Roman"/>
          <w:sz w:val="24"/>
          <w:szCs w:val="24"/>
        </w:rPr>
        <w:t>лдын алу жолдарын көрсету.</w:t>
      </w:r>
    </w:p>
    <w:p w14:paraId="184D1D1D" w14:textId="77777777" w:rsidR="00A95F90" w:rsidRPr="000C7200" w:rsidRDefault="00A5614B" w:rsidP="00A95F90">
      <w:pPr>
        <w:jc w:val="both"/>
        <w:rPr>
          <w:rFonts w:ascii="Times New Roman" w:hAnsi="Times New Roman" w:cs="Times New Roman"/>
        </w:rPr>
      </w:pPr>
      <w:hyperlink r:id="rId320" w:history="1">
        <w:r w:rsidR="00A95F90" w:rsidRPr="000C7200">
          <w:rPr>
            <w:rStyle w:val="ad"/>
            <w:rFonts w:ascii="Times New Roman" w:hAnsi="Times New Roman" w:cs="Times New Roman"/>
          </w:rPr>
          <w:t>https://www.facebook.com/100014658811193/posts/1943909886107620/?mibextid=wwXIfr&amp;rdid=pOyzkfouO3gKffZk#</w:t>
        </w:r>
      </w:hyperlink>
    </w:p>
    <w:p w14:paraId="616295D5"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Зорлық-зомбылықтың алдын-алу мақсатында   жасырын сауалнама жүргізу5-11 сыныптар. Мақсаты:  Оқушылар арасындағы зорлық-зомбылық, қорқыту, әлімжеттік (буллинг) фактілерін анықтау, психологиялық жай-күйін зерделеу.</w:t>
      </w:r>
    </w:p>
    <w:p w14:paraId="1E1B0457"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Біртұтас тәрбие бағдарламасы аясында  «Саламатты мектеп» жобасы аясында  «Нашақорлық Қазақстанның болашағына зор қауіп» тақырыбында   9-11 сыныптар үшін дәріс өткізілді. </w:t>
      </w:r>
    </w:p>
    <w:p w14:paraId="0D825008"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 xml:space="preserve">Мектеп инспекторы Айдар Серікұлы                                  </w:t>
      </w:r>
    </w:p>
    <w:p w14:paraId="5B44EEE3"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-Әкімшілік және қылмыстық жауапкершілік:</w:t>
      </w:r>
    </w:p>
    <w:p w14:paraId="7E8D6C34"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-Нашақорлық;</w:t>
      </w:r>
    </w:p>
    <w:p w14:paraId="127CFCC2"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-Ойынға құмарлық(лудомания)</w:t>
      </w:r>
    </w:p>
    <w:p w14:paraId="5FF94750"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-Ғаламтор-алаятық</w:t>
      </w:r>
    </w:p>
    <w:p w14:paraId="7931A1AC" w14:textId="77777777" w:rsidR="00A95F90" w:rsidRPr="00F87D32" w:rsidRDefault="00A95F90" w:rsidP="00A95F90">
      <w:pPr>
        <w:pStyle w:val="af0"/>
        <w:jc w:val="both"/>
        <w:rPr>
          <w:rFonts w:ascii="Times New Roman" w:hAnsi="Times New Roman" w:cs="Times New Roman"/>
          <w:sz w:val="24"/>
          <w:szCs w:val="24"/>
        </w:rPr>
      </w:pPr>
      <w:r w:rsidRPr="00F87D32">
        <w:rPr>
          <w:rFonts w:ascii="Times New Roman" w:hAnsi="Times New Roman" w:cs="Times New Roman"/>
          <w:sz w:val="24"/>
          <w:szCs w:val="24"/>
        </w:rPr>
        <w:t>-Жәбірлеу немесе қорлау (буллинг) мәселелері қозғалып нашақорлыққа қарсы көзқарасты қалыптастыру туралы түсіндіру жұмыстарын жүргізді.</w:t>
      </w:r>
    </w:p>
    <w:p w14:paraId="00144CFB" w14:textId="77777777" w:rsidR="00A95F90" w:rsidRDefault="00A5614B" w:rsidP="00A95F90">
      <w:pPr>
        <w:jc w:val="both"/>
        <w:rPr>
          <w:rFonts w:ascii="Times New Roman" w:hAnsi="Times New Roman" w:cs="Times New Roman"/>
          <w:sz w:val="24"/>
          <w:szCs w:val="24"/>
        </w:rPr>
      </w:pPr>
      <w:hyperlink r:id="rId321" w:history="1">
        <w:r w:rsidR="00A95F90" w:rsidRPr="00EE4E86">
          <w:rPr>
            <w:rStyle w:val="ad"/>
            <w:rFonts w:ascii="Times New Roman" w:hAnsi="Times New Roman" w:cs="Times New Roman"/>
            <w:sz w:val="24"/>
            <w:szCs w:val="24"/>
          </w:rPr>
          <w:t>https://www.facebook.com/100014658811193/posts/1941652483000027/?mibextid=wwXIfr&amp;rdid=jPAORX6W8oP7VNgZ#</w:t>
        </w:r>
      </w:hyperlink>
    </w:p>
    <w:p w14:paraId="25D9F8A6" w14:textId="77777777" w:rsidR="00A95F90" w:rsidRDefault="00A95F90" w:rsidP="00A95F90">
      <w:pPr>
        <w:pStyle w:val="TableParagraph"/>
      </w:pPr>
      <w:r w:rsidRPr="00E11178">
        <w:t>Ата-аналарға және білім алушылармен жеке кеңес жүргізу.</w:t>
      </w:r>
      <w:r w:rsidRPr="001D72C7">
        <w:t>Мақсаты:  Білім алушылардың жеке тұлғалық және психо-эмоционалдық дамуындағы қиындықтарды анықтау, ата-аналармен бірлесіп шешу жолдарын қарастыру, оқушылардың оқу үлгерімі мен тәртібіне қатысты мәселелер бойынша кері байланыс орнату</w:t>
      </w:r>
      <w:r>
        <w:t>.</w:t>
      </w:r>
    </w:p>
    <w:p w14:paraId="3624CC60" w14:textId="77777777" w:rsidR="00A95F90" w:rsidRDefault="00A5614B" w:rsidP="00A95F90">
      <w:pPr>
        <w:pStyle w:val="TableParagraph"/>
        <w:rPr>
          <w:rStyle w:val="ad"/>
        </w:rPr>
      </w:pPr>
      <w:hyperlink r:id="rId322" w:history="1">
        <w:r w:rsidR="00A95F90" w:rsidRPr="00EE4E86">
          <w:rPr>
            <w:rStyle w:val="ad"/>
          </w:rPr>
          <w:t>https://www.facebook.com/100014658811193/posts/1920975695067706/?mibextid=wwXIfr&amp;rdid=68jCMAQXZXbyPxwc#</w:t>
        </w:r>
      </w:hyperlink>
    </w:p>
    <w:p w14:paraId="3CC15EB5" w14:textId="77777777" w:rsidR="00A95F90" w:rsidRDefault="00A95F90" w:rsidP="00A95F90">
      <w:pPr>
        <w:pStyle w:val="TableParagraph"/>
        <w:rPr>
          <w:rStyle w:val="ad"/>
        </w:rPr>
      </w:pPr>
    </w:p>
    <w:p w14:paraId="615B2BCE" w14:textId="77777777" w:rsidR="00A95F90" w:rsidRDefault="00A95F90" w:rsidP="00A95F90">
      <w:pPr>
        <w:jc w:val="both"/>
        <w:rPr>
          <w:rStyle w:val="ad"/>
          <w:rFonts w:ascii="Times New Roman" w:hAnsi="Times New Roman" w:cs="Times New Roman"/>
          <w:i/>
          <w:color w:val="auto"/>
          <w:u w:val="none"/>
        </w:rPr>
      </w:pPr>
      <w:r w:rsidRPr="008B2422">
        <w:rPr>
          <w:rStyle w:val="ad"/>
          <w:rFonts w:ascii="Times New Roman" w:hAnsi="Times New Roman" w:cs="Times New Roman"/>
          <w:i/>
          <w:color w:val="auto"/>
          <w:u w:val="none"/>
        </w:rPr>
        <w:t>(Педагог-психолог жоспары  берілген)</w:t>
      </w:r>
    </w:p>
    <w:p w14:paraId="01AC66D1" w14:textId="77777777" w:rsidR="00A95F90" w:rsidRPr="008B2422" w:rsidRDefault="00A5614B" w:rsidP="00A95F90">
      <w:pPr>
        <w:jc w:val="both"/>
        <w:rPr>
          <w:rFonts w:ascii="Times New Roman" w:hAnsi="Times New Roman" w:cs="Times New Roman"/>
          <w:b/>
          <w:i/>
        </w:rPr>
      </w:pPr>
      <w:hyperlink r:id="rId323" w:history="1">
        <w:r w:rsidR="00A95F90" w:rsidRPr="005135A3">
          <w:rPr>
            <w:rStyle w:val="ad"/>
            <w:rFonts w:ascii="Times New Roman" w:hAnsi="Times New Roman" w:cs="Times New Roman"/>
            <w:b/>
            <w:i/>
          </w:rPr>
          <w:t>https://drive.google.com/drive/folders/1AW0C30352DdUsuf3KodXR9B2DKgrvtlj?usp=sharing</w:t>
        </w:r>
      </w:hyperlink>
      <w:r w:rsidR="00A95F90">
        <w:rPr>
          <w:rFonts w:ascii="Times New Roman" w:hAnsi="Times New Roman" w:cs="Times New Roman"/>
          <w:b/>
          <w:i/>
        </w:rPr>
        <w:t xml:space="preserve"> </w:t>
      </w:r>
    </w:p>
    <w:p w14:paraId="29CC0A96" w14:textId="77777777" w:rsidR="005C523D" w:rsidRDefault="005C523D" w:rsidP="005B6FF7">
      <w:pPr>
        <w:pStyle w:val="af0"/>
        <w:rPr>
          <w:rFonts w:ascii="Times New Roman" w:hAnsi="Times New Roman" w:cs="Times New Roman"/>
          <w:b/>
          <w:bCs/>
          <w:sz w:val="24"/>
          <w:szCs w:val="24"/>
          <w:shd w:val="clear" w:color="auto" w:fill="FFFFFF"/>
        </w:rPr>
      </w:pPr>
    </w:p>
    <w:p w14:paraId="199355E3" w14:textId="77777777" w:rsidR="00A95A0B" w:rsidRDefault="00A95A0B" w:rsidP="00A95F90">
      <w:pPr>
        <w:pStyle w:val="af0"/>
        <w:jc w:val="center"/>
        <w:rPr>
          <w:rFonts w:ascii="Times New Roman" w:hAnsi="Times New Roman" w:cs="Times New Roman"/>
          <w:b/>
          <w:bCs/>
          <w:sz w:val="24"/>
          <w:szCs w:val="24"/>
          <w:shd w:val="clear" w:color="auto" w:fill="FFFFFF"/>
        </w:rPr>
      </w:pPr>
    </w:p>
    <w:p w14:paraId="31127818" w14:textId="3572B8D7" w:rsidR="00A95A0B" w:rsidRDefault="00A95A0B" w:rsidP="00A95F90">
      <w:pPr>
        <w:pStyle w:val="af0"/>
        <w:jc w:val="center"/>
        <w:rPr>
          <w:rFonts w:ascii="Times New Roman" w:hAnsi="Times New Roman" w:cs="Times New Roman"/>
          <w:b/>
          <w:bCs/>
          <w:sz w:val="24"/>
          <w:szCs w:val="24"/>
          <w:shd w:val="clear" w:color="auto" w:fill="FFFFFF"/>
        </w:rPr>
      </w:pPr>
    </w:p>
    <w:p w14:paraId="0D29EE38" w14:textId="1CA49EAE" w:rsidR="000C7200" w:rsidRDefault="000C7200" w:rsidP="00A95F90">
      <w:pPr>
        <w:pStyle w:val="af0"/>
        <w:jc w:val="center"/>
        <w:rPr>
          <w:rFonts w:ascii="Times New Roman" w:hAnsi="Times New Roman" w:cs="Times New Roman"/>
          <w:b/>
          <w:bCs/>
          <w:sz w:val="24"/>
          <w:szCs w:val="24"/>
          <w:shd w:val="clear" w:color="auto" w:fill="FFFFFF"/>
        </w:rPr>
      </w:pPr>
    </w:p>
    <w:p w14:paraId="726845DC" w14:textId="254D0228" w:rsidR="000C7200" w:rsidRDefault="000C7200" w:rsidP="00A95F90">
      <w:pPr>
        <w:pStyle w:val="af0"/>
        <w:jc w:val="center"/>
        <w:rPr>
          <w:rFonts w:ascii="Times New Roman" w:hAnsi="Times New Roman" w:cs="Times New Roman"/>
          <w:b/>
          <w:bCs/>
          <w:sz w:val="24"/>
          <w:szCs w:val="24"/>
          <w:shd w:val="clear" w:color="auto" w:fill="FFFFFF"/>
        </w:rPr>
      </w:pPr>
    </w:p>
    <w:p w14:paraId="16588E7A" w14:textId="5E5E9EE8" w:rsidR="000C7200" w:rsidRDefault="000C7200" w:rsidP="00A95F90">
      <w:pPr>
        <w:pStyle w:val="af0"/>
        <w:jc w:val="center"/>
        <w:rPr>
          <w:rFonts w:ascii="Times New Roman" w:hAnsi="Times New Roman" w:cs="Times New Roman"/>
          <w:b/>
          <w:bCs/>
          <w:sz w:val="24"/>
          <w:szCs w:val="24"/>
          <w:shd w:val="clear" w:color="auto" w:fill="FFFFFF"/>
        </w:rPr>
      </w:pPr>
    </w:p>
    <w:p w14:paraId="6F031A26" w14:textId="650F04E9" w:rsidR="000C7200" w:rsidRDefault="000C7200" w:rsidP="00A95F90">
      <w:pPr>
        <w:pStyle w:val="af0"/>
        <w:jc w:val="center"/>
        <w:rPr>
          <w:rFonts w:ascii="Times New Roman" w:hAnsi="Times New Roman" w:cs="Times New Roman"/>
          <w:b/>
          <w:bCs/>
          <w:sz w:val="24"/>
          <w:szCs w:val="24"/>
          <w:shd w:val="clear" w:color="auto" w:fill="FFFFFF"/>
        </w:rPr>
      </w:pPr>
    </w:p>
    <w:p w14:paraId="0C3C4812" w14:textId="7FA5A3D1" w:rsidR="000C7200" w:rsidRDefault="000C7200" w:rsidP="00A95F90">
      <w:pPr>
        <w:pStyle w:val="af0"/>
        <w:jc w:val="center"/>
        <w:rPr>
          <w:rFonts w:ascii="Times New Roman" w:hAnsi="Times New Roman" w:cs="Times New Roman"/>
          <w:b/>
          <w:bCs/>
          <w:sz w:val="24"/>
          <w:szCs w:val="24"/>
          <w:shd w:val="clear" w:color="auto" w:fill="FFFFFF"/>
        </w:rPr>
      </w:pPr>
    </w:p>
    <w:p w14:paraId="108A7B7F" w14:textId="77777777" w:rsidR="000C7200" w:rsidRDefault="000C7200" w:rsidP="00A95F90">
      <w:pPr>
        <w:pStyle w:val="af0"/>
        <w:jc w:val="center"/>
        <w:rPr>
          <w:rFonts w:ascii="Times New Roman" w:hAnsi="Times New Roman" w:cs="Times New Roman"/>
          <w:b/>
          <w:bCs/>
          <w:sz w:val="24"/>
          <w:szCs w:val="24"/>
          <w:shd w:val="clear" w:color="auto" w:fill="FFFFFF"/>
        </w:rPr>
      </w:pPr>
    </w:p>
    <w:p w14:paraId="0FCA2809" w14:textId="77777777" w:rsidR="00A95A0B" w:rsidRDefault="00A95A0B" w:rsidP="00A95F90">
      <w:pPr>
        <w:pStyle w:val="af0"/>
        <w:jc w:val="center"/>
        <w:rPr>
          <w:rFonts w:ascii="Times New Roman" w:hAnsi="Times New Roman" w:cs="Times New Roman"/>
          <w:b/>
          <w:bCs/>
          <w:sz w:val="24"/>
          <w:szCs w:val="24"/>
          <w:shd w:val="clear" w:color="auto" w:fill="FFFFFF"/>
        </w:rPr>
      </w:pPr>
    </w:p>
    <w:p w14:paraId="3182AAA0" w14:textId="2C95F44E" w:rsidR="00A95F90" w:rsidRPr="00F5788B" w:rsidRDefault="00A95F90" w:rsidP="00A95F90">
      <w:pPr>
        <w:pStyle w:val="af0"/>
        <w:jc w:val="center"/>
        <w:rPr>
          <w:rFonts w:ascii="Times New Roman" w:hAnsi="Times New Roman" w:cs="Times New Roman"/>
          <w:b/>
          <w:bCs/>
          <w:sz w:val="24"/>
          <w:szCs w:val="24"/>
          <w:shd w:val="clear" w:color="auto" w:fill="FFFFFF"/>
        </w:rPr>
      </w:pPr>
      <w:r w:rsidRPr="00F5788B">
        <w:rPr>
          <w:rFonts w:ascii="Times New Roman" w:hAnsi="Times New Roman" w:cs="Times New Roman"/>
          <w:b/>
          <w:bCs/>
          <w:sz w:val="24"/>
          <w:szCs w:val="24"/>
          <w:shd w:val="clear" w:color="auto" w:fill="FFFFFF"/>
        </w:rPr>
        <w:t>Әлеуметтік ұстаз жұмысы</w:t>
      </w:r>
    </w:p>
    <w:p w14:paraId="7CD879F0" w14:textId="77777777" w:rsidR="00A95F90" w:rsidRPr="00F5788B" w:rsidRDefault="00A95F90" w:rsidP="00A95F90">
      <w:pPr>
        <w:pStyle w:val="af0"/>
        <w:jc w:val="both"/>
        <w:rPr>
          <w:rFonts w:ascii="Times New Roman" w:hAnsi="Times New Roman" w:cs="Times New Roman"/>
          <w:b/>
          <w:sz w:val="24"/>
          <w:szCs w:val="24"/>
        </w:rPr>
      </w:pPr>
      <w:r w:rsidRPr="00F5788B">
        <w:rPr>
          <w:rFonts w:ascii="Times New Roman" w:hAnsi="Times New Roman" w:cs="Times New Roman"/>
          <w:b/>
          <w:sz w:val="24"/>
          <w:szCs w:val="24"/>
          <w:shd w:val="clear" w:color="auto" w:fill="FFFFFF"/>
        </w:rPr>
        <w:t>Қазақстан Республикасы Үкіметінің 2023 жылғы 31 тамыздағы № 748 қаулысымен бекітілген </w:t>
      </w:r>
      <w:r w:rsidRPr="00F5788B">
        <w:rPr>
          <w:rStyle w:val="af9"/>
          <w:rFonts w:ascii="Times New Roman" w:hAnsi="Times New Roman" w:cs="Times New Roman"/>
          <w:sz w:val="24"/>
          <w:szCs w:val="24"/>
          <w:shd w:val="clear" w:color="auto" w:fill="FFFFFF"/>
        </w:rPr>
        <w:t>балаларды зорлық-зомбылықтан қорғау, суицидтің алдын алу және олардың құқықтары мен саламаттығын қамтамасыз ету жөніндегі 2023-2025 жылдарға арналған кешенді жоспар бойынша атқарылған жұмыстарға талдау</w:t>
      </w:r>
    </w:p>
    <w:p w14:paraId="17CAE6C6"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Мақсаттар:</w:t>
      </w:r>
    </w:p>
    <w:p w14:paraId="5E03F3B3"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 Балаларға қатысты зорлық-зомбылық пен суицидтің алдын алу;</w:t>
      </w:r>
    </w:p>
    <w:p w14:paraId="58A8F597"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 Оқушылардың құқықтары мен психоэмоционалдық саулығын қамтамасыз ету;</w:t>
      </w:r>
    </w:p>
    <w:p w14:paraId="64E27A58" w14:textId="77777777" w:rsidR="00A95F90" w:rsidRPr="009D2DBA" w:rsidRDefault="00A95F90" w:rsidP="00A95F90">
      <w:pPr>
        <w:pStyle w:val="af0"/>
        <w:jc w:val="both"/>
        <w:rPr>
          <w:rFonts w:ascii="Times New Roman" w:hAnsi="Times New Roman" w:cs="Times New Roman"/>
          <w:sz w:val="24"/>
          <w:szCs w:val="24"/>
        </w:rPr>
      </w:pPr>
      <w:r w:rsidRPr="009D2DBA">
        <w:rPr>
          <w:rFonts w:ascii="Times New Roman" w:hAnsi="Times New Roman" w:cs="Times New Roman"/>
          <w:sz w:val="24"/>
          <w:szCs w:val="24"/>
        </w:rPr>
        <w:t>- Мектептегі қауіпсіз және қолайлы орта қалыптастыру.</w:t>
      </w:r>
    </w:p>
    <w:p w14:paraId="686301B9" w14:textId="77777777" w:rsidR="005B6FF7" w:rsidRDefault="005B6FF7" w:rsidP="00A95F90">
      <w:pPr>
        <w:pStyle w:val="af0"/>
        <w:jc w:val="both"/>
        <w:rPr>
          <w:rFonts w:ascii="Times New Roman" w:hAnsi="Times New Roman" w:cs="Times New Roman"/>
          <w:b/>
          <w:sz w:val="24"/>
          <w:szCs w:val="24"/>
        </w:rPr>
      </w:pPr>
    </w:p>
    <w:p w14:paraId="5F7C6FAA" w14:textId="54CD7088" w:rsidR="00A95F90" w:rsidRPr="009D2DBA" w:rsidRDefault="00A95F90" w:rsidP="00A95F90">
      <w:pPr>
        <w:pStyle w:val="af0"/>
        <w:jc w:val="both"/>
        <w:rPr>
          <w:rFonts w:ascii="Times New Roman" w:hAnsi="Times New Roman" w:cs="Times New Roman"/>
          <w:b/>
          <w:sz w:val="24"/>
          <w:szCs w:val="24"/>
        </w:rPr>
      </w:pPr>
      <w:r w:rsidRPr="009D2DBA">
        <w:rPr>
          <w:rFonts w:ascii="Times New Roman" w:hAnsi="Times New Roman" w:cs="Times New Roman"/>
          <w:b/>
          <w:sz w:val="24"/>
          <w:szCs w:val="24"/>
        </w:rPr>
        <w:t>Жасалған жұмыс туралы талдау:</w:t>
      </w:r>
    </w:p>
    <w:p w14:paraId="43D4A39A" w14:textId="77777777" w:rsidR="00A95F90" w:rsidRPr="009D2DBA" w:rsidRDefault="00A95F90" w:rsidP="00A95F90">
      <w:pPr>
        <w:pStyle w:val="af0"/>
        <w:jc w:val="both"/>
        <w:rPr>
          <w:rFonts w:ascii="Times New Roman" w:hAnsi="Times New Roman" w:cs="Times New Roman"/>
          <w:b/>
          <w:sz w:val="24"/>
          <w:szCs w:val="24"/>
        </w:rPr>
      </w:pPr>
      <w:r w:rsidRPr="009D2DBA">
        <w:rPr>
          <w:rFonts w:ascii="Times New Roman" w:hAnsi="Times New Roman" w:cs="Times New Roman"/>
          <w:b/>
          <w:sz w:val="24"/>
          <w:szCs w:val="24"/>
        </w:rPr>
        <w:t xml:space="preserve">Мектептің әлеуметтік-педагогикалық жұмысының мақсаты: </w:t>
      </w:r>
    </w:p>
    <w:p w14:paraId="4F95126D"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p>
    <w:p w14:paraId="24F0C461" w14:textId="77777777" w:rsidR="00A95F90" w:rsidRPr="009D2DBA" w:rsidRDefault="00A95F90" w:rsidP="00A95F90">
      <w:pPr>
        <w:pStyle w:val="af0"/>
        <w:jc w:val="both"/>
        <w:rPr>
          <w:rFonts w:ascii="Times New Roman" w:hAnsi="Times New Roman" w:cs="Times New Roman"/>
          <w:b/>
          <w:sz w:val="24"/>
          <w:szCs w:val="24"/>
        </w:rPr>
      </w:pPr>
      <w:r w:rsidRPr="009D2DBA">
        <w:rPr>
          <w:rFonts w:ascii="Times New Roman" w:hAnsi="Times New Roman" w:cs="Times New Roman"/>
          <w:b/>
          <w:sz w:val="24"/>
          <w:szCs w:val="24"/>
        </w:rPr>
        <w:t xml:space="preserve">Міндеттері: </w:t>
      </w:r>
    </w:p>
    <w:p w14:paraId="43AA7C7A"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Мектеп оқушыларының әлеуметтік жағдайын жан-жақты зерттеу және болжау, сол арқылы әлеуметтік шаралардың орындалуын қамтамасыз етіп, бала үшін білім алуға қолайлы орта құру;</w:t>
      </w:r>
    </w:p>
    <w:p w14:paraId="7E7639D8"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«Бала-отбасы-мектеп» моделіндегі әлеуметтік-педагогикалық жұмыс негізінде әлеуметтік жетімдіктің алдын алу;</w:t>
      </w:r>
    </w:p>
    <w:p w14:paraId="18961865"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Оқушылардың құқықтық, әлеуметтік білімі мен жауапкершілігін қалыптастыру, баланың жан-жақты дамуын әлеуметтік-педагогикалық сүйемелдеу.</w:t>
      </w:r>
    </w:p>
    <w:p w14:paraId="51329728" w14:textId="77777777" w:rsidR="00A95F90" w:rsidRPr="009D2DBA"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2024-2025 оқу жылына жылдық жоспар құрылып бекітілді.</w:t>
      </w:r>
    </w:p>
    <w:p w14:paraId="5E4008A9" w14:textId="77777777" w:rsidR="005B6FF7" w:rsidRDefault="00A95F90" w:rsidP="00A95F90">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 xml:space="preserve"> </w:t>
      </w:r>
      <w:r w:rsidR="005B6FF7">
        <w:rPr>
          <w:rFonts w:ascii="Times New Roman" w:hAnsi="Times New Roman" w:cs="Times New Roman"/>
          <w:bCs/>
          <w:sz w:val="24"/>
          <w:szCs w:val="24"/>
        </w:rPr>
        <w:t xml:space="preserve"> </w:t>
      </w:r>
    </w:p>
    <w:p w14:paraId="6806415A" w14:textId="662EBF14" w:rsidR="005B6FF7" w:rsidRPr="00AA29F3" w:rsidRDefault="00A95F90" w:rsidP="00AA29F3">
      <w:pPr>
        <w:pStyle w:val="af0"/>
        <w:jc w:val="both"/>
        <w:rPr>
          <w:rFonts w:ascii="Times New Roman" w:hAnsi="Times New Roman" w:cs="Times New Roman"/>
          <w:bCs/>
          <w:sz w:val="24"/>
          <w:szCs w:val="24"/>
        </w:rPr>
      </w:pPr>
      <w:r w:rsidRPr="009D2DBA">
        <w:rPr>
          <w:rFonts w:ascii="Times New Roman" w:hAnsi="Times New Roman" w:cs="Times New Roman"/>
          <w:bCs/>
          <w:sz w:val="24"/>
          <w:szCs w:val="24"/>
        </w:rPr>
        <w:t>Жылдық жоспар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 Баланы жәбірлеудің (буллингтің) профилактикасы қағидаларын бекіту туралы ҚР Оқу-ағарту министрінің 2022 жылғы 21 желтоқсандағы № 506 бұйрығы,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 сәуірдегі № 130 бұйрығы (ҚР Оқу-ағарту министрінің 17.03.2025 № 68 бұйрығымен өзгерістер енгізілген) және т.б. нормативтік-құқықтық құжаттарға негізделген.</w:t>
      </w:r>
    </w:p>
    <w:p w14:paraId="09F9F234" w14:textId="77777777" w:rsidR="005B6FF7" w:rsidRDefault="005B6FF7" w:rsidP="00A95F90">
      <w:pPr>
        <w:pStyle w:val="a7"/>
        <w:spacing w:after="0" w:line="240" w:lineRule="auto"/>
        <w:ind w:left="0" w:firstLine="567"/>
        <w:jc w:val="both"/>
        <w:rPr>
          <w:rFonts w:ascii="Times New Roman" w:hAnsi="Times New Roman"/>
          <w:b/>
          <w:color w:val="000000"/>
          <w:sz w:val="24"/>
          <w:szCs w:val="24"/>
        </w:rPr>
      </w:pPr>
    </w:p>
    <w:p w14:paraId="287232C6" w14:textId="0582E78E" w:rsidR="00A95F90" w:rsidRDefault="00A95F90" w:rsidP="00A95F90">
      <w:pPr>
        <w:pStyle w:val="a7"/>
        <w:spacing w:after="0" w:line="240" w:lineRule="auto"/>
        <w:ind w:left="0" w:firstLine="567"/>
        <w:jc w:val="both"/>
        <w:rPr>
          <w:rFonts w:ascii="Times New Roman" w:hAnsi="Times New Roman"/>
          <w:b/>
          <w:color w:val="000000"/>
          <w:sz w:val="24"/>
          <w:szCs w:val="24"/>
        </w:rPr>
      </w:pPr>
      <w:r>
        <w:rPr>
          <w:rFonts w:ascii="Times New Roman" w:hAnsi="Times New Roman"/>
          <w:b/>
          <w:color w:val="000000"/>
          <w:sz w:val="24"/>
          <w:szCs w:val="24"/>
        </w:rPr>
        <w:t>І . Сыныптарға, мектепке әлеуметтік паспорттауды жүргізу:</w:t>
      </w:r>
    </w:p>
    <w:p w14:paraId="4012A115" w14:textId="77777777" w:rsidR="00A95F90" w:rsidRPr="00FB2A9C" w:rsidRDefault="00A95F90" w:rsidP="00A95F90">
      <w:pPr>
        <w:jc w:val="both"/>
        <w:rPr>
          <w:rFonts w:ascii="Times New Roman" w:hAnsi="Times New Roman" w:cs="Times New Roman"/>
          <w:b/>
          <w:sz w:val="24"/>
          <w:szCs w:val="24"/>
        </w:rPr>
      </w:pPr>
      <w:r w:rsidRPr="00FB2A9C">
        <w:rPr>
          <w:rFonts w:ascii="Times New Roman" w:hAnsi="Times New Roman" w:cs="Times New Roman"/>
          <w:b/>
          <w:sz w:val="24"/>
          <w:szCs w:val="24"/>
        </w:rPr>
        <w:t>ӘЛЕУМЕТТІК</w:t>
      </w:r>
      <w:r>
        <w:rPr>
          <w:rFonts w:ascii="Times New Roman" w:hAnsi="Times New Roman" w:cs="Times New Roman"/>
          <w:b/>
          <w:sz w:val="24"/>
          <w:szCs w:val="24"/>
        </w:rPr>
        <w:t xml:space="preserve"> П</w:t>
      </w:r>
      <w:r w:rsidRPr="00FB2A9C">
        <w:rPr>
          <w:rFonts w:ascii="Times New Roman" w:hAnsi="Times New Roman" w:cs="Times New Roman"/>
          <w:b/>
          <w:sz w:val="24"/>
          <w:szCs w:val="24"/>
        </w:rPr>
        <w:t>АСПОРТЫ</w:t>
      </w:r>
    </w:p>
    <w:tbl>
      <w:tblPr>
        <w:tblStyle w:val="af5"/>
        <w:tblW w:w="0" w:type="auto"/>
        <w:tblLook w:val="04A0" w:firstRow="1" w:lastRow="0" w:firstColumn="1" w:lastColumn="0" w:noHBand="0" w:noVBand="1"/>
      </w:tblPr>
      <w:tblGrid>
        <w:gridCol w:w="846"/>
        <w:gridCol w:w="5953"/>
        <w:gridCol w:w="1950"/>
        <w:gridCol w:w="1293"/>
      </w:tblGrid>
      <w:tr w:rsidR="00A95F90" w:rsidRPr="00D055D7" w14:paraId="765820B8" w14:textId="77777777" w:rsidTr="00592850">
        <w:trPr>
          <w:trHeight w:val="428"/>
        </w:trPr>
        <w:tc>
          <w:tcPr>
            <w:tcW w:w="846" w:type="dxa"/>
          </w:tcPr>
          <w:p w14:paraId="25BA8397"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lang w:val="en-US"/>
              </w:rPr>
              <w:t xml:space="preserve">№ </w:t>
            </w:r>
          </w:p>
        </w:tc>
        <w:tc>
          <w:tcPr>
            <w:tcW w:w="5953" w:type="dxa"/>
          </w:tcPr>
          <w:p w14:paraId="7F56ECFA" w14:textId="77777777" w:rsidR="00A95F90" w:rsidRPr="00D055D7" w:rsidRDefault="00A95F90" w:rsidP="00592850">
            <w:pPr>
              <w:shd w:val="clear" w:color="auto" w:fill="FFFFFF"/>
              <w:spacing w:before="225" w:after="135" w:line="390" w:lineRule="atLeast"/>
              <w:jc w:val="both"/>
              <w:textAlignment w:val="baseline"/>
              <w:outlineLvl w:val="2"/>
              <w:rPr>
                <w:rFonts w:ascii="Times New Roman" w:eastAsia="Times New Roman" w:hAnsi="Times New Roman" w:cs="Times New Roman"/>
                <w:b/>
                <w:color w:val="1E1E1E"/>
              </w:rPr>
            </w:pPr>
            <w:r w:rsidRPr="00D055D7">
              <w:rPr>
                <w:rFonts w:ascii="Times New Roman" w:eastAsia="Times New Roman" w:hAnsi="Times New Roman" w:cs="Times New Roman"/>
                <w:b/>
                <w:color w:val="1E1E1E"/>
              </w:rPr>
              <w:t>Әлеуметтік санаттар</w:t>
            </w:r>
          </w:p>
        </w:tc>
        <w:tc>
          <w:tcPr>
            <w:tcW w:w="1418" w:type="dxa"/>
          </w:tcPr>
          <w:p w14:paraId="44CE2AB5" w14:textId="77777777" w:rsidR="00A95F90" w:rsidRPr="00D055D7" w:rsidRDefault="00A95F90" w:rsidP="00592850">
            <w:pPr>
              <w:shd w:val="clear" w:color="auto" w:fill="FFFFFF"/>
              <w:spacing w:before="225" w:after="135" w:line="390" w:lineRule="atLeast"/>
              <w:jc w:val="both"/>
              <w:textAlignment w:val="baseline"/>
              <w:outlineLvl w:val="2"/>
              <w:rPr>
                <w:rFonts w:ascii="Times New Roman" w:eastAsia="Times New Roman" w:hAnsi="Times New Roman" w:cs="Times New Roman"/>
                <w:b/>
                <w:color w:val="1E1E1E"/>
              </w:rPr>
            </w:pPr>
            <w:r w:rsidRPr="00D055D7">
              <w:rPr>
                <w:rFonts w:ascii="Times New Roman" w:eastAsia="Times New Roman" w:hAnsi="Times New Roman" w:cs="Times New Roman"/>
                <w:b/>
                <w:color w:val="1E1E1E"/>
              </w:rPr>
              <w:t>Саны</w:t>
            </w:r>
          </w:p>
        </w:tc>
        <w:tc>
          <w:tcPr>
            <w:tcW w:w="1293" w:type="dxa"/>
          </w:tcPr>
          <w:p w14:paraId="34492D35" w14:textId="77777777" w:rsidR="00A95F90" w:rsidRPr="00D055D7" w:rsidRDefault="00A95F90" w:rsidP="00592850">
            <w:pPr>
              <w:shd w:val="clear" w:color="auto" w:fill="FFFFFF"/>
              <w:spacing w:before="225" w:after="135" w:line="390" w:lineRule="atLeast"/>
              <w:jc w:val="both"/>
              <w:textAlignment w:val="baseline"/>
              <w:outlineLvl w:val="2"/>
              <w:rPr>
                <w:rFonts w:ascii="Times New Roman" w:eastAsia="Times New Roman" w:hAnsi="Times New Roman" w:cs="Times New Roman"/>
                <w:b/>
                <w:color w:val="1E1E1E"/>
              </w:rPr>
            </w:pPr>
            <w:r w:rsidRPr="00D055D7">
              <w:rPr>
                <w:rFonts w:ascii="Times New Roman" w:eastAsia="Times New Roman" w:hAnsi="Times New Roman" w:cs="Times New Roman"/>
                <w:b/>
                <w:color w:val="1E1E1E"/>
              </w:rPr>
              <w:t>%</w:t>
            </w:r>
          </w:p>
        </w:tc>
      </w:tr>
      <w:tr w:rsidR="00A95F90" w:rsidRPr="00D055D7" w14:paraId="11198CA4" w14:textId="77777777" w:rsidTr="00592850">
        <w:tc>
          <w:tcPr>
            <w:tcW w:w="846" w:type="dxa"/>
          </w:tcPr>
          <w:p w14:paraId="2DEC2436" w14:textId="77777777" w:rsidR="00A95F90" w:rsidRPr="00D055D7" w:rsidRDefault="00A95F90" w:rsidP="00592850">
            <w:pPr>
              <w:jc w:val="both"/>
              <w:rPr>
                <w:rFonts w:ascii="Times New Roman" w:eastAsia="Times New Roman" w:hAnsi="Times New Roman" w:cs="Times New Roman"/>
                <w:color w:val="000000"/>
              </w:rPr>
            </w:pPr>
            <w:r w:rsidRPr="00D055D7">
              <w:rPr>
                <w:rFonts w:ascii="Times New Roman" w:eastAsia="Times New Roman" w:hAnsi="Times New Roman" w:cs="Times New Roman"/>
                <w:color w:val="000000"/>
              </w:rPr>
              <w:t>1</w:t>
            </w:r>
          </w:p>
        </w:tc>
        <w:tc>
          <w:tcPr>
            <w:tcW w:w="5953" w:type="dxa"/>
          </w:tcPr>
          <w:p w14:paraId="5735FEB6" w14:textId="77777777" w:rsidR="00A95F90" w:rsidRPr="00D055D7" w:rsidRDefault="00A95F90" w:rsidP="00592850">
            <w:pPr>
              <w:jc w:val="both"/>
              <w:rPr>
                <w:rFonts w:ascii="Times New Roman" w:eastAsia="Times New Roman" w:hAnsi="Times New Roman" w:cs="Times New Roman"/>
                <w:color w:val="000000"/>
                <w:lang w:val="en-US"/>
              </w:rPr>
            </w:pPr>
            <w:r w:rsidRPr="00D055D7">
              <w:rPr>
                <w:rFonts w:ascii="Times New Roman" w:eastAsia="Times New Roman" w:hAnsi="Times New Roman" w:cs="Times New Roman"/>
                <w:color w:val="000000"/>
                <w:lang w:val="en-US"/>
              </w:rPr>
              <w:t>Барлық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оқушылар</w:t>
            </w:r>
          </w:p>
        </w:tc>
        <w:tc>
          <w:tcPr>
            <w:tcW w:w="1418" w:type="dxa"/>
          </w:tcPr>
          <w:p w14:paraId="4D7976D1" w14:textId="77777777" w:rsidR="00A95F90" w:rsidRPr="00D055D7" w:rsidRDefault="00A95F90" w:rsidP="00592850">
            <w:pPr>
              <w:jc w:val="both"/>
              <w:rPr>
                <w:rFonts w:ascii="Times New Roman" w:eastAsia="Times New Roman" w:hAnsi="Times New Roman" w:cs="Times New Roman"/>
                <w:color w:val="000000"/>
              </w:rPr>
            </w:pPr>
            <w:r w:rsidRPr="00D055D7">
              <w:rPr>
                <w:rFonts w:ascii="Times New Roman" w:eastAsia="Times New Roman" w:hAnsi="Times New Roman" w:cs="Times New Roman"/>
                <w:b/>
                <w:color w:val="000000"/>
              </w:rPr>
              <w:t>324/19</w:t>
            </w:r>
            <w:r w:rsidRPr="00D055D7">
              <w:rPr>
                <w:rFonts w:ascii="Times New Roman" w:eastAsia="Times New Roman" w:hAnsi="Times New Roman" w:cs="Times New Roman"/>
                <w:color w:val="000000"/>
              </w:rPr>
              <w:t>мектепалды сынып</w:t>
            </w:r>
          </w:p>
        </w:tc>
        <w:tc>
          <w:tcPr>
            <w:tcW w:w="1293" w:type="dxa"/>
          </w:tcPr>
          <w:p w14:paraId="47CFFC94"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5BA32133" w14:textId="77777777" w:rsidTr="00592850">
        <w:tc>
          <w:tcPr>
            <w:tcW w:w="846" w:type="dxa"/>
          </w:tcPr>
          <w:p w14:paraId="1C351F03"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3CF368B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lang w:val="en-US"/>
              </w:rPr>
              <w:t>Отбасы</w:t>
            </w:r>
            <w:r w:rsidRPr="00D055D7">
              <w:rPr>
                <w:rFonts w:ascii="Times New Roman" w:eastAsia="Times New Roman" w:hAnsi="Times New Roman" w:cs="Times New Roman"/>
                <w:b/>
                <w:color w:val="000000"/>
              </w:rPr>
              <w:t xml:space="preserve"> </w:t>
            </w:r>
            <w:r w:rsidRPr="00D055D7">
              <w:rPr>
                <w:rFonts w:ascii="Times New Roman" w:eastAsia="Times New Roman" w:hAnsi="Times New Roman" w:cs="Times New Roman"/>
                <w:b/>
                <w:color w:val="000000"/>
                <w:lang w:val="en-US"/>
              </w:rPr>
              <w:t>түрі</w:t>
            </w:r>
            <w:r w:rsidRPr="00D055D7">
              <w:rPr>
                <w:rFonts w:ascii="Times New Roman" w:eastAsia="Times New Roman" w:hAnsi="Times New Roman" w:cs="Times New Roman"/>
                <w:b/>
                <w:color w:val="000000"/>
              </w:rPr>
              <w:t xml:space="preserve"> </w:t>
            </w:r>
            <w:r w:rsidRPr="00D055D7">
              <w:rPr>
                <w:rFonts w:ascii="Times New Roman" w:eastAsia="Times New Roman" w:hAnsi="Times New Roman" w:cs="Times New Roman"/>
                <w:b/>
                <w:color w:val="000000"/>
                <w:lang w:val="en-US"/>
              </w:rPr>
              <w:t>бойынша:</w:t>
            </w:r>
          </w:p>
        </w:tc>
        <w:tc>
          <w:tcPr>
            <w:tcW w:w="1418" w:type="dxa"/>
          </w:tcPr>
          <w:p w14:paraId="610612C5" w14:textId="77777777" w:rsidR="00A95F90" w:rsidRPr="00D055D7" w:rsidRDefault="00A95F90" w:rsidP="00592850">
            <w:pPr>
              <w:jc w:val="both"/>
              <w:rPr>
                <w:rFonts w:ascii="Times New Roman" w:eastAsia="Times New Roman" w:hAnsi="Times New Roman" w:cs="Times New Roman"/>
                <w:b/>
                <w:color w:val="000000"/>
                <w:lang w:val="en-US"/>
              </w:rPr>
            </w:pPr>
          </w:p>
        </w:tc>
        <w:tc>
          <w:tcPr>
            <w:tcW w:w="1293" w:type="dxa"/>
          </w:tcPr>
          <w:p w14:paraId="410AEFED"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5A9DAC74" w14:textId="77777777" w:rsidTr="00592850">
        <w:tc>
          <w:tcPr>
            <w:tcW w:w="846" w:type="dxa"/>
          </w:tcPr>
          <w:p w14:paraId="1C3D9405"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c>
          <w:tcPr>
            <w:tcW w:w="5953" w:type="dxa"/>
          </w:tcPr>
          <w:p w14:paraId="01644C47"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Толық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отбасылар</w:t>
            </w:r>
          </w:p>
        </w:tc>
        <w:tc>
          <w:tcPr>
            <w:tcW w:w="1418" w:type="dxa"/>
          </w:tcPr>
          <w:p w14:paraId="7FCEE5B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190</w:t>
            </w:r>
          </w:p>
        </w:tc>
        <w:tc>
          <w:tcPr>
            <w:tcW w:w="1293" w:type="dxa"/>
          </w:tcPr>
          <w:p w14:paraId="3F4F272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55</w:t>
            </w:r>
          </w:p>
        </w:tc>
      </w:tr>
      <w:tr w:rsidR="00A95F90" w:rsidRPr="00D055D7" w14:paraId="14981660" w14:textId="77777777" w:rsidTr="00592850">
        <w:tc>
          <w:tcPr>
            <w:tcW w:w="846" w:type="dxa"/>
          </w:tcPr>
          <w:p w14:paraId="6DEDBB3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w:t>
            </w:r>
          </w:p>
        </w:tc>
        <w:tc>
          <w:tcPr>
            <w:tcW w:w="5953" w:type="dxa"/>
          </w:tcPr>
          <w:p w14:paraId="5433844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Толық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емес</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отбасылар</w:t>
            </w:r>
          </w:p>
        </w:tc>
        <w:tc>
          <w:tcPr>
            <w:tcW w:w="1418" w:type="dxa"/>
          </w:tcPr>
          <w:p w14:paraId="5767195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31</w:t>
            </w:r>
          </w:p>
        </w:tc>
        <w:tc>
          <w:tcPr>
            <w:tcW w:w="1293" w:type="dxa"/>
          </w:tcPr>
          <w:p w14:paraId="2943441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0,18</w:t>
            </w:r>
          </w:p>
        </w:tc>
      </w:tr>
      <w:tr w:rsidR="00A95F90" w:rsidRPr="00D055D7" w14:paraId="1872379A" w14:textId="77777777" w:rsidTr="00592850">
        <w:tc>
          <w:tcPr>
            <w:tcW w:w="846" w:type="dxa"/>
          </w:tcPr>
          <w:p w14:paraId="299F298F"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lastRenderedPageBreak/>
              <w:t>4</w:t>
            </w:r>
          </w:p>
        </w:tc>
        <w:tc>
          <w:tcPr>
            <w:tcW w:w="5953" w:type="dxa"/>
          </w:tcPr>
          <w:p w14:paraId="5A0A0DC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Анасы</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жоқ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балалар</w:t>
            </w:r>
          </w:p>
        </w:tc>
        <w:tc>
          <w:tcPr>
            <w:tcW w:w="1418" w:type="dxa"/>
          </w:tcPr>
          <w:p w14:paraId="4EBF089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w:t>
            </w:r>
          </w:p>
        </w:tc>
        <w:tc>
          <w:tcPr>
            <w:tcW w:w="1293" w:type="dxa"/>
          </w:tcPr>
          <w:p w14:paraId="11B99AB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0,3</w:t>
            </w:r>
          </w:p>
        </w:tc>
      </w:tr>
      <w:tr w:rsidR="00A95F90" w:rsidRPr="00D055D7" w14:paraId="4639BF50" w14:textId="77777777" w:rsidTr="00592850">
        <w:tc>
          <w:tcPr>
            <w:tcW w:w="846" w:type="dxa"/>
          </w:tcPr>
          <w:p w14:paraId="70CBDAD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w:t>
            </w:r>
          </w:p>
        </w:tc>
        <w:tc>
          <w:tcPr>
            <w:tcW w:w="5953" w:type="dxa"/>
          </w:tcPr>
          <w:p w14:paraId="579790BF"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Әкесі</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жоқ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балалар</w:t>
            </w:r>
          </w:p>
        </w:tc>
        <w:tc>
          <w:tcPr>
            <w:tcW w:w="1418" w:type="dxa"/>
          </w:tcPr>
          <w:p w14:paraId="6C98C80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w:t>
            </w:r>
          </w:p>
        </w:tc>
        <w:tc>
          <w:tcPr>
            <w:tcW w:w="1293" w:type="dxa"/>
          </w:tcPr>
          <w:p w14:paraId="3C3E89D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0,8</w:t>
            </w:r>
          </w:p>
        </w:tc>
      </w:tr>
      <w:tr w:rsidR="00A95F90" w:rsidRPr="00D055D7" w14:paraId="2F634C35" w14:textId="77777777" w:rsidTr="00592850">
        <w:tc>
          <w:tcPr>
            <w:tcW w:w="846" w:type="dxa"/>
          </w:tcPr>
          <w:p w14:paraId="306D363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6</w:t>
            </w:r>
          </w:p>
        </w:tc>
        <w:tc>
          <w:tcPr>
            <w:tcW w:w="5953" w:type="dxa"/>
          </w:tcPr>
          <w:p w14:paraId="68C64AED"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Көп</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балалы</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отбасы</w:t>
            </w:r>
          </w:p>
        </w:tc>
        <w:tc>
          <w:tcPr>
            <w:tcW w:w="1418" w:type="dxa"/>
          </w:tcPr>
          <w:p w14:paraId="1A35499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55</w:t>
            </w:r>
          </w:p>
        </w:tc>
        <w:tc>
          <w:tcPr>
            <w:tcW w:w="1293" w:type="dxa"/>
          </w:tcPr>
          <w:p w14:paraId="09557B2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16</w:t>
            </w:r>
          </w:p>
        </w:tc>
      </w:tr>
      <w:tr w:rsidR="00A95F90" w:rsidRPr="00D055D7" w14:paraId="29EF9F2D" w14:textId="77777777" w:rsidTr="00592850">
        <w:tc>
          <w:tcPr>
            <w:tcW w:w="846" w:type="dxa"/>
          </w:tcPr>
          <w:p w14:paraId="0F6F657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7</w:t>
            </w:r>
          </w:p>
        </w:tc>
        <w:tc>
          <w:tcPr>
            <w:tcW w:w="5953" w:type="dxa"/>
          </w:tcPr>
          <w:p w14:paraId="3F93983C"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Аз</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қамтамасыз</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етілген</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отбасы</w:t>
            </w:r>
          </w:p>
        </w:tc>
        <w:tc>
          <w:tcPr>
            <w:tcW w:w="1418" w:type="dxa"/>
          </w:tcPr>
          <w:p w14:paraId="1C441D2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37</w:t>
            </w:r>
          </w:p>
        </w:tc>
        <w:tc>
          <w:tcPr>
            <w:tcW w:w="1293" w:type="dxa"/>
          </w:tcPr>
          <w:p w14:paraId="7C1E1A9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11</w:t>
            </w:r>
          </w:p>
        </w:tc>
      </w:tr>
      <w:tr w:rsidR="00A95F90" w:rsidRPr="00D055D7" w14:paraId="667F304D" w14:textId="77777777" w:rsidTr="00592850">
        <w:tc>
          <w:tcPr>
            <w:tcW w:w="846" w:type="dxa"/>
          </w:tcPr>
          <w:p w14:paraId="68BA465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8</w:t>
            </w:r>
          </w:p>
        </w:tc>
        <w:tc>
          <w:tcPr>
            <w:tcW w:w="5953" w:type="dxa"/>
          </w:tcPr>
          <w:p w14:paraId="4D29F61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Жетім балалар, ата-анасының қамқорлығынсыз қалған балалар</w:t>
            </w:r>
          </w:p>
        </w:tc>
        <w:tc>
          <w:tcPr>
            <w:tcW w:w="1418" w:type="dxa"/>
          </w:tcPr>
          <w:p w14:paraId="5DD197F5"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6</w:t>
            </w:r>
          </w:p>
        </w:tc>
        <w:tc>
          <w:tcPr>
            <w:tcW w:w="1293" w:type="dxa"/>
          </w:tcPr>
          <w:p w14:paraId="4CBF6B2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r>
      <w:tr w:rsidR="00A95F90" w:rsidRPr="00D055D7" w14:paraId="05A14EF4" w14:textId="77777777" w:rsidTr="00592850">
        <w:tc>
          <w:tcPr>
            <w:tcW w:w="846" w:type="dxa"/>
          </w:tcPr>
          <w:p w14:paraId="386CF87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9</w:t>
            </w:r>
          </w:p>
        </w:tc>
        <w:tc>
          <w:tcPr>
            <w:tcW w:w="5953" w:type="dxa"/>
          </w:tcPr>
          <w:p w14:paraId="478444F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Мүгедек балалар, мүмкіндіктері шектеулі балалар</w:t>
            </w:r>
          </w:p>
        </w:tc>
        <w:tc>
          <w:tcPr>
            <w:tcW w:w="1418" w:type="dxa"/>
          </w:tcPr>
          <w:p w14:paraId="3857AFB9" w14:textId="77777777" w:rsidR="00A95F90" w:rsidRPr="00D055D7" w:rsidRDefault="00A95F90" w:rsidP="00592850">
            <w:pPr>
              <w:jc w:val="both"/>
              <w:rPr>
                <w:rFonts w:ascii="Times New Roman" w:eastAsia="Times New Roman" w:hAnsi="Times New Roman" w:cs="Times New Roman"/>
                <w:b/>
                <w:color w:val="000000"/>
                <w:lang w:val="en-US"/>
              </w:rPr>
            </w:pPr>
            <w:r w:rsidRPr="00D055D7">
              <w:rPr>
                <w:rFonts w:ascii="Times New Roman" w:eastAsia="Times New Roman" w:hAnsi="Times New Roman" w:cs="Times New Roman"/>
                <w:b/>
                <w:color w:val="000000"/>
                <w:lang w:val="en-US"/>
              </w:rPr>
              <w:t>3</w:t>
            </w:r>
          </w:p>
        </w:tc>
        <w:tc>
          <w:tcPr>
            <w:tcW w:w="1293" w:type="dxa"/>
          </w:tcPr>
          <w:p w14:paraId="16FD11D1"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0,8</w:t>
            </w:r>
          </w:p>
        </w:tc>
      </w:tr>
      <w:tr w:rsidR="00A95F90" w:rsidRPr="00D055D7" w14:paraId="1DCEE41A" w14:textId="77777777" w:rsidTr="00592850">
        <w:tc>
          <w:tcPr>
            <w:tcW w:w="846" w:type="dxa"/>
          </w:tcPr>
          <w:p w14:paraId="185E99D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w:t>
            </w:r>
          </w:p>
        </w:tc>
        <w:tc>
          <w:tcPr>
            <w:tcW w:w="5953" w:type="dxa"/>
          </w:tcPr>
          <w:p w14:paraId="003FC31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Азаматтығы</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жоқ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білім</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алушылар</w:t>
            </w:r>
          </w:p>
        </w:tc>
        <w:tc>
          <w:tcPr>
            <w:tcW w:w="1418" w:type="dxa"/>
          </w:tcPr>
          <w:p w14:paraId="292C0CD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w:t>
            </w:r>
          </w:p>
        </w:tc>
        <w:tc>
          <w:tcPr>
            <w:tcW w:w="1293" w:type="dxa"/>
          </w:tcPr>
          <w:p w14:paraId="19F66D61"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100</w:t>
            </w:r>
          </w:p>
        </w:tc>
      </w:tr>
      <w:tr w:rsidR="00A95F90" w:rsidRPr="00D055D7" w14:paraId="60DE6175" w14:textId="77777777" w:rsidTr="00592850">
        <w:tc>
          <w:tcPr>
            <w:tcW w:w="846" w:type="dxa"/>
          </w:tcPr>
          <w:p w14:paraId="2511865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11</w:t>
            </w:r>
          </w:p>
        </w:tc>
        <w:tc>
          <w:tcPr>
            <w:tcW w:w="5953" w:type="dxa"/>
          </w:tcPr>
          <w:p w14:paraId="2C5ADF91"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Басқа мемлекеттің азаматы болып табылатын білім алушылар</w:t>
            </w:r>
          </w:p>
        </w:tc>
        <w:tc>
          <w:tcPr>
            <w:tcW w:w="1418" w:type="dxa"/>
          </w:tcPr>
          <w:p w14:paraId="353F871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c>
          <w:tcPr>
            <w:tcW w:w="1293" w:type="dxa"/>
          </w:tcPr>
          <w:p w14:paraId="612EF0F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0,5</w:t>
            </w:r>
          </w:p>
        </w:tc>
      </w:tr>
      <w:tr w:rsidR="00A95F90" w:rsidRPr="00D055D7" w14:paraId="0780693A" w14:textId="77777777" w:rsidTr="00592850">
        <w:tc>
          <w:tcPr>
            <w:tcW w:w="846" w:type="dxa"/>
          </w:tcPr>
          <w:p w14:paraId="4E4DB4C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12</w:t>
            </w:r>
          </w:p>
        </w:tc>
        <w:tc>
          <w:tcPr>
            <w:tcW w:w="5953" w:type="dxa"/>
          </w:tcPr>
          <w:p w14:paraId="161CDFA8"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rPr>
              <w:t>Кәмелетке толмағандар ісі жөніндегі бөлімде есепте тұрғандар</w:t>
            </w:r>
          </w:p>
        </w:tc>
        <w:tc>
          <w:tcPr>
            <w:tcW w:w="1418" w:type="dxa"/>
          </w:tcPr>
          <w:p w14:paraId="6CBCEDB2" w14:textId="77777777" w:rsidR="00A95F90" w:rsidRPr="00D055D7" w:rsidRDefault="00A95F90" w:rsidP="00592850">
            <w:pPr>
              <w:jc w:val="both"/>
              <w:rPr>
                <w:rFonts w:ascii="Times New Roman" w:eastAsia="Times New Roman" w:hAnsi="Times New Roman" w:cs="Times New Roman"/>
                <w:b/>
                <w:color w:val="000000"/>
                <w:lang w:val="en-US"/>
              </w:rPr>
            </w:pPr>
            <w:r w:rsidRPr="00D055D7">
              <w:rPr>
                <w:rFonts w:ascii="Times New Roman" w:eastAsia="Times New Roman" w:hAnsi="Times New Roman" w:cs="Times New Roman"/>
                <w:b/>
                <w:color w:val="000000"/>
                <w:lang w:val="en-US"/>
              </w:rPr>
              <w:t>0</w:t>
            </w:r>
          </w:p>
        </w:tc>
        <w:tc>
          <w:tcPr>
            <w:tcW w:w="1293" w:type="dxa"/>
          </w:tcPr>
          <w:p w14:paraId="26F7B250"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100</w:t>
            </w:r>
          </w:p>
        </w:tc>
      </w:tr>
      <w:tr w:rsidR="00A95F90" w:rsidRPr="00D055D7" w14:paraId="13C4586E" w14:textId="77777777" w:rsidTr="00592850">
        <w:tc>
          <w:tcPr>
            <w:tcW w:w="846" w:type="dxa"/>
          </w:tcPr>
          <w:p w14:paraId="6451987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13</w:t>
            </w:r>
          </w:p>
        </w:tc>
        <w:tc>
          <w:tcPr>
            <w:tcW w:w="5953" w:type="dxa"/>
          </w:tcPr>
          <w:p w14:paraId="295297CC"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Мектепішілік</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бақылау</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есебінде</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тұрғандар</w:t>
            </w:r>
          </w:p>
        </w:tc>
        <w:tc>
          <w:tcPr>
            <w:tcW w:w="1418" w:type="dxa"/>
          </w:tcPr>
          <w:p w14:paraId="60963809"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2</w:t>
            </w:r>
          </w:p>
        </w:tc>
        <w:tc>
          <w:tcPr>
            <w:tcW w:w="1293" w:type="dxa"/>
          </w:tcPr>
          <w:p w14:paraId="7DF0A3AE"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0,5</w:t>
            </w:r>
          </w:p>
        </w:tc>
      </w:tr>
      <w:tr w:rsidR="00A95F90" w:rsidRPr="00D055D7" w14:paraId="1B48132A" w14:textId="77777777" w:rsidTr="00592850">
        <w:tc>
          <w:tcPr>
            <w:tcW w:w="846" w:type="dxa"/>
          </w:tcPr>
          <w:p w14:paraId="6E811E25"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6A6E5565"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lang w:val="en-US"/>
              </w:rPr>
              <w:t>Ата-аналарыныңбілімі:</w:t>
            </w:r>
          </w:p>
        </w:tc>
        <w:tc>
          <w:tcPr>
            <w:tcW w:w="1418" w:type="dxa"/>
          </w:tcPr>
          <w:p w14:paraId="25CEE985" w14:textId="77777777" w:rsidR="00A95F90" w:rsidRPr="00D055D7" w:rsidRDefault="00A95F90" w:rsidP="00592850">
            <w:pPr>
              <w:jc w:val="both"/>
              <w:rPr>
                <w:rFonts w:ascii="Times New Roman" w:eastAsia="Times New Roman" w:hAnsi="Times New Roman" w:cs="Times New Roman"/>
                <w:b/>
                <w:color w:val="000000"/>
              </w:rPr>
            </w:pPr>
          </w:p>
        </w:tc>
        <w:tc>
          <w:tcPr>
            <w:tcW w:w="1293" w:type="dxa"/>
          </w:tcPr>
          <w:p w14:paraId="0DE16764"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40116542" w14:textId="77777777" w:rsidTr="00592850">
        <w:tc>
          <w:tcPr>
            <w:tcW w:w="846" w:type="dxa"/>
          </w:tcPr>
          <w:p w14:paraId="3713EFB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14</w:t>
            </w:r>
          </w:p>
        </w:tc>
        <w:tc>
          <w:tcPr>
            <w:tcW w:w="5953" w:type="dxa"/>
          </w:tcPr>
          <w:p w14:paraId="12DF7DC5"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Жоғары, жоғары</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білімнен</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кейінгі</w:t>
            </w:r>
          </w:p>
        </w:tc>
        <w:tc>
          <w:tcPr>
            <w:tcW w:w="1418" w:type="dxa"/>
          </w:tcPr>
          <w:p w14:paraId="22E8BCF2"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178</w:t>
            </w:r>
          </w:p>
        </w:tc>
        <w:tc>
          <w:tcPr>
            <w:tcW w:w="1293" w:type="dxa"/>
          </w:tcPr>
          <w:p w14:paraId="55A5433D"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51</w:t>
            </w:r>
          </w:p>
        </w:tc>
      </w:tr>
      <w:tr w:rsidR="00A95F90" w:rsidRPr="00D055D7" w14:paraId="690F30A2" w14:textId="77777777" w:rsidTr="00592850">
        <w:tc>
          <w:tcPr>
            <w:tcW w:w="846" w:type="dxa"/>
          </w:tcPr>
          <w:p w14:paraId="7666769B"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15</w:t>
            </w:r>
          </w:p>
        </w:tc>
        <w:tc>
          <w:tcPr>
            <w:tcW w:w="5953" w:type="dxa"/>
          </w:tcPr>
          <w:p w14:paraId="53E10C2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Техникалық</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және</w:t>
            </w:r>
            <w:r w:rsidRPr="00D055D7">
              <w:rPr>
                <w:rFonts w:ascii="Times New Roman" w:eastAsia="Times New Roman" w:hAnsi="Times New Roman" w:cs="Times New Roman"/>
                <w:color w:val="000000"/>
              </w:rPr>
              <w:t xml:space="preserve"> </w:t>
            </w:r>
            <w:r w:rsidRPr="00D055D7">
              <w:rPr>
                <w:rFonts w:ascii="Times New Roman" w:eastAsia="Times New Roman" w:hAnsi="Times New Roman" w:cs="Times New Roman"/>
                <w:color w:val="000000"/>
                <w:lang w:val="en-US"/>
              </w:rPr>
              <w:t>кәсіптік</w:t>
            </w:r>
          </w:p>
        </w:tc>
        <w:tc>
          <w:tcPr>
            <w:tcW w:w="1418" w:type="dxa"/>
          </w:tcPr>
          <w:p w14:paraId="7B9BE0BF"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109</w:t>
            </w:r>
          </w:p>
        </w:tc>
        <w:tc>
          <w:tcPr>
            <w:tcW w:w="1293" w:type="dxa"/>
          </w:tcPr>
          <w:p w14:paraId="260A0283"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31</w:t>
            </w:r>
          </w:p>
        </w:tc>
      </w:tr>
      <w:tr w:rsidR="00A95F90" w:rsidRPr="00D055D7" w14:paraId="70E079D3" w14:textId="77777777" w:rsidTr="00592850">
        <w:tc>
          <w:tcPr>
            <w:tcW w:w="846" w:type="dxa"/>
          </w:tcPr>
          <w:p w14:paraId="06C996EA"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16</w:t>
            </w:r>
          </w:p>
        </w:tc>
        <w:tc>
          <w:tcPr>
            <w:tcW w:w="5953" w:type="dxa"/>
          </w:tcPr>
          <w:p w14:paraId="7EAF3D3C"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color w:val="000000"/>
                <w:lang w:val="en-US"/>
              </w:rPr>
              <w:t>Орта</w:t>
            </w:r>
          </w:p>
        </w:tc>
        <w:tc>
          <w:tcPr>
            <w:tcW w:w="1418" w:type="dxa"/>
          </w:tcPr>
          <w:p w14:paraId="23CD29C6"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185</w:t>
            </w:r>
          </w:p>
        </w:tc>
        <w:tc>
          <w:tcPr>
            <w:tcW w:w="1293" w:type="dxa"/>
          </w:tcPr>
          <w:p w14:paraId="10C857E4" w14:textId="77777777" w:rsidR="00A95F90" w:rsidRPr="00D055D7" w:rsidRDefault="00A95F90" w:rsidP="00592850">
            <w:pPr>
              <w:jc w:val="both"/>
              <w:rPr>
                <w:rFonts w:ascii="Times New Roman" w:eastAsia="Times New Roman" w:hAnsi="Times New Roman" w:cs="Times New Roman"/>
                <w:b/>
                <w:color w:val="000000"/>
              </w:rPr>
            </w:pPr>
            <w:r w:rsidRPr="00D055D7">
              <w:rPr>
                <w:rFonts w:ascii="Times New Roman" w:eastAsia="Times New Roman" w:hAnsi="Times New Roman" w:cs="Times New Roman"/>
                <w:b/>
                <w:color w:val="000000"/>
              </w:rPr>
              <w:t>54</w:t>
            </w:r>
          </w:p>
        </w:tc>
      </w:tr>
      <w:tr w:rsidR="00A95F90" w:rsidRPr="00D055D7" w14:paraId="63A418A7" w14:textId="77777777" w:rsidTr="00592850">
        <w:tc>
          <w:tcPr>
            <w:tcW w:w="846" w:type="dxa"/>
          </w:tcPr>
          <w:p w14:paraId="6EAE961A"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3AC1466D" w14:textId="77777777" w:rsidR="00A95F90" w:rsidRPr="00D055D7" w:rsidRDefault="00A95F90" w:rsidP="00592850">
            <w:pPr>
              <w:jc w:val="both"/>
              <w:rPr>
                <w:rFonts w:ascii="Times New Roman" w:eastAsia="Times New Roman" w:hAnsi="Times New Roman" w:cs="Times New Roman"/>
                <w:color w:val="000000"/>
                <w:lang w:val="en-US"/>
              </w:rPr>
            </w:pPr>
          </w:p>
        </w:tc>
        <w:tc>
          <w:tcPr>
            <w:tcW w:w="1418" w:type="dxa"/>
          </w:tcPr>
          <w:p w14:paraId="23B79B7E" w14:textId="77777777" w:rsidR="00A95F90" w:rsidRPr="00D055D7" w:rsidRDefault="00A95F90" w:rsidP="00592850">
            <w:pPr>
              <w:jc w:val="both"/>
              <w:rPr>
                <w:rFonts w:ascii="Times New Roman" w:eastAsia="Times New Roman" w:hAnsi="Times New Roman" w:cs="Times New Roman"/>
                <w:b/>
                <w:color w:val="000000"/>
              </w:rPr>
            </w:pPr>
          </w:p>
        </w:tc>
        <w:tc>
          <w:tcPr>
            <w:tcW w:w="1293" w:type="dxa"/>
          </w:tcPr>
          <w:p w14:paraId="55D4E6B9" w14:textId="77777777" w:rsidR="00A95F90" w:rsidRPr="00D055D7" w:rsidRDefault="00A95F90" w:rsidP="00592850">
            <w:pPr>
              <w:jc w:val="both"/>
              <w:rPr>
                <w:rFonts w:ascii="Times New Roman" w:eastAsia="Times New Roman" w:hAnsi="Times New Roman" w:cs="Times New Roman"/>
                <w:b/>
                <w:color w:val="000000"/>
              </w:rPr>
            </w:pPr>
          </w:p>
        </w:tc>
      </w:tr>
      <w:tr w:rsidR="00A95F90" w:rsidRPr="00D055D7" w14:paraId="79FE1797" w14:textId="77777777" w:rsidTr="00592850">
        <w:tc>
          <w:tcPr>
            <w:tcW w:w="846" w:type="dxa"/>
          </w:tcPr>
          <w:p w14:paraId="2952A984" w14:textId="77777777" w:rsidR="00A95F90" w:rsidRPr="00D055D7" w:rsidRDefault="00A95F90" w:rsidP="00592850">
            <w:pPr>
              <w:jc w:val="both"/>
              <w:rPr>
                <w:rFonts w:ascii="Times New Roman" w:eastAsia="Times New Roman" w:hAnsi="Times New Roman" w:cs="Times New Roman"/>
                <w:b/>
                <w:color w:val="000000"/>
              </w:rPr>
            </w:pPr>
          </w:p>
        </w:tc>
        <w:tc>
          <w:tcPr>
            <w:tcW w:w="5953" w:type="dxa"/>
          </w:tcPr>
          <w:p w14:paraId="633E078A" w14:textId="77777777" w:rsidR="00A95F90" w:rsidRPr="00D055D7" w:rsidRDefault="00A95F90" w:rsidP="00592850">
            <w:pPr>
              <w:jc w:val="both"/>
              <w:rPr>
                <w:rFonts w:ascii="Times New Roman" w:eastAsia="Times New Roman" w:hAnsi="Times New Roman" w:cs="Times New Roman"/>
                <w:color w:val="000000"/>
                <w:lang w:val="en-US"/>
              </w:rPr>
            </w:pPr>
          </w:p>
        </w:tc>
        <w:tc>
          <w:tcPr>
            <w:tcW w:w="1418" w:type="dxa"/>
          </w:tcPr>
          <w:p w14:paraId="5DB42A20" w14:textId="77777777" w:rsidR="00A95F90" w:rsidRPr="00D055D7" w:rsidRDefault="00A95F90" w:rsidP="00592850">
            <w:pPr>
              <w:jc w:val="both"/>
              <w:rPr>
                <w:rFonts w:ascii="Times New Roman" w:eastAsia="Times New Roman" w:hAnsi="Times New Roman" w:cs="Times New Roman"/>
                <w:b/>
                <w:color w:val="000000"/>
              </w:rPr>
            </w:pPr>
          </w:p>
        </w:tc>
        <w:tc>
          <w:tcPr>
            <w:tcW w:w="1293" w:type="dxa"/>
          </w:tcPr>
          <w:p w14:paraId="63C0E42A" w14:textId="77777777" w:rsidR="00A95F90" w:rsidRPr="00D055D7" w:rsidRDefault="00A95F90" w:rsidP="00592850">
            <w:pPr>
              <w:jc w:val="both"/>
              <w:rPr>
                <w:rFonts w:ascii="Times New Roman" w:eastAsia="Times New Roman" w:hAnsi="Times New Roman" w:cs="Times New Roman"/>
                <w:b/>
                <w:color w:val="000000"/>
              </w:rPr>
            </w:pPr>
          </w:p>
        </w:tc>
      </w:tr>
    </w:tbl>
    <w:p w14:paraId="23DBF11F" w14:textId="77777777" w:rsidR="00A95F90" w:rsidRPr="004A1FD6" w:rsidRDefault="00A95F90" w:rsidP="00A95F90">
      <w:pPr>
        <w:jc w:val="both"/>
        <w:rPr>
          <w:rFonts w:ascii="Times New Roman" w:hAnsi="Times New Roman" w:cs="Times New Roman"/>
          <w:sz w:val="28"/>
          <w:szCs w:val="28"/>
        </w:rPr>
      </w:pPr>
    </w:p>
    <w:p w14:paraId="47BDF014"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«Жақсылық жаса» ұранымен басталған «мектепке жол» акциясы бойынша есеп</w:t>
      </w:r>
    </w:p>
    <w:p w14:paraId="5CB0037C"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Мектеп бойынша бір реттік ақшалай көмекке 74 ата-ана өтініш берді. Оның ішінде:  атаулы әлеуметтік көмек алушылар- 14 бала(5 отбасы), күнкөріс деңгейі төмен -54 бала (22 отбасы), қамқоршылықта 6 бала. Берілген әр балаға сумма-43407 теңге. Барлығы: 3212118 теңге бір реттік ақшалай көмекке жұмсалды. Аз қамтылған отбасыларға материалдық көмек көрсету аясында демеушлілікке 16 оқушы көмекке жазылды. Соның ішінде 16оқушы киім, оқу құралдарымен қамтылды.</w:t>
      </w:r>
    </w:p>
    <w:p w14:paraId="67828C2E" w14:textId="77777777" w:rsidR="00A95F90" w:rsidRPr="00F5788B" w:rsidRDefault="00A95F90" w:rsidP="00A95F90">
      <w:pPr>
        <w:spacing w:after="0" w:line="240" w:lineRule="auto"/>
        <w:jc w:val="both"/>
        <w:rPr>
          <w:rFonts w:ascii="Times New Roman" w:hAnsi="Times New Roman"/>
          <w:b/>
          <w:color w:val="000000"/>
          <w:sz w:val="24"/>
          <w:szCs w:val="28"/>
        </w:rPr>
      </w:pPr>
      <w:r w:rsidRPr="00F5788B">
        <w:rPr>
          <w:rFonts w:ascii="Times New Roman" w:hAnsi="Times New Roman"/>
          <w:b/>
          <w:color w:val="000000"/>
          <w:sz w:val="24"/>
          <w:szCs w:val="28"/>
        </w:rPr>
        <w:t>Бала құқығын қорғау жұмысы</w:t>
      </w:r>
    </w:p>
    <w:p w14:paraId="16489C47" w14:textId="77777777" w:rsidR="00A95F90" w:rsidRPr="00023DD0" w:rsidRDefault="00A95F90" w:rsidP="00A95F90">
      <w:pPr>
        <w:pStyle w:val="af0"/>
        <w:jc w:val="both"/>
        <w:rPr>
          <w:rFonts w:ascii="Times New Roman" w:hAnsi="Times New Roman" w:cs="Times New Roman"/>
          <w:sz w:val="24"/>
          <w:szCs w:val="24"/>
          <w:shd w:val="clear" w:color="auto" w:fill="FFFFFF"/>
        </w:rPr>
      </w:pPr>
      <w:r w:rsidRPr="00023DD0">
        <w:rPr>
          <w:rFonts w:ascii="Times New Roman" w:hAnsi="Times New Roman" w:cs="Times New Roman"/>
          <w:sz w:val="24"/>
          <w:szCs w:val="24"/>
        </w:rPr>
        <w:t>Мектебіміздің психологиялық қызметі « Bala Qorgau» жобасын оқушылармен,ата-аналармен түсіндіру жұмысын атқарды. Bala Qorgau жобасы-оқушыларға және олардың ата-аналарына тегін көмек алуға көмектеседі.</w:t>
      </w:r>
      <w:r w:rsidRPr="00023DD0">
        <w:rPr>
          <w:rFonts w:ascii="Times New Roman" w:hAnsi="Times New Roman" w:cs="Times New Roman"/>
          <w:sz w:val="24"/>
          <w:szCs w:val="24"/>
          <w:shd w:val="clear" w:color="auto" w:fill="FFFFFF"/>
        </w:rPr>
        <w:t xml:space="preserve"> Жаңа оқу жылында мектебімізде сыбайлас жемқорлыққа қарсы көзқарасты нығайту бойынша бастамаларды көтермелеу, сыбайлас жемқорлыққа қарсы сипаттағы 7-11 сынып оқушылары арасынан 143 оқушыдан тұратын «Адал Ұрпақ» ерікті мектеп клубы құрылды</w:t>
      </w:r>
      <w:r w:rsidRPr="00023DD0">
        <w:rPr>
          <w:rFonts w:ascii="Times New Roman" w:hAnsi="Times New Roman" w:cs="Times New Roman"/>
          <w:sz w:val="24"/>
          <w:szCs w:val="24"/>
        </w:rPr>
        <w:t xml:space="preserve"> .</w:t>
      </w:r>
    </w:p>
    <w:p w14:paraId="7AA001EB" w14:textId="77777777" w:rsidR="00A95F90" w:rsidRPr="00F5788B"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 xml:space="preserve">        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w:t>
      </w:r>
      <w:r w:rsidRPr="00023DD0">
        <w:rPr>
          <w:rFonts w:ascii="Times New Roman" w:hAnsi="Times New Roman" w:cs="Times New Roman"/>
          <w:color w:val="080809"/>
          <w:sz w:val="24"/>
          <w:szCs w:val="24"/>
        </w:rPr>
        <w:t xml:space="preserve">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жүргізілді.Жиын барысында «Komek Stop Bulling» «БУЛЛИНГТІ БІРГЕ ТОҚТАТАЙЫҚ!» жобасы, QR –коды жайында түсіндіру жұмыстары жүргізілді. </w:t>
      </w:r>
    </w:p>
    <w:p w14:paraId="67768210" w14:textId="77777777" w:rsidR="00A95F90" w:rsidRDefault="00A95F90" w:rsidP="00A95F90">
      <w:pPr>
        <w:jc w:val="both"/>
        <w:rPr>
          <w:rFonts w:ascii="Times New Roman" w:hAnsi="Times New Roman"/>
          <w:b/>
          <w:color w:val="000000"/>
          <w:sz w:val="24"/>
          <w:szCs w:val="24"/>
        </w:rPr>
      </w:pPr>
      <w:r>
        <w:rPr>
          <w:rFonts w:ascii="Times New Roman" w:hAnsi="Times New Roman"/>
          <w:b/>
          <w:color w:val="000000"/>
          <w:sz w:val="24"/>
          <w:szCs w:val="24"/>
        </w:rPr>
        <w:t>Әртүрлі есепте тұрған оқушылармен жеке-профилактикалық жұмыс:</w:t>
      </w:r>
    </w:p>
    <w:p w14:paraId="48689D04"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Мектебімізде әртүрлі есепте тұрған білім алушылар туралы сандық ақпарат төмендегідей:</w:t>
      </w:r>
    </w:p>
    <w:p w14:paraId="705C904C"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Мектепішілік есепте тұрғандар – 5</w:t>
      </w:r>
    </w:p>
    <w:p w14:paraId="2A189864"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Тәуекел топтағы оқушылар –0</w:t>
      </w:r>
    </w:p>
    <w:p w14:paraId="0C9AF3A5" w14:textId="77777777" w:rsidR="00A95F90" w:rsidRPr="00023DD0" w:rsidRDefault="00A95F90" w:rsidP="00A95F90">
      <w:pPr>
        <w:spacing w:after="0" w:line="240" w:lineRule="auto"/>
        <w:jc w:val="both"/>
        <w:rPr>
          <w:rFonts w:ascii="Times New Roman" w:hAnsi="Times New Roman"/>
          <w:sz w:val="24"/>
        </w:rPr>
      </w:pPr>
      <w:r w:rsidRPr="00023DD0">
        <w:rPr>
          <w:rFonts w:ascii="Times New Roman" w:hAnsi="Times New Roman"/>
          <w:sz w:val="24"/>
        </w:rPr>
        <w:t>Аудандық ІІБ есебінде тұрғандар – 0.</w:t>
      </w:r>
    </w:p>
    <w:p w14:paraId="2F81C713" w14:textId="77777777" w:rsidR="00A95F90" w:rsidRPr="00023DD0" w:rsidRDefault="00A95F90" w:rsidP="00A95F90">
      <w:pPr>
        <w:spacing w:after="0" w:line="240" w:lineRule="auto"/>
        <w:ind w:firstLine="567"/>
        <w:jc w:val="both"/>
        <w:rPr>
          <w:rFonts w:ascii="Times New Roman" w:hAnsi="Times New Roman"/>
          <w:sz w:val="24"/>
        </w:rPr>
      </w:pPr>
      <w:r w:rsidRPr="00023DD0">
        <w:rPr>
          <w:rFonts w:ascii="Times New Roman" w:hAnsi="Times New Roman"/>
          <w:sz w:val="24"/>
        </w:rPr>
        <w:lastRenderedPageBreak/>
        <w:t>Есепте тұрған оқушылардың үй-тұрмыс жағдайлары жасалынып, ата-аналарына әлеуметтік-педагогикалық кеңес берілді. Оқушылардың есепке алынуының әлеуметтік себептерін анықтау мақсатында әлеуметтік сауалнамалар алынып, отбасыларына әлеуметтік-педагогикалық мінездеме берілді.</w:t>
      </w:r>
    </w:p>
    <w:p w14:paraId="20BEFE58" w14:textId="77777777" w:rsidR="00A95F90" w:rsidRPr="00023DD0" w:rsidRDefault="00A95F90" w:rsidP="00A95F90">
      <w:pPr>
        <w:spacing w:after="0" w:line="240" w:lineRule="auto"/>
        <w:ind w:firstLine="567"/>
        <w:jc w:val="both"/>
        <w:rPr>
          <w:rFonts w:ascii="Times New Roman" w:hAnsi="Times New Roman"/>
          <w:sz w:val="24"/>
        </w:rPr>
      </w:pPr>
      <w:r w:rsidRPr="00023DD0">
        <w:rPr>
          <w:rFonts w:ascii="Times New Roman" w:hAnsi="Times New Roman"/>
          <w:sz w:val="24"/>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5A3032A9"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 xml:space="preserve">Мектеп әкімшілігі тарапынан дүйсенбі күні саптық жиында мектептің ішкі тәртібі, мектеп ережесі айтылып отырады. Оқушыларға «Сенім» телефоны жайлы ақпарат берілді. Сонымен қатар «Буллингті бірге тоқтатайық» QR коды оқушыларға таныстырылды. «111» нөмері туралы ақпарат берілді. </w:t>
      </w:r>
      <w:r w:rsidRPr="00023DD0">
        <w:rPr>
          <w:rFonts w:ascii="Times New Roman" w:eastAsia="Times New Roman" w:hAnsi="Times New Roman" w:cs="Times New Roman"/>
          <w:color w:val="080809"/>
          <w:sz w:val="24"/>
          <w:szCs w:val="24"/>
        </w:rPr>
        <w:t xml:space="preserve">Мектеп психологиялық қызметінің ұйымдастыруымен 8-9 сынып оқушыларына «Зорлық-зомбылықтың, буллинг, кибербуллингтің алдын алу» мақсатында ағартушылық жұмыстары жүргізілді.Жиын барысында «Komek Stop Bulling» «БУЛЛИНГТІ БІРГЕ ТОҚТАТАЙЫҚ!» жобасы, QR –коды жайында түсіндіру жұмыстары жүргізілді. </w:t>
      </w:r>
    </w:p>
    <w:p w14:paraId="06145C2F" w14:textId="77777777" w:rsidR="00A95F90" w:rsidRPr="00023DD0" w:rsidRDefault="00A5614B" w:rsidP="00A95F90">
      <w:pPr>
        <w:pStyle w:val="af0"/>
        <w:jc w:val="both"/>
        <w:rPr>
          <w:rFonts w:ascii="Times New Roman" w:eastAsia="Times New Roman" w:hAnsi="Times New Roman" w:cs="Times New Roman"/>
          <w:color w:val="080809"/>
          <w:sz w:val="24"/>
          <w:szCs w:val="24"/>
        </w:rPr>
      </w:pPr>
      <w:hyperlink r:id="rId324" w:history="1">
        <w:r w:rsidR="00A95F90" w:rsidRPr="00023DD0">
          <w:rPr>
            <w:rStyle w:val="ad"/>
            <w:rFonts w:ascii="Times New Roman" w:eastAsia="Times New Roman" w:hAnsi="Times New Roman" w:cs="Times New Roman"/>
            <w:sz w:val="24"/>
            <w:szCs w:val="24"/>
          </w:rPr>
          <w:t>https://www.facebook.com/share/p/TRHb6dk6RLRuQpq2/</w:t>
        </w:r>
      </w:hyperlink>
    </w:p>
    <w:p w14:paraId="562121EF" w14:textId="099A1FA8" w:rsidR="00A95F9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hAnsi="Times New Roman" w:cs="Times New Roman"/>
          <w:color w:val="080809"/>
          <w:sz w:val="24"/>
          <w:szCs w:val="24"/>
          <w:shd w:val="clear" w:color="auto" w:fill="FFFFFF"/>
        </w:rPr>
        <w:t xml:space="preserve">Кәкімбек Салықов атындағы орта мектебінде 16.10.2024ж күні «Балалардың қауіпсіздігі-қоғам келешегі» тақырыбында жалпы мектепішілік ата-аналар жиналысы өтті. </w:t>
      </w:r>
      <w:r w:rsidRPr="00023DD0">
        <w:rPr>
          <w:rFonts w:ascii="Times New Roman" w:eastAsia="Times New Roman" w:hAnsi="Times New Roman" w:cs="Times New Roman"/>
          <w:color w:val="080809"/>
          <w:sz w:val="24"/>
          <w:szCs w:val="24"/>
        </w:rPr>
        <w:t>“Интернет желісіндегі қауіпсіздік” –мектеп психологі Абжанова А.Қ “Буллинг және оқушылардың қауіпсіздігі”- мектеп инспекторы Енсегенова Ж.Ж  ата-аналарға ақпарат берілді.</w:t>
      </w:r>
    </w:p>
    <w:p w14:paraId="0A054F8B" w14:textId="77777777" w:rsidR="00AA29F3" w:rsidRDefault="00AA29F3" w:rsidP="00A95F90">
      <w:pPr>
        <w:pStyle w:val="af0"/>
        <w:jc w:val="both"/>
        <w:rPr>
          <w:rFonts w:ascii="Times New Roman" w:hAnsi="Times New Roman" w:cs="Times New Roman"/>
          <w:sz w:val="24"/>
          <w:szCs w:val="24"/>
        </w:rPr>
      </w:pPr>
    </w:p>
    <w:p w14:paraId="501FA3C4" w14:textId="77777777" w:rsidR="00A95F90" w:rsidRPr="00023DD0" w:rsidRDefault="00A5614B" w:rsidP="00A95F90">
      <w:pPr>
        <w:pStyle w:val="af0"/>
        <w:jc w:val="both"/>
        <w:rPr>
          <w:rFonts w:ascii="Times New Roman" w:eastAsia="Times New Roman" w:hAnsi="Times New Roman" w:cs="Times New Roman"/>
          <w:color w:val="080809"/>
          <w:sz w:val="24"/>
          <w:szCs w:val="24"/>
        </w:rPr>
      </w:pPr>
      <w:hyperlink r:id="rId325" w:history="1">
        <w:r w:rsidR="00A95F90" w:rsidRPr="006A386B">
          <w:rPr>
            <w:rStyle w:val="ad"/>
            <w:rFonts w:ascii="Times New Roman" w:eastAsia="Times New Roman" w:hAnsi="Times New Roman" w:cs="Times New Roman"/>
            <w:sz w:val="24"/>
            <w:szCs w:val="24"/>
          </w:rPr>
          <w:t>https://www.facebook.com/share/p/B3jp7ucouMYYyDSD/</w:t>
        </w:r>
      </w:hyperlink>
    </w:p>
    <w:p w14:paraId="68DA7D27" w14:textId="77777777" w:rsidR="00A95F90" w:rsidRPr="00023DD0" w:rsidRDefault="00A95F90" w:rsidP="00A95F90">
      <w:pPr>
        <w:pStyle w:val="af0"/>
        <w:jc w:val="both"/>
        <w:rPr>
          <w:rFonts w:ascii="Times New Roman" w:eastAsia="Times New Roman" w:hAnsi="Times New Roman" w:cs="Times New Roman"/>
          <w:sz w:val="24"/>
          <w:szCs w:val="24"/>
        </w:rPr>
      </w:pPr>
      <w:r w:rsidRPr="00023DD0">
        <w:rPr>
          <w:rFonts w:ascii="Times New Roman" w:eastAsia="Times New Roman" w:hAnsi="Times New Roman" w:cs="Times New Roman"/>
          <w:sz w:val="24"/>
          <w:szCs w:val="24"/>
        </w:rPr>
        <w:t xml:space="preserve">      Мектебіміздің инспекторы Енсегенова Ж.Ж. оқушылар арасында «Зиянды әдеттен аулақ бол!» тақырыбында  әңгіме-сұхбат жүргізді. </w:t>
      </w:r>
      <w:r w:rsidRPr="00023DD0">
        <w:rPr>
          <w:rFonts w:ascii="Times New Roman" w:hAnsi="Times New Roman" w:cs="Times New Roman"/>
          <w:sz w:val="24"/>
          <w:szCs w:val="24"/>
          <w:shd w:val="clear" w:color="auto" w:fill="FFFFFF"/>
        </w:rPr>
        <w:t xml:space="preserve">Қазақстан Республикасының заңына сәйкес «Кәмелетке толмағандар арасындағы құқық бұзушылықтардың профилактикасы мен балалардың қадағалаусыз және панасыз қалуының алдын алу туралы» заңын басшылыққа ала отырып, оқу жылына жасалынған жұмыс жоспары шеңберінде мектеп инспекторы </w:t>
      </w:r>
      <w:r w:rsidRPr="00023DD0">
        <w:rPr>
          <w:rFonts w:ascii="Times New Roman" w:eastAsia="Times New Roman" w:hAnsi="Times New Roman" w:cs="Times New Roman"/>
          <w:sz w:val="24"/>
          <w:szCs w:val="24"/>
        </w:rPr>
        <w:t>Енсегенова Ж.Ж</w:t>
      </w:r>
      <w:r w:rsidRPr="00023DD0">
        <w:rPr>
          <w:rFonts w:ascii="Times New Roman" w:hAnsi="Times New Roman" w:cs="Times New Roman"/>
          <w:sz w:val="24"/>
          <w:szCs w:val="24"/>
          <w:shd w:val="clear" w:color="auto" w:fill="FFFFFF"/>
        </w:rPr>
        <w:t>. құқық бұзушылық пен қылмыстың, дәстүрлі емес діни ағымдардың, өзіне-өзі қол салудың, «Түнгі қаладағы балалар» бағыттары бойынша мектепте 1-кезеңдегі оқушылар арасында жоспарға сәйкес профилактикалық жұмыстар жүргізді.9-11сынып оқушылары Шал ақын ауданының ПБ ЖПҚБ ПУИ полиция аға лейтенанты Қапаров А.Б,Шал ақын ауданының ПБ ЖПҚБ ПУИ полиция кіші лейтенант Омаров А.Е.,Шал ақын ауданының ПБ криминалдық полиция ж/у   полиция майоры Бәйжігітов С.С.қызметкерлерімен кездесу өткізілді. «Буллинг», «Нашақорлық», «Мектеп.Тәртіп» тақырыбында түсіндіру жұмыстары жүргізілді. Сонымен қатар  мектепшілік ұлдар жиналысы мектеп инспекторының қатысуымен өтіп, қорқыту, әлімжеттік жасау, ақша жинау тақырыбында кеңінен түсіндіру жұмыстары жүргізілді.</w:t>
      </w:r>
    </w:p>
    <w:p w14:paraId="2100310A" w14:textId="77777777" w:rsidR="00A95F90" w:rsidRPr="00023DD0" w:rsidRDefault="00A95F90" w:rsidP="00A95F90">
      <w:pPr>
        <w:pStyle w:val="af0"/>
        <w:jc w:val="both"/>
        <w:rPr>
          <w:rFonts w:ascii="Times New Roman" w:hAnsi="Times New Roman" w:cs="Times New Roman"/>
          <w:sz w:val="24"/>
          <w:szCs w:val="24"/>
          <w:shd w:val="clear" w:color="auto" w:fill="FFFFFF"/>
        </w:rPr>
      </w:pPr>
      <w:r w:rsidRPr="00023DD0">
        <w:rPr>
          <w:rFonts w:ascii="Times New Roman" w:hAnsi="Times New Roman" w:cs="Times New Roman"/>
          <w:sz w:val="24"/>
          <w:szCs w:val="24"/>
          <w:shd w:val="clear" w:color="auto" w:fill="FFFFFF"/>
        </w:rPr>
        <w:t xml:space="preserve">Мектеп бойынша мектешілік есепте  6-сыныптың 2 оқушысы  алынды. Қазіргі таңда  жоспар бойынша психологиялық қызмет пен сынып жетекшілер осы оқушылармен жұмыс жүргізілуде. Үнемі бақылауда. Құқықбұзушылықтың алдын алу жұмыстары жоспар бойынша жүргізіліп жатыр. </w:t>
      </w:r>
    </w:p>
    <w:p w14:paraId="1F660761" w14:textId="77777777" w:rsidR="00A95F90" w:rsidRPr="00023DD0" w:rsidRDefault="00A95F90" w:rsidP="00A95F90">
      <w:pPr>
        <w:pStyle w:val="af0"/>
        <w:jc w:val="both"/>
        <w:rPr>
          <w:rFonts w:ascii="Times New Roman" w:eastAsia="Times New Roman" w:hAnsi="Times New Roman" w:cs="Times New Roman"/>
          <w:sz w:val="24"/>
          <w:szCs w:val="24"/>
        </w:rPr>
      </w:pPr>
      <w:r w:rsidRPr="00023DD0">
        <w:rPr>
          <w:rFonts w:ascii="Times New Roman" w:eastAsia="Times New Roman" w:hAnsi="Times New Roman" w:cs="Times New Roman"/>
          <w:sz w:val="24"/>
          <w:szCs w:val="24"/>
        </w:rPr>
        <w:t xml:space="preserve">    Әр дүйсенбі 1-11 сынып оқушыларымен қауіпсіздік сабақтары үнемі өтіледі. «Буллингтен қорған» тақырыбында сынып сағаттары өткізіледі. </w:t>
      </w:r>
    </w:p>
    <w:p w14:paraId="2835D74D" w14:textId="77777777" w:rsidR="00A95F90" w:rsidRPr="00023DD0" w:rsidRDefault="00A95F90" w:rsidP="00A95F90">
      <w:pPr>
        <w:pStyle w:val="af0"/>
        <w:jc w:val="both"/>
        <w:rPr>
          <w:rFonts w:ascii="Times New Roman" w:eastAsia="Times New Roman" w:hAnsi="Times New Roman" w:cs="Times New Roman"/>
          <w:sz w:val="24"/>
          <w:szCs w:val="24"/>
        </w:rPr>
      </w:pPr>
      <w:r w:rsidRPr="00023DD0">
        <w:rPr>
          <w:rFonts w:ascii="Times New Roman" w:eastAsia="Times New Roman" w:hAnsi="Times New Roman" w:cs="Times New Roman"/>
          <w:sz w:val="24"/>
          <w:szCs w:val="24"/>
        </w:rPr>
        <w:t>Іс-шара барысында оқушыларға аталған тақырып бойынша бейнебаян көрсетіліп, әңгіме жүргізілді.</w:t>
      </w:r>
    </w:p>
    <w:p w14:paraId="34916E41"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Мектебімізде 9-11 сынып оқушыларына “Нашақорлық - ғасыр дерті” тақырыбында  видеороликтер көрсетілді.</w:t>
      </w:r>
    </w:p>
    <w:p w14:paraId="4A3F7FD1" w14:textId="77777777" w:rsidR="00A95F90" w:rsidRPr="00023DD0" w:rsidRDefault="00A5614B" w:rsidP="00A95F90">
      <w:pPr>
        <w:pStyle w:val="af0"/>
        <w:jc w:val="both"/>
        <w:rPr>
          <w:rFonts w:ascii="Times New Roman" w:eastAsia="Times New Roman" w:hAnsi="Times New Roman" w:cs="Times New Roman"/>
          <w:color w:val="080809"/>
          <w:sz w:val="24"/>
          <w:szCs w:val="24"/>
        </w:rPr>
      </w:pPr>
      <w:hyperlink r:id="rId326" w:history="1">
        <w:r w:rsidR="00A95F90" w:rsidRPr="00023DD0">
          <w:rPr>
            <w:rStyle w:val="ad"/>
            <w:rFonts w:ascii="Times New Roman" w:eastAsia="Times New Roman" w:hAnsi="Times New Roman" w:cs="Times New Roman"/>
            <w:sz w:val="24"/>
            <w:szCs w:val="24"/>
          </w:rPr>
          <w:t>https://www.facebook.com/share/v/YVGNCVHXjuCPqUaA/</w:t>
        </w:r>
      </w:hyperlink>
    </w:p>
    <w:p w14:paraId="0117445B"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2024 жылдың 15 қараша күні интернат тәрбиенушілерінің ата-аналарына «Оқу мен тәрбие - егіз» тақырыбында жалпы ата-аналар жиналысы өткізілді. </w:t>
      </w:r>
    </w:p>
    <w:p w14:paraId="74A5F8D9"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Жиналысқа мектеп директордың тәрбие ісі жөніндегі орынбасары А. С. Абильдина, интернат тәрбиешілері А. Ө.Казиева мен </w:t>
      </w:r>
    </w:p>
    <w:p w14:paraId="1E4899F7"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А.К.Хамзина, мектеп дәрігері Ф. К. Сахабина, әлеуметтік педагог И. Т. Шайкенова қатысты.</w:t>
      </w:r>
    </w:p>
    <w:p w14:paraId="624764C8" w14:textId="77777777" w:rsidR="00A95F90" w:rsidRPr="00023DD0" w:rsidRDefault="00A95F90" w:rsidP="00A95F90">
      <w:pPr>
        <w:pStyle w:val="af0"/>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Күн тәртібінде оқу үдерісі, мектептің және интернаттың ішкі тәртіп ережелері, асханадағы тамақтану және ағымдағы мәселелер қаралды.</w:t>
      </w:r>
    </w:p>
    <w:p w14:paraId="67F23481" w14:textId="77777777" w:rsidR="00A95F90" w:rsidRPr="00F5788B" w:rsidRDefault="00A5614B" w:rsidP="00A95F90">
      <w:pPr>
        <w:pStyle w:val="af0"/>
        <w:jc w:val="both"/>
        <w:rPr>
          <w:rFonts w:ascii="Times New Roman" w:eastAsia="Times New Roman" w:hAnsi="Times New Roman" w:cs="Times New Roman"/>
          <w:color w:val="080809"/>
          <w:sz w:val="24"/>
          <w:szCs w:val="24"/>
        </w:rPr>
      </w:pPr>
      <w:hyperlink r:id="rId327" w:history="1">
        <w:r w:rsidR="00A95F90" w:rsidRPr="00023DD0">
          <w:rPr>
            <w:rStyle w:val="ad"/>
            <w:rFonts w:ascii="Times New Roman" w:eastAsia="Times New Roman" w:hAnsi="Times New Roman" w:cs="Times New Roman"/>
            <w:sz w:val="24"/>
            <w:szCs w:val="24"/>
          </w:rPr>
          <w:t>https://www.facebook.com/share/p/hC3zwaFs8RkvHPxp/</w:t>
        </w:r>
      </w:hyperlink>
    </w:p>
    <w:p w14:paraId="51D52FA0" w14:textId="77777777" w:rsidR="00A95F90" w:rsidRPr="00023DD0" w:rsidRDefault="00A95F90" w:rsidP="00A95F90">
      <w:pPr>
        <w:pStyle w:val="af0"/>
        <w:jc w:val="both"/>
        <w:rPr>
          <w:rFonts w:ascii="Times New Roman" w:hAnsi="Times New Roman" w:cs="Times New Roman"/>
          <w:sz w:val="24"/>
          <w:szCs w:val="24"/>
        </w:rPr>
      </w:pPr>
      <w:r w:rsidRPr="00023DD0">
        <w:rPr>
          <w:rFonts w:ascii="Times New Roman" w:hAnsi="Times New Roman" w:cs="Times New Roman"/>
          <w:sz w:val="24"/>
          <w:szCs w:val="24"/>
        </w:rPr>
        <w:t xml:space="preserve">Әйелдер мен балаларға қатысты зорлық-зомбылық мәселесіне назар аудару мақсатында Даналық мектебінің "Асыл әже" әжелер клубының мүшелері, құрметті әжелеріміз 8-9 сынып оқушыларымен </w:t>
      </w:r>
    </w:p>
    <w:p w14:paraId="7A90E324" w14:textId="77777777" w:rsidR="00A95F90" w:rsidRDefault="00A95F90" w:rsidP="00A95F90">
      <w:pPr>
        <w:pStyle w:val="af0"/>
        <w:jc w:val="both"/>
        <w:rPr>
          <w:rFonts w:ascii="Times New Roman" w:hAnsi="Times New Roman" w:cs="Times New Roman"/>
          <w:sz w:val="24"/>
          <w:szCs w:val="24"/>
          <w:shd w:val="clear" w:color="auto" w:fill="FFFFFF"/>
        </w:rPr>
      </w:pPr>
      <w:r w:rsidRPr="00023DD0">
        <w:rPr>
          <w:rFonts w:ascii="Times New Roman" w:hAnsi="Times New Roman" w:cs="Times New Roman"/>
          <w:sz w:val="24"/>
          <w:szCs w:val="24"/>
        </w:rPr>
        <w:lastRenderedPageBreak/>
        <w:t>«Біз зорлық-зомбылыққ</w:t>
      </w:r>
      <w:r>
        <w:rPr>
          <w:rFonts w:ascii="Times New Roman" w:hAnsi="Times New Roman" w:cs="Times New Roman"/>
          <w:sz w:val="24"/>
          <w:szCs w:val="24"/>
        </w:rPr>
        <w:t xml:space="preserve">а қарсымыз» атты дәріс өткізді. </w:t>
      </w:r>
      <w:r w:rsidRPr="00D055D7">
        <w:rPr>
          <w:rFonts w:ascii="Times New Roman" w:hAnsi="Times New Roman" w:cs="Times New Roman"/>
          <w:sz w:val="24"/>
          <w:szCs w:val="24"/>
          <w:shd w:val="clear" w:color="auto" w:fill="FFFFFF"/>
        </w:rPr>
        <w:t>27 қараша күні 9-11 сынып оқушыларымен экстремизмге қарсы іс-қимыл бойынша" бірінші кезекте: Солтүстік Қазақстанның сепаратистері"атты деректі фильм көрсетілді.</w:t>
      </w:r>
    </w:p>
    <w:p w14:paraId="2366CA00" w14:textId="77777777" w:rsidR="00A95F90" w:rsidRPr="00AE023F" w:rsidRDefault="00A5614B" w:rsidP="00A95F90">
      <w:pPr>
        <w:pStyle w:val="af0"/>
        <w:jc w:val="both"/>
        <w:rPr>
          <w:rFonts w:ascii="Times New Roman" w:hAnsi="Times New Roman" w:cs="Times New Roman"/>
          <w:szCs w:val="24"/>
        </w:rPr>
      </w:pPr>
      <w:hyperlink r:id="rId328" w:history="1">
        <w:r w:rsidR="00A95F90" w:rsidRPr="00AE023F">
          <w:rPr>
            <w:rStyle w:val="ad"/>
            <w:rFonts w:ascii="Times New Roman" w:hAnsi="Times New Roman" w:cs="Times New Roman"/>
            <w:sz w:val="24"/>
            <w:szCs w:val="24"/>
            <w:shd w:val="clear" w:color="auto" w:fill="FFFFFF"/>
          </w:rPr>
          <w:t>https://www.facebook.com/share/p/xe1adQbGqLFoGJ1A/</w:t>
        </w:r>
      </w:hyperlink>
    </w:p>
    <w:p w14:paraId="39602776" w14:textId="77777777" w:rsidR="00A95F90" w:rsidRPr="00D055D7" w:rsidRDefault="00A95F90" w:rsidP="00A95F90">
      <w:pPr>
        <w:pStyle w:val="af0"/>
        <w:jc w:val="both"/>
        <w:rPr>
          <w:rFonts w:ascii="Times New Roman" w:hAnsi="Times New Roman" w:cs="Times New Roman"/>
          <w:sz w:val="24"/>
          <w:szCs w:val="28"/>
          <w:shd w:val="clear" w:color="auto" w:fill="FFFFFF"/>
        </w:rPr>
      </w:pPr>
      <w:r w:rsidRPr="00D055D7">
        <w:rPr>
          <w:rFonts w:ascii="Times New Roman" w:hAnsi="Times New Roman" w:cs="Times New Roman"/>
          <w:sz w:val="24"/>
          <w:szCs w:val="28"/>
          <w:shd w:val="clear" w:color="auto" w:fill="FFFFFF"/>
        </w:rPr>
        <w:t>«Балалар мен жасөспірімдер арасындағы құқықбұзушылықтың алдын алу – басты міндет» тақырыбында 11 сынып оқушыларымен кезекті сынып сағаты өтті.</w:t>
      </w:r>
    </w:p>
    <w:p w14:paraId="38D69BF4" w14:textId="77777777" w:rsidR="00A95F90" w:rsidRPr="00D055D7" w:rsidRDefault="00A5614B" w:rsidP="00A95F90">
      <w:pPr>
        <w:pStyle w:val="af0"/>
        <w:jc w:val="both"/>
        <w:rPr>
          <w:rFonts w:ascii="Times New Roman" w:eastAsia="Times New Roman" w:hAnsi="Times New Roman" w:cs="Times New Roman"/>
          <w:sz w:val="24"/>
          <w:szCs w:val="28"/>
        </w:rPr>
      </w:pPr>
      <w:hyperlink r:id="rId329" w:history="1">
        <w:r w:rsidR="00A95F90" w:rsidRPr="00D055D7">
          <w:rPr>
            <w:rStyle w:val="ad"/>
            <w:rFonts w:ascii="Times New Roman" w:eastAsia="Times New Roman" w:hAnsi="Times New Roman" w:cs="Times New Roman"/>
            <w:sz w:val="28"/>
            <w:szCs w:val="28"/>
          </w:rPr>
          <w:t>https://www.facebook.com/share/v/4UELhcVKKja5iW8r/</w:t>
        </w:r>
      </w:hyperlink>
    </w:p>
    <w:p w14:paraId="1C29C16D" w14:textId="77777777" w:rsidR="00A95F90" w:rsidRPr="00D055D7" w:rsidRDefault="00A95F90" w:rsidP="00A95F90">
      <w:pPr>
        <w:pStyle w:val="af0"/>
        <w:jc w:val="both"/>
        <w:rPr>
          <w:rFonts w:ascii="Times New Roman" w:hAnsi="Times New Roman" w:cs="Times New Roman"/>
          <w:sz w:val="24"/>
          <w:szCs w:val="24"/>
          <w:shd w:val="clear" w:color="auto" w:fill="FFFFFF"/>
        </w:rPr>
      </w:pPr>
      <w:r w:rsidRPr="00D055D7">
        <w:rPr>
          <w:rFonts w:ascii="Times New Roman" w:hAnsi="Times New Roman" w:cs="Times New Roman"/>
          <w:sz w:val="24"/>
          <w:szCs w:val="24"/>
          <w:shd w:val="clear" w:color="auto" w:fill="FFFFFF"/>
        </w:rPr>
        <w:t xml:space="preserve">“Ең тату сынып “ жобасының аясында 6 “Ә”сынып оқушыларымен достық қарым-қатынастарын жақсартып,бір-біріне құрметпен қарауларын,ұлдармен қыздардың достығын күшейту барысында біздің достығымыз керемет болады деген көңілді үзіліс те ойындар ойнады. </w:t>
      </w:r>
    </w:p>
    <w:p w14:paraId="08EE27A7" w14:textId="77777777" w:rsidR="00A95F90" w:rsidRPr="00D055D7" w:rsidRDefault="00A5614B" w:rsidP="00A95F90">
      <w:pPr>
        <w:pStyle w:val="af0"/>
        <w:jc w:val="both"/>
        <w:rPr>
          <w:rFonts w:ascii="Times New Roman" w:eastAsia="Times New Roman" w:hAnsi="Times New Roman" w:cs="Times New Roman"/>
          <w:sz w:val="36"/>
          <w:szCs w:val="28"/>
        </w:rPr>
      </w:pPr>
      <w:hyperlink r:id="rId330" w:history="1">
        <w:r w:rsidR="00A95F90" w:rsidRPr="00D055D7">
          <w:rPr>
            <w:rStyle w:val="ad"/>
            <w:rFonts w:ascii="Times New Roman" w:eastAsia="Times New Roman" w:hAnsi="Times New Roman" w:cs="Times New Roman"/>
            <w:sz w:val="28"/>
          </w:rPr>
          <w:t>https://www.facebook.com/share/p/7PqaJtBxE2PhFALX/</w:t>
        </w:r>
      </w:hyperlink>
      <w:r w:rsidR="00A95F90" w:rsidRPr="00D055D7">
        <w:rPr>
          <w:rFonts w:ascii="Times New Roman" w:eastAsia="Times New Roman" w:hAnsi="Times New Roman" w:cs="Times New Roman"/>
          <w:sz w:val="28"/>
          <w:szCs w:val="32"/>
        </w:rPr>
        <w:t>«Нашақорлық</w:t>
      </w:r>
      <w:r w:rsidR="00A95F90" w:rsidRPr="00D055D7">
        <w:rPr>
          <w:rFonts w:ascii="Times New Roman" w:eastAsia="Times New Roman" w:hAnsi="Times New Roman" w:cs="Times New Roman"/>
          <w:sz w:val="24"/>
          <w:szCs w:val="28"/>
        </w:rPr>
        <w:t>Қазақстанның болашағына зор қауіп» тақырыбында 9-11 сыныптар үшін дәріс өткізілді. Мектеп инспекторы Айдар Серікұлы -Әкімшілік және қылмыстық жауапкершілік:</w:t>
      </w:r>
    </w:p>
    <w:p w14:paraId="3373D5DC" w14:textId="77777777" w:rsidR="00A95F90" w:rsidRPr="00D055D7" w:rsidRDefault="00A95F90" w:rsidP="00A95F90">
      <w:pPr>
        <w:pStyle w:val="af0"/>
        <w:jc w:val="both"/>
        <w:rPr>
          <w:rFonts w:ascii="Times New Roman" w:eastAsia="Times New Roman" w:hAnsi="Times New Roman" w:cs="Times New Roman"/>
          <w:sz w:val="36"/>
          <w:szCs w:val="28"/>
        </w:rPr>
      </w:pPr>
      <w:r w:rsidRPr="00D055D7">
        <w:rPr>
          <w:rFonts w:ascii="Times New Roman" w:eastAsia="Times New Roman" w:hAnsi="Times New Roman" w:cs="Times New Roman"/>
          <w:sz w:val="24"/>
          <w:szCs w:val="28"/>
        </w:rPr>
        <w:t>-Нашақорлық;</w:t>
      </w:r>
    </w:p>
    <w:p w14:paraId="7DE0287E" w14:textId="77777777" w:rsidR="00A95F90" w:rsidRPr="00D055D7" w:rsidRDefault="00A95F90" w:rsidP="00A95F90">
      <w:pPr>
        <w:pStyle w:val="af0"/>
        <w:jc w:val="both"/>
        <w:rPr>
          <w:rFonts w:ascii="Times New Roman" w:eastAsia="Times New Roman" w:hAnsi="Times New Roman" w:cs="Times New Roman"/>
          <w:sz w:val="24"/>
          <w:szCs w:val="28"/>
        </w:rPr>
      </w:pPr>
      <w:r w:rsidRPr="00D055D7">
        <w:rPr>
          <w:rFonts w:ascii="Times New Roman" w:eastAsia="Times New Roman" w:hAnsi="Times New Roman" w:cs="Times New Roman"/>
          <w:sz w:val="24"/>
          <w:szCs w:val="28"/>
        </w:rPr>
        <w:t>-Ойынға құмарлық(лудомания)</w:t>
      </w:r>
    </w:p>
    <w:p w14:paraId="1B7E663B" w14:textId="77777777" w:rsidR="00A95F90" w:rsidRDefault="00A95F90" w:rsidP="00A95F90">
      <w:pPr>
        <w:pStyle w:val="af0"/>
        <w:jc w:val="both"/>
        <w:rPr>
          <w:rFonts w:ascii="Times New Roman" w:eastAsia="Times New Roman" w:hAnsi="Times New Roman" w:cs="Times New Roman"/>
          <w:sz w:val="24"/>
          <w:szCs w:val="28"/>
        </w:rPr>
      </w:pPr>
      <w:r w:rsidRPr="00D055D7">
        <w:rPr>
          <w:rFonts w:ascii="Times New Roman" w:eastAsia="Times New Roman" w:hAnsi="Times New Roman" w:cs="Times New Roman"/>
          <w:sz w:val="24"/>
          <w:szCs w:val="28"/>
        </w:rPr>
        <w:t>-Ғаламтор-алаятық</w:t>
      </w:r>
    </w:p>
    <w:p w14:paraId="28EE4AE4" w14:textId="77777777" w:rsidR="00AA29F3" w:rsidRPr="00D055D7" w:rsidRDefault="00AA29F3" w:rsidP="00A95F90">
      <w:pPr>
        <w:pStyle w:val="af0"/>
        <w:jc w:val="both"/>
        <w:rPr>
          <w:rFonts w:ascii="Times New Roman" w:eastAsia="Times New Roman" w:hAnsi="Times New Roman" w:cs="Times New Roman"/>
          <w:sz w:val="24"/>
          <w:szCs w:val="28"/>
        </w:rPr>
      </w:pPr>
    </w:p>
    <w:p w14:paraId="5B24B408" w14:textId="77777777" w:rsidR="00A95F90" w:rsidRPr="008B2422" w:rsidRDefault="00A95F90" w:rsidP="00A95F90">
      <w:pPr>
        <w:pStyle w:val="af0"/>
        <w:jc w:val="both"/>
        <w:rPr>
          <w:rFonts w:ascii="Times New Roman" w:eastAsia="Times New Roman" w:hAnsi="Times New Roman" w:cs="Times New Roman"/>
          <w:sz w:val="24"/>
          <w:szCs w:val="28"/>
        </w:rPr>
      </w:pPr>
      <w:r w:rsidRPr="00D055D7">
        <w:rPr>
          <w:rFonts w:ascii="Times New Roman" w:eastAsia="Times New Roman" w:hAnsi="Times New Roman" w:cs="Times New Roman"/>
          <w:sz w:val="24"/>
          <w:szCs w:val="28"/>
        </w:rPr>
        <w:t>-Жәбірлеу немесе қорлау (буллинг) мәселелері қозғалып нашақорлыққа қарсы көзқарасты қалыптастыру туралы түсіндіру жұмыста</w:t>
      </w:r>
      <w:r>
        <w:rPr>
          <w:rFonts w:ascii="Times New Roman" w:eastAsia="Times New Roman" w:hAnsi="Times New Roman" w:cs="Times New Roman"/>
          <w:sz w:val="24"/>
          <w:szCs w:val="28"/>
        </w:rPr>
        <w:t>рын жүргізді.</w:t>
      </w:r>
    </w:p>
    <w:p w14:paraId="2A1B8581" w14:textId="77777777" w:rsidR="00A95F90" w:rsidRPr="00023DD0" w:rsidRDefault="00A95F90" w:rsidP="00A95F90">
      <w:pPr>
        <w:pStyle w:val="af0"/>
        <w:jc w:val="both"/>
        <w:rPr>
          <w:rFonts w:ascii="Times New Roman" w:hAnsi="Times New Roman" w:cs="Times New Roman"/>
          <w:color w:val="050505"/>
          <w:shd w:val="clear" w:color="auto" w:fill="FFFFFF"/>
        </w:rPr>
      </w:pPr>
      <w:r w:rsidRPr="00023DD0">
        <w:rPr>
          <w:rFonts w:ascii="Times New Roman" w:hAnsi="Times New Roman" w:cs="Times New Roman"/>
          <w:color w:val="050505"/>
          <w:shd w:val="clear" w:color="auto" w:fill="FFFFFF"/>
        </w:rPr>
        <w:t xml:space="preserve">     Адамзат өміріне қауіп төндіріп отырған есірткінің, темекінің зиянын және улы екенін түсіндіре отырып саналыққа, салауатты өмірді таңдауға тазалыққа, лас істерден аулақ болуға жан сұлулығымен қатар тән сұлулығын сақтауға тәрбиелеу мақсатында Психологиялық қызмет 9-сынып оқушыларымен әңгімелесу жұмыстарын жүргізді.</w:t>
      </w:r>
    </w:p>
    <w:p w14:paraId="7CDD5D3B"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29-қаңтар күні педагог-психолог 10 "А" сынып оқушыларымен буллингтің алдын-алу бойынша "Көшбасшылық қасиеттерді дамыту" тақырыбында сынып сағатын өткізді. </w:t>
      </w:r>
    </w:p>
    <w:p w14:paraId="534EA98D"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Мақсаты: </w:t>
      </w:r>
    </w:p>
    <w:p w14:paraId="0BCB6FA6"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1. Оқушыларға көшбасшылық қасиеттер туралы түсінік беру. </w:t>
      </w:r>
    </w:p>
    <w:p w14:paraId="1686FC96"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 xml:space="preserve">2. Көшбасшылық дағдыларын дамытуға арналған жаттығулар мен тапсырмалар орындау арқылы өз көшбасшылық қабілеттерін анықтау. </w:t>
      </w:r>
    </w:p>
    <w:p w14:paraId="5394D2B2" w14:textId="77777777" w:rsidR="00A95F90" w:rsidRPr="00023DD0" w:rsidRDefault="00A95F90" w:rsidP="00A95F90">
      <w:pPr>
        <w:shd w:val="clear" w:color="auto" w:fill="FFFFFF"/>
        <w:spacing w:after="0" w:line="240" w:lineRule="auto"/>
        <w:jc w:val="both"/>
        <w:rPr>
          <w:rFonts w:ascii="Times New Roman" w:eastAsia="Times New Roman" w:hAnsi="Times New Roman" w:cs="Times New Roman"/>
          <w:color w:val="080809"/>
          <w:sz w:val="24"/>
          <w:szCs w:val="24"/>
        </w:rPr>
      </w:pPr>
      <w:r w:rsidRPr="00023DD0">
        <w:rPr>
          <w:rFonts w:ascii="Times New Roman" w:eastAsia="Times New Roman" w:hAnsi="Times New Roman" w:cs="Times New Roman"/>
          <w:color w:val="080809"/>
          <w:sz w:val="24"/>
          <w:szCs w:val="24"/>
        </w:rPr>
        <w:t>3. Топта жұмыс істеу арқылы оқушылардың ұйымдастырушылық және ынтымақтастық дағдыларын арттыру.</w:t>
      </w:r>
    </w:p>
    <w:p w14:paraId="0F63C617" w14:textId="77777777" w:rsidR="00A95F90" w:rsidRPr="00023DD0" w:rsidRDefault="00A5614B" w:rsidP="00A95F90">
      <w:pPr>
        <w:spacing w:after="0" w:line="240" w:lineRule="auto"/>
        <w:ind w:firstLine="708"/>
        <w:jc w:val="both"/>
        <w:rPr>
          <w:rStyle w:val="ad"/>
          <w:rFonts w:ascii="Times New Roman" w:hAnsi="Times New Roman" w:cs="Times New Roman"/>
          <w:sz w:val="24"/>
          <w:szCs w:val="24"/>
        </w:rPr>
      </w:pPr>
      <w:hyperlink r:id="rId331" w:history="1">
        <w:r w:rsidR="00A95F90" w:rsidRPr="00023DD0">
          <w:rPr>
            <w:rStyle w:val="ad"/>
            <w:rFonts w:ascii="Times New Roman" w:hAnsi="Times New Roman"/>
            <w:sz w:val="24"/>
            <w:szCs w:val="24"/>
          </w:rPr>
          <w:t>https://www.facebook.com/share/p/1BNXVygxZh/</w:t>
        </w:r>
      </w:hyperlink>
    </w:p>
    <w:p w14:paraId="01B32884" w14:textId="77777777" w:rsidR="00A95F90" w:rsidRPr="00023DD0" w:rsidRDefault="00A95F90" w:rsidP="00A95F90">
      <w:pPr>
        <w:spacing w:after="0" w:line="240" w:lineRule="auto"/>
        <w:ind w:firstLine="708"/>
        <w:jc w:val="both"/>
        <w:rPr>
          <w:rFonts w:ascii="Times New Roman" w:hAnsi="Times New Roman" w:cs="Times New Roman"/>
          <w:sz w:val="24"/>
          <w:szCs w:val="24"/>
        </w:rPr>
      </w:pPr>
      <w:r w:rsidRPr="00023DD0">
        <w:rPr>
          <w:rStyle w:val="ad"/>
          <w:rFonts w:ascii="Times New Roman" w:hAnsi="Times New Roman" w:cs="Times New Roman"/>
          <w:sz w:val="24"/>
          <w:szCs w:val="24"/>
        </w:rPr>
        <w:t>Буллингтің алдын алу жұмыстары</w:t>
      </w:r>
    </w:p>
    <w:p w14:paraId="5126005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29-қаңтар күні педагог-психолог 10 "А" сынып оқушыларымен буллингтің алдын-алу бойынша  «Біртұтас команда»  тақырыбында сынып сағатын өткізді.  </w:t>
      </w:r>
    </w:p>
    <w:p w14:paraId="39E889F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290095B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1. Оқушыларға командада жұмыс істеудің маңыздылығын түсіндіру.  </w:t>
      </w:r>
    </w:p>
    <w:p w14:paraId="167CDCB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2. Топтағы әрбір мүшенің рөлі мен міндеттерін түсініп, командалық рухты дамыту.  </w:t>
      </w:r>
    </w:p>
    <w:p w14:paraId="4F2CDBCF"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3. Оқушылардың ұйымшылдық, ынтымақтастық, өзара қолдау көрсету дағдыларын қалыптастыру.</w:t>
      </w:r>
    </w:p>
    <w:p w14:paraId="06F960EE" w14:textId="77777777" w:rsidR="00A95F90" w:rsidRPr="00023DD0" w:rsidRDefault="00A5614B" w:rsidP="00A95F90">
      <w:pPr>
        <w:spacing w:after="0" w:line="240" w:lineRule="auto"/>
        <w:jc w:val="both"/>
        <w:rPr>
          <w:rFonts w:ascii="Times New Roman" w:hAnsi="Times New Roman" w:cs="Times New Roman"/>
          <w:sz w:val="24"/>
          <w:szCs w:val="24"/>
        </w:rPr>
      </w:pPr>
      <w:hyperlink r:id="rId332" w:history="1">
        <w:r w:rsidR="00A95F90" w:rsidRPr="00023DD0">
          <w:rPr>
            <w:rStyle w:val="ad"/>
            <w:rFonts w:ascii="Times New Roman" w:hAnsi="Times New Roman"/>
            <w:sz w:val="24"/>
            <w:szCs w:val="24"/>
          </w:rPr>
          <w:t>https://www.facebook.com/100014658811193/videos/592201136933248/</w:t>
        </w:r>
      </w:hyperlink>
    </w:p>
    <w:p w14:paraId="28083DF0" w14:textId="77777777" w:rsidR="00A95F90" w:rsidRPr="00023DD0" w:rsidRDefault="00A95F90" w:rsidP="00A95F90">
      <w:pPr>
        <w:spacing w:after="0" w:line="240" w:lineRule="auto"/>
        <w:jc w:val="both"/>
        <w:rPr>
          <w:rFonts w:ascii="Times New Roman" w:hAnsi="Times New Roman" w:cs="Times New Roman"/>
          <w:sz w:val="24"/>
          <w:szCs w:val="24"/>
        </w:rPr>
      </w:pPr>
    </w:p>
    <w:p w14:paraId="5F3CF1D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-30-қаңтар 5 «А» сынып оқушыларымен буллингтің алдын-алу бойынша «Мен және күйзеліс» тақырыбында сынып сағаты өтті.</w:t>
      </w:r>
    </w:p>
    <w:p w14:paraId="40175E5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Мақсаты:</w:t>
      </w:r>
    </w:p>
    <w:p w14:paraId="5B89F14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Оқушыларға күйзеліс туралы түсінік беру, оның себептері мен әсерлерін түсіндіру.</w:t>
      </w:r>
    </w:p>
    <w:p w14:paraId="55FA6FA2"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Күйзелісті жеңу әдістерін үйрету, балалардың эмоциялық сауаттылығын арттыру.</w:t>
      </w:r>
    </w:p>
    <w:p w14:paraId="03998C32"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өзін-өзі тыныштандыруға, стресс жағдайында дұрыс әрекет етуге қабілеттерін дамыту.</w:t>
      </w:r>
    </w:p>
    <w:p w14:paraId="34A414AF" w14:textId="77777777" w:rsidR="00A95F90" w:rsidRPr="00023DD0" w:rsidRDefault="00A5614B" w:rsidP="00A95F90">
      <w:pPr>
        <w:spacing w:after="0" w:line="240" w:lineRule="auto"/>
        <w:jc w:val="both"/>
        <w:rPr>
          <w:rFonts w:ascii="Times New Roman" w:hAnsi="Times New Roman" w:cs="Times New Roman"/>
          <w:sz w:val="24"/>
          <w:szCs w:val="24"/>
        </w:rPr>
      </w:pPr>
      <w:hyperlink r:id="rId333" w:history="1">
        <w:r w:rsidR="00A95F90" w:rsidRPr="00023DD0">
          <w:rPr>
            <w:rStyle w:val="ad"/>
            <w:rFonts w:ascii="Times New Roman" w:hAnsi="Times New Roman"/>
            <w:sz w:val="24"/>
            <w:szCs w:val="24"/>
          </w:rPr>
          <w:t>https://www.facebook.com/100014658811193/videos/1717759135749799/</w:t>
        </w:r>
      </w:hyperlink>
    </w:p>
    <w:p w14:paraId="15BA521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lastRenderedPageBreak/>
        <w:t>-30-қаңтар 8 «Ә» сынып оқушыларымен буллингтің алдын-алу бойынша «Ұжымда барлығына орын бар» атты сынып сағаты өтті.</w:t>
      </w:r>
    </w:p>
    <w:p w14:paraId="27EC385D"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Мақсаты:</w:t>
      </w:r>
    </w:p>
    <w:p w14:paraId="2C3B12DD"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ұжымдастық құндылықтары мен бір-біріне деген құрметін қалыптастыру.</w:t>
      </w:r>
    </w:p>
    <w:p w14:paraId="714F8245"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Әр оқушының жеке ерекшеліктерін бағалау және сыйластық қарым-қатынас орнату.</w:t>
      </w:r>
    </w:p>
    <w:p w14:paraId="1245970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 өздерінің және басқалардың құқықтарын құрметтеуге, бір-бірімен ынтымақтастықта жұмыс істеуге үйрету.</w:t>
      </w:r>
    </w:p>
    <w:p w14:paraId="12C02BC9" w14:textId="77777777" w:rsidR="00A95F90" w:rsidRPr="00023DD0" w:rsidRDefault="00A5614B" w:rsidP="00A95F90">
      <w:pPr>
        <w:spacing w:after="0" w:line="240" w:lineRule="auto"/>
        <w:jc w:val="both"/>
        <w:rPr>
          <w:rFonts w:ascii="Times New Roman" w:hAnsi="Times New Roman" w:cs="Times New Roman"/>
          <w:sz w:val="24"/>
          <w:szCs w:val="24"/>
        </w:rPr>
      </w:pPr>
      <w:hyperlink r:id="rId334" w:history="1">
        <w:r w:rsidR="00A95F90" w:rsidRPr="00023DD0">
          <w:rPr>
            <w:rStyle w:val="ad"/>
            <w:rFonts w:ascii="Times New Roman" w:hAnsi="Times New Roman"/>
            <w:sz w:val="24"/>
            <w:szCs w:val="24"/>
          </w:rPr>
          <w:t>https://www.facebook.com/share/1BAfVgJHrU/</w:t>
        </w:r>
      </w:hyperlink>
    </w:p>
    <w:p w14:paraId="715C66A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2025 жылдың 27-қаңтарында “Буллингтен қорған” тақырыбында 5-сынып оқушыларымен сынып сағатын өтті. Мектеп психологы Кушугулова Т. К буллингке қатысты сауалнама жүргізді.</w:t>
      </w:r>
    </w:p>
    <w:p w14:paraId="00DA199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Мақсаты:</w:t>
      </w:r>
    </w:p>
    <w:p w14:paraId="4A137284"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Эмпатия мен достық қарым-қатынасты дамыту – құрдастар арасында қолдау көрсету, өзара сыйластықты нығайту.</w:t>
      </w:r>
    </w:p>
    <w:p w14:paraId="671D1D8D"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Қиын жағдайларда қайда және кімге жүгінуге болатынын түсіндіру </w:t>
      </w:r>
    </w:p>
    <w:p w14:paraId="6303893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Оқушылардың сенімділігін арттыру – өзін-өзі бағалау мен психологиялық төзімділікті күшейту.</w:t>
      </w:r>
    </w:p>
    <w:p w14:paraId="19B4829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Бұл сынып сағаты оқушыларды қорқыту мен қысымға қарсы тұруға үйретіп, қауіпсіз әрі жайлы орта қалыптастыруға көмектеседі.</w:t>
      </w:r>
    </w:p>
    <w:p w14:paraId="3D0197E5"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Қауіпсіздік сабағының тақырыбы: “Ашық ойын алаңдарындағы қауіпсіздік”</w:t>
      </w:r>
    </w:p>
    <w:p w14:paraId="012CEDE8" w14:textId="77777777" w:rsidR="00A95F90" w:rsidRPr="00023DD0" w:rsidRDefault="00A5614B" w:rsidP="00A95F90">
      <w:pPr>
        <w:spacing w:after="0" w:line="240" w:lineRule="auto"/>
        <w:jc w:val="both"/>
        <w:rPr>
          <w:rFonts w:ascii="Times New Roman" w:hAnsi="Times New Roman" w:cs="Times New Roman"/>
          <w:sz w:val="24"/>
          <w:szCs w:val="24"/>
        </w:rPr>
      </w:pPr>
      <w:hyperlink r:id="rId335" w:history="1">
        <w:r w:rsidR="00A95F90" w:rsidRPr="00023DD0">
          <w:rPr>
            <w:rStyle w:val="ad"/>
            <w:rFonts w:ascii="Times New Roman" w:hAnsi="Times New Roman"/>
            <w:sz w:val="24"/>
            <w:szCs w:val="24"/>
          </w:rPr>
          <w:t>https://www.facebook.com/100014658811193/videos/1130529059082800/</w:t>
        </w:r>
      </w:hyperlink>
    </w:p>
    <w:p w14:paraId="33AF9C3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-27-қаңтар күні педагог-психолог буллингтің алдын-алу бойынша  8-сынып оқушыларының сынып жетекшілермен бірлесе «Басқаларды түсіне білу қабілеті » тақырыбында сынып сағатын өткізді.</w:t>
      </w:r>
    </w:p>
    <w:p w14:paraId="7309005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3B5FC3F8"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Оқушылардың басқалардың сезімін, ойларын және мінез-құлқын түсінуге деген қабілетін дамыту.  </w:t>
      </w:r>
    </w:p>
    <w:p w14:paraId="63EDCA9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Эмпатия мен түсіністік дағдыларын қалыптастыру.  </w:t>
      </w:r>
    </w:p>
    <w:p w14:paraId="348230B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Өзара қарым-қатынасты жақсарту үшін өзара түсіністік пен қолдау көрсету маңызды екенін түсіндіру.</w:t>
      </w:r>
    </w:p>
    <w:p w14:paraId="0192B95E" w14:textId="77777777" w:rsidR="00A95F90" w:rsidRPr="00023DD0" w:rsidRDefault="00A5614B" w:rsidP="00A95F90">
      <w:pPr>
        <w:spacing w:after="0" w:line="240" w:lineRule="auto"/>
        <w:jc w:val="both"/>
        <w:rPr>
          <w:rFonts w:ascii="Times New Roman" w:hAnsi="Times New Roman" w:cs="Times New Roman"/>
          <w:sz w:val="24"/>
          <w:szCs w:val="24"/>
        </w:rPr>
      </w:pPr>
      <w:hyperlink r:id="rId336" w:history="1">
        <w:r w:rsidR="00A95F90" w:rsidRPr="00023DD0">
          <w:rPr>
            <w:rStyle w:val="ad"/>
            <w:rFonts w:ascii="Times New Roman" w:hAnsi="Times New Roman"/>
            <w:sz w:val="24"/>
            <w:szCs w:val="24"/>
          </w:rPr>
          <w:t>https://www.facebook.com/share/p/1BqBcewfws/</w:t>
        </w:r>
      </w:hyperlink>
    </w:p>
    <w:p w14:paraId="74DDEE1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-24 қаңтар күні 5-сынып оқушыларымен педагог-психолог "Сыныптағы психологиялық ахуал" атты сабақ өткізді.</w:t>
      </w:r>
    </w:p>
    <w:p w14:paraId="0102CE62"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63B43A46"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арасында түсіністік пен достық қарым-қатынас орнату;</w:t>
      </w:r>
    </w:p>
    <w:p w14:paraId="142C83DF"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Оқушылардың сыныпта өзін жайлы сезінуіне жағдай жасау;</w:t>
      </w:r>
    </w:p>
    <w:p w14:paraId="0ACBCB4C"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Өзара құрмет пен қолдау көрсету дағдыларын дамыту;</w:t>
      </w:r>
    </w:p>
    <w:p w14:paraId="4742C873" w14:textId="77777777" w:rsidR="00A95F90" w:rsidRPr="009D2DBA"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Сыныптың ұжымдық рухын нығайту.</w:t>
      </w:r>
    </w:p>
    <w:p w14:paraId="6810B333" w14:textId="77777777" w:rsidR="00A95F90" w:rsidRPr="00FA7A04" w:rsidRDefault="00A5614B" w:rsidP="00A95F90">
      <w:pPr>
        <w:spacing w:after="0" w:line="240" w:lineRule="auto"/>
        <w:jc w:val="both"/>
        <w:rPr>
          <w:rFonts w:ascii="Times New Roman" w:hAnsi="Times New Roman" w:cs="Times New Roman"/>
          <w:sz w:val="28"/>
          <w:szCs w:val="28"/>
        </w:rPr>
      </w:pPr>
      <w:hyperlink r:id="rId337" w:history="1">
        <w:r w:rsidR="00A95F90" w:rsidRPr="00C37FA3">
          <w:rPr>
            <w:rStyle w:val="ad"/>
            <w:rFonts w:ascii="Times New Roman" w:hAnsi="Times New Roman"/>
            <w:sz w:val="24"/>
            <w:szCs w:val="28"/>
          </w:rPr>
          <w:t>https://www.facebook.com/100014658811193/videos/581072558161736/</w:t>
        </w:r>
      </w:hyperlink>
    </w:p>
    <w:p w14:paraId="63B79A0B"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10-ақпан педагог-психолог және 6-сынып оқушыларының сынып жетекшілері бірлесіп оқушыларға «Жасөспірімдер ортасындағы диджитал» тақырыбында сынып сағатын өткізді.</w:t>
      </w:r>
    </w:p>
    <w:p w14:paraId="159D9521"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Мақсаты: </w:t>
      </w:r>
    </w:p>
    <w:p w14:paraId="596ED380"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Оқушыларға цифрлық технологиялар мен интернеттің қауіпсіз қолданылуы жөнінде түсінік беру;</w:t>
      </w:r>
    </w:p>
    <w:p w14:paraId="0BB4BE67"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Интернеттің пайдасы мен зиянын түсіндіріп, саналы және жауапкершілікті интернет қолданушыларын тәрбиелеу;</w:t>
      </w:r>
    </w:p>
    <w:p w14:paraId="2FF93449"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Жасөспірімдерге онлайн қарым-қатынас дағдыларын дамыту және өзін-өзі қорғау дағдыларын қалыптастыру.</w:t>
      </w:r>
    </w:p>
    <w:p w14:paraId="06579736" w14:textId="77777777" w:rsidR="00A95F90" w:rsidRPr="00023DD0" w:rsidRDefault="00A5614B" w:rsidP="00A95F90">
      <w:pPr>
        <w:spacing w:after="0" w:line="240" w:lineRule="auto"/>
        <w:jc w:val="both"/>
        <w:rPr>
          <w:rFonts w:ascii="Times New Roman" w:hAnsi="Times New Roman" w:cs="Times New Roman"/>
          <w:sz w:val="24"/>
          <w:szCs w:val="24"/>
        </w:rPr>
      </w:pPr>
      <w:hyperlink r:id="rId338" w:history="1">
        <w:r w:rsidR="00A95F90" w:rsidRPr="00023DD0">
          <w:rPr>
            <w:rStyle w:val="ad"/>
            <w:rFonts w:ascii="Times New Roman" w:hAnsi="Times New Roman"/>
            <w:sz w:val="24"/>
            <w:szCs w:val="24"/>
          </w:rPr>
          <w:t>https://www.facebook.com/share/v/19Tawzah6a/</w:t>
        </w:r>
      </w:hyperlink>
    </w:p>
    <w:p w14:paraId="6950990E" w14:textId="77777777" w:rsidR="00A95F90" w:rsidRPr="00023DD0" w:rsidRDefault="00A95F90" w:rsidP="00A95F90">
      <w:pPr>
        <w:spacing w:after="0" w:line="240" w:lineRule="auto"/>
        <w:jc w:val="both"/>
        <w:rPr>
          <w:rFonts w:ascii="Times New Roman" w:hAnsi="Times New Roman" w:cs="Times New Roman"/>
          <w:color w:val="172856"/>
          <w:sz w:val="24"/>
          <w:szCs w:val="24"/>
          <w:shd w:val="clear" w:color="auto" w:fill="F5F6F8"/>
        </w:rPr>
      </w:pPr>
      <w:r w:rsidRPr="00023DD0">
        <w:rPr>
          <w:rFonts w:ascii="Times New Roman" w:hAnsi="Times New Roman" w:cs="Times New Roman"/>
          <w:sz w:val="24"/>
          <w:szCs w:val="24"/>
        </w:rPr>
        <w:t xml:space="preserve">  14-ақпан күні 11 "А" сынып оқушыларымен педагог-психолог «Ойынқұмарлық-тәуелділік» тақырыбында ақпарат сағатта кездесті.Оқушылар ойынқұмарлық адамның өмірін бұзып,психикалық және физикалық денсаулығына әсер ететіні туралы мағлұмат алып, зардабымен танысты.</w:t>
      </w:r>
    </w:p>
    <w:p w14:paraId="540C8EE4" w14:textId="77777777" w:rsidR="00A95F90" w:rsidRPr="00FA7A04" w:rsidRDefault="00A5614B" w:rsidP="00A95F90">
      <w:pPr>
        <w:spacing w:after="0" w:line="240" w:lineRule="auto"/>
        <w:jc w:val="both"/>
        <w:rPr>
          <w:rFonts w:ascii="Times New Roman" w:hAnsi="Times New Roman" w:cs="Times New Roman"/>
          <w:sz w:val="28"/>
          <w:szCs w:val="28"/>
        </w:rPr>
      </w:pPr>
      <w:hyperlink r:id="rId339" w:history="1">
        <w:r w:rsidR="00A95F90" w:rsidRPr="00023DD0">
          <w:rPr>
            <w:rStyle w:val="ad"/>
            <w:rFonts w:ascii="Times New Roman" w:hAnsi="Times New Roman"/>
            <w:sz w:val="24"/>
            <w:szCs w:val="24"/>
          </w:rPr>
          <w:t>https://www.facebook.com/100014658811193/videos/1142558437655958/</w:t>
        </w:r>
      </w:hyperlink>
    </w:p>
    <w:p w14:paraId="00D2B4BF" w14:textId="77777777" w:rsidR="00A95F90" w:rsidRPr="00023DD0" w:rsidRDefault="00A95F90" w:rsidP="00A95F90">
      <w:pPr>
        <w:spacing w:after="0" w:line="240" w:lineRule="auto"/>
        <w:jc w:val="both"/>
        <w:rPr>
          <w:rFonts w:ascii="Times New Roman" w:hAnsi="Times New Roman" w:cs="Times New Roman"/>
          <w:sz w:val="24"/>
          <w:szCs w:val="24"/>
        </w:rPr>
      </w:pPr>
      <w:r w:rsidRPr="00023DD0">
        <w:rPr>
          <w:rFonts w:ascii="Times New Roman" w:hAnsi="Times New Roman" w:cs="Times New Roman"/>
          <w:sz w:val="24"/>
          <w:szCs w:val="24"/>
        </w:rPr>
        <w:t xml:space="preserve">-     17-ақпан күні  «ДОСБОЛLIKE» бағдарламасы бойынша 1 «ә» сынып оқушыларымен педагог-психолог балалардың өзара қарым-қатынасын қалыптастыру, өзара ынтымақтастығын дамыту мақсатында "Сен және мен–біз екеуіміз доспыз! " тақырыбында сынып сағатын </w:t>
      </w:r>
      <w:r w:rsidRPr="00023DD0">
        <w:rPr>
          <w:rFonts w:ascii="Times New Roman" w:hAnsi="Times New Roman" w:cs="Times New Roman"/>
          <w:sz w:val="24"/>
          <w:szCs w:val="24"/>
        </w:rPr>
        <w:lastRenderedPageBreak/>
        <w:t>өткізді. "Достық қолы" жаттығуында оқушылар «Мен саған дос болуға дайынмын» деген сөзді айтты.«Достар – көмекшілер» ойынында оқушылар жұпқа бөлініп,бір-біріне көмектесу үшін тапсырма орындады. Достық – татулықтан басталады,ендеше әрқашан бір-біріне көмек көрсету ,досыңды алдамай, оған адал болу,досыңды қорламау, досыңның кемшілігін кешіре білу керек деген қорытындыға келдік.</w:t>
      </w:r>
    </w:p>
    <w:p w14:paraId="2E6CB6CA" w14:textId="77777777" w:rsidR="00A95F90" w:rsidRPr="00023DD0" w:rsidRDefault="00A5614B" w:rsidP="00A95F90">
      <w:pPr>
        <w:spacing w:after="0" w:line="240" w:lineRule="auto"/>
        <w:jc w:val="both"/>
        <w:rPr>
          <w:rFonts w:ascii="Times New Roman" w:hAnsi="Times New Roman" w:cs="Times New Roman"/>
          <w:sz w:val="24"/>
          <w:szCs w:val="24"/>
        </w:rPr>
      </w:pPr>
      <w:hyperlink r:id="rId340" w:history="1">
        <w:r w:rsidR="00A95F90" w:rsidRPr="00023DD0">
          <w:rPr>
            <w:rStyle w:val="ad"/>
            <w:rFonts w:ascii="Times New Roman" w:hAnsi="Times New Roman"/>
            <w:sz w:val="24"/>
            <w:szCs w:val="24"/>
          </w:rPr>
          <w:t>https://www.facebook.com/100014658811193/videos/1690991758490326/</w:t>
        </w:r>
      </w:hyperlink>
    </w:p>
    <w:p w14:paraId="1BAD2E17" w14:textId="77777777" w:rsidR="00A95F90" w:rsidRDefault="00A95F90" w:rsidP="00A95F90">
      <w:pPr>
        <w:spacing w:after="0" w:line="240" w:lineRule="auto"/>
        <w:jc w:val="both"/>
        <w:rPr>
          <w:rFonts w:ascii="Times New Roman" w:hAnsi="Times New Roman" w:cs="Times New Roman"/>
          <w:color w:val="080809"/>
          <w:sz w:val="24"/>
          <w:szCs w:val="24"/>
          <w:shd w:val="clear" w:color="auto" w:fill="FFFFFF"/>
        </w:rPr>
      </w:pPr>
      <w:r w:rsidRPr="00023DD0">
        <w:rPr>
          <w:rFonts w:ascii="Times New Roman" w:hAnsi="Times New Roman" w:cs="Times New Roman"/>
          <w:sz w:val="24"/>
          <w:szCs w:val="24"/>
        </w:rPr>
        <w:t>-</w:t>
      </w:r>
      <w:r w:rsidRPr="00023DD0">
        <w:rPr>
          <w:rFonts w:ascii="Times New Roman" w:hAnsi="Times New Roman" w:cs="Times New Roman"/>
          <w:color w:val="080809"/>
          <w:sz w:val="24"/>
          <w:szCs w:val="24"/>
          <w:shd w:val="clear" w:color="auto" w:fill="FFFFFF"/>
        </w:rPr>
        <w:t>19-ақпан күні «Стресс және дағдарыс. Алдын алу жолдары.» тақырыбында 9 "Ә" сынып оқушыларымен педагог-психолог кездесті.Стресс және дағдарыс туралы сөйлесіп,олардың алдын алу жолдарын қарастырды</w:t>
      </w:r>
      <w:r>
        <w:rPr>
          <w:rFonts w:ascii="Times New Roman" w:hAnsi="Times New Roman" w:cs="Times New Roman"/>
          <w:color w:val="080809"/>
          <w:sz w:val="24"/>
          <w:szCs w:val="24"/>
          <w:shd w:val="clear" w:color="auto" w:fill="FFFFFF"/>
        </w:rPr>
        <w:t>. Оны басқару жолдарын үйренді.</w:t>
      </w:r>
    </w:p>
    <w:p w14:paraId="5DCDEB01" w14:textId="77777777" w:rsidR="00A95F90" w:rsidRDefault="00A95F90" w:rsidP="00A95F90">
      <w:pPr>
        <w:ind w:firstLine="708"/>
        <w:jc w:val="both"/>
        <w:rPr>
          <w:rFonts w:ascii="Times New Roman" w:hAnsi="Times New Roman"/>
          <w:b/>
          <w:color w:val="000000"/>
          <w:sz w:val="24"/>
          <w:szCs w:val="24"/>
        </w:rPr>
      </w:pPr>
      <w:r>
        <w:rPr>
          <w:rFonts w:ascii="Times New Roman" w:hAnsi="Times New Roman"/>
          <w:b/>
          <w:color w:val="000000"/>
          <w:sz w:val="24"/>
          <w:szCs w:val="24"/>
        </w:rPr>
        <w:t>Педагогикалық ұжыммен және сыртқы ұйымдармен (кәмелетке толмағандардың ісі жөніндегі бөлім, кәмелетке толмағандарлың ісі жөніндегі комиссия, қамқоршылық және қорғаншылық және т.б.) өзара іс-қимыл жүргізу жұмыс</w:t>
      </w:r>
    </w:p>
    <w:p w14:paraId="3FBD61DD"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Мектеп ұжымының адамгершілік сау қарым-қатынасын қалыптастыру мақсатында «Қайырымдылық - жүректен» акциясы ұйымдастырылды. Акция аясыында жиналған қаражат екі отбасына қаржылай қолдау көрсетуге жұмсалды.</w:t>
      </w:r>
    </w:p>
    <w:p w14:paraId="5F602B02"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075ECFC2"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 xml:space="preserve">Жетім және ААҚҚ оқушылардың алты ай сайынға есебі білім бөлімінің қамқоршылық және қорғаншылық бөліміне уақытылы тапсырылды. </w:t>
      </w:r>
    </w:p>
    <w:p w14:paraId="5B550BC2"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Мектептің Қамқоршылық кеңесінің отырыстарында мектеп қорына демеушілер және өзге де демеушілерден келіп түскен қаржылай көмекті үлестіру, №158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68B0F9D9" w14:textId="77777777" w:rsidR="00A95F90" w:rsidRPr="00D055D7" w:rsidRDefault="00A95F90" w:rsidP="00A95F90">
      <w:pPr>
        <w:pStyle w:val="af0"/>
        <w:jc w:val="both"/>
        <w:rPr>
          <w:rFonts w:ascii="Times New Roman" w:hAnsi="Times New Roman" w:cs="Times New Roman"/>
          <w:sz w:val="24"/>
          <w:szCs w:val="24"/>
        </w:rPr>
      </w:pPr>
      <w:r w:rsidRPr="00D055D7">
        <w:rPr>
          <w:rFonts w:ascii="Times New Roman" w:hAnsi="Times New Roman" w:cs="Times New Roman"/>
          <w:sz w:val="24"/>
          <w:szCs w:val="24"/>
        </w:rPr>
        <w:t>Өткен оқу жылында 6 оқушы «Боровое Эдельвейс», қала сыртындағы «Аю тас» лагерьмен 6 оқушымен қамтылса, биылғы оқу жылында 12 оқушы қала сыртындағы «Аю тас» лагерьмен қамтылады деп күтілуде.</w:t>
      </w:r>
    </w:p>
    <w:p w14:paraId="686DFB02" w14:textId="77777777" w:rsidR="00A95F90" w:rsidRPr="00D055D7" w:rsidRDefault="00A95F90" w:rsidP="00A95F90">
      <w:pPr>
        <w:pStyle w:val="af0"/>
        <w:jc w:val="both"/>
        <w:rPr>
          <w:rFonts w:ascii="Times New Roman" w:hAnsi="Times New Roman" w:cs="Times New Roman"/>
          <w:color w:val="050505"/>
          <w:sz w:val="24"/>
          <w:szCs w:val="32"/>
          <w:shd w:val="clear" w:color="auto" w:fill="FFFFFF"/>
        </w:rPr>
      </w:pPr>
      <w:r w:rsidRPr="00D055D7">
        <w:rPr>
          <w:rFonts w:ascii="Times New Roman" w:hAnsi="Times New Roman" w:cs="Times New Roman"/>
          <w:sz w:val="24"/>
          <w:szCs w:val="24"/>
          <w:shd w:val="clear" w:color="auto" w:fill="FFFFFF"/>
        </w:rPr>
        <w:t xml:space="preserve">Орта буын 5-9 сынып арасында </w:t>
      </w:r>
      <w:r w:rsidRPr="00D055D7">
        <w:rPr>
          <w:rFonts w:ascii="Times New Roman" w:hAnsi="Times New Roman" w:cs="Times New Roman"/>
          <w:color w:val="050505"/>
          <w:sz w:val="24"/>
          <w:szCs w:val="24"/>
          <w:shd w:val="clear" w:color="auto" w:fill="FFFFFF"/>
        </w:rPr>
        <w:t xml:space="preserve"> психологиялық қызмет “Абайлаңыз, электронды темекі! “тақырыбында </w:t>
      </w:r>
      <w:r w:rsidRPr="00D055D7">
        <w:rPr>
          <w:rFonts w:ascii="Times New Roman" w:hAnsi="Times New Roman" w:cs="Times New Roman"/>
          <w:color w:val="050505"/>
          <w:sz w:val="24"/>
          <w:szCs w:val="32"/>
          <w:shd w:val="clear" w:color="auto" w:fill="FFFFFF"/>
        </w:rPr>
        <w:t>электрондық темекінің ағзаға тигізетін кері әсерін және одан туындайтын ауру түрлерін айта отырып,  темекіден аулақ  болуға, темекінің у екенін ескертіп,</w:t>
      </w:r>
      <w:r w:rsidRPr="00D055D7">
        <w:rPr>
          <w:rFonts w:ascii="Times New Roman" w:hAnsi="Times New Roman" w:cs="Times New Roman"/>
          <w:color w:val="050505"/>
          <w:sz w:val="24"/>
          <w:szCs w:val="24"/>
          <w:shd w:val="clear" w:color="auto" w:fill="FFFFFF"/>
        </w:rPr>
        <w:t>әңгіме жұмыстарын өткізді</w:t>
      </w:r>
      <w:r w:rsidRPr="00D055D7">
        <w:rPr>
          <w:rFonts w:ascii="Times New Roman" w:hAnsi="Times New Roman" w:cs="Times New Roman"/>
          <w:color w:val="050505"/>
          <w:sz w:val="24"/>
          <w:szCs w:val="32"/>
          <w:shd w:val="clear" w:color="auto" w:fill="FFFFFF"/>
        </w:rPr>
        <w:t>.</w:t>
      </w:r>
      <w:r w:rsidRPr="00D055D7">
        <w:rPr>
          <w:rFonts w:ascii="Times New Roman" w:hAnsi="Times New Roman" w:cs="Times New Roman"/>
          <w:color w:val="050505"/>
          <w:sz w:val="24"/>
          <w:szCs w:val="32"/>
        </w:rPr>
        <w:t xml:space="preserve"> "Жасөспірім" жедел профилактикалық іс-шарасы бойыншамектептің психолгиялық қызметі 8 «А»-сынып оқушыларымен «Алкогольдік ішімдіктер, темекі өнімдерін сату» тақырыбында түсіндіру жұмыстарын жүргізді.</w:t>
      </w:r>
    </w:p>
    <w:p w14:paraId="5E435B42" w14:textId="77777777" w:rsidR="00A95F90" w:rsidRPr="00D055D7" w:rsidRDefault="00A95F90" w:rsidP="00A95F90">
      <w:pPr>
        <w:pStyle w:val="af0"/>
        <w:jc w:val="both"/>
        <w:rPr>
          <w:rFonts w:ascii="Times New Roman" w:hAnsi="Times New Roman" w:cs="Times New Roman"/>
          <w:color w:val="050505"/>
          <w:sz w:val="24"/>
          <w:szCs w:val="32"/>
          <w:shd w:val="clear" w:color="auto" w:fill="FFFFFF"/>
        </w:rPr>
      </w:pPr>
      <w:r w:rsidRPr="00D055D7">
        <w:rPr>
          <w:rFonts w:ascii="Times New Roman" w:hAnsi="Times New Roman" w:cs="Times New Roman"/>
          <w:color w:val="050505"/>
          <w:sz w:val="24"/>
          <w:szCs w:val="32"/>
          <w:shd w:val="clear" w:color="auto" w:fill="FFFFFF"/>
        </w:rPr>
        <w:t xml:space="preserve">Жоғары буын  10-11 сынып оқушыларымен буллингтің алдын алу жоспарына сәйкес мектептің психологиялық қызметі  "Буллингке жол жоқ!" тақырыбында әңгімелесу жұмыстарын жүргізді. «Вейп туралы мифтер мен шындық» жөнінде әңгімелесулер жүргізілді. Денсаулыққа нақты қауіп төндіретін үрдіс туралы түсіндіру жұмыстары өткізді. </w:t>
      </w:r>
    </w:p>
    <w:p w14:paraId="5910E385" w14:textId="77777777" w:rsidR="00A95F90" w:rsidRDefault="00A95F90" w:rsidP="00A95F90">
      <w:pPr>
        <w:pStyle w:val="af0"/>
        <w:jc w:val="both"/>
        <w:rPr>
          <w:rFonts w:ascii="Times New Roman" w:hAnsi="Times New Roman" w:cs="Times New Roman"/>
          <w:color w:val="050505"/>
          <w:sz w:val="24"/>
          <w:szCs w:val="24"/>
          <w:shd w:val="clear" w:color="auto" w:fill="FFFFFF"/>
        </w:rPr>
      </w:pPr>
      <w:r w:rsidRPr="00D055D7">
        <w:rPr>
          <w:rFonts w:ascii="Times New Roman" w:hAnsi="Times New Roman" w:cs="Times New Roman"/>
          <w:sz w:val="24"/>
          <w:szCs w:val="32"/>
        </w:rPr>
        <w:t>28.08.24-12.09.24 аралығында оқушылардың жол-көлік жарақаттанудың алдын алу, балалар арасында қауіпсіз жүріс-тұрыс негіздерін және жол ережелерін кеңінен насихаттау мақсатында «Абайлаңыз, балалар!» атты жедел – профилактикалық іс-шаралар өткізілді.</w:t>
      </w:r>
      <w:r w:rsidRPr="00D055D7">
        <w:rPr>
          <w:rFonts w:ascii="Times New Roman" w:eastAsia="Times New Roman" w:hAnsi="Times New Roman" w:cs="Times New Roman"/>
          <w:color w:val="050505"/>
          <w:sz w:val="24"/>
          <w:szCs w:val="24"/>
        </w:rPr>
        <w:t xml:space="preserve">5-11 сынып оқушыларына психологиялық қызмет «жолда жүру ережелері» онкүндік аясында түсіндірме жұмысын жүргізді.  </w:t>
      </w:r>
      <w:r w:rsidRPr="00D055D7">
        <w:rPr>
          <w:rFonts w:ascii="Times New Roman" w:hAnsi="Times New Roman" w:cs="Times New Roman"/>
          <w:color w:val="050505"/>
          <w:sz w:val="24"/>
          <w:szCs w:val="24"/>
          <w:shd w:val="clear" w:color="auto" w:fill="FFFFFF"/>
        </w:rPr>
        <w:t>"Абайлаңыз,балалар!"профилактикалық акциясы бойынша ата-аналармен "Бала-басты байлығымыз" тақырыбында әңгіме сұхбат жүргізілді.</w:t>
      </w:r>
    </w:p>
    <w:p w14:paraId="77F53869" w14:textId="77777777" w:rsidR="00A95F90" w:rsidRDefault="00A95F90" w:rsidP="00A95F90">
      <w:pPr>
        <w:pStyle w:val="af0"/>
        <w:jc w:val="both"/>
        <w:rPr>
          <w:rFonts w:ascii="Times New Roman" w:hAnsi="Times New Roman" w:cs="Times New Roman"/>
          <w:i/>
          <w:color w:val="050505"/>
          <w:sz w:val="24"/>
          <w:szCs w:val="24"/>
          <w:shd w:val="clear" w:color="auto" w:fill="FFFFFF"/>
        </w:rPr>
      </w:pPr>
    </w:p>
    <w:p w14:paraId="1581FED8" w14:textId="77777777" w:rsidR="00A95F90" w:rsidRDefault="00A95F90" w:rsidP="00A95F90">
      <w:pPr>
        <w:pStyle w:val="af0"/>
        <w:jc w:val="both"/>
        <w:rPr>
          <w:rFonts w:ascii="Times New Roman" w:hAnsi="Times New Roman" w:cs="Times New Roman"/>
          <w:i/>
          <w:color w:val="050505"/>
          <w:sz w:val="24"/>
          <w:szCs w:val="24"/>
          <w:shd w:val="clear" w:color="auto" w:fill="FFFFFF"/>
        </w:rPr>
      </w:pPr>
      <w:r w:rsidRPr="008B2422">
        <w:rPr>
          <w:rFonts w:ascii="Times New Roman" w:hAnsi="Times New Roman" w:cs="Times New Roman"/>
          <w:i/>
          <w:color w:val="050505"/>
          <w:sz w:val="24"/>
          <w:szCs w:val="24"/>
          <w:shd w:val="clear" w:color="auto" w:fill="FFFFFF"/>
        </w:rPr>
        <w:t>(әлеуметтік педагог жоспары</w:t>
      </w:r>
      <w:r>
        <w:rPr>
          <w:rFonts w:ascii="Times New Roman" w:hAnsi="Times New Roman" w:cs="Times New Roman"/>
          <w:i/>
          <w:color w:val="050505"/>
          <w:sz w:val="24"/>
          <w:szCs w:val="24"/>
          <w:shd w:val="clear" w:color="auto" w:fill="FFFFFF"/>
        </w:rPr>
        <w:t xml:space="preserve">, мүдделі органдармен жұмыс жоспары қоса </w:t>
      </w:r>
      <w:r w:rsidRPr="008B2422">
        <w:rPr>
          <w:rFonts w:ascii="Times New Roman" w:hAnsi="Times New Roman" w:cs="Times New Roman"/>
          <w:i/>
          <w:color w:val="050505"/>
          <w:sz w:val="24"/>
          <w:szCs w:val="24"/>
          <w:shd w:val="clear" w:color="auto" w:fill="FFFFFF"/>
        </w:rPr>
        <w:t xml:space="preserve"> берілген)</w:t>
      </w:r>
    </w:p>
    <w:p w14:paraId="371A711F" w14:textId="77777777" w:rsidR="00A95F90" w:rsidRPr="00487996" w:rsidRDefault="00A5614B" w:rsidP="00A95F90">
      <w:pPr>
        <w:pStyle w:val="af0"/>
        <w:jc w:val="both"/>
        <w:rPr>
          <w:rFonts w:ascii="Times New Roman" w:hAnsi="Times New Roman" w:cs="Times New Roman"/>
          <w:b/>
          <w:i/>
          <w:color w:val="050505"/>
          <w:sz w:val="24"/>
          <w:szCs w:val="24"/>
          <w:shd w:val="clear" w:color="auto" w:fill="FFFFFF"/>
        </w:rPr>
      </w:pPr>
      <w:hyperlink r:id="rId341" w:history="1">
        <w:r w:rsidR="00A95F90" w:rsidRPr="00487996">
          <w:rPr>
            <w:rStyle w:val="ad"/>
            <w:rFonts w:ascii="Times New Roman" w:hAnsi="Times New Roman" w:cs="Times New Roman"/>
            <w:b/>
            <w:i/>
            <w:sz w:val="24"/>
            <w:szCs w:val="24"/>
            <w:shd w:val="clear" w:color="auto" w:fill="FFFFFF"/>
          </w:rPr>
          <w:t>https://drive.google.com/drive/folders/1uu4TxknbI-mcmv0bZu-LGyRLktEpEX-9?usp=sharing</w:t>
        </w:r>
      </w:hyperlink>
      <w:r w:rsidR="00A95F90" w:rsidRPr="00487996">
        <w:rPr>
          <w:rFonts w:ascii="Times New Roman" w:hAnsi="Times New Roman" w:cs="Times New Roman"/>
          <w:b/>
          <w:i/>
          <w:color w:val="050505"/>
          <w:sz w:val="24"/>
          <w:szCs w:val="24"/>
          <w:shd w:val="clear" w:color="auto" w:fill="FFFFFF"/>
        </w:rPr>
        <w:t xml:space="preserve"> </w:t>
      </w:r>
    </w:p>
    <w:p w14:paraId="0C728523" w14:textId="77777777" w:rsidR="00A95F90" w:rsidRPr="00487996" w:rsidRDefault="00A95F90" w:rsidP="00A95F90">
      <w:pPr>
        <w:pStyle w:val="af0"/>
        <w:jc w:val="both"/>
        <w:rPr>
          <w:rFonts w:ascii="Times New Roman" w:hAnsi="Times New Roman" w:cs="Times New Roman"/>
          <w:i/>
          <w:color w:val="050505"/>
          <w:sz w:val="24"/>
          <w:szCs w:val="24"/>
          <w:shd w:val="clear" w:color="auto" w:fill="FFFFFF"/>
        </w:rPr>
      </w:pPr>
    </w:p>
    <w:p w14:paraId="206A3F26" w14:textId="77777777" w:rsidR="00A95F90" w:rsidRDefault="00A95F90" w:rsidP="00A95F90">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Кәсіби бағдар беруші жұмысы</w:t>
      </w:r>
    </w:p>
    <w:p w14:paraId="27054775" w14:textId="77777777" w:rsidR="00A95F90" w:rsidRPr="00AD47E3" w:rsidRDefault="00A95F90" w:rsidP="00A95F90">
      <w:pPr>
        <w:pStyle w:val="TableParagraph"/>
      </w:pPr>
      <w:r w:rsidRPr="00AD47E3">
        <w:t>Психологиялық қызмет оқушылармен мақсатты түрде кәсіби бағдар беру жұмысын жүргізеді.</w:t>
      </w:r>
      <w:r w:rsidRPr="00AD47E3">
        <w:br/>
        <w:t>Бұл жұмыс кәсіптік бағдар мен психологиялық-педагогикалық іс-шаралар кешенін қамтиды. Аталған іс-шаралар оқушыларды мамандықтар әлемімен, түрлі еңбек түрлерімен таныстыруға, сондай-ақ олардың кәсіби бейімділіктері, қабілеттері мен қызығушылықтарын анықтауға бағытталған.</w:t>
      </w:r>
    </w:p>
    <w:p w14:paraId="10932541" w14:textId="77777777" w:rsidR="00A95F90" w:rsidRPr="00AD47E3" w:rsidRDefault="00A95F90" w:rsidP="00A95F90">
      <w:pPr>
        <w:pStyle w:val="TableParagraph"/>
      </w:pPr>
      <w:r w:rsidRPr="00AD47E3">
        <w:t>Зерттеу нәтижелері бойынша оқушылармен және ата-аналармен кеңес беру және түсіндіру жұмыстары жүргізіледі.</w:t>
      </w:r>
      <w:r w:rsidRPr="00AD47E3">
        <w:br/>
        <w:t>Кәсіби бағдар жұмысы оқушылармен ойындар, саяхат түріндегі ойындар, тренингтер, қызықты адамдармен кездесулер арқылы жүзеге асырылады.</w:t>
      </w:r>
      <w:r w:rsidRPr="00AD47E3">
        <w:br/>
        <w:t>Оқушылар жұмысшы мамандықтарының алуан түрлілігімен танысады. Мұндай жұмыс түрлері оқушыларға мамандықтар әлемін тереңірек тануға және өз орн</w:t>
      </w:r>
      <w:r>
        <w:t>ын елестетуге мүмкіндік береді.</w:t>
      </w:r>
      <w:r w:rsidRPr="00AD47E3">
        <w:br/>
      </w:r>
      <w:r w:rsidRPr="00AD47E3">
        <w:lastRenderedPageBreak/>
        <w:t>8-сынып оқушыларымен Шал ақын аудандық ішкі істер бөлімінде экскурсия ұйымдастырылды.</w:t>
      </w:r>
    </w:p>
    <w:p w14:paraId="7808E89B" w14:textId="77777777" w:rsidR="00A95F90" w:rsidRPr="00AD47E3" w:rsidRDefault="00A5614B" w:rsidP="00A95F90">
      <w:pPr>
        <w:pStyle w:val="TableParagraph"/>
        <w:rPr>
          <w:rFonts w:eastAsia="Calibri"/>
          <w:color w:val="00B0F0"/>
          <w:u w:val="single"/>
        </w:rPr>
      </w:pPr>
      <w:hyperlink r:id="rId342" w:history="1">
        <w:r w:rsidR="00A95F90" w:rsidRPr="00082B3D">
          <w:rPr>
            <w:rStyle w:val="ad"/>
            <w:rFonts w:eastAsia="Calibri"/>
          </w:rPr>
          <w:t>https://www.facebook.com/share/p/ikNey2VEjZ5ofg61/</w:t>
        </w:r>
      </w:hyperlink>
      <w:r w:rsidR="00A95F90">
        <w:rPr>
          <w:rFonts w:eastAsia="Calibri"/>
          <w:color w:val="0070C0"/>
          <w:u w:val="single"/>
        </w:rPr>
        <w:t xml:space="preserve"> </w:t>
      </w:r>
    </w:p>
    <w:p w14:paraId="08D072C8" w14:textId="77777777" w:rsidR="00A95F90" w:rsidRPr="00AD47E3" w:rsidRDefault="00A95F90" w:rsidP="00A95F90">
      <w:pPr>
        <w:pStyle w:val="TableParagraph"/>
      </w:pPr>
      <w:r w:rsidRPr="00AD47E3">
        <w:t>Кәсіби бағдар жұмысы аясында 9–11 сынып оқушылары Солтүстік Қазақстан облысы бойынша қылмыстық-атқару жүйесі департаментінің өкілдері – әділет майоры Уразбаев Г.Д., әділет капитаны Сыздыков С.М., әділет аға лейтенанты Мурзатаев Б.М.-мен кездесті.</w:t>
      </w:r>
    </w:p>
    <w:p w14:paraId="3FD0087F" w14:textId="77777777" w:rsidR="00A95F90" w:rsidRPr="0001203D" w:rsidRDefault="00A5614B" w:rsidP="00A95F90">
      <w:pPr>
        <w:pStyle w:val="TableParagraph"/>
      </w:pPr>
      <w:hyperlink r:id="rId343" w:history="1">
        <w:r w:rsidR="00A95F90" w:rsidRPr="0001203D">
          <w:rPr>
            <w:rFonts w:eastAsia="Calibri"/>
            <w:color w:val="0070C0"/>
            <w:sz w:val="28"/>
            <w:szCs w:val="28"/>
            <w:u w:val="single"/>
          </w:rPr>
          <w:t>https://www.facebook.com/share/p/H9vCE6JZS5pRug5p/</w:t>
        </w:r>
      </w:hyperlink>
      <w:r w:rsidR="00A95F90">
        <w:t xml:space="preserve"> </w:t>
      </w:r>
      <w:r w:rsidR="00A95F90" w:rsidRPr="0001203D">
        <w:t xml:space="preserve">  </w:t>
      </w:r>
    </w:p>
    <w:p w14:paraId="2AE2BF90" w14:textId="77777777" w:rsidR="00A95F90" w:rsidRPr="00AD47E3" w:rsidRDefault="00A95F90" w:rsidP="00A95F90">
      <w:pPr>
        <w:pStyle w:val="TableParagraph"/>
      </w:pPr>
      <w:r w:rsidRPr="00AD47E3">
        <w:t>11-сынып түлектерімен Шал ақын ауданының өрт сөндіру бөліміне экскурсия ұйымдастырылды.</w:t>
      </w:r>
      <w:r w:rsidRPr="00AD47E3">
        <w:br/>
        <w:t xml:space="preserve">ZOOM платформасында 11-сынып түлектерімен Еңбек инспекциясының бастығы Бейсенбин А.-ның онлайн кездесуі өтті. </w:t>
      </w:r>
      <w:hyperlink r:id="rId344" w:history="1">
        <w:r w:rsidRPr="00082B3D">
          <w:rPr>
            <w:rStyle w:val="ad"/>
          </w:rPr>
          <w:t>https://www.facebook.com/share/p/17TRqENBk7/</w:t>
        </w:r>
      </w:hyperlink>
      <w:r>
        <w:rPr>
          <w:color w:val="00B0F0"/>
          <w:u w:val="single"/>
        </w:rPr>
        <w:t xml:space="preserve"> </w:t>
      </w:r>
    </w:p>
    <w:p w14:paraId="57DBBF78" w14:textId="77777777" w:rsidR="00A95F90" w:rsidRPr="00AD47E3" w:rsidRDefault="00A95F90" w:rsidP="00A95F90">
      <w:pPr>
        <w:pStyle w:val="TableParagraph"/>
        <w:rPr>
          <w:color w:val="00B0F0"/>
        </w:rPr>
      </w:pPr>
      <w:r w:rsidRPr="00AD47E3">
        <w:t>9–10 сынып оқушылары Ж. Қизатов атындағы Жоғары ауыл шаруашылық колледжінің өкілдерімен кездесті.</w:t>
      </w:r>
      <w:r w:rsidRPr="00AD47E3">
        <w:rPr>
          <w:color w:val="00B0F0"/>
        </w:rPr>
        <w:t xml:space="preserve"> </w:t>
      </w:r>
    </w:p>
    <w:p w14:paraId="244D355D" w14:textId="77777777" w:rsidR="00A95F90" w:rsidRPr="00AD47E3" w:rsidRDefault="00A5614B" w:rsidP="00A95F90">
      <w:pPr>
        <w:pStyle w:val="TableParagraph"/>
        <w:rPr>
          <w:color w:val="00B0F0"/>
          <w:u w:val="single"/>
        </w:rPr>
      </w:pPr>
      <w:hyperlink r:id="rId345" w:history="1">
        <w:r w:rsidR="00A95F90" w:rsidRPr="00082B3D">
          <w:rPr>
            <w:rStyle w:val="ad"/>
          </w:rPr>
          <w:t>https://www.facebook.com/share/p/1Bsw7px5rF/</w:t>
        </w:r>
      </w:hyperlink>
      <w:r w:rsidR="00A95F90">
        <w:rPr>
          <w:color w:val="00B0F0"/>
          <w:u w:val="single"/>
        </w:rPr>
        <w:t xml:space="preserve"> </w:t>
      </w:r>
    </w:p>
    <w:p w14:paraId="4104F14C" w14:textId="77777777" w:rsidR="00A95F90" w:rsidRPr="00AD47E3" w:rsidRDefault="00A95F90" w:rsidP="00A95F90">
      <w:pPr>
        <w:pStyle w:val="TableParagraph"/>
      </w:pPr>
      <w:r w:rsidRPr="00AD47E3">
        <w:t>14</w:t>
      </w:r>
      <w:r>
        <w:t xml:space="preserve"> </w:t>
      </w:r>
      <w:r w:rsidRPr="00AD47E3">
        <w:t>қаңтар күні мектебіміздің 11-сынып оқушылары студенттермен кездесті. Мектебімізден түлеп ұшқан түлектер, бүгінгі күні әр қаланың студенттері атанып отыр. Сол студенттеріміз өздерінің оқып жатқан мамандықтары мен студенттік өмірлерінен сыр шертті. Оқушылар өздерінің көкейіндегі сұрақтарын қойып, пікір алмасты.</w:t>
      </w:r>
    </w:p>
    <w:p w14:paraId="75A9D982" w14:textId="77777777" w:rsidR="00A95F90" w:rsidRPr="00AD47E3" w:rsidRDefault="00A5614B" w:rsidP="00A95F90">
      <w:pPr>
        <w:pStyle w:val="TableParagraph"/>
      </w:pPr>
      <w:hyperlink r:id="rId346" w:history="1">
        <w:r w:rsidR="00A95F90" w:rsidRPr="00AD47E3">
          <w:rPr>
            <w:rStyle w:val="ad"/>
            <w:sz w:val="24"/>
            <w:szCs w:val="24"/>
            <w:lang w:eastAsia="ru-RU"/>
          </w:rPr>
          <w:t>https://www.facebook.com/share/v/17KZzug7Te/</w:t>
        </w:r>
      </w:hyperlink>
    </w:p>
    <w:p w14:paraId="100A3575" w14:textId="77777777" w:rsidR="00A95F90" w:rsidRPr="00AD47E3" w:rsidRDefault="00A95F90" w:rsidP="00A95F90">
      <w:pPr>
        <w:pStyle w:val="TableParagraph"/>
      </w:pPr>
      <w:r>
        <w:t>”Мектебіміздің</w:t>
      </w:r>
      <w:r w:rsidRPr="00AD47E3">
        <w:t xml:space="preserve"> 11 сынып оқушылары “Есім Шайкин Социалистік Еңбек ері атындағы мектеп лицейы” аясында аудан оқушыларына ұйымдастырылған кәсіби бағыт таңдауға арналған кездесуге қатысты. Кездесуге Ұлттық қауіпсіздік комитетінің Шекара қызметі департаментінің подполковнигі Кабаев Е.С. және Шал ақын ауданының әскерге шақырту бөлімінің бастығы Нургалиев Б.Т. қатысты. Әскери оқудың мақсаты-әскери қызметшілер мен бөлімдерді нақты әскери міндеттерді орындауға дайындау, оларды жауынгерлік және моральдық тұрғыдан нығайту, қажетті дағдылар мен білімдер беру үшін ұйымдастырылатын оқу-жаттығу процестері мен жаттығулардың негізгі бағытын анықтау.</w:t>
      </w:r>
    </w:p>
    <w:p w14:paraId="72B18C43" w14:textId="77777777" w:rsidR="00A95F90" w:rsidRPr="00AD47E3" w:rsidRDefault="00A5614B" w:rsidP="00A95F90">
      <w:pPr>
        <w:pStyle w:val="TableParagraph"/>
      </w:pPr>
      <w:hyperlink r:id="rId347" w:history="1">
        <w:r w:rsidR="00A95F90" w:rsidRPr="00AD47E3">
          <w:rPr>
            <w:rStyle w:val="ad"/>
            <w:sz w:val="24"/>
            <w:szCs w:val="24"/>
            <w:lang w:eastAsia="ru-RU"/>
          </w:rPr>
          <w:t>https://www.facebook.com/share/p/1NratPtN6G/</w:t>
        </w:r>
      </w:hyperlink>
    </w:p>
    <w:p w14:paraId="205EE07A" w14:textId="77777777" w:rsidR="00A95F90" w:rsidRPr="00AD47E3" w:rsidRDefault="00A95F90" w:rsidP="00A95F90">
      <w:pPr>
        <w:pStyle w:val="TableParagraph"/>
      </w:pPr>
      <w:r w:rsidRPr="00AD47E3">
        <w:t xml:space="preserve"> 11 сынып оқушыларымен қалалық ұлттық қауіпсіздік комитетінің подполковнигі Болганов Бақытбек Дулатұлымен кездесу өтті</w:t>
      </w:r>
    </w:p>
    <w:p w14:paraId="72D65ECA" w14:textId="77777777" w:rsidR="00A95F90" w:rsidRDefault="00A5614B" w:rsidP="00A95F90">
      <w:pPr>
        <w:pStyle w:val="TableParagraph"/>
        <w:rPr>
          <w:color w:val="00B0F0"/>
        </w:rPr>
      </w:pPr>
      <w:hyperlink r:id="rId348" w:history="1">
        <w:r w:rsidR="00A95F90" w:rsidRPr="00082B3D">
          <w:rPr>
            <w:rStyle w:val="ad"/>
          </w:rPr>
          <w:t>https://www.facebook.com/share/p/1FsLZ28qTv/</w:t>
        </w:r>
      </w:hyperlink>
      <w:r w:rsidR="00A95F90" w:rsidRPr="00AD47E3">
        <w:rPr>
          <w:color w:val="00B0F0"/>
        </w:rPr>
        <w:t>.</w:t>
      </w:r>
    </w:p>
    <w:p w14:paraId="24FF6D9C" w14:textId="77777777" w:rsidR="00A95F90" w:rsidRPr="00AD47E3" w:rsidRDefault="00A95F90" w:rsidP="00A95F90">
      <w:pPr>
        <w:pStyle w:val="TableParagraph"/>
      </w:pPr>
      <w:r>
        <w:t>Мектебіміздің</w:t>
      </w:r>
      <w:r w:rsidRPr="00AD47E3">
        <w:t xml:space="preserve"> биылғы оқу жылында 26 оқушы 11-сыныпта оқиды. Жоспарланған жұмысқа сай педагогтерге, ата-аналарға, оқушыларға биылғы жылғы ұлттық бірыңғай тесттілеудің өзгерістері туралы ақпарат берілді. Апта сайын байқау сынағы алынып, оқушылардың рейтингі, пәндер бойынша мониторинг жасалып талдау жүргізілуде.</w:t>
      </w:r>
    </w:p>
    <w:p w14:paraId="761CC7D2" w14:textId="77777777" w:rsidR="00A95F90" w:rsidRDefault="00A5614B" w:rsidP="00A95F90">
      <w:pPr>
        <w:pStyle w:val="TableParagraph"/>
        <w:rPr>
          <w:rStyle w:val="ad"/>
          <w:sz w:val="24"/>
          <w:szCs w:val="24"/>
          <w:lang w:eastAsia="ru-RU"/>
        </w:rPr>
      </w:pPr>
      <w:hyperlink r:id="rId349" w:history="1">
        <w:r w:rsidR="00A95F90" w:rsidRPr="00AD47E3">
          <w:rPr>
            <w:rStyle w:val="ad"/>
            <w:sz w:val="24"/>
            <w:szCs w:val="24"/>
            <w:lang w:eastAsia="ru-RU"/>
          </w:rPr>
          <w:t>https://www.facebook.com/share/p/1H4DHevcp8/</w:t>
        </w:r>
      </w:hyperlink>
    </w:p>
    <w:p w14:paraId="492AAE70" w14:textId="77777777" w:rsidR="00A95F90" w:rsidRDefault="00A95F90" w:rsidP="00A95F90">
      <w:pPr>
        <w:pStyle w:val="TableParagraph"/>
        <w:rPr>
          <w:rStyle w:val="ad"/>
          <w:i/>
          <w:color w:val="auto"/>
          <w:sz w:val="24"/>
          <w:szCs w:val="24"/>
          <w:u w:val="none"/>
          <w:lang w:eastAsia="ru-RU"/>
        </w:rPr>
      </w:pPr>
    </w:p>
    <w:p w14:paraId="0572CEF1" w14:textId="77777777" w:rsidR="00A95F90" w:rsidRPr="0001203D" w:rsidRDefault="00A95F90" w:rsidP="00A95F90">
      <w:pPr>
        <w:pStyle w:val="TableParagraph"/>
        <w:rPr>
          <w:rStyle w:val="ad"/>
          <w:i/>
          <w:sz w:val="24"/>
          <w:szCs w:val="24"/>
          <w:u w:val="none"/>
          <w:lang w:eastAsia="ru-RU"/>
        </w:rPr>
      </w:pPr>
      <w:r w:rsidRPr="0001203D">
        <w:rPr>
          <w:rStyle w:val="ad"/>
          <w:i/>
          <w:color w:val="auto"/>
          <w:sz w:val="24"/>
          <w:szCs w:val="24"/>
          <w:u w:val="none"/>
          <w:lang w:eastAsia="ru-RU"/>
        </w:rPr>
        <w:t>(Кәсіби бағдар беруші жылдық жоспары)</w:t>
      </w:r>
    </w:p>
    <w:p w14:paraId="20799545" w14:textId="77777777" w:rsidR="00A95F90" w:rsidRPr="0001203D" w:rsidRDefault="00A5614B" w:rsidP="00A95F90">
      <w:pPr>
        <w:pStyle w:val="TableParagraph"/>
        <w:rPr>
          <w:b/>
          <w:i/>
          <w:color w:val="00B0F0"/>
        </w:rPr>
      </w:pPr>
      <w:hyperlink r:id="rId350" w:history="1">
        <w:r w:rsidR="00A95F90" w:rsidRPr="0001203D">
          <w:rPr>
            <w:rStyle w:val="ad"/>
            <w:b/>
            <w:i/>
          </w:rPr>
          <w:t>https://drive.google.com/file/d/1EKRxr7GErJU2ROBZ8qqaPR5gn5s1dEoa/view?usp=sharing</w:t>
        </w:r>
      </w:hyperlink>
    </w:p>
    <w:p w14:paraId="736047DD" w14:textId="77777777" w:rsidR="00A95F90" w:rsidRDefault="00A95F90" w:rsidP="00A95F90">
      <w:pPr>
        <w:pStyle w:val="af0"/>
        <w:jc w:val="both"/>
        <w:rPr>
          <w:rFonts w:ascii="Times New Roman" w:hAnsi="Times New Roman" w:cs="Times New Roman"/>
          <w:sz w:val="24"/>
          <w:szCs w:val="24"/>
        </w:rPr>
      </w:pPr>
    </w:p>
    <w:p w14:paraId="4FB1D448" w14:textId="77777777" w:rsidR="00A95F90" w:rsidRPr="00EF5434"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-Оқушылардың рухани-адамгершілік, азаматтық-патриоттық, көркемдік-эстетикалық, еңбек және дене тәрбиесін жүзеге асыруды бірге қамтамасыз ететін сыныптан тыс жұмыстардың әртүрлі нысандарын ұйымдастыру (бағаланатын кезеңге қосымша сабақтар кестесінің көшірмелері, оның ішінде бағалау нәтижелері қоса беріледі) спорттық, шығармашылық және мәдени байқауларға, конкурстарға, фестивальдерге қатысу)</w:t>
      </w:r>
    </w:p>
    <w:p w14:paraId="7429B6AE"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оқушыларды сабақтан тыс уақытта бос уақытын тиімді өткізуіне көп көңіл бөлінеді. Мектепте сыныптан тыс жұмыстарды ұйымдастыру оқушылардың рухани-адамгершілік, азаматтық-патриоттық, көркем-эстетикалық, еңбек және дене тәрбиесін жүзеге асыруға бағытталған.</w:t>
      </w:r>
    </w:p>
    <w:p w14:paraId="7F5219F5" w14:textId="77777777" w:rsidR="00A95F90" w:rsidRDefault="00A95F90" w:rsidP="00A95F9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Музыкалық тәрбие </w:t>
      </w:r>
      <w:r>
        <w:rPr>
          <w:rFonts w:ascii="Times New Roman" w:eastAsia="Times New Roman" w:hAnsi="Times New Roman" w:cs="Times New Roman"/>
          <w:color w:val="000000"/>
          <w:sz w:val="24"/>
          <w:szCs w:val="24"/>
        </w:rPr>
        <w:t>берудің басты мақсаты – музыка өнері арқылы баланың өмірге деген көзқарасын, Отанына, еліне, жеріне деген сүйіспеншілігін, өз халқының өнерін, салт-дәстүрін жоғары бағалай білетін парасатты азамат тәрбиелеу. Білім берудің ең төменгі сатысы – мектепке дейінгі кезең және тұлғаның даму іргетасы, оқу әрекетін қалыптастырудың ең қуатты кезеңі. Бұл сатыдағы баланың есте сақтау қабілеті, қабылдауы төмен болғанымен білуге құштарлығы зор болады. Даму ортасының негізінде тұлғаның дамуын қамтамасыз ететін мектепке дейінгі білім беру мекемесі, баланың тұлғасын дамытуда оның жеке ерекшелік мүмкіндіктерін ашып, таным белсенділігін қалыптастыру мақсатында мынадай міндеттерді шешуі шарт.</w:t>
      </w:r>
    </w:p>
    <w:p w14:paraId="0BBAC9D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Баланың ішкі белсенділігін дамытуға арналған қажетті мүмкіндіктер жасау;</w:t>
      </w:r>
    </w:p>
    <w:p w14:paraId="17DCE32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балада оның жеке дара қасиеттері мен қабілеттерін ашып, олардың өмір сүруге қажетті салаларға орнығуына мүмкіндік көрсету;</w:t>
      </w:r>
    </w:p>
    <w:p w14:paraId="1002A6D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 тұлғалық ерекшеліктерін ашып көрсетуге және оны дамытуда көмегін тигізетін жаңа жолдарды іздестіру;</w:t>
      </w:r>
    </w:p>
    <w:p w14:paraId="50C80409"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Әр баланың тұлғасына деген құрмет пен сүйіспеншілікті қамтамасыз ететін қарым-қатынасты орнату;</w:t>
      </w:r>
    </w:p>
    <w:p w14:paraId="244FBD5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Тұлғаға әсер етудегі белсенді әдістерге бағдар жасау;</w:t>
      </w:r>
    </w:p>
    <w:p w14:paraId="2220687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Ойын арқылы оқыту, білім беруді ізгілендіру технологиясында қарапайымдылық, кішіпейілділік, өзара түсінушілік сезімдерін баулиды.</w:t>
      </w:r>
    </w:p>
    <w:p w14:paraId="5053476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Оқытудың ақпараттық технологиялары арқылы мультимедиялық құралдарды пайдалану.</w:t>
      </w:r>
    </w:p>
    <w:p w14:paraId="25E66B5F"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Мектепішілік іс-шараларға «Алтын күз, «Қарттарым –асыл қазынам» ұстаздар күні, Республика күніне арналаған концерттік бағдарламаларға  оқушылар қатысып отырды.</w:t>
      </w:r>
    </w:p>
    <w:p w14:paraId="13B1DD2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297DD92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Жасөспірімдерге зерттеу жүргізуді үйрету, жұмысын ұйымдастыру жəне жоспарлау қабілетін арттыру, нəтижелерді бағалай отырып, ұсыну жəне қорғау. Ой-өрісін кеңейту білімін арттыру мақсатында   мектебімізде </w:t>
      </w:r>
    </w:p>
    <w:p w14:paraId="3AF1C6C7" w14:textId="77777777" w:rsidR="00AA29F3" w:rsidRDefault="00AA29F3"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p w14:paraId="5C0007D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Арт-студио, Теле-студио, </w:t>
      </w:r>
      <w:r w:rsidRPr="004C07EC">
        <w:rPr>
          <w:rFonts w:ascii="Times New Roman" w:eastAsia="Times New Roman" w:hAnsi="Times New Roman" w:cs="Times New Roman"/>
          <w:color w:val="000000"/>
          <w:sz w:val="24"/>
          <w:szCs w:val="24"/>
        </w:rPr>
        <w:t xml:space="preserve">STEM </w:t>
      </w:r>
      <w:r>
        <w:rPr>
          <w:rFonts w:ascii="Times New Roman" w:eastAsia="Times New Roman" w:hAnsi="Times New Roman" w:cs="Times New Roman"/>
          <w:color w:val="000000"/>
          <w:sz w:val="24"/>
          <w:szCs w:val="24"/>
        </w:rPr>
        <w:t>«Танып-білу зертханасы» Робототехника үйірмелері  2024-2025 оқу жылының 2 жартыжылдығынан бастап ұйымдастырылған. Қосымша білім беруден бірліктер берруіне байланысты және Қазақстан халқына Қоры кабинеттерінің жабдықталуына байланысты осы үйірмелер қосылды.</w:t>
      </w:r>
      <w:r w:rsidRPr="00012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Аудандық, облыстық деңгейде нәтижелері бар.</w:t>
      </w:r>
    </w:p>
    <w:p w14:paraId="083A24DE"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2025-2026 оқу жылында мектепте спорттық секциялар ұйымдастырылған</w:t>
      </w:r>
    </w:p>
    <w:p w14:paraId="39A516F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Шахмат-шашки</w:t>
      </w:r>
    </w:p>
    <w:p w14:paraId="0D6FC68C"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Тоғызқұмалақ</w:t>
      </w:r>
    </w:p>
    <w:p w14:paraId="1420AC2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Асық ату</w:t>
      </w:r>
    </w:p>
    <w:p w14:paraId="4478E5A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 асық</w:t>
      </w:r>
    </w:p>
    <w:p w14:paraId="6D0E1153"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w:t>
      </w:r>
    </w:p>
    <w:p w14:paraId="4FBB941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p>
    <w:p w14:paraId="6A2C0DD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Үстел теннисі</w:t>
      </w:r>
    </w:p>
    <w:p w14:paraId="371BDDC1"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Жалпы спорттық секциялармен мектеп оқушыларының 100%  қамтылған. </w:t>
      </w:r>
    </w:p>
    <w:p w14:paraId="4316F720"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p>
    <w:tbl>
      <w:tblPr>
        <w:tblStyle w:val="17"/>
        <w:tblpPr w:leftFromText="180" w:rightFromText="180" w:vertAnchor="text" w:tblpY="1"/>
        <w:tblOverlap w:val="never"/>
        <w:tblW w:w="13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7474"/>
        <w:gridCol w:w="1984"/>
        <w:gridCol w:w="1701"/>
        <w:gridCol w:w="1701"/>
      </w:tblGrid>
      <w:tr w:rsidR="00A95F90" w:rsidRPr="00FE0B74" w14:paraId="22C3E0BD" w14:textId="77777777" w:rsidTr="00592850">
        <w:tc>
          <w:tcPr>
            <w:tcW w:w="1101" w:type="dxa"/>
          </w:tcPr>
          <w:p w14:paraId="63136170" w14:textId="77777777" w:rsidR="00A95F90" w:rsidRPr="005C523D"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w:t>
            </w:r>
          </w:p>
        </w:tc>
        <w:tc>
          <w:tcPr>
            <w:tcW w:w="7474" w:type="dxa"/>
          </w:tcPr>
          <w:p w14:paraId="798DE538" w14:textId="77777777" w:rsidR="00A95F90" w:rsidRPr="005C523D"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 xml:space="preserve">Байқау </w:t>
            </w:r>
          </w:p>
        </w:tc>
        <w:tc>
          <w:tcPr>
            <w:tcW w:w="1984" w:type="dxa"/>
            <w:tcBorders>
              <w:right w:val="single" w:sz="4" w:space="0" w:color="auto"/>
            </w:tcBorders>
          </w:tcPr>
          <w:p w14:paraId="539F85E3" w14:textId="77777777" w:rsidR="00A95F90" w:rsidRPr="005C523D"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аудандық</w:t>
            </w:r>
          </w:p>
        </w:tc>
        <w:tc>
          <w:tcPr>
            <w:tcW w:w="1701" w:type="dxa"/>
            <w:tcBorders>
              <w:left w:val="single" w:sz="4" w:space="0" w:color="auto"/>
            </w:tcBorders>
          </w:tcPr>
          <w:p w14:paraId="29E028B6" w14:textId="77777777" w:rsidR="00A95F90" w:rsidRPr="005C523D" w:rsidRDefault="00A95F90" w:rsidP="00592850">
            <w:pPr>
              <w:pBdr>
                <w:top w:val="nil"/>
                <w:left w:val="nil"/>
                <w:bottom w:val="nil"/>
                <w:right w:val="nil"/>
                <w:between w:val="nil"/>
              </w:pBdr>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 xml:space="preserve">Облыс </w:t>
            </w:r>
          </w:p>
        </w:tc>
        <w:tc>
          <w:tcPr>
            <w:tcW w:w="1701" w:type="dxa"/>
            <w:tcBorders>
              <w:left w:val="single" w:sz="4" w:space="0" w:color="auto"/>
            </w:tcBorders>
          </w:tcPr>
          <w:p w14:paraId="1786A064" w14:textId="77777777" w:rsidR="00A95F90" w:rsidRPr="005C523D" w:rsidRDefault="00A95F90" w:rsidP="00592850">
            <w:pPr>
              <w:pBdr>
                <w:top w:val="nil"/>
                <w:left w:val="nil"/>
                <w:bottom w:val="nil"/>
                <w:right w:val="nil"/>
                <w:between w:val="nil"/>
              </w:pBdr>
              <w:rPr>
                <w:rFonts w:ascii="Times New Roman" w:hAnsi="Times New Roman" w:cs="Times New Roman"/>
                <w:b/>
                <w:color w:val="000000"/>
                <w:sz w:val="24"/>
                <w:szCs w:val="24"/>
              </w:rPr>
            </w:pPr>
            <w:r w:rsidRPr="005C523D">
              <w:rPr>
                <w:rFonts w:ascii="Times New Roman" w:hAnsi="Times New Roman" w:cs="Times New Roman"/>
                <w:b/>
                <w:color w:val="000000"/>
                <w:sz w:val="24"/>
                <w:szCs w:val="24"/>
              </w:rPr>
              <w:t>Республика</w:t>
            </w:r>
          </w:p>
        </w:tc>
      </w:tr>
      <w:tr w:rsidR="00A95F90" w14:paraId="70215644" w14:textId="77777777" w:rsidTr="00592850">
        <w:trPr>
          <w:trHeight w:val="277"/>
        </w:trPr>
        <w:tc>
          <w:tcPr>
            <w:tcW w:w="1101" w:type="dxa"/>
          </w:tcPr>
          <w:p w14:paraId="4F91864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1</w:t>
            </w:r>
          </w:p>
        </w:tc>
        <w:tc>
          <w:tcPr>
            <w:tcW w:w="7474" w:type="dxa"/>
          </w:tcPr>
          <w:p w14:paraId="1CD946E9"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lang w:val="ru-RU"/>
              </w:rPr>
            </w:pPr>
            <w:r w:rsidRPr="005C523D">
              <w:rPr>
                <w:rFonts w:ascii="Times New Roman" w:hAnsi="Times New Roman" w:cs="Times New Roman"/>
                <w:color w:val="080809"/>
                <w:sz w:val="23"/>
                <w:szCs w:val="23"/>
                <w:shd w:val="clear" w:color="auto" w:fill="FFFFFF"/>
              </w:rPr>
              <w:t>"</w:t>
            </w:r>
            <w:hyperlink r:id="rId351" w:tgtFrame="_blank" w:history="1">
              <w:r w:rsidRPr="005C523D">
                <w:rPr>
                  <w:rFonts w:ascii="Times New Roman" w:hAnsi="Times New Roman" w:cs="Times New Roman"/>
                  <w:b/>
                  <w:bCs/>
                  <w:color w:val="0064D1"/>
                  <w:sz w:val="23"/>
                  <w:szCs w:val="23"/>
                  <w:u w:val="single"/>
                  <w:bdr w:val="none" w:sz="0" w:space="0" w:color="auto" w:frame="1"/>
                </w:rPr>
                <w:t>BIO-ROBO.COM</w:t>
              </w:r>
            </w:hyperlink>
            <w:r w:rsidRPr="005C523D">
              <w:rPr>
                <w:rFonts w:ascii="Times New Roman" w:hAnsi="Times New Roman" w:cs="Times New Roman"/>
                <w:color w:val="080809"/>
                <w:sz w:val="23"/>
                <w:szCs w:val="23"/>
                <w:shd w:val="clear" w:color="auto" w:fill="FFFFFF"/>
              </w:rPr>
              <w:t>" конкурс</w:t>
            </w:r>
            <w:r w:rsidRPr="005C523D">
              <w:rPr>
                <w:rFonts w:ascii="Times New Roman" w:hAnsi="Times New Roman" w:cs="Times New Roman"/>
                <w:color w:val="080809"/>
                <w:sz w:val="23"/>
                <w:szCs w:val="23"/>
                <w:shd w:val="clear" w:color="auto" w:fill="FFFFFF"/>
                <w:lang w:val="ru-RU"/>
              </w:rPr>
              <w:t>ы</w:t>
            </w:r>
          </w:p>
        </w:tc>
        <w:tc>
          <w:tcPr>
            <w:tcW w:w="1984" w:type="dxa"/>
            <w:tcBorders>
              <w:right w:val="single" w:sz="4" w:space="0" w:color="auto"/>
            </w:tcBorders>
          </w:tcPr>
          <w:p w14:paraId="5682087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58AF94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en-US"/>
              </w:rPr>
            </w:pPr>
            <w:r w:rsidRPr="005C523D">
              <w:rPr>
                <w:rFonts w:ascii="Times New Roman" w:hAnsi="Times New Roman" w:cs="Times New Roman"/>
                <w:color w:val="000000"/>
                <w:sz w:val="24"/>
                <w:szCs w:val="24"/>
              </w:rPr>
              <w:t>3 орын</w:t>
            </w:r>
          </w:p>
        </w:tc>
        <w:tc>
          <w:tcPr>
            <w:tcW w:w="1701" w:type="dxa"/>
            <w:tcBorders>
              <w:left w:val="single" w:sz="4" w:space="0" w:color="auto"/>
            </w:tcBorders>
          </w:tcPr>
          <w:p w14:paraId="4F89AF9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56953341" w14:textId="77777777" w:rsidTr="00592850">
        <w:trPr>
          <w:trHeight w:val="271"/>
        </w:trPr>
        <w:tc>
          <w:tcPr>
            <w:tcW w:w="1101" w:type="dxa"/>
          </w:tcPr>
          <w:p w14:paraId="49F773ED"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2</w:t>
            </w:r>
          </w:p>
        </w:tc>
        <w:tc>
          <w:tcPr>
            <w:tcW w:w="7474" w:type="dxa"/>
          </w:tcPr>
          <w:p w14:paraId="35272370"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Үздік АРТ-нысан»   Мәжит Іңкәр</w:t>
            </w:r>
          </w:p>
        </w:tc>
        <w:tc>
          <w:tcPr>
            <w:tcW w:w="1984" w:type="dxa"/>
            <w:tcBorders>
              <w:right w:val="single" w:sz="4" w:space="0" w:color="auto"/>
            </w:tcBorders>
          </w:tcPr>
          <w:p w14:paraId="39875F7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ru-RU"/>
              </w:rPr>
            </w:pPr>
            <w:r w:rsidRPr="005C523D">
              <w:rPr>
                <w:rFonts w:ascii="Times New Roman" w:hAnsi="Times New Roman" w:cs="Times New Roman"/>
                <w:color w:val="000000"/>
                <w:sz w:val="24"/>
                <w:szCs w:val="24"/>
                <w:lang w:val="ru-RU"/>
              </w:rPr>
              <w:t>1 орын</w:t>
            </w:r>
          </w:p>
        </w:tc>
        <w:tc>
          <w:tcPr>
            <w:tcW w:w="1701" w:type="dxa"/>
            <w:tcBorders>
              <w:left w:val="single" w:sz="4" w:space="0" w:color="auto"/>
            </w:tcBorders>
          </w:tcPr>
          <w:p w14:paraId="1965778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1 орын </w:t>
            </w:r>
          </w:p>
        </w:tc>
        <w:tc>
          <w:tcPr>
            <w:tcW w:w="1701" w:type="dxa"/>
            <w:tcBorders>
              <w:left w:val="single" w:sz="4" w:space="0" w:color="auto"/>
            </w:tcBorders>
          </w:tcPr>
          <w:p w14:paraId="64A6303B"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31229FB2" w14:textId="77777777" w:rsidTr="00592850">
        <w:tc>
          <w:tcPr>
            <w:tcW w:w="1101" w:type="dxa"/>
          </w:tcPr>
          <w:p w14:paraId="34DC2D1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3 </w:t>
            </w:r>
          </w:p>
        </w:tc>
        <w:tc>
          <w:tcPr>
            <w:tcW w:w="7474" w:type="dxa"/>
          </w:tcPr>
          <w:p w14:paraId="7DB9A097"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«Зейінді бала» республикалық байқау </w:t>
            </w:r>
          </w:p>
          <w:p w14:paraId="5552C2A1"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Құраш Іңкәр</w:t>
            </w:r>
          </w:p>
        </w:tc>
        <w:tc>
          <w:tcPr>
            <w:tcW w:w="1984" w:type="dxa"/>
            <w:tcBorders>
              <w:right w:val="single" w:sz="4" w:space="0" w:color="auto"/>
            </w:tcBorders>
          </w:tcPr>
          <w:p w14:paraId="63018B6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ru-RU"/>
              </w:rPr>
            </w:pPr>
          </w:p>
        </w:tc>
        <w:tc>
          <w:tcPr>
            <w:tcW w:w="1701" w:type="dxa"/>
            <w:tcBorders>
              <w:left w:val="single" w:sz="4" w:space="0" w:color="auto"/>
            </w:tcBorders>
          </w:tcPr>
          <w:p w14:paraId="4D4DE45B"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03E4D2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r>
      <w:tr w:rsidR="00A95F90" w14:paraId="214ED32F" w14:textId="77777777" w:rsidTr="00592850">
        <w:tc>
          <w:tcPr>
            <w:tcW w:w="1101" w:type="dxa"/>
          </w:tcPr>
          <w:p w14:paraId="185530E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4</w:t>
            </w:r>
          </w:p>
        </w:tc>
        <w:tc>
          <w:tcPr>
            <w:tcW w:w="7474" w:type="dxa"/>
          </w:tcPr>
          <w:p w14:paraId="1742D5F5"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«Зейінді бала» республикалық байқау </w:t>
            </w:r>
          </w:p>
          <w:p w14:paraId="7A16D405"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Бақытбекқызы Алия</w:t>
            </w:r>
          </w:p>
        </w:tc>
        <w:tc>
          <w:tcPr>
            <w:tcW w:w="1984" w:type="dxa"/>
            <w:tcBorders>
              <w:right w:val="single" w:sz="4" w:space="0" w:color="auto"/>
            </w:tcBorders>
          </w:tcPr>
          <w:p w14:paraId="58D0B09C"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lang w:val="ru-RU"/>
              </w:rPr>
            </w:pPr>
          </w:p>
        </w:tc>
        <w:tc>
          <w:tcPr>
            <w:tcW w:w="1701" w:type="dxa"/>
            <w:tcBorders>
              <w:left w:val="single" w:sz="4" w:space="0" w:color="auto"/>
            </w:tcBorders>
          </w:tcPr>
          <w:p w14:paraId="591446FC"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9F4041D"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r>
      <w:tr w:rsidR="00A95F90" w14:paraId="3C710353" w14:textId="77777777" w:rsidTr="00592850">
        <w:tc>
          <w:tcPr>
            <w:tcW w:w="1101" w:type="dxa"/>
          </w:tcPr>
          <w:p w14:paraId="6808754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5</w:t>
            </w:r>
          </w:p>
        </w:tc>
        <w:tc>
          <w:tcPr>
            <w:tcW w:w="7474" w:type="dxa"/>
          </w:tcPr>
          <w:p w14:paraId="278848BD"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 «Менің Қазақстаным»шығармашылық байқауы  «Менің Отаным Қазақстан» мәнерлеп оқу номинациясы бойынша</w:t>
            </w:r>
          </w:p>
          <w:p w14:paraId="325B3E9F"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Есілбай Айару </w:t>
            </w:r>
          </w:p>
        </w:tc>
        <w:tc>
          <w:tcPr>
            <w:tcW w:w="1984" w:type="dxa"/>
            <w:tcBorders>
              <w:right w:val="single" w:sz="4" w:space="0" w:color="auto"/>
            </w:tcBorders>
          </w:tcPr>
          <w:p w14:paraId="717E29EF"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ІІІ орын</w:t>
            </w:r>
          </w:p>
        </w:tc>
        <w:tc>
          <w:tcPr>
            <w:tcW w:w="1701" w:type="dxa"/>
            <w:tcBorders>
              <w:left w:val="single" w:sz="4" w:space="0" w:color="auto"/>
            </w:tcBorders>
          </w:tcPr>
          <w:p w14:paraId="101B9D4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0E6E66F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454EAF02" w14:textId="77777777" w:rsidTr="00592850">
        <w:tc>
          <w:tcPr>
            <w:tcW w:w="1101" w:type="dxa"/>
          </w:tcPr>
          <w:p w14:paraId="569948B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3</w:t>
            </w:r>
          </w:p>
        </w:tc>
        <w:tc>
          <w:tcPr>
            <w:tcW w:w="7474" w:type="dxa"/>
          </w:tcPr>
          <w:p w14:paraId="51876BD9"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«Менің Қазақстваным»шығармашылық байқауы  «Менің Отаным Қазақстанның көрікті жерлері» сөзжұмбақ номенациясы бойынша</w:t>
            </w:r>
          </w:p>
          <w:p w14:paraId="534135BA"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984" w:type="dxa"/>
            <w:tcBorders>
              <w:right w:val="single" w:sz="4" w:space="0" w:color="auto"/>
            </w:tcBorders>
          </w:tcPr>
          <w:p w14:paraId="07B70ED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ІІ орын </w:t>
            </w:r>
          </w:p>
        </w:tc>
        <w:tc>
          <w:tcPr>
            <w:tcW w:w="1701" w:type="dxa"/>
            <w:tcBorders>
              <w:left w:val="single" w:sz="4" w:space="0" w:color="auto"/>
            </w:tcBorders>
          </w:tcPr>
          <w:p w14:paraId="14C21C8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5CC9A7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3FDCA603" w14:textId="77777777" w:rsidTr="00592850">
        <w:trPr>
          <w:trHeight w:val="999"/>
        </w:trPr>
        <w:tc>
          <w:tcPr>
            <w:tcW w:w="1101" w:type="dxa"/>
          </w:tcPr>
          <w:p w14:paraId="769CA93A"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lastRenderedPageBreak/>
              <w:t>3</w:t>
            </w:r>
          </w:p>
        </w:tc>
        <w:tc>
          <w:tcPr>
            <w:tcW w:w="7474" w:type="dxa"/>
          </w:tcPr>
          <w:p w14:paraId="73151D8A" w14:textId="77777777" w:rsidR="00A95F90" w:rsidRPr="005C523D" w:rsidRDefault="00A95F90" w:rsidP="00592850">
            <w:pPr>
              <w:rPr>
                <w:rFonts w:ascii="Times New Roman" w:hAnsi="Times New Roman" w:cs="Times New Roman"/>
                <w:color w:val="000000"/>
                <w:sz w:val="24"/>
                <w:szCs w:val="24"/>
              </w:rPr>
            </w:pPr>
            <w:r w:rsidRPr="005C523D">
              <w:rPr>
                <w:rFonts w:ascii="Times New Roman" w:hAnsi="Times New Roman" w:cs="Times New Roman"/>
                <w:color w:val="000000"/>
                <w:sz w:val="24"/>
                <w:szCs w:val="24"/>
              </w:rPr>
              <w:t>«Менің Қазақстваным»шығармашылық байқауы  «Менің Отаным Қазақстанның көрікті жерлері» сөзжұмбақ номинациясы бойынша</w:t>
            </w:r>
          </w:p>
          <w:p w14:paraId="0C1B208F"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Бақытбекқызы Амина</w:t>
            </w:r>
          </w:p>
        </w:tc>
        <w:tc>
          <w:tcPr>
            <w:tcW w:w="1984" w:type="dxa"/>
            <w:tcBorders>
              <w:right w:val="single" w:sz="4" w:space="0" w:color="auto"/>
            </w:tcBorders>
          </w:tcPr>
          <w:p w14:paraId="07BCD74F"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ІІІ орын</w:t>
            </w:r>
          </w:p>
        </w:tc>
        <w:tc>
          <w:tcPr>
            <w:tcW w:w="1701" w:type="dxa"/>
            <w:tcBorders>
              <w:left w:val="single" w:sz="4" w:space="0" w:color="auto"/>
            </w:tcBorders>
          </w:tcPr>
          <w:p w14:paraId="729C9E81"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D79AC8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58C67C85" w14:textId="77777777" w:rsidTr="00592850">
        <w:tc>
          <w:tcPr>
            <w:tcW w:w="1101" w:type="dxa"/>
          </w:tcPr>
          <w:p w14:paraId="0ED99B6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4</w:t>
            </w:r>
          </w:p>
        </w:tc>
        <w:tc>
          <w:tcPr>
            <w:tcW w:w="7474" w:type="dxa"/>
          </w:tcPr>
          <w:p w14:paraId="4D2AAD5B"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Квет- игра «В поисках приключений» Ахмет  Асылан </w:t>
            </w:r>
          </w:p>
        </w:tc>
        <w:tc>
          <w:tcPr>
            <w:tcW w:w="1984" w:type="dxa"/>
            <w:tcBorders>
              <w:right w:val="single" w:sz="4" w:space="0" w:color="auto"/>
            </w:tcBorders>
          </w:tcPr>
          <w:p w14:paraId="7949631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ІІ орын</w:t>
            </w:r>
          </w:p>
        </w:tc>
        <w:tc>
          <w:tcPr>
            <w:tcW w:w="1701" w:type="dxa"/>
            <w:tcBorders>
              <w:left w:val="single" w:sz="4" w:space="0" w:color="auto"/>
            </w:tcBorders>
          </w:tcPr>
          <w:p w14:paraId="0F6B1378"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9D6995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028BC381" w14:textId="77777777" w:rsidTr="00592850">
        <w:tc>
          <w:tcPr>
            <w:tcW w:w="1101" w:type="dxa"/>
          </w:tcPr>
          <w:p w14:paraId="51A3DE3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5</w:t>
            </w:r>
          </w:p>
        </w:tc>
        <w:tc>
          <w:tcPr>
            <w:tcW w:w="7474" w:type="dxa"/>
          </w:tcPr>
          <w:p w14:paraId="169002E0"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Халықаралық музейлер күніне арналған «Іздеген жетер мұратқа» аудандық квест-ойыны</w:t>
            </w:r>
          </w:p>
        </w:tc>
        <w:tc>
          <w:tcPr>
            <w:tcW w:w="1984" w:type="dxa"/>
            <w:tcBorders>
              <w:right w:val="single" w:sz="4" w:space="0" w:color="auto"/>
            </w:tcBorders>
          </w:tcPr>
          <w:p w14:paraId="2DCB15A1"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1 орын</w:t>
            </w:r>
          </w:p>
        </w:tc>
        <w:tc>
          <w:tcPr>
            <w:tcW w:w="1701" w:type="dxa"/>
            <w:tcBorders>
              <w:left w:val="single" w:sz="4" w:space="0" w:color="auto"/>
            </w:tcBorders>
          </w:tcPr>
          <w:p w14:paraId="63099B8D"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02A156C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5148EF6E" w14:textId="77777777" w:rsidTr="00592850">
        <w:tc>
          <w:tcPr>
            <w:tcW w:w="1101" w:type="dxa"/>
          </w:tcPr>
          <w:p w14:paraId="46D7D4DA"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6</w:t>
            </w:r>
          </w:p>
        </w:tc>
        <w:tc>
          <w:tcPr>
            <w:tcW w:w="7474" w:type="dxa"/>
          </w:tcPr>
          <w:p w14:paraId="610D8761"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 xml:space="preserve"> «Әнші бұлбұлдар» номинациясы Жарқын болашақ Ахмет  Асылхан </w:t>
            </w:r>
          </w:p>
        </w:tc>
        <w:tc>
          <w:tcPr>
            <w:tcW w:w="1984" w:type="dxa"/>
            <w:tcBorders>
              <w:right w:val="single" w:sz="4" w:space="0" w:color="auto"/>
            </w:tcBorders>
          </w:tcPr>
          <w:p w14:paraId="5F0F84C7"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c>
          <w:tcPr>
            <w:tcW w:w="1701" w:type="dxa"/>
            <w:tcBorders>
              <w:left w:val="single" w:sz="4" w:space="0" w:color="auto"/>
            </w:tcBorders>
          </w:tcPr>
          <w:p w14:paraId="7165BFC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677A1372"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745248C4" w14:textId="77777777" w:rsidTr="00592850">
        <w:tc>
          <w:tcPr>
            <w:tcW w:w="1101" w:type="dxa"/>
          </w:tcPr>
          <w:p w14:paraId="761621D4"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7</w:t>
            </w:r>
          </w:p>
        </w:tc>
        <w:tc>
          <w:tcPr>
            <w:tcW w:w="7474" w:type="dxa"/>
          </w:tcPr>
          <w:p w14:paraId="4A1CBE2C"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«Жас жұлдыздар» байқауы</w:t>
            </w:r>
          </w:p>
        </w:tc>
        <w:tc>
          <w:tcPr>
            <w:tcW w:w="1984" w:type="dxa"/>
            <w:tcBorders>
              <w:right w:val="single" w:sz="4" w:space="0" w:color="auto"/>
            </w:tcBorders>
          </w:tcPr>
          <w:p w14:paraId="4BB8771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EBCEC9D"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Дипломанты</w:t>
            </w:r>
          </w:p>
        </w:tc>
        <w:tc>
          <w:tcPr>
            <w:tcW w:w="1701" w:type="dxa"/>
            <w:tcBorders>
              <w:left w:val="single" w:sz="4" w:space="0" w:color="auto"/>
            </w:tcBorders>
          </w:tcPr>
          <w:p w14:paraId="30CE45A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4F6790D7" w14:textId="77777777" w:rsidTr="00592850">
        <w:tc>
          <w:tcPr>
            <w:tcW w:w="1101" w:type="dxa"/>
          </w:tcPr>
          <w:p w14:paraId="13BE7D2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8</w:t>
            </w:r>
          </w:p>
        </w:tc>
        <w:tc>
          <w:tcPr>
            <w:tcW w:w="7474" w:type="dxa"/>
          </w:tcPr>
          <w:p w14:paraId="0DD3A453"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Футзал аудандық жарыс</w:t>
            </w:r>
          </w:p>
        </w:tc>
        <w:tc>
          <w:tcPr>
            <w:tcW w:w="1984" w:type="dxa"/>
            <w:tcBorders>
              <w:right w:val="single" w:sz="4" w:space="0" w:color="auto"/>
            </w:tcBorders>
          </w:tcPr>
          <w:p w14:paraId="0B53BA41"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c>
          <w:tcPr>
            <w:tcW w:w="1701" w:type="dxa"/>
            <w:tcBorders>
              <w:left w:val="single" w:sz="4" w:space="0" w:color="auto"/>
            </w:tcBorders>
          </w:tcPr>
          <w:p w14:paraId="261D08A3"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2E11175"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14:paraId="47BE8B14" w14:textId="77777777" w:rsidTr="00592850">
        <w:tc>
          <w:tcPr>
            <w:tcW w:w="1101" w:type="dxa"/>
          </w:tcPr>
          <w:p w14:paraId="532C720E"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9</w:t>
            </w:r>
          </w:p>
        </w:tc>
        <w:tc>
          <w:tcPr>
            <w:tcW w:w="7474" w:type="dxa"/>
          </w:tcPr>
          <w:p w14:paraId="6B2056C7" w14:textId="77777777" w:rsidR="00A95F90" w:rsidRPr="005C523D" w:rsidRDefault="00A95F90" w:rsidP="00592850">
            <w:pPr>
              <w:pBdr>
                <w:top w:val="nil"/>
                <w:left w:val="nil"/>
                <w:bottom w:val="nil"/>
                <w:right w:val="nil"/>
                <w:between w:val="nil"/>
              </w:pBdr>
              <w:rPr>
                <w:rFonts w:ascii="Times New Roman" w:hAnsi="Times New Roman" w:cs="Times New Roman"/>
                <w:color w:val="000000"/>
                <w:sz w:val="24"/>
                <w:szCs w:val="24"/>
              </w:rPr>
            </w:pPr>
            <w:r w:rsidRPr="005C523D">
              <w:rPr>
                <w:rFonts w:ascii="Times New Roman" w:hAnsi="Times New Roman" w:cs="Times New Roman"/>
                <w:color w:val="000000"/>
                <w:sz w:val="24"/>
                <w:szCs w:val="24"/>
              </w:rPr>
              <w:t>«Біз жемқорлыққа қарсымыз» байқауы</w:t>
            </w:r>
          </w:p>
        </w:tc>
        <w:tc>
          <w:tcPr>
            <w:tcW w:w="1984" w:type="dxa"/>
            <w:tcBorders>
              <w:right w:val="single" w:sz="4" w:space="0" w:color="auto"/>
            </w:tcBorders>
          </w:tcPr>
          <w:p w14:paraId="52AE0C60"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5C523D">
              <w:rPr>
                <w:rFonts w:ascii="Times New Roman" w:hAnsi="Times New Roman" w:cs="Times New Roman"/>
                <w:color w:val="000000"/>
                <w:sz w:val="24"/>
                <w:szCs w:val="24"/>
              </w:rPr>
              <w:t>І орын</w:t>
            </w:r>
          </w:p>
        </w:tc>
        <w:tc>
          <w:tcPr>
            <w:tcW w:w="1701" w:type="dxa"/>
            <w:tcBorders>
              <w:left w:val="single" w:sz="4" w:space="0" w:color="auto"/>
            </w:tcBorders>
          </w:tcPr>
          <w:p w14:paraId="7A1D90EB"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B4D839A" w14:textId="77777777" w:rsidR="00A95F90" w:rsidRPr="005C523D"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bl>
    <w:p w14:paraId="3DFCE740" w14:textId="77777777" w:rsidR="005B6FF7" w:rsidRDefault="005B6FF7" w:rsidP="008D200C">
      <w:pPr>
        <w:pStyle w:val="ae"/>
        <w:ind w:left="0" w:right="394"/>
      </w:pPr>
    </w:p>
    <w:p w14:paraId="02E5C6D9" w14:textId="77777777" w:rsidR="005B6FF7" w:rsidRDefault="005B6FF7" w:rsidP="005C523D">
      <w:pPr>
        <w:pStyle w:val="ae"/>
        <w:ind w:right="394"/>
        <w:jc w:val="center"/>
      </w:pPr>
    </w:p>
    <w:p w14:paraId="5B9F22F9" w14:textId="2A406169" w:rsidR="005C523D" w:rsidRPr="0001203D" w:rsidRDefault="005C523D" w:rsidP="005C523D">
      <w:pPr>
        <w:pStyle w:val="ae"/>
        <w:ind w:right="394"/>
        <w:jc w:val="center"/>
      </w:pPr>
      <w:r w:rsidRPr="0001203D">
        <w:t>Спорт бойынша</w:t>
      </w:r>
    </w:p>
    <w:p w14:paraId="5F09DA69" w14:textId="495142BC" w:rsidR="005C523D" w:rsidRDefault="005C523D" w:rsidP="005C523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f5"/>
        <w:tblW w:w="0" w:type="auto"/>
        <w:tblLook w:val="04A0" w:firstRow="1" w:lastRow="0" w:firstColumn="1" w:lastColumn="0" w:noHBand="0" w:noVBand="1"/>
      </w:tblPr>
      <w:tblGrid>
        <w:gridCol w:w="845"/>
        <w:gridCol w:w="4933"/>
        <w:gridCol w:w="2890"/>
        <w:gridCol w:w="2890"/>
        <w:gridCol w:w="2890"/>
      </w:tblGrid>
      <w:tr w:rsidR="005C523D" w:rsidRPr="005C523D" w14:paraId="6A98D98B" w14:textId="77777777" w:rsidTr="005C523D">
        <w:tc>
          <w:tcPr>
            <w:tcW w:w="846" w:type="dxa"/>
          </w:tcPr>
          <w:p w14:paraId="23FF1A65" w14:textId="1692F383"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w:t>
            </w:r>
          </w:p>
        </w:tc>
        <w:tc>
          <w:tcPr>
            <w:tcW w:w="4933" w:type="dxa"/>
          </w:tcPr>
          <w:p w14:paraId="0CA46458" w14:textId="1E949D7E"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 xml:space="preserve">Жарыстар </w:t>
            </w:r>
          </w:p>
        </w:tc>
        <w:tc>
          <w:tcPr>
            <w:tcW w:w="2890" w:type="dxa"/>
          </w:tcPr>
          <w:p w14:paraId="19AA3AAB" w14:textId="466AA764"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аудандық</w:t>
            </w:r>
          </w:p>
        </w:tc>
        <w:tc>
          <w:tcPr>
            <w:tcW w:w="2890" w:type="dxa"/>
          </w:tcPr>
          <w:p w14:paraId="32997C87" w14:textId="04A47F26"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облыс</w:t>
            </w:r>
          </w:p>
        </w:tc>
        <w:tc>
          <w:tcPr>
            <w:tcW w:w="2890" w:type="dxa"/>
          </w:tcPr>
          <w:p w14:paraId="454B08AE" w14:textId="35AE83C9"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республика</w:t>
            </w:r>
          </w:p>
        </w:tc>
      </w:tr>
      <w:tr w:rsidR="005C523D" w:rsidRPr="005C523D" w14:paraId="26786FC9" w14:textId="77777777" w:rsidTr="005C523D">
        <w:tc>
          <w:tcPr>
            <w:tcW w:w="846" w:type="dxa"/>
          </w:tcPr>
          <w:p w14:paraId="04DE9DA4" w14:textId="13B1E3F8"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w:t>
            </w:r>
          </w:p>
        </w:tc>
        <w:tc>
          <w:tcPr>
            <w:tcW w:w="4933" w:type="dxa"/>
          </w:tcPr>
          <w:p w14:paraId="6B523E85" w14:textId="2A8358D8"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кіші жасөспірімдер арасында «BALA MUGAN LIGASY» Республикалық турнир.Астана қ. 2024жыл</w:t>
            </w:r>
          </w:p>
        </w:tc>
        <w:tc>
          <w:tcPr>
            <w:tcW w:w="2890" w:type="dxa"/>
          </w:tcPr>
          <w:p w14:paraId="4D35590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12A4F374"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D1C6C6D" w14:textId="0BF42659"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r>
      <w:tr w:rsidR="005C523D" w:rsidRPr="005C523D" w14:paraId="3C105F58" w14:textId="77777777" w:rsidTr="005C523D">
        <w:tc>
          <w:tcPr>
            <w:tcW w:w="846" w:type="dxa"/>
          </w:tcPr>
          <w:p w14:paraId="756531DB" w14:textId="4B94CA71"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2</w:t>
            </w:r>
          </w:p>
        </w:tc>
        <w:tc>
          <w:tcPr>
            <w:tcW w:w="4933" w:type="dxa"/>
          </w:tcPr>
          <w:p w14:paraId="46369578" w14:textId="26273A2D"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кіші жасөспірімдер арасында «BALA MUGAN LIGASY» Республикалық турнир Астана қ. 2024жыл</w:t>
            </w:r>
          </w:p>
        </w:tc>
        <w:tc>
          <w:tcPr>
            <w:tcW w:w="2890" w:type="dxa"/>
          </w:tcPr>
          <w:p w14:paraId="371100A0"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2251C069"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354F3E28" w14:textId="49EFA41E"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r>
      <w:tr w:rsidR="005C523D" w:rsidRPr="005C523D" w14:paraId="3FC89B6C" w14:textId="77777777" w:rsidTr="005C523D">
        <w:tc>
          <w:tcPr>
            <w:tcW w:w="846" w:type="dxa"/>
          </w:tcPr>
          <w:p w14:paraId="5B269280" w14:textId="592F1B6B"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2</w:t>
            </w:r>
          </w:p>
        </w:tc>
        <w:tc>
          <w:tcPr>
            <w:tcW w:w="4933" w:type="dxa"/>
          </w:tcPr>
          <w:p w14:paraId="71CF290A" w14:textId="7F3BAE1C"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кіші жасөспірімдер арасында Ш.Есенберлинді еске алуға арналған  Республикалық турнир.Астана қ. 2024жыл</w:t>
            </w:r>
          </w:p>
        </w:tc>
        <w:tc>
          <w:tcPr>
            <w:tcW w:w="2890" w:type="dxa"/>
          </w:tcPr>
          <w:p w14:paraId="33665E18"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79348320"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6E975C9B" w14:textId="2F936AFF"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3-орын</w:t>
            </w:r>
          </w:p>
        </w:tc>
      </w:tr>
      <w:tr w:rsidR="005C523D" w:rsidRPr="005C523D" w14:paraId="742BE728" w14:textId="77777777" w:rsidTr="005C523D">
        <w:tc>
          <w:tcPr>
            <w:tcW w:w="846" w:type="dxa"/>
          </w:tcPr>
          <w:p w14:paraId="0DFF547B" w14:textId="57E69A2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3</w:t>
            </w:r>
          </w:p>
        </w:tc>
        <w:tc>
          <w:tcPr>
            <w:tcW w:w="4933" w:type="dxa"/>
          </w:tcPr>
          <w:p w14:paraId="1758A8C9" w14:textId="44B5105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жасөспірімдер және кіші жасөспірімдер арасында Қазақ батыры Баян Қосаболатұлы атындағы облыстық турнир 1-орын.Булаев қ.2024жыл</w:t>
            </w:r>
          </w:p>
        </w:tc>
        <w:tc>
          <w:tcPr>
            <w:tcW w:w="2890" w:type="dxa"/>
          </w:tcPr>
          <w:p w14:paraId="3F4FE00A"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7652C23C"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FF2797F"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5C523D" w:rsidRPr="005C523D" w14:paraId="716BF6C2" w14:textId="77777777" w:rsidTr="005C523D">
        <w:tc>
          <w:tcPr>
            <w:tcW w:w="846" w:type="dxa"/>
          </w:tcPr>
          <w:p w14:paraId="534FEA8F" w14:textId="6DF6EA57"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4</w:t>
            </w:r>
          </w:p>
        </w:tc>
        <w:tc>
          <w:tcPr>
            <w:tcW w:w="4933" w:type="dxa"/>
          </w:tcPr>
          <w:p w14:paraId="3BE641B2" w14:textId="348904E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жасөспірімдер арасында облыс кубогында Петропавловск қ.2024жыл</w:t>
            </w:r>
          </w:p>
        </w:tc>
        <w:tc>
          <w:tcPr>
            <w:tcW w:w="2890" w:type="dxa"/>
          </w:tcPr>
          <w:p w14:paraId="0B732A06"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C1FF248" w14:textId="078E61D9"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c>
          <w:tcPr>
            <w:tcW w:w="2890" w:type="dxa"/>
          </w:tcPr>
          <w:p w14:paraId="509EA6A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5C523D" w:rsidRPr="005C523D" w14:paraId="42E36389" w14:textId="77777777" w:rsidTr="005C523D">
        <w:tc>
          <w:tcPr>
            <w:tcW w:w="846" w:type="dxa"/>
          </w:tcPr>
          <w:p w14:paraId="4C8BC9E3" w14:textId="1C8AC5E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5</w:t>
            </w:r>
          </w:p>
        </w:tc>
        <w:tc>
          <w:tcPr>
            <w:tcW w:w="4933" w:type="dxa"/>
          </w:tcPr>
          <w:p w14:paraId="29CCDCA3" w14:textId="12D62607"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Қазақ күресінен Наурыз мейрамына арналған облыстық турнир.Петропавл қ. 2024ж</w:t>
            </w:r>
          </w:p>
        </w:tc>
        <w:tc>
          <w:tcPr>
            <w:tcW w:w="2890" w:type="dxa"/>
          </w:tcPr>
          <w:p w14:paraId="3339248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323ACAD9" w14:textId="3C7D937D"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c>
          <w:tcPr>
            <w:tcW w:w="2890" w:type="dxa"/>
          </w:tcPr>
          <w:p w14:paraId="1484BA15"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5C523D" w:rsidRPr="005C523D" w14:paraId="2C982191" w14:textId="77777777" w:rsidTr="005C523D">
        <w:tc>
          <w:tcPr>
            <w:tcW w:w="846" w:type="dxa"/>
          </w:tcPr>
          <w:p w14:paraId="49C52706" w14:textId="0711F1D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6</w:t>
            </w:r>
          </w:p>
        </w:tc>
        <w:tc>
          <w:tcPr>
            <w:tcW w:w="4933" w:type="dxa"/>
          </w:tcPr>
          <w:p w14:paraId="2B76FEE0" w14:textId="5676C880"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Ұлағатты ұстаз Руслан Сағдатұлы Өркешевті еске алуға арналған облыстық турнир 3-орын.Аққайын ауданы 2024</w:t>
            </w:r>
          </w:p>
        </w:tc>
        <w:tc>
          <w:tcPr>
            <w:tcW w:w="2890" w:type="dxa"/>
          </w:tcPr>
          <w:p w14:paraId="0F1CAE38"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5A5461D3" w14:textId="25F6ADB8"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3-орын</w:t>
            </w:r>
          </w:p>
        </w:tc>
        <w:tc>
          <w:tcPr>
            <w:tcW w:w="2890" w:type="dxa"/>
          </w:tcPr>
          <w:p w14:paraId="7239C06E"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5C523D" w:rsidRPr="005C523D" w14:paraId="7EEB8B25" w14:textId="77777777" w:rsidTr="005C523D">
        <w:tc>
          <w:tcPr>
            <w:tcW w:w="846" w:type="dxa"/>
          </w:tcPr>
          <w:p w14:paraId="582B10DA" w14:textId="74FDC20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7</w:t>
            </w:r>
          </w:p>
        </w:tc>
        <w:tc>
          <w:tcPr>
            <w:tcW w:w="4933" w:type="dxa"/>
          </w:tcPr>
          <w:p w14:paraId="07325B8F" w14:textId="4608AE34"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Наурыз мейрамына арналған қазақ күресінен қаланын ашық чемпионатында.Петропавловск қ.2024жыл</w:t>
            </w:r>
          </w:p>
        </w:tc>
        <w:tc>
          <w:tcPr>
            <w:tcW w:w="2890" w:type="dxa"/>
          </w:tcPr>
          <w:p w14:paraId="31EF20B1"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3DC5F26E" w14:textId="560FD4E2"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1-орын</w:t>
            </w:r>
          </w:p>
        </w:tc>
        <w:tc>
          <w:tcPr>
            <w:tcW w:w="2890" w:type="dxa"/>
          </w:tcPr>
          <w:p w14:paraId="6DF22E6A"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r w:rsidR="005C523D" w:rsidRPr="005C523D" w14:paraId="6BF64A35" w14:textId="77777777" w:rsidTr="005C523D">
        <w:tc>
          <w:tcPr>
            <w:tcW w:w="846" w:type="dxa"/>
          </w:tcPr>
          <w:p w14:paraId="14E59E49" w14:textId="5BD4153A"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lastRenderedPageBreak/>
              <w:t>8</w:t>
            </w:r>
          </w:p>
        </w:tc>
        <w:tc>
          <w:tcPr>
            <w:tcW w:w="4933" w:type="dxa"/>
          </w:tcPr>
          <w:p w14:paraId="47F61263" w14:textId="723F296F" w:rsidR="005C523D" w:rsidRPr="005C523D" w:rsidRDefault="005C523D" w:rsidP="005C523D">
            <w:pPr>
              <w:spacing w:line="240" w:lineRule="auto"/>
              <w:rPr>
                <w:rFonts w:ascii="Times New Roman" w:eastAsia="Times New Roman" w:hAnsi="Times New Roman" w:cs="Times New Roman"/>
                <w:color w:val="000000"/>
                <w:sz w:val="24"/>
                <w:szCs w:val="24"/>
              </w:rPr>
            </w:pPr>
            <w:r w:rsidRPr="005C523D">
              <w:rPr>
                <w:rFonts w:ascii="Times New Roman" w:hAnsi="Times New Roman" w:cs="Times New Roman"/>
                <w:sz w:val="24"/>
                <w:szCs w:val="24"/>
              </w:rPr>
              <w:t xml:space="preserve">Қазақ күресінен Рахимов Жанат Кеншінбайұлын еске алуға арналған облыстық турнир         </w:t>
            </w:r>
          </w:p>
        </w:tc>
        <w:tc>
          <w:tcPr>
            <w:tcW w:w="2890" w:type="dxa"/>
          </w:tcPr>
          <w:p w14:paraId="462C3ED3"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2A72FCD8"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c>
          <w:tcPr>
            <w:tcW w:w="2890" w:type="dxa"/>
          </w:tcPr>
          <w:p w14:paraId="185ABC4B" w14:textId="77777777" w:rsidR="005C523D" w:rsidRPr="005C523D" w:rsidRDefault="005C523D" w:rsidP="005C523D">
            <w:pPr>
              <w:spacing w:line="240" w:lineRule="auto"/>
              <w:rPr>
                <w:rFonts w:ascii="Times New Roman" w:eastAsia="Times New Roman" w:hAnsi="Times New Roman" w:cs="Times New Roman"/>
                <w:color w:val="000000"/>
                <w:sz w:val="24"/>
                <w:szCs w:val="24"/>
              </w:rPr>
            </w:pPr>
          </w:p>
        </w:tc>
      </w:tr>
    </w:tbl>
    <w:p w14:paraId="22CDE5F9" w14:textId="3149DFE3" w:rsidR="00A95F90" w:rsidRPr="00A1320E" w:rsidRDefault="005C523D" w:rsidP="005C523D">
      <w:pPr>
        <w:pStyle w:val="ae"/>
        <w:spacing w:before="242"/>
        <w:ind w:left="0" w:right="399"/>
        <w:rPr>
          <w:i/>
          <w:color w:val="000000"/>
        </w:rPr>
      </w:pPr>
      <w:r>
        <w:rPr>
          <w:b/>
        </w:rPr>
        <w:t xml:space="preserve">                                 </w:t>
      </w:r>
      <w:r w:rsidR="00A95F90">
        <w:rPr>
          <w:b/>
        </w:rPr>
        <w:t>(</w:t>
      </w:r>
      <w:r w:rsidR="00A95F90">
        <w:rPr>
          <w:i/>
          <w:color w:val="000000"/>
        </w:rPr>
        <w:t>(секциялардың, үйірмелердің  жұмыс кестесі, оқушылар тізімі , журнал қоса берілген)</w:t>
      </w:r>
    </w:p>
    <w:p w14:paraId="4FFC554D" w14:textId="77777777" w:rsidR="00A95F90" w:rsidRDefault="00A5614B" w:rsidP="00A95F90">
      <w:pPr>
        <w:pStyle w:val="ae"/>
        <w:ind w:right="394"/>
        <w:rPr>
          <w:b/>
        </w:rPr>
      </w:pPr>
      <w:hyperlink r:id="rId352" w:history="1">
        <w:r w:rsidR="00A95F90" w:rsidRPr="00A1320E">
          <w:rPr>
            <w:rStyle w:val="ad"/>
            <w:b/>
          </w:rPr>
          <w:t>https://drive.google.com/drive/folders/1v4T7NEICjDGxgkGbO2oreqvO1I1fcELM?usp=sharing</w:t>
        </w:r>
      </w:hyperlink>
      <w:r w:rsidR="00A95F90" w:rsidRPr="00A1320E">
        <w:rPr>
          <w:b/>
        </w:rPr>
        <w:t xml:space="preserve"> </w:t>
      </w:r>
    </w:p>
    <w:p w14:paraId="791D1A61" w14:textId="2BB06046" w:rsidR="008D200C" w:rsidRDefault="00A95F90" w:rsidP="000C7200">
      <w:pPr>
        <w:pStyle w:val="ae"/>
        <w:spacing w:before="315"/>
        <w:ind w:left="0" w:right="230"/>
        <w:jc w:val="center"/>
        <w:rPr>
          <w:b/>
        </w:rPr>
      </w:pPr>
      <w:r w:rsidRPr="00F412CE">
        <w:rPr>
          <w:b/>
        </w:rPr>
        <w:t>Мектеп жанындағы интернат жұмысы</w:t>
      </w:r>
    </w:p>
    <w:p w14:paraId="553953DD" w14:textId="1B836E69" w:rsidR="00A95F90" w:rsidRPr="008D200C" w:rsidRDefault="008D200C" w:rsidP="000C7200">
      <w:pPr>
        <w:pStyle w:val="ae"/>
        <w:spacing w:before="315"/>
        <w:ind w:left="0" w:right="230"/>
        <w:rPr>
          <w:b/>
        </w:rPr>
      </w:pPr>
      <w:r>
        <w:rPr>
          <w:b/>
        </w:rPr>
        <w:t xml:space="preserve">            </w:t>
      </w:r>
      <w:r w:rsidR="00A95F90" w:rsidRPr="00F412CE">
        <w:t>К.Салықов атындағы орта мектеп</w:t>
      </w:r>
      <w:r w:rsidR="00A95F90" w:rsidRPr="00F412CE">
        <w:rPr>
          <w:spacing w:val="40"/>
        </w:rPr>
        <w:t xml:space="preserve"> </w:t>
      </w:r>
      <w:r w:rsidR="00A95F90">
        <w:t>жанынындағы интернатта 5</w:t>
      </w:r>
      <w:r w:rsidR="00A95F90" w:rsidRPr="00F412CE">
        <w:t>0</w:t>
      </w:r>
      <w:r w:rsidR="00A95F90">
        <w:t xml:space="preserve"> </w:t>
      </w:r>
      <w:r w:rsidR="00A95F90" w:rsidRPr="00F412CE">
        <w:t>орынға шағындалған.Оқу жылының басында барлығы 26 тәрбиеленуші</w:t>
      </w:r>
      <w:r w:rsidR="00A95F90" w:rsidRPr="00F412CE">
        <w:rPr>
          <w:spacing w:val="-4"/>
        </w:rPr>
        <w:t xml:space="preserve"> </w:t>
      </w:r>
      <w:r w:rsidR="00A95F90" w:rsidRPr="00F412CE">
        <w:t>тұрды. Соның ішінд 10 қыз, 16 ұл</w:t>
      </w:r>
      <w:r w:rsidR="00A95F90" w:rsidRPr="00F412CE">
        <w:rPr>
          <w:spacing w:val="40"/>
        </w:rPr>
        <w:t xml:space="preserve"> </w:t>
      </w:r>
      <w:r w:rsidR="00A95F90" w:rsidRPr="00F412CE">
        <w:t>бала. Интернаттағы тәрбиеленушілер: Көктерек (5оқушы), Бірлік (6 оқушы), Еңбек (1о</w:t>
      </w:r>
      <w:r w:rsidR="00A95F90">
        <w:t>қушы), Семиполка (1оқушы), Социа</w:t>
      </w:r>
      <w:r w:rsidR="00A95F90" w:rsidRPr="00F412CE">
        <w:t>л (2 оқушы),Ступинка (3 оқушы), Олгенка(1 оқушы), Жалтыр (3 оқушы), Жанаталап (3оқушы). II - жартыжылдықта барлығы 26 тәрбиеленуші болып қалды. Олар бес бөлмеге орналастырылған. 4 мезгіл тамақ</w:t>
      </w:r>
      <w:r w:rsidR="00A95F90" w:rsidRPr="00F412CE">
        <w:rPr>
          <w:spacing w:val="40"/>
        </w:rPr>
        <w:t xml:space="preserve"> </w:t>
      </w:r>
      <w:r w:rsidR="00A95F90" w:rsidRPr="00F412CE">
        <w:t>беріледі.</w:t>
      </w:r>
    </w:p>
    <w:p w14:paraId="13531E3A" w14:textId="77777777" w:rsidR="00A95F90" w:rsidRPr="00F412CE" w:rsidRDefault="00A95F90" w:rsidP="000C7200">
      <w:pPr>
        <w:pStyle w:val="ae"/>
        <w:spacing w:before="3"/>
        <w:ind w:left="241" w:right="235" w:firstLine="341"/>
      </w:pPr>
      <w:r w:rsidRPr="00F412CE">
        <w:t>Биылғы жылы интернатта</w:t>
      </w:r>
      <w:r w:rsidRPr="00F412CE">
        <w:rPr>
          <w:spacing w:val="40"/>
        </w:rPr>
        <w:t xml:space="preserve"> </w:t>
      </w:r>
      <w:r w:rsidRPr="00F412CE">
        <w:t>3-11 сыныптарда оқитын 26 тәрбиеленуші бар.</w:t>
      </w:r>
    </w:p>
    <w:p w14:paraId="76BB61D9" w14:textId="77777777" w:rsidR="00A95F90" w:rsidRPr="00A1320E" w:rsidRDefault="00A95F90" w:rsidP="000C7200">
      <w:pPr>
        <w:pStyle w:val="ae"/>
        <w:ind w:right="394"/>
        <w:rPr>
          <w:b/>
        </w:rPr>
      </w:pPr>
    </w:p>
    <w:p w14:paraId="0DA5A650" w14:textId="77777777" w:rsidR="00A95F90" w:rsidRPr="00F412CE" w:rsidRDefault="00A95F90" w:rsidP="000C7200">
      <w:pPr>
        <w:pStyle w:val="ae"/>
        <w:ind w:left="241" w:right="548" w:firstLine="379"/>
      </w:pPr>
      <w:r w:rsidRPr="00F412CE">
        <w:t>Тәрбие жұмысы Қазақстан Республикасының Оқу – ағарту министрінің 2024 жылғы 19 қыркүйек №294 бұйрығын басшылыққа алып, «Біртұтас тәрбие бағдарламасы» негізінде жүзеге асырылды. Бағдарлама жалпыадамзаттық және ұлттық құндылықтар негізінде адал азаматты тәрбиелеуді көздейді</w:t>
      </w:r>
    </w:p>
    <w:p w14:paraId="26EA14DE" w14:textId="77777777" w:rsidR="00A95F90" w:rsidRPr="00F412CE" w:rsidRDefault="00A95F90" w:rsidP="000C7200">
      <w:pPr>
        <w:pStyle w:val="ae"/>
        <w:spacing w:before="1"/>
        <w:ind w:left="241" w:right="554" w:firstLine="422"/>
      </w:pPr>
      <w:r w:rsidRPr="00F412CE">
        <w:t>2024-2025</w:t>
      </w:r>
      <w:r w:rsidRPr="00F412CE">
        <w:rPr>
          <w:spacing w:val="40"/>
        </w:rPr>
        <w:t xml:space="preserve"> </w:t>
      </w:r>
      <w:r w:rsidRPr="00F412CE">
        <w:t>жылғы оқу жылында Бір тұтас тәрбие бойынша интернат тәрбиеленушілерімен көптеген іс-шаралар, тәрбиелік сағаттар өткізілді.Қыркүйек айында оқушылар интернатқа қабылданып, қауіпсіздік ережесімен таныстырылады. Бөлмелеріне жайғастырылады. Жаңа оқу жылында өтілген ауқымды іс-шаралар: 1-қыркүйек білім күні барлық оқушылар мектеп табалдырығын сағына аттайды.Мектебімізге</w:t>
      </w:r>
      <w:r w:rsidRPr="00F412CE">
        <w:rPr>
          <w:spacing w:val="40"/>
        </w:rPr>
        <w:t xml:space="preserve"> </w:t>
      </w:r>
      <w:r w:rsidRPr="00F412CE">
        <w:t>жылына</w:t>
      </w:r>
      <w:r w:rsidRPr="00F412CE">
        <w:rPr>
          <w:spacing w:val="40"/>
        </w:rPr>
        <w:t xml:space="preserve"> </w:t>
      </w:r>
      <w:r w:rsidRPr="00F412CE">
        <w:t>3</w:t>
      </w:r>
      <w:r w:rsidRPr="00F412CE">
        <w:rPr>
          <w:spacing w:val="40"/>
        </w:rPr>
        <w:t xml:space="preserve"> </w:t>
      </w:r>
      <w:r>
        <w:t xml:space="preserve">рет </w:t>
      </w:r>
      <w:r w:rsidRPr="00F412CE">
        <w:t>ресурстық</w:t>
      </w:r>
      <w:r w:rsidRPr="00F412CE">
        <w:rPr>
          <w:spacing w:val="40"/>
        </w:rPr>
        <w:t xml:space="preserve"> </w:t>
      </w:r>
      <w:r w:rsidRPr="00F412CE">
        <w:t>орталық</w:t>
      </w:r>
      <w:r w:rsidRPr="00F412CE">
        <w:rPr>
          <w:spacing w:val="40"/>
        </w:rPr>
        <w:t xml:space="preserve"> </w:t>
      </w:r>
      <w:r w:rsidRPr="00F412CE">
        <w:t>бағдарламасы бойынша</w:t>
      </w:r>
      <w:r w:rsidRPr="00F412CE">
        <w:rPr>
          <w:spacing w:val="40"/>
        </w:rPr>
        <w:t xml:space="preserve"> </w:t>
      </w:r>
      <w:r w:rsidRPr="00F412CE">
        <w:t>балалар келеді:</w:t>
      </w:r>
    </w:p>
    <w:p w14:paraId="7D2F5F43" w14:textId="77777777" w:rsidR="00A95F90" w:rsidRPr="00F412CE" w:rsidRDefault="00A95F90" w:rsidP="000C7200">
      <w:pPr>
        <w:pStyle w:val="ae"/>
        <w:spacing w:line="319" w:lineRule="exact"/>
        <w:ind w:left="241"/>
      </w:pPr>
      <w:r w:rsidRPr="00F412CE">
        <w:t>30</w:t>
      </w:r>
      <w:r w:rsidRPr="00F412CE">
        <w:rPr>
          <w:spacing w:val="-4"/>
        </w:rPr>
        <w:t xml:space="preserve"> </w:t>
      </w:r>
      <w:r w:rsidRPr="00F412CE">
        <w:t>қарашадан</w:t>
      </w:r>
      <w:r w:rsidRPr="00F412CE">
        <w:rPr>
          <w:spacing w:val="-4"/>
        </w:rPr>
        <w:t xml:space="preserve"> </w:t>
      </w:r>
      <w:r w:rsidRPr="00F412CE">
        <w:t>9</w:t>
      </w:r>
      <w:r w:rsidRPr="00F412CE">
        <w:rPr>
          <w:spacing w:val="-5"/>
        </w:rPr>
        <w:t xml:space="preserve"> </w:t>
      </w:r>
      <w:r w:rsidRPr="00F412CE">
        <w:rPr>
          <w:spacing w:val="-2"/>
        </w:rPr>
        <w:t>желтоқсан;</w:t>
      </w:r>
    </w:p>
    <w:p w14:paraId="1D668CA5" w14:textId="77777777" w:rsidR="00A95F90" w:rsidRDefault="00A95F90" w:rsidP="000C7200">
      <w:pPr>
        <w:pStyle w:val="ae"/>
        <w:ind w:left="241"/>
      </w:pPr>
      <w:r w:rsidRPr="00F412CE">
        <w:t>2-</w:t>
      </w:r>
      <w:r w:rsidRPr="00F412CE">
        <w:rPr>
          <w:spacing w:val="-3"/>
        </w:rPr>
        <w:t xml:space="preserve"> </w:t>
      </w:r>
      <w:r w:rsidRPr="00F412CE">
        <w:t>14</w:t>
      </w:r>
      <w:r>
        <w:rPr>
          <w:spacing w:val="-2"/>
        </w:rPr>
        <w:t xml:space="preserve"> н</w:t>
      </w:r>
      <w:r w:rsidRPr="00F412CE">
        <w:rPr>
          <w:spacing w:val="-2"/>
        </w:rPr>
        <w:t>аурыз</w:t>
      </w:r>
      <w:r>
        <w:t xml:space="preserve"> арлығында</w:t>
      </w:r>
      <w:r>
        <w:rPr>
          <w:spacing w:val="-2"/>
        </w:rPr>
        <w:t xml:space="preserve"> </w:t>
      </w:r>
      <w:r w:rsidRPr="00F412CE">
        <w:t>20</w:t>
      </w:r>
      <w:r>
        <w:t xml:space="preserve"> оқушы келді.С</w:t>
      </w:r>
      <w:r w:rsidRPr="00F412CE">
        <w:t>оның</w:t>
      </w:r>
      <w:r w:rsidRPr="00F412CE">
        <w:rPr>
          <w:spacing w:val="-4"/>
        </w:rPr>
        <w:t xml:space="preserve"> </w:t>
      </w:r>
      <w:r w:rsidRPr="00F412CE">
        <w:t>ішінде</w:t>
      </w:r>
      <w:r w:rsidRPr="00F412CE">
        <w:rPr>
          <w:spacing w:val="67"/>
        </w:rPr>
        <w:t xml:space="preserve"> </w:t>
      </w:r>
      <w:r w:rsidRPr="00F412CE">
        <w:t>12</w:t>
      </w:r>
      <w:r w:rsidRPr="00F412CE">
        <w:rPr>
          <w:spacing w:val="-2"/>
        </w:rPr>
        <w:t xml:space="preserve"> </w:t>
      </w:r>
      <w:r w:rsidRPr="00F412CE">
        <w:t>қыз</w:t>
      </w:r>
      <w:r w:rsidRPr="00F412CE">
        <w:rPr>
          <w:spacing w:val="-3"/>
        </w:rPr>
        <w:t xml:space="preserve"> </w:t>
      </w:r>
      <w:r w:rsidRPr="00F412CE">
        <w:t>9</w:t>
      </w:r>
      <w:r w:rsidRPr="00F412CE">
        <w:rPr>
          <w:spacing w:val="-2"/>
        </w:rPr>
        <w:t xml:space="preserve"> </w:t>
      </w:r>
      <w:r w:rsidRPr="00F412CE">
        <w:t>ұл</w:t>
      </w:r>
      <w:r w:rsidRPr="00F412CE">
        <w:rPr>
          <w:spacing w:val="-7"/>
        </w:rPr>
        <w:t xml:space="preserve"> </w:t>
      </w:r>
      <w:r w:rsidRPr="00F412CE">
        <w:t>бала</w:t>
      </w:r>
      <w:r w:rsidRPr="00F412CE">
        <w:rPr>
          <w:spacing w:val="-3"/>
        </w:rPr>
        <w:t xml:space="preserve"> </w:t>
      </w:r>
      <w:r w:rsidRPr="00F412CE">
        <w:rPr>
          <w:spacing w:val="-2"/>
        </w:rPr>
        <w:t>келді</w:t>
      </w:r>
      <w:r>
        <w:rPr>
          <w:spacing w:val="-2"/>
        </w:rPr>
        <w:t xml:space="preserve">. </w:t>
      </w:r>
      <w:r w:rsidRPr="00F412CE">
        <w:t>Ақсу ( 8 оқушы) Алқағаш ( 5 оқушы)</w:t>
      </w:r>
      <w:r w:rsidRPr="00F412CE">
        <w:rPr>
          <w:spacing w:val="80"/>
        </w:rPr>
        <w:t xml:space="preserve"> </w:t>
      </w:r>
      <w:r w:rsidRPr="00F412CE">
        <w:t xml:space="preserve">Жалтыр ( 5оқушы) </w:t>
      </w:r>
    </w:p>
    <w:p w14:paraId="022E60CD" w14:textId="77777777" w:rsidR="00A95F90" w:rsidRPr="00545160" w:rsidRDefault="00A95F90" w:rsidP="000C7200">
      <w:pPr>
        <w:pStyle w:val="ae"/>
        <w:ind w:left="241"/>
        <w:rPr>
          <w:spacing w:val="-2"/>
        </w:rPr>
      </w:pPr>
      <w:r w:rsidRPr="00F412CE">
        <w:t>Ступинка (1 оқушы )</w:t>
      </w:r>
      <w:r>
        <w:rPr>
          <w:spacing w:val="-2"/>
        </w:rPr>
        <w:t xml:space="preserve"> </w:t>
      </w:r>
      <w:r w:rsidRPr="00F412CE">
        <w:t>5</w:t>
      </w:r>
      <w:r w:rsidRPr="00F412CE">
        <w:rPr>
          <w:spacing w:val="-4"/>
        </w:rPr>
        <w:t xml:space="preserve"> </w:t>
      </w:r>
      <w:r w:rsidRPr="00F412CE">
        <w:t>оқушы</w:t>
      </w:r>
      <w:r w:rsidRPr="00F412CE">
        <w:rPr>
          <w:spacing w:val="-3"/>
        </w:rPr>
        <w:t xml:space="preserve"> </w:t>
      </w:r>
      <w:r w:rsidRPr="00F412CE">
        <w:t>–</w:t>
      </w:r>
      <w:r w:rsidRPr="00F412CE">
        <w:rPr>
          <w:spacing w:val="-3"/>
        </w:rPr>
        <w:t xml:space="preserve"> </w:t>
      </w:r>
      <w:r w:rsidRPr="00F412CE">
        <w:t>9-</w:t>
      </w:r>
      <w:r w:rsidRPr="00F412CE">
        <w:rPr>
          <w:spacing w:val="-5"/>
        </w:rPr>
        <w:t xml:space="preserve"> </w:t>
      </w:r>
      <w:r w:rsidRPr="00F412CE">
        <w:t>сынып,</w:t>
      </w:r>
      <w:r w:rsidRPr="00F412CE">
        <w:rPr>
          <w:spacing w:val="-1"/>
        </w:rPr>
        <w:t xml:space="preserve"> </w:t>
      </w:r>
      <w:r w:rsidRPr="00F412CE">
        <w:t>15оқушы</w:t>
      </w:r>
      <w:r w:rsidRPr="00F412CE">
        <w:rPr>
          <w:spacing w:val="-3"/>
        </w:rPr>
        <w:t xml:space="preserve"> </w:t>
      </w:r>
      <w:r w:rsidRPr="00F412CE">
        <w:t>–</w:t>
      </w:r>
      <w:r w:rsidRPr="00F412CE">
        <w:rPr>
          <w:spacing w:val="-4"/>
        </w:rPr>
        <w:t xml:space="preserve"> </w:t>
      </w:r>
      <w:r w:rsidRPr="00F412CE">
        <w:t>8-</w:t>
      </w:r>
      <w:r w:rsidRPr="00F412CE">
        <w:rPr>
          <w:spacing w:val="-5"/>
        </w:rPr>
        <w:t xml:space="preserve"> </w:t>
      </w:r>
      <w:r w:rsidRPr="00F412CE">
        <w:t>сыныпта</w:t>
      </w:r>
      <w:r w:rsidRPr="00F412CE">
        <w:rPr>
          <w:spacing w:val="-3"/>
        </w:rPr>
        <w:t xml:space="preserve"> </w:t>
      </w:r>
      <w:r w:rsidRPr="00F412CE">
        <w:rPr>
          <w:spacing w:val="-2"/>
        </w:rPr>
        <w:t>оқыды</w:t>
      </w:r>
    </w:p>
    <w:p w14:paraId="48443731" w14:textId="77777777" w:rsidR="00A95F90" w:rsidRPr="0068776D" w:rsidRDefault="00A95F90" w:rsidP="00A95F90">
      <w:pPr>
        <w:pStyle w:val="af0"/>
        <w:rPr>
          <w:rFonts w:ascii="Times New Roman" w:hAnsi="Times New Roman" w:cs="Times New Roman"/>
          <w:sz w:val="24"/>
          <w:szCs w:val="24"/>
        </w:rPr>
      </w:pPr>
      <w:r w:rsidRPr="00545160">
        <w:rPr>
          <w:rFonts w:ascii="Times New Roman" w:hAnsi="Times New Roman" w:cs="Times New Roman"/>
          <w:sz w:val="24"/>
          <w:szCs w:val="24"/>
        </w:rPr>
        <w:t xml:space="preserve">2024-2025 </w:t>
      </w:r>
      <w:r w:rsidRPr="0068776D">
        <w:rPr>
          <w:rFonts w:ascii="Times New Roman" w:hAnsi="Times New Roman" w:cs="Times New Roman"/>
          <w:sz w:val="24"/>
          <w:szCs w:val="24"/>
        </w:rPr>
        <w:t>оқу</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жылының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алғашқы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сабағы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Біртұтас</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тәрбие</w:t>
      </w:r>
      <w:r w:rsidRPr="00545160">
        <w:rPr>
          <w:rFonts w:ascii="Times New Roman" w:hAnsi="Times New Roman" w:cs="Times New Roman"/>
          <w:sz w:val="24"/>
          <w:szCs w:val="24"/>
        </w:rPr>
        <w:t>"</w:t>
      </w:r>
      <w:r w:rsidRPr="0068776D">
        <w:rPr>
          <w:rFonts w:ascii="Times New Roman" w:hAnsi="Times New Roman" w:cs="Times New Roman"/>
          <w:sz w:val="24"/>
          <w:szCs w:val="24"/>
        </w:rPr>
        <w:t>бағдарламасы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аясында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Ұлттық</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ойын</w:t>
      </w:r>
      <w:r w:rsidRPr="00545160">
        <w:rPr>
          <w:rFonts w:ascii="Times New Roman" w:hAnsi="Times New Roman" w:cs="Times New Roman"/>
          <w:sz w:val="24"/>
          <w:szCs w:val="24"/>
        </w:rPr>
        <w:t>-</w:t>
      </w:r>
      <w:r w:rsidRPr="0068776D">
        <w:rPr>
          <w:rFonts w:ascii="Times New Roman" w:hAnsi="Times New Roman" w:cs="Times New Roman"/>
          <w:sz w:val="24"/>
          <w:szCs w:val="24"/>
        </w:rPr>
        <w:t>ұлт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қазынасы</w:t>
      </w:r>
      <w:r w:rsidRPr="00545160">
        <w:rPr>
          <w:rFonts w:ascii="Times New Roman" w:hAnsi="Times New Roman" w:cs="Times New Roman"/>
          <w:sz w:val="24"/>
          <w:szCs w:val="24"/>
        </w:rPr>
        <w:t>»</w:t>
      </w:r>
      <w:r w:rsidRPr="0068776D">
        <w:rPr>
          <w:rFonts w:ascii="Times New Roman" w:hAnsi="Times New Roman" w:cs="Times New Roman"/>
          <w:sz w:val="24"/>
          <w:szCs w:val="24"/>
        </w:rPr>
        <w:t>тақырыбында</w:t>
      </w:r>
      <w:r w:rsidRPr="00545160">
        <w:rPr>
          <w:rFonts w:ascii="Times New Roman" w:hAnsi="Times New Roman" w:cs="Times New Roman"/>
          <w:sz w:val="24"/>
          <w:szCs w:val="24"/>
        </w:rPr>
        <w:t xml:space="preserve"> </w:t>
      </w:r>
      <w:r>
        <w:rPr>
          <w:rFonts w:ascii="Times New Roman" w:hAnsi="Times New Roman" w:cs="Times New Roman"/>
          <w:sz w:val="24"/>
          <w:szCs w:val="24"/>
        </w:rPr>
        <w:t>и</w:t>
      </w:r>
      <w:r w:rsidRPr="0068776D">
        <w:rPr>
          <w:rFonts w:ascii="Times New Roman" w:hAnsi="Times New Roman" w:cs="Times New Roman"/>
          <w:sz w:val="24"/>
          <w:szCs w:val="24"/>
        </w:rPr>
        <w:t>нтернат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оқушылары</w:t>
      </w:r>
      <w:r>
        <w:rPr>
          <w:rFonts w:ascii="Times New Roman" w:hAnsi="Times New Roman" w:cs="Times New Roman"/>
          <w:sz w:val="24"/>
          <w:szCs w:val="24"/>
        </w:rPr>
        <w:t xml:space="preserve">мен </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қазақ</w:t>
      </w:r>
      <w:r>
        <w:rPr>
          <w:rFonts w:ascii="Times New Roman" w:hAnsi="Times New Roman" w:cs="Times New Roman"/>
          <w:sz w:val="24"/>
          <w:szCs w:val="24"/>
        </w:rPr>
        <w:t>тың ұлттық ойындары ойналды.</w:t>
      </w:r>
    </w:p>
    <w:p w14:paraId="7C063EC5" w14:textId="77777777" w:rsidR="00A95F90" w:rsidRPr="00545160" w:rsidRDefault="00A5614B" w:rsidP="00A95F90">
      <w:pPr>
        <w:pStyle w:val="af0"/>
        <w:rPr>
          <w:rFonts w:ascii="Times New Roman" w:hAnsi="Times New Roman" w:cs="Times New Roman"/>
          <w:sz w:val="24"/>
          <w:szCs w:val="24"/>
        </w:rPr>
      </w:pPr>
      <w:hyperlink r:id="rId353" w:history="1">
        <w:r w:rsidR="00A95F90" w:rsidRPr="0068776D">
          <w:rPr>
            <w:rStyle w:val="ad"/>
            <w:rFonts w:ascii="Times New Roman" w:hAnsi="Times New Roman" w:cs="Times New Roman"/>
            <w:sz w:val="24"/>
            <w:szCs w:val="24"/>
          </w:rPr>
          <w:t>https://www.facebook.com/share/p/1ZVtEdWQYC/</w:t>
        </w:r>
      </w:hyperlink>
    </w:p>
    <w:p w14:paraId="16A318F5" w14:textId="77777777" w:rsidR="00A95F90" w:rsidRPr="00545160" w:rsidRDefault="00A95F90" w:rsidP="00A95F90">
      <w:pPr>
        <w:pStyle w:val="af0"/>
        <w:rPr>
          <w:rFonts w:ascii="Times New Roman" w:hAnsi="Times New Roman" w:cs="Times New Roman"/>
          <w:sz w:val="24"/>
          <w:szCs w:val="24"/>
        </w:rPr>
      </w:pPr>
      <w:r w:rsidRPr="00545160">
        <w:rPr>
          <w:rFonts w:ascii="Times New Roman" w:hAnsi="Times New Roman" w:cs="Times New Roman"/>
          <w:sz w:val="24"/>
          <w:szCs w:val="24"/>
        </w:rPr>
        <w:t xml:space="preserve">2024 </w:t>
      </w:r>
      <w:r w:rsidRPr="0068776D">
        <w:rPr>
          <w:rFonts w:ascii="Times New Roman" w:hAnsi="Times New Roman" w:cs="Times New Roman"/>
          <w:sz w:val="24"/>
          <w:szCs w:val="24"/>
        </w:rPr>
        <w:t>жылдың</w:t>
      </w:r>
      <w:r w:rsidRPr="00545160">
        <w:rPr>
          <w:rFonts w:ascii="Times New Roman" w:hAnsi="Times New Roman" w:cs="Times New Roman"/>
          <w:sz w:val="24"/>
          <w:szCs w:val="24"/>
        </w:rPr>
        <w:t xml:space="preserve"> 5 </w:t>
      </w:r>
      <w:r w:rsidRPr="0068776D">
        <w:rPr>
          <w:rFonts w:ascii="Times New Roman" w:hAnsi="Times New Roman" w:cs="Times New Roman"/>
          <w:sz w:val="24"/>
          <w:szCs w:val="24"/>
        </w:rPr>
        <w:t>қыркүйегінде</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Тілім</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менің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ғасырларға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аманат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тақырыбындағы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іс</w:t>
      </w:r>
      <w:r w:rsidRPr="00545160">
        <w:rPr>
          <w:rFonts w:ascii="Times New Roman" w:hAnsi="Times New Roman" w:cs="Times New Roman"/>
          <w:sz w:val="24"/>
          <w:szCs w:val="24"/>
        </w:rPr>
        <w:t>-</w:t>
      </w:r>
      <w:r w:rsidRPr="0068776D">
        <w:rPr>
          <w:rFonts w:ascii="Times New Roman" w:hAnsi="Times New Roman" w:cs="Times New Roman"/>
          <w:sz w:val="24"/>
          <w:szCs w:val="24"/>
        </w:rPr>
        <w:t>шаралар</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аясында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мектебіміздің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интернат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оқушылары</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арасында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Менің</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сүйікті</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ертегі</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кейіпкерім</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тақырыбында</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сурет</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көрмесі</w:t>
      </w:r>
      <w:r w:rsidRPr="00545160">
        <w:rPr>
          <w:rFonts w:ascii="Times New Roman" w:hAnsi="Times New Roman" w:cs="Times New Roman"/>
          <w:sz w:val="24"/>
          <w:szCs w:val="24"/>
        </w:rPr>
        <w:t xml:space="preserve"> </w:t>
      </w:r>
      <w:r w:rsidRPr="0068776D">
        <w:rPr>
          <w:rFonts w:ascii="Times New Roman" w:hAnsi="Times New Roman" w:cs="Times New Roman"/>
          <w:sz w:val="24"/>
          <w:szCs w:val="24"/>
        </w:rPr>
        <w:t>өтті</w:t>
      </w:r>
      <w:r w:rsidRPr="00545160">
        <w:rPr>
          <w:rFonts w:ascii="Times New Roman" w:hAnsi="Times New Roman" w:cs="Times New Roman"/>
          <w:sz w:val="24"/>
          <w:szCs w:val="24"/>
        </w:rPr>
        <w:t>.</w:t>
      </w:r>
    </w:p>
    <w:p w14:paraId="0A013F8E" w14:textId="77777777" w:rsidR="00A95F90" w:rsidRPr="00545160" w:rsidRDefault="00A5614B" w:rsidP="00A95F90">
      <w:pPr>
        <w:pStyle w:val="af0"/>
        <w:rPr>
          <w:rFonts w:ascii="Times New Roman" w:hAnsi="Times New Roman" w:cs="Times New Roman"/>
          <w:sz w:val="24"/>
          <w:szCs w:val="24"/>
        </w:rPr>
      </w:pPr>
      <w:hyperlink r:id="rId354" w:history="1">
        <w:r w:rsidR="00A95F90" w:rsidRPr="00545160">
          <w:rPr>
            <w:rStyle w:val="ad"/>
            <w:rFonts w:ascii="Times New Roman" w:hAnsi="Times New Roman" w:cs="Times New Roman"/>
            <w:sz w:val="24"/>
            <w:szCs w:val="24"/>
          </w:rPr>
          <w:t>https://www.facebook.com/share/v/1FmFHCYrYy/</w:t>
        </w:r>
      </w:hyperlink>
    </w:p>
    <w:p w14:paraId="6CEFE82D"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 xml:space="preserve">"Кәкімбек Салықов атындағы орта мектеп" КММ асханасында бракеражды комиссия интернат тәрбиенушілерінің тамақтануына тексеріс жүргізді. Тексеріс барысында,асхана жұмысы талапқа сай ұйымдастырылғаны анықталды. </w:t>
      </w:r>
      <w:r>
        <w:rPr>
          <w:rFonts w:ascii="Times New Roman" w:hAnsi="Times New Roman" w:cs="Times New Roman"/>
          <w:sz w:val="24"/>
          <w:szCs w:val="24"/>
        </w:rPr>
        <w:t xml:space="preserve"> </w:t>
      </w:r>
      <w:r w:rsidRPr="0068776D">
        <w:rPr>
          <w:rFonts w:ascii="Times New Roman" w:hAnsi="Times New Roman" w:cs="Times New Roman"/>
          <w:sz w:val="24"/>
          <w:szCs w:val="24"/>
        </w:rPr>
        <w:t>Асхана бөлімесі санитарлық жағынан таза,ыдыстарды жууға және өңдеуге арналған жуғыш және дезинфекциялық заттар бар.Тағамдар мен ас үй ыдыстары қажетіне қарай сақталады.</w:t>
      </w:r>
    </w:p>
    <w:p w14:paraId="4AAAEC06" w14:textId="77777777" w:rsidR="00A95F90" w:rsidRPr="0068776D" w:rsidRDefault="00A5614B" w:rsidP="00A95F90">
      <w:pPr>
        <w:pStyle w:val="af0"/>
        <w:rPr>
          <w:rFonts w:ascii="Times New Roman" w:hAnsi="Times New Roman" w:cs="Times New Roman"/>
          <w:sz w:val="24"/>
          <w:szCs w:val="24"/>
        </w:rPr>
      </w:pPr>
      <w:hyperlink r:id="rId355" w:history="1">
        <w:r w:rsidR="00A95F90" w:rsidRPr="0068776D">
          <w:rPr>
            <w:rStyle w:val="ad"/>
            <w:rFonts w:ascii="Times New Roman" w:hAnsi="Times New Roman" w:cs="Times New Roman"/>
            <w:sz w:val="24"/>
            <w:szCs w:val="24"/>
          </w:rPr>
          <w:t>https://www.facebook.com/share/p/1DLFQwiDAR/</w:t>
        </w:r>
      </w:hyperlink>
    </w:p>
    <w:p w14:paraId="1A2D8EC1"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23-қыркүйек күні жоспарға сәйкес «Г.К.Бельгерд оның шахматқа деген құштарлығы» атпен  шахмат ойыны өтті.</w:t>
      </w:r>
    </w:p>
    <w:p w14:paraId="60CA3D28" w14:textId="77777777" w:rsidR="00A95F90" w:rsidRPr="0068776D" w:rsidRDefault="00A5614B" w:rsidP="00A95F90">
      <w:pPr>
        <w:pStyle w:val="af0"/>
        <w:rPr>
          <w:rFonts w:ascii="Times New Roman" w:hAnsi="Times New Roman" w:cs="Times New Roman"/>
          <w:sz w:val="24"/>
          <w:szCs w:val="24"/>
        </w:rPr>
      </w:pPr>
      <w:hyperlink r:id="rId356" w:history="1">
        <w:r w:rsidR="00A95F90" w:rsidRPr="0068776D">
          <w:rPr>
            <w:rStyle w:val="ad"/>
            <w:rFonts w:ascii="Times New Roman" w:hAnsi="Times New Roman" w:cs="Times New Roman"/>
            <w:sz w:val="24"/>
            <w:szCs w:val="24"/>
          </w:rPr>
          <w:t>https://www.facebook.com/share/p/17fEpWArBr/</w:t>
        </w:r>
      </w:hyperlink>
    </w:p>
    <w:p w14:paraId="49990677"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Біртұтас тәрбие бағдарламасы аясында қыркүйек айы “Еңбекқорлық және кәсіби біліктілік айы болып белгіленген.</w:t>
      </w:r>
      <w:r>
        <w:rPr>
          <w:rFonts w:ascii="Times New Roman" w:hAnsi="Times New Roman" w:cs="Times New Roman"/>
          <w:sz w:val="24"/>
          <w:szCs w:val="24"/>
        </w:rPr>
        <w:t xml:space="preserve"> </w:t>
      </w:r>
      <w:r w:rsidRPr="0068776D">
        <w:rPr>
          <w:rFonts w:ascii="Times New Roman" w:hAnsi="Times New Roman" w:cs="Times New Roman"/>
          <w:sz w:val="24"/>
          <w:szCs w:val="24"/>
        </w:rPr>
        <w:t>Осыған орай, интернат тәрбиенушілері ата-аналарына қол ұшын беріп, демалыс күндерін қызықты да, пайдалы өткізді.</w:t>
      </w:r>
    </w:p>
    <w:p w14:paraId="0E99E265" w14:textId="77777777" w:rsidR="00A95F90" w:rsidRPr="0068776D" w:rsidRDefault="00A5614B" w:rsidP="00A95F90">
      <w:pPr>
        <w:pStyle w:val="af0"/>
        <w:rPr>
          <w:rFonts w:ascii="Times New Roman" w:hAnsi="Times New Roman" w:cs="Times New Roman"/>
          <w:sz w:val="24"/>
          <w:szCs w:val="24"/>
        </w:rPr>
      </w:pPr>
      <w:hyperlink r:id="rId357" w:history="1">
        <w:r w:rsidR="00A95F90" w:rsidRPr="0068776D">
          <w:rPr>
            <w:rStyle w:val="ad"/>
            <w:rFonts w:ascii="Times New Roman" w:hAnsi="Times New Roman" w:cs="Times New Roman"/>
            <w:sz w:val="24"/>
            <w:szCs w:val="24"/>
          </w:rPr>
          <w:t>https://www.facebook.com/share/v/16sHDC718X/</w:t>
        </w:r>
      </w:hyperlink>
    </w:p>
    <w:p w14:paraId="408EE407"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lastRenderedPageBreak/>
        <w:t>Мектеп интернатының оқушылары таза ауада жұмыс істеді.</w:t>
      </w:r>
    </w:p>
    <w:p w14:paraId="44CEC83E"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Мақсаты: Жұмыстың ауыры, жеңілі болмайды. Кез келген жұмыстың өз қиындығы мен жауапкершілігі бар.Олардың денсаулығын нығайту, табиғатпен байланысын арттыру және еңбекке деген жауапкершілікті дамыту. Сонымен қатар, бұл тәжірибе балалардың физикалық белсенділігін арттырып, командада жұмыс істеу дағдыларын жетілдіруге ықпал етеді.</w:t>
      </w:r>
    </w:p>
    <w:p w14:paraId="4BE4DB59" w14:textId="77777777" w:rsidR="00A95F90" w:rsidRPr="0068776D" w:rsidRDefault="00A5614B" w:rsidP="00A95F90">
      <w:pPr>
        <w:pStyle w:val="af0"/>
        <w:rPr>
          <w:rFonts w:ascii="Times New Roman" w:hAnsi="Times New Roman" w:cs="Times New Roman"/>
          <w:sz w:val="24"/>
          <w:szCs w:val="24"/>
        </w:rPr>
      </w:pPr>
      <w:hyperlink r:id="rId358" w:history="1">
        <w:r w:rsidR="00A95F90" w:rsidRPr="0068776D">
          <w:rPr>
            <w:rStyle w:val="ad"/>
            <w:rFonts w:ascii="Times New Roman" w:hAnsi="Times New Roman" w:cs="Times New Roman"/>
            <w:sz w:val="24"/>
            <w:szCs w:val="24"/>
          </w:rPr>
          <w:t>https://www.facebook.com/share/p/1CeC8jcv3P/</w:t>
        </w:r>
      </w:hyperlink>
    </w:p>
    <w:p w14:paraId="25BFC398"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Мектеп интернат тәрбиенушілері "Дублер күніне" арнап бейнеролик жасап, ұстаздарын төл мерекелерімен құттықтады.</w:t>
      </w:r>
    </w:p>
    <w:p w14:paraId="48BF6507" w14:textId="77777777" w:rsidR="00A95F90" w:rsidRPr="0068776D" w:rsidRDefault="00A5614B" w:rsidP="00A95F90">
      <w:pPr>
        <w:pStyle w:val="af0"/>
        <w:rPr>
          <w:rFonts w:ascii="Times New Roman" w:hAnsi="Times New Roman" w:cs="Times New Roman"/>
          <w:sz w:val="24"/>
          <w:szCs w:val="24"/>
        </w:rPr>
      </w:pPr>
      <w:hyperlink r:id="rId359" w:history="1">
        <w:r w:rsidR="00A95F90" w:rsidRPr="0068776D">
          <w:rPr>
            <w:rStyle w:val="ad"/>
            <w:rFonts w:ascii="Times New Roman" w:hAnsi="Times New Roman" w:cs="Times New Roman"/>
            <w:sz w:val="24"/>
            <w:szCs w:val="24"/>
          </w:rPr>
          <w:t>https://www.facebook.com/share/v/17XzEe2goJ/</w:t>
        </w:r>
      </w:hyperlink>
    </w:p>
    <w:p w14:paraId="719389F8"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 xml:space="preserve"> «Қазақстанның тілдері күніне орай аудан жастары арасында өткен "Жастар және қоғам" атты дебаттық ойынға белсене қатысып интернат оқушылары 1-орынға ие болды.</w:t>
      </w:r>
    </w:p>
    <w:p w14:paraId="4420D36C" w14:textId="77777777" w:rsidR="00A95F90" w:rsidRPr="0068776D" w:rsidRDefault="00A5614B" w:rsidP="00A95F90">
      <w:pPr>
        <w:pStyle w:val="af0"/>
        <w:rPr>
          <w:rFonts w:ascii="Times New Roman" w:hAnsi="Times New Roman" w:cs="Times New Roman"/>
          <w:sz w:val="24"/>
          <w:szCs w:val="24"/>
        </w:rPr>
      </w:pPr>
      <w:hyperlink r:id="rId360" w:history="1">
        <w:r w:rsidR="00A95F90" w:rsidRPr="0068776D">
          <w:rPr>
            <w:rStyle w:val="ad"/>
            <w:rFonts w:ascii="Times New Roman" w:hAnsi="Times New Roman" w:cs="Times New Roman"/>
            <w:sz w:val="24"/>
            <w:szCs w:val="24"/>
          </w:rPr>
          <w:t>https://www.facebook.com/share/p/1SpsufBYhT/</w:t>
        </w:r>
      </w:hyperlink>
    </w:p>
    <w:p w14:paraId="3A5BB877"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Күзгі каникул кезіңде, интернат тәрбиеленушілері спорттық жаттығулар мен айналысты,демалыс күндерін өте қызықты өткізді.</w:t>
      </w:r>
    </w:p>
    <w:p w14:paraId="6BC08C16" w14:textId="77777777" w:rsidR="00A95F90" w:rsidRPr="0068776D" w:rsidRDefault="00A5614B" w:rsidP="00A95F90">
      <w:pPr>
        <w:pStyle w:val="af0"/>
        <w:rPr>
          <w:rFonts w:ascii="Times New Roman" w:hAnsi="Times New Roman" w:cs="Times New Roman"/>
          <w:sz w:val="24"/>
          <w:szCs w:val="24"/>
        </w:rPr>
      </w:pPr>
      <w:hyperlink r:id="rId361" w:history="1">
        <w:r w:rsidR="00A95F90" w:rsidRPr="0068776D">
          <w:rPr>
            <w:rStyle w:val="ad"/>
            <w:rFonts w:ascii="Times New Roman" w:hAnsi="Times New Roman" w:cs="Times New Roman"/>
            <w:sz w:val="24"/>
            <w:szCs w:val="24"/>
          </w:rPr>
          <w:t>https://www.facebook.com/share/v/1SNehReJvD/</w:t>
        </w:r>
      </w:hyperlink>
    </w:p>
    <w:p w14:paraId="54CB268C"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2024 жылдың 15 қараша күні интернат тәрбиенушілерінің ата-аналарына «Оқу мен тәрбие - егіз» тақырыбында жалпы ата-аналар жиналысы өткізілді. Жиналысқа мектеп директордың тәрбие ісі жөніндегі орынбасары А. С. Абильдина, интернат тәрбиешілері А. Ө.Казиева мен А.К.Хамзина, мектеп дәрігері Ф. К. Сахабина, әлеуметтік педагог И. Т. Шайкенова қатысты.</w:t>
      </w:r>
      <w:r>
        <w:rPr>
          <w:rFonts w:ascii="Times New Roman" w:hAnsi="Times New Roman" w:cs="Times New Roman"/>
          <w:sz w:val="24"/>
          <w:szCs w:val="24"/>
        </w:rPr>
        <w:t xml:space="preserve"> </w:t>
      </w:r>
      <w:r w:rsidRPr="0068776D">
        <w:rPr>
          <w:rFonts w:ascii="Times New Roman" w:hAnsi="Times New Roman" w:cs="Times New Roman"/>
          <w:sz w:val="24"/>
          <w:szCs w:val="24"/>
        </w:rPr>
        <w:t>Күн тәртібінде оқу үдерісі, мектептің және интернаттың ішкі тәртіп ережелері, асханадағы тамақтану және ағымдағы мәселелер қаралды.</w:t>
      </w:r>
    </w:p>
    <w:p w14:paraId="10929AC2"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Ата-аналар тарапынан күн тәртібінде көтерілген мәсеселер бойынша сұрақтар қойылып, жауаптар берілді.</w:t>
      </w:r>
    </w:p>
    <w:p w14:paraId="6347CC68" w14:textId="77777777" w:rsidR="00A95F90" w:rsidRPr="0068776D" w:rsidRDefault="00A5614B" w:rsidP="00A95F90">
      <w:pPr>
        <w:pStyle w:val="af0"/>
        <w:rPr>
          <w:rFonts w:ascii="Times New Roman" w:hAnsi="Times New Roman" w:cs="Times New Roman"/>
          <w:sz w:val="24"/>
          <w:szCs w:val="24"/>
        </w:rPr>
      </w:pPr>
      <w:hyperlink r:id="rId362" w:history="1">
        <w:r w:rsidR="00A95F90" w:rsidRPr="0068776D">
          <w:rPr>
            <w:rStyle w:val="ad"/>
            <w:rFonts w:ascii="Times New Roman" w:hAnsi="Times New Roman" w:cs="Times New Roman"/>
            <w:sz w:val="24"/>
            <w:szCs w:val="24"/>
          </w:rPr>
          <w:t>https://www.facebook.com/share/p/1AUytCLHLg/</w:t>
        </w:r>
      </w:hyperlink>
    </w:p>
    <w:p w14:paraId="54799A01"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Тәуелсіздік күніне арналған жоспар бойынша 11 желтоқсан күні интернат тәрбиеленушілері арасында «Тәуелсіздік-елімнің ерлік жолы» атты тәрбие сағаты өткізілді. Оқушылардың өткен тарихымызға деген ұлттық көзқарастарын қалыптастыру. Оқушыларды елді, Отанын сүюге және егемен елімізді сақтауға және оны гүлдендіруге құштар патриоттық күш – қуаты мол жастарды тәрбиелеу.</w:t>
      </w:r>
    </w:p>
    <w:p w14:paraId="58160B9A" w14:textId="77777777" w:rsidR="00A95F90" w:rsidRPr="0068776D" w:rsidRDefault="00A5614B" w:rsidP="00A95F90">
      <w:pPr>
        <w:pStyle w:val="af0"/>
        <w:rPr>
          <w:rFonts w:ascii="Times New Roman" w:hAnsi="Times New Roman" w:cs="Times New Roman"/>
          <w:sz w:val="24"/>
          <w:szCs w:val="24"/>
        </w:rPr>
      </w:pPr>
      <w:hyperlink r:id="rId363" w:history="1">
        <w:r w:rsidR="00A95F90" w:rsidRPr="0068776D">
          <w:rPr>
            <w:rStyle w:val="ad"/>
            <w:rFonts w:ascii="Times New Roman" w:hAnsi="Times New Roman" w:cs="Times New Roman"/>
            <w:sz w:val="24"/>
            <w:szCs w:val="24"/>
          </w:rPr>
          <w:t>https://www.facebook.com/share/v/1BGK3bbrU3/</w:t>
        </w:r>
      </w:hyperlink>
    </w:p>
    <w:p w14:paraId="60C7FAB8" w14:textId="77777777" w:rsidR="00A95F90" w:rsidRPr="0068776D" w:rsidRDefault="00A95F90" w:rsidP="00A95F90">
      <w:pPr>
        <w:pStyle w:val="af0"/>
        <w:rPr>
          <w:rFonts w:ascii="Times New Roman" w:hAnsi="Times New Roman" w:cs="Times New Roman"/>
          <w:sz w:val="24"/>
          <w:szCs w:val="24"/>
        </w:rPr>
      </w:pPr>
      <w:r w:rsidRPr="0068776D">
        <w:rPr>
          <w:rFonts w:ascii="Times New Roman" w:hAnsi="Times New Roman" w:cs="Times New Roman"/>
          <w:sz w:val="24"/>
          <w:szCs w:val="24"/>
        </w:rPr>
        <w:t>Оқушылардың шығармашылық қабілеттерін дамыту, достық қарым- қатынасты нығайту,жаңа жылдық</w:t>
      </w:r>
      <w:r>
        <w:rPr>
          <w:rFonts w:ascii="Times New Roman" w:hAnsi="Times New Roman" w:cs="Times New Roman"/>
          <w:sz w:val="24"/>
          <w:szCs w:val="24"/>
        </w:rPr>
        <w:t xml:space="preserve"> көңіл- күй сыйлау мақсатында , </w:t>
      </w:r>
      <w:r w:rsidRPr="0068776D">
        <w:rPr>
          <w:rFonts w:ascii="Times New Roman" w:hAnsi="Times New Roman" w:cs="Times New Roman"/>
          <w:sz w:val="24"/>
          <w:szCs w:val="24"/>
        </w:rPr>
        <w:t>жоспарға сәйкес  интернат тәрбиеленушілерімен "Қош келдің,Жаңа жыл!”атты іс-шара өткізілді</w:t>
      </w:r>
    </w:p>
    <w:p w14:paraId="72EA54A2" w14:textId="77777777" w:rsidR="00A95F90" w:rsidRPr="0068776D" w:rsidRDefault="00A5614B" w:rsidP="00A95F90">
      <w:pPr>
        <w:pStyle w:val="af0"/>
        <w:rPr>
          <w:rFonts w:ascii="Times New Roman" w:hAnsi="Times New Roman" w:cs="Times New Roman"/>
          <w:sz w:val="24"/>
          <w:szCs w:val="24"/>
        </w:rPr>
      </w:pPr>
      <w:hyperlink r:id="rId364" w:history="1">
        <w:r w:rsidR="00A95F90" w:rsidRPr="0068776D">
          <w:rPr>
            <w:rStyle w:val="ad"/>
            <w:rFonts w:ascii="Times New Roman" w:hAnsi="Times New Roman" w:cs="Times New Roman"/>
            <w:sz w:val="24"/>
            <w:szCs w:val="24"/>
          </w:rPr>
          <w:t>https://www.facebook.com/share/v/14PAQ3EuQNi/</w:t>
        </w:r>
      </w:hyperlink>
    </w:p>
    <w:p w14:paraId="22BDCB5B" w14:textId="77777777" w:rsidR="00A95F90" w:rsidRPr="00C37FA3" w:rsidRDefault="00A95F90" w:rsidP="00A95F90">
      <w:pPr>
        <w:pStyle w:val="TableParagraph"/>
      </w:pPr>
      <w:r w:rsidRPr="00C37FA3">
        <w:t>«Айқап» дебат клубының ұйымдастыруымен интернат оқушыларымен танымды да тартымды пікірсайыс өтті. Ойынға белсенді оқушылар қатысып, өз ойларын ашық айтып, білім мен тапқырлықтың нағыз бәсекесін көрсетті.</w:t>
      </w:r>
    </w:p>
    <w:p w14:paraId="662F2950" w14:textId="77777777" w:rsidR="00A95F90" w:rsidRPr="00C37FA3" w:rsidRDefault="00A95F90" w:rsidP="00A95F90">
      <w:pPr>
        <w:pStyle w:val="TableParagraph"/>
      </w:pPr>
      <w:r w:rsidRPr="00C37FA3">
        <w:t>Пікірсайыс барысында екі команда қоғамдағы өзекті мәселелерді талқылап, түрлі көзқарастарды ортаға салды. Әрбір қатысушы өз ойын дәлелдермен нақтылап, шешендік өнерлерін шыңдады. Айтылған ойлар, келтірілген аргументтер мен қарсы уәждер көрермендерді де бейжай қалдырмады.</w:t>
      </w:r>
    </w:p>
    <w:p w14:paraId="3A50D84D" w14:textId="77777777" w:rsidR="00A95F90" w:rsidRPr="00C37FA3" w:rsidRDefault="00A5614B" w:rsidP="00A95F90">
      <w:pPr>
        <w:pStyle w:val="TableParagraph"/>
      </w:pPr>
      <w:hyperlink r:id="rId365" w:history="1">
        <w:r w:rsidR="00A95F90" w:rsidRPr="00C37FA3">
          <w:rPr>
            <w:rStyle w:val="ad"/>
            <w:sz w:val="24"/>
            <w:szCs w:val="24"/>
          </w:rPr>
          <w:t>https://www.facebook.com/share/p/1L1QNoLGbr/</w:t>
        </w:r>
      </w:hyperlink>
    </w:p>
    <w:p w14:paraId="4A86CD93" w14:textId="77777777" w:rsidR="00A95F90" w:rsidRPr="00C37FA3" w:rsidRDefault="00A95F90" w:rsidP="00A95F90">
      <w:pPr>
        <w:pStyle w:val="TableParagraph"/>
      </w:pPr>
      <w:r w:rsidRPr="00C37FA3">
        <w:t>«Мейірім адамгершілік негізі» тақырып аясында интернат балалармен жүрекке жылы,мотивациялық әрі оларды бағыттауға арналған атаулы маңызды треининг сабақ өткізілді.</w:t>
      </w:r>
    </w:p>
    <w:p w14:paraId="308964CF" w14:textId="77777777" w:rsidR="00A95F90" w:rsidRPr="00C37FA3" w:rsidRDefault="00A5614B" w:rsidP="00A95F90">
      <w:pPr>
        <w:pStyle w:val="TableParagraph"/>
      </w:pPr>
      <w:hyperlink r:id="rId366" w:history="1">
        <w:r w:rsidR="00A95F90" w:rsidRPr="00C37FA3">
          <w:rPr>
            <w:rStyle w:val="ad"/>
            <w:sz w:val="24"/>
            <w:szCs w:val="24"/>
          </w:rPr>
          <w:t>https://www.facebook.com/share/p/1Heq88Qmqw/</w:t>
        </w:r>
      </w:hyperlink>
    </w:p>
    <w:p w14:paraId="21ED1BF6" w14:textId="77777777" w:rsidR="00A95F90" w:rsidRPr="00C37FA3" w:rsidRDefault="00A95F90" w:rsidP="00A95F90">
      <w:pPr>
        <w:pStyle w:val="TableParagraph"/>
      </w:pPr>
      <w:r w:rsidRPr="00C37FA3">
        <w:t>Әр адам өзін қауіпсіз сезінуіміз керек. Кез келген зорлық-зомбылық – дұрыс емес және оған көз жұмуға болмайды.Интернат тәрбиеленушілерімен зорлық-зомбылық не екендігі туралы әңгіме жүргізілді.</w:t>
      </w:r>
    </w:p>
    <w:p w14:paraId="20568024" w14:textId="77777777" w:rsidR="00A95F90" w:rsidRPr="00C37FA3" w:rsidRDefault="00A5614B" w:rsidP="00A95F90">
      <w:pPr>
        <w:pStyle w:val="TableParagraph"/>
      </w:pPr>
      <w:hyperlink r:id="rId367" w:history="1">
        <w:r w:rsidR="00A95F90" w:rsidRPr="00C37FA3">
          <w:rPr>
            <w:rStyle w:val="ad"/>
            <w:sz w:val="24"/>
            <w:szCs w:val="24"/>
          </w:rPr>
          <w:t>https://www.facebook.com/share/p/1Fs1HTCHxZ/</w:t>
        </w:r>
      </w:hyperlink>
    </w:p>
    <w:p w14:paraId="317E9B67" w14:textId="77777777" w:rsidR="00A95F90" w:rsidRDefault="00A95F90" w:rsidP="00A95F90">
      <w:pPr>
        <w:pStyle w:val="ae"/>
        <w:rPr>
          <w:i/>
        </w:rPr>
      </w:pPr>
    </w:p>
    <w:p w14:paraId="611C8C57" w14:textId="77777777" w:rsidR="00A95F90" w:rsidRPr="00C37FA3" w:rsidRDefault="00A95F90" w:rsidP="00A95F90">
      <w:pPr>
        <w:pStyle w:val="ae"/>
        <w:rPr>
          <w:i/>
        </w:rPr>
      </w:pPr>
      <w:r w:rsidRPr="00C37FA3">
        <w:rPr>
          <w:i/>
        </w:rPr>
        <w:t xml:space="preserve">( Жылдық жоспар берілген) </w:t>
      </w:r>
    </w:p>
    <w:p w14:paraId="1F40E237" w14:textId="77777777" w:rsidR="00A95F90" w:rsidRPr="00C37FA3" w:rsidRDefault="00A5614B" w:rsidP="00A95F90">
      <w:pPr>
        <w:pStyle w:val="ae"/>
        <w:ind w:right="394"/>
        <w:rPr>
          <w:b/>
        </w:rPr>
      </w:pPr>
      <w:hyperlink r:id="rId368" w:history="1">
        <w:r w:rsidR="00A95F90" w:rsidRPr="00C37FA3">
          <w:rPr>
            <w:rStyle w:val="ad"/>
            <w:b/>
          </w:rPr>
          <w:t>https://drive.google.com/file/d/11bhbJZMxihsenhf6uIlJDooCuzvUAVcf/view?usp=sharing</w:t>
        </w:r>
      </w:hyperlink>
      <w:r w:rsidR="00A95F90" w:rsidRPr="00C37FA3">
        <w:rPr>
          <w:b/>
        </w:rPr>
        <w:t xml:space="preserve"> </w:t>
      </w:r>
    </w:p>
    <w:p w14:paraId="17330E15" w14:textId="77777777" w:rsidR="00A95F90" w:rsidRPr="00C37FA3" w:rsidRDefault="00A95F90" w:rsidP="00A95F90">
      <w:pPr>
        <w:pStyle w:val="ae"/>
        <w:ind w:right="394" w:firstLine="427"/>
        <w:rPr>
          <w:b/>
        </w:rPr>
      </w:pPr>
    </w:p>
    <w:p w14:paraId="1CAFF4A7" w14:textId="77777777" w:rsidR="00A95F90" w:rsidRDefault="00A95F90" w:rsidP="00A95F90">
      <w:pPr>
        <w:pStyle w:val="ae"/>
        <w:ind w:right="394"/>
        <w:rPr>
          <w:b/>
        </w:rPr>
      </w:pPr>
    </w:p>
    <w:p w14:paraId="0C3C163C" w14:textId="77777777" w:rsidR="000C7200" w:rsidRDefault="000C7200" w:rsidP="005C523D">
      <w:pPr>
        <w:pStyle w:val="ae"/>
        <w:ind w:right="394" w:firstLine="427"/>
        <w:jc w:val="left"/>
        <w:rPr>
          <w:b/>
        </w:rPr>
      </w:pPr>
    </w:p>
    <w:p w14:paraId="0DAC6AF5" w14:textId="77777777" w:rsidR="000C7200" w:rsidRDefault="000C7200" w:rsidP="005C523D">
      <w:pPr>
        <w:pStyle w:val="ae"/>
        <w:ind w:right="394" w:firstLine="427"/>
        <w:jc w:val="left"/>
        <w:rPr>
          <w:b/>
        </w:rPr>
      </w:pPr>
    </w:p>
    <w:p w14:paraId="254966EA" w14:textId="782DBCAF" w:rsidR="00A95F90" w:rsidRPr="00C37FA3" w:rsidRDefault="00A95F90" w:rsidP="000C7200">
      <w:pPr>
        <w:pStyle w:val="ae"/>
        <w:ind w:right="394" w:firstLine="427"/>
        <w:jc w:val="center"/>
        <w:rPr>
          <w:b/>
        </w:rPr>
      </w:pPr>
      <w:r>
        <w:rPr>
          <w:b/>
        </w:rPr>
        <w:t>2023-2024 оқу жылы</w:t>
      </w:r>
    </w:p>
    <w:p w14:paraId="0BFDD3FC" w14:textId="77777777" w:rsidR="00A95F90" w:rsidRPr="004D18D3" w:rsidRDefault="00A95F90" w:rsidP="005C523D">
      <w:pPr>
        <w:pStyle w:val="ae"/>
        <w:ind w:left="0" w:right="394"/>
        <w:jc w:val="left"/>
      </w:pPr>
      <w:r w:rsidRPr="004D18D3">
        <w:t>Кәкімбек Салықов атындағы орта мектебі  1-19 қыркүйек аралығында сегіз бағыт бойынша тәрбие жұмысының оқу жылына арналған жоспары оқушылардың жас ерекшеліктері мен мектеп дәстүріне сай, күнтізбелік мерекелерді қамтып жоспарланды.</w:t>
      </w:r>
    </w:p>
    <w:p w14:paraId="23BA2E22" w14:textId="77777777" w:rsidR="00A95F90" w:rsidRPr="004D18D3" w:rsidRDefault="00A95F90" w:rsidP="005C523D">
      <w:pPr>
        <w:pStyle w:val="ae"/>
        <w:spacing w:line="242" w:lineRule="auto"/>
        <w:ind w:left="0" w:right="1507"/>
        <w:jc w:val="left"/>
      </w:pPr>
      <w:r w:rsidRPr="004D18D3">
        <w:t>2023-2024</w:t>
      </w:r>
      <w:r w:rsidRPr="004D18D3">
        <w:rPr>
          <w:spacing w:val="-5"/>
        </w:rPr>
        <w:t xml:space="preserve"> </w:t>
      </w:r>
      <w:r w:rsidRPr="004D18D3">
        <w:t>оқу</w:t>
      </w:r>
      <w:r w:rsidRPr="004D18D3">
        <w:rPr>
          <w:spacing w:val="-11"/>
        </w:rPr>
        <w:t xml:space="preserve"> </w:t>
      </w:r>
      <w:r w:rsidRPr="004D18D3">
        <w:t>жылына</w:t>
      </w:r>
      <w:r w:rsidRPr="004D18D3">
        <w:rPr>
          <w:spacing w:val="-2"/>
        </w:rPr>
        <w:t xml:space="preserve"> </w:t>
      </w:r>
      <w:r w:rsidRPr="004D18D3">
        <w:t>арналған</w:t>
      </w:r>
      <w:r w:rsidRPr="004D18D3">
        <w:rPr>
          <w:spacing w:val="-5"/>
        </w:rPr>
        <w:t xml:space="preserve"> </w:t>
      </w:r>
      <w:r w:rsidRPr="004D18D3">
        <w:t>тәрбие</w:t>
      </w:r>
      <w:r w:rsidRPr="004D18D3">
        <w:rPr>
          <w:spacing w:val="-7"/>
        </w:rPr>
        <w:t xml:space="preserve"> </w:t>
      </w:r>
      <w:r w:rsidRPr="004D18D3">
        <w:t>жұмысының жоспары (1-19</w:t>
      </w:r>
      <w:r w:rsidRPr="004D18D3">
        <w:rPr>
          <w:spacing w:val="-1"/>
        </w:rPr>
        <w:t xml:space="preserve"> </w:t>
      </w:r>
      <w:r w:rsidRPr="004D18D3">
        <w:t xml:space="preserve">қыркүйек) </w:t>
      </w:r>
    </w:p>
    <w:p w14:paraId="3888A20C" w14:textId="77777777" w:rsidR="00A95F90" w:rsidRPr="004D18D3" w:rsidRDefault="00A95F90" w:rsidP="005C523D">
      <w:pPr>
        <w:pStyle w:val="ae"/>
        <w:spacing w:line="274" w:lineRule="exact"/>
        <w:ind w:left="0"/>
        <w:jc w:val="left"/>
        <w:rPr>
          <w:spacing w:val="-2"/>
        </w:rPr>
      </w:pPr>
      <w:r w:rsidRPr="004D18D3">
        <w:t>2023-2024</w:t>
      </w:r>
      <w:r w:rsidRPr="004D18D3">
        <w:rPr>
          <w:spacing w:val="35"/>
        </w:rPr>
        <w:t xml:space="preserve"> </w:t>
      </w:r>
      <w:r w:rsidRPr="004D18D3">
        <w:t>оқу</w:t>
      </w:r>
      <w:r w:rsidRPr="004D18D3">
        <w:rPr>
          <w:spacing w:val="32"/>
        </w:rPr>
        <w:t xml:space="preserve"> </w:t>
      </w:r>
      <w:r w:rsidRPr="004D18D3">
        <w:t>жылындағы</w:t>
      </w:r>
      <w:r w:rsidRPr="004D18D3">
        <w:rPr>
          <w:spacing w:val="48"/>
        </w:rPr>
        <w:t xml:space="preserve"> </w:t>
      </w:r>
      <w:r w:rsidRPr="004D18D3">
        <w:t>20</w:t>
      </w:r>
      <w:r w:rsidRPr="004D18D3">
        <w:rPr>
          <w:spacing w:val="37"/>
        </w:rPr>
        <w:t xml:space="preserve"> </w:t>
      </w:r>
      <w:r w:rsidRPr="004D18D3">
        <w:t>қыркүйектен</w:t>
      </w:r>
      <w:r w:rsidRPr="004D18D3">
        <w:rPr>
          <w:spacing w:val="43"/>
        </w:rPr>
        <w:t xml:space="preserve"> </w:t>
      </w:r>
      <w:r w:rsidRPr="004D18D3">
        <w:t>бастап,</w:t>
      </w:r>
      <w:r w:rsidRPr="004D18D3">
        <w:rPr>
          <w:spacing w:val="45"/>
        </w:rPr>
        <w:t xml:space="preserve"> </w:t>
      </w:r>
      <w:r w:rsidRPr="004D18D3">
        <w:t>тәрбие</w:t>
      </w:r>
      <w:r w:rsidRPr="004D18D3">
        <w:rPr>
          <w:spacing w:val="42"/>
        </w:rPr>
        <w:t xml:space="preserve"> </w:t>
      </w:r>
      <w:r w:rsidRPr="004D18D3">
        <w:t>жоспары</w:t>
      </w:r>
      <w:r w:rsidRPr="004D18D3">
        <w:rPr>
          <w:spacing w:val="44"/>
        </w:rPr>
        <w:t xml:space="preserve"> </w:t>
      </w:r>
      <w:r w:rsidRPr="004D18D3">
        <w:t>түбегейлі</w:t>
      </w:r>
      <w:r w:rsidRPr="004D18D3">
        <w:rPr>
          <w:spacing w:val="34"/>
        </w:rPr>
        <w:t xml:space="preserve"> </w:t>
      </w:r>
      <w:r w:rsidRPr="004D18D3">
        <w:rPr>
          <w:spacing w:val="-2"/>
        </w:rPr>
        <w:t>өзгерді.</w:t>
      </w:r>
    </w:p>
    <w:p w14:paraId="6CBD7C13" w14:textId="77777777" w:rsidR="00A95F90" w:rsidRDefault="00A95F90" w:rsidP="005C523D">
      <w:pPr>
        <w:pStyle w:val="ae"/>
        <w:spacing w:line="274" w:lineRule="exact"/>
        <w:jc w:val="left"/>
        <w:rPr>
          <w:i/>
          <w:spacing w:val="-2"/>
        </w:rPr>
      </w:pPr>
    </w:p>
    <w:p w14:paraId="3C4DDD50" w14:textId="77777777" w:rsidR="00A95F90" w:rsidRPr="004D18D3" w:rsidRDefault="00A95F90" w:rsidP="005C523D">
      <w:pPr>
        <w:pStyle w:val="ae"/>
        <w:spacing w:line="274" w:lineRule="exact"/>
        <w:jc w:val="left"/>
        <w:rPr>
          <w:i/>
          <w:spacing w:val="-2"/>
        </w:rPr>
      </w:pPr>
      <w:r w:rsidRPr="004D18D3">
        <w:rPr>
          <w:i/>
          <w:spacing w:val="-2"/>
        </w:rPr>
        <w:t>(2023-2024 оқу жылы</w:t>
      </w:r>
      <w:r>
        <w:rPr>
          <w:i/>
          <w:spacing w:val="-2"/>
        </w:rPr>
        <w:t>ның тәрбие жұмысының жоспары 2)</w:t>
      </w:r>
    </w:p>
    <w:p w14:paraId="12301C02" w14:textId="77777777" w:rsidR="00A95F90" w:rsidRPr="00C53CD5" w:rsidRDefault="00A5614B" w:rsidP="005C523D">
      <w:pPr>
        <w:pStyle w:val="ae"/>
        <w:spacing w:line="274" w:lineRule="exact"/>
        <w:jc w:val="left"/>
        <w:rPr>
          <w:b/>
          <w:i/>
        </w:rPr>
      </w:pPr>
      <w:hyperlink r:id="rId369" w:history="1">
        <w:r w:rsidR="00A95F90" w:rsidRPr="00C53CD5">
          <w:rPr>
            <w:rStyle w:val="ad"/>
            <w:b/>
            <w:i/>
          </w:rPr>
          <w:t>https://drive.google.com/drive/folders/1bNpy_CvgLFpLqcMYWfSnH8-NnXzMG2n7?usp=sharing</w:t>
        </w:r>
      </w:hyperlink>
    </w:p>
    <w:p w14:paraId="5AAF3950" w14:textId="77777777" w:rsidR="00A95F90" w:rsidRPr="004D18D3" w:rsidRDefault="00A95F90" w:rsidP="005C523D">
      <w:pPr>
        <w:pStyle w:val="ae"/>
        <w:spacing w:line="274" w:lineRule="exact"/>
        <w:jc w:val="left"/>
      </w:pPr>
    </w:p>
    <w:p w14:paraId="0F36A1EF" w14:textId="77777777" w:rsidR="00A95F90" w:rsidRPr="004D18D3" w:rsidRDefault="00A95F90" w:rsidP="005C523D">
      <w:pPr>
        <w:pStyle w:val="ae"/>
        <w:spacing w:line="274" w:lineRule="exact"/>
        <w:jc w:val="left"/>
      </w:pPr>
    </w:p>
    <w:p w14:paraId="3DEF0892" w14:textId="77777777" w:rsidR="00A95F90" w:rsidRPr="004D18D3" w:rsidRDefault="00A95F90" w:rsidP="005C523D">
      <w:pPr>
        <w:pStyle w:val="ae"/>
        <w:spacing w:line="242" w:lineRule="auto"/>
        <w:ind w:left="0" w:right="461"/>
        <w:jc w:val="left"/>
      </w:pPr>
      <w:r w:rsidRPr="004D18D3">
        <w:t>«Біртұтас тәрбие» бағдарламасы аясында</w:t>
      </w:r>
      <w:r w:rsidRPr="004D18D3">
        <w:rPr>
          <w:spacing w:val="80"/>
        </w:rPr>
        <w:t xml:space="preserve"> </w:t>
      </w:r>
      <w:r w:rsidRPr="004D18D3">
        <w:t>(2023жыл 19 қыркүйек № 294 бұйрық) негізінде</w:t>
      </w:r>
      <w:r w:rsidRPr="004D18D3">
        <w:rPr>
          <w:spacing w:val="80"/>
        </w:rPr>
        <w:t xml:space="preserve"> </w:t>
      </w:r>
      <w:r w:rsidRPr="004D18D3">
        <w:t>тәрбие жоспары</w:t>
      </w:r>
      <w:r w:rsidRPr="004D18D3">
        <w:rPr>
          <w:spacing w:val="40"/>
        </w:rPr>
        <w:t xml:space="preserve"> </w:t>
      </w:r>
      <w:r w:rsidRPr="004D18D3">
        <w:t>үш құндылыққа</w:t>
      </w:r>
      <w:r w:rsidRPr="004D18D3">
        <w:rPr>
          <w:spacing w:val="40"/>
        </w:rPr>
        <w:t xml:space="preserve"> </w:t>
      </w:r>
      <w:r w:rsidRPr="004D18D3">
        <w:t>бағытталды.</w:t>
      </w:r>
    </w:p>
    <w:p w14:paraId="16288C1A" w14:textId="77777777" w:rsidR="00A95F90" w:rsidRDefault="00A95F90" w:rsidP="005C523D">
      <w:pPr>
        <w:pStyle w:val="ae"/>
        <w:ind w:left="0" w:right="405"/>
        <w:jc w:val="left"/>
      </w:pPr>
      <w:r w:rsidRPr="004D18D3">
        <w:t>Еліміздің болашағына айналатын бүгінгі</w:t>
      </w:r>
      <w:r w:rsidRPr="004D18D3">
        <w:rPr>
          <w:spacing w:val="-1"/>
        </w:rPr>
        <w:t xml:space="preserve"> </w:t>
      </w:r>
      <w:r w:rsidRPr="004D18D3">
        <w:t>балалар мен жасөспірімдерді тәрбиелеу, оларға барынша әлеуметтік қолдау көрсету, олардың толыққанды білім алуы үшін жағдай жасау, олардың құқықтары мен заңды мүдделерін қорғау Қазақстанның ұлттық саясатының негізгі бағыттарының бірі болып табылады.</w:t>
      </w:r>
    </w:p>
    <w:p w14:paraId="4EE669FD" w14:textId="77777777" w:rsidR="00AA29F3" w:rsidRDefault="00AA29F3" w:rsidP="005C523D">
      <w:pPr>
        <w:pStyle w:val="ae"/>
        <w:ind w:left="0" w:right="405"/>
        <w:jc w:val="left"/>
      </w:pPr>
    </w:p>
    <w:p w14:paraId="6E5DF85D" w14:textId="77777777" w:rsidR="00AA29F3" w:rsidRPr="004D18D3" w:rsidRDefault="00AA29F3" w:rsidP="005C523D">
      <w:pPr>
        <w:pStyle w:val="ae"/>
        <w:ind w:left="0" w:right="405"/>
        <w:jc w:val="left"/>
      </w:pPr>
    </w:p>
    <w:p w14:paraId="2C938ABA" w14:textId="77777777" w:rsidR="00A95F90" w:rsidRPr="004D18D3" w:rsidRDefault="00A95F90" w:rsidP="005C523D">
      <w:pPr>
        <w:pStyle w:val="ae"/>
        <w:ind w:left="0" w:right="398"/>
        <w:jc w:val="left"/>
      </w:pPr>
      <w:r w:rsidRPr="004D18D3">
        <w:t xml:space="preserve">Қазақстанның білім беру ұйымдарындағы тәрбиенің қазіргі жағдайының өзіне тән ерекшелігі оның мазмұнын әлеуметтік сұранысқа ие құндылықтар, дәстүрлер, мінез-құлық тәжірибесі тұрғысынан жаңартуға бағыттау болып табылады. Бүгінгі таңда балаларды дамыту мен тәрбиелеумен айналысатын бірнеше әлеуметтік институттардың бірі мектеп </w:t>
      </w:r>
      <w:r w:rsidRPr="004D18D3">
        <w:rPr>
          <w:spacing w:val="-2"/>
        </w:rPr>
        <w:t>болды.</w:t>
      </w:r>
    </w:p>
    <w:p w14:paraId="333DCDC6" w14:textId="77777777" w:rsidR="00A95F90" w:rsidRDefault="00A95F90" w:rsidP="005C523D">
      <w:pPr>
        <w:pStyle w:val="ae"/>
        <w:spacing w:before="6" w:line="237" w:lineRule="auto"/>
        <w:ind w:left="0" w:right="398"/>
        <w:jc w:val="left"/>
      </w:pPr>
      <w:r w:rsidRPr="004D18D3">
        <w:t>Мақсаты: жалпыадамзаттық және ұлттық құндылықтар негізінде еңбекқор, адал, саналы, жасампаз азаматты тәрбиелеу.</w:t>
      </w:r>
    </w:p>
    <w:p w14:paraId="650BF45A" w14:textId="77777777" w:rsidR="00A95F90" w:rsidRPr="00595963" w:rsidRDefault="00A95F90" w:rsidP="005C523D">
      <w:pPr>
        <w:pStyle w:val="ae"/>
        <w:spacing w:before="6" w:line="237" w:lineRule="auto"/>
        <w:ind w:left="0" w:right="398"/>
        <w:jc w:val="left"/>
      </w:pPr>
      <w:r w:rsidRPr="00595963">
        <w:t>1- қыркүйек - білім күні. Бұл күні мектеп оқушыларына</w:t>
      </w:r>
      <w:r>
        <w:t xml:space="preserve"> алғашқы қоңырау даусы естілді. </w:t>
      </w:r>
      <w:r w:rsidRPr="00595963">
        <w:t>"Кәкімбек Салықов атындағы орта мектеп"  КММ оқушылары үш</w:t>
      </w:r>
      <w:r>
        <w:t xml:space="preserve">ін де алғашқы қоңырау соғылды. </w:t>
      </w:r>
      <w:r w:rsidRPr="00595963">
        <w:t xml:space="preserve">Білім күніне орай мектебімізге Шал ақын ауданының аудан әкімі Рахат Назымбекұлы Смагулов пен ардагерлер кеңесінің төрағасы Тұрар Сейтжанұлы Оразалин  балаларды құттықтап, бірінші сынып оқушыларына қызықты және қуанышты мектеп күндерін тіледі. Ал түлектерге – жақсы білім көрсетіп, болашақ мамандығын анықтап, таңдаған оқу орнына түсуге тілектерін білдірді. Рахат Назымбекұлы  мектебіміздің биология пәні мұғалімі  К. Т. Естаеваға, бастауыш мұғалімдері А.Қ. Абжанова мен А. Р. Даукеноваға аудан әкімі атынан алғыс хаттар табыстап, мектебімізге  "Музыкалық аппаратура" сертификатын сыйға тарту етті.  Бірінші сынып оқушылары өздерінің өлеңдерімен және әсем әндерімен қуантты. 11сынып оқушысы  Есілбай Әйгерім  "Мектебім" әнін орындады. </w:t>
      </w:r>
    </w:p>
    <w:p w14:paraId="16AA0F38" w14:textId="77777777" w:rsidR="00A95F90" w:rsidRDefault="00A95F90" w:rsidP="005C523D">
      <w:pPr>
        <w:pStyle w:val="ae"/>
        <w:spacing w:before="6" w:line="237" w:lineRule="auto"/>
        <w:ind w:left="0" w:right="398"/>
      </w:pPr>
      <w:r w:rsidRPr="00595963">
        <w:t>Осы оқу жылындағы алғашқы қоңырауды 11 "А" сынып оқушысы,мектеп президенті Жамбыл Мереке  мен бірінші сынып оқушысы Дулат Әйнамкөз берді. Барлық сыныптарда "Мектебім-мейірім мекені" атты сынып сағаттары өтілді.</w:t>
      </w:r>
    </w:p>
    <w:p w14:paraId="151687C0" w14:textId="77777777" w:rsidR="00A95F90" w:rsidRDefault="00A95F90" w:rsidP="005C523D">
      <w:pPr>
        <w:pStyle w:val="ae"/>
        <w:spacing w:before="6" w:line="237" w:lineRule="auto"/>
        <w:ind w:left="0" w:right="398"/>
      </w:pPr>
      <w:r w:rsidRPr="00595963">
        <w:t>https://www.facebook.com/share/v/1GY8RU73MX/</w:t>
      </w:r>
    </w:p>
    <w:p w14:paraId="1C629144" w14:textId="77777777" w:rsidR="00A95F90" w:rsidRPr="00595963" w:rsidRDefault="00A95F90" w:rsidP="00A95F90">
      <w:pPr>
        <w:pStyle w:val="af0"/>
        <w:jc w:val="both"/>
        <w:rPr>
          <w:rFonts w:ascii="Times New Roman" w:hAnsi="Times New Roman" w:cs="Times New Roman"/>
          <w:sz w:val="24"/>
          <w:szCs w:val="24"/>
        </w:rPr>
      </w:pPr>
      <w:r w:rsidRPr="00595963">
        <w:rPr>
          <w:rFonts w:ascii="Times New Roman" w:hAnsi="Times New Roman" w:cs="Times New Roman"/>
          <w:sz w:val="24"/>
          <w:szCs w:val="24"/>
          <w:shd w:val="clear" w:color="auto" w:fill="FFFFFF"/>
        </w:rPr>
        <w:t>5 қыркүйек – Қазақстан халқы тілдері күні мерекесі. Атаулы күн қазақ халқының тағдыры мен тілі үшін күрескен Алаш арысы, ұлт ұстазы Ахмет Байтұрсынұлының туған күнімен байланысты. Бүгін барша қазақстандық қазақ әліпбиінің негізін салған ғалымның туған күнінде "Қазақстан халқы тілдері күні" мерекесін атап өтуде. Осы күні жалпы Қазақстан бойынша "Мағжан Жұмабаев - заманның заңғар тұлғасы" тақырыбында ашық диктант жазу жоспарланған. Біздің мектептің ұстаздары мен оқушылары да осы іс-шара аясында диктант жазды.</w:t>
      </w:r>
    </w:p>
    <w:p w14:paraId="0C6BA03E" w14:textId="02E8EDCF" w:rsidR="00A95F90" w:rsidRDefault="00A5614B" w:rsidP="005C523D">
      <w:pPr>
        <w:pStyle w:val="ae"/>
        <w:spacing w:before="6" w:line="237" w:lineRule="auto"/>
        <w:ind w:right="398"/>
      </w:pPr>
      <w:hyperlink r:id="rId370" w:history="1">
        <w:r w:rsidR="005C523D" w:rsidRPr="007569F3">
          <w:rPr>
            <w:rStyle w:val="ad"/>
          </w:rPr>
          <w:t>https://www.facebook.com/share/p/1BmMyfsb8G/</w:t>
        </w:r>
      </w:hyperlink>
    </w:p>
    <w:p w14:paraId="17EF2964" w14:textId="77777777" w:rsidR="00A95F90" w:rsidRPr="004D18D3" w:rsidRDefault="00A95F90" w:rsidP="005C523D">
      <w:pPr>
        <w:pStyle w:val="ae"/>
        <w:spacing w:before="3"/>
        <w:ind w:left="0" w:right="406"/>
      </w:pPr>
      <w:r w:rsidRPr="004D18D3">
        <w:t>Солтүстік Қазақстан облысының білім басқармасы Қазақстан Республикасының Оқу- ағарту министрлігінің негізінде “Тоғыз айдағы 9 іс-шара”Тұжырымдамасымен бекітілген бірыңғай тәрбие челлендждер мен іс-шаралар</w:t>
      </w:r>
      <w:r w:rsidRPr="004D18D3">
        <w:rPr>
          <w:spacing w:val="40"/>
        </w:rPr>
        <w:t xml:space="preserve"> </w:t>
      </w:r>
      <w:r w:rsidRPr="004D18D3">
        <w:t>өткізілді.</w:t>
      </w:r>
    </w:p>
    <w:p w14:paraId="4D13A404" w14:textId="77777777" w:rsidR="00A95F90" w:rsidRDefault="00A95F90" w:rsidP="005C523D">
      <w:pPr>
        <w:pStyle w:val="ae"/>
        <w:spacing w:before="1" w:line="242" w:lineRule="auto"/>
        <w:ind w:left="0"/>
      </w:pPr>
      <w:r w:rsidRPr="004D18D3">
        <w:t xml:space="preserve"> «ТӨРТ</w:t>
      </w:r>
      <w:r w:rsidRPr="004D18D3">
        <w:rPr>
          <w:spacing w:val="-1"/>
        </w:rPr>
        <w:t xml:space="preserve"> </w:t>
      </w:r>
      <w:r w:rsidRPr="004D18D3">
        <w:t>ТОҚСАН</w:t>
      </w:r>
      <w:r w:rsidRPr="004D18D3">
        <w:rPr>
          <w:spacing w:val="-2"/>
        </w:rPr>
        <w:t xml:space="preserve"> </w:t>
      </w:r>
      <w:r w:rsidRPr="004D18D3">
        <w:t>–</w:t>
      </w:r>
      <w:r w:rsidRPr="004D18D3">
        <w:rPr>
          <w:spacing w:val="-3"/>
        </w:rPr>
        <w:t xml:space="preserve"> </w:t>
      </w:r>
      <w:r w:rsidRPr="004D18D3">
        <w:t>ТӨРТ</w:t>
      </w:r>
      <w:r w:rsidRPr="004D18D3">
        <w:rPr>
          <w:spacing w:val="-5"/>
        </w:rPr>
        <w:t xml:space="preserve"> </w:t>
      </w:r>
      <w:r w:rsidRPr="004D18D3">
        <w:t>ӨНЕР»</w:t>
      </w:r>
      <w:r w:rsidRPr="004D18D3">
        <w:rPr>
          <w:spacing w:val="-6"/>
        </w:rPr>
        <w:t xml:space="preserve"> </w:t>
      </w:r>
      <w:r w:rsidRPr="004D18D3">
        <w:t>Ұлттық</w:t>
      </w:r>
      <w:r w:rsidRPr="004D18D3">
        <w:rPr>
          <w:spacing w:val="-9"/>
        </w:rPr>
        <w:t xml:space="preserve"> </w:t>
      </w:r>
      <w:r w:rsidRPr="004D18D3">
        <w:t>мәдени-ағартушылық</w:t>
      </w:r>
      <w:r w:rsidRPr="004D18D3">
        <w:rPr>
          <w:spacing w:val="-5"/>
        </w:rPr>
        <w:t xml:space="preserve"> </w:t>
      </w:r>
      <w:r w:rsidRPr="004D18D3">
        <w:t>жобасы</w:t>
      </w:r>
      <w:r w:rsidRPr="004D18D3">
        <w:rPr>
          <w:spacing w:val="-6"/>
        </w:rPr>
        <w:t xml:space="preserve"> </w:t>
      </w:r>
      <w:r w:rsidRPr="004D18D3">
        <w:t>негізінде байқаулар, көрмелер, сайыстар, олимпи</w:t>
      </w:r>
      <w:r>
        <w:t>адалар, фестивальдер өткізілді.</w:t>
      </w:r>
    </w:p>
    <w:p w14:paraId="0587FA42" w14:textId="77777777" w:rsidR="00A95F90" w:rsidRDefault="00A95F90" w:rsidP="00A95F90">
      <w:pPr>
        <w:pStyle w:val="TableParagraph"/>
        <w:jc w:val="both"/>
      </w:pPr>
      <w:r w:rsidRPr="00E5646D">
        <w:lastRenderedPageBreak/>
        <w:t>ТОҒЫЗ</w:t>
      </w:r>
      <w:r w:rsidRPr="00E5646D">
        <w:rPr>
          <w:rFonts w:ascii="Segoe UI Historic" w:hAnsi="Segoe UI Historic" w:cs="Segoe UI Historic"/>
        </w:rPr>
        <w:t xml:space="preserve"> </w:t>
      </w:r>
      <w:r w:rsidRPr="00E5646D">
        <w:t>АЙ</w:t>
      </w:r>
      <w:r w:rsidRPr="00E5646D">
        <w:rPr>
          <w:rFonts w:ascii="Segoe UI Historic" w:hAnsi="Segoe UI Historic" w:cs="Segoe UI Historic"/>
        </w:rPr>
        <w:t xml:space="preserve"> – 9 </w:t>
      </w:r>
      <w:r w:rsidRPr="00E5646D">
        <w:t>ІС</w:t>
      </w:r>
      <w:r w:rsidRPr="00E5646D">
        <w:rPr>
          <w:rFonts w:ascii="Segoe UI Historic" w:hAnsi="Segoe UI Historic" w:cs="Segoe UI Historic"/>
        </w:rPr>
        <w:t>-</w:t>
      </w:r>
      <w:r w:rsidRPr="00E5646D">
        <w:t>ШАРА</w:t>
      </w:r>
      <w:r w:rsidRPr="00E5646D">
        <w:rPr>
          <w:rFonts w:ascii="Segoe UI Historic" w:hAnsi="Segoe UI Historic" w:cs="Segoe UI Historic"/>
        </w:rPr>
        <w:t xml:space="preserve">" </w:t>
      </w:r>
      <w:r w:rsidRPr="00E5646D">
        <w:t>ТҰЖЫРЫМДАМАСЫ</w:t>
      </w:r>
      <w:r>
        <w:rPr>
          <w:rFonts w:asciiTheme="minorHAnsi" w:hAnsiTheme="minorHAnsi" w:cs="Segoe UI Historic"/>
        </w:rPr>
        <w:t xml:space="preserve"> бойынша  </w:t>
      </w:r>
      <w:r>
        <w:t>мектеп</w:t>
      </w:r>
      <w:r w:rsidRPr="00E5646D">
        <w:rPr>
          <w:rFonts w:ascii="Segoe UI Historic" w:hAnsi="Segoe UI Historic" w:cs="Segoe UI Historic"/>
        </w:rPr>
        <w:t xml:space="preserve"> </w:t>
      </w:r>
      <w:r w:rsidRPr="00E5646D">
        <w:rPr>
          <w:rFonts w:ascii="Calibri" w:hAnsi="Calibri" w:cs="Calibri"/>
        </w:rPr>
        <w:t>ұжымы</w:t>
      </w:r>
      <w:r w:rsidRPr="00E5646D">
        <w:rPr>
          <w:rFonts w:ascii="Segoe UI Historic" w:hAnsi="Segoe UI Historic" w:cs="Segoe UI Historic"/>
        </w:rPr>
        <w:t xml:space="preserve"> </w:t>
      </w:r>
      <w:r w:rsidRPr="00E5646D">
        <w:rPr>
          <w:rFonts w:ascii="Calibri" w:hAnsi="Calibri" w:cs="Calibri"/>
        </w:rPr>
        <w:t>мен</w:t>
      </w:r>
      <w:r w:rsidRPr="00E5646D">
        <w:rPr>
          <w:rFonts w:ascii="Segoe UI Historic" w:hAnsi="Segoe UI Historic" w:cs="Segoe UI Historic"/>
        </w:rPr>
        <w:t xml:space="preserve"> </w:t>
      </w:r>
      <w:r w:rsidRPr="00E5646D">
        <w:rPr>
          <w:rFonts w:ascii="Calibri" w:hAnsi="Calibri" w:cs="Calibri"/>
        </w:rPr>
        <w:t>оқушылары</w:t>
      </w:r>
      <w:r w:rsidRPr="00E5646D">
        <w:rPr>
          <w:rFonts w:ascii="Segoe UI Historic" w:hAnsi="Segoe UI Historic" w:cs="Segoe UI Historic"/>
        </w:rPr>
        <w:t xml:space="preserve"> "</w:t>
      </w:r>
      <w:r w:rsidRPr="00E5646D">
        <w:rPr>
          <w:rFonts w:ascii="Calibri" w:hAnsi="Calibri" w:cs="Calibri"/>
        </w:rPr>
        <w:t>Әнұран</w:t>
      </w:r>
      <w:r w:rsidRPr="00E5646D">
        <w:rPr>
          <w:rFonts w:ascii="Segoe UI Historic" w:hAnsi="Segoe UI Historic" w:cs="Segoe UI Historic"/>
        </w:rPr>
        <w:t xml:space="preserve"> </w:t>
      </w:r>
      <w:r w:rsidRPr="00E5646D">
        <w:rPr>
          <w:rFonts w:ascii="Calibri" w:hAnsi="Calibri" w:cs="Calibri"/>
        </w:rPr>
        <w:t>айту</w:t>
      </w:r>
      <w:r w:rsidRPr="00E5646D">
        <w:rPr>
          <w:rFonts w:ascii="Segoe UI Historic" w:hAnsi="Segoe UI Historic" w:cs="Segoe UI Historic"/>
        </w:rPr>
        <w:t xml:space="preserve">" </w:t>
      </w:r>
      <w:r w:rsidRPr="00E5646D">
        <w:rPr>
          <w:rFonts w:ascii="Calibri" w:hAnsi="Calibri" w:cs="Calibri"/>
        </w:rPr>
        <w:t>челленджіне</w:t>
      </w:r>
      <w:r w:rsidRPr="00E5646D">
        <w:rPr>
          <w:rFonts w:ascii="Segoe UI Historic" w:hAnsi="Segoe UI Historic" w:cs="Segoe UI Historic"/>
        </w:rPr>
        <w:t xml:space="preserve"> </w:t>
      </w:r>
      <w:r w:rsidRPr="00E5646D">
        <w:rPr>
          <w:rFonts w:ascii="Calibri" w:hAnsi="Calibri" w:cs="Calibri"/>
        </w:rPr>
        <w:t>қатыст</w:t>
      </w:r>
      <w:r w:rsidRPr="00E5646D">
        <w:t>ы</w:t>
      </w:r>
      <w:r>
        <w:t>.</w:t>
      </w:r>
    </w:p>
    <w:p w14:paraId="4C98706C" w14:textId="77777777" w:rsidR="00A95F90" w:rsidRDefault="00A5614B" w:rsidP="00A95F90">
      <w:pPr>
        <w:pStyle w:val="TableParagraph"/>
        <w:jc w:val="both"/>
        <w:rPr>
          <w:sz w:val="24"/>
          <w:szCs w:val="24"/>
        </w:rPr>
      </w:pPr>
      <w:hyperlink r:id="rId371" w:history="1">
        <w:r w:rsidR="00A95F90" w:rsidRPr="00082B3D">
          <w:rPr>
            <w:rStyle w:val="ad"/>
            <w:sz w:val="24"/>
            <w:szCs w:val="24"/>
          </w:rPr>
          <w:t>https://www.facebook.com/share/v/16Pu9DiuTr/</w:t>
        </w:r>
      </w:hyperlink>
      <w:r w:rsidR="00A95F90">
        <w:rPr>
          <w:sz w:val="24"/>
          <w:szCs w:val="24"/>
        </w:rPr>
        <w:t xml:space="preserve"> </w:t>
      </w:r>
    </w:p>
    <w:p w14:paraId="0F1DACCA"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 xml:space="preserve">2023 жылдың 22.09 күні К.Салыков атындағы орта мектебінде әдістемелік кеңес өтті. </w:t>
      </w:r>
    </w:p>
    <w:p w14:paraId="007A74CA"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Күн тәртібінде қарастырылған мәселелер:</w:t>
      </w:r>
    </w:p>
    <w:p w14:paraId="74DF0DB8"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1. 2023-2024 оқу жылының ерекшеліктері –А.К.Уаисова</w:t>
      </w:r>
    </w:p>
    <w:p w14:paraId="2C1E4FB8"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2. «Біртұтас тәрбие бағдарламасын» іске асыру – А. С. Абильдина</w:t>
      </w:r>
    </w:p>
    <w:p w14:paraId="21E51F3C"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3. «Төрт тоқсан – төрт өнер» Ұлттық мәдени – ағартушылық жобасының тұжырымдамасымен танысу – А. С. Абильдина</w:t>
      </w:r>
    </w:p>
    <w:p w14:paraId="6DEC0F05"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4. «Тоғыз айға – 9 іс – шара» тұжырымдамасымен танысу – А. С. Абильдина</w:t>
      </w:r>
    </w:p>
    <w:p w14:paraId="140924EF" w14:textId="77777777" w:rsidR="00A95F90" w:rsidRPr="00595963"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5. Мектептегі үйірме, клуб, отрядтардың жұмыстарының ұйымдастырылуы – А.С.Абильдина</w:t>
      </w:r>
    </w:p>
    <w:p w14:paraId="3DDAB0E0" w14:textId="77777777" w:rsidR="00A95F90" w:rsidRDefault="00A95F90" w:rsidP="00A95F90">
      <w:pPr>
        <w:pStyle w:val="af0"/>
        <w:jc w:val="both"/>
        <w:rPr>
          <w:rFonts w:ascii="Times New Roman" w:hAnsi="Times New Roman" w:cs="Times New Roman"/>
          <w:sz w:val="24"/>
        </w:rPr>
      </w:pPr>
      <w:r w:rsidRPr="00595963">
        <w:rPr>
          <w:rFonts w:ascii="Times New Roman" w:hAnsi="Times New Roman" w:cs="Times New Roman"/>
          <w:sz w:val="24"/>
        </w:rPr>
        <w:t>6. Мектепте балаларды тәрбиелеу мен дамыту жөніндегі ата - аналарға педагогикалық - психологиялық қолдау орталығын құру - Т.К.Кушугулова</w:t>
      </w:r>
    </w:p>
    <w:p w14:paraId="09C0693B" w14:textId="77777777" w:rsidR="00A95F90" w:rsidRPr="000C7200" w:rsidRDefault="00A5614B" w:rsidP="00A95F90">
      <w:pPr>
        <w:pStyle w:val="af0"/>
        <w:jc w:val="both"/>
        <w:rPr>
          <w:rFonts w:ascii="Times New Roman" w:hAnsi="Times New Roman" w:cs="Times New Roman"/>
          <w:sz w:val="24"/>
        </w:rPr>
      </w:pPr>
      <w:hyperlink r:id="rId372" w:history="1">
        <w:r w:rsidR="00A95F90" w:rsidRPr="000C7200">
          <w:rPr>
            <w:rStyle w:val="ad"/>
            <w:rFonts w:ascii="Times New Roman" w:hAnsi="Times New Roman" w:cs="Times New Roman"/>
            <w:sz w:val="24"/>
          </w:rPr>
          <w:t>https://www.facebook.com/share/p/17NXJpXs99/</w:t>
        </w:r>
      </w:hyperlink>
      <w:r w:rsidR="00A95F90" w:rsidRPr="000C7200">
        <w:rPr>
          <w:rFonts w:ascii="Times New Roman" w:hAnsi="Times New Roman" w:cs="Times New Roman"/>
          <w:sz w:val="24"/>
        </w:rPr>
        <w:t xml:space="preserve"> </w:t>
      </w:r>
    </w:p>
    <w:p w14:paraId="3591A678" w14:textId="77777777" w:rsidR="00A95F90" w:rsidRDefault="00A95F90" w:rsidP="00A95F90">
      <w:pPr>
        <w:pStyle w:val="TableParagraph"/>
        <w:jc w:val="both"/>
        <w:rPr>
          <w:sz w:val="24"/>
          <w:szCs w:val="24"/>
          <w:shd w:val="clear" w:color="auto" w:fill="FFFFFF"/>
        </w:rPr>
      </w:pPr>
      <w:r w:rsidRPr="00E5646D">
        <w:rPr>
          <w:sz w:val="24"/>
          <w:szCs w:val="24"/>
          <w:shd w:val="clear" w:color="auto" w:fill="FFFFFF"/>
        </w:rPr>
        <w:t>2023 жылдың 29 қыркүйегінде мектебімізде “1-қазан Қарттар күніне” орай “Қазыналы қарттарымыз аман жүрсін!” мерекелік іс-шарасы өтті.</w:t>
      </w:r>
    </w:p>
    <w:p w14:paraId="2FAC1F9D" w14:textId="77777777" w:rsidR="00A95F90" w:rsidRDefault="00A5614B" w:rsidP="00A95F90">
      <w:pPr>
        <w:pStyle w:val="TableParagraph"/>
        <w:jc w:val="both"/>
        <w:rPr>
          <w:sz w:val="24"/>
          <w:szCs w:val="24"/>
        </w:rPr>
      </w:pPr>
      <w:hyperlink r:id="rId373" w:history="1">
        <w:r w:rsidR="00A95F90" w:rsidRPr="00082B3D">
          <w:rPr>
            <w:rStyle w:val="ad"/>
            <w:sz w:val="24"/>
            <w:szCs w:val="24"/>
          </w:rPr>
          <w:t>https://www.facebook.com/share/v/14QTvv8dwUk/</w:t>
        </w:r>
      </w:hyperlink>
      <w:r w:rsidR="00A95F90">
        <w:rPr>
          <w:sz w:val="24"/>
          <w:szCs w:val="24"/>
        </w:rPr>
        <w:t xml:space="preserve"> </w:t>
      </w:r>
    </w:p>
    <w:p w14:paraId="79459197" w14:textId="77777777" w:rsidR="00A95F90" w:rsidRPr="00595963" w:rsidRDefault="00A95F90" w:rsidP="00A95F90">
      <w:pPr>
        <w:pStyle w:val="TableParagraph"/>
        <w:jc w:val="both"/>
        <w:rPr>
          <w:sz w:val="24"/>
          <w:szCs w:val="24"/>
        </w:rPr>
      </w:pPr>
      <w:r w:rsidRPr="00595963">
        <w:rPr>
          <w:sz w:val="24"/>
          <w:szCs w:val="24"/>
        </w:rPr>
        <w:t xml:space="preserve">1 “Ә” сынып оқушылары Тәуелсіздік күніне арналған "Көк тудың желбірегені" атты сынып сағатын өткізді. </w:t>
      </w:r>
    </w:p>
    <w:p w14:paraId="7CEF3999" w14:textId="77777777" w:rsidR="00A95F90" w:rsidRDefault="00A95F90" w:rsidP="00A95F90">
      <w:pPr>
        <w:pStyle w:val="TableParagraph"/>
        <w:jc w:val="both"/>
        <w:rPr>
          <w:sz w:val="24"/>
          <w:szCs w:val="24"/>
        </w:rPr>
      </w:pPr>
      <w:r w:rsidRPr="00595963">
        <w:rPr>
          <w:sz w:val="24"/>
          <w:szCs w:val="24"/>
        </w:rPr>
        <w:t>Мақсаты: Оқушылардың бойына Отансүйгіштік, адалдық, ұлтжандылық қасиеттерін дамыту. Еліміз үшін Тәуелсіздік күнінің маңызы өте зор болып табылады. Жаңа Қазақстанды құратын жасөспірімдер өз елін, өз жерін әрқашанда құрмет тұтулары керек.</w:t>
      </w:r>
    </w:p>
    <w:p w14:paraId="0081AA95" w14:textId="77777777" w:rsidR="00A95F90" w:rsidRDefault="00A5614B" w:rsidP="00A95F90">
      <w:pPr>
        <w:pStyle w:val="TableParagraph"/>
        <w:jc w:val="both"/>
        <w:rPr>
          <w:sz w:val="24"/>
          <w:szCs w:val="24"/>
        </w:rPr>
      </w:pPr>
      <w:hyperlink r:id="rId374" w:history="1">
        <w:r w:rsidR="00A95F90" w:rsidRPr="00082B3D">
          <w:rPr>
            <w:rStyle w:val="ad"/>
            <w:sz w:val="24"/>
            <w:szCs w:val="24"/>
          </w:rPr>
          <w:t>https://www.facebook.com/share/v/17hHsAgQGB/</w:t>
        </w:r>
      </w:hyperlink>
    </w:p>
    <w:p w14:paraId="0979BD52" w14:textId="77777777" w:rsidR="00A95F90" w:rsidRDefault="00A95F90" w:rsidP="00A95F90">
      <w:pPr>
        <w:pStyle w:val="TableParagraph"/>
        <w:jc w:val="both"/>
        <w:rPr>
          <w:sz w:val="24"/>
          <w:szCs w:val="24"/>
        </w:rPr>
      </w:pPr>
      <w:r w:rsidRPr="00595963">
        <w:rPr>
          <w:sz w:val="24"/>
          <w:szCs w:val="24"/>
        </w:rPr>
        <w:t>Тәуелсіздік күніне орай бастауыш сынып оқушылар "Менің Астанам" тақырыбында суреттер көрмесін ұйымдастырды.  Мақсаты: балалардың Отан туралы білімдерін бекіту, Қазақстан Республикасының рәміздері туралы түсініктерін кеңейту және өз Отанына деген патриоттық сезімдерін қалыптастыру.</w:t>
      </w:r>
    </w:p>
    <w:p w14:paraId="1E60A632" w14:textId="77777777" w:rsidR="00A95F90" w:rsidRDefault="00A5614B" w:rsidP="00A95F90">
      <w:pPr>
        <w:pStyle w:val="TableParagraph"/>
        <w:jc w:val="both"/>
        <w:rPr>
          <w:sz w:val="24"/>
          <w:szCs w:val="24"/>
        </w:rPr>
      </w:pPr>
      <w:hyperlink r:id="rId375" w:history="1">
        <w:r w:rsidR="00A95F90" w:rsidRPr="00082B3D">
          <w:rPr>
            <w:rStyle w:val="ad"/>
            <w:sz w:val="24"/>
            <w:szCs w:val="24"/>
          </w:rPr>
          <w:t>https://www.facebook.com/share/p/1EticssWz8/</w:t>
        </w:r>
      </w:hyperlink>
    </w:p>
    <w:p w14:paraId="7CD47C01" w14:textId="77777777" w:rsidR="00A95F90" w:rsidRDefault="00A95F90" w:rsidP="00A95F90">
      <w:pPr>
        <w:pStyle w:val="TableParagraph"/>
        <w:jc w:val="both"/>
        <w:rPr>
          <w:sz w:val="24"/>
          <w:szCs w:val="24"/>
        </w:rPr>
      </w:pPr>
      <w:r w:rsidRPr="00595963">
        <w:rPr>
          <w:sz w:val="24"/>
          <w:szCs w:val="24"/>
        </w:rPr>
        <w:t>15 желтоқсан күні 9 “а” сыныбында 16 желтоқсан “Тәуелсіздік күніне орай” сынып сағаты өтті. Сынып сағатында оқушылар тәуелсіздігіміздің қалай келгені жайлы тарихи видео қарады. Тәуелсіздік сөзіне анықтама беріп, тапсырмалар орындады</w:t>
      </w:r>
    </w:p>
    <w:p w14:paraId="7EA61E85" w14:textId="77777777" w:rsidR="00A95F90" w:rsidRDefault="00A5614B" w:rsidP="00A95F90">
      <w:pPr>
        <w:pStyle w:val="TableParagraph"/>
        <w:jc w:val="both"/>
        <w:rPr>
          <w:sz w:val="24"/>
          <w:szCs w:val="24"/>
        </w:rPr>
      </w:pPr>
      <w:hyperlink r:id="rId376" w:history="1">
        <w:r w:rsidR="00A95F90" w:rsidRPr="00082B3D">
          <w:rPr>
            <w:rStyle w:val="ad"/>
            <w:sz w:val="24"/>
            <w:szCs w:val="24"/>
          </w:rPr>
          <w:t>https://www.facebook.com/share/p/1AiSj4ZJ6M/</w:t>
        </w:r>
      </w:hyperlink>
    </w:p>
    <w:p w14:paraId="45EDC8FB" w14:textId="77777777" w:rsidR="00A95F90" w:rsidRDefault="00A95F90" w:rsidP="00A95F90">
      <w:pPr>
        <w:pStyle w:val="TableParagraph"/>
        <w:jc w:val="both"/>
        <w:rPr>
          <w:sz w:val="24"/>
          <w:szCs w:val="24"/>
        </w:rPr>
      </w:pPr>
      <w:r>
        <w:rPr>
          <w:sz w:val="24"/>
          <w:szCs w:val="24"/>
        </w:rPr>
        <w:t>8 желтоқсан м</w:t>
      </w:r>
      <w:r w:rsidRPr="00595963">
        <w:rPr>
          <w:sz w:val="24"/>
          <w:szCs w:val="24"/>
        </w:rPr>
        <w:t>ектебіміздің"Айқап" дебат клубы мүшелері дебат  ойынын өткізді. Дебат барысында Қазақстан Республикасының Тәуелсіздік жолындағы белестері тақырыбы талқыланды.</w:t>
      </w:r>
    </w:p>
    <w:p w14:paraId="4E4417FB" w14:textId="77777777" w:rsidR="00A95F90" w:rsidRDefault="00A5614B" w:rsidP="00A95F90">
      <w:pPr>
        <w:pStyle w:val="TableParagraph"/>
        <w:jc w:val="both"/>
        <w:rPr>
          <w:sz w:val="24"/>
          <w:szCs w:val="24"/>
        </w:rPr>
      </w:pPr>
      <w:hyperlink r:id="rId377" w:history="1">
        <w:r w:rsidR="00A95F90" w:rsidRPr="00082B3D">
          <w:rPr>
            <w:rStyle w:val="ad"/>
            <w:sz w:val="24"/>
            <w:szCs w:val="24"/>
          </w:rPr>
          <w:t>https://www.facebook.com/share/p/1D8w4o2Ps9/</w:t>
        </w:r>
      </w:hyperlink>
    </w:p>
    <w:p w14:paraId="2558C703" w14:textId="77777777" w:rsidR="00A95F90" w:rsidRPr="0097322F" w:rsidRDefault="00A95F90" w:rsidP="00A95F90">
      <w:pPr>
        <w:pStyle w:val="TableParagraph"/>
        <w:jc w:val="both"/>
        <w:rPr>
          <w:sz w:val="24"/>
          <w:szCs w:val="24"/>
        </w:rPr>
      </w:pPr>
      <w:r w:rsidRPr="0097322F">
        <w:rPr>
          <w:sz w:val="24"/>
          <w:szCs w:val="24"/>
        </w:rPr>
        <w:t>Сынып сағатының тақырыбы: «Тәуелсіздік –тұғыры биікте!»</w:t>
      </w:r>
    </w:p>
    <w:p w14:paraId="59D774DC" w14:textId="77777777" w:rsidR="00A95F90" w:rsidRDefault="00A95F90" w:rsidP="00A95F90">
      <w:pPr>
        <w:pStyle w:val="TableParagraph"/>
        <w:jc w:val="both"/>
        <w:rPr>
          <w:sz w:val="24"/>
          <w:szCs w:val="24"/>
        </w:rPr>
      </w:pPr>
      <w:r w:rsidRPr="0097322F">
        <w:rPr>
          <w:sz w:val="24"/>
          <w:szCs w:val="24"/>
        </w:rPr>
        <w:t xml:space="preserve"> Мақсаттары: : Балалардың бойында Қазақстанның өткені мен бүгінгі өмірін салыстыра отырып, өз еліміздің даму тарихы туралы танымдарын қалыптастыру. Ұлттық сана сезімін, саяси сауаттылығын ояту. Тәуелсіздік күні туралы терең мағлұмат беру. Тәуелсіздік үшін күрескен, желтоқсан құрбандарын еске түсіріп, желтоқсан құрбандарының ерлігі жайында түсіндіру. </w:t>
      </w:r>
    </w:p>
    <w:p w14:paraId="39AB13A8" w14:textId="77777777" w:rsidR="00A95F90" w:rsidRDefault="00A5614B" w:rsidP="00A95F90">
      <w:pPr>
        <w:pStyle w:val="TableParagraph"/>
        <w:jc w:val="both"/>
        <w:rPr>
          <w:sz w:val="24"/>
          <w:szCs w:val="24"/>
        </w:rPr>
      </w:pPr>
      <w:hyperlink r:id="rId378" w:history="1">
        <w:r w:rsidR="00A95F90" w:rsidRPr="00082B3D">
          <w:rPr>
            <w:rStyle w:val="ad"/>
            <w:sz w:val="24"/>
            <w:szCs w:val="24"/>
          </w:rPr>
          <w:t>https://www.facebook.com/share/v/1HmpMVEUH8/</w:t>
        </w:r>
      </w:hyperlink>
    </w:p>
    <w:p w14:paraId="731DF7E8" w14:textId="77777777" w:rsidR="00A95F90" w:rsidRDefault="00A95F90" w:rsidP="00A95F90">
      <w:pPr>
        <w:pStyle w:val="TableParagraph"/>
        <w:jc w:val="both"/>
        <w:rPr>
          <w:sz w:val="24"/>
          <w:szCs w:val="24"/>
        </w:rPr>
      </w:pPr>
      <w:r w:rsidRPr="0097322F">
        <w:rPr>
          <w:sz w:val="24"/>
          <w:szCs w:val="24"/>
        </w:rPr>
        <w:t xml:space="preserve">4"А"сыныбында Даукенова А.Р "Қазақстан біртұтас жер,біртұтас халық, біртұтас болашақ" атты  тәрбие сағаты өтті.Мақсаты: Қазақстанның болашақ дамуына өзіндік үлес қосатын жеке тұлға екендерін ұғындыру.Ұлттық сана сезімін,өткен тарихқа деген қызығушылығын ояту. </w:t>
      </w:r>
      <w:hyperlink r:id="rId379" w:history="1">
        <w:r w:rsidRPr="00082B3D">
          <w:rPr>
            <w:rStyle w:val="ad"/>
            <w:sz w:val="24"/>
            <w:szCs w:val="24"/>
          </w:rPr>
          <w:t>https://www.facebook.com/share/v/16a8a4eMFL/</w:t>
        </w:r>
      </w:hyperlink>
      <w:r>
        <w:rPr>
          <w:sz w:val="24"/>
          <w:szCs w:val="24"/>
        </w:rPr>
        <w:t xml:space="preserve"> </w:t>
      </w:r>
    </w:p>
    <w:p w14:paraId="5FBC845A" w14:textId="77777777" w:rsidR="00A95F90" w:rsidRPr="00595963" w:rsidRDefault="00A95F90" w:rsidP="00A95F90">
      <w:pPr>
        <w:pStyle w:val="af0"/>
        <w:jc w:val="both"/>
        <w:rPr>
          <w:rFonts w:ascii="Times New Roman" w:hAnsi="Times New Roman" w:cs="Times New Roman"/>
          <w:sz w:val="24"/>
          <w:szCs w:val="24"/>
        </w:rPr>
      </w:pPr>
      <w:r w:rsidRPr="00595963">
        <w:rPr>
          <w:rFonts w:ascii="Times New Roman" w:hAnsi="Times New Roman" w:cs="Times New Roman"/>
          <w:sz w:val="24"/>
          <w:szCs w:val="24"/>
        </w:rPr>
        <w:t>2023 жылдың 25 желтоқсанында даярлық және бастауыш сыныптарына арналған «Қош келдің, Жаңа жыл» атты мерекелік іс-шарасы өтті.</w:t>
      </w:r>
    </w:p>
    <w:p w14:paraId="5E2E6150" w14:textId="77777777" w:rsidR="00A95F90" w:rsidRPr="00595963" w:rsidRDefault="00A95F90" w:rsidP="00A95F90">
      <w:pPr>
        <w:pStyle w:val="af0"/>
        <w:jc w:val="both"/>
        <w:rPr>
          <w:rFonts w:ascii="Times New Roman" w:hAnsi="Times New Roman" w:cs="Times New Roman"/>
          <w:sz w:val="24"/>
          <w:szCs w:val="24"/>
        </w:rPr>
      </w:pPr>
      <w:r w:rsidRPr="00595963">
        <w:rPr>
          <w:rFonts w:ascii="Times New Roman" w:hAnsi="Times New Roman" w:cs="Times New Roman"/>
          <w:sz w:val="24"/>
          <w:szCs w:val="24"/>
        </w:rPr>
        <w:t>Іс-шараның мақсаты: оқушыларға мерекелік көңіл-күй тудыру, көңілді ойындар ойнату және достық қарым-қатынас орнату.  Мерекелік іс-шара барысында балалар Ғажайып ертегі көрсетілімін тамашалап, қызықты ойындар ойнап, өнерлерін көрсетіп, сыйлықтар алды.</w:t>
      </w:r>
    </w:p>
    <w:p w14:paraId="34581421" w14:textId="77777777" w:rsidR="00A95F90" w:rsidRDefault="00A5614B" w:rsidP="00A95F90">
      <w:pPr>
        <w:pStyle w:val="TableParagraph"/>
        <w:jc w:val="both"/>
        <w:rPr>
          <w:sz w:val="24"/>
          <w:szCs w:val="24"/>
        </w:rPr>
      </w:pPr>
      <w:hyperlink r:id="rId380" w:history="1">
        <w:r w:rsidR="00A95F90" w:rsidRPr="00082B3D">
          <w:rPr>
            <w:rStyle w:val="ad"/>
            <w:sz w:val="24"/>
            <w:szCs w:val="24"/>
          </w:rPr>
          <w:t>https://www.facebook.com/share/v/1Fne28DUiD/</w:t>
        </w:r>
      </w:hyperlink>
      <w:r w:rsidR="00A95F90">
        <w:rPr>
          <w:sz w:val="24"/>
          <w:szCs w:val="24"/>
        </w:rPr>
        <w:t xml:space="preserve"> </w:t>
      </w:r>
    </w:p>
    <w:p w14:paraId="3208F634" w14:textId="77777777" w:rsidR="00A95F90" w:rsidRPr="0097322F" w:rsidRDefault="00A95F90" w:rsidP="00A95F90">
      <w:pPr>
        <w:pStyle w:val="TableParagraph"/>
        <w:jc w:val="both"/>
        <w:rPr>
          <w:sz w:val="24"/>
          <w:szCs w:val="24"/>
        </w:rPr>
      </w:pPr>
      <w:r w:rsidRPr="0097322F">
        <w:rPr>
          <w:sz w:val="24"/>
          <w:szCs w:val="24"/>
        </w:rPr>
        <w:t>1 ақпанында «Ата-аналар мектебі» жобасының аясында мұғалімдер, ата-аналар және оқушылар арасында «Екі жұлдыз» ән байқауы өтті.</w:t>
      </w:r>
    </w:p>
    <w:p w14:paraId="1CD9F5EB" w14:textId="77777777" w:rsidR="00A95F90" w:rsidRPr="0097322F" w:rsidRDefault="00A95F90" w:rsidP="00A95F90">
      <w:pPr>
        <w:pStyle w:val="TableParagraph"/>
        <w:jc w:val="both"/>
        <w:rPr>
          <w:sz w:val="24"/>
          <w:szCs w:val="24"/>
        </w:rPr>
      </w:pPr>
      <w:r w:rsidRPr="0097322F">
        <w:rPr>
          <w:sz w:val="24"/>
          <w:szCs w:val="24"/>
        </w:rPr>
        <w:lastRenderedPageBreak/>
        <w:t>Байқаудың мақсаты: мектеп оқушыларына эстетикалық тәрбие беруді арттыру, ұстаздар мен ата-аналар және оқушы арасында тығыз байланысты орнату. Бірлікке, ұйымдастырушылыққа, патриоттыққа, өнерді бағалай білуге тәрбиелеу болып табылады.</w:t>
      </w:r>
    </w:p>
    <w:p w14:paraId="70BC07B8" w14:textId="77777777" w:rsidR="00A95F90" w:rsidRPr="0097322F" w:rsidRDefault="00A95F90" w:rsidP="00A95F90">
      <w:pPr>
        <w:pStyle w:val="TableParagraph"/>
        <w:jc w:val="both"/>
        <w:rPr>
          <w:sz w:val="24"/>
          <w:szCs w:val="24"/>
        </w:rPr>
      </w:pPr>
      <w:r w:rsidRPr="0097322F">
        <w:rPr>
          <w:sz w:val="24"/>
          <w:szCs w:val="24"/>
        </w:rPr>
        <w:t>Бас жүлдені 5«А» сынып оқушысы Қошқарбай Айзеренің әжесі Роза Қайнетовна мен Қошқарбай Айзере ұтып алды.</w:t>
      </w:r>
    </w:p>
    <w:p w14:paraId="78810564" w14:textId="77777777" w:rsidR="00A95F90" w:rsidRPr="0097322F" w:rsidRDefault="00A95F90" w:rsidP="00A95F90">
      <w:pPr>
        <w:pStyle w:val="TableParagraph"/>
        <w:jc w:val="both"/>
        <w:rPr>
          <w:sz w:val="24"/>
          <w:szCs w:val="24"/>
        </w:rPr>
      </w:pPr>
      <w:r w:rsidRPr="0097322F">
        <w:rPr>
          <w:sz w:val="24"/>
          <w:szCs w:val="24"/>
        </w:rPr>
        <w:t>І орын - Едірес Самал Кенжебаевна мен 8«А» сынып оқушысы Жанахметова Айханым.</w:t>
      </w:r>
    </w:p>
    <w:p w14:paraId="08B8CEBC" w14:textId="77777777" w:rsidR="00A95F90" w:rsidRPr="0097322F" w:rsidRDefault="00A95F90" w:rsidP="00A95F90">
      <w:pPr>
        <w:pStyle w:val="TableParagraph"/>
        <w:jc w:val="both"/>
        <w:rPr>
          <w:sz w:val="24"/>
          <w:szCs w:val="24"/>
        </w:rPr>
      </w:pPr>
      <w:r w:rsidRPr="0097322F">
        <w:rPr>
          <w:sz w:val="24"/>
          <w:szCs w:val="24"/>
        </w:rPr>
        <w:t>ІІ орын - 5«А» сынып оқушылары Қонысбай Саида мен Алписова Аружан.</w:t>
      </w:r>
    </w:p>
    <w:p w14:paraId="34DFAA16" w14:textId="77777777" w:rsidR="00A95F90" w:rsidRPr="0097322F" w:rsidRDefault="00A95F90" w:rsidP="00A95F90">
      <w:pPr>
        <w:pStyle w:val="TableParagraph"/>
        <w:jc w:val="both"/>
        <w:rPr>
          <w:sz w:val="24"/>
          <w:szCs w:val="24"/>
        </w:rPr>
      </w:pPr>
      <w:r w:rsidRPr="0097322F">
        <w:rPr>
          <w:sz w:val="24"/>
          <w:szCs w:val="24"/>
        </w:rPr>
        <w:t xml:space="preserve">ІІІ орын - Ошақтынова Менсулу Асхатовна мен Ермағамбет Диана </w:t>
      </w:r>
      <w:r>
        <w:rPr>
          <w:sz w:val="24"/>
          <w:szCs w:val="24"/>
        </w:rPr>
        <w:t>ж</w:t>
      </w:r>
      <w:r w:rsidRPr="0097322F">
        <w:rPr>
          <w:sz w:val="24"/>
          <w:szCs w:val="24"/>
        </w:rPr>
        <w:t>әне де қатысушылар номинациялармен марапатталды</w:t>
      </w:r>
    </w:p>
    <w:p w14:paraId="038CD2C8" w14:textId="77777777" w:rsidR="00A95F90" w:rsidRDefault="00A5614B" w:rsidP="00A95F90">
      <w:pPr>
        <w:pStyle w:val="TableParagraph"/>
        <w:jc w:val="both"/>
        <w:rPr>
          <w:sz w:val="24"/>
          <w:szCs w:val="24"/>
        </w:rPr>
      </w:pPr>
      <w:hyperlink r:id="rId381" w:history="1">
        <w:r w:rsidR="00A95F90" w:rsidRPr="00082B3D">
          <w:rPr>
            <w:rStyle w:val="ad"/>
            <w:sz w:val="24"/>
            <w:szCs w:val="24"/>
          </w:rPr>
          <w:t>https://www.facebook.com/share/v/1AFJ8grqnU/</w:t>
        </w:r>
      </w:hyperlink>
      <w:r w:rsidR="00A95F90">
        <w:rPr>
          <w:sz w:val="24"/>
          <w:szCs w:val="24"/>
        </w:rPr>
        <w:t xml:space="preserve"> </w:t>
      </w:r>
    </w:p>
    <w:p w14:paraId="4C7EEC64" w14:textId="77777777" w:rsidR="00A95F90" w:rsidRDefault="00A95F90" w:rsidP="00A95F90">
      <w:pPr>
        <w:pStyle w:val="TableParagraph"/>
        <w:jc w:val="both"/>
        <w:rPr>
          <w:sz w:val="24"/>
          <w:szCs w:val="24"/>
        </w:rPr>
      </w:pPr>
      <w:r w:rsidRPr="0097322F">
        <w:rPr>
          <w:sz w:val="24"/>
          <w:szCs w:val="24"/>
        </w:rPr>
        <w:t xml:space="preserve">Астана қаласының бірегей құрылысы - Қазақстан Республикасының Ұлттық мұражайы - еліміздің бай тарихы жайлы сыр шертетін баға жетпес асыл мұрамыз. Бүгінгі таңда Орталық Азиядағы ең ірі мұражай ретінде танылған мәдениет пен тарих ордасында аса құнды археолгиялық ескерткіштер мен жәдігерлер жинақталған. Кәкімбек Салықов атындағы орта мектебінің бастауыш сынып оқушыларына Тәуелсіздік күні жоспарына сәйкес ҚР ұлттық мұражайына вертуалды саяхат ұйымдастырылды. Ежелгі және ортағасырлық тарих залы,  "Алтын залы", Заманауи өнер және көрме залдары,  этнография және Қазақстан залдарын көрсету арқылы оқушылар мұражай ішін және жәдігерлерді жақыннан көруге мүмкіндік алды. </w:t>
      </w:r>
      <w:hyperlink r:id="rId382" w:history="1">
        <w:r w:rsidRPr="00082B3D">
          <w:rPr>
            <w:rStyle w:val="ad"/>
            <w:sz w:val="24"/>
            <w:szCs w:val="24"/>
          </w:rPr>
          <w:t>https://www.facebook.com/share/p/1AD8j1xRSV/</w:t>
        </w:r>
      </w:hyperlink>
    </w:p>
    <w:p w14:paraId="3C3F98D6" w14:textId="77777777" w:rsidR="00A95F90" w:rsidRDefault="00A95F90" w:rsidP="00A95F90">
      <w:pPr>
        <w:pStyle w:val="TableParagraph"/>
        <w:jc w:val="both"/>
        <w:rPr>
          <w:sz w:val="24"/>
          <w:szCs w:val="24"/>
        </w:rPr>
      </w:pPr>
      <w:r w:rsidRPr="0097322F">
        <w:rPr>
          <w:sz w:val="24"/>
          <w:szCs w:val="24"/>
        </w:rPr>
        <w:t xml:space="preserve">Мектебімізде 8 наурыз халықаралық мереке қарсаңында "Асыл ару" концерттік іс-шара өтті.   </w:t>
      </w:r>
    </w:p>
    <w:p w14:paraId="6ED721C8" w14:textId="77777777" w:rsidR="00A95F90" w:rsidRDefault="00A5614B" w:rsidP="00A95F90">
      <w:pPr>
        <w:pStyle w:val="TableParagraph"/>
        <w:jc w:val="both"/>
        <w:rPr>
          <w:sz w:val="24"/>
          <w:szCs w:val="24"/>
        </w:rPr>
      </w:pPr>
      <w:hyperlink r:id="rId383" w:history="1">
        <w:r w:rsidR="00A95F90" w:rsidRPr="00082B3D">
          <w:rPr>
            <w:rStyle w:val="ad"/>
            <w:sz w:val="24"/>
            <w:szCs w:val="24"/>
          </w:rPr>
          <w:t>https://www.facebook.com/share/v/1Bfanc3f3t/</w:t>
        </w:r>
      </w:hyperlink>
    </w:p>
    <w:p w14:paraId="4E37DFE7" w14:textId="77777777" w:rsidR="00A95F90" w:rsidRPr="0097322F"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97322F">
        <w:rPr>
          <w:rFonts w:ascii="Times New Roman" w:eastAsia="Times New Roman" w:hAnsi="Times New Roman" w:cs="Times New Roman"/>
          <w:color w:val="080809"/>
          <w:sz w:val="24"/>
          <w:szCs w:val="23"/>
        </w:rPr>
        <w:t xml:space="preserve">15 наурыз -Қайырымдылық күні аясында, мектебімізде мектеп Еріктілер тобының, қатысуымен «Мейірімділік іс» іс-шарасы өткізілді. </w:t>
      </w:r>
    </w:p>
    <w:p w14:paraId="14DA9063" w14:textId="77777777" w:rsidR="00A95F90" w:rsidRPr="0097322F"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97322F">
        <w:rPr>
          <w:rFonts w:ascii="Times New Roman" w:eastAsia="Times New Roman" w:hAnsi="Times New Roman" w:cs="Times New Roman"/>
          <w:color w:val="080809"/>
          <w:sz w:val="24"/>
          <w:szCs w:val="23"/>
        </w:rPr>
        <w:t xml:space="preserve">Еріктілер тобы мен Парламент мүшелері оқушылар мен ұстаздарға бауырсақ таратып, бастауыш сынып оқушыларына тәттілер сыйлап, жақсы тілектерін білдірді. </w:t>
      </w:r>
    </w:p>
    <w:p w14:paraId="1FE1F145" w14:textId="77777777" w:rsidR="00A95F90" w:rsidRDefault="00A5614B" w:rsidP="00A95F90">
      <w:pPr>
        <w:pStyle w:val="TableParagraph"/>
        <w:jc w:val="both"/>
        <w:rPr>
          <w:sz w:val="24"/>
          <w:szCs w:val="24"/>
        </w:rPr>
      </w:pPr>
      <w:hyperlink r:id="rId384" w:history="1">
        <w:r w:rsidR="00A95F90" w:rsidRPr="00082B3D">
          <w:rPr>
            <w:rStyle w:val="ad"/>
            <w:sz w:val="24"/>
            <w:szCs w:val="24"/>
          </w:rPr>
          <w:t>https://www.facebook.com/share/v/19zunAp26g/</w:t>
        </w:r>
      </w:hyperlink>
    </w:p>
    <w:p w14:paraId="39F1AC99" w14:textId="77777777" w:rsidR="00A95F90" w:rsidRPr="005C523D"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5C523D">
        <w:rPr>
          <w:rFonts w:ascii="Times New Roman" w:eastAsia="Times New Roman" w:hAnsi="Times New Roman" w:cs="Times New Roman"/>
          <w:color w:val="080809"/>
          <w:sz w:val="24"/>
          <w:szCs w:val="24"/>
        </w:rPr>
        <w:t>КӨРІКТІ КӨРІСУ - КӨҢІЛДІ КЕЗДЕСУ</w:t>
      </w:r>
    </w:p>
    <w:p w14:paraId="07773CD5" w14:textId="77777777" w:rsidR="00A95F90" w:rsidRPr="005C523D"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5C523D">
        <w:rPr>
          <w:rFonts w:ascii="Times New Roman" w:eastAsia="Times New Roman" w:hAnsi="Times New Roman" w:cs="Times New Roman"/>
          <w:color w:val="080809"/>
          <w:sz w:val="24"/>
          <w:szCs w:val="24"/>
        </w:rPr>
        <w:t>Жаңа жылдың басы саналатын, қазақша көктемнің амал мерекесі — көрісу күні мектепке келген әр оқушымен, әр мұғаліммен КӨРІСУДЕН басталды.</w:t>
      </w:r>
    </w:p>
    <w:p w14:paraId="0465634A" w14:textId="77777777" w:rsidR="00A95F90" w:rsidRPr="005C523D" w:rsidRDefault="00A95F90" w:rsidP="00A95F90">
      <w:pPr>
        <w:shd w:val="clear" w:color="auto" w:fill="FFFFFF"/>
        <w:spacing w:after="0" w:line="240" w:lineRule="auto"/>
        <w:rPr>
          <w:rFonts w:ascii="Times New Roman" w:eastAsia="Times New Roman" w:hAnsi="Times New Roman" w:cs="Times New Roman"/>
          <w:color w:val="080809"/>
          <w:sz w:val="24"/>
          <w:szCs w:val="24"/>
        </w:rPr>
      </w:pPr>
      <w:r w:rsidRPr="005C523D">
        <w:rPr>
          <w:rFonts w:ascii="Times New Roman" w:eastAsia="Times New Roman" w:hAnsi="Times New Roman" w:cs="Times New Roman"/>
          <w:color w:val="080809"/>
          <w:sz w:val="24"/>
          <w:szCs w:val="24"/>
        </w:rPr>
        <w:t xml:space="preserve">Мектебімізде «Көрісу күні-Амал мерекесі» атты Әз-Наурыз қарсаңында мерекелік іс-шара өтті. Концерттік іс-шарамызға, мектебіміздің "Даналық мектебі" жобасының Әжелер кеңесі мен Әкелер кеңесінің мүшелері қатысып, шашу шәшіп, лебіз сөздерін айтты. </w:t>
      </w:r>
    </w:p>
    <w:p w14:paraId="409ED24B" w14:textId="77777777" w:rsidR="00A95F90" w:rsidRPr="000C7200" w:rsidRDefault="00A5614B" w:rsidP="00A95F90">
      <w:pPr>
        <w:shd w:val="clear" w:color="auto" w:fill="FFFFFF"/>
        <w:spacing w:after="0" w:line="240" w:lineRule="auto"/>
        <w:rPr>
          <w:rFonts w:ascii="Times New Roman" w:eastAsia="Times New Roman" w:hAnsi="Times New Roman" w:cs="Times New Roman"/>
          <w:color w:val="080809"/>
          <w:sz w:val="24"/>
          <w:szCs w:val="24"/>
        </w:rPr>
      </w:pPr>
      <w:hyperlink r:id="rId385" w:history="1">
        <w:r w:rsidR="00A95F90" w:rsidRPr="000C7200">
          <w:rPr>
            <w:rStyle w:val="ad"/>
            <w:rFonts w:ascii="Times New Roman" w:eastAsia="Times New Roman" w:hAnsi="Times New Roman" w:cs="Times New Roman"/>
            <w:sz w:val="24"/>
            <w:szCs w:val="24"/>
          </w:rPr>
          <w:t>https://www.facebook.com/share/v/1DvhsgxNzT/</w:t>
        </w:r>
      </w:hyperlink>
    </w:p>
    <w:p w14:paraId="27F65ADE" w14:textId="77777777" w:rsidR="00A95F90" w:rsidRPr="004E0B60"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4E0B60">
        <w:rPr>
          <w:rFonts w:ascii="Times New Roman" w:hAnsi="Times New Roman" w:cs="Times New Roman"/>
          <w:color w:val="080809"/>
          <w:sz w:val="24"/>
          <w:szCs w:val="23"/>
          <w:shd w:val="clear" w:color="auto" w:fill="FFFFFF"/>
        </w:rPr>
        <w:t>2024 жылдың 19 наурызында мектебіміздің 9-10 сыныптарымен «Армысың Әз Наурыз» атты мерекелік іс-шарасы өтті.</w:t>
      </w:r>
    </w:p>
    <w:p w14:paraId="3108C566" w14:textId="77777777" w:rsidR="00A95F90" w:rsidRDefault="00A5614B" w:rsidP="00A95F90">
      <w:pPr>
        <w:pStyle w:val="TableParagraph"/>
        <w:jc w:val="both"/>
        <w:rPr>
          <w:sz w:val="24"/>
          <w:szCs w:val="24"/>
        </w:rPr>
      </w:pPr>
      <w:hyperlink r:id="rId386" w:history="1">
        <w:r w:rsidR="00A95F90" w:rsidRPr="00082B3D">
          <w:rPr>
            <w:rStyle w:val="ad"/>
            <w:sz w:val="24"/>
            <w:szCs w:val="24"/>
          </w:rPr>
          <w:t>https://www.facebook.com/share/v/1C2vtkpEei/</w:t>
        </w:r>
      </w:hyperlink>
    </w:p>
    <w:p w14:paraId="3889B039" w14:textId="77777777" w:rsidR="00A95F90" w:rsidRPr="0097322F" w:rsidRDefault="00A95F90" w:rsidP="00A95F90">
      <w:pPr>
        <w:pStyle w:val="TableParagraph"/>
        <w:jc w:val="both"/>
        <w:rPr>
          <w:sz w:val="24"/>
          <w:szCs w:val="24"/>
        </w:rPr>
      </w:pPr>
      <w:r w:rsidRPr="0097322F">
        <w:rPr>
          <w:sz w:val="24"/>
          <w:szCs w:val="24"/>
        </w:rPr>
        <w:t>2023-2024 оқу жылының аяқталуына байланысты  25 - мамыр күні «Мектебім, саған мың алғыс!»  «Соңғы қонырау» салтанатты жиыны өткізілді.</w:t>
      </w:r>
    </w:p>
    <w:p w14:paraId="153A5034" w14:textId="77777777" w:rsidR="00A95F90" w:rsidRDefault="00A95F90" w:rsidP="00A95F90">
      <w:pPr>
        <w:pStyle w:val="TableParagraph"/>
        <w:jc w:val="both"/>
        <w:rPr>
          <w:sz w:val="24"/>
          <w:szCs w:val="24"/>
        </w:rPr>
      </w:pPr>
      <w:r w:rsidRPr="0097322F">
        <w:rPr>
          <w:sz w:val="24"/>
          <w:szCs w:val="24"/>
        </w:rPr>
        <w:t xml:space="preserve">   Мектебімізді 29 оқушы бітір</w:t>
      </w:r>
      <w:r>
        <w:rPr>
          <w:sz w:val="24"/>
          <w:szCs w:val="24"/>
        </w:rPr>
        <w:t xml:space="preserve">іп, үлкен өмірге қадам басты.  </w:t>
      </w:r>
      <w:r w:rsidRPr="0097322F">
        <w:rPr>
          <w:sz w:val="24"/>
          <w:szCs w:val="24"/>
        </w:rPr>
        <w:t>Мектеп түлектерін құттықтап, жылы сөздерін айтуға Шал ақын ауданның аудандық қоғамдық кеңесінің мүшесі, сатирик – ақын, Қазақстан Журналистер Одағының мүшесі -  Қойшыбай Жанабайұлы Шәниев, Қазақ тілі қоғамдастығының төрағасы</w:t>
      </w:r>
      <w:r>
        <w:rPr>
          <w:sz w:val="24"/>
          <w:szCs w:val="24"/>
        </w:rPr>
        <w:t xml:space="preserve"> Ажаркүл Төлепбергенқызы келді </w:t>
      </w:r>
    </w:p>
    <w:p w14:paraId="79239807" w14:textId="77777777" w:rsidR="00A95F90" w:rsidRDefault="00A95F90" w:rsidP="00A95F90">
      <w:pPr>
        <w:pStyle w:val="TableParagraph"/>
        <w:jc w:val="both"/>
        <w:rPr>
          <w:sz w:val="24"/>
          <w:szCs w:val="24"/>
        </w:rPr>
      </w:pPr>
      <w:r w:rsidRPr="0097322F">
        <w:rPr>
          <w:sz w:val="24"/>
          <w:szCs w:val="24"/>
        </w:rPr>
        <w:t xml:space="preserve"> </w:t>
      </w:r>
      <w:hyperlink r:id="rId387" w:history="1">
        <w:r w:rsidRPr="00082B3D">
          <w:rPr>
            <w:rStyle w:val="ad"/>
            <w:sz w:val="24"/>
            <w:szCs w:val="24"/>
          </w:rPr>
          <w:t>https://www.facebook.com/100014658811193/videos/1582674548979836/</w:t>
        </w:r>
      </w:hyperlink>
    </w:p>
    <w:p w14:paraId="658C4D23" w14:textId="77777777" w:rsidR="00A95F90" w:rsidRPr="00E5646D" w:rsidRDefault="00A95F90" w:rsidP="00A95F90">
      <w:pPr>
        <w:pStyle w:val="TableParagraph"/>
        <w:jc w:val="both"/>
        <w:rPr>
          <w:sz w:val="24"/>
          <w:szCs w:val="24"/>
        </w:rPr>
      </w:pPr>
    </w:p>
    <w:p w14:paraId="527816A6" w14:textId="77777777" w:rsidR="00A95F90" w:rsidRPr="00C37FA3" w:rsidRDefault="00A95F90" w:rsidP="00A95F90">
      <w:pPr>
        <w:spacing w:after="0" w:line="240" w:lineRule="auto"/>
        <w:jc w:val="both"/>
        <w:rPr>
          <w:rFonts w:ascii="Times New Roman" w:eastAsia="Times New Roman" w:hAnsi="Times New Roman" w:cs="Times New Roman"/>
          <w:b/>
          <w:sz w:val="24"/>
          <w:szCs w:val="24"/>
        </w:rPr>
      </w:pPr>
      <w:r w:rsidRPr="00C37FA3">
        <w:rPr>
          <w:rFonts w:ascii="Times New Roman" w:eastAsia="Times New Roman" w:hAnsi="Times New Roman" w:cs="Times New Roman"/>
          <w:b/>
          <w:sz w:val="24"/>
          <w:szCs w:val="24"/>
        </w:rPr>
        <w:t>Ата-аналарға педагогикалық қолдау көрсету орталығының жұмысы</w:t>
      </w:r>
    </w:p>
    <w:p w14:paraId="6409BD76"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 xml:space="preserve"> Біртұтас тәрбие бағдарламасы аясында құрылған "Білім беру ұйымдарында ата-аналарды педагогикалық қолдау орталығының қызметін ұйымдастыру туралы" тәрбие ісінің меңгерушісі А. С. Абильдина мектеп ұжымына жиналыс өткізді. </w:t>
      </w:r>
    </w:p>
    <w:p w14:paraId="64B64BEE"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Педагогикалық қолдау орталығының мақсаты: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408BD129"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t>Биылғы жылдан бастап мектептерде "Даналық мектеп" клубы қызметі құрылып жоспар бойынша жұмыс жасалады. «Даналық мектебі» клубы қызметінің мақсаты:аға буынның педагогикалық әлеуетін өзектендіру арқылы ата-аналардың позитивті мәдениетін дамытуға жәрдемдесу.</w:t>
      </w:r>
    </w:p>
    <w:p w14:paraId="4EE3FAB8" w14:textId="77777777" w:rsidR="00A95F90" w:rsidRPr="007A00E5" w:rsidRDefault="00A95F90" w:rsidP="00A95F90">
      <w:pPr>
        <w:shd w:val="clear" w:color="auto" w:fill="FFFFFF"/>
        <w:spacing w:after="0" w:line="240" w:lineRule="auto"/>
        <w:rPr>
          <w:rFonts w:ascii="Times New Roman" w:eastAsia="Times New Roman" w:hAnsi="Times New Roman" w:cs="Times New Roman"/>
          <w:color w:val="080809"/>
          <w:sz w:val="24"/>
          <w:szCs w:val="23"/>
        </w:rPr>
      </w:pPr>
      <w:r w:rsidRPr="007A00E5">
        <w:rPr>
          <w:rFonts w:ascii="Times New Roman" w:eastAsia="Times New Roman" w:hAnsi="Times New Roman" w:cs="Times New Roman"/>
          <w:color w:val="080809"/>
          <w:sz w:val="24"/>
          <w:szCs w:val="23"/>
        </w:rPr>
        <w:lastRenderedPageBreak/>
        <w:t>Құрамына «Ата мектебі», «Әже мектебі», «Аға мектебі», «Женге мектебі» бойынша жұмыс жасайтын болады.</w:t>
      </w:r>
    </w:p>
    <w:p w14:paraId="1B16431B" w14:textId="77777777" w:rsidR="00A95F90" w:rsidRPr="007A00E5" w:rsidRDefault="00A5614B" w:rsidP="00A95F90">
      <w:pPr>
        <w:shd w:val="clear" w:color="auto" w:fill="FFFFFF"/>
        <w:spacing w:after="0" w:line="240" w:lineRule="auto"/>
        <w:rPr>
          <w:rFonts w:ascii="Times New Roman" w:eastAsia="Times New Roman" w:hAnsi="Times New Roman" w:cs="Times New Roman"/>
          <w:color w:val="080809"/>
          <w:sz w:val="24"/>
          <w:szCs w:val="23"/>
        </w:rPr>
      </w:pPr>
      <w:hyperlink r:id="rId388" w:history="1">
        <w:r w:rsidR="00A95F90" w:rsidRPr="007A00E5">
          <w:rPr>
            <w:rStyle w:val="ad"/>
            <w:rFonts w:ascii="Times New Roman" w:eastAsia="Times New Roman" w:hAnsi="Times New Roman" w:cs="Times New Roman"/>
            <w:sz w:val="24"/>
            <w:szCs w:val="23"/>
          </w:rPr>
          <w:t>https://www.facebook.com/share/p/17YSxW6HWF/</w:t>
        </w:r>
      </w:hyperlink>
    </w:p>
    <w:p w14:paraId="4019299E" w14:textId="77777777" w:rsidR="00A95F90" w:rsidRPr="007A00E5" w:rsidRDefault="00A95F90" w:rsidP="00A95F90">
      <w:pPr>
        <w:pStyle w:val="TableParagraph"/>
        <w:rPr>
          <w:b/>
          <w:sz w:val="28"/>
          <w:szCs w:val="24"/>
        </w:rPr>
      </w:pPr>
      <w:r w:rsidRPr="007A00E5">
        <w:rPr>
          <w:sz w:val="24"/>
          <w:shd w:val="clear" w:color="auto" w:fill="FFFFFF"/>
        </w:rPr>
        <w:t>Бір тұтас тәрбие бағдарламасы аясында құрылған "Білім беру ұйымдарында ата-аналарды педагогикалық қолдау орталығының қызметін ұйымдастыру туралы" тәрбие ісінің меңгерушісі А. С. Абильдина мектеп ұжымына жиналыс өткізді.</w:t>
      </w:r>
    </w:p>
    <w:p w14:paraId="205E5ED4" w14:textId="77777777" w:rsidR="00A95F90" w:rsidRPr="000C7200" w:rsidRDefault="00A5614B" w:rsidP="00A95F90">
      <w:pPr>
        <w:pStyle w:val="TableParagraph"/>
        <w:rPr>
          <w:sz w:val="24"/>
          <w:szCs w:val="24"/>
        </w:rPr>
      </w:pPr>
      <w:hyperlink r:id="rId389" w:history="1">
        <w:r w:rsidR="00A95F90" w:rsidRPr="000C7200">
          <w:rPr>
            <w:rStyle w:val="ad"/>
            <w:sz w:val="24"/>
            <w:szCs w:val="24"/>
          </w:rPr>
          <w:t>https://www.facebook.com/share/p/17YSxW6HWF/</w:t>
        </w:r>
      </w:hyperlink>
    </w:p>
    <w:p w14:paraId="5F68A8FB" w14:textId="77777777" w:rsidR="00A95F90" w:rsidRPr="000C7200" w:rsidRDefault="00A95F90" w:rsidP="00A95F90">
      <w:pPr>
        <w:pStyle w:val="TableParagraph"/>
        <w:rPr>
          <w:sz w:val="24"/>
          <w:szCs w:val="24"/>
        </w:rPr>
      </w:pPr>
      <w:r w:rsidRPr="000C7200">
        <w:rPr>
          <w:sz w:val="24"/>
          <w:szCs w:val="24"/>
        </w:rPr>
        <w:t xml:space="preserve">2023 жылғы 17 қараша күні "Даналық мектебі" құрамындағы аналар клубының ата-аналар жиналысы өткізілді. Ата-аналар жиналысының күн тәртібіне енген тақырыптардың бірі - "Отбасылық дәстүрлер", онда отбасындағы дәстүрлер туралы әңгіме өткізілді. Сондай-ақ, ата-аналарды педагогикалық қолдау бағдарламасынан "Ата-аналардың өмірі жобасы-бақытты адам" тақырыбы енгізілді. </w:t>
      </w:r>
    </w:p>
    <w:p w14:paraId="4D278757" w14:textId="77777777" w:rsidR="00A95F90" w:rsidRPr="000C7200" w:rsidRDefault="00A5614B" w:rsidP="00A95F90">
      <w:pPr>
        <w:pStyle w:val="TableParagraph"/>
        <w:rPr>
          <w:sz w:val="24"/>
          <w:szCs w:val="24"/>
        </w:rPr>
      </w:pPr>
      <w:hyperlink r:id="rId390" w:history="1">
        <w:r w:rsidR="00A95F90" w:rsidRPr="000C7200">
          <w:rPr>
            <w:rStyle w:val="ad"/>
            <w:sz w:val="24"/>
            <w:szCs w:val="24"/>
          </w:rPr>
          <w:t>https://www.facebook.com/share/p/17XxjTPfuV/</w:t>
        </w:r>
      </w:hyperlink>
      <w:r w:rsidR="00A95F90" w:rsidRPr="000C7200">
        <w:rPr>
          <w:sz w:val="24"/>
          <w:szCs w:val="24"/>
        </w:rPr>
        <w:t xml:space="preserve"> </w:t>
      </w:r>
    </w:p>
    <w:p w14:paraId="007FEC80" w14:textId="77777777" w:rsidR="00A95F90" w:rsidRPr="000C7200" w:rsidRDefault="00A95F90" w:rsidP="00A95F90">
      <w:pPr>
        <w:pStyle w:val="TableParagraph"/>
        <w:rPr>
          <w:sz w:val="24"/>
          <w:szCs w:val="24"/>
          <w:shd w:val="clear" w:color="auto" w:fill="FFFFFF"/>
        </w:rPr>
      </w:pPr>
      <w:r w:rsidRPr="000C7200">
        <w:rPr>
          <w:sz w:val="24"/>
          <w:szCs w:val="24"/>
          <w:shd w:val="clear" w:color="auto" w:fill="FFFFFF"/>
        </w:rPr>
        <w:t>"Даналық мектеп" жобасы аясында, 8 наурыз Халықаралық әйелдер күніне орай,«Ару қыз-2024» атты шығармашылық байқауы өткізілді. Байқауға мектебіміздің 5-9 сынып қыздары сынға түсіп,өз өнерлерін көрсетті.</w:t>
      </w:r>
    </w:p>
    <w:p w14:paraId="46A0A073" w14:textId="77777777" w:rsidR="00A95F90" w:rsidRPr="000C7200" w:rsidRDefault="00A5614B" w:rsidP="00A95F90">
      <w:pPr>
        <w:pStyle w:val="TableParagraph"/>
        <w:rPr>
          <w:sz w:val="24"/>
          <w:szCs w:val="24"/>
        </w:rPr>
      </w:pPr>
      <w:hyperlink r:id="rId391" w:history="1">
        <w:r w:rsidR="00A95F90" w:rsidRPr="000C7200">
          <w:rPr>
            <w:rStyle w:val="ad"/>
            <w:sz w:val="24"/>
            <w:szCs w:val="24"/>
          </w:rPr>
          <w:t>https://www.facebook.com/share/v/1Xcd7rApwZ/</w:t>
        </w:r>
      </w:hyperlink>
      <w:r w:rsidR="00A95F90" w:rsidRPr="000C7200">
        <w:rPr>
          <w:sz w:val="24"/>
          <w:szCs w:val="24"/>
        </w:rPr>
        <w:t xml:space="preserve"> </w:t>
      </w:r>
    </w:p>
    <w:p w14:paraId="1B382D3A" w14:textId="77777777" w:rsidR="00A95F90" w:rsidRPr="000C7200" w:rsidRDefault="00A95F90" w:rsidP="00A95F90">
      <w:pPr>
        <w:pStyle w:val="TableParagraph"/>
        <w:rPr>
          <w:b/>
          <w:sz w:val="24"/>
          <w:szCs w:val="24"/>
        </w:rPr>
      </w:pPr>
      <w:r w:rsidRPr="000C7200">
        <w:rPr>
          <w:sz w:val="24"/>
          <w:szCs w:val="24"/>
          <w:shd w:val="clear" w:color="auto" w:fill="FFFFFF"/>
        </w:rPr>
        <w:t xml:space="preserve">"Біртұтас тәрбие" бағдарламасы негізінде Даналық мектебіміздің әжелері мектеп оқушыларына қазақ халқының ұлттық әшекейлері туралы айтып, қыздардың шаштарын өру үлгісін көрсетіп берді. </w:t>
      </w:r>
    </w:p>
    <w:p w14:paraId="552BDA05" w14:textId="77777777" w:rsidR="00A95F90" w:rsidRPr="000C7200" w:rsidRDefault="00A5614B" w:rsidP="00A95F90">
      <w:pPr>
        <w:pStyle w:val="TableParagraph"/>
        <w:rPr>
          <w:sz w:val="24"/>
          <w:szCs w:val="24"/>
        </w:rPr>
      </w:pPr>
      <w:hyperlink r:id="rId392" w:history="1">
        <w:r w:rsidR="00A95F90" w:rsidRPr="000C7200">
          <w:rPr>
            <w:rStyle w:val="ad"/>
            <w:sz w:val="24"/>
            <w:szCs w:val="24"/>
          </w:rPr>
          <w:t>https://www.facebook.com/share/v/19kVHNPr3j/</w:t>
        </w:r>
      </w:hyperlink>
      <w:r w:rsidR="00A95F90" w:rsidRPr="000C7200">
        <w:rPr>
          <w:sz w:val="24"/>
          <w:szCs w:val="24"/>
        </w:rPr>
        <w:t xml:space="preserve"> </w:t>
      </w:r>
    </w:p>
    <w:p w14:paraId="00BA64AA" w14:textId="77777777" w:rsidR="00AA29F3" w:rsidRPr="007A00E5" w:rsidRDefault="00AA29F3" w:rsidP="00A95F90">
      <w:pPr>
        <w:pStyle w:val="TableParagraph"/>
        <w:rPr>
          <w:sz w:val="28"/>
          <w:szCs w:val="24"/>
        </w:rPr>
      </w:pPr>
    </w:p>
    <w:p w14:paraId="0E57C464" w14:textId="77777777" w:rsidR="00A95F90" w:rsidRPr="007A00E5" w:rsidRDefault="00A95F90" w:rsidP="00A95F90">
      <w:pPr>
        <w:pStyle w:val="TableParagraph"/>
        <w:rPr>
          <w:sz w:val="24"/>
        </w:rPr>
      </w:pPr>
      <w:r w:rsidRPr="007A00E5">
        <w:rPr>
          <w:sz w:val="24"/>
        </w:rPr>
        <w:t>2023 жылдың 27 қазанында 10«Ә» сыныбының 1 тоқсан қорытындысы бойынша ата-аналар жиналысы өтті</w:t>
      </w:r>
    </w:p>
    <w:p w14:paraId="5815EA3F" w14:textId="77777777" w:rsidR="00A95F90" w:rsidRPr="007A00E5" w:rsidRDefault="00A95F90" w:rsidP="00A95F90">
      <w:pPr>
        <w:pStyle w:val="TableParagraph"/>
        <w:rPr>
          <w:sz w:val="24"/>
        </w:rPr>
      </w:pPr>
      <w:r w:rsidRPr="007A00E5">
        <w:rPr>
          <w:sz w:val="24"/>
        </w:rPr>
        <w:t xml:space="preserve">Жиналыстың мақсаты: Саналы тәрбие, сапалы білім беруде, салауатты ұрпақ қалыптастыруда мектеп, ата-ана, ұстаз бірлігін қалыптастыру. </w:t>
      </w:r>
    </w:p>
    <w:p w14:paraId="5BC85C62" w14:textId="77777777" w:rsidR="00A95F90" w:rsidRPr="000C7200" w:rsidRDefault="00A95F90" w:rsidP="00A95F90">
      <w:pPr>
        <w:pStyle w:val="TableParagraph"/>
      </w:pPr>
      <w:r w:rsidRPr="007A00E5">
        <w:rPr>
          <w:sz w:val="24"/>
        </w:rPr>
        <w:t xml:space="preserve">Мектеп психологы Т.К. Кушугулова және әлеуметік педагог И.Т. Шайкенова «Сен жанбасаң лапылдап..» және Балаға мамандық таңдауға қалай </w:t>
      </w:r>
      <w:r w:rsidRPr="000C7200">
        <w:t>көмектесуге болады? тақырыбында әңгіме жүргізді.</w:t>
      </w:r>
    </w:p>
    <w:p w14:paraId="308D1237" w14:textId="77777777" w:rsidR="00A95F90" w:rsidRPr="000C7200" w:rsidRDefault="00A5614B" w:rsidP="00A95F90">
      <w:pPr>
        <w:pStyle w:val="TableParagraph"/>
        <w:rPr>
          <w:sz w:val="24"/>
          <w:szCs w:val="24"/>
        </w:rPr>
      </w:pPr>
      <w:hyperlink r:id="rId393" w:history="1">
        <w:r w:rsidR="00A95F90" w:rsidRPr="000C7200">
          <w:rPr>
            <w:rStyle w:val="ad"/>
            <w:sz w:val="24"/>
            <w:szCs w:val="24"/>
          </w:rPr>
          <w:t>https://www.facebook.com/share/v/1CJwEwvrAA/</w:t>
        </w:r>
      </w:hyperlink>
      <w:r w:rsidR="00A95F90" w:rsidRPr="000C7200">
        <w:rPr>
          <w:sz w:val="24"/>
          <w:szCs w:val="24"/>
        </w:rPr>
        <w:t xml:space="preserve"> </w:t>
      </w:r>
    </w:p>
    <w:p w14:paraId="2F009010" w14:textId="77777777" w:rsidR="00A95F90" w:rsidRPr="007A00E5" w:rsidRDefault="00A95F90" w:rsidP="00A95F90">
      <w:pPr>
        <w:pStyle w:val="TableParagraph"/>
        <w:rPr>
          <w:sz w:val="24"/>
          <w:szCs w:val="24"/>
        </w:rPr>
      </w:pPr>
    </w:p>
    <w:p w14:paraId="43A3859C" w14:textId="77777777" w:rsidR="00A95F90" w:rsidRPr="007A00E5" w:rsidRDefault="00A95F90" w:rsidP="00A95F90">
      <w:pPr>
        <w:pStyle w:val="TableParagraph"/>
        <w:rPr>
          <w:sz w:val="24"/>
          <w:szCs w:val="24"/>
        </w:rPr>
      </w:pPr>
      <w:r w:rsidRPr="007A00E5">
        <w:rPr>
          <w:sz w:val="24"/>
          <w:szCs w:val="24"/>
        </w:rPr>
        <w:t xml:space="preserve"> (Ата-аналарды қолдау жән даналақ мектебінің жоспары</w:t>
      </w:r>
      <w:r>
        <w:rPr>
          <w:sz w:val="24"/>
          <w:szCs w:val="24"/>
        </w:rPr>
        <w:t>, ата-аналар қауымдастығының жоспары</w:t>
      </w:r>
      <w:r w:rsidRPr="007A00E5">
        <w:rPr>
          <w:sz w:val="24"/>
          <w:szCs w:val="24"/>
        </w:rPr>
        <w:t xml:space="preserve"> қоса берілген)</w:t>
      </w:r>
    </w:p>
    <w:p w14:paraId="73499CAB" w14:textId="77777777" w:rsidR="00A95F90" w:rsidRDefault="00A5614B" w:rsidP="00A95F90">
      <w:pPr>
        <w:pStyle w:val="TableParagraph"/>
        <w:rPr>
          <w:b/>
          <w:sz w:val="24"/>
          <w:szCs w:val="24"/>
        </w:rPr>
      </w:pPr>
      <w:hyperlink r:id="rId394" w:history="1">
        <w:r w:rsidR="00A95F90" w:rsidRPr="007A00E5">
          <w:rPr>
            <w:rStyle w:val="ad"/>
            <w:b/>
            <w:sz w:val="24"/>
            <w:szCs w:val="24"/>
          </w:rPr>
          <w:t>https://drive.google.com/drive/folders/1RixKOHtmyXsEBut-XlVGKNTzhsDtr0Ba?usp=sharing</w:t>
        </w:r>
      </w:hyperlink>
    </w:p>
    <w:p w14:paraId="6A0C34A5" w14:textId="77777777" w:rsidR="00A95F90" w:rsidRPr="00100197" w:rsidRDefault="00A95F90" w:rsidP="00A95F90">
      <w:pPr>
        <w:pStyle w:val="TableParagraph"/>
        <w:rPr>
          <w:b/>
          <w:sz w:val="24"/>
          <w:szCs w:val="24"/>
        </w:rPr>
      </w:pPr>
    </w:p>
    <w:p w14:paraId="714C86C3" w14:textId="77777777" w:rsidR="00A95F90" w:rsidRPr="0031590E" w:rsidRDefault="00A95F90" w:rsidP="00A95F90">
      <w:pPr>
        <w:pStyle w:val="TableParagraph"/>
        <w:rPr>
          <w:b/>
          <w:bCs/>
          <w:sz w:val="24"/>
          <w:szCs w:val="24"/>
        </w:rPr>
      </w:pPr>
      <w:r w:rsidRPr="0031590E">
        <w:rPr>
          <w:b/>
          <w:bCs/>
          <w:sz w:val="24"/>
          <w:szCs w:val="24"/>
        </w:rPr>
        <w:t xml:space="preserve">     «Мектеп парламенті» білім алушылардың өзін-өзі басқаруды дамытуға арналған 2023-2024 оқу жылына арналған жұмысы</w:t>
      </w:r>
    </w:p>
    <w:p w14:paraId="1FDAEB77" w14:textId="77777777" w:rsidR="00A95F90" w:rsidRPr="0031590E" w:rsidRDefault="00A95F90" w:rsidP="00A95F90">
      <w:pPr>
        <w:pStyle w:val="TableParagraph"/>
        <w:rPr>
          <w:sz w:val="24"/>
          <w:szCs w:val="24"/>
        </w:rPr>
      </w:pPr>
      <w:r w:rsidRPr="0031590E">
        <w:rPr>
          <w:sz w:val="24"/>
          <w:szCs w:val="24"/>
        </w:rPr>
        <w:t xml:space="preserve">2023–2024 оқу жылы барысында мектеп парламенті оқушылардың бастамаларын қолдау, мектептің тәрбиелік жұмысын дамыту, оқушылардың көшбасшылық дағдыларын қалыптастыру және мектеп өміріне белсенді араласуын қамтамасыз ету бағытында жұмыс жүргізді. Парламент құрамында 9 мүшесі болды, олар 7 бағыт бойынша қызмет атқарды: </w:t>
      </w:r>
      <w:r w:rsidRPr="0031590E">
        <w:rPr>
          <w:rStyle w:val="afa"/>
          <w:b/>
          <w:sz w:val="24"/>
          <w:szCs w:val="24"/>
        </w:rPr>
        <w:t>білім, мәдениет, спорт, ақпарат, волонтерлік, тәртіп және экология</w:t>
      </w:r>
      <w:r w:rsidRPr="0031590E">
        <w:rPr>
          <w:sz w:val="24"/>
          <w:szCs w:val="24"/>
        </w:rPr>
        <w:t xml:space="preserve">. </w:t>
      </w:r>
    </w:p>
    <w:p w14:paraId="2C87FB30" w14:textId="77777777" w:rsidR="00A95F90" w:rsidRPr="0031590E" w:rsidRDefault="00A95F90" w:rsidP="00A95F90">
      <w:pPr>
        <w:pStyle w:val="TableParagraph"/>
        <w:rPr>
          <w:sz w:val="24"/>
          <w:szCs w:val="24"/>
        </w:rPr>
      </w:pPr>
      <w:r w:rsidRPr="0031590E">
        <w:rPr>
          <w:sz w:val="24"/>
          <w:szCs w:val="24"/>
        </w:rPr>
        <w:t>Ұйымдастыру жұмыстары:</w:t>
      </w:r>
    </w:p>
    <w:p w14:paraId="77BC3ACC" w14:textId="77777777" w:rsidR="00A95F90" w:rsidRPr="0031590E" w:rsidRDefault="00A95F90" w:rsidP="00A95F90">
      <w:pPr>
        <w:pStyle w:val="TableParagraph"/>
        <w:rPr>
          <w:sz w:val="24"/>
          <w:szCs w:val="24"/>
        </w:rPr>
      </w:pPr>
      <w:r w:rsidRPr="0031590E">
        <w:rPr>
          <w:sz w:val="24"/>
          <w:szCs w:val="24"/>
        </w:rPr>
        <w:t>Парламент мүшелерінің құрамы бекітілді.</w:t>
      </w:r>
    </w:p>
    <w:p w14:paraId="0B28A690" w14:textId="77777777" w:rsidR="00A95F90" w:rsidRPr="0031590E" w:rsidRDefault="00A95F90" w:rsidP="00A95F90">
      <w:pPr>
        <w:pStyle w:val="TableParagraph"/>
        <w:rPr>
          <w:sz w:val="24"/>
          <w:szCs w:val="24"/>
        </w:rPr>
      </w:pPr>
      <w:r w:rsidRPr="0031590E">
        <w:rPr>
          <w:sz w:val="24"/>
          <w:szCs w:val="24"/>
        </w:rPr>
        <w:t>Президент, вице-президент, бөлімше жетекшілері сайланды.</w:t>
      </w:r>
    </w:p>
    <w:p w14:paraId="318A9EEE" w14:textId="77777777" w:rsidR="00A95F90" w:rsidRPr="0031590E" w:rsidRDefault="00A95F90" w:rsidP="00A95F90">
      <w:pPr>
        <w:pStyle w:val="TableParagraph"/>
        <w:rPr>
          <w:sz w:val="24"/>
          <w:szCs w:val="24"/>
        </w:rPr>
      </w:pPr>
      <w:r w:rsidRPr="0031590E">
        <w:rPr>
          <w:sz w:val="24"/>
          <w:szCs w:val="24"/>
        </w:rPr>
        <w:t>Жылдық жоспар құрылып, мектеп әкімшілігімен келісілді.</w:t>
      </w:r>
    </w:p>
    <w:p w14:paraId="2DFFE847" w14:textId="77777777" w:rsidR="00A95F90" w:rsidRPr="0031590E" w:rsidRDefault="00A95F90" w:rsidP="00A95F90">
      <w:pPr>
        <w:pStyle w:val="TableParagraph"/>
        <w:rPr>
          <w:sz w:val="24"/>
          <w:szCs w:val="24"/>
        </w:rPr>
      </w:pPr>
      <w:r w:rsidRPr="0031590E">
        <w:rPr>
          <w:sz w:val="24"/>
          <w:szCs w:val="24"/>
        </w:rPr>
        <w:t>Апталық отырыстар мен айлық кеңейтілген жиналыстар дәстүрлі түрде өткізілді.</w:t>
      </w:r>
    </w:p>
    <w:p w14:paraId="4D7EC123" w14:textId="77777777" w:rsidR="00A95F90" w:rsidRPr="0031590E" w:rsidRDefault="00A95F90" w:rsidP="00A95F90">
      <w:pPr>
        <w:pStyle w:val="TableParagraph"/>
        <w:rPr>
          <w:sz w:val="24"/>
          <w:szCs w:val="24"/>
        </w:rPr>
      </w:pPr>
      <w:r w:rsidRPr="0031590E">
        <w:rPr>
          <w:sz w:val="24"/>
          <w:szCs w:val="24"/>
        </w:rPr>
        <w:t>ЖҮРГІЗІЛГЕН ЖҰМЫСТАР</w:t>
      </w:r>
    </w:p>
    <w:p w14:paraId="12C43149" w14:textId="77777777" w:rsidR="00A95F90" w:rsidRPr="0031590E" w:rsidRDefault="00A95F90" w:rsidP="00A95F90">
      <w:pPr>
        <w:pStyle w:val="TableParagraph"/>
        <w:rPr>
          <w:sz w:val="24"/>
          <w:szCs w:val="24"/>
        </w:rPr>
      </w:pPr>
      <w:r w:rsidRPr="0031590E">
        <w:rPr>
          <w:sz w:val="24"/>
          <w:szCs w:val="24"/>
        </w:rPr>
        <w:t>Үздік оқушы» айлық марапаты ұйымдастырылды.</w:t>
      </w:r>
    </w:p>
    <w:p w14:paraId="0BA381A2" w14:textId="77777777" w:rsidR="00A95F90" w:rsidRPr="0031590E" w:rsidRDefault="00A95F90" w:rsidP="00A95F90">
      <w:pPr>
        <w:pStyle w:val="TableParagraph"/>
        <w:rPr>
          <w:sz w:val="24"/>
          <w:szCs w:val="24"/>
        </w:rPr>
      </w:pPr>
      <w:r w:rsidRPr="0031590E">
        <w:rPr>
          <w:sz w:val="24"/>
          <w:szCs w:val="24"/>
        </w:rPr>
        <w:t>Пәндік олимпиадаларға дайындыққа қолдау көрсетілді.</w:t>
      </w:r>
    </w:p>
    <w:p w14:paraId="1AB0DB9A" w14:textId="77777777" w:rsidR="00A95F90" w:rsidRPr="0031590E" w:rsidRDefault="00A95F90" w:rsidP="00A95F90">
      <w:pPr>
        <w:pStyle w:val="TableParagraph"/>
        <w:rPr>
          <w:sz w:val="24"/>
          <w:szCs w:val="24"/>
        </w:rPr>
      </w:pPr>
      <w:r w:rsidRPr="0031590E">
        <w:rPr>
          <w:sz w:val="24"/>
          <w:szCs w:val="24"/>
        </w:rPr>
        <w:t>«Оқу – білім бұлағы» атты оқу марафоны өткізілді.</w:t>
      </w:r>
    </w:p>
    <w:p w14:paraId="0DE55BD2" w14:textId="77777777" w:rsidR="00A95F90" w:rsidRPr="0031590E" w:rsidRDefault="00A95F90" w:rsidP="00A95F90">
      <w:pPr>
        <w:pStyle w:val="TableParagraph"/>
        <w:rPr>
          <w:sz w:val="24"/>
          <w:szCs w:val="24"/>
        </w:rPr>
      </w:pPr>
      <w:r w:rsidRPr="0031590E">
        <w:rPr>
          <w:sz w:val="24"/>
          <w:szCs w:val="24"/>
        </w:rPr>
        <w:t>Тәуелсіздік күніне, Наурыз мейрамына, Ұстаздар күніне арналған мерекелік концерттер ұйымдастырылды.</w:t>
      </w:r>
    </w:p>
    <w:p w14:paraId="33003599" w14:textId="77777777" w:rsidR="00A95F90" w:rsidRPr="0031590E" w:rsidRDefault="00A95F90" w:rsidP="00A95F90">
      <w:pPr>
        <w:pStyle w:val="TableParagraph"/>
        <w:rPr>
          <w:sz w:val="24"/>
          <w:szCs w:val="24"/>
        </w:rPr>
      </w:pPr>
      <w:r w:rsidRPr="0031590E">
        <w:rPr>
          <w:sz w:val="24"/>
          <w:szCs w:val="24"/>
        </w:rPr>
        <w:lastRenderedPageBreak/>
        <w:t>«Talent Show» өнер байқауына ___ оқушы қатысты.</w:t>
      </w:r>
    </w:p>
    <w:p w14:paraId="2A14EBCD" w14:textId="77777777" w:rsidR="00A95F90" w:rsidRPr="0031590E" w:rsidRDefault="00A95F90" w:rsidP="00A95F90">
      <w:pPr>
        <w:pStyle w:val="TableParagraph"/>
        <w:rPr>
          <w:sz w:val="24"/>
          <w:szCs w:val="24"/>
        </w:rPr>
      </w:pPr>
      <w:r w:rsidRPr="0031590E">
        <w:rPr>
          <w:sz w:val="24"/>
          <w:szCs w:val="24"/>
        </w:rPr>
        <w:t>«Кітап оқимыз – мәдениет түбірі» акциясы өткізілді.</w:t>
      </w:r>
    </w:p>
    <w:p w14:paraId="7FA6DA4E" w14:textId="77777777" w:rsidR="00A95F90" w:rsidRPr="0031590E" w:rsidRDefault="00A95F90" w:rsidP="00A95F90">
      <w:pPr>
        <w:pStyle w:val="TableParagraph"/>
        <w:rPr>
          <w:sz w:val="24"/>
          <w:szCs w:val="24"/>
        </w:rPr>
      </w:pPr>
      <w:r w:rsidRPr="0031590E">
        <w:rPr>
          <w:sz w:val="24"/>
          <w:szCs w:val="24"/>
        </w:rPr>
        <w:t>Мектепішілік футбол, волейбол және шахмат жарыстары өткізілді.</w:t>
      </w:r>
    </w:p>
    <w:p w14:paraId="659EA54A" w14:textId="77777777" w:rsidR="008D200C" w:rsidRDefault="008D200C" w:rsidP="00A95F90">
      <w:pPr>
        <w:pStyle w:val="TableParagraph"/>
        <w:rPr>
          <w:sz w:val="24"/>
          <w:szCs w:val="24"/>
        </w:rPr>
      </w:pPr>
    </w:p>
    <w:p w14:paraId="3F11E370" w14:textId="1C2F8218" w:rsidR="00A95F90" w:rsidRPr="0031590E" w:rsidRDefault="00A95F90" w:rsidP="00A95F90">
      <w:pPr>
        <w:pStyle w:val="TableParagraph"/>
        <w:rPr>
          <w:sz w:val="24"/>
          <w:szCs w:val="24"/>
        </w:rPr>
      </w:pPr>
      <w:r w:rsidRPr="0031590E">
        <w:rPr>
          <w:sz w:val="24"/>
          <w:szCs w:val="24"/>
        </w:rPr>
        <w:t>Оқушылар арасында «Денсаулық күні» акциясы өтті.</w:t>
      </w:r>
    </w:p>
    <w:p w14:paraId="2C4F1854" w14:textId="77777777" w:rsidR="00A95F90" w:rsidRPr="0031590E" w:rsidRDefault="00A95F90" w:rsidP="00A95F90">
      <w:pPr>
        <w:pStyle w:val="TableParagraph"/>
        <w:rPr>
          <w:sz w:val="24"/>
          <w:szCs w:val="24"/>
        </w:rPr>
      </w:pPr>
      <w:r w:rsidRPr="0031590E">
        <w:rPr>
          <w:sz w:val="24"/>
          <w:szCs w:val="24"/>
        </w:rPr>
        <w:t>Тәртіп сақтау рейдтері жүргізілді (форма, кешігу, рұқсатсыз кету).</w:t>
      </w:r>
    </w:p>
    <w:p w14:paraId="716523C8" w14:textId="77777777" w:rsidR="00A95F90" w:rsidRPr="0031590E" w:rsidRDefault="00A95F90" w:rsidP="00A95F90">
      <w:pPr>
        <w:pStyle w:val="TableParagraph"/>
        <w:rPr>
          <w:sz w:val="24"/>
          <w:szCs w:val="24"/>
        </w:rPr>
      </w:pPr>
      <w:r w:rsidRPr="0031590E">
        <w:rPr>
          <w:sz w:val="24"/>
          <w:szCs w:val="24"/>
        </w:rPr>
        <w:t>«Қауіпсіз мектеп» апталығы ұйымдастырылды.</w:t>
      </w:r>
    </w:p>
    <w:p w14:paraId="501AA49E" w14:textId="77777777" w:rsidR="00A95F90" w:rsidRPr="0031590E" w:rsidRDefault="00A95F90" w:rsidP="00A95F90">
      <w:pPr>
        <w:pStyle w:val="TableParagraph"/>
        <w:rPr>
          <w:sz w:val="24"/>
          <w:szCs w:val="24"/>
        </w:rPr>
      </w:pPr>
      <w:r w:rsidRPr="0031590E">
        <w:rPr>
          <w:sz w:val="24"/>
          <w:szCs w:val="24"/>
        </w:rPr>
        <w:t xml:space="preserve"> Мектеп ережелері туралы семинарлар өткізілді.</w:t>
      </w:r>
    </w:p>
    <w:p w14:paraId="292A3012" w14:textId="77777777" w:rsidR="00A95F90" w:rsidRPr="0031590E" w:rsidRDefault="00A95F90" w:rsidP="00A95F90">
      <w:pPr>
        <w:pStyle w:val="TableParagraph"/>
        <w:rPr>
          <w:sz w:val="24"/>
          <w:szCs w:val="24"/>
        </w:rPr>
      </w:pPr>
      <w:r w:rsidRPr="0031590E">
        <w:rPr>
          <w:sz w:val="24"/>
          <w:szCs w:val="24"/>
        </w:rPr>
        <w:t>«Жасыл мектеп» жобасы аясында ағаш отырғызу акциясы өтті.</w:t>
      </w:r>
    </w:p>
    <w:p w14:paraId="5282E0E1" w14:textId="77777777" w:rsidR="00A95F90" w:rsidRPr="0031590E" w:rsidRDefault="00A95F90" w:rsidP="00A95F90">
      <w:pPr>
        <w:pStyle w:val="TableParagraph"/>
        <w:rPr>
          <w:sz w:val="24"/>
          <w:szCs w:val="24"/>
        </w:rPr>
      </w:pPr>
      <w:r w:rsidRPr="0031590E">
        <w:rPr>
          <w:sz w:val="24"/>
          <w:szCs w:val="24"/>
        </w:rPr>
        <w:t>«Таза бейсенбі» бойынша аула тазалығы тұрақты жүргізілді.</w:t>
      </w:r>
    </w:p>
    <w:p w14:paraId="01F9F660" w14:textId="77777777" w:rsidR="00A95F90" w:rsidRPr="0031590E" w:rsidRDefault="00A95F90" w:rsidP="00A95F90">
      <w:pPr>
        <w:pStyle w:val="TableParagraph"/>
        <w:rPr>
          <w:sz w:val="24"/>
          <w:szCs w:val="24"/>
        </w:rPr>
      </w:pPr>
      <w:r w:rsidRPr="0031590E">
        <w:rPr>
          <w:sz w:val="24"/>
          <w:szCs w:val="24"/>
        </w:rPr>
        <w:t>Қайырымдылық жәрмеңкесі ұйымдастырылып, ___ теңге жиналды.</w:t>
      </w:r>
    </w:p>
    <w:p w14:paraId="6D6D8428" w14:textId="77777777" w:rsidR="00A95F90" w:rsidRPr="0031590E" w:rsidRDefault="00A95F90" w:rsidP="00A95F90">
      <w:pPr>
        <w:pStyle w:val="TableParagraph"/>
        <w:rPr>
          <w:sz w:val="24"/>
          <w:szCs w:val="24"/>
        </w:rPr>
      </w:pPr>
      <w:r w:rsidRPr="0031590E">
        <w:rPr>
          <w:sz w:val="24"/>
          <w:szCs w:val="24"/>
        </w:rPr>
        <w:t>Қарттар үйіне, әлеуметтік жағдайы төмен отбасыларға көмек көрсетілді</w:t>
      </w:r>
    </w:p>
    <w:p w14:paraId="1D73F716" w14:textId="77777777" w:rsidR="00A95F90" w:rsidRPr="0031590E" w:rsidRDefault="00A95F90" w:rsidP="00A95F90">
      <w:pPr>
        <w:pStyle w:val="TableParagraph"/>
        <w:rPr>
          <w:sz w:val="24"/>
          <w:szCs w:val="24"/>
        </w:rPr>
      </w:pPr>
      <w:r w:rsidRPr="0031590E">
        <w:rPr>
          <w:sz w:val="24"/>
          <w:szCs w:val="24"/>
        </w:rPr>
        <w:t>«Мейірімді жүрек» волонтерлік клубы  іс-шара өткізді.</w:t>
      </w:r>
    </w:p>
    <w:p w14:paraId="04DAB77A" w14:textId="77777777" w:rsidR="00A95F90" w:rsidRPr="0031590E" w:rsidRDefault="00A95F90" w:rsidP="00A95F90">
      <w:pPr>
        <w:pStyle w:val="TableParagraph"/>
        <w:rPr>
          <w:sz w:val="24"/>
          <w:szCs w:val="24"/>
        </w:rPr>
      </w:pPr>
      <w:r w:rsidRPr="0031590E">
        <w:rPr>
          <w:sz w:val="24"/>
          <w:szCs w:val="24"/>
        </w:rPr>
        <w:t>2023–2024 оқу жылында мектеп парламенті өз алдына қойылған мақсаттарды толық орындады. Оқушылардың белсенділігі артты, мектеп өміріне қатысу деңгейі жоғарылады. Парламент жұмысы мектептің тәрбиелік жүйесін нығайтуға оң ықпал етті.</w:t>
      </w:r>
    </w:p>
    <w:p w14:paraId="55BD6470" w14:textId="77777777" w:rsidR="00A95F90" w:rsidRPr="0031590E" w:rsidRDefault="00A95F90" w:rsidP="00A95F90">
      <w:pPr>
        <w:pStyle w:val="TableParagraph"/>
        <w:rPr>
          <w:color w:val="080809"/>
          <w:sz w:val="24"/>
          <w:szCs w:val="24"/>
        </w:rPr>
      </w:pPr>
      <w:r w:rsidRPr="0031590E">
        <w:rPr>
          <w:color w:val="080809"/>
          <w:sz w:val="24"/>
          <w:szCs w:val="24"/>
        </w:rPr>
        <w:t>Парламент-оқушылардың білім беру ұйымының өзін-өзі басқаруына, оқу-тәрбие процесін ұйымдастыру мәселелерін шешуге қатысуының бір түрі.Мектептің өзін-өзі басқаруы өз жұмысында келесі бағыттарды ұстанады: азаматтық-патриоттық, адамгершілік, ақпараттық, ұйымдастырушылық, бос уақытты пайдалы өткізу.</w:t>
      </w:r>
    </w:p>
    <w:p w14:paraId="5DC30177" w14:textId="77777777" w:rsidR="00A95F90" w:rsidRPr="0031590E" w:rsidRDefault="00A95F90" w:rsidP="00A95F90">
      <w:pPr>
        <w:pStyle w:val="TableParagraph"/>
        <w:rPr>
          <w:color w:val="080809"/>
          <w:sz w:val="24"/>
          <w:szCs w:val="24"/>
        </w:rPr>
      </w:pPr>
      <w:r w:rsidRPr="0031590E">
        <w:rPr>
          <w:color w:val="080809"/>
          <w:sz w:val="24"/>
          <w:szCs w:val="24"/>
        </w:rPr>
        <w:t>Отырыс барысында екінші жартыжылдықтағы жұмыс жоспарының орындалу барысы қаралды.</w:t>
      </w:r>
    </w:p>
    <w:p w14:paraId="1D1C17D6" w14:textId="77777777" w:rsidR="00A95F90" w:rsidRPr="0031590E" w:rsidRDefault="00A5614B" w:rsidP="00A95F90">
      <w:pPr>
        <w:pStyle w:val="TableParagraph"/>
        <w:rPr>
          <w:color w:val="080809"/>
          <w:sz w:val="24"/>
          <w:szCs w:val="24"/>
          <w:shd w:val="clear" w:color="auto" w:fill="FFFFFF"/>
        </w:rPr>
      </w:pPr>
      <w:hyperlink r:id="rId395" w:history="1">
        <w:r w:rsidR="00A95F90" w:rsidRPr="0031590E">
          <w:rPr>
            <w:rStyle w:val="ad"/>
            <w:sz w:val="24"/>
            <w:szCs w:val="24"/>
            <w:shd w:val="clear" w:color="auto" w:fill="FFFFFF"/>
          </w:rPr>
          <w:t>https://www.facebook.com/share/p/1DRf9cPiGD/</w:t>
        </w:r>
      </w:hyperlink>
    </w:p>
    <w:p w14:paraId="59CB2BE8" w14:textId="77777777" w:rsidR="00A95F90" w:rsidRPr="0031590E" w:rsidRDefault="00A95F90" w:rsidP="00A95F90">
      <w:pPr>
        <w:pStyle w:val="TableParagraph"/>
        <w:rPr>
          <w:color w:val="080809"/>
          <w:sz w:val="24"/>
          <w:szCs w:val="24"/>
          <w:shd w:val="clear" w:color="auto" w:fill="FFFFFF"/>
        </w:rPr>
      </w:pPr>
    </w:p>
    <w:p w14:paraId="626041D7" w14:textId="77777777" w:rsidR="00A95F90" w:rsidRPr="0031590E" w:rsidRDefault="00A95F90" w:rsidP="00A95F90">
      <w:pPr>
        <w:pStyle w:val="TableParagraph"/>
        <w:rPr>
          <w:color w:val="080809"/>
          <w:sz w:val="24"/>
          <w:szCs w:val="24"/>
        </w:rPr>
      </w:pPr>
      <w:r w:rsidRPr="0031590E">
        <w:rPr>
          <w:color w:val="080809"/>
          <w:sz w:val="24"/>
          <w:szCs w:val="24"/>
        </w:rPr>
        <w:t xml:space="preserve">Өзін-өзі басқару ұйымы,оқушыларға арналған «Мектеп парламентінің 2023-2024 оқу жылына арналған мақсаты мен міндеттері» тақырыбында бірінші отырысы өтті.  Отырыста 2023-2024 оқу жылына арналған мақсаты мен міндеттері талқыланды. Отырыстын шешімі бойынша былтырғы жылы сайланған мектеп президенті 11 «Ә» сынып оқушысы Мереке Жамбыл екінші жылға президенттікке қалды. </w:t>
      </w:r>
    </w:p>
    <w:p w14:paraId="21CAB7CA" w14:textId="77777777" w:rsidR="00A95F90" w:rsidRPr="0031590E" w:rsidRDefault="00A95F90" w:rsidP="00A95F90">
      <w:pPr>
        <w:pStyle w:val="TableParagraph"/>
        <w:rPr>
          <w:color w:val="080809"/>
          <w:sz w:val="24"/>
          <w:szCs w:val="24"/>
        </w:rPr>
      </w:pPr>
      <w:r w:rsidRPr="0031590E">
        <w:rPr>
          <w:color w:val="080809"/>
          <w:sz w:val="24"/>
          <w:szCs w:val="24"/>
        </w:rPr>
        <w:t>ДТІЖО А.С:Абильдина мен аға тәлімгер А.Т.Шаинова</w:t>
      </w:r>
    </w:p>
    <w:p w14:paraId="78F97C53" w14:textId="77777777" w:rsidR="00A95F90" w:rsidRPr="0031590E" w:rsidRDefault="00A5614B" w:rsidP="00A95F90">
      <w:pPr>
        <w:pStyle w:val="TableParagraph"/>
        <w:rPr>
          <w:color w:val="080809"/>
          <w:sz w:val="24"/>
          <w:szCs w:val="24"/>
          <w:shd w:val="clear" w:color="auto" w:fill="FFFFFF"/>
        </w:rPr>
      </w:pPr>
      <w:hyperlink r:id="rId396" w:history="1">
        <w:r w:rsidR="00A95F90" w:rsidRPr="0031590E">
          <w:rPr>
            <w:rStyle w:val="ad"/>
            <w:sz w:val="24"/>
            <w:szCs w:val="24"/>
            <w:shd w:val="clear" w:color="auto" w:fill="FFFFFF"/>
          </w:rPr>
          <w:t>https://www.facebook.com/share/p/1DqwNvaL5R/</w:t>
        </w:r>
      </w:hyperlink>
    </w:p>
    <w:p w14:paraId="162361FC" w14:textId="77777777" w:rsidR="00A95F90" w:rsidRPr="0031590E" w:rsidRDefault="00A95F90" w:rsidP="00A95F90">
      <w:pPr>
        <w:pStyle w:val="TableParagraph"/>
        <w:rPr>
          <w:color w:val="080809"/>
          <w:sz w:val="24"/>
          <w:szCs w:val="24"/>
        </w:rPr>
      </w:pPr>
      <w:r w:rsidRPr="0031590E">
        <w:rPr>
          <w:color w:val="080809"/>
          <w:sz w:val="24"/>
          <w:szCs w:val="24"/>
        </w:rPr>
        <w:t>Мектеп парламент мүшелері арасында «Жетістіктер портфолиосы» республикалық байқауы ұйымдастырылды.  Байқауға мектебіміздің 11 сынып оқушысы Есілбай Әйгерім қатысып, "Менің әлемім", "Менің мектебім", "Менің хоббиім", "Менің сабағым", "Менің жетістігім" кезеңдері бойынша портфолио дайындап, жүлделі 1 орынға ие болды.</w:t>
      </w:r>
    </w:p>
    <w:p w14:paraId="6672AE53" w14:textId="77777777" w:rsidR="00A95F90" w:rsidRPr="0031590E" w:rsidRDefault="00A5614B" w:rsidP="00A95F90">
      <w:pPr>
        <w:pStyle w:val="TableParagraph"/>
        <w:rPr>
          <w:color w:val="080809"/>
          <w:sz w:val="24"/>
          <w:szCs w:val="24"/>
        </w:rPr>
      </w:pPr>
      <w:hyperlink r:id="rId397" w:history="1">
        <w:r w:rsidR="00A95F90" w:rsidRPr="0031590E">
          <w:rPr>
            <w:rStyle w:val="ad"/>
            <w:sz w:val="24"/>
            <w:szCs w:val="24"/>
          </w:rPr>
          <w:t>https://www.facebook.com/share/p/1H8La2i3As/</w:t>
        </w:r>
      </w:hyperlink>
    </w:p>
    <w:p w14:paraId="5896A5AE" w14:textId="77777777" w:rsidR="00A95F90" w:rsidRPr="0031590E" w:rsidRDefault="00A95F90" w:rsidP="00A95F90">
      <w:pPr>
        <w:pStyle w:val="TableParagraph"/>
        <w:rPr>
          <w:b/>
          <w:bCs/>
          <w:sz w:val="24"/>
          <w:szCs w:val="24"/>
        </w:rPr>
      </w:pPr>
      <w:r w:rsidRPr="0031590E">
        <w:rPr>
          <w:color w:val="080809"/>
          <w:sz w:val="24"/>
          <w:szCs w:val="24"/>
          <w:shd w:val="clear" w:color="auto" w:fill="FFFFFF"/>
        </w:rPr>
        <w:t>Мектебімізде 5-желтоқсан «Еріктілер күніне»орай, «Біртұтас тәрбие бағдарламасы»аясында мектеп парламенті мүшелері «Жүрек жылуы»акциясын өткізуде.</w:t>
      </w:r>
    </w:p>
    <w:p w14:paraId="265EE3E5" w14:textId="77777777" w:rsidR="00A95F90" w:rsidRPr="0031590E" w:rsidRDefault="00A5614B" w:rsidP="00A95F90">
      <w:pPr>
        <w:pStyle w:val="TableParagraph"/>
        <w:rPr>
          <w:sz w:val="24"/>
          <w:szCs w:val="24"/>
        </w:rPr>
      </w:pPr>
      <w:hyperlink r:id="rId398" w:history="1">
        <w:r w:rsidR="00A95F90" w:rsidRPr="0031590E">
          <w:rPr>
            <w:rStyle w:val="ad"/>
            <w:sz w:val="24"/>
            <w:szCs w:val="24"/>
          </w:rPr>
          <w:t>https://www.facebook.com/share/p/1N6AqoqQCH/</w:t>
        </w:r>
      </w:hyperlink>
    </w:p>
    <w:p w14:paraId="1B4DED4F" w14:textId="77777777" w:rsidR="005B6FF7" w:rsidRDefault="005B6FF7" w:rsidP="00A95F90">
      <w:pPr>
        <w:pStyle w:val="TableParagraph"/>
        <w:rPr>
          <w:b/>
          <w:bCs/>
          <w:sz w:val="24"/>
          <w:szCs w:val="24"/>
        </w:rPr>
      </w:pPr>
    </w:p>
    <w:p w14:paraId="2159A04F" w14:textId="2A97C42E" w:rsidR="00A95F90" w:rsidRPr="0031590E" w:rsidRDefault="00A95F90" w:rsidP="00A95F90">
      <w:pPr>
        <w:pStyle w:val="TableParagraph"/>
        <w:rPr>
          <w:b/>
          <w:bCs/>
          <w:sz w:val="24"/>
          <w:szCs w:val="24"/>
        </w:rPr>
      </w:pPr>
      <w:r w:rsidRPr="0031590E">
        <w:rPr>
          <w:b/>
          <w:bCs/>
          <w:sz w:val="24"/>
          <w:szCs w:val="24"/>
        </w:rPr>
        <w:t>Келесі 2024–2025 оқу жылына ұсыныстар</w:t>
      </w:r>
    </w:p>
    <w:p w14:paraId="0667C18E" w14:textId="77777777" w:rsidR="00A95F90" w:rsidRPr="0031590E" w:rsidRDefault="00A95F90" w:rsidP="00A95F90">
      <w:pPr>
        <w:pStyle w:val="TableParagraph"/>
        <w:rPr>
          <w:b/>
          <w:bCs/>
          <w:sz w:val="24"/>
          <w:szCs w:val="24"/>
        </w:rPr>
      </w:pPr>
      <w:r w:rsidRPr="0031590E">
        <w:rPr>
          <w:sz w:val="24"/>
          <w:szCs w:val="24"/>
        </w:rPr>
        <w:t>Оқушылардың стартап және жобалау дағдыларын дамыту.</w:t>
      </w:r>
    </w:p>
    <w:p w14:paraId="557929AB" w14:textId="77777777" w:rsidR="00A95F90" w:rsidRPr="0031590E" w:rsidRDefault="00A95F90" w:rsidP="00A95F90">
      <w:pPr>
        <w:pStyle w:val="TableParagraph"/>
        <w:rPr>
          <w:sz w:val="24"/>
          <w:szCs w:val="24"/>
        </w:rPr>
      </w:pPr>
      <w:r w:rsidRPr="0031590E">
        <w:rPr>
          <w:sz w:val="24"/>
          <w:szCs w:val="24"/>
        </w:rPr>
        <w:t>Цифрлық парламент платформасын енгізу.</w:t>
      </w:r>
    </w:p>
    <w:p w14:paraId="24407118" w14:textId="77777777" w:rsidR="00A95F90" w:rsidRPr="0031590E" w:rsidRDefault="00A95F90" w:rsidP="00A95F90">
      <w:pPr>
        <w:pStyle w:val="TableParagraph"/>
        <w:rPr>
          <w:sz w:val="24"/>
          <w:szCs w:val="24"/>
        </w:rPr>
      </w:pPr>
      <w:r w:rsidRPr="0031590E">
        <w:rPr>
          <w:sz w:val="24"/>
          <w:szCs w:val="24"/>
        </w:rPr>
        <w:t>Оқушылар арасында көшбасшылық тренингтерін көбейту.</w:t>
      </w:r>
    </w:p>
    <w:p w14:paraId="573F75BE" w14:textId="77777777" w:rsidR="00A95F90" w:rsidRDefault="00A95F90" w:rsidP="00A95F90">
      <w:pPr>
        <w:pStyle w:val="TableParagraph"/>
        <w:rPr>
          <w:sz w:val="24"/>
          <w:szCs w:val="24"/>
        </w:rPr>
      </w:pPr>
      <w:r w:rsidRPr="0031590E">
        <w:rPr>
          <w:sz w:val="24"/>
          <w:szCs w:val="24"/>
        </w:rPr>
        <w:t>Қауіпсіздік және буллингтің алдын алу бағытында жаңа жобаларды іске асыру.</w:t>
      </w:r>
    </w:p>
    <w:p w14:paraId="3894D390" w14:textId="77777777" w:rsidR="00A95F90" w:rsidRDefault="00A95F90" w:rsidP="00A95F90">
      <w:pPr>
        <w:pStyle w:val="TableParagraph"/>
        <w:rPr>
          <w:i/>
          <w:sz w:val="24"/>
          <w:szCs w:val="24"/>
        </w:rPr>
      </w:pPr>
    </w:p>
    <w:p w14:paraId="40851779" w14:textId="77777777" w:rsidR="00A95F90" w:rsidRPr="00A01CA5" w:rsidRDefault="00A95F90" w:rsidP="00A95F90">
      <w:pPr>
        <w:pStyle w:val="TableParagraph"/>
        <w:rPr>
          <w:i/>
          <w:sz w:val="24"/>
          <w:szCs w:val="24"/>
        </w:rPr>
      </w:pPr>
      <w:r w:rsidRPr="00A01CA5">
        <w:rPr>
          <w:i/>
          <w:sz w:val="24"/>
          <w:szCs w:val="24"/>
        </w:rPr>
        <w:t>(Мектеп парламентінің жұмыс жоспары</w:t>
      </w:r>
      <w:r>
        <w:rPr>
          <w:i/>
          <w:sz w:val="24"/>
          <w:szCs w:val="24"/>
        </w:rPr>
        <w:t xml:space="preserve"> берілген</w:t>
      </w:r>
      <w:r w:rsidRPr="00A01CA5">
        <w:rPr>
          <w:i/>
          <w:sz w:val="24"/>
          <w:szCs w:val="24"/>
        </w:rPr>
        <w:t>)</w:t>
      </w:r>
    </w:p>
    <w:p w14:paraId="2CBB1DA7" w14:textId="415D201E" w:rsidR="008D200C" w:rsidRPr="00AA29F3" w:rsidRDefault="00A5614B" w:rsidP="00AA29F3">
      <w:pPr>
        <w:pStyle w:val="TableParagraph"/>
        <w:rPr>
          <w:b/>
          <w:sz w:val="24"/>
          <w:szCs w:val="24"/>
        </w:rPr>
      </w:pPr>
      <w:hyperlink r:id="rId399" w:history="1">
        <w:r w:rsidR="00A95F90" w:rsidRPr="00A01CA5">
          <w:rPr>
            <w:rStyle w:val="ad"/>
            <w:b/>
            <w:sz w:val="24"/>
            <w:szCs w:val="24"/>
          </w:rPr>
          <w:t>https://drive.google.com/file/d/1CvTzOg1p1SIdPBWlhaaWqKv4ETaERDDZ/view?usp=sharing</w:t>
        </w:r>
      </w:hyperlink>
    </w:p>
    <w:p w14:paraId="6F705771" w14:textId="77777777" w:rsidR="00A95A0B" w:rsidRDefault="00A95A0B" w:rsidP="00A95F9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p>
    <w:p w14:paraId="48752792" w14:textId="5D2EC24C" w:rsidR="00A95A0B" w:rsidRDefault="00A95A0B" w:rsidP="000C72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2C80DD8" w14:textId="39DF5964" w:rsidR="00A95F90" w:rsidRDefault="00A95F90" w:rsidP="00A95F9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Мектептегі психологиялық қызметтің жұмысы</w:t>
      </w:r>
    </w:p>
    <w:p w14:paraId="1FC7E339" w14:textId="77777777" w:rsidR="00A95F90" w:rsidRDefault="00A95F90" w:rsidP="00A95F90">
      <w:pPr>
        <w:spacing w:after="0" w:line="240" w:lineRule="auto"/>
        <w:jc w:val="center"/>
        <w:rPr>
          <w:rFonts w:ascii="Times New Roman" w:hAnsi="Times New Roman" w:cs="Times New Roman"/>
          <w:b/>
          <w:bCs/>
          <w:sz w:val="24"/>
          <w:szCs w:val="24"/>
        </w:rPr>
      </w:pPr>
      <w:r w:rsidRPr="00F13146">
        <w:rPr>
          <w:rFonts w:ascii="Times New Roman" w:hAnsi="Times New Roman" w:cs="Times New Roman"/>
          <w:b/>
          <w:bCs/>
          <w:sz w:val="24"/>
          <w:szCs w:val="24"/>
        </w:rPr>
        <w:t>Педагог-психологтың жұмысы</w:t>
      </w:r>
    </w:p>
    <w:p w14:paraId="5264CDAF" w14:textId="77777777" w:rsidR="00A95F90" w:rsidRPr="00F13146" w:rsidRDefault="00A95F90" w:rsidP="00A95F90">
      <w:pPr>
        <w:spacing w:after="0" w:line="240" w:lineRule="auto"/>
        <w:jc w:val="center"/>
        <w:rPr>
          <w:rFonts w:ascii="Times New Roman" w:hAnsi="Times New Roman" w:cs="Times New Roman"/>
          <w:b/>
          <w:bCs/>
          <w:sz w:val="24"/>
          <w:szCs w:val="24"/>
        </w:rPr>
      </w:pPr>
    </w:p>
    <w:p w14:paraId="00339376" w14:textId="77777777" w:rsidR="00A95F90" w:rsidRPr="00A01CA5" w:rsidRDefault="00A95F90" w:rsidP="00A95F90">
      <w:pPr>
        <w:pStyle w:val="TableParagraph"/>
        <w:rPr>
          <w:bCs/>
          <w:color w:val="000000"/>
          <w:sz w:val="24"/>
          <w:szCs w:val="24"/>
          <w:lang w:eastAsia="ru-RU"/>
        </w:rPr>
      </w:pPr>
      <w:r w:rsidRPr="00A01CA5">
        <w:rPr>
          <w:sz w:val="24"/>
          <w:szCs w:val="24"/>
        </w:rPr>
        <w:t>Педагог-психолог қызметі бойынша жұмыстар мына төмендегі бағыттарда жүргізілді:</w:t>
      </w:r>
    </w:p>
    <w:p w14:paraId="55ACC406" w14:textId="77777777" w:rsidR="00A95F90" w:rsidRPr="00A01CA5" w:rsidRDefault="00A95F90" w:rsidP="00A95F90">
      <w:pPr>
        <w:pStyle w:val="TableParagraph"/>
        <w:rPr>
          <w:sz w:val="24"/>
          <w:szCs w:val="24"/>
        </w:rPr>
      </w:pPr>
      <w:r w:rsidRPr="00A01CA5">
        <w:rPr>
          <w:sz w:val="24"/>
          <w:szCs w:val="24"/>
        </w:rPr>
        <w:t>1. Диагностика;</w:t>
      </w:r>
    </w:p>
    <w:p w14:paraId="5FE8EFD3" w14:textId="77777777" w:rsidR="00A95F90" w:rsidRPr="00A01CA5" w:rsidRDefault="00A95F90" w:rsidP="00A95F90">
      <w:pPr>
        <w:pStyle w:val="TableParagraph"/>
        <w:rPr>
          <w:sz w:val="24"/>
          <w:szCs w:val="24"/>
        </w:rPr>
      </w:pPr>
      <w:r w:rsidRPr="00A01CA5">
        <w:rPr>
          <w:sz w:val="24"/>
          <w:szCs w:val="24"/>
        </w:rPr>
        <w:t xml:space="preserve"> 2. Дамытушылық жұмысы;</w:t>
      </w:r>
    </w:p>
    <w:p w14:paraId="06454B1F" w14:textId="77777777" w:rsidR="00A95F90" w:rsidRPr="00A01CA5" w:rsidRDefault="00A95F90" w:rsidP="00A95F90">
      <w:pPr>
        <w:pStyle w:val="TableParagraph"/>
        <w:rPr>
          <w:sz w:val="24"/>
          <w:szCs w:val="24"/>
        </w:rPr>
      </w:pPr>
      <w:r w:rsidRPr="00A01CA5">
        <w:rPr>
          <w:sz w:val="24"/>
          <w:szCs w:val="24"/>
        </w:rPr>
        <w:t xml:space="preserve"> 3. Психологиялық-педагогикалық  ағарту; </w:t>
      </w:r>
    </w:p>
    <w:p w14:paraId="2B5F9318" w14:textId="77777777" w:rsidR="00A95F90" w:rsidRPr="00A01CA5" w:rsidRDefault="00A95F90" w:rsidP="00A95F90">
      <w:pPr>
        <w:pStyle w:val="TableParagraph"/>
        <w:rPr>
          <w:sz w:val="24"/>
          <w:szCs w:val="24"/>
        </w:rPr>
      </w:pPr>
      <w:r w:rsidRPr="00A01CA5">
        <w:rPr>
          <w:sz w:val="24"/>
          <w:szCs w:val="24"/>
        </w:rPr>
        <w:t xml:space="preserve">4. Консультация ; </w:t>
      </w:r>
    </w:p>
    <w:p w14:paraId="0C9AC75B" w14:textId="77777777" w:rsidR="00A95F90" w:rsidRPr="00A01CA5" w:rsidRDefault="00A95F90" w:rsidP="00A95F90">
      <w:pPr>
        <w:pStyle w:val="TableParagraph"/>
        <w:rPr>
          <w:bCs/>
          <w:color w:val="000000"/>
          <w:sz w:val="24"/>
          <w:szCs w:val="24"/>
          <w:lang w:eastAsia="ru-RU"/>
        </w:rPr>
      </w:pPr>
      <w:r w:rsidRPr="00A01CA5">
        <w:rPr>
          <w:sz w:val="24"/>
          <w:szCs w:val="24"/>
        </w:rPr>
        <w:t>5. Ұйымдастыру-әдістемелік жұмыс;</w:t>
      </w:r>
    </w:p>
    <w:p w14:paraId="28DE940D" w14:textId="77777777" w:rsidR="00A95F90" w:rsidRPr="00A01CA5" w:rsidRDefault="00A95F90" w:rsidP="00A95F90">
      <w:pPr>
        <w:pStyle w:val="TableParagraph"/>
        <w:rPr>
          <w:bCs/>
          <w:i/>
          <w:iCs/>
          <w:color w:val="000000"/>
          <w:sz w:val="24"/>
          <w:szCs w:val="24"/>
          <w:lang w:eastAsia="ru-RU"/>
        </w:rPr>
      </w:pPr>
      <w:r w:rsidRPr="00A01CA5">
        <w:rPr>
          <w:bCs/>
          <w:i/>
          <w:iCs/>
          <w:color w:val="000000"/>
          <w:sz w:val="24"/>
          <w:szCs w:val="24"/>
          <w:lang w:eastAsia="ru-RU"/>
        </w:rPr>
        <w:t>ДИАГНОСТИКА:</w:t>
      </w:r>
    </w:p>
    <w:p w14:paraId="7DE26DB7" w14:textId="77777777" w:rsidR="00A95F90" w:rsidRPr="00A01CA5" w:rsidRDefault="00A95F90" w:rsidP="00A95F90">
      <w:pPr>
        <w:pStyle w:val="TableParagraph"/>
        <w:rPr>
          <w:color w:val="000000"/>
          <w:sz w:val="24"/>
          <w:szCs w:val="24"/>
        </w:rPr>
      </w:pPr>
      <w:r w:rsidRPr="00A01CA5">
        <w:rPr>
          <w:bCs/>
          <w:color w:val="000000"/>
          <w:sz w:val="24"/>
          <w:szCs w:val="24"/>
          <w:lang w:eastAsia="ru-RU"/>
        </w:rPr>
        <w:t>Қыркүйек –қазан айларында: </w:t>
      </w:r>
      <w:r w:rsidRPr="00A01CA5">
        <w:rPr>
          <w:sz w:val="24"/>
          <w:szCs w:val="24"/>
        </w:rPr>
        <w:t>Оқу жылының басында оқушылар жайлы мәлімет қоры жинақталды.</w:t>
      </w:r>
      <w:r w:rsidRPr="00A01CA5">
        <w:rPr>
          <w:color w:val="000000"/>
          <w:sz w:val="24"/>
          <w:szCs w:val="24"/>
        </w:rPr>
        <w:t xml:space="preserve"> Әр сынып ата-аналарынан қолхат жиналды.</w:t>
      </w:r>
    </w:p>
    <w:p w14:paraId="7298121E" w14:textId="77777777" w:rsidR="00A95F90" w:rsidRPr="00A01CA5" w:rsidRDefault="00A95F90" w:rsidP="00A95F90">
      <w:pPr>
        <w:pStyle w:val="TableParagraph"/>
        <w:rPr>
          <w:sz w:val="24"/>
          <w:szCs w:val="24"/>
        </w:rPr>
      </w:pPr>
      <w:r w:rsidRPr="00A01CA5">
        <w:rPr>
          <w:color w:val="000000"/>
          <w:sz w:val="24"/>
          <w:szCs w:val="24"/>
        </w:rPr>
        <w:t>1. АСППМ жүйесі арқылы 23-27-10.23 ж аралығында 2-3- сынып оқушыларынан Н.Г.Лусканованың  «Оқу мотивациясының деңгейін бағалау» сауалнамасы алынды.</w:t>
      </w:r>
    </w:p>
    <w:p w14:paraId="4EFC06DA" w14:textId="77777777" w:rsidR="00A95F90" w:rsidRPr="00A01CA5" w:rsidRDefault="00A95F90" w:rsidP="00A95F90">
      <w:pPr>
        <w:pStyle w:val="TableParagraph"/>
        <w:rPr>
          <w:color w:val="424242"/>
          <w:sz w:val="24"/>
          <w:szCs w:val="24"/>
          <w:shd w:val="clear" w:color="auto" w:fill="FFFFFF"/>
        </w:rPr>
      </w:pPr>
      <w:r w:rsidRPr="00A01CA5">
        <w:rPr>
          <w:color w:val="424242"/>
          <w:sz w:val="24"/>
          <w:szCs w:val="24"/>
          <w:shd w:val="clear" w:color="auto" w:fill="FFFFFF"/>
        </w:rPr>
        <w:t>Әдістеменің мақсаты : мектептің мотивациясын анықтау. </w:t>
      </w:r>
    </w:p>
    <w:p w14:paraId="359FC013" w14:textId="77777777" w:rsidR="00A95F90" w:rsidRPr="00A01CA5" w:rsidRDefault="00A95F90" w:rsidP="00A95F90">
      <w:pPr>
        <w:pStyle w:val="TableParagraph"/>
        <w:rPr>
          <w:sz w:val="24"/>
          <w:szCs w:val="24"/>
        </w:rPr>
      </w:pPr>
      <w:r w:rsidRPr="00A01CA5">
        <w:rPr>
          <w:sz w:val="24"/>
          <w:szCs w:val="24"/>
        </w:rPr>
        <w:t>Мектеп мотивациясының жоғары деңгейді  54,6% құрады. Бұл балалар жоғары танымдық мотивтердің болуымен, мектептің барлық талаптарын сәтті орындауға деген ұмтылысымен ерекшеленеді. Олар мұғалімнің барлық нұсқауларын анық орындайды, адал және жауапты, егер олар мұғалімнің қанағаттанарлықсыз белгілері мен ескертулерін алса, қатты алаңдайды.</w:t>
      </w:r>
    </w:p>
    <w:p w14:paraId="4C985B70" w14:textId="77777777" w:rsidR="00A95F90" w:rsidRPr="00A01CA5" w:rsidRDefault="00A95F90" w:rsidP="00A95F90">
      <w:pPr>
        <w:pStyle w:val="TableParagraph"/>
        <w:rPr>
          <w:sz w:val="24"/>
          <w:szCs w:val="24"/>
        </w:rPr>
      </w:pPr>
      <w:r w:rsidRPr="00A01CA5">
        <w:rPr>
          <w:sz w:val="24"/>
          <w:szCs w:val="24"/>
        </w:rPr>
        <w:t>Жақсы мотивациясы бар оқушылар -44,4% - ы ие. Мотивацияның ұқсас деңгейі орташа норма болып табылады.</w:t>
      </w:r>
    </w:p>
    <w:p w14:paraId="0BF8BCEB" w14:textId="77777777" w:rsidR="00A95F90" w:rsidRPr="00A01CA5" w:rsidRDefault="00A95F90" w:rsidP="00A95F90">
      <w:pPr>
        <w:pStyle w:val="TableParagraph"/>
        <w:rPr>
          <w:sz w:val="24"/>
          <w:szCs w:val="24"/>
        </w:rPr>
      </w:pPr>
      <w:r w:rsidRPr="00A01CA5">
        <w:rPr>
          <w:sz w:val="24"/>
          <w:szCs w:val="24"/>
        </w:rPr>
        <w:t>Мектепке деген оң көзқарас, бірақ мектеп сабақтан тыс уақытта көбірек тартады  -1,4% - ында. Мұндай балалар мектепте өзін қауіпсіз сезінеді, бірақ достарымен  сөйлесу үшін барады. Мұндай балалардағы танымдық мотивтер аз дәрежеде қалыптасады және оқу процесі оларды қызықтырмайды.</w:t>
      </w:r>
    </w:p>
    <w:p w14:paraId="6074460E" w14:textId="77777777" w:rsidR="00A95F90" w:rsidRPr="00A01CA5" w:rsidRDefault="00A95F90" w:rsidP="00A95F90">
      <w:pPr>
        <w:pStyle w:val="TableParagraph"/>
        <w:rPr>
          <w:sz w:val="24"/>
          <w:szCs w:val="24"/>
        </w:rPr>
      </w:pPr>
      <w:r w:rsidRPr="00A01CA5">
        <w:rPr>
          <w:sz w:val="24"/>
          <w:szCs w:val="24"/>
        </w:rPr>
        <w:t>10-14 балл (мектептің төмен мотивациясы) мұндай оқушысы-0.</w:t>
      </w:r>
    </w:p>
    <w:p w14:paraId="67B07A40" w14:textId="77777777" w:rsidR="00A95F90" w:rsidRPr="00A01CA5" w:rsidRDefault="00A95F90" w:rsidP="00A95F90">
      <w:pPr>
        <w:pStyle w:val="TableParagraph"/>
        <w:rPr>
          <w:sz w:val="24"/>
          <w:szCs w:val="24"/>
        </w:rPr>
      </w:pPr>
      <w:r w:rsidRPr="00A01CA5">
        <w:rPr>
          <w:sz w:val="24"/>
          <w:szCs w:val="24"/>
        </w:rPr>
        <w:t>Қорытынды:төмен мотивация алған оқушылар жоқ.</w:t>
      </w:r>
    </w:p>
    <w:p w14:paraId="784ECA0E" w14:textId="77777777" w:rsidR="00A95F90" w:rsidRPr="00A01CA5" w:rsidRDefault="00A95F90" w:rsidP="00A95F90">
      <w:pPr>
        <w:pStyle w:val="TableParagraph"/>
        <w:rPr>
          <w:sz w:val="24"/>
          <w:szCs w:val="24"/>
        </w:rPr>
      </w:pPr>
      <w:r w:rsidRPr="00A01CA5">
        <w:rPr>
          <w:b/>
          <w:sz w:val="24"/>
          <w:szCs w:val="24"/>
        </w:rPr>
        <w:t>1 сынып оқушылармен өткізілген тренингтер:</w:t>
      </w:r>
      <w:r w:rsidRPr="00A01CA5">
        <w:rPr>
          <w:sz w:val="24"/>
          <w:szCs w:val="24"/>
        </w:rPr>
        <w:t xml:space="preserve"> «Кел танысайық», «Мектеп өмірінің ережесі», « Мектептегі міңез-құлық ережесі», « Менің достарым», «Алақай, мен оқушымын!»</w:t>
      </w:r>
    </w:p>
    <w:p w14:paraId="01AA6F01" w14:textId="77777777" w:rsidR="00A95F90" w:rsidRPr="00A01CA5" w:rsidRDefault="00A95F90" w:rsidP="00A95F90">
      <w:pPr>
        <w:pStyle w:val="TableParagraph"/>
        <w:rPr>
          <w:sz w:val="24"/>
          <w:szCs w:val="24"/>
        </w:rPr>
      </w:pPr>
      <w:r w:rsidRPr="00A01CA5">
        <w:rPr>
          <w:b/>
          <w:sz w:val="24"/>
          <w:szCs w:val="24"/>
        </w:rPr>
        <w:t>4-сынып оқушыларымен өткізілген тренингтер:</w:t>
      </w:r>
      <w:r w:rsidRPr="00A01CA5">
        <w:rPr>
          <w:sz w:val="24"/>
          <w:szCs w:val="24"/>
        </w:rPr>
        <w:t xml:space="preserve">  </w:t>
      </w:r>
    </w:p>
    <w:p w14:paraId="02712CD8"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1. ББЖМ дайындауда "Оқушылардың танымдық қабілеттірін дамыту" тренингісін өткізді.Оқушыларының танымдық қызығушылығын дамытудың негізгі факторы олардың білімі мен дағдыларының дәрежесі ғана емес, сонымен бірге, баланың маңызды психикалық қызметтерін, ақыл-ой жұмысының тәсілдерін қалыптастыруға мүмкіндік беретін оқыту үдерісін жолға қою болып саналады. Оқушылардың танымдық және шығармашылық қабілеттері оның ойлау мен практикалық әрекеттері арқылы жан-жақты дамиды.</w:t>
      </w:r>
    </w:p>
    <w:p w14:paraId="4AD205C8" w14:textId="77777777" w:rsidR="00A95F90" w:rsidRPr="00A01CA5" w:rsidRDefault="00A5614B" w:rsidP="00A95F90">
      <w:pPr>
        <w:pStyle w:val="TableParagraph"/>
        <w:rPr>
          <w:color w:val="0563C1" w:themeColor="hyperlink"/>
          <w:sz w:val="24"/>
          <w:szCs w:val="24"/>
          <w:u w:val="single"/>
        </w:rPr>
      </w:pPr>
      <w:hyperlink r:id="rId400" w:history="1">
        <w:r w:rsidR="00A95F90" w:rsidRPr="00A01CA5">
          <w:rPr>
            <w:color w:val="0563C1" w:themeColor="hyperlink"/>
            <w:sz w:val="24"/>
            <w:szCs w:val="24"/>
            <w:u w:val="single"/>
          </w:rPr>
          <w:t>https://www.facebook.com/share/p/HzvTsusmhD5mNmjt/?mibextid=oFDknk</w:t>
        </w:r>
      </w:hyperlink>
    </w:p>
    <w:p w14:paraId="763493AE" w14:textId="77777777" w:rsidR="00A95F90" w:rsidRPr="00A01CA5" w:rsidRDefault="00A95F90" w:rsidP="00A95F90">
      <w:pPr>
        <w:pStyle w:val="TableParagraph"/>
        <w:rPr>
          <w:rFonts w:eastAsia="Calibri"/>
          <w:color w:val="000000" w:themeColor="text1"/>
          <w:sz w:val="24"/>
          <w:szCs w:val="24"/>
          <w:shd w:val="clear" w:color="auto" w:fill="FFFFFF"/>
        </w:rPr>
      </w:pPr>
      <w:r w:rsidRPr="00A01CA5">
        <w:rPr>
          <w:sz w:val="24"/>
          <w:szCs w:val="24"/>
        </w:rPr>
        <w:t xml:space="preserve">2. 12-сәуір күні 4 «Ә» сынып оқушыларымен «Отбасы құндылығы» тақырыбында </w:t>
      </w:r>
      <w:r w:rsidRPr="00A01CA5">
        <w:rPr>
          <w:color w:val="3D3D3D"/>
          <w:sz w:val="24"/>
          <w:szCs w:val="24"/>
        </w:rPr>
        <w:t xml:space="preserve">«Отбасы» құндылығы туралы түсініктерді кеңейту, оны сүйе білу, отбасы тәрбиесінің мән-маңызын ашып көрсету, ұлттық салтты, дәстүрді түсініп, құрметтеуге баулу мақсатында </w:t>
      </w:r>
      <w:r w:rsidRPr="00A01CA5">
        <w:rPr>
          <w:sz w:val="24"/>
          <w:szCs w:val="24"/>
        </w:rPr>
        <w:t>тренинг өткізілді. Оқушылармен «Көрші» жаттығуы жүргізілді.</w:t>
      </w:r>
      <w:r w:rsidRPr="00A01CA5">
        <w:rPr>
          <w:b/>
          <w:color w:val="3D3D3D"/>
          <w:sz w:val="24"/>
          <w:szCs w:val="24"/>
          <w:shd w:val="clear" w:color="auto" w:fill="FFFFFF"/>
        </w:rPr>
        <w:t xml:space="preserve"> </w:t>
      </w:r>
      <w:r w:rsidRPr="00A01CA5">
        <w:rPr>
          <w:color w:val="000000" w:themeColor="text1"/>
          <w:sz w:val="24"/>
          <w:szCs w:val="24"/>
          <w:shd w:val="clear" w:color="auto" w:fill="FFFFFF"/>
        </w:rPr>
        <w:t>«Бақытты отбасы» моделі құрылды.</w:t>
      </w:r>
      <w:r w:rsidRPr="00A01CA5">
        <w:rPr>
          <w:b/>
          <w:bCs/>
          <w:color w:val="000000" w:themeColor="text1"/>
          <w:sz w:val="24"/>
          <w:szCs w:val="24"/>
          <w:shd w:val="clear" w:color="auto" w:fill="FFFFFF"/>
        </w:rPr>
        <w:t xml:space="preserve"> </w:t>
      </w:r>
      <w:r w:rsidRPr="00A01CA5">
        <w:rPr>
          <w:bCs/>
          <w:color w:val="000000" w:themeColor="text1"/>
          <w:sz w:val="24"/>
          <w:szCs w:val="24"/>
          <w:shd w:val="clear" w:color="auto" w:fill="FFFFFF"/>
        </w:rPr>
        <w:t>Ой қозғау ретінде,м</w:t>
      </w:r>
      <w:r w:rsidRPr="00A01CA5">
        <w:rPr>
          <w:color w:val="000000" w:themeColor="text1"/>
          <w:sz w:val="24"/>
          <w:szCs w:val="24"/>
          <w:lang w:eastAsia="ru-RU"/>
        </w:rPr>
        <w:t xml:space="preserve">атериалдық  және  рухани  құндылықтарға  не  жатады деген сұрақтарға  өз жауаптарын айтты.Әр бала жүрек бейнеленген суретке өз отбасыларына тілектерін жазып,суретті бояды.Тренинг соңы әр шаңыраққа </w:t>
      </w:r>
      <w:r w:rsidRPr="00A01CA5">
        <w:rPr>
          <w:rFonts w:eastAsia="Calibri"/>
          <w:color w:val="000000" w:themeColor="text1"/>
          <w:sz w:val="24"/>
          <w:szCs w:val="24"/>
          <w:shd w:val="clear" w:color="auto" w:fill="FFFFFF"/>
        </w:rPr>
        <w:t>береке, бірлік, бақыт орын алсын деген ізгі ниетпен аяқталды.</w:t>
      </w:r>
    </w:p>
    <w:p w14:paraId="7B0A0498" w14:textId="7A919551" w:rsidR="008D200C" w:rsidRPr="00AA29F3" w:rsidRDefault="00A5614B" w:rsidP="00AA29F3">
      <w:pPr>
        <w:pStyle w:val="TableParagraph"/>
        <w:rPr>
          <w:color w:val="3D3D3D"/>
          <w:sz w:val="24"/>
          <w:szCs w:val="24"/>
          <w:lang w:eastAsia="ru-RU"/>
        </w:rPr>
      </w:pPr>
      <w:hyperlink r:id="rId401" w:history="1">
        <w:r w:rsidR="00A95F90" w:rsidRPr="00A01CA5">
          <w:rPr>
            <w:color w:val="0563C1" w:themeColor="hyperlink"/>
            <w:sz w:val="24"/>
            <w:szCs w:val="24"/>
            <w:u w:val="single"/>
            <w:lang w:eastAsia="ru-RU"/>
          </w:rPr>
          <w:t>https://www.facebook.com/share/p/eg6CueLBDtv1152J/?mibextid=oFDknk</w:t>
        </w:r>
      </w:hyperlink>
    </w:p>
    <w:p w14:paraId="4104A0BD" w14:textId="77777777" w:rsidR="008D200C" w:rsidRDefault="008D200C" w:rsidP="00A95F90">
      <w:pPr>
        <w:pStyle w:val="TableParagraph"/>
        <w:rPr>
          <w:b/>
          <w:sz w:val="24"/>
          <w:szCs w:val="24"/>
        </w:rPr>
      </w:pPr>
    </w:p>
    <w:p w14:paraId="0DB07725" w14:textId="4A5F31C1" w:rsidR="00A95F90" w:rsidRPr="00A01CA5" w:rsidRDefault="00A95F90" w:rsidP="00A95F90">
      <w:pPr>
        <w:pStyle w:val="TableParagraph"/>
        <w:rPr>
          <w:sz w:val="24"/>
          <w:szCs w:val="24"/>
        </w:rPr>
      </w:pPr>
      <w:r w:rsidRPr="00A01CA5">
        <w:rPr>
          <w:b/>
          <w:sz w:val="24"/>
          <w:szCs w:val="24"/>
        </w:rPr>
        <w:lastRenderedPageBreak/>
        <w:t>5-6-сынып оқушыларымен өткізілген тренингтер:</w:t>
      </w:r>
      <w:r w:rsidRPr="00A01CA5">
        <w:rPr>
          <w:sz w:val="24"/>
          <w:szCs w:val="24"/>
        </w:rPr>
        <w:t xml:space="preserve"> </w:t>
      </w:r>
    </w:p>
    <w:p w14:paraId="45D7714D" w14:textId="77777777" w:rsidR="00A95F90" w:rsidRPr="00A01CA5" w:rsidRDefault="00A95F90" w:rsidP="00A95F90">
      <w:pPr>
        <w:pStyle w:val="TableParagraph"/>
        <w:rPr>
          <w:sz w:val="24"/>
          <w:szCs w:val="24"/>
        </w:rPr>
      </w:pPr>
      <w:r w:rsidRPr="00A01CA5">
        <w:rPr>
          <w:sz w:val="24"/>
          <w:szCs w:val="24"/>
        </w:rPr>
        <w:t>- « Біз 5 – сыныпқа барамыз»;</w:t>
      </w:r>
    </w:p>
    <w:p w14:paraId="75226CEA" w14:textId="77777777" w:rsidR="00A95F90" w:rsidRPr="00A01CA5" w:rsidRDefault="00A95F90" w:rsidP="00A95F90">
      <w:pPr>
        <w:pStyle w:val="TableParagraph"/>
        <w:rPr>
          <w:sz w:val="24"/>
          <w:szCs w:val="24"/>
        </w:rPr>
      </w:pPr>
      <w:r w:rsidRPr="00A01CA5">
        <w:rPr>
          <w:sz w:val="24"/>
          <w:szCs w:val="24"/>
        </w:rPr>
        <w:t>- «Мен және менің достарым» сабағы оқушылардың қоршаған ортамен қарым-қатынасын жақсарту,жеке тұлға аралық қарым-қатынастың мүмкіндігін және дағдыларын қалыптастыру,өз  және өзгенің қылықтарын талдай білу мүмкіншіліктерін дамыту мақсатында ұйымдастырылған .</w:t>
      </w:r>
    </w:p>
    <w:p w14:paraId="44B933F6" w14:textId="77777777" w:rsidR="00A95F90" w:rsidRPr="00A01CA5" w:rsidRDefault="00A95F90" w:rsidP="00A95F90">
      <w:pPr>
        <w:pStyle w:val="TableParagraph"/>
        <w:rPr>
          <w:color w:val="050505"/>
          <w:sz w:val="24"/>
          <w:szCs w:val="24"/>
          <w:lang w:eastAsia="ru-RU"/>
        </w:rPr>
      </w:pPr>
      <w:r w:rsidRPr="00A01CA5">
        <w:rPr>
          <w:noProof/>
          <w:sz w:val="24"/>
          <w:szCs w:val="24"/>
          <w:lang w:eastAsia="ru-RU"/>
        </w:rPr>
        <w:t>-</w:t>
      </w:r>
      <w:r w:rsidRPr="00A01CA5">
        <w:rPr>
          <w:color w:val="050505"/>
          <w:sz w:val="24"/>
          <w:szCs w:val="24"/>
          <w:lang w:eastAsia="ru-RU"/>
        </w:rPr>
        <w:t xml:space="preserve"> Оқушылардың қарым-қатынастарын, көңіл-күйлерін көтеру мақсатында, мектептің психологиялық қызметі 5-6 сыныптарда ойын-сабақ өткізді.</w:t>
      </w:r>
    </w:p>
    <w:p w14:paraId="100B2E06" w14:textId="77777777" w:rsidR="00A95F90" w:rsidRPr="00A01CA5" w:rsidRDefault="00A5614B" w:rsidP="00A95F90">
      <w:pPr>
        <w:pStyle w:val="TableParagraph"/>
        <w:rPr>
          <w:sz w:val="24"/>
          <w:szCs w:val="24"/>
        </w:rPr>
      </w:pPr>
      <w:hyperlink r:id="rId402" w:history="1">
        <w:r w:rsidR="00A95F90" w:rsidRPr="00A01CA5">
          <w:rPr>
            <w:rStyle w:val="ad"/>
            <w:sz w:val="24"/>
            <w:szCs w:val="24"/>
          </w:rPr>
          <w:t>https://m.facebook.com/story.php?story_fbid=pfbid0LdNWovzd49TjhWfiEuvJHzVJVsoV1MC9A4FZiECG1yY67JYRPnC22j29ppM5ZzR3l&amp;id=100014658811193&amp;mibextid=Nif5oz</w:t>
        </w:r>
      </w:hyperlink>
    </w:p>
    <w:p w14:paraId="17F164DD"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-15-қаңтарда 6 «Ә» сынып оқушыларымен «Өз эмоциямызды басқара білеміз бе?» деген тақырыпта педагог-психолог тренинг өткізді.</w:t>
      </w:r>
    </w:p>
    <w:p w14:paraId="22B72D1B"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Мақсаты:Эмоция туралы мағлұмат беру. Эмоциялық тепе-теңдікті сақтай білуге үйрету, жағымсыз эмоция түрлерінің адам денсаулығына әсерін ұғындыру.</w:t>
      </w:r>
    </w:p>
    <w:p w14:paraId="684A2ED6"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Жағымды,жағымсыз эмоция түрлері талқылынды.</w:t>
      </w:r>
      <w:r w:rsidRPr="00A01CA5">
        <w:rPr>
          <w:color w:val="000000"/>
          <w:sz w:val="24"/>
          <w:szCs w:val="24"/>
        </w:rPr>
        <w:t>Жағымды эмоция кезінде көңіл-күй  көтеріледі,адам жігерленіп,мақсаты, тілегі  пайда болады.Жағымсыз эмоция кезінде адамның көңіл-күйі төмендеп,еңсесі түсіп,тығырықтан шығатын жол іздегенде біресе тұрып, біресе отырады.</w:t>
      </w:r>
    </w:p>
    <w:p w14:paraId="00F3B345" w14:textId="77777777" w:rsidR="00A95F90" w:rsidRPr="00A01CA5" w:rsidRDefault="00A5614B" w:rsidP="00A95F90">
      <w:pPr>
        <w:pStyle w:val="TableParagraph"/>
        <w:rPr>
          <w:rFonts w:asciiTheme="minorHAnsi" w:hAnsiTheme="minorHAnsi" w:cstheme="minorBidi"/>
          <w:sz w:val="24"/>
          <w:szCs w:val="24"/>
        </w:rPr>
      </w:pPr>
      <w:hyperlink r:id="rId403" w:history="1">
        <w:r w:rsidR="00A95F90" w:rsidRPr="00A01CA5">
          <w:rPr>
            <w:color w:val="0563C1" w:themeColor="hyperlink"/>
            <w:sz w:val="24"/>
            <w:szCs w:val="24"/>
            <w:u w:val="single"/>
          </w:rPr>
          <w:t>https://m.facebook.com/story.php?story_fbid=pfbid02Qgw9STDj5UqxLGBzTiBLvENKDnR2N7fr65uVdbtbZiUDrb2ZVv8SVE94QXo3SfSxl&amp;id=100014658811193&amp;mibextid=Nif5oz</w:t>
        </w:r>
      </w:hyperlink>
    </w:p>
    <w:p w14:paraId="73968031" w14:textId="77777777" w:rsidR="00AA29F3" w:rsidRDefault="00AA29F3" w:rsidP="00AA29F3">
      <w:pPr>
        <w:pStyle w:val="TableParagraph"/>
        <w:ind w:left="0"/>
        <w:rPr>
          <w:b/>
          <w:sz w:val="24"/>
          <w:szCs w:val="24"/>
        </w:rPr>
      </w:pPr>
    </w:p>
    <w:p w14:paraId="20310448" w14:textId="6FE9B375" w:rsidR="00A95F90" w:rsidRPr="00A01CA5" w:rsidRDefault="00A95F90" w:rsidP="00AA29F3">
      <w:pPr>
        <w:pStyle w:val="TableParagraph"/>
        <w:ind w:left="0"/>
        <w:rPr>
          <w:sz w:val="24"/>
          <w:szCs w:val="24"/>
        </w:rPr>
      </w:pPr>
      <w:r w:rsidRPr="00A01CA5">
        <w:rPr>
          <w:b/>
          <w:sz w:val="24"/>
          <w:szCs w:val="24"/>
        </w:rPr>
        <w:t>7- сынып оқушыларымен өткізілген тренингтер:</w:t>
      </w:r>
      <w:r w:rsidRPr="00A01CA5">
        <w:rPr>
          <w:sz w:val="24"/>
          <w:szCs w:val="24"/>
        </w:rPr>
        <w:t xml:space="preserve">   </w:t>
      </w:r>
    </w:p>
    <w:p w14:paraId="137E0A10" w14:textId="77777777" w:rsidR="00A95F90" w:rsidRPr="00A01CA5" w:rsidRDefault="00A95F90" w:rsidP="00A95F90">
      <w:pPr>
        <w:pStyle w:val="TableParagraph"/>
        <w:rPr>
          <w:color w:val="050505"/>
          <w:sz w:val="24"/>
          <w:szCs w:val="24"/>
        </w:rPr>
      </w:pPr>
      <w:r w:rsidRPr="00A01CA5">
        <w:rPr>
          <w:color w:val="050505"/>
          <w:sz w:val="24"/>
          <w:szCs w:val="24"/>
        </w:rPr>
        <w:t>-20-қараша күні 7 "Ә" сынып оқушыларымен "Мен және менің ортам" атты тренинг өтті.Тренинг мақсаты бойынша оқушыларға өмірде адамнан асқан құндылық жоқ екендігін түсіндіре отырып, бақытты өмір сүру үшін өзін-өзі психологиялық тұрғыдан дайындау болды.Жеке қасиеттерін білуге тәрбиелей отырып, дұрыс қарым-қатынасқа түсу мәдениетін және жағымды «Мен» концепциясын қалыптастыру.</w:t>
      </w:r>
    </w:p>
    <w:p w14:paraId="6554C6DD"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Оқушылармен тренингте " Амандасу – «таныстыру" жаттығуы,,Автопортрет, жаттығуы,"Мен басқаның көзімен"жаттығуы,"Жүйрік ой" жаттығуы,"Қайта байланыс" жаттығулары орындалды.</w:t>
      </w:r>
      <w:r w:rsidRPr="00A01CA5">
        <w:rPr>
          <w:sz w:val="24"/>
          <w:szCs w:val="24"/>
        </w:rPr>
        <w:t xml:space="preserve"> </w:t>
      </w:r>
    </w:p>
    <w:p w14:paraId="005DF394" w14:textId="77777777" w:rsidR="00A95F90" w:rsidRPr="00A01CA5" w:rsidRDefault="00A5614B" w:rsidP="00A95F90">
      <w:pPr>
        <w:pStyle w:val="TableParagraph"/>
        <w:rPr>
          <w:noProof/>
          <w:color w:val="0563C1" w:themeColor="hyperlink"/>
          <w:sz w:val="24"/>
          <w:szCs w:val="24"/>
          <w:u w:val="single"/>
          <w:lang w:eastAsia="ru-RU"/>
        </w:rPr>
      </w:pPr>
      <w:hyperlink r:id="rId404" w:history="1">
        <w:r w:rsidR="00A95F90" w:rsidRPr="00A01CA5">
          <w:rPr>
            <w:noProof/>
            <w:color w:val="0563C1" w:themeColor="hyperlink"/>
            <w:sz w:val="24"/>
            <w:szCs w:val="24"/>
            <w:u w:val="single"/>
            <w:lang w:eastAsia="ru-RU"/>
          </w:rPr>
          <w:t>https://m.facebook.com/story.php?story_fbid=pfbid0wVGkPf8SfYgvvnrhchofeumprdQck55yiFL6UT1HdFK3NF82WHJ6LMHp2YpsgBxcl&amp;id=100014658811193&amp;mibextid=Nif5oz</w:t>
        </w:r>
      </w:hyperlink>
    </w:p>
    <w:p w14:paraId="2F56241F" w14:textId="77777777" w:rsidR="00A95F90" w:rsidRPr="00A01CA5" w:rsidRDefault="00A95F90" w:rsidP="00A95F90">
      <w:pPr>
        <w:pStyle w:val="TableParagraph"/>
        <w:rPr>
          <w:color w:val="050505"/>
          <w:sz w:val="24"/>
          <w:szCs w:val="24"/>
          <w:lang w:eastAsia="ru-RU"/>
        </w:rPr>
      </w:pPr>
      <w:r w:rsidRPr="00A01CA5">
        <w:rPr>
          <w:sz w:val="24"/>
          <w:szCs w:val="24"/>
        </w:rPr>
        <w:t>-</w:t>
      </w:r>
      <w:r w:rsidRPr="00A01CA5">
        <w:rPr>
          <w:color w:val="050505"/>
          <w:sz w:val="24"/>
          <w:szCs w:val="24"/>
          <w:lang w:eastAsia="ru-RU"/>
        </w:rPr>
        <w:t>«Толеранттылық – мейірімділік әлемі» атты тәрбие сағаты</w:t>
      </w:r>
      <w:r w:rsidRPr="00A01CA5">
        <w:rPr>
          <w:noProof/>
          <w:sz w:val="24"/>
          <w:szCs w:val="24"/>
          <w:lang w:eastAsia="ru-RU"/>
        </w:rPr>
        <w:t xml:space="preserve"> </w:t>
      </w:r>
    </w:p>
    <w:p w14:paraId="16B48B50" w14:textId="77777777" w:rsidR="00A95F90" w:rsidRPr="00A01CA5" w:rsidRDefault="00A5614B" w:rsidP="00A95F90">
      <w:pPr>
        <w:pStyle w:val="TableParagraph"/>
        <w:rPr>
          <w:rFonts w:asciiTheme="minorHAnsi" w:hAnsiTheme="minorHAnsi" w:cstheme="minorBidi"/>
          <w:sz w:val="24"/>
          <w:szCs w:val="24"/>
        </w:rPr>
      </w:pPr>
      <w:hyperlink r:id="rId405" w:history="1">
        <w:r w:rsidR="00A95F90" w:rsidRPr="00A01CA5">
          <w:rPr>
            <w:rStyle w:val="ad"/>
            <w:sz w:val="24"/>
            <w:szCs w:val="24"/>
          </w:rPr>
          <w:t>https://m.facebook.com/story.php?story_fbid=pfbid0dbtGG3d4QJLXMMpQArZXdByKn3jJXKZgfrgZ1b1bCHN8ufWGtou4xoqW38jV8mr3l&amp;id=100014658811193&amp;mibextid=Nif5oz</w:t>
        </w:r>
      </w:hyperlink>
    </w:p>
    <w:p w14:paraId="275139F5" w14:textId="77777777" w:rsidR="00A95F90" w:rsidRPr="00A01CA5" w:rsidRDefault="00A95F90" w:rsidP="00A95F90">
      <w:pPr>
        <w:pStyle w:val="TableParagraph"/>
        <w:rPr>
          <w:sz w:val="24"/>
          <w:szCs w:val="24"/>
        </w:rPr>
      </w:pPr>
      <w:r w:rsidRPr="00A01CA5">
        <w:rPr>
          <w:b/>
          <w:sz w:val="24"/>
          <w:szCs w:val="24"/>
        </w:rPr>
        <w:t>8- сынып оқушыларымен өткізілген тренингтер</w:t>
      </w:r>
      <w:r w:rsidRPr="00A01CA5">
        <w:rPr>
          <w:sz w:val="24"/>
          <w:szCs w:val="24"/>
        </w:rPr>
        <w:t xml:space="preserve">:   </w:t>
      </w:r>
    </w:p>
    <w:p w14:paraId="722920D3" w14:textId="77777777" w:rsidR="00A95F90" w:rsidRPr="00A01CA5" w:rsidRDefault="00A95F90" w:rsidP="00A95F90">
      <w:pPr>
        <w:pStyle w:val="TableParagraph"/>
        <w:rPr>
          <w:sz w:val="24"/>
          <w:szCs w:val="24"/>
        </w:rPr>
      </w:pPr>
      <w:r w:rsidRPr="00A01CA5">
        <w:rPr>
          <w:sz w:val="24"/>
          <w:szCs w:val="24"/>
        </w:rPr>
        <w:t>-</w:t>
      </w:r>
      <w:r w:rsidRPr="00A01CA5">
        <w:rPr>
          <w:color w:val="050505"/>
          <w:sz w:val="24"/>
          <w:szCs w:val="24"/>
          <w:shd w:val="clear" w:color="auto" w:fill="FFFFFF"/>
        </w:rPr>
        <w:t>13-ақпан 8 "Ә" сынып оқушыларымен мектебіміздің психологиялық қызметі білім алушылардың өзіне деген сенімділіктерін қалыптастырып, пайдалы қарым-қатынас алгоритмін меңгерту,өзге адамның пікіріне, бағасына, сынына тәуелділікті жеңу,қарым- қатынас пен іс-әрекеттегі батылдықты дамыту мақсатында "Сенімділік кілті" тақырыбында тернинг өткізді.Оқушылармен "Мен және менің сенімділігім" техникасы, "сенімділікке" байланысты сұрақ-жауап,қысқаша дәріс, "Менің қолымнан келеді!" жаттығуы,"Мен сенімдімін,себебі..." жаттығуы,"Аффирмациялар" жаттығуы жүргізілді.</w:t>
      </w:r>
    </w:p>
    <w:p w14:paraId="2EDD4107" w14:textId="77777777" w:rsidR="00A95F90" w:rsidRPr="00A01CA5" w:rsidRDefault="00A5614B" w:rsidP="00A95F90">
      <w:pPr>
        <w:pStyle w:val="TableParagraph"/>
        <w:rPr>
          <w:color w:val="0563C1" w:themeColor="hyperlink"/>
          <w:sz w:val="24"/>
          <w:szCs w:val="24"/>
          <w:u w:val="single"/>
        </w:rPr>
      </w:pPr>
      <w:hyperlink r:id="rId406" w:history="1">
        <w:r w:rsidR="00A95F90" w:rsidRPr="00A01CA5">
          <w:rPr>
            <w:color w:val="0563C1" w:themeColor="hyperlink"/>
            <w:sz w:val="24"/>
            <w:szCs w:val="24"/>
            <w:u w:val="single"/>
          </w:rPr>
          <w:t>https://www.facebook.com/share/p/tbr1mJPfPwc5QgS1/?mibextid=2JQ9oc</w:t>
        </w:r>
      </w:hyperlink>
    </w:p>
    <w:p w14:paraId="7914857A" w14:textId="77777777" w:rsidR="00A95F90" w:rsidRPr="00A01CA5" w:rsidRDefault="00A95F90" w:rsidP="00A95F90">
      <w:pPr>
        <w:pStyle w:val="TableParagraph"/>
        <w:rPr>
          <w:color w:val="050505"/>
          <w:sz w:val="24"/>
          <w:szCs w:val="24"/>
          <w:shd w:val="clear" w:color="auto" w:fill="FFFFFF"/>
        </w:rPr>
      </w:pPr>
      <w:r w:rsidRPr="00A01CA5">
        <w:rPr>
          <w:color w:val="0563C1" w:themeColor="hyperlink"/>
          <w:sz w:val="24"/>
          <w:szCs w:val="24"/>
        </w:rPr>
        <w:t>-</w:t>
      </w:r>
      <w:r w:rsidRPr="00A01CA5">
        <w:rPr>
          <w:color w:val="050505"/>
          <w:sz w:val="24"/>
          <w:szCs w:val="24"/>
          <w:shd w:val="clear" w:color="auto" w:fill="FFFFFF"/>
        </w:rPr>
        <w:t>8-сынып оқушыларымен "Мен+Сен=Біз" тақырыбында тренингтік жаттығулар өткізілді.Жаттығулар оқушылардың өзара қарым-қатынасын қалыптастыру, өзара ынтымақтастығын дамыту мақсатында жүргізілді. "Достық сағаты" , "Не өзгерді?" жаттығулары өте қызықты өтті. Екі топқа бөлініп,плакатқа "Достық қолын ұсын" тақырыбында сурет салды.Бірінші топта әр оқушы өз қолын түсті бояу жағып бейнелесе,екінші топта оқушылар өз қолдарын түсті маркерлер арқылы бастырды.плакатқа дос туралы ойларын жазды.Рефлексия ретінде оқушыларға шарлар үлестірілді және оған осы тренинг жаттығуларына қатысқандарға жылы лебіз,тілек жазу ұсынылды.</w:t>
      </w:r>
    </w:p>
    <w:p w14:paraId="235194A8" w14:textId="77777777" w:rsidR="00A95F90" w:rsidRPr="00A01CA5" w:rsidRDefault="00A5614B" w:rsidP="00A95F90">
      <w:pPr>
        <w:pStyle w:val="TableParagraph"/>
        <w:rPr>
          <w:sz w:val="24"/>
          <w:szCs w:val="24"/>
        </w:rPr>
      </w:pPr>
      <w:hyperlink r:id="rId407" w:history="1">
        <w:r w:rsidR="00A95F90" w:rsidRPr="00A01CA5">
          <w:rPr>
            <w:rStyle w:val="ad"/>
            <w:sz w:val="24"/>
            <w:szCs w:val="24"/>
          </w:rPr>
          <w:t>https://www.facebook.com/share/v/PTT1N83VdLukWF4m/?mibextid=oFDknk</w:t>
        </w:r>
      </w:hyperlink>
    </w:p>
    <w:p w14:paraId="0BC0A3E9" w14:textId="77777777" w:rsidR="00A95F90" w:rsidRPr="00A01CA5" w:rsidRDefault="00A95F90" w:rsidP="00A95F90">
      <w:pPr>
        <w:pStyle w:val="TableParagraph"/>
        <w:rPr>
          <w:sz w:val="24"/>
          <w:szCs w:val="24"/>
        </w:rPr>
      </w:pPr>
      <w:r w:rsidRPr="00A01CA5">
        <w:rPr>
          <w:sz w:val="24"/>
          <w:szCs w:val="24"/>
        </w:rPr>
        <w:t>-22-мамыр күні 8-сынып оқушыларымен «Біз бәріміз әртүрліміз,бірақ теңбіз» тақырыбында сабақ өткізілді.</w:t>
      </w:r>
    </w:p>
    <w:p w14:paraId="785CE1EE" w14:textId="77777777" w:rsidR="00A95F90" w:rsidRPr="00A01CA5" w:rsidRDefault="00A95F90" w:rsidP="00A95F90">
      <w:pPr>
        <w:pStyle w:val="TableParagraph"/>
        <w:rPr>
          <w:sz w:val="24"/>
          <w:szCs w:val="24"/>
        </w:rPr>
      </w:pPr>
      <w:r w:rsidRPr="00A01CA5">
        <w:rPr>
          <w:sz w:val="24"/>
          <w:szCs w:val="24"/>
        </w:rPr>
        <w:t>Мақсаты:жасөспірімдердің бойында ерекше білім қажет ететін балаларға деген толеранттылығын қалыптастыру.</w:t>
      </w:r>
    </w:p>
    <w:p w14:paraId="1E5461D2" w14:textId="77777777" w:rsidR="00A95F90" w:rsidRPr="00A01CA5" w:rsidRDefault="00A95F90" w:rsidP="00A95F90">
      <w:pPr>
        <w:pStyle w:val="TableParagraph"/>
        <w:rPr>
          <w:sz w:val="24"/>
          <w:szCs w:val="24"/>
        </w:rPr>
      </w:pPr>
      <w:r w:rsidRPr="00A01CA5">
        <w:rPr>
          <w:sz w:val="24"/>
          <w:szCs w:val="24"/>
        </w:rPr>
        <w:t>Сабақ «Мейірімділік сынықтары» атты заманауи әңгімеден басталды.Сабақтың тақырыбын анықтау үшін «Сынық қуыршақ» деректі фильмінен үзінді көрсетілді.Сабақтың тақырыбы анықталып,толеранттылық дегеніміз не,қалай түсінесіздер? сұрағы қойылды.Балалардың жауабы тыңдалды.Қорытындылай келе,адам бір-біріне мейірімді болу керектігі айтылды.</w:t>
      </w:r>
    </w:p>
    <w:p w14:paraId="26398098" w14:textId="77777777" w:rsidR="00A95F90" w:rsidRPr="00A01CA5" w:rsidRDefault="00A5614B" w:rsidP="00A95F90">
      <w:pPr>
        <w:pStyle w:val="TableParagraph"/>
        <w:rPr>
          <w:sz w:val="24"/>
          <w:szCs w:val="24"/>
          <w:lang w:eastAsia="ru-RU"/>
        </w:rPr>
      </w:pPr>
      <w:hyperlink r:id="rId408" w:history="1">
        <w:r w:rsidR="00A95F90" w:rsidRPr="00A01CA5">
          <w:rPr>
            <w:color w:val="0563C1" w:themeColor="hyperlink"/>
            <w:sz w:val="24"/>
            <w:szCs w:val="24"/>
            <w:u w:val="single"/>
            <w:lang w:eastAsia="ru-RU"/>
          </w:rPr>
          <w:t>https://www.facebook.com/share/p/LBu2AhrjmiSFen41/?mibextid=oFDknk</w:t>
        </w:r>
      </w:hyperlink>
    </w:p>
    <w:p w14:paraId="07070FC1" w14:textId="77777777" w:rsidR="00A95F90" w:rsidRPr="00A01CA5" w:rsidRDefault="00A95F90" w:rsidP="00A95F90">
      <w:pPr>
        <w:pStyle w:val="TableParagraph"/>
        <w:rPr>
          <w:sz w:val="24"/>
          <w:szCs w:val="24"/>
        </w:rPr>
      </w:pPr>
      <w:r w:rsidRPr="00A01CA5">
        <w:rPr>
          <w:b/>
          <w:sz w:val="24"/>
          <w:szCs w:val="24"/>
        </w:rPr>
        <w:t>9-сынып сынып оқушыларымен өткізілген тренингтер</w:t>
      </w:r>
      <w:r w:rsidRPr="00A01CA5">
        <w:rPr>
          <w:sz w:val="24"/>
          <w:szCs w:val="24"/>
        </w:rPr>
        <w:t xml:space="preserve">:   </w:t>
      </w:r>
    </w:p>
    <w:p w14:paraId="34F40BFF" w14:textId="77777777" w:rsidR="00A95F90" w:rsidRPr="00A01CA5" w:rsidRDefault="00A95F90" w:rsidP="00A95F90">
      <w:pPr>
        <w:pStyle w:val="TableParagraph"/>
        <w:rPr>
          <w:sz w:val="24"/>
          <w:szCs w:val="24"/>
        </w:rPr>
      </w:pPr>
      <w:r w:rsidRPr="00A01CA5">
        <w:rPr>
          <w:sz w:val="24"/>
          <w:szCs w:val="24"/>
        </w:rPr>
        <w:t>20-қараша күні 9 «Ә» сынып оқушыларымен «Стресс және дағдарыс» тақырыбында педагог-психолог кездесу өткізді.</w:t>
      </w:r>
    </w:p>
    <w:p w14:paraId="117D07E9" w14:textId="77777777" w:rsidR="00A95F90" w:rsidRPr="00A01CA5" w:rsidRDefault="00A95F90" w:rsidP="00A95F90">
      <w:pPr>
        <w:pStyle w:val="TableParagraph"/>
        <w:rPr>
          <w:sz w:val="24"/>
          <w:szCs w:val="24"/>
        </w:rPr>
      </w:pPr>
      <w:r w:rsidRPr="00A01CA5">
        <w:rPr>
          <w:sz w:val="24"/>
          <w:szCs w:val="24"/>
        </w:rPr>
        <w:t>Мақсаты: Жасөспірімдер арасында келеңсіз оқиғалардың алдын алу, стресстің адам ағзасына кері әсерін түсіндіру, позитивті ойлауға дағдыландыру. Тренинг барысында оқушыларға төмендегідей ақпараттар берілді.Стресс – адамның мазасыздығынан туындайтын көбіне өзі бейімделмеген жұмыстардың шамадан тыс болуына байланысты бейімделген психикамен организмнің өзгерістерге ұшырауына әкелетін процесс ретінде саналады.</w:t>
      </w:r>
    </w:p>
    <w:p w14:paraId="04A53A0F" w14:textId="77777777" w:rsidR="00A95F90" w:rsidRPr="00A01CA5" w:rsidRDefault="00A95F90" w:rsidP="00A95F90">
      <w:pPr>
        <w:pStyle w:val="TableParagraph"/>
        <w:rPr>
          <w:sz w:val="24"/>
          <w:szCs w:val="24"/>
        </w:rPr>
      </w:pPr>
      <w:r w:rsidRPr="00A01CA5">
        <w:rPr>
          <w:sz w:val="24"/>
          <w:szCs w:val="24"/>
        </w:rPr>
        <w:t>Стресстің пайда болу себептері,стресс белгілері айтылды.Стресске қарсы тұру факторлары не жататыны талданды:</w:t>
      </w:r>
    </w:p>
    <w:p w14:paraId="51B0FEB5" w14:textId="77777777" w:rsidR="00A95F90" w:rsidRPr="00A01CA5" w:rsidRDefault="00A95F90" w:rsidP="00A95F90">
      <w:pPr>
        <w:pStyle w:val="TableParagraph"/>
        <w:rPr>
          <w:sz w:val="24"/>
          <w:szCs w:val="24"/>
        </w:rPr>
      </w:pPr>
      <w:r w:rsidRPr="00A01CA5">
        <w:rPr>
          <w:sz w:val="24"/>
          <w:szCs w:val="24"/>
        </w:rPr>
        <w:t>Өз денсаулығын күту;</w:t>
      </w:r>
    </w:p>
    <w:p w14:paraId="0E283482" w14:textId="77777777" w:rsidR="00A95F90" w:rsidRPr="00A01CA5" w:rsidRDefault="00A95F90" w:rsidP="00A95F90">
      <w:pPr>
        <w:pStyle w:val="TableParagraph"/>
        <w:rPr>
          <w:sz w:val="24"/>
          <w:szCs w:val="24"/>
        </w:rPr>
      </w:pPr>
      <w:r w:rsidRPr="00A01CA5">
        <w:rPr>
          <w:sz w:val="24"/>
          <w:szCs w:val="24"/>
        </w:rPr>
        <w:t>Өз-өзін жоғары бағалау;</w:t>
      </w:r>
    </w:p>
    <w:p w14:paraId="37730F08" w14:textId="77777777" w:rsidR="00A95F90" w:rsidRPr="00A01CA5" w:rsidRDefault="00A95F90" w:rsidP="00A95F90">
      <w:pPr>
        <w:pStyle w:val="TableParagraph"/>
        <w:rPr>
          <w:sz w:val="24"/>
          <w:szCs w:val="24"/>
        </w:rPr>
      </w:pPr>
      <w:r w:rsidRPr="00A01CA5">
        <w:rPr>
          <w:sz w:val="24"/>
          <w:szCs w:val="24"/>
        </w:rPr>
        <w:t>Өзіне және өз қабілеттеріне деген сенімділік;</w:t>
      </w:r>
    </w:p>
    <w:p w14:paraId="553F63B2" w14:textId="77777777" w:rsidR="00AA29F3" w:rsidRDefault="00AA29F3" w:rsidP="00A95F90">
      <w:pPr>
        <w:pStyle w:val="TableParagraph"/>
        <w:rPr>
          <w:sz w:val="24"/>
          <w:szCs w:val="24"/>
        </w:rPr>
      </w:pPr>
    </w:p>
    <w:p w14:paraId="54147B66" w14:textId="6FC0DF32" w:rsidR="00A95F90" w:rsidRPr="00A01CA5" w:rsidRDefault="00A95F90" w:rsidP="00A95F90">
      <w:pPr>
        <w:pStyle w:val="TableParagraph"/>
        <w:rPr>
          <w:sz w:val="24"/>
          <w:szCs w:val="24"/>
        </w:rPr>
      </w:pPr>
      <w:r w:rsidRPr="00A01CA5">
        <w:rPr>
          <w:sz w:val="24"/>
          <w:szCs w:val="24"/>
        </w:rPr>
        <w:t>Стресске қарсы тұра алу;</w:t>
      </w:r>
    </w:p>
    <w:p w14:paraId="30CEDB90" w14:textId="77777777" w:rsidR="00A95F90" w:rsidRPr="00A01CA5" w:rsidRDefault="00A95F90" w:rsidP="00A95F90">
      <w:pPr>
        <w:pStyle w:val="TableParagraph"/>
        <w:rPr>
          <w:sz w:val="24"/>
          <w:szCs w:val="24"/>
        </w:rPr>
      </w:pPr>
      <w:r w:rsidRPr="00A01CA5">
        <w:rPr>
          <w:sz w:val="24"/>
          <w:szCs w:val="24"/>
        </w:rPr>
        <w:t>Ашық қарым-қатынасқа түсе білу;</w:t>
      </w:r>
    </w:p>
    <w:p w14:paraId="0AC9DF2F" w14:textId="77777777" w:rsidR="00A95F90" w:rsidRPr="00A01CA5" w:rsidRDefault="00A95F90" w:rsidP="00A95F90">
      <w:pPr>
        <w:pStyle w:val="TableParagraph"/>
        <w:rPr>
          <w:sz w:val="24"/>
          <w:szCs w:val="24"/>
          <w:lang w:val="ru-RU"/>
        </w:rPr>
      </w:pPr>
      <w:r w:rsidRPr="00A01CA5">
        <w:rPr>
          <w:sz w:val="24"/>
          <w:szCs w:val="24"/>
        </w:rPr>
        <w:t>Өз-өзін басқару.</w:t>
      </w:r>
    </w:p>
    <w:p w14:paraId="7D83C691" w14:textId="77777777" w:rsidR="00A95F90" w:rsidRPr="00A01CA5" w:rsidRDefault="00A5614B" w:rsidP="00A95F90">
      <w:pPr>
        <w:pStyle w:val="TableParagraph"/>
        <w:rPr>
          <w:sz w:val="24"/>
          <w:szCs w:val="24"/>
        </w:rPr>
      </w:pPr>
      <w:hyperlink r:id="rId409" w:history="1">
        <w:r w:rsidR="00A95F90" w:rsidRPr="00A01CA5">
          <w:rPr>
            <w:color w:val="0563C1" w:themeColor="hyperlink"/>
            <w:sz w:val="24"/>
            <w:szCs w:val="24"/>
            <w:u w:val="single"/>
          </w:rPr>
          <w:t>https://m.facebook.com/story.php?story_fbid=pfbid02VzseSsKRS7A3ERVwedGsaUF3Xvin3nBqBqAg9Fveem9uHNeZwNg8ChLPi8DroUa8l&amp;id=100014658811193&amp;mibextid=Nif5oz</w:t>
        </w:r>
      </w:hyperlink>
    </w:p>
    <w:p w14:paraId="4365A73B" w14:textId="77777777" w:rsidR="00A95F90" w:rsidRPr="00A01CA5" w:rsidRDefault="00A95F90" w:rsidP="00A95F90">
      <w:pPr>
        <w:pStyle w:val="TableParagraph"/>
        <w:rPr>
          <w:color w:val="050505"/>
          <w:sz w:val="24"/>
          <w:szCs w:val="24"/>
          <w:shd w:val="clear" w:color="auto" w:fill="FFFFFF"/>
        </w:rPr>
      </w:pPr>
      <w:r w:rsidRPr="00A01CA5">
        <w:rPr>
          <w:sz w:val="24"/>
          <w:szCs w:val="24"/>
        </w:rPr>
        <w:t>-</w:t>
      </w:r>
      <w:r w:rsidRPr="00A01CA5">
        <w:rPr>
          <w:color w:val="050505"/>
          <w:sz w:val="24"/>
          <w:szCs w:val="24"/>
          <w:shd w:val="clear" w:color="auto" w:fill="FFFFFF"/>
        </w:rPr>
        <w:t>12-сәуір күні  9-сынып оқушыларымен мектеп педагог-психологі «Бойдағы қорқынышты төмендету» тренингін өткізді.</w:t>
      </w:r>
    </w:p>
    <w:p w14:paraId="2DCD5455"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Мақсаты: Жағымсыз уайымды жеңу, бойдағы қорқынышты төмендету техникасын меңгерту, эмоциялық қобалжуды басу. Оқушыларға қорқыныш туралы шағын дәріс оқылды.«ББЖМ-де мен неден қорқамын?» жаттығуы орындалды.Жақсы ойлап: «Мен күш- жігерімді сала отырып дайындалып, қалаған бағаны тесттен алып шығуға лайықпын» деп өзіңді қайрап отыру керектігі түсіндірілді.«Қорқыныштың суретін сал» жаттығуында бойдағы қорқынышының суретін салып оған ат беру ұсынылды. Олар өз кезегімен суреті жайында әңгімелейді. Талқылау жүрді. Одан кейін қорқыныштан құтылудың бірнеше нұсқасы ұсынылды.</w:t>
      </w:r>
    </w:p>
    <w:p w14:paraId="392908D0" w14:textId="77777777" w:rsidR="00A95F90" w:rsidRPr="00A01CA5" w:rsidRDefault="00A5614B" w:rsidP="00A95F90">
      <w:pPr>
        <w:pStyle w:val="TableParagraph"/>
        <w:rPr>
          <w:sz w:val="24"/>
          <w:szCs w:val="24"/>
        </w:rPr>
      </w:pPr>
      <w:hyperlink r:id="rId410" w:history="1">
        <w:r w:rsidR="00A95F90" w:rsidRPr="00A01CA5">
          <w:rPr>
            <w:color w:val="0563C1" w:themeColor="hyperlink"/>
            <w:sz w:val="24"/>
            <w:szCs w:val="24"/>
            <w:u w:val="single"/>
          </w:rPr>
          <w:t>https://www.facebook.com/share/p/fRPNJzj9BpbU3wSh/?mibextid=oFDknk</w:t>
        </w:r>
      </w:hyperlink>
    </w:p>
    <w:p w14:paraId="7643D56C" w14:textId="77777777" w:rsidR="00A95F90" w:rsidRPr="00A01CA5" w:rsidRDefault="00A95F90" w:rsidP="00A95F90">
      <w:pPr>
        <w:pStyle w:val="TableParagraph"/>
        <w:rPr>
          <w:sz w:val="24"/>
          <w:szCs w:val="24"/>
        </w:rPr>
      </w:pPr>
      <w:r w:rsidRPr="00A01CA5">
        <w:rPr>
          <w:b/>
          <w:sz w:val="24"/>
          <w:szCs w:val="24"/>
        </w:rPr>
        <w:t>10-сынып оқушыларымен өткізілген тренингтер:</w:t>
      </w:r>
      <w:r w:rsidRPr="00A01CA5">
        <w:rPr>
          <w:sz w:val="24"/>
          <w:szCs w:val="24"/>
        </w:rPr>
        <w:t xml:space="preserve"> </w:t>
      </w:r>
    </w:p>
    <w:p w14:paraId="235F837A"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12-қаңтар күні педагог-психолог Т.Кушугулова 10 «А»  сынып оқушыларымен «Өзімен бірге.Стресске төзімділікті дамыту» тақырыбында тренинг өткізілді.</w:t>
      </w:r>
    </w:p>
    <w:p w14:paraId="2243A0E2"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Мақсаты:стресстің ағзаға әсерін зерттеу,стресстік реакцияның барысына әсер ететін факторлар туралы балалардың хабардар болу деңгейін арттыру,оқушыларда өзінің болашағы мен өзіндік бейнесін оң қабылдауды қалыптастыру.</w:t>
      </w:r>
    </w:p>
    <w:p w14:paraId="177FD579" w14:textId="77777777" w:rsidR="00A95F90" w:rsidRPr="00A01CA5" w:rsidRDefault="00A95F90" w:rsidP="00A95F90">
      <w:pPr>
        <w:pStyle w:val="TableParagraph"/>
        <w:rPr>
          <w:color w:val="050505"/>
          <w:sz w:val="24"/>
          <w:szCs w:val="24"/>
          <w:shd w:val="clear" w:color="auto" w:fill="FFFFFF"/>
        </w:rPr>
      </w:pPr>
      <w:r w:rsidRPr="00A01CA5">
        <w:rPr>
          <w:color w:val="050505"/>
          <w:sz w:val="24"/>
          <w:szCs w:val="24"/>
          <w:shd w:val="clear" w:color="auto" w:fill="FFFFFF"/>
        </w:rPr>
        <w:t>Оқушыларға сенім телефоны анонимді,тегін,тәулік бойы жұмыс жасайтыны туралы хабарланып,естеріне салынды.</w:t>
      </w:r>
    </w:p>
    <w:p w14:paraId="1E2D2E7E" w14:textId="77777777" w:rsidR="00A95F90" w:rsidRPr="00A01CA5" w:rsidRDefault="00A5614B" w:rsidP="00A95F90">
      <w:pPr>
        <w:pStyle w:val="TableParagraph"/>
        <w:rPr>
          <w:sz w:val="24"/>
          <w:szCs w:val="24"/>
        </w:rPr>
      </w:pPr>
      <w:hyperlink r:id="rId411" w:history="1">
        <w:r w:rsidR="00A95F90" w:rsidRPr="00A01CA5">
          <w:rPr>
            <w:color w:val="0563C1" w:themeColor="hyperlink"/>
            <w:sz w:val="24"/>
            <w:szCs w:val="24"/>
            <w:u w:val="single"/>
          </w:rPr>
          <w:t>https://m.facebook.com/story.php?story_fbid=pfbid0bCYXz2VTK3xVmSKRnR3LQEKBCFW81brcmwb2X2fvppi9mB7MyJvkVfSM8dQqUJafl&amp;id=100014658811193&amp;mibextid=Nif5oz</w:t>
        </w:r>
      </w:hyperlink>
      <w:r w:rsidR="00A95F90" w:rsidRPr="00A01CA5">
        <w:rPr>
          <w:sz w:val="24"/>
          <w:szCs w:val="24"/>
        </w:rPr>
        <w:t xml:space="preserve">  </w:t>
      </w:r>
    </w:p>
    <w:p w14:paraId="465D5FB4" w14:textId="77777777" w:rsidR="00A95F90" w:rsidRPr="00A01CA5" w:rsidRDefault="00A95F90" w:rsidP="00A95F90">
      <w:pPr>
        <w:pStyle w:val="TableParagraph"/>
        <w:rPr>
          <w:color w:val="000000"/>
          <w:sz w:val="24"/>
          <w:szCs w:val="24"/>
          <w:shd w:val="clear" w:color="auto" w:fill="FFFFFF"/>
        </w:rPr>
      </w:pPr>
      <w:r w:rsidRPr="00A01CA5">
        <w:rPr>
          <w:sz w:val="24"/>
          <w:szCs w:val="24"/>
        </w:rPr>
        <w:t xml:space="preserve">-9-ақпан күні 10-сынып оқушыларымен  </w:t>
      </w:r>
      <w:r w:rsidRPr="00A01CA5">
        <w:rPr>
          <w:color w:val="000000"/>
          <w:sz w:val="24"/>
          <w:szCs w:val="24"/>
          <w:shd w:val="clear" w:color="auto" w:fill="FFFFFF"/>
        </w:rPr>
        <w:t>«Өмір сен маған қымбатсың» тренингі өтті.</w:t>
      </w:r>
      <w:r w:rsidRPr="00A01CA5">
        <w:rPr>
          <w:color w:val="000000"/>
          <w:sz w:val="24"/>
          <w:szCs w:val="24"/>
        </w:rPr>
        <w:br/>
      </w:r>
      <w:r w:rsidRPr="00A01CA5">
        <w:rPr>
          <w:color w:val="000000"/>
          <w:sz w:val="24"/>
          <w:szCs w:val="24"/>
          <w:shd w:val="clear" w:color="auto" w:fill="FFFFFF"/>
        </w:rPr>
        <w:t>Мақсаты: «Өмір», «бақыт» ұғымдарына тереңірек үңілуге ықпал жасау;</w:t>
      </w:r>
      <w:r w:rsidRPr="00A01CA5">
        <w:rPr>
          <w:color w:val="000000"/>
          <w:sz w:val="24"/>
          <w:szCs w:val="24"/>
        </w:rPr>
        <w:br/>
      </w:r>
      <w:r w:rsidRPr="00A01CA5">
        <w:rPr>
          <w:color w:val="000000"/>
          <w:sz w:val="24"/>
          <w:szCs w:val="24"/>
          <w:shd w:val="clear" w:color="auto" w:fill="FFFFFF"/>
        </w:rPr>
        <w:t>Өзінде бар құндылықтарды бағалай білуге үйрету;Бақытқа қол жеткізе алатынына сенім туғызу;Өмірге құштарлықтарын арттыру.</w:t>
      </w:r>
    </w:p>
    <w:p w14:paraId="072D649F" w14:textId="77777777" w:rsidR="00A95F90" w:rsidRPr="00A01CA5" w:rsidRDefault="00A95F90" w:rsidP="00A95F90">
      <w:pPr>
        <w:pStyle w:val="TableParagraph"/>
        <w:rPr>
          <w:color w:val="000000"/>
          <w:sz w:val="24"/>
          <w:szCs w:val="24"/>
          <w:shd w:val="clear" w:color="auto" w:fill="FFFFFF"/>
        </w:rPr>
      </w:pPr>
      <w:r w:rsidRPr="00A01CA5">
        <w:rPr>
          <w:color w:val="000000"/>
          <w:sz w:val="24"/>
          <w:szCs w:val="24"/>
          <w:shd w:val="clear" w:color="auto" w:fill="FFFFFF"/>
        </w:rPr>
        <w:t xml:space="preserve">Тренинг барысында оқушылар дөңгелене тұрып,өз аттарын және өмірлік ұстанымдарын айтты. Мысалы:- «Өмірдің ағымынан </w:t>
      </w:r>
      <w:r w:rsidRPr="00A01CA5">
        <w:rPr>
          <w:color w:val="000000"/>
          <w:sz w:val="24"/>
          <w:szCs w:val="24"/>
          <w:shd w:val="clear" w:color="auto" w:fill="FFFFFF"/>
        </w:rPr>
        <w:lastRenderedPageBreak/>
        <w:t>қалмау»</w:t>
      </w:r>
      <w:r w:rsidRPr="00A01CA5">
        <w:rPr>
          <w:color w:val="000000"/>
          <w:sz w:val="24"/>
          <w:szCs w:val="24"/>
        </w:rPr>
        <w:t>,</w:t>
      </w:r>
      <w:r w:rsidRPr="00A01CA5">
        <w:rPr>
          <w:color w:val="000000"/>
          <w:sz w:val="24"/>
          <w:szCs w:val="24"/>
          <w:shd w:val="clear" w:color="auto" w:fill="FFFFFF"/>
        </w:rPr>
        <w:t>«ешқашанда білмеймін демеу»</w:t>
      </w:r>
      <w:r w:rsidRPr="00A01CA5">
        <w:rPr>
          <w:color w:val="000000"/>
          <w:sz w:val="24"/>
          <w:szCs w:val="24"/>
        </w:rPr>
        <w:t>,</w:t>
      </w:r>
      <w:r w:rsidRPr="00A01CA5">
        <w:rPr>
          <w:color w:val="000000"/>
          <w:sz w:val="24"/>
          <w:szCs w:val="24"/>
          <w:shd w:val="clear" w:color="auto" w:fill="FFFFFF"/>
        </w:rPr>
        <w:t>«қасындағыларға көмектесу».Келесі оқушыларға аяқталмаған сөйлем беріледі</w:t>
      </w:r>
      <w:r w:rsidRPr="00A01CA5">
        <w:rPr>
          <w:color w:val="000000"/>
          <w:sz w:val="24"/>
          <w:szCs w:val="24"/>
        </w:rPr>
        <w:br/>
      </w:r>
      <w:r w:rsidRPr="00A01CA5">
        <w:rPr>
          <w:color w:val="000000"/>
          <w:sz w:val="24"/>
          <w:szCs w:val="24"/>
          <w:shd w:val="clear" w:color="auto" w:fill="FFFFFF"/>
        </w:rPr>
        <w:t>Оқушыларға аяқталмаған сөйлемді жалғастыру ұсынылады(парақ таратылады) тақтада сөйлемнің басы жазылған:</w:t>
      </w:r>
      <w:r w:rsidRPr="00A01CA5">
        <w:rPr>
          <w:color w:val="000000"/>
          <w:sz w:val="24"/>
          <w:szCs w:val="24"/>
        </w:rPr>
        <w:br/>
      </w:r>
      <w:r w:rsidRPr="00A01CA5">
        <w:rPr>
          <w:color w:val="000000"/>
          <w:sz w:val="24"/>
          <w:szCs w:val="24"/>
          <w:shd w:val="clear" w:color="auto" w:fill="FFFFFF"/>
        </w:rPr>
        <w:t>Ашық айтқанда, маған әлі қиын...</w:t>
      </w:r>
      <w:r w:rsidRPr="00A01CA5">
        <w:rPr>
          <w:color w:val="000000"/>
          <w:sz w:val="24"/>
          <w:szCs w:val="24"/>
        </w:rPr>
        <w:br/>
      </w:r>
      <w:r w:rsidRPr="00A01CA5">
        <w:rPr>
          <w:color w:val="000000"/>
          <w:sz w:val="24"/>
          <w:szCs w:val="24"/>
          <w:shd w:val="clear" w:color="auto" w:fill="FFFFFF"/>
        </w:rPr>
        <w:t>Ашық айтқанда, мен үшін өте қымбат...</w:t>
      </w:r>
      <w:r w:rsidRPr="00A01CA5">
        <w:rPr>
          <w:color w:val="000000"/>
          <w:sz w:val="24"/>
          <w:szCs w:val="24"/>
        </w:rPr>
        <w:br/>
      </w:r>
      <w:r w:rsidRPr="00A01CA5">
        <w:rPr>
          <w:color w:val="000000"/>
          <w:sz w:val="24"/>
          <w:szCs w:val="24"/>
          <w:shd w:val="clear" w:color="auto" w:fill="FFFFFF"/>
        </w:rPr>
        <w:t>Ашық айтқанда, маған ұнамайды...</w:t>
      </w:r>
      <w:r w:rsidRPr="00A01CA5">
        <w:rPr>
          <w:color w:val="000000"/>
          <w:sz w:val="24"/>
          <w:szCs w:val="24"/>
        </w:rPr>
        <w:br/>
      </w:r>
      <w:r w:rsidRPr="00A01CA5">
        <w:rPr>
          <w:color w:val="000000"/>
          <w:sz w:val="24"/>
          <w:szCs w:val="24"/>
          <w:shd w:val="clear" w:color="auto" w:fill="FFFFFF"/>
        </w:rPr>
        <w:t>Ашық айтқанда, мен қуанамын...</w:t>
      </w:r>
    </w:p>
    <w:p w14:paraId="7379CE46" w14:textId="77777777" w:rsidR="00A95F90" w:rsidRPr="00A01CA5" w:rsidRDefault="00A95F90" w:rsidP="00A95F90">
      <w:pPr>
        <w:pStyle w:val="TableParagraph"/>
        <w:rPr>
          <w:sz w:val="24"/>
          <w:szCs w:val="24"/>
        </w:rPr>
      </w:pPr>
      <w:r w:rsidRPr="00A01CA5">
        <w:rPr>
          <w:color w:val="000000"/>
          <w:sz w:val="24"/>
          <w:szCs w:val="24"/>
          <w:shd w:val="clear" w:color="auto" w:fill="FFFFFF"/>
        </w:rPr>
        <w:t>Мінез туралы ақпарат берілді.Оқушылар жұпта жұмыс жасап,бір бірлерінің жағымды ,жағымсыз мінездерін,тілектерін  айтты.</w:t>
      </w:r>
      <w:r w:rsidRPr="00A01CA5">
        <w:rPr>
          <w:rFonts w:ascii="Arial" w:hAnsi="Arial" w:cs="Arial"/>
          <w:color w:val="000000"/>
          <w:sz w:val="24"/>
          <w:szCs w:val="24"/>
          <w:shd w:val="clear" w:color="auto" w:fill="FFFFFF"/>
        </w:rPr>
        <w:t xml:space="preserve"> </w:t>
      </w:r>
      <w:r w:rsidRPr="00A01CA5">
        <w:rPr>
          <w:color w:val="000000"/>
          <w:sz w:val="24"/>
          <w:szCs w:val="24"/>
          <w:shd w:val="clear" w:color="auto" w:fill="FFFFFF"/>
        </w:rPr>
        <w:t>Қорытынды: Оқушылар өз бойларындағы жақсы қасиеттерін мақтан тұтып, жаман қасиеттерін жоямыз деп бір - бірлеріне уәде береді және тілеген тілектеріміз орындалсын деп хошемет көрсетіп (қол соғып) тренинг аяқталды.</w:t>
      </w:r>
      <w:r w:rsidRPr="00A01CA5">
        <w:rPr>
          <w:rFonts w:ascii="Arial" w:hAnsi="Arial" w:cs="Arial"/>
          <w:color w:val="000000"/>
          <w:sz w:val="24"/>
          <w:szCs w:val="24"/>
          <w:shd w:val="clear" w:color="auto" w:fill="FFFFFF"/>
        </w:rPr>
        <w:t> </w:t>
      </w:r>
    </w:p>
    <w:p w14:paraId="22EB3B35" w14:textId="77777777" w:rsidR="00A95F90" w:rsidRPr="00A01CA5" w:rsidRDefault="00A95F90" w:rsidP="00A95F90">
      <w:pPr>
        <w:pStyle w:val="TableParagraph"/>
        <w:rPr>
          <w:sz w:val="24"/>
          <w:szCs w:val="24"/>
        </w:rPr>
      </w:pPr>
      <w:r w:rsidRPr="00A01CA5">
        <w:rPr>
          <w:sz w:val="24"/>
          <w:szCs w:val="24"/>
        </w:rPr>
        <w:t>-24-сәуір күні  «Өкпе, реніш, оларды білдіру жолдары » тақырыбында  10 «А» сынып оқушыларымен психологиялық жаттығу жүргізілді.Тақырыпты ашу мақсатында "Адамдар не себепті ренжіседі?" деген сұраққа өз жауаптарын жазу ұсынылды.Барлық жауап нұсқаулары тыңдалды.Не нәрсе ұзақ сақталса не ашиды,не шіриді,реніш,өкпе де дәл сондай! Одан құтыла білу керек."Бір-бірімізге жаман,жақсы сөз айтамыз" ойыны, "Жағдаяттан шығу" тренингі, "Кешірім" аутотренингі жүргізіліп,кеңес берілді.</w:t>
      </w:r>
    </w:p>
    <w:p w14:paraId="354B29C2" w14:textId="77777777" w:rsidR="00A95F90" w:rsidRPr="00A01CA5" w:rsidRDefault="00A5614B" w:rsidP="00A95F90">
      <w:pPr>
        <w:pStyle w:val="TableParagraph"/>
        <w:rPr>
          <w:sz w:val="24"/>
          <w:szCs w:val="24"/>
        </w:rPr>
      </w:pPr>
      <w:hyperlink r:id="rId412" w:history="1">
        <w:r w:rsidR="00A95F90" w:rsidRPr="00A01CA5">
          <w:rPr>
            <w:color w:val="0563C1" w:themeColor="hyperlink"/>
            <w:sz w:val="24"/>
            <w:szCs w:val="24"/>
            <w:u w:val="single"/>
          </w:rPr>
          <w:t>https://www.facebook.com/share/hEGiGo961J77dbgJ/?mibextid=oFDknk</w:t>
        </w:r>
      </w:hyperlink>
    </w:p>
    <w:p w14:paraId="1F8DD896" w14:textId="77777777" w:rsidR="00A95F90" w:rsidRPr="00A01CA5" w:rsidRDefault="00A95F90" w:rsidP="00A95F90">
      <w:pPr>
        <w:pStyle w:val="TableParagraph"/>
        <w:rPr>
          <w:sz w:val="24"/>
          <w:szCs w:val="24"/>
        </w:rPr>
      </w:pPr>
      <w:r w:rsidRPr="00A01CA5">
        <w:rPr>
          <w:b/>
          <w:sz w:val="24"/>
          <w:szCs w:val="24"/>
        </w:rPr>
        <w:t>11-сынып оқушуларымен</w:t>
      </w:r>
      <w:r w:rsidRPr="00A01CA5">
        <w:rPr>
          <w:sz w:val="24"/>
          <w:szCs w:val="24"/>
        </w:rPr>
        <w:t xml:space="preserve">  ҰБТ психологиялық дайындық  бойынша сабақтар өткізілді: «Емтиханға қалай жақсы дайындалуға болады?»</w:t>
      </w:r>
    </w:p>
    <w:p w14:paraId="1FBAB58E" w14:textId="77777777" w:rsidR="00A95F90" w:rsidRPr="004E0B60" w:rsidRDefault="00A95F90" w:rsidP="00A95F90">
      <w:pPr>
        <w:pStyle w:val="TableParagraph"/>
        <w:rPr>
          <w:sz w:val="24"/>
          <w:szCs w:val="24"/>
          <w:shd w:val="clear" w:color="auto" w:fill="FFFFFF"/>
        </w:rPr>
      </w:pPr>
      <w:r w:rsidRPr="00A01CA5">
        <w:rPr>
          <w:sz w:val="24"/>
          <w:szCs w:val="24"/>
          <w:lang w:eastAsia="ru-RU"/>
        </w:rPr>
        <w:t>Мақсаты:</w:t>
      </w:r>
      <w:r w:rsidRPr="00A01CA5">
        <w:rPr>
          <w:color w:val="5C5C5C"/>
          <w:sz w:val="24"/>
          <w:szCs w:val="24"/>
          <w:shd w:val="clear" w:color="auto" w:fill="FFFFFF"/>
        </w:rPr>
        <w:t xml:space="preserve"> </w:t>
      </w:r>
      <w:r w:rsidRPr="004E0B60">
        <w:rPr>
          <w:sz w:val="24"/>
          <w:szCs w:val="24"/>
          <w:shd w:val="clear" w:color="auto" w:fill="FFFFFF"/>
        </w:rPr>
        <w:t>Мектеп бітіруші оқушылырдың бірыңғай мемлекеттік емтиханға дайындық кезіндегі стратегия мен өзін-өзі тексеру, өзін-өзі бақылау дағдысын оқыту, өз күшіне сенімін, өзіне сенімділігін жоғарлату.</w:t>
      </w:r>
    </w:p>
    <w:p w14:paraId="6D6C98D8" w14:textId="77777777" w:rsidR="00AA29F3" w:rsidRDefault="00AA29F3" w:rsidP="00A95F90">
      <w:pPr>
        <w:pStyle w:val="TableParagraph"/>
        <w:rPr>
          <w:sz w:val="24"/>
          <w:szCs w:val="24"/>
          <w:shd w:val="clear" w:color="auto" w:fill="FFFFFF"/>
        </w:rPr>
      </w:pPr>
    </w:p>
    <w:p w14:paraId="58D3D1DD" w14:textId="7BE0781B" w:rsidR="00A95F90" w:rsidRPr="00A01CA5" w:rsidRDefault="00A95F90" w:rsidP="00A95F90">
      <w:pPr>
        <w:pStyle w:val="TableParagraph"/>
        <w:rPr>
          <w:sz w:val="24"/>
          <w:szCs w:val="24"/>
        </w:rPr>
      </w:pPr>
      <w:r w:rsidRPr="004E0B60">
        <w:rPr>
          <w:sz w:val="24"/>
          <w:szCs w:val="24"/>
          <w:shd w:val="clear" w:color="auto" w:fill="FFFFFF"/>
        </w:rPr>
        <w:t xml:space="preserve">-2024 жылдың 15-қаңтарында  11 «Ә»-сынып оқушыларымен </w:t>
      </w:r>
      <w:r w:rsidRPr="00A01CA5">
        <w:rPr>
          <w:sz w:val="24"/>
          <w:szCs w:val="24"/>
        </w:rPr>
        <w:t>«</w:t>
      </w:r>
      <w:r w:rsidRPr="00A01CA5">
        <w:rPr>
          <w:color w:val="000000"/>
          <w:sz w:val="24"/>
          <w:szCs w:val="24"/>
          <w:lang w:eastAsia="ru-RU"/>
        </w:rPr>
        <w:t>Жүйкелік-психологиялық қысымнан арылу тәсілдері</w:t>
      </w:r>
      <w:r w:rsidRPr="00A01CA5">
        <w:rPr>
          <w:sz w:val="24"/>
          <w:szCs w:val="24"/>
        </w:rPr>
        <w:t>» тақырыбында тренинг өткізілді.</w:t>
      </w:r>
    </w:p>
    <w:p w14:paraId="5126FDDA" w14:textId="77777777" w:rsidR="00A95F90" w:rsidRPr="00A01CA5" w:rsidRDefault="00A95F90" w:rsidP="00A95F90">
      <w:pPr>
        <w:pStyle w:val="TableParagraph"/>
        <w:rPr>
          <w:color w:val="000000"/>
          <w:sz w:val="24"/>
          <w:szCs w:val="24"/>
          <w:lang w:eastAsia="ru-RU"/>
        </w:rPr>
      </w:pPr>
      <w:r w:rsidRPr="004E0B60">
        <w:rPr>
          <w:sz w:val="24"/>
          <w:szCs w:val="24"/>
          <w:shd w:val="clear" w:color="auto" w:fill="FFFFFF"/>
        </w:rPr>
        <w:t>Оқушылармен ж</w:t>
      </w:r>
      <w:r w:rsidRPr="004E0B60">
        <w:rPr>
          <w:sz w:val="24"/>
          <w:szCs w:val="24"/>
          <w:lang w:eastAsia="ru-RU"/>
        </w:rPr>
        <w:t>үйкелік-психологиялық қысымнан арылудың  тәсілдеріне не жататыты анықталып,түсіндірілді. « Ну ормандағы жаңбыр»  бой сергіту жаттығуы орындалды. «Біздің топтың жүрегі» жаттығуында оқушылар қатысушы топқа өз тілектерін жазып,оқыды.  Сонымен қатар  оқушының сенімділігін арттыру, жүйке-психикалық қысымнан арылту, жақсы көңіл-күй сыйлау мақсатында  «Өз жұлдызыңды тап» атты аутотренинг өткізілді. «Қатаю, күштену қош бол!» жаттығуында газет парағын алып, оны  бар күшімен мыжып ,алысқа тастады. Талдау үшін сұрақтар қойылды : </w:t>
      </w:r>
      <w:r w:rsidRPr="004E0B60">
        <w:rPr>
          <w:sz w:val="24"/>
          <w:szCs w:val="24"/>
          <w:lang w:eastAsia="ru-RU"/>
        </w:rPr>
        <w:br/>
        <w:t>Өзіңізді қалай сезіндіңіз?</w:t>
      </w:r>
      <w:r w:rsidRPr="004E0B60">
        <w:rPr>
          <w:sz w:val="24"/>
          <w:szCs w:val="24"/>
          <w:lang w:eastAsia="ru-RU"/>
        </w:rPr>
        <w:br/>
        <w:t>Өз қатаю сезіміңізден арылдыңыз ба?</w:t>
      </w:r>
      <w:r w:rsidRPr="004E0B60">
        <w:rPr>
          <w:sz w:val="24"/>
          <w:szCs w:val="24"/>
          <w:lang w:eastAsia="ru-RU"/>
        </w:rPr>
        <w:br/>
        <w:t>Жаттығуға дейінгі, кейінгі сезімдер.</w:t>
      </w:r>
      <w:r w:rsidRPr="004E0B60">
        <w:rPr>
          <w:sz w:val="24"/>
          <w:szCs w:val="24"/>
          <w:lang w:eastAsia="ru-RU"/>
        </w:rPr>
        <w:br/>
        <w:t>Оқушылар  тренингтен алған әсерлерімен бөлісті</w:t>
      </w:r>
      <w:r w:rsidRPr="00A01CA5">
        <w:rPr>
          <w:color w:val="000000"/>
          <w:sz w:val="24"/>
          <w:szCs w:val="24"/>
          <w:lang w:eastAsia="ru-RU"/>
        </w:rPr>
        <w:t>.</w:t>
      </w:r>
    </w:p>
    <w:p w14:paraId="5FE5639E" w14:textId="77777777" w:rsidR="00A95F90" w:rsidRPr="00A01CA5" w:rsidRDefault="00A5614B" w:rsidP="00A95F90">
      <w:pPr>
        <w:pStyle w:val="TableParagraph"/>
        <w:rPr>
          <w:color w:val="0563C1" w:themeColor="hyperlink"/>
          <w:sz w:val="24"/>
          <w:szCs w:val="24"/>
          <w:u w:val="single"/>
        </w:rPr>
      </w:pPr>
      <w:hyperlink r:id="rId413" w:history="1">
        <w:r w:rsidR="00A95F90" w:rsidRPr="00A01CA5">
          <w:rPr>
            <w:color w:val="0563C1" w:themeColor="hyperlink"/>
            <w:sz w:val="24"/>
            <w:szCs w:val="24"/>
            <w:u w:val="single"/>
          </w:rPr>
          <w:t>https://m.facebook.com/story.php?story_fbid=pfbid0xJnmDw52LP3rXzrNban5EEtc3YwdVRYqxk5E6v6mbHKuzhpHWWeQmQ5X8S5142wEl&amp;id=100014658811193&amp;mibextid=Nif5oz</w:t>
        </w:r>
      </w:hyperlink>
    </w:p>
    <w:p w14:paraId="7E2B92EA" w14:textId="77777777" w:rsidR="00A95F90" w:rsidRPr="00A01CA5" w:rsidRDefault="00A95F90" w:rsidP="00A95F90">
      <w:pPr>
        <w:pStyle w:val="TableParagraph"/>
        <w:rPr>
          <w:sz w:val="24"/>
          <w:szCs w:val="24"/>
        </w:rPr>
      </w:pPr>
      <w:r w:rsidRPr="00A01CA5">
        <w:rPr>
          <w:color w:val="0563C1" w:themeColor="hyperlink"/>
          <w:sz w:val="24"/>
          <w:szCs w:val="24"/>
        </w:rPr>
        <w:t>-</w:t>
      </w:r>
      <w:r w:rsidRPr="00A01CA5">
        <w:rPr>
          <w:sz w:val="24"/>
          <w:szCs w:val="24"/>
        </w:rPr>
        <w:t xml:space="preserve"> ҰБТ мен мемлекеттік емтиханға дайындық барысында 11-сыныптарды психологиялық сүйемелдеу мақсатында педагог-психолог Т.Кушугулова оқушылармен тренинг өткізді. </w:t>
      </w:r>
    </w:p>
    <w:p w14:paraId="68B01823" w14:textId="77777777" w:rsidR="00A95F90" w:rsidRPr="00A01CA5" w:rsidRDefault="00A95F90" w:rsidP="00A95F90">
      <w:pPr>
        <w:pStyle w:val="TableParagraph"/>
        <w:rPr>
          <w:sz w:val="24"/>
          <w:szCs w:val="24"/>
        </w:rPr>
      </w:pPr>
      <w:r w:rsidRPr="00A01CA5">
        <w:rPr>
          <w:sz w:val="24"/>
          <w:szCs w:val="24"/>
        </w:rPr>
        <w:t xml:space="preserve">Тренинг барысы: </w:t>
      </w:r>
    </w:p>
    <w:p w14:paraId="469ADDBE" w14:textId="77777777" w:rsidR="00A95F90" w:rsidRPr="00A01CA5" w:rsidRDefault="00A95F90" w:rsidP="00A95F90">
      <w:pPr>
        <w:pStyle w:val="TableParagraph"/>
        <w:rPr>
          <w:sz w:val="24"/>
          <w:szCs w:val="24"/>
        </w:rPr>
      </w:pPr>
      <w:r w:rsidRPr="00A01CA5">
        <w:rPr>
          <w:sz w:val="24"/>
          <w:szCs w:val="24"/>
        </w:rPr>
        <w:t>1.«Ойландыратын жағдай» бейнебаянын көрсету.</w:t>
      </w:r>
    </w:p>
    <w:p w14:paraId="3E39927F" w14:textId="77777777" w:rsidR="00A95F90" w:rsidRPr="00A01CA5" w:rsidRDefault="00A95F90" w:rsidP="00A95F90">
      <w:pPr>
        <w:pStyle w:val="TableParagraph"/>
        <w:rPr>
          <w:sz w:val="24"/>
          <w:szCs w:val="24"/>
        </w:rPr>
      </w:pPr>
      <w:r w:rsidRPr="00A01CA5">
        <w:rPr>
          <w:sz w:val="24"/>
          <w:szCs w:val="24"/>
        </w:rPr>
        <w:t>2.«Шынымды айтсам» жаттығуы.</w:t>
      </w:r>
    </w:p>
    <w:p w14:paraId="41B5EF1F" w14:textId="77777777" w:rsidR="00A95F90" w:rsidRPr="00A01CA5" w:rsidRDefault="00A95F90" w:rsidP="00A95F90">
      <w:pPr>
        <w:pStyle w:val="TableParagraph"/>
        <w:rPr>
          <w:sz w:val="24"/>
          <w:szCs w:val="24"/>
        </w:rPr>
      </w:pPr>
      <w:r w:rsidRPr="00A01CA5">
        <w:rPr>
          <w:sz w:val="24"/>
          <w:szCs w:val="24"/>
        </w:rPr>
        <w:t>3.«Ашулы қарлар» жаттығуы.</w:t>
      </w:r>
    </w:p>
    <w:p w14:paraId="7BA3620F" w14:textId="77777777" w:rsidR="00A95F90" w:rsidRPr="00A01CA5" w:rsidRDefault="00A95F90" w:rsidP="00A95F90">
      <w:pPr>
        <w:pStyle w:val="TableParagraph"/>
        <w:rPr>
          <w:sz w:val="24"/>
          <w:szCs w:val="24"/>
        </w:rPr>
      </w:pPr>
      <w:r w:rsidRPr="00A01CA5">
        <w:rPr>
          <w:sz w:val="24"/>
          <w:szCs w:val="24"/>
        </w:rPr>
        <w:t>4..«Менімен бірге қайтала» жаттығуы.</w:t>
      </w:r>
    </w:p>
    <w:p w14:paraId="45F5C592" w14:textId="77777777" w:rsidR="00A95F90" w:rsidRPr="00A01CA5" w:rsidRDefault="00A95F90" w:rsidP="00A95F90">
      <w:pPr>
        <w:pStyle w:val="TableParagraph"/>
        <w:rPr>
          <w:sz w:val="24"/>
          <w:szCs w:val="24"/>
        </w:rPr>
      </w:pPr>
      <w:r w:rsidRPr="00A01CA5">
        <w:rPr>
          <w:sz w:val="24"/>
          <w:szCs w:val="24"/>
        </w:rPr>
        <w:t xml:space="preserve">5. «Хат» жаттығуы </w:t>
      </w:r>
    </w:p>
    <w:p w14:paraId="00A95014" w14:textId="77777777" w:rsidR="00A95F90" w:rsidRPr="00A01CA5" w:rsidRDefault="00A95F90" w:rsidP="00A95F90">
      <w:pPr>
        <w:pStyle w:val="TableParagraph"/>
        <w:rPr>
          <w:sz w:val="24"/>
          <w:szCs w:val="24"/>
          <w:lang w:val="ru-RU"/>
        </w:rPr>
      </w:pPr>
      <w:r w:rsidRPr="00A01CA5">
        <w:rPr>
          <w:sz w:val="24"/>
          <w:szCs w:val="24"/>
        </w:rPr>
        <w:t>Алдарыңда үлкен болашақ, ұлы мақсат, міндет күтіп тұр. Асар белестерің, шығар биіктерің көп болсын! Кім еңбектенсе, соның бағы жанады. Халқымыз айытпақшы «Талаптыға нұр жауар! » деген емес пе? Бақтарың жансын!</w:t>
      </w:r>
    </w:p>
    <w:p w14:paraId="7A71C12A" w14:textId="77777777" w:rsidR="00A95F90" w:rsidRPr="00A01CA5" w:rsidRDefault="00A5614B" w:rsidP="00A95F90">
      <w:pPr>
        <w:pStyle w:val="TableParagraph"/>
        <w:rPr>
          <w:sz w:val="24"/>
          <w:szCs w:val="24"/>
        </w:rPr>
      </w:pPr>
      <w:hyperlink r:id="rId414" w:history="1">
        <w:r w:rsidR="00A95F90" w:rsidRPr="00A01CA5">
          <w:rPr>
            <w:color w:val="0563C1" w:themeColor="hyperlink"/>
            <w:sz w:val="24"/>
            <w:szCs w:val="24"/>
            <w:u w:val="single"/>
          </w:rPr>
          <w:t>https://www.facebook.com/share/p/ihgz6Wvb6D1EuFdW/?mibextid=oFDknk</w:t>
        </w:r>
      </w:hyperlink>
      <w:r w:rsidR="00A95F90" w:rsidRPr="00A01CA5">
        <w:rPr>
          <w:sz w:val="24"/>
          <w:szCs w:val="24"/>
        </w:rPr>
        <w:t xml:space="preserve"> </w:t>
      </w:r>
    </w:p>
    <w:p w14:paraId="790C6769" w14:textId="77777777" w:rsidR="00A95F90" w:rsidRPr="00A01CA5" w:rsidRDefault="00A95F90" w:rsidP="00A95F90">
      <w:pPr>
        <w:pStyle w:val="TableParagraph"/>
        <w:rPr>
          <w:color w:val="050505"/>
          <w:sz w:val="24"/>
          <w:szCs w:val="24"/>
          <w:lang w:eastAsia="ru-RU"/>
        </w:rPr>
      </w:pPr>
      <w:r w:rsidRPr="00A01CA5">
        <w:rPr>
          <w:sz w:val="24"/>
          <w:szCs w:val="24"/>
        </w:rPr>
        <w:lastRenderedPageBreak/>
        <w:t>-</w:t>
      </w:r>
      <w:r w:rsidRPr="00A01CA5">
        <w:rPr>
          <w:color w:val="050505"/>
          <w:sz w:val="24"/>
          <w:szCs w:val="24"/>
          <w:lang w:eastAsia="ru-RU"/>
        </w:rPr>
        <w:t>10-мамыр күні мектебіміздің психологиялық қызметі  10-11-сынып оқушыларымен  "Мен өмірді сүйемін", "Жанұя жылуы" тақырыбында тренинг-ойынын өткізді.</w:t>
      </w:r>
    </w:p>
    <w:p w14:paraId="6BE815F6"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Мақсаты:оқушылардың эмоционалдық көңіл-күйін жақсарту,өмірге деген құштарлықғын,қызығушылығын ояту.Оқушылармен «Ойланып көрейік», «Бұлттар», «Алтын балық», «Мен бақытты боламын » жаттығулары мен «Екі бақа» аңызы мен топтық шығармашылық жұмыс жүргізілді.</w:t>
      </w:r>
    </w:p>
    <w:p w14:paraId="419F7115" w14:textId="77777777" w:rsidR="00A95F90" w:rsidRPr="00A01CA5" w:rsidRDefault="00A5614B" w:rsidP="00A95F90">
      <w:pPr>
        <w:pStyle w:val="TableParagraph"/>
        <w:rPr>
          <w:sz w:val="24"/>
          <w:szCs w:val="24"/>
        </w:rPr>
      </w:pPr>
      <w:hyperlink r:id="rId415" w:history="1">
        <w:r w:rsidR="00A95F90" w:rsidRPr="00A01CA5">
          <w:rPr>
            <w:color w:val="0563C1" w:themeColor="hyperlink"/>
            <w:sz w:val="24"/>
            <w:szCs w:val="24"/>
            <w:u w:val="single"/>
          </w:rPr>
          <w:t>https://www.facebook.com/share/p/Mg9gQ6iDJcHswsv3/?mibextid=oFDknk</w:t>
        </w:r>
      </w:hyperlink>
    </w:p>
    <w:p w14:paraId="1CC21011" w14:textId="77777777" w:rsidR="00A95F90" w:rsidRPr="00A01CA5" w:rsidRDefault="00A95F90" w:rsidP="00A95F90">
      <w:pPr>
        <w:pStyle w:val="TableParagraph"/>
        <w:rPr>
          <w:sz w:val="24"/>
          <w:szCs w:val="24"/>
        </w:rPr>
      </w:pPr>
      <w:r w:rsidRPr="00A01CA5">
        <w:rPr>
          <w:b/>
          <w:sz w:val="24"/>
          <w:szCs w:val="24"/>
        </w:rPr>
        <w:t>Интернат оқушыларымен:</w:t>
      </w:r>
      <w:r w:rsidRPr="00A01CA5">
        <w:rPr>
          <w:sz w:val="24"/>
          <w:szCs w:val="24"/>
        </w:rPr>
        <w:t xml:space="preserve"> </w:t>
      </w:r>
    </w:p>
    <w:p w14:paraId="5BEF230E" w14:textId="77777777" w:rsidR="00A95F90" w:rsidRPr="00A01CA5" w:rsidRDefault="00A95F90" w:rsidP="00A95F90">
      <w:pPr>
        <w:pStyle w:val="TableParagraph"/>
        <w:rPr>
          <w:sz w:val="24"/>
          <w:szCs w:val="24"/>
        </w:rPr>
      </w:pPr>
      <w:r w:rsidRPr="00A01CA5">
        <w:rPr>
          <w:sz w:val="24"/>
          <w:szCs w:val="24"/>
        </w:rPr>
        <w:t>-16-қазан мектеп педагог-психологі мен мектеп жанындағы интернат тәрбиешісі интернат оқушыларымен « Қарым- қатынас» тренинг сабағын өткізді.</w:t>
      </w:r>
    </w:p>
    <w:p w14:paraId="0020C9D9" w14:textId="77777777" w:rsidR="00A95F90" w:rsidRPr="00A01CA5" w:rsidRDefault="00A95F90" w:rsidP="00A95F90">
      <w:pPr>
        <w:pStyle w:val="TableParagraph"/>
        <w:rPr>
          <w:sz w:val="24"/>
          <w:szCs w:val="24"/>
        </w:rPr>
      </w:pPr>
      <w:r w:rsidRPr="00A01CA5">
        <w:rPr>
          <w:sz w:val="24"/>
          <w:szCs w:val="24"/>
        </w:rPr>
        <w:t xml:space="preserve"> Мақсаты :  Оқушылардың  бір – бірімен  қарым –қатынасын  жақсарту  негізінде  оларды  адалдыққа , достыққа  , шындыққа,тәрбиелікке  үйрету.</w:t>
      </w:r>
    </w:p>
    <w:p w14:paraId="04EC43AE" w14:textId="77777777" w:rsidR="00A95F90" w:rsidRPr="00A01CA5" w:rsidRDefault="00A95F90" w:rsidP="00A95F90">
      <w:pPr>
        <w:pStyle w:val="TableParagraph"/>
        <w:rPr>
          <w:sz w:val="24"/>
          <w:szCs w:val="24"/>
        </w:rPr>
      </w:pPr>
      <w:r w:rsidRPr="00A01CA5">
        <w:rPr>
          <w:sz w:val="24"/>
          <w:szCs w:val="24"/>
        </w:rPr>
        <w:t xml:space="preserve">Оқушылармен  "Жер сілкінісі", "Ұқсастық шегі", "Менің құндылықтарым" жаттығуылары орындалды.Оқушылар белсенді қатысты,өз ойларымен бөлісті.    </w:t>
      </w:r>
    </w:p>
    <w:p w14:paraId="76ED2660" w14:textId="77777777" w:rsidR="00A95F90" w:rsidRPr="00A01CA5" w:rsidRDefault="00A5614B" w:rsidP="00A95F90">
      <w:pPr>
        <w:pStyle w:val="TableParagraph"/>
        <w:rPr>
          <w:sz w:val="24"/>
          <w:szCs w:val="24"/>
        </w:rPr>
      </w:pPr>
      <w:hyperlink r:id="rId416" w:history="1">
        <w:r w:rsidR="00A95F90" w:rsidRPr="00A01CA5">
          <w:rPr>
            <w:color w:val="0563C1" w:themeColor="hyperlink"/>
            <w:sz w:val="24"/>
            <w:szCs w:val="24"/>
            <w:u w:val="single"/>
          </w:rPr>
          <w:t>https://m.facebook.com/story.php?story_fbid=pfbid022taSWmKRDZqzZ5zAnxRWo9nKcVuGFpHAfm4pZAaygYbKEca9rmEWpt3mBQ3P8UpAl&amp;id=100014658811193&amp;mibextid=Nif5oz</w:t>
        </w:r>
      </w:hyperlink>
    </w:p>
    <w:p w14:paraId="02E639FC" w14:textId="77777777" w:rsidR="00A95F90" w:rsidRPr="00A01CA5" w:rsidRDefault="00A95F90" w:rsidP="00A95F90">
      <w:pPr>
        <w:pStyle w:val="TableParagraph"/>
        <w:rPr>
          <w:sz w:val="24"/>
          <w:szCs w:val="24"/>
        </w:rPr>
      </w:pPr>
      <w:r w:rsidRPr="00A01CA5">
        <w:rPr>
          <w:sz w:val="24"/>
          <w:szCs w:val="24"/>
        </w:rPr>
        <w:t>-</w:t>
      </w:r>
      <w:r w:rsidRPr="00A01CA5">
        <w:rPr>
          <w:bCs/>
          <w:sz w:val="24"/>
          <w:szCs w:val="24"/>
        </w:rPr>
        <w:t xml:space="preserve">25-сәуір интернат оқушыларымен  араларында жағымды көңіл-күй тудыру,өздеріне құрметпен қарау және ұжымда сыйластық қарым-қатынас орнату мақсатында тренинг өтті.Тренингте </w:t>
      </w:r>
      <w:r w:rsidRPr="00A01CA5">
        <w:rPr>
          <w:bCs/>
          <w:i/>
          <w:iCs/>
          <w:sz w:val="24"/>
          <w:szCs w:val="24"/>
        </w:rPr>
        <w:t>«Көңілді сәлемдесу», «Мақтану»,</w:t>
      </w:r>
      <w:r w:rsidRPr="00A01CA5">
        <w:rPr>
          <w:sz w:val="24"/>
          <w:szCs w:val="24"/>
        </w:rPr>
        <w:t xml:space="preserve"> </w:t>
      </w:r>
      <w:r w:rsidRPr="00A01CA5">
        <w:rPr>
          <w:i/>
          <w:sz w:val="24"/>
          <w:szCs w:val="24"/>
        </w:rPr>
        <w:t>«Сергіту</w:t>
      </w:r>
      <w:r w:rsidRPr="00A01CA5">
        <w:rPr>
          <w:sz w:val="24"/>
          <w:szCs w:val="24"/>
        </w:rPr>
        <w:t>»,</w:t>
      </w:r>
      <w:r w:rsidRPr="00A01CA5">
        <w:rPr>
          <w:bCs/>
          <w:i/>
          <w:iCs/>
          <w:sz w:val="24"/>
          <w:szCs w:val="24"/>
        </w:rPr>
        <w:t xml:space="preserve"> «Денелік өзара әрекеттесу» жаттығулары жүргізілді.Оқушылар өз әсерлерімен бөліст</w:t>
      </w:r>
    </w:p>
    <w:p w14:paraId="554B24AE" w14:textId="77777777" w:rsidR="00A95F90" w:rsidRPr="00A01CA5" w:rsidRDefault="00A5614B" w:rsidP="00A95F90">
      <w:pPr>
        <w:pStyle w:val="TableParagraph"/>
        <w:rPr>
          <w:b/>
          <w:bCs/>
          <w:sz w:val="24"/>
          <w:szCs w:val="24"/>
        </w:rPr>
      </w:pPr>
      <w:hyperlink r:id="rId417" w:history="1">
        <w:r w:rsidR="00A95F90" w:rsidRPr="00A01CA5">
          <w:rPr>
            <w:b/>
            <w:bCs/>
            <w:color w:val="0563C1" w:themeColor="hyperlink"/>
            <w:sz w:val="24"/>
            <w:szCs w:val="24"/>
            <w:u w:val="single"/>
          </w:rPr>
          <w:t>https://www.facebook.com/share/duPoJT8wkamkNosN/?mibextid=oFDknk</w:t>
        </w:r>
      </w:hyperlink>
    </w:p>
    <w:p w14:paraId="3ECB0087" w14:textId="77777777" w:rsidR="00A95F90" w:rsidRPr="00A01CA5" w:rsidRDefault="00A95F90" w:rsidP="00A95F90">
      <w:pPr>
        <w:pStyle w:val="TableParagraph"/>
        <w:rPr>
          <w:sz w:val="24"/>
          <w:szCs w:val="24"/>
        </w:rPr>
      </w:pPr>
      <w:r w:rsidRPr="00A01CA5">
        <w:rPr>
          <w:sz w:val="24"/>
          <w:szCs w:val="24"/>
        </w:rPr>
        <w:t>-</w:t>
      </w:r>
      <w:r w:rsidRPr="00A01CA5">
        <w:rPr>
          <w:color w:val="050505"/>
          <w:sz w:val="24"/>
          <w:szCs w:val="24"/>
          <w:shd w:val="clear" w:color="auto" w:fill="FFFFFF"/>
        </w:rPr>
        <w:t>"ДОСБОЛLIKE" акциясының жоспары негізінде  6-ақпан күні мектеп жанындағы интернат оқушыларымен достық қарым-қатынасы мен адамгершілік қасиеттерін нығайту мақсатында педагог-психолог Т.Кушугулова "Дос болайық бәріміз!" атты тренинг өткізді.</w:t>
      </w:r>
    </w:p>
    <w:p w14:paraId="0CE0194E" w14:textId="77777777" w:rsidR="00A95F90" w:rsidRPr="00A01CA5" w:rsidRDefault="00A5614B" w:rsidP="00A95F90">
      <w:pPr>
        <w:pStyle w:val="TableParagraph"/>
        <w:rPr>
          <w:sz w:val="24"/>
          <w:szCs w:val="24"/>
        </w:rPr>
      </w:pPr>
      <w:hyperlink r:id="rId418" w:history="1">
        <w:r w:rsidR="00A95F90" w:rsidRPr="00A01CA5">
          <w:rPr>
            <w:rStyle w:val="ad"/>
            <w:sz w:val="24"/>
            <w:szCs w:val="24"/>
          </w:rPr>
          <w:t>https://m.facebook.com/story.php?story_fbid=pfbid02axaU19pG5GgSVe1YfRsRDpUQoYxPSJ8TyA11X4Ga7GMxcLT8q3CMxSQ29tk1EuHGl&amp;id=100014658811193&amp;mibextid=Nif5oz</w:t>
        </w:r>
      </w:hyperlink>
    </w:p>
    <w:p w14:paraId="0C378C26" w14:textId="77777777" w:rsidR="00A95F90" w:rsidRPr="00A01CA5" w:rsidRDefault="00A95F90" w:rsidP="00A95F90">
      <w:pPr>
        <w:pStyle w:val="TableParagraph"/>
        <w:rPr>
          <w:sz w:val="24"/>
          <w:szCs w:val="24"/>
        </w:rPr>
      </w:pPr>
      <w:r w:rsidRPr="00A01CA5">
        <w:rPr>
          <w:b/>
          <w:bCs/>
          <w:iCs/>
          <w:color w:val="181818"/>
          <w:sz w:val="24"/>
          <w:szCs w:val="24"/>
          <w:lang w:eastAsia="ru-RU"/>
        </w:rPr>
        <w:t xml:space="preserve">       Ерте жүктілік пен жыныстық қолсұғұлмаушылықтың алдын алу бойынша  келесідей жұмыстар атқарылды:</w:t>
      </w:r>
    </w:p>
    <w:p w14:paraId="4A0833DE" w14:textId="77777777" w:rsidR="00A95F90" w:rsidRPr="00A01CA5" w:rsidRDefault="00A95F90" w:rsidP="00A95F90">
      <w:pPr>
        <w:pStyle w:val="TableParagraph"/>
        <w:rPr>
          <w:sz w:val="24"/>
          <w:szCs w:val="24"/>
        </w:rPr>
      </w:pPr>
      <w:r w:rsidRPr="00A01CA5">
        <w:rPr>
          <w:sz w:val="24"/>
          <w:szCs w:val="24"/>
        </w:rPr>
        <w:t>1.К.Салықов атындағы орта мектепте 2023 жылдың 11 қыркүйек  күні Тілдер онкүндігіне орай ұйымдастырылған  9- сынып қыздарының арасында «Қыз тәрбиесі-ұлт тәрбиесі» атты тәрбие сағаты өтті. Мақсаты: өнерге, мәдениетке, ана тілімізге, өткен тарихқа, отаншылдыққа өз көзқарастарын тәрбиелей отырып, отбасының алтын арқауы, негізі болуға үйрету. Мейірімділік пен қамқорлық қасиеттерін, ізеттіліктерін қалыптастыру</w:t>
      </w:r>
    </w:p>
    <w:p w14:paraId="37BAAFFA" w14:textId="77777777" w:rsidR="00A95F90" w:rsidRPr="00A01CA5" w:rsidRDefault="00A5614B" w:rsidP="00A95F90">
      <w:pPr>
        <w:pStyle w:val="TableParagraph"/>
        <w:rPr>
          <w:sz w:val="24"/>
          <w:szCs w:val="24"/>
        </w:rPr>
      </w:pPr>
      <w:hyperlink r:id="rId419" w:history="1">
        <w:r w:rsidR="00A95F90" w:rsidRPr="00A01CA5">
          <w:rPr>
            <w:color w:val="0563C1" w:themeColor="hyperlink"/>
            <w:sz w:val="24"/>
            <w:szCs w:val="24"/>
            <w:u w:val="single"/>
          </w:rPr>
          <w:t>https://m.facebook.com/story.php?story_fbid=pfbid02JbbxnYkBWXqCfjZWApmW65caV483c1Sp6fs8kCGVLKpzGWpt7ZLkmpCAkGyS7iDl&amp;id=100014658811193&amp;mibextid=Nif5oz</w:t>
        </w:r>
      </w:hyperlink>
    </w:p>
    <w:p w14:paraId="0FFDEBFB" w14:textId="77777777" w:rsidR="00A95F90" w:rsidRPr="00A01CA5" w:rsidRDefault="00A95F90" w:rsidP="00A95F90">
      <w:pPr>
        <w:pStyle w:val="TableParagraph"/>
        <w:rPr>
          <w:sz w:val="24"/>
          <w:szCs w:val="24"/>
        </w:rPr>
      </w:pPr>
      <w:r w:rsidRPr="00A01CA5">
        <w:rPr>
          <w:sz w:val="24"/>
          <w:szCs w:val="24"/>
        </w:rPr>
        <w:t>- Мектеп медбикесі З.Мамутова мен ПҚ оқушылармен мына тақырыпта кездесулер өткізді.</w:t>
      </w:r>
    </w:p>
    <w:p w14:paraId="1B52ADB7" w14:textId="77777777" w:rsidR="00A95F90" w:rsidRPr="00A01CA5" w:rsidRDefault="00A95F90" w:rsidP="00A95F90">
      <w:pPr>
        <w:pStyle w:val="TableParagraph"/>
        <w:rPr>
          <w:sz w:val="24"/>
          <w:szCs w:val="24"/>
        </w:rPr>
      </w:pPr>
      <w:r w:rsidRPr="00A01CA5">
        <w:rPr>
          <w:sz w:val="24"/>
          <w:szCs w:val="24"/>
        </w:rPr>
        <w:t>1.  «Дұрыс тамақтану– денсаулық кепілі» тақырыбында үгіт насихат. Медбике</w:t>
      </w:r>
    </w:p>
    <w:p w14:paraId="4DDEFB6E" w14:textId="77777777" w:rsidR="00A95F90" w:rsidRPr="00A01CA5" w:rsidRDefault="00A95F90" w:rsidP="00A95F90">
      <w:pPr>
        <w:pStyle w:val="TableParagraph"/>
        <w:rPr>
          <w:sz w:val="24"/>
          <w:szCs w:val="24"/>
        </w:rPr>
      </w:pPr>
      <w:r w:rsidRPr="00A01CA5">
        <w:rPr>
          <w:sz w:val="24"/>
          <w:szCs w:val="24"/>
        </w:rPr>
        <w:t>2.«Денсаулықтың 6 шарты – таза ауа, дұрыс тамақтану, қозғалыс,тыныш ұйқы, көтеріңкі көңіл-күй, күйзеліске түспеу» .Медбике</w:t>
      </w:r>
    </w:p>
    <w:p w14:paraId="7E607C68" w14:textId="77777777" w:rsidR="00A95F90" w:rsidRPr="00A01CA5" w:rsidRDefault="00A95F90" w:rsidP="00A95F90">
      <w:pPr>
        <w:pStyle w:val="TableParagraph"/>
        <w:rPr>
          <w:sz w:val="24"/>
          <w:szCs w:val="24"/>
        </w:rPr>
      </w:pPr>
      <w:r w:rsidRPr="00A01CA5">
        <w:rPr>
          <w:sz w:val="24"/>
          <w:szCs w:val="24"/>
        </w:rPr>
        <w:t xml:space="preserve"> 3. "Қыздардың жеке гигиенасы бойынша қозғалатын проблемалар" .ПҚ</w:t>
      </w:r>
    </w:p>
    <w:p w14:paraId="56918CA1" w14:textId="77777777" w:rsidR="00A95F90" w:rsidRPr="00A01CA5" w:rsidRDefault="00A95F90" w:rsidP="00A95F90">
      <w:pPr>
        <w:pStyle w:val="TableParagraph"/>
        <w:rPr>
          <w:sz w:val="24"/>
          <w:szCs w:val="24"/>
        </w:rPr>
      </w:pPr>
      <w:r w:rsidRPr="00A01CA5">
        <w:rPr>
          <w:sz w:val="24"/>
          <w:szCs w:val="24"/>
        </w:rPr>
        <w:t>Мақсаты: оқушылардың өз пікірлерін тыңдай отырып, қосымша мәліметтер бере отырып, денсаулық құндылығы, дұрыс тамақтану туралы түсініктерін кеңейту. Денсаулықтың адам өміріндегі маңыздылығын түсіндіру. Денсаулықты күтуге, дұрыс тамақтана білуге үйрету.Қыз балалардың денесінің дамуы, гигиенасы туралы түсінік.</w:t>
      </w:r>
    </w:p>
    <w:p w14:paraId="28CCD73A" w14:textId="77777777" w:rsidR="00A95F90" w:rsidRPr="00A01CA5" w:rsidRDefault="00A5614B" w:rsidP="00A95F90">
      <w:pPr>
        <w:pStyle w:val="TableParagraph"/>
        <w:rPr>
          <w:color w:val="0563C1" w:themeColor="hyperlink"/>
          <w:sz w:val="24"/>
          <w:szCs w:val="24"/>
          <w:u w:val="single"/>
        </w:rPr>
      </w:pPr>
      <w:hyperlink r:id="rId420" w:history="1">
        <w:r w:rsidR="00A95F90" w:rsidRPr="00A01CA5">
          <w:rPr>
            <w:color w:val="0563C1" w:themeColor="hyperlink"/>
            <w:sz w:val="24"/>
            <w:szCs w:val="24"/>
            <w:u w:val="single"/>
          </w:rPr>
          <w:t>https://m.facebook.com/story.php?story_fbid=pfbid02oENAk9w1YtxbheiVTxew2jsJ1DBDA3zksJwdmtEc9ZNGhqSanaxxJ5nBFcKAT5Mcl&amp;id=100014658811193&amp;mibextid=Nif5oz</w:t>
        </w:r>
      </w:hyperlink>
    </w:p>
    <w:p w14:paraId="5569A4A2" w14:textId="77777777" w:rsidR="00A95F90" w:rsidRPr="00A01CA5" w:rsidRDefault="00A95F90" w:rsidP="00A95F90">
      <w:pPr>
        <w:pStyle w:val="TableParagraph"/>
        <w:rPr>
          <w:rFonts w:ascii="Calibri" w:hAnsi="Calibri" w:cs="Calibri"/>
          <w:color w:val="050505"/>
          <w:sz w:val="24"/>
          <w:szCs w:val="24"/>
        </w:rPr>
      </w:pPr>
      <w:r w:rsidRPr="00A01CA5">
        <w:rPr>
          <w:color w:val="050505"/>
          <w:sz w:val="24"/>
          <w:szCs w:val="24"/>
        </w:rPr>
        <w:t>"Шал ақын ауданы ШЖҚ" КМК отбасын жоспарлау акушерлік кабинетінің жасөспірімдер арасында жасөспірімдік жүктілік пен ерте жыныстық өмірдің алдын алу мақсатында</w:t>
      </w:r>
      <w:r w:rsidRPr="00A01CA5">
        <w:rPr>
          <w:sz w:val="24"/>
          <w:szCs w:val="24"/>
        </w:rPr>
        <w:t xml:space="preserve"> </w:t>
      </w:r>
      <w:r w:rsidRPr="00A01CA5">
        <w:rPr>
          <w:color w:val="050505"/>
          <w:sz w:val="24"/>
          <w:szCs w:val="24"/>
        </w:rPr>
        <w:t>Н.А. Зеленова 8-11 сынып оқушылар арасында "Жасөспірімдер арасында ерте жүктіліктің алдын алу","Жыныстық жолмен берілетін инфекциялар"," Контрацепция әдістері" тақырыбында дәріс өткізді.</w:t>
      </w:r>
    </w:p>
    <w:p w14:paraId="50DDCF84" w14:textId="77777777" w:rsidR="00A95F90" w:rsidRPr="00A01CA5" w:rsidRDefault="00A5614B" w:rsidP="00A95F90">
      <w:pPr>
        <w:pStyle w:val="TableParagraph"/>
        <w:rPr>
          <w:sz w:val="24"/>
          <w:szCs w:val="24"/>
        </w:rPr>
      </w:pPr>
      <w:hyperlink r:id="rId421" w:history="1">
        <w:r w:rsidR="00A95F90" w:rsidRPr="00A01CA5">
          <w:rPr>
            <w:color w:val="0563C1" w:themeColor="hyperlink"/>
            <w:sz w:val="24"/>
            <w:szCs w:val="24"/>
            <w:u w:val="single"/>
          </w:rPr>
          <w:t>https://www.facebook.com/share/p/u8dRnqCNYFY3MNYN/?mibextid=oFDknk</w:t>
        </w:r>
      </w:hyperlink>
    </w:p>
    <w:p w14:paraId="686ECDAC" w14:textId="77777777" w:rsidR="00A95F90" w:rsidRPr="00A01CA5" w:rsidRDefault="00A95F90" w:rsidP="00A95F90">
      <w:pPr>
        <w:pStyle w:val="TableParagraph"/>
        <w:rPr>
          <w:color w:val="050505"/>
          <w:sz w:val="24"/>
          <w:szCs w:val="24"/>
        </w:rPr>
      </w:pPr>
      <w:r w:rsidRPr="00A01CA5">
        <w:rPr>
          <w:color w:val="050505"/>
          <w:sz w:val="24"/>
          <w:szCs w:val="24"/>
        </w:rPr>
        <w:t>29-ақпан күні мектебіміздің психологиялық қызметі 9-11-сынып қыздарымен кездесу өткізді.</w:t>
      </w:r>
    </w:p>
    <w:p w14:paraId="7DD52DB3"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Күн тәртібінде:</w:t>
      </w:r>
    </w:p>
    <w:p w14:paraId="764733A5"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1. «Жат қылықтар» әлеуметтік ұстаз.</w:t>
      </w:r>
    </w:p>
    <w:p w14:paraId="24953874"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2. «Covid: біз не білуіміз қажет, сақтық шаралары қандай?» медбике.</w:t>
      </w:r>
    </w:p>
    <w:p w14:paraId="0BA38932" w14:textId="77777777" w:rsidR="00A95F90" w:rsidRPr="00A01CA5" w:rsidRDefault="00A95F90" w:rsidP="00A95F90">
      <w:pPr>
        <w:pStyle w:val="TableParagraph"/>
        <w:rPr>
          <w:color w:val="050505"/>
          <w:sz w:val="24"/>
          <w:szCs w:val="24"/>
          <w:lang w:eastAsia="ru-RU"/>
        </w:rPr>
      </w:pPr>
      <w:r w:rsidRPr="00A01CA5">
        <w:rPr>
          <w:color w:val="050505"/>
          <w:sz w:val="24"/>
          <w:szCs w:val="24"/>
          <w:lang w:eastAsia="ru-RU"/>
        </w:rPr>
        <w:t>3..«Қыздар сұлу көрінер қылығымен» педагог-психолог</w:t>
      </w:r>
    </w:p>
    <w:p w14:paraId="1BD2E87B" w14:textId="77777777" w:rsidR="00A95F90" w:rsidRPr="00A01CA5" w:rsidRDefault="00A95F90" w:rsidP="00A95F90">
      <w:pPr>
        <w:pStyle w:val="TableParagraph"/>
        <w:rPr>
          <w:sz w:val="24"/>
          <w:szCs w:val="24"/>
        </w:rPr>
      </w:pPr>
      <w:r w:rsidRPr="00A01CA5">
        <w:rPr>
          <w:sz w:val="24"/>
          <w:szCs w:val="24"/>
        </w:rPr>
        <w:t>Әлеуметтік ұстаз И.Шайкенова қыздарға жат қылықтар;шылым шегу,арақ-шарап ішу,денені жалаңаштау,денеге сурет салу,төбелесу туралы қыздармен адамдарды толғандырып отырған мәселе жөнінде әңгімелесті.</w:t>
      </w:r>
    </w:p>
    <w:p w14:paraId="052D7BB2" w14:textId="77777777" w:rsidR="00A95F90" w:rsidRPr="00A01CA5" w:rsidRDefault="00A95F90" w:rsidP="00A95F90">
      <w:pPr>
        <w:pStyle w:val="TableParagraph"/>
        <w:rPr>
          <w:color w:val="000000"/>
          <w:sz w:val="24"/>
          <w:szCs w:val="24"/>
        </w:rPr>
      </w:pPr>
      <w:r w:rsidRPr="00A01CA5">
        <w:rPr>
          <w:sz w:val="24"/>
          <w:szCs w:val="24"/>
        </w:rPr>
        <w:t>Медбике З.Бабашева сақтық шаралары жөнінде ,</w:t>
      </w:r>
      <w:r w:rsidRPr="00A01CA5">
        <w:rPr>
          <w:color w:val="000000"/>
          <w:sz w:val="24"/>
          <w:szCs w:val="24"/>
        </w:rPr>
        <w:t xml:space="preserve"> сіз ауырып қалсаңыз, ЖРВИ ауруының белгілері байқалса, 103-ке қоңырау шалу керектігі жөнінде айтып берді.</w:t>
      </w:r>
    </w:p>
    <w:p w14:paraId="3CEF1A4E" w14:textId="77777777" w:rsidR="00A95F90" w:rsidRPr="00A01CA5" w:rsidRDefault="00A95F90" w:rsidP="00A95F90">
      <w:pPr>
        <w:pStyle w:val="TableParagraph"/>
        <w:rPr>
          <w:color w:val="000000"/>
          <w:sz w:val="24"/>
          <w:szCs w:val="24"/>
        </w:rPr>
      </w:pPr>
      <w:r w:rsidRPr="00A01CA5">
        <w:rPr>
          <w:color w:val="000000"/>
          <w:sz w:val="24"/>
          <w:szCs w:val="24"/>
        </w:rPr>
        <w:t>Педагог-психолог Т.Кушугулова қыз баланың бойындағы қасиет қандай болу керектігі жөнінде,жаман қасиеттерден аулақ болуы үшін не істеуіміз керектігі жөнінде жаттығулар арқылы  орындатып,қыздарға кеңес айтты.</w:t>
      </w:r>
    </w:p>
    <w:p w14:paraId="3BD0F67B" w14:textId="77777777" w:rsidR="00A95F90" w:rsidRDefault="00A5614B" w:rsidP="00A95F90">
      <w:pPr>
        <w:pStyle w:val="TableParagraph"/>
        <w:rPr>
          <w:color w:val="0563C1" w:themeColor="hyperlink"/>
          <w:sz w:val="24"/>
          <w:szCs w:val="24"/>
          <w:u w:val="single"/>
        </w:rPr>
      </w:pPr>
      <w:hyperlink r:id="rId422" w:history="1">
        <w:r w:rsidR="00A95F90" w:rsidRPr="00A01CA5">
          <w:rPr>
            <w:color w:val="0563C1" w:themeColor="hyperlink"/>
            <w:sz w:val="24"/>
            <w:szCs w:val="24"/>
            <w:u w:val="single"/>
          </w:rPr>
          <w:t>https://www.facebook.com/share/p/q1exAGKzE77ehyFe/?mibextid=oFDknk</w:t>
        </w:r>
      </w:hyperlink>
    </w:p>
    <w:p w14:paraId="5A8CA5D9" w14:textId="77777777" w:rsidR="00A95F90" w:rsidRPr="00A01CA5" w:rsidRDefault="00A95F90" w:rsidP="00A95F90">
      <w:pPr>
        <w:pStyle w:val="TableParagraph"/>
        <w:rPr>
          <w:color w:val="0563C1" w:themeColor="hyperlink"/>
          <w:sz w:val="24"/>
          <w:szCs w:val="24"/>
          <w:u w:val="single"/>
        </w:rPr>
      </w:pPr>
    </w:p>
    <w:p w14:paraId="60C35584" w14:textId="77777777" w:rsidR="00A95F90" w:rsidRPr="00A01CA5" w:rsidRDefault="00A95F90" w:rsidP="00A95F90">
      <w:pPr>
        <w:pStyle w:val="TableParagraph"/>
        <w:rPr>
          <w:i/>
          <w:sz w:val="24"/>
          <w:szCs w:val="24"/>
        </w:rPr>
      </w:pPr>
      <w:r w:rsidRPr="00A01CA5">
        <w:rPr>
          <w:i/>
          <w:sz w:val="24"/>
          <w:szCs w:val="24"/>
        </w:rPr>
        <w:t>(Мектеп психологнің жұмыс жоспары  мен жылдық есебі қоса берілген)</w:t>
      </w:r>
    </w:p>
    <w:p w14:paraId="67C85A64" w14:textId="69975484" w:rsidR="00A95F90" w:rsidRDefault="00A5614B" w:rsidP="00A95F90">
      <w:pPr>
        <w:rPr>
          <w:rFonts w:ascii="Times New Roman" w:hAnsi="Times New Roman" w:cs="Times New Roman"/>
          <w:b/>
          <w:sz w:val="24"/>
          <w:szCs w:val="24"/>
          <w:lang w:eastAsia="en-US"/>
        </w:rPr>
      </w:pPr>
      <w:hyperlink r:id="rId423" w:history="1">
        <w:r w:rsidR="00A95F90" w:rsidRPr="005135A3">
          <w:rPr>
            <w:rStyle w:val="ad"/>
            <w:rFonts w:ascii="Times New Roman" w:hAnsi="Times New Roman" w:cs="Times New Roman"/>
            <w:b/>
            <w:sz w:val="24"/>
            <w:szCs w:val="24"/>
            <w:lang w:eastAsia="en-US"/>
          </w:rPr>
          <w:t>https://drive.google.com/drive/folders/1MuLGqE0d0ldA4SOADcvQd0P71hKjHytn?usp=sharing</w:t>
        </w:r>
      </w:hyperlink>
      <w:r w:rsidR="00A95F90">
        <w:rPr>
          <w:rFonts w:ascii="Times New Roman" w:hAnsi="Times New Roman" w:cs="Times New Roman"/>
          <w:b/>
          <w:sz w:val="24"/>
          <w:szCs w:val="24"/>
          <w:lang w:eastAsia="en-US"/>
        </w:rPr>
        <w:t xml:space="preserve"> </w:t>
      </w:r>
    </w:p>
    <w:p w14:paraId="337EA856" w14:textId="77777777" w:rsidR="00AA29F3" w:rsidRDefault="00AA29F3" w:rsidP="00A95F90">
      <w:pPr>
        <w:pStyle w:val="TableParagraph"/>
        <w:jc w:val="center"/>
        <w:rPr>
          <w:b/>
          <w:sz w:val="24"/>
          <w:szCs w:val="24"/>
        </w:rPr>
      </w:pPr>
    </w:p>
    <w:p w14:paraId="0C4099C7" w14:textId="7A308C2E" w:rsidR="00A95F90" w:rsidRPr="005C184F" w:rsidRDefault="00A95F90" w:rsidP="00A95F90">
      <w:pPr>
        <w:pStyle w:val="TableParagraph"/>
        <w:jc w:val="center"/>
        <w:rPr>
          <w:b/>
          <w:sz w:val="24"/>
          <w:szCs w:val="24"/>
        </w:rPr>
      </w:pPr>
      <w:r w:rsidRPr="005C184F">
        <w:rPr>
          <w:b/>
          <w:sz w:val="24"/>
          <w:szCs w:val="24"/>
        </w:rPr>
        <w:t>Әлеуметтік педагог жұмысы</w:t>
      </w:r>
    </w:p>
    <w:p w14:paraId="25582CE7" w14:textId="77777777" w:rsidR="00A95F90" w:rsidRPr="003E1AF2" w:rsidRDefault="00A95F90" w:rsidP="00A95F90">
      <w:pPr>
        <w:pStyle w:val="TableParagraph"/>
        <w:jc w:val="center"/>
        <w:rPr>
          <w:b/>
          <w:sz w:val="24"/>
          <w:szCs w:val="24"/>
        </w:rPr>
      </w:pPr>
      <w:r w:rsidRPr="005C184F">
        <w:rPr>
          <w:b/>
          <w:sz w:val="24"/>
          <w:szCs w:val="24"/>
        </w:rPr>
        <w:t>2023-2024 оқу жылы</w:t>
      </w:r>
    </w:p>
    <w:p w14:paraId="42BF69F1" w14:textId="77777777" w:rsidR="00A95F90" w:rsidRPr="00DF7F95" w:rsidRDefault="00A95F90" w:rsidP="00A95F90">
      <w:pPr>
        <w:widowControl w:val="0"/>
        <w:autoSpaceDE w:val="0"/>
        <w:autoSpaceDN w:val="0"/>
        <w:spacing w:after="0" w:line="240" w:lineRule="auto"/>
        <w:ind w:right="148"/>
        <w:jc w:val="both"/>
        <w:rPr>
          <w:rFonts w:ascii="Times New Roman" w:eastAsia="Times New Roman" w:hAnsi="Times New Roman" w:cs="Times New Roman"/>
          <w:sz w:val="24"/>
          <w:szCs w:val="24"/>
        </w:rPr>
      </w:pPr>
      <w:r w:rsidRPr="00DF7F95">
        <w:rPr>
          <w:rFonts w:ascii="Times New Roman" w:eastAsia="Times New Roman" w:hAnsi="Times New Roman" w:cs="Times New Roman"/>
          <w:sz w:val="24"/>
          <w:szCs w:val="24"/>
        </w:rPr>
        <w:t>«Мектепке жол» жалпы республикалық қайырымдылық акциясын ұйымдастыру біздің мектепте де іске асты.</w:t>
      </w:r>
    </w:p>
    <w:p w14:paraId="44501C17" w14:textId="77777777" w:rsidR="00A95F90" w:rsidRPr="00DF7F95" w:rsidRDefault="00A95F90" w:rsidP="00A95F90">
      <w:pPr>
        <w:widowControl w:val="0"/>
        <w:autoSpaceDE w:val="0"/>
        <w:autoSpaceDN w:val="0"/>
        <w:spacing w:after="0" w:line="240" w:lineRule="auto"/>
        <w:ind w:right="143"/>
        <w:jc w:val="both"/>
        <w:rPr>
          <w:rFonts w:ascii="Times New Roman" w:eastAsia="Times New Roman" w:hAnsi="Times New Roman" w:cs="Times New Roman"/>
          <w:sz w:val="24"/>
          <w:szCs w:val="24"/>
        </w:rPr>
      </w:pPr>
      <w:r w:rsidRPr="00DF7F95">
        <w:rPr>
          <w:rFonts w:ascii="Times New Roman" w:eastAsia="Times New Roman" w:hAnsi="Times New Roman" w:cs="Times New Roman"/>
          <w:sz w:val="24"/>
          <w:szCs w:val="24"/>
        </w:rPr>
        <w:t>Аз қамтылған және көп балалы отбасылардан шыққан, жетім балалар мен ата – анасының қамқорлығынсыз қалған оқушыларға жаңа оқу жылына дайындық кезеңінде және әлеуметтік себептер бойынша балалардың мектепке бармауын алдын алу үшін материалдық және басқа да көмек көрсету мақсатында ағымдағы жылдың 1 тамызы мен 30 қыркүйек аралығында «Мектепке жол» дәстүрлі жыл сайынғы республикалық акциясы өткізілді. Бұл акцияның мақсаттары мен міндеттері туралы халықта ақпараттандыру, ауылымыздың көпшілік жерлеріне үндеу хаттар түрінде бұрыштар құрылып, шаруашылық қожалықтар мен ұйымдарға осы акцияға қатысу туралы үндеу шығарылды. Жеке кәсіпкерлер мен ауылымыздың белсенді</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азаматтарына</w:t>
      </w:r>
      <w:r w:rsidRPr="00DF7F95">
        <w:rPr>
          <w:rFonts w:ascii="Times New Roman" w:eastAsia="Times New Roman" w:hAnsi="Times New Roman" w:cs="Times New Roman"/>
          <w:spacing w:val="-1"/>
          <w:sz w:val="24"/>
          <w:szCs w:val="24"/>
        </w:rPr>
        <w:t xml:space="preserve"> </w:t>
      </w:r>
      <w:r w:rsidRPr="00DF7F95">
        <w:rPr>
          <w:rFonts w:ascii="Times New Roman" w:eastAsia="Times New Roman" w:hAnsi="Times New Roman" w:cs="Times New Roman"/>
          <w:sz w:val="24"/>
          <w:szCs w:val="24"/>
        </w:rPr>
        <w:t>үндеу</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хаттар</w:t>
      </w:r>
      <w:r w:rsidRPr="00DF7F95">
        <w:rPr>
          <w:rFonts w:ascii="Times New Roman" w:eastAsia="Times New Roman" w:hAnsi="Times New Roman" w:cs="Times New Roman"/>
          <w:spacing w:val="-1"/>
          <w:sz w:val="24"/>
          <w:szCs w:val="24"/>
        </w:rPr>
        <w:t xml:space="preserve"> </w:t>
      </w:r>
      <w:r w:rsidRPr="00DF7F95">
        <w:rPr>
          <w:rFonts w:ascii="Times New Roman" w:eastAsia="Times New Roman" w:hAnsi="Times New Roman" w:cs="Times New Roman"/>
          <w:sz w:val="24"/>
          <w:szCs w:val="24"/>
        </w:rPr>
        <w:t>жіберілді.</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Мектептің</w:t>
      </w:r>
      <w:r w:rsidRPr="00DF7F95">
        <w:rPr>
          <w:rFonts w:ascii="Times New Roman" w:eastAsia="Times New Roman" w:hAnsi="Times New Roman" w:cs="Times New Roman"/>
          <w:spacing w:val="-3"/>
          <w:sz w:val="24"/>
          <w:szCs w:val="24"/>
        </w:rPr>
        <w:t xml:space="preserve"> </w:t>
      </w:r>
      <w:r w:rsidRPr="00DF7F95">
        <w:rPr>
          <w:rFonts w:ascii="Times New Roman" w:eastAsia="Times New Roman" w:hAnsi="Times New Roman" w:cs="Times New Roman"/>
          <w:sz w:val="24"/>
          <w:szCs w:val="24"/>
        </w:rPr>
        <w:t>комиссия</w:t>
      </w:r>
      <w:r w:rsidRPr="00DF7F95">
        <w:rPr>
          <w:rFonts w:ascii="Times New Roman" w:eastAsia="Times New Roman" w:hAnsi="Times New Roman" w:cs="Times New Roman"/>
          <w:spacing w:val="-2"/>
          <w:sz w:val="24"/>
          <w:szCs w:val="24"/>
        </w:rPr>
        <w:t xml:space="preserve"> </w:t>
      </w:r>
      <w:r w:rsidRPr="00DF7F95">
        <w:rPr>
          <w:rFonts w:ascii="Times New Roman" w:eastAsia="Times New Roman" w:hAnsi="Times New Roman" w:cs="Times New Roman"/>
          <w:sz w:val="24"/>
          <w:szCs w:val="24"/>
        </w:rPr>
        <w:t>мүшелері және барлық сынып жетекшілері аз қамтылған отбасы балаларының</w:t>
      </w:r>
      <w:r w:rsidRPr="00DF7F95">
        <w:rPr>
          <w:rFonts w:ascii="Times New Roman" w:eastAsia="Times New Roman" w:hAnsi="Times New Roman" w:cs="Times New Roman"/>
          <w:spacing w:val="40"/>
          <w:sz w:val="24"/>
          <w:szCs w:val="24"/>
        </w:rPr>
        <w:t xml:space="preserve"> </w:t>
      </w:r>
      <w:r w:rsidRPr="00DF7F95">
        <w:rPr>
          <w:rFonts w:ascii="Times New Roman" w:eastAsia="Times New Roman" w:hAnsi="Times New Roman" w:cs="Times New Roman"/>
          <w:sz w:val="24"/>
          <w:szCs w:val="24"/>
        </w:rPr>
        <w:t>мектепке дайындығын анықтады.</w:t>
      </w:r>
    </w:p>
    <w:p w14:paraId="50527A84" w14:textId="77777777" w:rsidR="00A95F90" w:rsidRPr="00DF7F95" w:rsidRDefault="00A95F90" w:rsidP="00A95F90">
      <w:pPr>
        <w:widowControl w:val="0"/>
        <w:autoSpaceDE w:val="0"/>
        <w:autoSpaceDN w:val="0"/>
        <w:spacing w:after="0" w:line="240" w:lineRule="auto"/>
        <w:ind w:right="136"/>
        <w:jc w:val="both"/>
        <w:rPr>
          <w:rFonts w:ascii="Times New Roman" w:eastAsia="Times New Roman" w:hAnsi="Times New Roman" w:cs="Times New Roman"/>
          <w:sz w:val="24"/>
          <w:szCs w:val="24"/>
        </w:rPr>
      </w:pPr>
      <w:r w:rsidRPr="00DB208C">
        <w:rPr>
          <w:rFonts w:ascii="Times New Roman" w:eastAsia="Times New Roman" w:hAnsi="Times New Roman" w:cs="Times New Roman"/>
          <w:sz w:val="24"/>
          <w:szCs w:val="24"/>
        </w:rPr>
        <w:t>А</w:t>
      </w:r>
      <w:r w:rsidRPr="00DF7F95">
        <w:rPr>
          <w:rFonts w:ascii="Times New Roman" w:eastAsia="Times New Roman" w:hAnsi="Times New Roman" w:cs="Times New Roman"/>
          <w:sz w:val="24"/>
          <w:szCs w:val="24"/>
        </w:rPr>
        <w:t>кция әлеуметтік бағыттағы «Жақсылық жаса!» атты ұранымен өтті. Акция барысында әртүрлі санаттағы</w:t>
      </w:r>
      <w:r w:rsidRPr="00DF7F95">
        <w:rPr>
          <w:rFonts w:ascii="Times New Roman" w:eastAsia="Times New Roman" w:hAnsi="Times New Roman" w:cs="Times New Roman"/>
          <w:spacing w:val="40"/>
          <w:sz w:val="24"/>
          <w:szCs w:val="24"/>
        </w:rPr>
        <w:t xml:space="preserve"> </w:t>
      </w:r>
      <w:r w:rsidRPr="00DF7F95">
        <w:rPr>
          <w:rFonts w:ascii="Times New Roman" w:eastAsia="Times New Roman" w:hAnsi="Times New Roman" w:cs="Times New Roman"/>
          <w:sz w:val="24"/>
          <w:szCs w:val="24"/>
        </w:rPr>
        <w:t>16 оқушыға көмек көрсетілді. Көпбалалы ана Дигарова Р.С. аудандық мәслихатының хатшысы Жангужинов К.А.</w:t>
      </w:r>
      <w:r w:rsidRPr="00DF7F95">
        <w:rPr>
          <w:rFonts w:ascii="Times New Roman" w:eastAsia="Times New Roman" w:hAnsi="Times New Roman" w:cs="Times New Roman"/>
          <w:spacing w:val="40"/>
          <w:sz w:val="24"/>
          <w:szCs w:val="24"/>
        </w:rPr>
        <w:t xml:space="preserve"> </w:t>
      </w:r>
      <w:r w:rsidRPr="00DF7F95">
        <w:rPr>
          <w:rFonts w:ascii="Times New Roman" w:eastAsia="Times New Roman" w:hAnsi="Times New Roman" w:cs="Times New Roman"/>
          <w:sz w:val="24"/>
          <w:szCs w:val="24"/>
        </w:rPr>
        <w:t xml:space="preserve">1 сынып оқушысына сөмке, мектепке керекті кеңсе товарларын сыйлады. Салық бөлімінің басшысы </w:t>
      </w:r>
      <w:r w:rsidRPr="00DF7F95">
        <w:rPr>
          <w:rFonts w:ascii="Times New Roman" w:eastAsia="Times New Roman" w:hAnsi="Times New Roman" w:cs="Times New Roman"/>
          <w:color w:val="1E1E1E"/>
          <w:sz w:val="24"/>
          <w:szCs w:val="24"/>
        </w:rPr>
        <w:t>Калиакпаров С.К.</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көпбалалы ана</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Курсакова А.Е. аяқ киім немесе спорттық аяқ киім р- 34,рюкзак, оқу құралдарымен демеушілік жасады. Аз қамтамасыз етілген отбасы Бабашева Ж. демеушілік жасаған Ибраев О.С. оқу құралдарымен қамтамасыз етті. Мектеп директоры А.К. Уаисова жалғызбасты, көпбалалы ана</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Ахантаева</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И.Ү.</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мектепке</w:t>
      </w:r>
      <w:r w:rsidRPr="00DF7F95">
        <w:rPr>
          <w:rFonts w:ascii="Times New Roman" w:eastAsia="Times New Roman" w:hAnsi="Times New Roman" w:cs="Times New Roman"/>
          <w:color w:val="1E1E1E"/>
          <w:spacing w:val="-4"/>
          <w:sz w:val="24"/>
          <w:szCs w:val="24"/>
        </w:rPr>
        <w:t xml:space="preserve"> </w:t>
      </w:r>
      <w:r w:rsidRPr="00DF7F95">
        <w:rPr>
          <w:rFonts w:ascii="Times New Roman" w:eastAsia="Times New Roman" w:hAnsi="Times New Roman" w:cs="Times New Roman"/>
          <w:color w:val="1E1E1E"/>
          <w:sz w:val="24"/>
          <w:szCs w:val="24"/>
        </w:rPr>
        <w:t>керек</w:t>
      </w:r>
      <w:r w:rsidRPr="00DF7F95">
        <w:rPr>
          <w:rFonts w:ascii="Times New Roman" w:eastAsia="Times New Roman" w:hAnsi="Times New Roman" w:cs="Times New Roman"/>
          <w:color w:val="1E1E1E"/>
          <w:spacing w:val="-4"/>
          <w:sz w:val="24"/>
          <w:szCs w:val="24"/>
        </w:rPr>
        <w:t xml:space="preserve"> </w:t>
      </w:r>
      <w:r w:rsidRPr="00DF7F95">
        <w:rPr>
          <w:rFonts w:ascii="Times New Roman" w:eastAsia="Times New Roman" w:hAnsi="Times New Roman" w:cs="Times New Roman"/>
          <w:color w:val="1E1E1E"/>
          <w:sz w:val="24"/>
          <w:szCs w:val="24"/>
        </w:rPr>
        <w:t>канцелярлық</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заттарды</w:t>
      </w:r>
      <w:r w:rsidRPr="00DF7F95">
        <w:rPr>
          <w:rFonts w:ascii="Times New Roman" w:eastAsia="Times New Roman" w:hAnsi="Times New Roman" w:cs="Times New Roman"/>
          <w:color w:val="1E1E1E"/>
          <w:spacing w:val="-2"/>
          <w:sz w:val="24"/>
          <w:szCs w:val="24"/>
        </w:rPr>
        <w:t xml:space="preserve"> </w:t>
      </w:r>
      <w:r w:rsidRPr="00DF7F95">
        <w:rPr>
          <w:rFonts w:ascii="Times New Roman" w:eastAsia="Times New Roman" w:hAnsi="Times New Roman" w:cs="Times New Roman"/>
          <w:color w:val="1E1E1E"/>
          <w:sz w:val="24"/>
          <w:szCs w:val="24"/>
        </w:rPr>
        <w:t>алумен</w:t>
      </w:r>
      <w:r w:rsidRPr="00DF7F95">
        <w:rPr>
          <w:rFonts w:ascii="Times New Roman" w:eastAsia="Times New Roman" w:hAnsi="Times New Roman" w:cs="Times New Roman"/>
          <w:color w:val="1E1E1E"/>
          <w:spacing w:val="-4"/>
          <w:sz w:val="24"/>
          <w:szCs w:val="24"/>
        </w:rPr>
        <w:t xml:space="preserve"> </w:t>
      </w:r>
      <w:r w:rsidRPr="00DF7F95">
        <w:rPr>
          <w:rFonts w:ascii="Times New Roman" w:eastAsia="Times New Roman" w:hAnsi="Times New Roman" w:cs="Times New Roman"/>
          <w:color w:val="1E1E1E"/>
          <w:sz w:val="24"/>
          <w:szCs w:val="24"/>
        </w:rPr>
        <w:t>көмектесті. Бас дәрігердің орынбасары Асылбекова А.Ж. қандас оқушының ата-анасына Қазақ Фариде Дорди кеңсе заттары мен сөмке алып берді. «Бөбек» балабақшасының меңгерушісі Каппасова А.Е. аз қамтамасыз етілген отбасынан шыққан оқушыға спорттық аяқ киім сыйлады. Спорт бөлімінің басшысы Бускеев А.С. көпбалалы отбасынан шыққан 3 сынып оқушысына сөмке мен кеңсе заттарымен көмек көрсетті.</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ХҚКО басшысы Капаров Р.Т. ата-ананың қамқорлығынсыз қалған 7 сыныптың оқушысына</w:t>
      </w:r>
      <w:r w:rsidRPr="00DF7F95">
        <w:rPr>
          <w:rFonts w:ascii="Times New Roman" w:eastAsia="Times New Roman" w:hAnsi="Times New Roman" w:cs="Times New Roman"/>
          <w:color w:val="1E1E1E"/>
          <w:spacing w:val="40"/>
          <w:sz w:val="24"/>
          <w:szCs w:val="24"/>
        </w:rPr>
        <w:t xml:space="preserve"> </w:t>
      </w:r>
      <w:r w:rsidRPr="00DF7F95">
        <w:rPr>
          <w:rFonts w:ascii="Times New Roman" w:eastAsia="Times New Roman" w:hAnsi="Times New Roman" w:cs="Times New Roman"/>
          <w:color w:val="1E1E1E"/>
          <w:sz w:val="24"/>
          <w:szCs w:val="24"/>
        </w:rPr>
        <w:t>мектепке керекті құрал-жабдықтарымен демеушілік жасады. "Казводхоз" РМК СҚФ директоры Ибатуллин Ш.Н. аз қамтамасыз етілген ата-ана Кажаева А.Ж.</w:t>
      </w:r>
      <w:r w:rsidRPr="00DF7F95">
        <w:rPr>
          <w:rFonts w:ascii="Times New Roman" w:eastAsia="Times New Roman" w:hAnsi="Times New Roman" w:cs="Times New Roman"/>
          <w:color w:val="1E1E1E"/>
          <w:spacing w:val="80"/>
          <w:sz w:val="24"/>
          <w:szCs w:val="24"/>
        </w:rPr>
        <w:t xml:space="preserve"> </w:t>
      </w:r>
      <w:r w:rsidRPr="00DF7F95">
        <w:rPr>
          <w:rFonts w:ascii="Times New Roman" w:eastAsia="Times New Roman" w:hAnsi="Times New Roman" w:cs="Times New Roman"/>
          <w:color w:val="1E1E1E"/>
          <w:sz w:val="24"/>
          <w:szCs w:val="24"/>
        </w:rPr>
        <w:t>9 сыныптың оқушысына спорттық киім, кеңсе заттары, аяқ киім алып берді. Фитосанитария директоры Зкрина А.М. жалғыз басты әке Укубасов Б.К. аз қамтамасыз</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етілген</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отбасыдан</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шыққан</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оқушыға</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спорттық</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аяқ</w:t>
      </w:r>
      <w:r w:rsidRPr="00DF7F95">
        <w:rPr>
          <w:rFonts w:ascii="Times New Roman" w:eastAsia="Times New Roman" w:hAnsi="Times New Roman" w:cs="Times New Roman"/>
          <w:color w:val="1E1E1E"/>
          <w:spacing w:val="72"/>
          <w:sz w:val="24"/>
          <w:szCs w:val="24"/>
        </w:rPr>
        <w:t xml:space="preserve"> </w:t>
      </w:r>
      <w:r w:rsidRPr="00DF7F95">
        <w:rPr>
          <w:rFonts w:ascii="Times New Roman" w:eastAsia="Times New Roman" w:hAnsi="Times New Roman" w:cs="Times New Roman"/>
          <w:color w:val="1E1E1E"/>
          <w:sz w:val="24"/>
          <w:szCs w:val="24"/>
        </w:rPr>
        <w:t>киім</w:t>
      </w:r>
      <w:r w:rsidRPr="00DF7F95">
        <w:rPr>
          <w:rFonts w:ascii="Times New Roman" w:eastAsia="Times New Roman" w:hAnsi="Times New Roman" w:cs="Times New Roman"/>
          <w:color w:val="1E1E1E"/>
          <w:spacing w:val="73"/>
          <w:sz w:val="24"/>
          <w:szCs w:val="24"/>
        </w:rPr>
        <w:t xml:space="preserve"> </w:t>
      </w:r>
      <w:r w:rsidRPr="00DF7F95">
        <w:rPr>
          <w:rFonts w:ascii="Times New Roman" w:eastAsia="Times New Roman" w:hAnsi="Times New Roman" w:cs="Times New Roman"/>
          <w:color w:val="1E1E1E"/>
          <w:sz w:val="24"/>
          <w:szCs w:val="24"/>
        </w:rPr>
        <w:t>алып</w:t>
      </w:r>
      <w:r>
        <w:rPr>
          <w:rFonts w:ascii="Times New Roman" w:eastAsia="Times New Roman" w:hAnsi="Times New Roman" w:cs="Times New Roman"/>
          <w:sz w:val="24"/>
          <w:szCs w:val="24"/>
        </w:rPr>
        <w:t xml:space="preserve"> </w:t>
      </w:r>
      <w:r w:rsidRPr="00DF7F95">
        <w:rPr>
          <w:rFonts w:ascii="Times New Roman" w:eastAsia="Times New Roman" w:hAnsi="Times New Roman" w:cs="Times New Roman"/>
          <w:color w:val="1E1E1E"/>
          <w:sz w:val="24"/>
          <w:szCs w:val="28"/>
        </w:rPr>
        <w:t>демеушілік жасады. Мұрағат басшысы</w:t>
      </w:r>
      <w:r w:rsidRPr="00DF7F95">
        <w:rPr>
          <w:rFonts w:ascii="Times New Roman" w:eastAsia="Times New Roman" w:hAnsi="Times New Roman" w:cs="Times New Roman"/>
          <w:color w:val="1E1E1E"/>
          <w:spacing w:val="40"/>
          <w:sz w:val="24"/>
          <w:szCs w:val="28"/>
        </w:rPr>
        <w:t xml:space="preserve"> </w:t>
      </w:r>
      <w:r w:rsidRPr="00DF7F95">
        <w:rPr>
          <w:rFonts w:ascii="Times New Roman" w:eastAsia="Times New Roman" w:hAnsi="Times New Roman" w:cs="Times New Roman"/>
          <w:color w:val="1E1E1E"/>
          <w:sz w:val="24"/>
          <w:szCs w:val="28"/>
        </w:rPr>
        <w:t xml:space="preserve">Оспанова Ж.Т. жалғызбасты ана Мажитова Мираға кеңсе заттары мен оқу құралдарымен қамтамасыз етті. Жалғызбасты ана, мектебіміздің қызметкері Долдина Э. Және көпбалалы ана Айжарикова Н.К., мектеп ұжымы оқу құралдарымен демеушілік жасады. Статистика бөлімінің </w:t>
      </w:r>
      <w:r w:rsidRPr="00DF7F95">
        <w:rPr>
          <w:rFonts w:ascii="Times New Roman" w:eastAsia="Times New Roman" w:hAnsi="Times New Roman" w:cs="Times New Roman"/>
          <w:color w:val="1E1E1E"/>
          <w:sz w:val="24"/>
          <w:szCs w:val="28"/>
        </w:rPr>
        <w:lastRenderedPageBreak/>
        <w:t>меңгерушісі Абдрахманова З.Ж. көпбалалы ана</w:t>
      </w:r>
      <w:r w:rsidRPr="00DF7F95">
        <w:rPr>
          <w:rFonts w:ascii="Times New Roman" w:eastAsia="Times New Roman" w:hAnsi="Times New Roman" w:cs="Times New Roman"/>
          <w:color w:val="1E1E1E"/>
          <w:spacing w:val="40"/>
          <w:sz w:val="24"/>
          <w:szCs w:val="28"/>
        </w:rPr>
        <w:t xml:space="preserve"> </w:t>
      </w:r>
      <w:r w:rsidRPr="00DF7F95">
        <w:rPr>
          <w:rFonts w:ascii="Times New Roman" w:eastAsia="Times New Roman" w:hAnsi="Times New Roman" w:cs="Times New Roman"/>
          <w:color w:val="1E1E1E"/>
          <w:sz w:val="24"/>
          <w:szCs w:val="28"/>
        </w:rPr>
        <w:t>Узакова Г. баласына спорттық киім мен аяқ киім алып берді. Қадағалау басқармасының басшысы Мусина С.К. жалғыз басты анаға спорттық киім алуға демеушілік жасады.</w:t>
      </w:r>
    </w:p>
    <w:p w14:paraId="073303D5" w14:textId="77777777" w:rsidR="00A95F90" w:rsidRPr="00DF7F95" w:rsidRDefault="00A95F90" w:rsidP="00A95F90">
      <w:pPr>
        <w:widowControl w:val="0"/>
        <w:autoSpaceDE w:val="0"/>
        <w:autoSpaceDN w:val="0"/>
        <w:spacing w:after="0" w:line="240" w:lineRule="auto"/>
        <w:ind w:right="435"/>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Акция туралы әзірленген көрнекті ақпарат тарату бойынша жұмыстар жүргізілді. Қыркүйек айының басынан шаруа қожалықтарына, түнгі мейрамханаларға</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және</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май</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құю</w:t>
      </w:r>
      <w:r w:rsidRPr="00DF7F95">
        <w:rPr>
          <w:rFonts w:ascii="Times New Roman" w:eastAsia="Times New Roman" w:hAnsi="Times New Roman" w:cs="Times New Roman"/>
          <w:spacing w:val="-7"/>
          <w:sz w:val="24"/>
          <w:szCs w:val="28"/>
        </w:rPr>
        <w:t xml:space="preserve"> </w:t>
      </w:r>
      <w:r w:rsidRPr="00DF7F95">
        <w:rPr>
          <w:rFonts w:ascii="Times New Roman" w:eastAsia="Times New Roman" w:hAnsi="Times New Roman" w:cs="Times New Roman"/>
          <w:sz w:val="24"/>
          <w:szCs w:val="28"/>
        </w:rPr>
        <w:t>стансаларына</w:t>
      </w:r>
      <w:r w:rsidRPr="00DF7F95">
        <w:rPr>
          <w:rFonts w:ascii="Times New Roman" w:eastAsia="Times New Roman" w:hAnsi="Times New Roman" w:cs="Times New Roman"/>
          <w:spacing w:val="-6"/>
          <w:sz w:val="24"/>
          <w:szCs w:val="28"/>
        </w:rPr>
        <w:t xml:space="preserve"> </w:t>
      </w:r>
      <w:r w:rsidRPr="00DF7F95">
        <w:rPr>
          <w:rFonts w:ascii="Times New Roman" w:eastAsia="Times New Roman" w:hAnsi="Times New Roman" w:cs="Times New Roman"/>
          <w:sz w:val="24"/>
          <w:szCs w:val="28"/>
        </w:rPr>
        <w:t>рейд</w:t>
      </w:r>
      <w:r w:rsidRPr="00DF7F95">
        <w:rPr>
          <w:rFonts w:ascii="Times New Roman" w:eastAsia="Times New Roman" w:hAnsi="Times New Roman" w:cs="Times New Roman"/>
          <w:spacing w:val="-5"/>
          <w:sz w:val="24"/>
          <w:szCs w:val="28"/>
        </w:rPr>
        <w:t xml:space="preserve"> </w:t>
      </w:r>
      <w:r w:rsidRPr="00DF7F95">
        <w:rPr>
          <w:rFonts w:ascii="Times New Roman" w:eastAsia="Times New Roman" w:hAnsi="Times New Roman" w:cs="Times New Roman"/>
          <w:sz w:val="24"/>
          <w:szCs w:val="28"/>
        </w:rPr>
        <w:t>жұмыстары</w:t>
      </w:r>
      <w:r w:rsidRPr="00DF7F95">
        <w:rPr>
          <w:rFonts w:ascii="Times New Roman" w:eastAsia="Times New Roman" w:hAnsi="Times New Roman" w:cs="Times New Roman"/>
          <w:spacing w:val="-5"/>
          <w:sz w:val="24"/>
          <w:szCs w:val="28"/>
        </w:rPr>
        <w:t xml:space="preserve"> </w:t>
      </w:r>
      <w:r w:rsidRPr="00DF7F95">
        <w:rPr>
          <w:rFonts w:ascii="Times New Roman" w:eastAsia="Times New Roman" w:hAnsi="Times New Roman" w:cs="Times New Roman"/>
          <w:sz w:val="24"/>
          <w:szCs w:val="28"/>
        </w:rPr>
        <w:t>жүргізілді.</w:t>
      </w:r>
    </w:p>
    <w:p w14:paraId="4B26A8BE" w14:textId="77777777" w:rsidR="00A95F90" w:rsidRPr="00DF7F95" w:rsidRDefault="00A95F90" w:rsidP="00A95F90">
      <w:pPr>
        <w:widowControl w:val="0"/>
        <w:autoSpaceDE w:val="0"/>
        <w:autoSpaceDN w:val="0"/>
        <w:spacing w:after="0" w:line="240" w:lineRule="auto"/>
        <w:ind w:right="139"/>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2023-2024 оқу жылында «Кәкімбек Салықов атындағы орта мектеп» КММ-де барлығы-362 оқушы. Бастауыш буын-121 оқушы, орта буын-154 оқушы, жоғары буын-58 оқушымен қамтылған. Құқық бұзушылықты болдырмау мақсатында оқу жылының басынан бері біздің мектепте атқарылып жатқан жұмыстарға тоқталып кетсем: оқу жылының басында құқық бұзушылықтың алдын алу мақсатында жүргізілетін іс-шаралар жоспары жасалып, бекітілген болатын. Жоспарға сәйкес бекітілген іс- шаралар өткізілді.</w:t>
      </w:r>
    </w:p>
    <w:p w14:paraId="25245ADD" w14:textId="77777777" w:rsidR="00A95F90" w:rsidRPr="00DF7F95" w:rsidRDefault="00A95F90" w:rsidP="00A95F90">
      <w:pPr>
        <w:widowControl w:val="0"/>
        <w:autoSpaceDE w:val="0"/>
        <w:autoSpaceDN w:val="0"/>
        <w:spacing w:after="0" w:line="240" w:lineRule="auto"/>
        <w:ind w:right="142"/>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 xml:space="preserve">Бастауыш сынып оқушыларымен </w:t>
      </w:r>
      <w:r w:rsidRPr="00DF7F95">
        <w:rPr>
          <w:rFonts w:ascii="Times New Roman" w:eastAsia="Times New Roman" w:hAnsi="Times New Roman" w:cs="Times New Roman"/>
          <w:color w:val="040404"/>
          <w:sz w:val="24"/>
          <w:szCs w:val="28"/>
        </w:rPr>
        <w:t>ата-ана мен баланың арасындағы қарым-қатынастың ерекшеліктерін психологиялық жаттығулар арқылы көрсету мақсатында 4-сынып оқушылары және ата-аналарымен "Ана- отбасының ұйытқысы" тақырыбында тренинг өткізді.</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Ата-аналар чатына психологиялық қызмет жедел профилактикалық іс-шара аясында «Қауіпті ойындар» хабарламасы әр сыныптың ата-аналарына жіберілді. Мектептің психологиялық қызметі «Қауіпті ойындар»</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жедел профилактикалық іс-шара аясында бастауыш сынып оқушылармен жолда жүру ережесін пысықтап,түсіндіру жұмыстарын жүргізді</w:t>
      </w:r>
      <w:r w:rsidRPr="00DF7F95">
        <w:rPr>
          <w:rFonts w:ascii="Times New Roman" w:eastAsia="Times New Roman" w:hAnsi="Times New Roman" w:cs="Times New Roman"/>
          <w:sz w:val="24"/>
          <w:szCs w:val="28"/>
        </w:rPr>
        <w:t>.</w:t>
      </w:r>
    </w:p>
    <w:p w14:paraId="0F27FA56" w14:textId="77777777" w:rsidR="00AA29F3" w:rsidRDefault="00A95F90" w:rsidP="00A95F90">
      <w:pPr>
        <w:widowControl w:val="0"/>
        <w:autoSpaceDE w:val="0"/>
        <w:autoSpaceDN w:val="0"/>
        <w:spacing w:after="0" w:line="240" w:lineRule="auto"/>
        <w:ind w:right="435"/>
        <w:rPr>
          <w:rFonts w:ascii="Times New Roman" w:eastAsia="Times New Roman" w:hAnsi="Times New Roman" w:cs="Times New Roman"/>
          <w:spacing w:val="40"/>
          <w:sz w:val="24"/>
          <w:szCs w:val="28"/>
        </w:rPr>
      </w:pPr>
      <w:r w:rsidRPr="00DF7F95">
        <w:rPr>
          <w:rFonts w:ascii="Times New Roman" w:eastAsia="Times New Roman" w:hAnsi="Times New Roman" w:cs="Times New Roman"/>
          <w:sz w:val="24"/>
          <w:szCs w:val="28"/>
        </w:rPr>
        <w:t>Орта буын 5-9 сынып арасында</w:t>
      </w:r>
      <w:r w:rsidRPr="00DF7F95">
        <w:rPr>
          <w:rFonts w:ascii="Times New Roman" w:eastAsia="Times New Roman" w:hAnsi="Times New Roman" w:cs="Times New Roman"/>
          <w:spacing w:val="40"/>
          <w:sz w:val="24"/>
          <w:szCs w:val="28"/>
        </w:rPr>
        <w:t xml:space="preserve"> </w:t>
      </w:r>
      <w:r w:rsidRPr="00DF7F95">
        <w:rPr>
          <w:rFonts w:ascii="Times New Roman" w:eastAsia="Times New Roman" w:hAnsi="Times New Roman" w:cs="Times New Roman"/>
          <w:color w:val="040404"/>
          <w:sz w:val="24"/>
          <w:szCs w:val="28"/>
        </w:rPr>
        <w:t>психологиялық қызмет “Абайлаңыз, электронды темекі! “тақырыбында электрондық темекінің ағзаға тигізетін кері әсерін және одан туындайтын ауру түрлерін айта отырып,</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темекіден аулақ</w:t>
      </w:r>
      <w:r w:rsidRPr="00DF7F95">
        <w:rPr>
          <w:rFonts w:ascii="Times New Roman" w:eastAsia="Times New Roman" w:hAnsi="Times New Roman" w:cs="Times New Roman"/>
          <w:color w:val="040404"/>
          <w:spacing w:val="40"/>
          <w:sz w:val="24"/>
          <w:szCs w:val="28"/>
        </w:rPr>
        <w:t xml:space="preserve"> </w:t>
      </w:r>
      <w:r w:rsidRPr="00DF7F95">
        <w:rPr>
          <w:rFonts w:ascii="Times New Roman" w:eastAsia="Times New Roman" w:hAnsi="Times New Roman" w:cs="Times New Roman"/>
          <w:color w:val="040404"/>
          <w:sz w:val="24"/>
          <w:szCs w:val="28"/>
        </w:rPr>
        <w:t xml:space="preserve">болуға, темекінің у екенін ескертіп,әңгіме жұмыстарын өткізді. "Жасөспірім" жедел профилактикалық іс-шарасы бойынша мектептің психолгиялық қызметі 8 «А»-сынып оқушыларымен «Алкогольдік ішімдіктер, темекі өнімдерін сату» тақырыбында түсіндіру жұмыстарын жүргізді. </w:t>
      </w:r>
      <w:r w:rsidRPr="00DF7F95">
        <w:rPr>
          <w:rFonts w:ascii="Times New Roman" w:eastAsia="Times New Roman" w:hAnsi="Times New Roman" w:cs="Times New Roman"/>
          <w:sz w:val="24"/>
          <w:szCs w:val="28"/>
        </w:rPr>
        <w:t>22-24 қыркүйек</w:t>
      </w:r>
      <w:r w:rsidRPr="00DF7F95">
        <w:rPr>
          <w:rFonts w:ascii="Times New Roman" w:eastAsia="Times New Roman" w:hAnsi="Times New Roman" w:cs="Times New Roman"/>
          <w:spacing w:val="40"/>
          <w:sz w:val="24"/>
          <w:szCs w:val="28"/>
        </w:rPr>
        <w:t xml:space="preserve"> </w:t>
      </w:r>
    </w:p>
    <w:p w14:paraId="31E652E9" w14:textId="77777777" w:rsidR="00AA29F3" w:rsidRDefault="00AA29F3" w:rsidP="00A95F90">
      <w:pPr>
        <w:widowControl w:val="0"/>
        <w:autoSpaceDE w:val="0"/>
        <w:autoSpaceDN w:val="0"/>
        <w:spacing w:after="0" w:line="240" w:lineRule="auto"/>
        <w:ind w:right="435"/>
        <w:rPr>
          <w:rFonts w:ascii="Times New Roman" w:eastAsia="Times New Roman" w:hAnsi="Times New Roman" w:cs="Times New Roman"/>
          <w:spacing w:val="40"/>
          <w:sz w:val="24"/>
          <w:szCs w:val="28"/>
        </w:rPr>
      </w:pPr>
    </w:p>
    <w:p w14:paraId="7EBEA1F4" w14:textId="0BBB778F" w:rsidR="00A95F90" w:rsidRPr="00DF7F95" w:rsidRDefault="00A95F90" w:rsidP="00A95F90">
      <w:pPr>
        <w:widowControl w:val="0"/>
        <w:autoSpaceDE w:val="0"/>
        <w:autoSpaceDN w:val="0"/>
        <w:spacing w:after="0" w:line="240" w:lineRule="auto"/>
        <w:ind w:right="435"/>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аралығында</w:t>
      </w:r>
      <w:r w:rsidRPr="00DF7F95">
        <w:rPr>
          <w:rFonts w:ascii="Times New Roman" w:eastAsia="Times New Roman" w:hAnsi="Times New Roman" w:cs="Times New Roman"/>
          <w:spacing w:val="40"/>
          <w:sz w:val="24"/>
          <w:szCs w:val="28"/>
        </w:rPr>
        <w:t xml:space="preserve"> </w:t>
      </w:r>
      <w:r w:rsidRPr="00DF7F95">
        <w:rPr>
          <w:rFonts w:ascii="Times New Roman" w:eastAsia="Times New Roman" w:hAnsi="Times New Roman" w:cs="Times New Roman"/>
          <w:sz w:val="24"/>
          <w:szCs w:val="28"/>
        </w:rPr>
        <w:t>«Жасөспірім» жедел- профилактикалық</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іс-шарасы</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өткізілетіні</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жөнінде</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оқушылармен</w:t>
      </w:r>
      <w:r w:rsidRPr="00DF7F95">
        <w:rPr>
          <w:rFonts w:ascii="Times New Roman" w:eastAsia="Times New Roman" w:hAnsi="Times New Roman" w:cs="Times New Roman"/>
          <w:spacing w:val="-9"/>
          <w:sz w:val="24"/>
          <w:szCs w:val="28"/>
        </w:rPr>
        <w:t xml:space="preserve"> </w:t>
      </w:r>
      <w:r w:rsidRPr="00DF7F95">
        <w:rPr>
          <w:rFonts w:ascii="Times New Roman" w:eastAsia="Times New Roman" w:hAnsi="Times New Roman" w:cs="Times New Roman"/>
          <w:sz w:val="24"/>
          <w:szCs w:val="28"/>
        </w:rPr>
        <w:t>түсіндірме жұмысы жүргізді.</w:t>
      </w:r>
    </w:p>
    <w:p w14:paraId="72580D64" w14:textId="77777777" w:rsidR="00A95F90" w:rsidRPr="00DF7F95" w:rsidRDefault="00A95F90" w:rsidP="00A95F90">
      <w:pPr>
        <w:widowControl w:val="0"/>
        <w:autoSpaceDE w:val="0"/>
        <w:autoSpaceDN w:val="0"/>
        <w:spacing w:after="0" w:line="240" w:lineRule="auto"/>
        <w:ind w:left="1276"/>
        <w:rPr>
          <w:rFonts w:ascii="Times New Roman" w:eastAsia="Times New Roman" w:hAnsi="Times New Roman" w:cs="Times New Roman"/>
          <w:sz w:val="18"/>
          <w:szCs w:val="28"/>
        </w:rPr>
      </w:pPr>
    </w:p>
    <w:p w14:paraId="3706A9FE" w14:textId="77777777" w:rsidR="00A95F90" w:rsidRDefault="00A95F90" w:rsidP="00A95F90">
      <w:pPr>
        <w:widowControl w:val="0"/>
        <w:tabs>
          <w:tab w:val="left" w:pos="6541"/>
        </w:tabs>
        <w:autoSpaceDE w:val="0"/>
        <w:autoSpaceDN w:val="0"/>
        <w:spacing w:after="0" w:line="240" w:lineRule="auto"/>
        <w:ind w:right="138"/>
        <w:jc w:val="both"/>
        <w:rPr>
          <w:rFonts w:ascii="Segoe UI" w:eastAsia="Times New Roman" w:hAnsi="Segoe UI" w:cs="Times New Roman"/>
          <w:color w:val="040404"/>
          <w:sz w:val="24"/>
          <w:szCs w:val="24"/>
        </w:rPr>
      </w:pPr>
      <w:r w:rsidRPr="00DF7F95">
        <w:rPr>
          <w:rFonts w:ascii="Times New Roman" w:eastAsia="Times New Roman" w:hAnsi="Times New Roman" w:cs="Times New Roman"/>
          <w:color w:val="040404"/>
          <w:sz w:val="24"/>
          <w:szCs w:val="24"/>
        </w:rPr>
        <w:t>Жоғары буын</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10-11 сынып оқушыларымен буллингтің алдын алу жоспарына сәйкес мектептің психологиялық қызметі</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 xml:space="preserve">"Буллингке жол жоқ!" тақырыбында әңгімелесу жұмыстарын жүргізді. «Вейп туралы мифтер мен шындық» жөнінде әңгімелесулер жүргізілді. Денсаулыққа нақты қауіп төндіретін үрдіс туралы түсіндіру жұмыстары өткізді. </w:t>
      </w:r>
      <w:r w:rsidRPr="00DF7F95">
        <w:rPr>
          <w:rFonts w:ascii="Times New Roman" w:eastAsia="Times New Roman" w:hAnsi="Times New Roman" w:cs="Times New Roman"/>
          <w:sz w:val="24"/>
          <w:szCs w:val="24"/>
        </w:rPr>
        <w:t>2023-2024 оқу жылында құқықбұзушылықты алдын алу жоспары бекітіліп, соған сәйкес оқушылардың арасында</w:t>
      </w:r>
      <w:r w:rsidRPr="00DF7F95">
        <w:rPr>
          <w:rFonts w:ascii="Times New Roman" w:eastAsia="Times New Roman" w:hAnsi="Times New Roman" w:cs="Times New Roman"/>
          <w:spacing w:val="80"/>
          <w:sz w:val="24"/>
          <w:szCs w:val="24"/>
        </w:rPr>
        <w:t xml:space="preserve"> </w:t>
      </w:r>
      <w:r w:rsidRPr="00DF7F95">
        <w:rPr>
          <w:rFonts w:ascii="Times New Roman" w:eastAsia="Times New Roman" w:hAnsi="Times New Roman" w:cs="Times New Roman"/>
          <w:sz w:val="24"/>
          <w:szCs w:val="24"/>
        </w:rPr>
        <w:t>с</w:t>
      </w:r>
      <w:r w:rsidRPr="00DF7F95">
        <w:rPr>
          <w:rFonts w:ascii="Times New Roman" w:eastAsia="Times New Roman" w:hAnsi="Times New Roman" w:cs="Times New Roman"/>
          <w:color w:val="040404"/>
          <w:sz w:val="24"/>
          <w:szCs w:val="24"/>
        </w:rPr>
        <w:t>алауатты өмір салтын қалыптастыру, жат</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қылықтан аулақ болуға шақыру мақсатында және вейптің танымалдылығының артуына байланысты 6-қыркүйек күні 11 «А»-сынып оқушыларымен мектеп педагог-психологі Т.Кушугулова «Вейп туралы мифтер мен шындық» жөнінде әңгімелесулер жүргізілді. Денсаулыққа нақты қауіп төндіретін үрдіс туралы түсіндірді. Оқушыларға электрондық темекінің жасөспірімдер денсаулығына әсері және оны қоғамдық орындарда қолданудың әкімшілік жауапкершілігі туралы мәліметтерді жеткізді.</w:t>
      </w:r>
      <w:r w:rsidRPr="00DF7F95">
        <w:rPr>
          <w:rFonts w:ascii="Times New Roman" w:eastAsia="Times New Roman" w:hAnsi="Times New Roman" w:cs="Times New Roman"/>
          <w:color w:val="040404"/>
          <w:spacing w:val="80"/>
          <w:w w:val="150"/>
          <w:sz w:val="24"/>
          <w:szCs w:val="24"/>
        </w:rPr>
        <w:t xml:space="preserve"> </w:t>
      </w:r>
      <w:r w:rsidRPr="00DF7F95">
        <w:rPr>
          <w:rFonts w:ascii="Times New Roman" w:eastAsia="Times New Roman" w:hAnsi="Times New Roman" w:cs="Times New Roman"/>
          <w:color w:val="040404"/>
          <w:sz w:val="24"/>
          <w:szCs w:val="24"/>
        </w:rPr>
        <w:t>Сондай-ақ,</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z w:val="24"/>
          <w:szCs w:val="24"/>
        </w:rPr>
        <w:t>9</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“Ә”сыныбымен</w:t>
      </w:r>
      <w:r w:rsidRPr="00DF7F95">
        <w:rPr>
          <w:rFonts w:ascii="Times New Roman" w:eastAsia="Times New Roman" w:hAnsi="Times New Roman" w:cs="Times New Roman"/>
          <w:color w:val="040404"/>
          <w:spacing w:val="-6"/>
          <w:sz w:val="24"/>
          <w:szCs w:val="24"/>
        </w:rPr>
        <w:t xml:space="preserve"> </w:t>
      </w:r>
      <w:r w:rsidRPr="00DF7F95">
        <w:rPr>
          <w:rFonts w:ascii="Times New Roman" w:eastAsia="Times New Roman" w:hAnsi="Times New Roman" w:cs="Times New Roman"/>
          <w:color w:val="040404"/>
          <w:sz w:val="24"/>
          <w:szCs w:val="24"/>
        </w:rPr>
        <w:t>психологиялық</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қызмет</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“Абайлаңыз-электронды темекі “тақырыбында түсіндіру жұмыстарын жүргізді. 9 "А"сынып оқушыларымен Психологиялық қызмет электрондық темекінің ағзаға тигізетін кері әсерін және одан туындайтын ауру түрлерін айта отырып, темекіден аулақ</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болуға, темекі - у екенін ескертіп,</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 xml:space="preserve">түсіндіру жұмыстарын </w:t>
      </w:r>
      <w:r w:rsidRPr="00DF7F95">
        <w:rPr>
          <w:rFonts w:ascii="Times New Roman" w:eastAsia="Times New Roman" w:hAnsi="Times New Roman" w:cs="Times New Roman"/>
          <w:color w:val="040404"/>
          <w:spacing w:val="-2"/>
          <w:sz w:val="24"/>
          <w:szCs w:val="24"/>
        </w:rPr>
        <w:t>жүргізді</w:t>
      </w:r>
      <w:r w:rsidRPr="00DF7F95">
        <w:rPr>
          <w:rFonts w:ascii="Segoe UI" w:eastAsia="Times New Roman" w:hAnsi="Segoe UI" w:cs="Times New Roman"/>
          <w:color w:val="040404"/>
          <w:spacing w:val="-2"/>
          <w:sz w:val="24"/>
          <w:szCs w:val="24"/>
        </w:rPr>
        <w:t>.</w:t>
      </w:r>
      <w:r w:rsidRPr="00DF7F95">
        <w:rPr>
          <w:rFonts w:ascii="Segoe UI" w:eastAsia="Times New Roman" w:hAnsi="Segoe UI" w:cs="Times New Roman"/>
          <w:color w:val="040404"/>
          <w:sz w:val="24"/>
          <w:szCs w:val="24"/>
        </w:rPr>
        <w:tab/>
      </w:r>
    </w:p>
    <w:p w14:paraId="15B44812" w14:textId="77777777" w:rsidR="00A95F90" w:rsidRPr="00DF7F95" w:rsidRDefault="00A5614B" w:rsidP="00A95F90">
      <w:pPr>
        <w:widowControl w:val="0"/>
        <w:tabs>
          <w:tab w:val="left" w:pos="6541"/>
        </w:tabs>
        <w:autoSpaceDE w:val="0"/>
        <w:autoSpaceDN w:val="0"/>
        <w:spacing w:after="0" w:line="240" w:lineRule="auto"/>
        <w:ind w:right="138"/>
        <w:jc w:val="both"/>
        <w:rPr>
          <w:rFonts w:ascii="Times New Roman" w:eastAsia="Times New Roman" w:hAnsi="Times New Roman" w:cs="Times New Roman"/>
          <w:sz w:val="24"/>
          <w:szCs w:val="24"/>
        </w:rPr>
      </w:pPr>
      <w:hyperlink r:id="rId424">
        <w:r w:rsidR="00A95F90" w:rsidRPr="00DF7F95">
          <w:rPr>
            <w:rFonts w:ascii="Times New Roman" w:eastAsia="Times New Roman" w:hAnsi="Times New Roman" w:cs="Times New Roman"/>
            <w:color w:val="0462C0"/>
            <w:spacing w:val="-2"/>
            <w:sz w:val="24"/>
            <w:szCs w:val="24"/>
            <w:u w:val="single" w:color="0462C0"/>
          </w:rPr>
          <w:t>https://www.facebook.com/photo/?</w:t>
        </w:r>
      </w:hyperlink>
      <w:r w:rsidR="00A95F90" w:rsidRPr="00DF7F95">
        <w:rPr>
          <w:rFonts w:ascii="Times New Roman" w:eastAsia="Times New Roman" w:hAnsi="Times New Roman" w:cs="Times New Roman"/>
          <w:color w:val="0462C0"/>
          <w:spacing w:val="-2"/>
          <w:sz w:val="24"/>
          <w:szCs w:val="24"/>
        </w:rPr>
        <w:t xml:space="preserve"> </w:t>
      </w:r>
      <w:hyperlink r:id="rId425">
        <w:r w:rsidR="00A95F90" w:rsidRPr="00DF7F95">
          <w:rPr>
            <w:rFonts w:ascii="Times New Roman" w:eastAsia="Times New Roman" w:hAnsi="Times New Roman" w:cs="Times New Roman"/>
            <w:color w:val="0462C0"/>
            <w:sz w:val="24"/>
            <w:szCs w:val="24"/>
            <w:u w:val="single" w:color="0462C0"/>
          </w:rPr>
          <w:t>fbid=1666786960486582&amp;set=pcb.1666787003819911&amp;</w:t>
        </w:r>
        <w:r w:rsidR="00A95F90" w:rsidRPr="00DF7F95">
          <w:rPr>
            <w:rFonts w:ascii="Times New Roman" w:eastAsia="Times New Roman" w:hAnsi="Times New Roman" w:cs="Times New Roman"/>
            <w:color w:val="0462C0"/>
            <w:spacing w:val="80"/>
            <w:w w:val="150"/>
            <w:sz w:val="24"/>
            <w:szCs w:val="24"/>
            <w:u w:val="single" w:color="0462C0"/>
          </w:rPr>
          <w:t xml:space="preserve"> </w:t>
        </w:r>
        <w:r w:rsidR="00A95F90" w:rsidRPr="00DF7F95">
          <w:rPr>
            <w:rFonts w:ascii="Times New Roman" w:eastAsia="Times New Roman" w:hAnsi="Times New Roman" w:cs="Times New Roman"/>
            <w:color w:val="0462C0"/>
            <w:sz w:val="24"/>
            <w:szCs w:val="24"/>
            <w:u w:val="single" w:color="0462C0"/>
          </w:rPr>
          <w:t>cft</w:t>
        </w:r>
        <w:r w:rsidR="00A95F90" w:rsidRPr="00DF7F95">
          <w:rPr>
            <w:rFonts w:ascii="Times New Roman" w:eastAsia="Times New Roman" w:hAnsi="Times New Roman" w:cs="Times New Roman"/>
            <w:color w:val="0462C0"/>
            <w:spacing w:val="80"/>
            <w:w w:val="150"/>
            <w:sz w:val="24"/>
            <w:szCs w:val="24"/>
            <w:u w:val="single" w:color="0462C0"/>
          </w:rPr>
          <w:t xml:space="preserve"> </w:t>
        </w:r>
        <w:r w:rsidR="00A95F90" w:rsidRPr="00DF7F95">
          <w:rPr>
            <w:rFonts w:ascii="Times New Roman" w:eastAsia="Times New Roman" w:hAnsi="Times New Roman" w:cs="Times New Roman"/>
            <w:color w:val="0462C0"/>
            <w:sz w:val="24"/>
            <w:szCs w:val="24"/>
            <w:u w:val="single" w:color="0462C0"/>
          </w:rPr>
          <w:t>[0]=AZWj7bSxD</w:t>
        </w:r>
      </w:hyperlink>
    </w:p>
    <w:p w14:paraId="403DA95D" w14:textId="77777777" w:rsidR="00A95F90" w:rsidRPr="00DF7F95" w:rsidRDefault="00A5614B" w:rsidP="00A95F90">
      <w:pPr>
        <w:widowControl w:val="0"/>
        <w:tabs>
          <w:tab w:val="left" w:pos="6656"/>
          <w:tab w:val="left" w:pos="7153"/>
        </w:tabs>
        <w:autoSpaceDE w:val="0"/>
        <w:autoSpaceDN w:val="0"/>
        <w:spacing w:after="0" w:line="240" w:lineRule="auto"/>
        <w:ind w:right="243"/>
        <w:rPr>
          <w:rFonts w:ascii="Times New Roman" w:eastAsia="Times New Roman" w:hAnsi="Times New Roman" w:cs="Times New Roman"/>
          <w:sz w:val="24"/>
          <w:szCs w:val="24"/>
        </w:rPr>
      </w:pPr>
      <w:hyperlink r:id="rId426">
        <w:r w:rsidR="00A95F90" w:rsidRPr="00DF7F95">
          <w:rPr>
            <w:rFonts w:ascii="Times New Roman" w:eastAsia="Times New Roman" w:hAnsi="Times New Roman" w:cs="Times New Roman"/>
            <w:color w:val="0462C0"/>
            <w:spacing w:val="-2"/>
            <w:sz w:val="24"/>
            <w:szCs w:val="24"/>
            <w:u w:val="single" w:color="0462C0"/>
          </w:rPr>
          <w:t>XWPMmnoQylbxqWSW1KXnNYGyeC9_E4ZdW-W1eId-</w:t>
        </w:r>
        <w:r w:rsidR="00A95F90" w:rsidRPr="00DF7F95">
          <w:rPr>
            <w:rFonts w:ascii="Times New Roman" w:eastAsia="Times New Roman" w:hAnsi="Times New Roman" w:cs="Times New Roman"/>
            <w:color w:val="0462C0"/>
            <w:spacing w:val="-2"/>
            <w:sz w:val="24"/>
            <w:szCs w:val="24"/>
          </w:rPr>
          <w:t xml:space="preserve"> </w:t>
        </w:r>
        <w:r w:rsidR="00A95F90" w:rsidRPr="00DF7F95">
          <w:rPr>
            <w:rFonts w:ascii="Times New Roman" w:eastAsia="Times New Roman" w:hAnsi="Times New Roman" w:cs="Times New Roman"/>
            <w:color w:val="0462C0"/>
            <w:spacing w:val="-2"/>
            <w:sz w:val="24"/>
            <w:szCs w:val="24"/>
            <w:u w:val="single" w:color="0462C0"/>
          </w:rPr>
          <w:t>19uQ4qkM_7qULb82dDDYpKtp0hp0W2uf8sg7BAROZP3a7aiQCmcW7rCjhZV</w:t>
        </w:r>
        <w:r w:rsidR="00A95F90" w:rsidRPr="00DF7F95">
          <w:rPr>
            <w:rFonts w:ascii="Times New Roman" w:eastAsia="Times New Roman" w:hAnsi="Times New Roman" w:cs="Times New Roman"/>
            <w:color w:val="0462C0"/>
            <w:spacing w:val="-2"/>
            <w:sz w:val="24"/>
            <w:szCs w:val="24"/>
          </w:rPr>
          <w:t xml:space="preserve"> </w:t>
        </w:r>
        <w:r w:rsidR="00A95F90" w:rsidRPr="00DF7F95">
          <w:rPr>
            <w:rFonts w:ascii="Times New Roman" w:eastAsia="Times New Roman" w:hAnsi="Times New Roman" w:cs="Times New Roman"/>
            <w:color w:val="0462C0"/>
            <w:spacing w:val="-2"/>
            <w:sz w:val="24"/>
            <w:szCs w:val="24"/>
            <w:u w:val="single" w:color="0462C0"/>
          </w:rPr>
          <w:t>FAG-0ebIF7Yngx7G8S6QN9ys3CbLfMuq41-</w:t>
        </w:r>
      </w:hyperlink>
      <w:r w:rsidR="00A95F90" w:rsidRPr="00DF7F95">
        <w:rPr>
          <w:rFonts w:ascii="Times New Roman" w:eastAsia="Times New Roman" w:hAnsi="Times New Roman" w:cs="Times New Roman"/>
          <w:color w:val="0462C0"/>
          <w:spacing w:val="-2"/>
          <w:sz w:val="24"/>
          <w:szCs w:val="24"/>
        </w:rPr>
        <w:t xml:space="preserve"> </w:t>
      </w:r>
      <w:hyperlink r:id="rId427">
        <w:r w:rsidR="00A95F90" w:rsidRPr="00DF7F95">
          <w:rPr>
            <w:rFonts w:ascii="Times New Roman" w:eastAsia="Times New Roman" w:hAnsi="Times New Roman" w:cs="Times New Roman"/>
            <w:color w:val="0462C0"/>
            <w:spacing w:val="-2"/>
            <w:sz w:val="24"/>
            <w:szCs w:val="24"/>
            <w:u w:val="single" w:color="0462C0"/>
          </w:rPr>
          <w:t>Xyv8ih20MyWFsPTMTmzgQOYizx70eHA&amp;</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6"/>
            <w:sz w:val="24"/>
            <w:szCs w:val="24"/>
            <w:u w:val="single" w:color="0462C0"/>
          </w:rPr>
          <w:t>tn</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2"/>
            <w:sz w:val="24"/>
            <w:szCs w:val="24"/>
            <w:u w:val="single" w:color="0462C0"/>
          </w:rPr>
          <w:t>=*bH-R</w:t>
        </w:r>
      </w:hyperlink>
    </w:p>
    <w:p w14:paraId="189731EC" w14:textId="77777777" w:rsidR="00A95F90"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color w:val="040404"/>
          <w:spacing w:val="-2"/>
          <w:sz w:val="24"/>
          <w:szCs w:val="24"/>
        </w:rPr>
      </w:pPr>
      <w:r w:rsidRPr="00DF7F95">
        <w:rPr>
          <w:rFonts w:ascii="Times New Roman" w:eastAsia="Times New Roman" w:hAnsi="Times New Roman" w:cs="Times New Roman"/>
          <w:color w:val="040404"/>
          <w:sz w:val="24"/>
          <w:szCs w:val="24"/>
        </w:rPr>
        <w:t>Буллингтің</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алдын</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алу</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жоспарына</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сәйкес</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мектептің</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психологиялық</w:t>
      </w:r>
      <w:r w:rsidRPr="00DF7F95">
        <w:rPr>
          <w:rFonts w:ascii="Times New Roman" w:eastAsia="Times New Roman" w:hAnsi="Times New Roman" w:cs="Times New Roman"/>
          <w:color w:val="040404"/>
          <w:spacing w:val="80"/>
          <w:sz w:val="24"/>
          <w:szCs w:val="24"/>
        </w:rPr>
        <w:t xml:space="preserve"> </w:t>
      </w:r>
      <w:r w:rsidRPr="00DF7F95">
        <w:rPr>
          <w:rFonts w:ascii="Times New Roman" w:eastAsia="Times New Roman" w:hAnsi="Times New Roman" w:cs="Times New Roman"/>
          <w:color w:val="040404"/>
          <w:sz w:val="24"/>
          <w:szCs w:val="24"/>
        </w:rPr>
        <w:t>қызметі педагог-психолог Кушугулова Т.К. мен әлеуметтік ұстаз Шайкенова И.Т.</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10</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«Ә»</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сынып</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оқушыларымен</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"Буллингке</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жол</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жоқ!"</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тақырыбында</w:t>
      </w:r>
      <w:r w:rsidRPr="00DF7F95">
        <w:rPr>
          <w:rFonts w:ascii="Times New Roman" w:eastAsia="Times New Roman" w:hAnsi="Times New Roman" w:cs="Times New Roman"/>
          <w:color w:val="040404"/>
          <w:spacing w:val="80"/>
          <w:w w:val="150"/>
          <w:sz w:val="24"/>
          <w:szCs w:val="24"/>
        </w:rPr>
        <w:t xml:space="preserve"> </w:t>
      </w:r>
      <w:r w:rsidRPr="00DF7F95">
        <w:rPr>
          <w:rFonts w:ascii="Times New Roman" w:eastAsia="Times New Roman" w:hAnsi="Times New Roman" w:cs="Times New Roman"/>
          <w:color w:val="040404"/>
          <w:spacing w:val="-2"/>
          <w:sz w:val="24"/>
          <w:szCs w:val="24"/>
        </w:rPr>
        <w:t>әңгімелесу</w:t>
      </w:r>
      <w:r w:rsidRPr="00DF7F95">
        <w:rPr>
          <w:rFonts w:ascii="Times New Roman" w:eastAsia="Times New Roman" w:hAnsi="Times New Roman" w:cs="Times New Roman"/>
          <w:color w:val="040404"/>
          <w:sz w:val="24"/>
          <w:szCs w:val="24"/>
        </w:rPr>
        <w:tab/>
      </w:r>
      <w:r w:rsidRPr="00DF7F95">
        <w:rPr>
          <w:rFonts w:ascii="Times New Roman" w:eastAsia="Times New Roman" w:hAnsi="Times New Roman" w:cs="Times New Roman"/>
          <w:color w:val="040404"/>
          <w:spacing w:val="-2"/>
          <w:sz w:val="24"/>
          <w:szCs w:val="24"/>
        </w:rPr>
        <w:t>жұмыстарын</w:t>
      </w:r>
      <w:r w:rsidRPr="00DF7F95">
        <w:rPr>
          <w:rFonts w:ascii="Times New Roman" w:eastAsia="Times New Roman" w:hAnsi="Times New Roman" w:cs="Times New Roman"/>
          <w:color w:val="040404"/>
          <w:sz w:val="24"/>
          <w:szCs w:val="24"/>
        </w:rPr>
        <w:tab/>
      </w:r>
      <w:r w:rsidRPr="00DF7F95">
        <w:rPr>
          <w:rFonts w:ascii="Times New Roman" w:eastAsia="Times New Roman" w:hAnsi="Times New Roman" w:cs="Times New Roman"/>
          <w:color w:val="040404"/>
          <w:spacing w:val="-2"/>
          <w:sz w:val="24"/>
          <w:szCs w:val="24"/>
        </w:rPr>
        <w:t>жүргізді.</w:t>
      </w:r>
    </w:p>
    <w:p w14:paraId="7B62FC1A" w14:textId="77777777" w:rsidR="00A95F90" w:rsidRPr="00DF7F95" w:rsidRDefault="00A95F90" w:rsidP="00A95F90">
      <w:pPr>
        <w:widowControl w:val="0"/>
        <w:autoSpaceDE w:val="0"/>
        <w:autoSpaceDN w:val="0"/>
        <w:spacing w:after="0" w:line="240" w:lineRule="auto"/>
        <w:ind w:right="139"/>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Мектеп психологі Т.Кушугулова</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мен әлеуметтік ұстаз Шайкенова И.Т. отбасы күніне байланысты 5-сынып ата-аналарымен кездесу өткізді. Кездесу барысында 5-сыныптың орта буынға бейімделуі жайлы толық мәлімет берді, 5-сыныпқа өткен баланың бойынан қандай өзгерістер болатыны, қандай қиындықтарға</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тап</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болатыны,</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z w:val="24"/>
          <w:szCs w:val="24"/>
        </w:rPr>
        <w:t>және</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сол</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z w:val="24"/>
          <w:szCs w:val="24"/>
        </w:rPr>
        <w:t>қиындықтарды</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жеңіл</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еңсеру</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үшін</w:t>
      </w:r>
      <w:r w:rsidRPr="00DF7F95">
        <w:rPr>
          <w:rFonts w:ascii="Times New Roman" w:eastAsia="Times New Roman" w:hAnsi="Times New Roman" w:cs="Times New Roman"/>
          <w:color w:val="040404"/>
          <w:spacing w:val="-3"/>
          <w:sz w:val="24"/>
          <w:szCs w:val="24"/>
        </w:rPr>
        <w:t xml:space="preserve"> </w:t>
      </w:r>
      <w:r w:rsidRPr="00DF7F95">
        <w:rPr>
          <w:rFonts w:ascii="Times New Roman" w:eastAsia="Times New Roman" w:hAnsi="Times New Roman" w:cs="Times New Roman"/>
          <w:color w:val="040404"/>
          <w:sz w:val="24"/>
          <w:szCs w:val="24"/>
        </w:rPr>
        <w:t>ата- аналар тарапынан қандай көмек, қолдау керектігі жайында кеңестер мен ұсыныстар айтты. Әлеуметтік ұстаз Индира Талғатқызы балалардың қауіпсізді мен жолда жүру ережелерін сақтауға шақырды. Сонымен қатар, мектеп пен ата-ана байланысын, отбасындағы тәрбиенің рөлін арттыру, ата – ана мен оқушы арасындағы қарым - қатынасты нығайту мақсатында тренинг жаттығуларды жүргізілді.</w:t>
      </w:r>
    </w:p>
    <w:p w14:paraId="1F6E7BB1"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b/>
          <w:sz w:val="24"/>
          <w:szCs w:val="24"/>
        </w:rPr>
      </w:pPr>
      <w:r w:rsidRPr="00DF7F95">
        <w:rPr>
          <w:rFonts w:ascii="Times New Roman" w:eastAsia="Times New Roman" w:hAnsi="Times New Roman" w:cs="Times New Roman"/>
          <w:b/>
          <w:color w:val="040404"/>
          <w:sz w:val="24"/>
          <w:szCs w:val="24"/>
        </w:rPr>
        <w:lastRenderedPageBreak/>
        <w:t>Ерте</w:t>
      </w:r>
      <w:r w:rsidRPr="00DF7F95">
        <w:rPr>
          <w:rFonts w:ascii="Times New Roman" w:eastAsia="Times New Roman" w:hAnsi="Times New Roman" w:cs="Times New Roman"/>
          <w:b/>
          <w:color w:val="040404"/>
          <w:spacing w:val="-7"/>
          <w:sz w:val="24"/>
          <w:szCs w:val="24"/>
        </w:rPr>
        <w:t xml:space="preserve"> </w:t>
      </w:r>
      <w:r w:rsidRPr="00DF7F95">
        <w:rPr>
          <w:rFonts w:ascii="Times New Roman" w:eastAsia="Times New Roman" w:hAnsi="Times New Roman" w:cs="Times New Roman"/>
          <w:b/>
          <w:color w:val="040404"/>
          <w:sz w:val="24"/>
          <w:szCs w:val="24"/>
        </w:rPr>
        <w:t>жүктілікті</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z w:val="24"/>
          <w:szCs w:val="24"/>
        </w:rPr>
        <w:t>алдын</w:t>
      </w:r>
      <w:r w:rsidRPr="00DF7F95">
        <w:rPr>
          <w:rFonts w:ascii="Times New Roman" w:eastAsia="Times New Roman" w:hAnsi="Times New Roman" w:cs="Times New Roman"/>
          <w:b/>
          <w:color w:val="040404"/>
          <w:spacing w:val="-3"/>
          <w:sz w:val="24"/>
          <w:szCs w:val="24"/>
        </w:rPr>
        <w:t xml:space="preserve"> </w:t>
      </w:r>
      <w:r w:rsidRPr="00DF7F95">
        <w:rPr>
          <w:rFonts w:ascii="Times New Roman" w:eastAsia="Times New Roman" w:hAnsi="Times New Roman" w:cs="Times New Roman"/>
          <w:b/>
          <w:color w:val="040404"/>
          <w:sz w:val="24"/>
          <w:szCs w:val="24"/>
        </w:rPr>
        <w:t>алу</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z w:val="24"/>
          <w:szCs w:val="24"/>
        </w:rPr>
        <w:t>мақсатында</w:t>
      </w:r>
      <w:r w:rsidRPr="00DF7F95">
        <w:rPr>
          <w:rFonts w:ascii="Times New Roman" w:eastAsia="Times New Roman" w:hAnsi="Times New Roman" w:cs="Times New Roman"/>
          <w:b/>
          <w:color w:val="040404"/>
          <w:spacing w:val="-3"/>
          <w:sz w:val="24"/>
          <w:szCs w:val="24"/>
        </w:rPr>
        <w:t xml:space="preserve"> </w:t>
      </w:r>
      <w:r w:rsidRPr="00DF7F95">
        <w:rPr>
          <w:rFonts w:ascii="Times New Roman" w:eastAsia="Times New Roman" w:hAnsi="Times New Roman" w:cs="Times New Roman"/>
          <w:b/>
          <w:color w:val="040404"/>
          <w:sz w:val="24"/>
          <w:szCs w:val="24"/>
        </w:rPr>
        <w:t>келесідей</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z w:val="24"/>
          <w:szCs w:val="24"/>
        </w:rPr>
        <w:t>іс-шаралар</w:t>
      </w:r>
      <w:r w:rsidRPr="00DF7F95">
        <w:rPr>
          <w:rFonts w:ascii="Times New Roman" w:eastAsia="Times New Roman" w:hAnsi="Times New Roman" w:cs="Times New Roman"/>
          <w:b/>
          <w:color w:val="040404"/>
          <w:spacing w:val="-4"/>
          <w:sz w:val="24"/>
          <w:szCs w:val="24"/>
        </w:rPr>
        <w:t xml:space="preserve"> </w:t>
      </w:r>
      <w:r w:rsidRPr="00DF7F95">
        <w:rPr>
          <w:rFonts w:ascii="Times New Roman" w:eastAsia="Times New Roman" w:hAnsi="Times New Roman" w:cs="Times New Roman"/>
          <w:b/>
          <w:color w:val="040404"/>
          <w:spacing w:val="-2"/>
          <w:sz w:val="24"/>
          <w:szCs w:val="24"/>
        </w:rPr>
        <w:t>жүргізілді:</w:t>
      </w:r>
    </w:p>
    <w:p w14:paraId="6C8BEDB8" w14:textId="77777777" w:rsidR="00A95F90" w:rsidRDefault="00A95F90" w:rsidP="00A95F90">
      <w:pPr>
        <w:widowControl w:val="0"/>
        <w:tabs>
          <w:tab w:val="left" w:pos="6541"/>
        </w:tabs>
        <w:autoSpaceDE w:val="0"/>
        <w:autoSpaceDN w:val="0"/>
        <w:spacing w:after="0" w:line="240" w:lineRule="auto"/>
        <w:ind w:right="142"/>
        <w:jc w:val="both"/>
        <w:rPr>
          <w:rFonts w:ascii="Times New Roman" w:eastAsia="Times New Roman" w:hAnsi="Times New Roman" w:cs="Times New Roman"/>
          <w:color w:val="040404"/>
          <w:sz w:val="24"/>
          <w:szCs w:val="24"/>
        </w:rPr>
      </w:pPr>
      <w:r w:rsidRPr="00DF7F95">
        <w:rPr>
          <w:rFonts w:ascii="Times New Roman" w:eastAsia="Times New Roman" w:hAnsi="Times New Roman" w:cs="Times New Roman"/>
          <w:color w:val="040404"/>
          <w:sz w:val="24"/>
          <w:szCs w:val="24"/>
        </w:rPr>
        <w:t xml:space="preserve">"Қыз өссе-елдің көркі" тақырыбында психологиялық қызмет мектеп жанындағы интернат қыздарымен ар - намысын, пәктігін, сұлулығын жоғары қоя біліп, жұрт алдында абыройлы болуға тәрбиелеу,салауатты өмір салтын қалыптастырудағы ой өрісін дамыту, зиянды әрекеттерге еліктеудің, қызығудың өмірлеріне қауіп тудыратынын ескерту мақсатында әңгіме жүргізді. 9-сынып қыздарымен «Қыз тәрбиесі-ұлт тәрбиесі» атты тәрбие сағаты өтті. "Қыздардың жеке гигиенасы бойынша қозғалатын проблемалар" тақырыбында психологиялық қызмет 8-11 сынып қыздарымен жиналыс </w:t>
      </w:r>
      <w:r w:rsidRPr="00DF7F95">
        <w:rPr>
          <w:rFonts w:ascii="Times New Roman" w:eastAsia="Times New Roman" w:hAnsi="Times New Roman" w:cs="Times New Roman"/>
          <w:color w:val="040404"/>
          <w:spacing w:val="-2"/>
          <w:sz w:val="24"/>
          <w:szCs w:val="24"/>
        </w:rPr>
        <w:t>өткізді.</w:t>
      </w:r>
    </w:p>
    <w:p w14:paraId="4F2BA36E" w14:textId="77777777" w:rsidR="00A95F90" w:rsidRPr="00DF7F95" w:rsidRDefault="00A5614B" w:rsidP="00A95F90">
      <w:pPr>
        <w:widowControl w:val="0"/>
        <w:tabs>
          <w:tab w:val="left" w:pos="6541"/>
        </w:tabs>
        <w:autoSpaceDE w:val="0"/>
        <w:autoSpaceDN w:val="0"/>
        <w:spacing w:after="0" w:line="240" w:lineRule="auto"/>
        <w:ind w:right="142"/>
        <w:jc w:val="both"/>
        <w:rPr>
          <w:rFonts w:ascii="Times New Roman" w:eastAsia="Times New Roman" w:hAnsi="Times New Roman" w:cs="Times New Roman"/>
          <w:color w:val="040404"/>
          <w:sz w:val="24"/>
          <w:szCs w:val="24"/>
        </w:rPr>
      </w:pPr>
      <w:hyperlink r:id="rId428">
        <w:r w:rsidR="00A95F90" w:rsidRPr="00DF7F95">
          <w:rPr>
            <w:rFonts w:ascii="Times New Roman" w:eastAsia="Times New Roman" w:hAnsi="Times New Roman" w:cs="Times New Roman"/>
            <w:color w:val="0462C0"/>
            <w:spacing w:val="-2"/>
            <w:sz w:val="24"/>
            <w:szCs w:val="24"/>
            <w:u w:val="single" w:color="0462C0"/>
          </w:rPr>
          <w:t>https://www.facebook.com/photo/?</w:t>
        </w:r>
      </w:hyperlink>
      <w:r w:rsidR="00A95F90" w:rsidRPr="00DF7F95">
        <w:rPr>
          <w:rFonts w:ascii="Times New Roman" w:eastAsia="Times New Roman" w:hAnsi="Times New Roman" w:cs="Times New Roman"/>
          <w:sz w:val="24"/>
          <w:szCs w:val="24"/>
        </w:rPr>
        <w:t xml:space="preserve"> </w:t>
      </w:r>
    </w:p>
    <w:p w14:paraId="582988E7" w14:textId="77777777" w:rsidR="00A95F90" w:rsidRPr="00DF7F95" w:rsidRDefault="00A5614B" w:rsidP="00A95F90">
      <w:pPr>
        <w:widowControl w:val="0"/>
        <w:tabs>
          <w:tab w:val="left" w:pos="7782"/>
          <w:tab w:val="left" w:pos="8358"/>
        </w:tabs>
        <w:autoSpaceDE w:val="0"/>
        <w:autoSpaceDN w:val="0"/>
        <w:spacing w:after="0" w:line="240" w:lineRule="auto"/>
        <w:ind w:right="310"/>
        <w:rPr>
          <w:rFonts w:ascii="Times New Roman" w:eastAsia="Times New Roman" w:hAnsi="Times New Roman" w:cs="Times New Roman"/>
          <w:sz w:val="24"/>
          <w:szCs w:val="24"/>
        </w:rPr>
      </w:pPr>
      <w:hyperlink r:id="rId429">
        <w:r w:rsidR="00A95F90" w:rsidRPr="00DF7F95">
          <w:rPr>
            <w:rFonts w:ascii="Times New Roman" w:eastAsia="Times New Roman" w:hAnsi="Times New Roman" w:cs="Times New Roman"/>
            <w:color w:val="0462C0"/>
            <w:spacing w:val="-10"/>
            <w:sz w:val="24"/>
            <w:szCs w:val="24"/>
            <w:u w:val="single" w:color="0462C0"/>
          </w:rPr>
          <w:t>f</w:t>
        </w:r>
      </w:hyperlink>
      <w:hyperlink r:id="rId430">
        <w:r w:rsidR="00A95F90" w:rsidRPr="00DF7F95">
          <w:rPr>
            <w:rFonts w:ascii="Times New Roman" w:eastAsia="Times New Roman" w:hAnsi="Times New Roman" w:cs="Times New Roman"/>
            <w:color w:val="0462C0"/>
            <w:spacing w:val="-2"/>
            <w:sz w:val="24"/>
            <w:szCs w:val="24"/>
            <w:u w:val="single" w:color="0462C0"/>
          </w:rPr>
          <w:t>bid=1690444384787506&amp;set=pcb.1690444548120823&amp;</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4"/>
            <w:sz w:val="24"/>
            <w:szCs w:val="24"/>
            <w:u w:val="single" w:color="0462C0"/>
          </w:rPr>
          <w:t>cft</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2"/>
            <w:sz w:val="24"/>
            <w:szCs w:val="24"/>
            <w:u w:val="single" w:color="0462C0"/>
          </w:rPr>
          <w:t>[0]=AZVQUjvkv</w:t>
        </w:r>
        <w:r w:rsidR="00A95F90" w:rsidRPr="00DF7F95">
          <w:rPr>
            <w:rFonts w:ascii="Times New Roman" w:eastAsia="Times New Roman" w:hAnsi="Times New Roman" w:cs="Times New Roman"/>
            <w:color w:val="0462C0"/>
            <w:spacing w:val="-2"/>
            <w:sz w:val="24"/>
            <w:szCs w:val="24"/>
          </w:rPr>
          <w:t xml:space="preserve"> </w:t>
        </w:r>
        <w:r w:rsidR="00A95F90" w:rsidRPr="00DF7F95">
          <w:rPr>
            <w:rFonts w:ascii="Times New Roman" w:eastAsia="Times New Roman" w:hAnsi="Times New Roman" w:cs="Times New Roman"/>
            <w:color w:val="0462C0"/>
            <w:spacing w:val="-2"/>
            <w:sz w:val="24"/>
            <w:szCs w:val="24"/>
            <w:u w:val="single" w:color="0462C0"/>
          </w:rPr>
          <w:t>XjAzLF1G-oKQfRaECDEI-</w:t>
        </w:r>
      </w:hyperlink>
    </w:p>
    <w:p w14:paraId="4C75ECDE" w14:textId="77777777" w:rsidR="00A95F90" w:rsidRPr="00DF7F95" w:rsidRDefault="00A5614B" w:rsidP="00A95F90">
      <w:pPr>
        <w:widowControl w:val="0"/>
        <w:tabs>
          <w:tab w:val="left" w:pos="7882"/>
          <w:tab w:val="left" w:pos="8379"/>
        </w:tabs>
        <w:autoSpaceDE w:val="0"/>
        <w:autoSpaceDN w:val="0"/>
        <w:spacing w:after="0" w:line="240" w:lineRule="auto"/>
        <w:ind w:right="865"/>
        <w:rPr>
          <w:rFonts w:ascii="Times New Roman" w:eastAsia="Times New Roman" w:hAnsi="Times New Roman" w:cs="Times New Roman"/>
          <w:sz w:val="24"/>
          <w:szCs w:val="24"/>
        </w:rPr>
      </w:pPr>
      <w:hyperlink r:id="rId431">
        <w:r w:rsidR="00A95F90" w:rsidRPr="00DF7F95">
          <w:rPr>
            <w:rFonts w:ascii="Times New Roman" w:eastAsia="Times New Roman" w:hAnsi="Times New Roman" w:cs="Times New Roman"/>
            <w:color w:val="0462C0"/>
            <w:spacing w:val="-2"/>
            <w:sz w:val="24"/>
            <w:szCs w:val="24"/>
            <w:u w:val="single" w:color="0462C0"/>
          </w:rPr>
          <w:t>qd7_MGu1HLq5ncIKkhX2xOXlKlnVTOHdfOekJLLFSFJP_2-</w:t>
        </w:r>
        <w:r w:rsidR="00A95F90" w:rsidRPr="00DF7F95">
          <w:rPr>
            <w:rFonts w:ascii="Times New Roman" w:eastAsia="Times New Roman" w:hAnsi="Times New Roman" w:cs="Times New Roman"/>
            <w:color w:val="0462C0"/>
            <w:spacing w:val="-2"/>
            <w:sz w:val="24"/>
            <w:szCs w:val="24"/>
          </w:rPr>
          <w:t xml:space="preserve"> </w:t>
        </w:r>
        <w:r w:rsidR="00A95F90" w:rsidRPr="00DF7F95">
          <w:rPr>
            <w:rFonts w:ascii="Times New Roman" w:eastAsia="Times New Roman" w:hAnsi="Times New Roman" w:cs="Times New Roman"/>
            <w:color w:val="0462C0"/>
            <w:spacing w:val="-2"/>
            <w:sz w:val="24"/>
            <w:szCs w:val="24"/>
            <w:u w:val="single" w:color="0462C0"/>
          </w:rPr>
          <w:t>UGMbsVurFiPs1RYf3ikVL7McHaKVGddUL5AzowMcqLqW0QGbdJyo5-</w:t>
        </w:r>
      </w:hyperlink>
      <w:r w:rsidR="00A95F90" w:rsidRPr="00DF7F95">
        <w:rPr>
          <w:rFonts w:ascii="Times New Roman" w:eastAsia="Times New Roman" w:hAnsi="Times New Roman" w:cs="Times New Roman"/>
          <w:color w:val="0462C0"/>
          <w:spacing w:val="-2"/>
          <w:sz w:val="24"/>
          <w:szCs w:val="24"/>
        </w:rPr>
        <w:t xml:space="preserve"> </w:t>
      </w:r>
      <w:hyperlink r:id="rId432">
        <w:r w:rsidR="00A95F90" w:rsidRPr="00DF7F95">
          <w:rPr>
            <w:rFonts w:ascii="Times New Roman" w:eastAsia="Times New Roman" w:hAnsi="Times New Roman" w:cs="Times New Roman"/>
            <w:color w:val="0462C0"/>
            <w:spacing w:val="-2"/>
            <w:sz w:val="24"/>
            <w:szCs w:val="24"/>
            <w:u w:val="single" w:color="0462C0"/>
          </w:rPr>
          <w:t>G5r9Qi-HW_wVggXieY7d4OiKJJ30ncy3xeiunxzCvsg&amp;</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6"/>
            <w:sz w:val="24"/>
            <w:szCs w:val="24"/>
            <w:u w:val="single" w:color="0462C0"/>
          </w:rPr>
          <w:t>tn</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2"/>
            <w:sz w:val="24"/>
            <w:szCs w:val="24"/>
            <w:u w:val="single" w:color="0462C0"/>
          </w:rPr>
          <w:t>=*bH-R</w:t>
        </w:r>
      </w:hyperlink>
    </w:p>
    <w:p w14:paraId="630CF084" w14:textId="77777777" w:rsidR="00A95F90" w:rsidRPr="00DF7F95" w:rsidRDefault="00A5614B" w:rsidP="00A95F90">
      <w:pPr>
        <w:widowControl w:val="0"/>
        <w:tabs>
          <w:tab w:val="left" w:pos="7875"/>
          <w:tab w:val="left" w:pos="8450"/>
        </w:tabs>
        <w:autoSpaceDE w:val="0"/>
        <w:autoSpaceDN w:val="0"/>
        <w:spacing w:after="0" w:line="240" w:lineRule="auto"/>
        <w:ind w:right="265"/>
        <w:rPr>
          <w:rFonts w:ascii="Times New Roman" w:eastAsia="Times New Roman" w:hAnsi="Times New Roman" w:cs="Times New Roman"/>
          <w:sz w:val="24"/>
          <w:szCs w:val="24"/>
        </w:rPr>
      </w:pPr>
      <w:hyperlink r:id="rId433">
        <w:r w:rsidR="00A95F90" w:rsidRPr="00DF7F95">
          <w:rPr>
            <w:rFonts w:ascii="Times New Roman" w:eastAsia="Times New Roman" w:hAnsi="Times New Roman" w:cs="Times New Roman"/>
            <w:color w:val="0462C0"/>
            <w:spacing w:val="-2"/>
            <w:sz w:val="24"/>
            <w:szCs w:val="24"/>
            <w:u w:val="single" w:color="0462C0"/>
          </w:rPr>
          <w:t>https://www.facebook.com/photo/?</w:t>
        </w:r>
      </w:hyperlink>
      <w:r w:rsidR="00A95F90" w:rsidRPr="00DF7F95">
        <w:rPr>
          <w:rFonts w:ascii="Times New Roman" w:eastAsia="Times New Roman" w:hAnsi="Times New Roman" w:cs="Times New Roman"/>
          <w:color w:val="0462C0"/>
          <w:spacing w:val="-2"/>
          <w:sz w:val="24"/>
          <w:szCs w:val="24"/>
        </w:rPr>
        <w:t xml:space="preserve"> </w:t>
      </w:r>
      <w:hyperlink r:id="rId434">
        <w:r w:rsidR="00A95F90" w:rsidRPr="00DF7F95">
          <w:rPr>
            <w:rFonts w:ascii="Times New Roman" w:eastAsia="Times New Roman" w:hAnsi="Times New Roman" w:cs="Times New Roman"/>
            <w:color w:val="0462C0"/>
            <w:spacing w:val="-2"/>
            <w:sz w:val="24"/>
            <w:szCs w:val="24"/>
            <w:u w:val="single" w:color="0462C0"/>
          </w:rPr>
          <w:t>fbid=1668672100298068&amp;set=pcb.1668672190298059&amp;</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5"/>
            <w:sz w:val="24"/>
            <w:szCs w:val="24"/>
            <w:u w:val="single" w:color="0462C0"/>
          </w:rPr>
          <w:t>cft</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2"/>
            <w:sz w:val="24"/>
            <w:szCs w:val="24"/>
            <w:u w:val="single" w:color="0462C0"/>
          </w:rPr>
          <w:t>[0]=AZXoe8DM</w:t>
        </w:r>
      </w:hyperlink>
    </w:p>
    <w:p w14:paraId="0273D910" w14:textId="77777777" w:rsidR="00A95F90" w:rsidRPr="00DF7F95" w:rsidRDefault="00A5614B" w:rsidP="00A95F90">
      <w:pPr>
        <w:widowControl w:val="0"/>
        <w:tabs>
          <w:tab w:val="left" w:pos="8628"/>
          <w:tab w:val="left" w:pos="9126"/>
        </w:tabs>
        <w:autoSpaceDE w:val="0"/>
        <w:autoSpaceDN w:val="0"/>
        <w:spacing w:after="0" w:line="240" w:lineRule="auto"/>
        <w:ind w:right="150"/>
        <w:rPr>
          <w:rFonts w:ascii="Times New Roman" w:eastAsia="Times New Roman" w:hAnsi="Times New Roman" w:cs="Times New Roman"/>
          <w:sz w:val="24"/>
          <w:szCs w:val="24"/>
        </w:rPr>
      </w:pPr>
      <w:hyperlink r:id="rId435">
        <w:r w:rsidR="00A95F90" w:rsidRPr="00DF7F95">
          <w:rPr>
            <w:rFonts w:ascii="Times New Roman" w:eastAsia="Times New Roman" w:hAnsi="Times New Roman" w:cs="Times New Roman"/>
            <w:color w:val="0462C0"/>
            <w:spacing w:val="-2"/>
            <w:sz w:val="24"/>
            <w:szCs w:val="24"/>
            <w:u w:val="single" w:color="0462C0"/>
          </w:rPr>
          <w:t>0XszngMwoOK_q4rVQ_FAGyjV0WzC3I27I3fUZ0sskvvrv9m3pd_4gsQzl02yv6</w:t>
        </w:r>
        <w:r w:rsidR="00A95F90" w:rsidRPr="00DF7F95">
          <w:rPr>
            <w:rFonts w:ascii="Times New Roman" w:eastAsia="Times New Roman" w:hAnsi="Times New Roman" w:cs="Times New Roman"/>
            <w:color w:val="0462C0"/>
            <w:spacing w:val="-2"/>
            <w:sz w:val="24"/>
            <w:szCs w:val="24"/>
          </w:rPr>
          <w:t xml:space="preserve"> </w:t>
        </w:r>
        <w:r w:rsidR="00A95F90" w:rsidRPr="00DF7F95">
          <w:rPr>
            <w:rFonts w:ascii="Times New Roman" w:eastAsia="Times New Roman" w:hAnsi="Times New Roman" w:cs="Times New Roman"/>
            <w:color w:val="0462C0"/>
            <w:spacing w:val="-2"/>
            <w:sz w:val="24"/>
            <w:szCs w:val="24"/>
            <w:u w:val="single" w:color="0462C0"/>
          </w:rPr>
          <w:t>vLDpUBPEb8xTowNgCk5VVFMHXh1bMKQ76bmGQEJzq4d3kSKqjXHab0x0y</w:t>
        </w:r>
      </w:hyperlink>
      <w:r w:rsidR="00A95F90" w:rsidRPr="00DF7F95">
        <w:rPr>
          <w:rFonts w:ascii="Times New Roman" w:eastAsia="Times New Roman" w:hAnsi="Times New Roman" w:cs="Times New Roman"/>
          <w:color w:val="0462C0"/>
          <w:spacing w:val="-2"/>
          <w:sz w:val="24"/>
          <w:szCs w:val="24"/>
        </w:rPr>
        <w:t xml:space="preserve"> </w:t>
      </w:r>
      <w:hyperlink r:id="rId436">
        <w:r w:rsidR="00A95F90" w:rsidRPr="00DF7F95">
          <w:rPr>
            <w:rFonts w:ascii="Times New Roman" w:eastAsia="Times New Roman" w:hAnsi="Times New Roman" w:cs="Times New Roman"/>
            <w:color w:val="0462C0"/>
            <w:spacing w:val="-2"/>
            <w:sz w:val="24"/>
            <w:szCs w:val="24"/>
            <w:u w:val="single" w:color="0462C0"/>
          </w:rPr>
          <w:t>u3jUjxC_b1kKCOmFl1_regjwK5gFcLPieLqA6AshXPvu-CA&amp;</w:t>
        </w:r>
        <w:r w:rsidR="00A95F90" w:rsidRPr="00DF7F95">
          <w:rPr>
            <w:rFonts w:ascii="Times New Roman" w:eastAsia="Times New Roman" w:hAnsi="Times New Roman" w:cs="Times New Roman"/>
            <w:color w:val="0462C0"/>
            <w:spacing w:val="-6"/>
            <w:sz w:val="24"/>
            <w:szCs w:val="24"/>
            <w:u w:val="single" w:color="0462C0"/>
          </w:rPr>
          <w:t>tn</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2"/>
            <w:sz w:val="24"/>
            <w:szCs w:val="24"/>
            <w:u w:val="single" w:color="0462C0"/>
          </w:rPr>
          <w:t>=*bH-R</w:t>
        </w:r>
      </w:hyperlink>
    </w:p>
    <w:p w14:paraId="77540F57" w14:textId="77777777" w:rsidR="00AA29F3" w:rsidRDefault="00A95F90" w:rsidP="00A95F90">
      <w:pPr>
        <w:widowControl w:val="0"/>
        <w:autoSpaceDE w:val="0"/>
        <w:autoSpaceDN w:val="0"/>
        <w:spacing w:after="0" w:line="240" w:lineRule="auto"/>
        <w:ind w:right="146"/>
        <w:jc w:val="both"/>
        <w:rPr>
          <w:rFonts w:ascii="Times New Roman" w:eastAsia="Times New Roman" w:hAnsi="Times New Roman" w:cs="Times New Roman"/>
          <w:color w:val="040404"/>
          <w:spacing w:val="48"/>
          <w:sz w:val="24"/>
          <w:szCs w:val="24"/>
        </w:rPr>
      </w:pPr>
      <w:r w:rsidRPr="00DF7F95">
        <w:rPr>
          <w:rFonts w:ascii="Times New Roman" w:eastAsia="Times New Roman" w:hAnsi="Times New Roman" w:cs="Times New Roman"/>
          <w:color w:val="040404"/>
          <w:sz w:val="24"/>
          <w:szCs w:val="24"/>
        </w:rPr>
        <w:t>Ағымдағы жылдың Шал ақын ауданы бойынша 22-24 қыркүйек аралығында «Жасөспірім» жедел-профилактикалық іс-шарасы өткізіліді.Іс- шараның негізгі мақсаты–құқық бұзушылық пен қылмыстарды ескерту және алдын алу, кәмелеттік жасқа толмағандарға алкогольдік ішімдіктер, темекі өнімдерін сату, олардың түнгі уақытта заңды өкілдерінің ілесіп жүруінсіз тұрғын</w:t>
      </w:r>
      <w:r w:rsidRPr="00DF7F95">
        <w:rPr>
          <w:rFonts w:ascii="Times New Roman" w:eastAsia="Times New Roman" w:hAnsi="Times New Roman" w:cs="Times New Roman"/>
          <w:color w:val="040404"/>
          <w:spacing w:val="48"/>
          <w:sz w:val="24"/>
          <w:szCs w:val="24"/>
        </w:rPr>
        <w:t xml:space="preserve">  </w:t>
      </w:r>
      <w:r w:rsidRPr="00DF7F95">
        <w:rPr>
          <w:rFonts w:ascii="Times New Roman" w:eastAsia="Times New Roman" w:hAnsi="Times New Roman" w:cs="Times New Roman"/>
          <w:color w:val="040404"/>
          <w:sz w:val="24"/>
          <w:szCs w:val="24"/>
        </w:rPr>
        <w:t>үй-жайлардан</w:t>
      </w:r>
      <w:r w:rsidRPr="00DF7F95">
        <w:rPr>
          <w:rFonts w:ascii="Times New Roman" w:eastAsia="Times New Roman" w:hAnsi="Times New Roman" w:cs="Times New Roman"/>
          <w:color w:val="040404"/>
          <w:spacing w:val="48"/>
          <w:sz w:val="24"/>
          <w:szCs w:val="24"/>
        </w:rPr>
        <w:t xml:space="preserve">  </w:t>
      </w:r>
      <w:r w:rsidRPr="00DF7F95">
        <w:rPr>
          <w:rFonts w:ascii="Times New Roman" w:eastAsia="Times New Roman" w:hAnsi="Times New Roman" w:cs="Times New Roman"/>
          <w:color w:val="040404"/>
          <w:sz w:val="24"/>
          <w:szCs w:val="24"/>
        </w:rPr>
        <w:t>тыс</w:t>
      </w:r>
      <w:r w:rsidRPr="00DF7F95">
        <w:rPr>
          <w:rFonts w:ascii="Times New Roman" w:eastAsia="Times New Roman" w:hAnsi="Times New Roman" w:cs="Times New Roman"/>
          <w:color w:val="040404"/>
          <w:spacing w:val="49"/>
          <w:sz w:val="24"/>
          <w:szCs w:val="24"/>
        </w:rPr>
        <w:t xml:space="preserve">  </w:t>
      </w:r>
      <w:r w:rsidRPr="00DF7F95">
        <w:rPr>
          <w:rFonts w:ascii="Times New Roman" w:eastAsia="Times New Roman" w:hAnsi="Times New Roman" w:cs="Times New Roman"/>
          <w:color w:val="040404"/>
          <w:sz w:val="24"/>
          <w:szCs w:val="24"/>
        </w:rPr>
        <w:t>жерде</w:t>
      </w:r>
      <w:r w:rsidRPr="00DF7F95">
        <w:rPr>
          <w:rFonts w:ascii="Times New Roman" w:eastAsia="Times New Roman" w:hAnsi="Times New Roman" w:cs="Times New Roman"/>
          <w:color w:val="040404"/>
          <w:spacing w:val="49"/>
          <w:sz w:val="24"/>
          <w:szCs w:val="24"/>
        </w:rPr>
        <w:t xml:space="preserve">  </w:t>
      </w:r>
      <w:r w:rsidRPr="00DF7F95">
        <w:rPr>
          <w:rFonts w:ascii="Times New Roman" w:eastAsia="Times New Roman" w:hAnsi="Times New Roman" w:cs="Times New Roman"/>
          <w:color w:val="040404"/>
          <w:sz w:val="24"/>
          <w:szCs w:val="24"/>
        </w:rPr>
        <w:t>болу</w:t>
      </w:r>
      <w:r w:rsidRPr="00DF7F95">
        <w:rPr>
          <w:rFonts w:ascii="Times New Roman" w:eastAsia="Times New Roman" w:hAnsi="Times New Roman" w:cs="Times New Roman"/>
          <w:color w:val="040404"/>
          <w:spacing w:val="48"/>
          <w:sz w:val="24"/>
          <w:szCs w:val="24"/>
        </w:rPr>
        <w:t xml:space="preserve">  </w:t>
      </w:r>
    </w:p>
    <w:p w14:paraId="3EF086A4" w14:textId="77777777" w:rsidR="00AA29F3" w:rsidRDefault="00AA29F3" w:rsidP="00A95F90">
      <w:pPr>
        <w:widowControl w:val="0"/>
        <w:autoSpaceDE w:val="0"/>
        <w:autoSpaceDN w:val="0"/>
        <w:spacing w:after="0" w:line="240" w:lineRule="auto"/>
        <w:ind w:right="146"/>
        <w:jc w:val="both"/>
        <w:rPr>
          <w:rFonts w:ascii="Times New Roman" w:eastAsia="Times New Roman" w:hAnsi="Times New Roman" w:cs="Times New Roman"/>
          <w:color w:val="040404"/>
          <w:spacing w:val="48"/>
          <w:sz w:val="24"/>
          <w:szCs w:val="24"/>
        </w:rPr>
      </w:pPr>
    </w:p>
    <w:p w14:paraId="315AFDE0" w14:textId="6EDD6820" w:rsidR="00A95F90" w:rsidRPr="00DF7F95" w:rsidRDefault="00A95F90" w:rsidP="00A95F90">
      <w:pPr>
        <w:widowControl w:val="0"/>
        <w:autoSpaceDE w:val="0"/>
        <w:autoSpaceDN w:val="0"/>
        <w:spacing w:after="0" w:line="240" w:lineRule="auto"/>
        <w:ind w:right="146"/>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фактілерін</w:t>
      </w:r>
      <w:r w:rsidRPr="00DF7F95">
        <w:rPr>
          <w:rFonts w:ascii="Times New Roman" w:eastAsia="Times New Roman" w:hAnsi="Times New Roman" w:cs="Times New Roman"/>
          <w:color w:val="040404"/>
          <w:spacing w:val="49"/>
          <w:sz w:val="24"/>
          <w:szCs w:val="24"/>
        </w:rPr>
        <w:t xml:space="preserve">  </w:t>
      </w:r>
      <w:r w:rsidRPr="00DF7F95">
        <w:rPr>
          <w:rFonts w:ascii="Times New Roman" w:eastAsia="Times New Roman" w:hAnsi="Times New Roman" w:cs="Times New Roman"/>
          <w:color w:val="040404"/>
          <w:sz w:val="24"/>
          <w:szCs w:val="24"/>
        </w:rPr>
        <w:t>анықтау.</w:t>
      </w:r>
      <w:r w:rsidRPr="00DF7F95">
        <w:rPr>
          <w:rFonts w:ascii="Times New Roman" w:eastAsia="Times New Roman" w:hAnsi="Times New Roman" w:cs="Times New Roman"/>
          <w:color w:val="040404"/>
          <w:spacing w:val="49"/>
          <w:sz w:val="24"/>
          <w:szCs w:val="24"/>
        </w:rPr>
        <w:t xml:space="preserve">  </w:t>
      </w:r>
      <w:r w:rsidRPr="00DF7F95">
        <w:rPr>
          <w:rFonts w:ascii="Times New Roman" w:eastAsia="Times New Roman" w:hAnsi="Times New Roman" w:cs="Times New Roman"/>
          <w:color w:val="040404"/>
          <w:spacing w:val="-2"/>
          <w:sz w:val="24"/>
          <w:szCs w:val="24"/>
        </w:rPr>
        <w:t>Олардың</w:t>
      </w:r>
    </w:p>
    <w:p w14:paraId="0ACA43A9" w14:textId="77777777" w:rsidR="00A95F90" w:rsidRPr="00DF7F95" w:rsidRDefault="00A95F90" w:rsidP="00A95F90">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құқықтық сауаттылығын арттыру, жасөспірімдерді құқық бұзушылық пен қылмыс жасауға тартатын ересек адамдарды анықтау және кәмелеттік жасқа</w:t>
      </w:r>
      <w:r>
        <w:rPr>
          <w:rFonts w:ascii="Times New Roman" w:eastAsia="Times New Roman" w:hAnsi="Times New Roman" w:cs="Times New Roman"/>
          <w:color w:val="040404"/>
          <w:spacing w:val="-2"/>
          <w:sz w:val="24"/>
          <w:szCs w:val="24"/>
        </w:rPr>
        <w:t xml:space="preserve"> </w:t>
      </w:r>
      <w:r w:rsidRPr="003E1AF2">
        <w:rPr>
          <w:rFonts w:ascii="Times New Roman" w:eastAsia="Times New Roman" w:hAnsi="Times New Roman" w:cs="Times New Roman"/>
          <w:color w:val="040404"/>
          <w:spacing w:val="-2"/>
          <w:sz w:val="24"/>
          <w:szCs w:val="24"/>
        </w:rPr>
        <w:t>толмағандар арасында бопсалайтын құқық бұзушылардын анықтау және алдын алу бойынша іс-шаралар, сондай-ақ</w:t>
      </w:r>
      <w:r w:rsidRPr="003E1AF2">
        <w:rPr>
          <w:rFonts w:ascii="Times New Roman" w:eastAsia="Times New Roman" w:hAnsi="Times New Roman" w:cs="Times New Roman"/>
          <w:color w:val="040404"/>
          <w:sz w:val="24"/>
          <w:szCs w:val="24"/>
        </w:rPr>
        <w:t xml:space="preserve"> </w:t>
      </w:r>
      <w:r w:rsidRPr="00DF7F95">
        <w:rPr>
          <w:rFonts w:ascii="Times New Roman" w:eastAsia="Times New Roman" w:hAnsi="Times New Roman" w:cs="Times New Roman"/>
          <w:color w:val="040404"/>
          <w:sz w:val="24"/>
          <w:szCs w:val="24"/>
        </w:rPr>
        <w:t>олардың құқықтық сауаттылығын арттыру.</w:t>
      </w:r>
      <w:r w:rsidRPr="003E1AF2">
        <w:rPr>
          <w:rFonts w:ascii="Times New Roman" w:eastAsia="Times New Roman" w:hAnsi="Times New Roman" w:cs="Times New Roman"/>
          <w:color w:val="040404"/>
          <w:sz w:val="24"/>
          <w:szCs w:val="24"/>
        </w:rPr>
        <w:t xml:space="preserve"> </w:t>
      </w:r>
      <w:r w:rsidRPr="00DF7F95">
        <w:rPr>
          <w:rFonts w:ascii="Times New Roman" w:eastAsia="Times New Roman" w:hAnsi="Times New Roman" w:cs="Times New Roman"/>
          <w:color w:val="040404"/>
          <w:sz w:val="24"/>
          <w:szCs w:val="24"/>
        </w:rPr>
        <w:t xml:space="preserve">"Жасөспірім" жедел профилактикалық іс шарасы бойынша мектептің психолгиялық қызметі 8 «А» сынып оқушыларымен түсіндіру жұмыстарын жүргізді.«Кәкімбек Салықов атындағы орта мектеп» оқушыларының арасында қиын өмірлік жағдайға тап болған отбасылар </w:t>
      </w:r>
      <w:r w:rsidRPr="00DF7F95">
        <w:rPr>
          <w:rFonts w:ascii="Times New Roman" w:eastAsia="Times New Roman" w:hAnsi="Times New Roman" w:cs="Times New Roman"/>
          <w:color w:val="040404"/>
          <w:spacing w:val="-2"/>
          <w:sz w:val="24"/>
          <w:szCs w:val="24"/>
        </w:rPr>
        <w:t>анықталмады.</w:t>
      </w:r>
    </w:p>
    <w:p w14:paraId="0C92673D" w14:textId="77777777" w:rsidR="00A95F90" w:rsidRPr="00DF7F95" w:rsidRDefault="00A5614B" w:rsidP="00A95F90">
      <w:pPr>
        <w:widowControl w:val="0"/>
        <w:autoSpaceDE w:val="0"/>
        <w:autoSpaceDN w:val="0"/>
        <w:spacing w:after="0" w:line="240" w:lineRule="auto"/>
        <w:ind w:right="172"/>
        <w:jc w:val="both"/>
        <w:rPr>
          <w:rFonts w:ascii="Times New Roman" w:eastAsia="Times New Roman" w:hAnsi="Times New Roman" w:cs="Times New Roman"/>
          <w:sz w:val="24"/>
          <w:szCs w:val="24"/>
        </w:rPr>
      </w:pPr>
      <w:hyperlink r:id="rId437">
        <w:r w:rsidR="00A95F90" w:rsidRPr="00DF7F95">
          <w:rPr>
            <w:rFonts w:ascii="Times New Roman" w:eastAsia="Times New Roman" w:hAnsi="Times New Roman" w:cs="Times New Roman"/>
            <w:color w:val="0462C0"/>
            <w:spacing w:val="-2"/>
            <w:sz w:val="24"/>
            <w:szCs w:val="24"/>
            <w:u w:val="single" w:color="0462C0"/>
          </w:rPr>
          <w:t>https://www.facebook.com/photo/?</w:t>
        </w:r>
      </w:hyperlink>
      <w:r w:rsidR="00A95F90" w:rsidRPr="00DF7F95">
        <w:rPr>
          <w:rFonts w:ascii="Times New Roman" w:eastAsia="Times New Roman" w:hAnsi="Times New Roman" w:cs="Times New Roman"/>
          <w:color w:val="0462C0"/>
          <w:spacing w:val="-2"/>
          <w:sz w:val="24"/>
          <w:szCs w:val="24"/>
        </w:rPr>
        <w:t xml:space="preserve"> </w:t>
      </w:r>
      <w:hyperlink r:id="rId438">
        <w:r w:rsidR="00A95F90" w:rsidRPr="00DF7F95">
          <w:rPr>
            <w:rFonts w:ascii="Times New Roman" w:eastAsia="Times New Roman" w:hAnsi="Times New Roman" w:cs="Times New Roman"/>
            <w:color w:val="0462C0"/>
            <w:sz w:val="24"/>
            <w:szCs w:val="24"/>
            <w:u w:val="single" w:color="0462C0"/>
          </w:rPr>
          <w:t>fbid=1674977149667563&amp;set=a.365848280580463&amp;</w:t>
        </w:r>
        <w:r w:rsidR="00A95F90" w:rsidRPr="00DF7F95">
          <w:rPr>
            <w:rFonts w:ascii="Times New Roman" w:eastAsia="Times New Roman" w:hAnsi="Times New Roman" w:cs="Times New Roman"/>
            <w:color w:val="0462C0"/>
            <w:spacing w:val="80"/>
            <w:w w:val="150"/>
            <w:sz w:val="24"/>
            <w:szCs w:val="24"/>
            <w:u w:val="single" w:color="0462C0"/>
          </w:rPr>
          <w:t xml:space="preserve"> </w:t>
        </w:r>
        <w:r w:rsidR="00A95F90" w:rsidRPr="00DF7F95">
          <w:rPr>
            <w:rFonts w:ascii="Times New Roman" w:eastAsia="Times New Roman" w:hAnsi="Times New Roman" w:cs="Times New Roman"/>
            <w:color w:val="0462C0"/>
            <w:sz w:val="24"/>
            <w:szCs w:val="24"/>
            <w:u w:val="single" w:color="0462C0"/>
          </w:rPr>
          <w:t>cft</w:t>
        </w:r>
        <w:r w:rsidR="00A95F90" w:rsidRPr="00DF7F95">
          <w:rPr>
            <w:rFonts w:ascii="Times New Roman" w:eastAsia="Times New Roman" w:hAnsi="Times New Roman" w:cs="Times New Roman"/>
            <w:color w:val="0462C0"/>
            <w:spacing w:val="80"/>
            <w:w w:val="150"/>
            <w:sz w:val="24"/>
            <w:szCs w:val="24"/>
            <w:u w:val="single" w:color="0462C0"/>
          </w:rPr>
          <w:t xml:space="preserve"> </w:t>
        </w:r>
        <w:r w:rsidR="00A95F90" w:rsidRPr="00DF7F95">
          <w:rPr>
            <w:rFonts w:ascii="Times New Roman" w:eastAsia="Times New Roman" w:hAnsi="Times New Roman" w:cs="Times New Roman"/>
            <w:color w:val="0462C0"/>
            <w:sz w:val="24"/>
            <w:szCs w:val="24"/>
            <w:u w:val="single" w:color="0462C0"/>
          </w:rPr>
          <w:t>[0]=AZVZwtWdf3n0</w:t>
        </w:r>
      </w:hyperlink>
    </w:p>
    <w:p w14:paraId="678F5584" w14:textId="77777777" w:rsidR="00A95F90" w:rsidRPr="00DF7F95" w:rsidRDefault="00A5614B" w:rsidP="00A95F90">
      <w:pPr>
        <w:widowControl w:val="0"/>
        <w:tabs>
          <w:tab w:val="left" w:pos="8163"/>
          <w:tab w:val="left" w:pos="8660"/>
        </w:tabs>
        <w:autoSpaceDE w:val="0"/>
        <w:autoSpaceDN w:val="0"/>
        <w:spacing w:after="0" w:line="240" w:lineRule="auto"/>
        <w:ind w:right="213"/>
        <w:rPr>
          <w:rFonts w:ascii="Times New Roman" w:eastAsia="Times New Roman" w:hAnsi="Times New Roman" w:cs="Times New Roman"/>
          <w:sz w:val="24"/>
          <w:szCs w:val="24"/>
        </w:rPr>
      </w:pPr>
      <w:hyperlink r:id="rId439">
        <w:r w:rsidR="00A95F90" w:rsidRPr="00DF7F95">
          <w:rPr>
            <w:rFonts w:ascii="Times New Roman" w:eastAsia="Times New Roman" w:hAnsi="Times New Roman" w:cs="Times New Roman"/>
            <w:color w:val="0462C0"/>
            <w:spacing w:val="-2"/>
            <w:sz w:val="24"/>
            <w:szCs w:val="24"/>
            <w:u w:val="single" w:color="0462C0"/>
          </w:rPr>
          <w:t>yYIt4u2IrWNeaFfzhYNKlpdgq7J0aVLmvkxaj5haOKnhHC203FjdZt9W3r4KJck</w:t>
        </w:r>
        <w:r w:rsidR="00A95F90" w:rsidRPr="00DF7F95">
          <w:rPr>
            <w:rFonts w:ascii="Times New Roman" w:eastAsia="Times New Roman" w:hAnsi="Times New Roman" w:cs="Times New Roman"/>
            <w:color w:val="0462C0"/>
            <w:spacing w:val="-2"/>
            <w:sz w:val="24"/>
            <w:szCs w:val="24"/>
          </w:rPr>
          <w:t xml:space="preserve"> </w:t>
        </w:r>
        <w:r w:rsidR="00A95F90" w:rsidRPr="00DF7F95">
          <w:rPr>
            <w:rFonts w:ascii="Times New Roman" w:eastAsia="Times New Roman" w:hAnsi="Times New Roman" w:cs="Times New Roman"/>
            <w:color w:val="0462C0"/>
            <w:spacing w:val="-2"/>
            <w:sz w:val="24"/>
            <w:szCs w:val="24"/>
            <w:u w:val="single" w:color="0462C0"/>
          </w:rPr>
          <w:t>TZbKIs4Esee1ADjugBceCEvU8_HpH4a6pOhjDkxAKtxMnxnstAmNLeUcdLKB</w:t>
        </w:r>
      </w:hyperlink>
      <w:r w:rsidR="00A95F90" w:rsidRPr="00DF7F95">
        <w:rPr>
          <w:rFonts w:ascii="Times New Roman" w:eastAsia="Times New Roman" w:hAnsi="Times New Roman" w:cs="Times New Roman"/>
          <w:color w:val="0462C0"/>
          <w:spacing w:val="-2"/>
          <w:sz w:val="24"/>
          <w:szCs w:val="24"/>
        </w:rPr>
        <w:t xml:space="preserve"> </w:t>
      </w:r>
      <w:hyperlink r:id="rId440">
        <w:r w:rsidR="00A95F90" w:rsidRPr="00DF7F95">
          <w:rPr>
            <w:rFonts w:ascii="Times New Roman" w:eastAsia="Times New Roman" w:hAnsi="Times New Roman" w:cs="Times New Roman"/>
            <w:color w:val="0462C0"/>
            <w:spacing w:val="-2"/>
            <w:sz w:val="24"/>
            <w:szCs w:val="24"/>
            <w:u w:val="single" w:color="0462C0"/>
          </w:rPr>
          <w:t>W_BOeyDhSBuUegYOYcW1uUeT-NuxyYbmohsXxVw&amp;</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6"/>
            <w:sz w:val="24"/>
            <w:szCs w:val="24"/>
            <w:u w:val="single" w:color="0462C0"/>
          </w:rPr>
          <w:t>tn</w:t>
        </w:r>
        <w:r w:rsidR="00A95F90" w:rsidRPr="00DF7F95">
          <w:rPr>
            <w:rFonts w:ascii="Times New Roman" w:eastAsia="Times New Roman" w:hAnsi="Times New Roman" w:cs="Times New Roman"/>
            <w:color w:val="0462C0"/>
            <w:sz w:val="24"/>
            <w:szCs w:val="24"/>
            <w:u w:val="single" w:color="0462C0"/>
          </w:rPr>
          <w:tab/>
        </w:r>
        <w:r w:rsidR="00A95F90" w:rsidRPr="00DF7F95">
          <w:rPr>
            <w:rFonts w:ascii="Times New Roman" w:eastAsia="Times New Roman" w:hAnsi="Times New Roman" w:cs="Times New Roman"/>
            <w:color w:val="0462C0"/>
            <w:spacing w:val="-2"/>
            <w:sz w:val="24"/>
            <w:szCs w:val="24"/>
            <w:u w:val="single" w:color="0462C0"/>
          </w:rPr>
          <w:t>=EH-R</w:t>
        </w:r>
      </w:hyperlink>
    </w:p>
    <w:p w14:paraId="00D0984D" w14:textId="77777777" w:rsidR="00A95F90" w:rsidRDefault="00A95F90" w:rsidP="00A95F90">
      <w:pPr>
        <w:widowControl w:val="0"/>
        <w:autoSpaceDE w:val="0"/>
        <w:autoSpaceDN w:val="0"/>
        <w:spacing w:after="0" w:line="240" w:lineRule="auto"/>
        <w:ind w:right="138"/>
        <w:jc w:val="both"/>
        <w:rPr>
          <w:rFonts w:ascii="Times New Roman" w:eastAsia="Times New Roman" w:hAnsi="Times New Roman" w:cs="Times New Roman"/>
          <w:sz w:val="24"/>
          <w:szCs w:val="24"/>
        </w:rPr>
      </w:pPr>
      <w:r w:rsidRPr="00DF7F95">
        <w:rPr>
          <w:rFonts w:ascii="Times New Roman" w:eastAsia="Times New Roman" w:hAnsi="Times New Roman" w:cs="Times New Roman"/>
          <w:sz w:val="24"/>
          <w:szCs w:val="24"/>
        </w:rPr>
        <w:t xml:space="preserve">Акция </w:t>
      </w:r>
      <w:r w:rsidRPr="00DF7F95">
        <w:rPr>
          <w:rFonts w:ascii="Times New Roman" w:eastAsia="Times New Roman" w:hAnsi="Times New Roman" w:cs="Times New Roman"/>
          <w:b/>
          <w:sz w:val="24"/>
          <w:szCs w:val="24"/>
        </w:rPr>
        <w:t xml:space="preserve">2024 жылдың17 қаңтарымен 17 ақпаны </w:t>
      </w:r>
      <w:r w:rsidRPr="00DF7F95">
        <w:rPr>
          <w:rFonts w:ascii="Times New Roman" w:eastAsia="Times New Roman" w:hAnsi="Times New Roman" w:cs="Times New Roman"/>
          <w:sz w:val="24"/>
          <w:szCs w:val="24"/>
        </w:rPr>
        <w:t xml:space="preserve">аралығында мектебімізде өтілуде. Акция мақсаты:оқушыларды мектеп ортасында достық қарым-қатынас орнатуда белсенді болуға ынталандыру, </w:t>
      </w:r>
      <w:r w:rsidRPr="00DF7F95">
        <w:rPr>
          <w:rFonts w:ascii="Times New Roman" w:eastAsia="Times New Roman" w:hAnsi="Times New Roman" w:cs="Times New Roman"/>
          <w:color w:val="040404"/>
          <w:sz w:val="24"/>
          <w:szCs w:val="24"/>
        </w:rPr>
        <w:t>«Достық» құндылығы туралы түсініктерін кеңейту; достық, көмек туралы түсінік беру; өзара жағымды қарым-қатынастарын дамыту; бір-бірін сыйлауға,</w:t>
      </w:r>
      <w:r w:rsidRPr="00DF7F95">
        <w:rPr>
          <w:rFonts w:ascii="Times New Roman" w:eastAsia="Times New Roman" w:hAnsi="Times New Roman" w:cs="Times New Roman"/>
          <w:color w:val="040404"/>
          <w:spacing w:val="40"/>
          <w:sz w:val="24"/>
          <w:szCs w:val="24"/>
        </w:rPr>
        <w:t xml:space="preserve"> </w:t>
      </w:r>
      <w:r w:rsidRPr="00DF7F95">
        <w:rPr>
          <w:rFonts w:ascii="Times New Roman" w:eastAsia="Times New Roman" w:hAnsi="Times New Roman" w:cs="Times New Roman"/>
          <w:color w:val="040404"/>
          <w:sz w:val="24"/>
          <w:szCs w:val="24"/>
        </w:rPr>
        <w:t>құрметтеуге тәрбиелеу</w:t>
      </w:r>
      <w:r w:rsidRPr="00DF7F95">
        <w:rPr>
          <w:rFonts w:ascii="Times New Roman" w:eastAsia="Times New Roman" w:hAnsi="Times New Roman" w:cs="Times New Roman"/>
          <w:sz w:val="24"/>
          <w:szCs w:val="24"/>
        </w:rPr>
        <w:t>. Акция барысында бұйрық шығарылып, жоспар құрылды. Жоспарға сәйкес келесі жұмыстар атқарылды:</w:t>
      </w:r>
    </w:p>
    <w:p w14:paraId="5D6F724D" w14:textId="77777777" w:rsidR="00A95F90" w:rsidRPr="00DF7F95" w:rsidRDefault="00A95F90" w:rsidP="00A95F90">
      <w:pPr>
        <w:widowControl w:val="0"/>
        <w:autoSpaceDE w:val="0"/>
        <w:autoSpaceDN w:val="0"/>
        <w:spacing w:after="0" w:line="240" w:lineRule="auto"/>
        <w:ind w:right="138"/>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 xml:space="preserve"> 18 қаңтар күні мектеп директорының тәрбие ісі жөніндегі орынбасары А.С.Абильдина және аға тәлімгер</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А.</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Т.</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Шаинова</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мектеп</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ұжымына</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17</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қаңтар</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мен</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17</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ақпан</w:t>
      </w:r>
      <w:r w:rsidRPr="00DF7F95">
        <w:rPr>
          <w:rFonts w:ascii="Times New Roman" w:eastAsia="Times New Roman" w:hAnsi="Times New Roman" w:cs="Times New Roman"/>
          <w:color w:val="040404"/>
          <w:spacing w:val="-2"/>
          <w:sz w:val="24"/>
          <w:szCs w:val="24"/>
        </w:rPr>
        <w:t xml:space="preserve"> </w:t>
      </w:r>
      <w:r w:rsidRPr="00DF7F95">
        <w:rPr>
          <w:rFonts w:ascii="Times New Roman" w:eastAsia="Times New Roman" w:hAnsi="Times New Roman" w:cs="Times New Roman"/>
          <w:color w:val="040404"/>
          <w:sz w:val="24"/>
          <w:szCs w:val="24"/>
        </w:rPr>
        <w:t>аралығында өтілетін «ДОСБОЛ LIKE: ДОСТЫҚ ҚОЛЫН ҰСЫН» акциясымен таныстырып өтті.</w:t>
      </w:r>
    </w:p>
    <w:p w14:paraId="1780D3E3" w14:textId="77777777" w:rsidR="00A95F90" w:rsidRPr="00DF7F95" w:rsidRDefault="00A95F90" w:rsidP="00A95F90">
      <w:pPr>
        <w:widowControl w:val="0"/>
        <w:autoSpaceDE w:val="0"/>
        <w:autoSpaceDN w:val="0"/>
        <w:spacing w:after="0" w:line="240" w:lineRule="auto"/>
        <w:ind w:right="142"/>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 xml:space="preserve">Оқушылардың қарым-қатынастарын, көңіл-күйлерін көтеру мақсатында, мектептің психологиялық қызметі 5-6 сыныптарда ойын-сабақ </w:t>
      </w:r>
      <w:r w:rsidRPr="00DF7F95">
        <w:rPr>
          <w:rFonts w:ascii="Times New Roman" w:eastAsia="Times New Roman" w:hAnsi="Times New Roman" w:cs="Times New Roman"/>
          <w:color w:val="040404"/>
          <w:spacing w:val="-2"/>
          <w:sz w:val="24"/>
          <w:szCs w:val="24"/>
        </w:rPr>
        <w:t>өткізді.</w:t>
      </w:r>
    </w:p>
    <w:p w14:paraId="444D5739" w14:textId="77777777" w:rsidR="00A95F90" w:rsidRPr="003E1AF2" w:rsidRDefault="00A95F90" w:rsidP="00A95F90">
      <w:pPr>
        <w:widowControl w:val="0"/>
        <w:autoSpaceDE w:val="0"/>
        <w:autoSpaceDN w:val="0"/>
        <w:spacing w:after="0" w:line="240" w:lineRule="auto"/>
        <w:jc w:val="both"/>
        <w:rPr>
          <w:rFonts w:ascii="Times New Roman" w:eastAsia="Times New Roman" w:hAnsi="Times New Roman" w:cs="Times New Roman"/>
          <w:sz w:val="24"/>
          <w:szCs w:val="24"/>
        </w:rPr>
      </w:pPr>
      <w:r w:rsidRPr="00DF7F95">
        <w:rPr>
          <w:rFonts w:ascii="Times New Roman" w:eastAsia="Times New Roman" w:hAnsi="Times New Roman" w:cs="Times New Roman"/>
          <w:color w:val="040404"/>
          <w:sz w:val="24"/>
          <w:szCs w:val="24"/>
        </w:rPr>
        <w:t>«Дос</w:t>
      </w:r>
      <w:r w:rsidRPr="00DF7F95">
        <w:rPr>
          <w:rFonts w:ascii="Times New Roman" w:eastAsia="Times New Roman" w:hAnsi="Times New Roman" w:cs="Times New Roman"/>
          <w:color w:val="040404"/>
          <w:spacing w:val="-6"/>
          <w:sz w:val="24"/>
          <w:szCs w:val="24"/>
        </w:rPr>
        <w:t xml:space="preserve"> </w:t>
      </w:r>
      <w:r w:rsidRPr="00DF7F95">
        <w:rPr>
          <w:rFonts w:ascii="Times New Roman" w:eastAsia="Times New Roman" w:hAnsi="Times New Roman" w:cs="Times New Roman"/>
          <w:color w:val="040404"/>
          <w:sz w:val="24"/>
          <w:szCs w:val="24"/>
        </w:rPr>
        <w:t>болайық</w:t>
      </w:r>
      <w:r w:rsidRPr="00DF7F95">
        <w:rPr>
          <w:rFonts w:ascii="Times New Roman" w:eastAsia="Times New Roman" w:hAnsi="Times New Roman" w:cs="Times New Roman"/>
          <w:color w:val="040404"/>
          <w:spacing w:val="-6"/>
          <w:sz w:val="24"/>
          <w:szCs w:val="24"/>
        </w:rPr>
        <w:t xml:space="preserve"> </w:t>
      </w:r>
      <w:r w:rsidRPr="00DF7F95">
        <w:rPr>
          <w:rFonts w:ascii="Times New Roman" w:eastAsia="Times New Roman" w:hAnsi="Times New Roman" w:cs="Times New Roman"/>
          <w:color w:val="040404"/>
          <w:sz w:val="24"/>
          <w:szCs w:val="24"/>
        </w:rPr>
        <w:t>бәріміз!»</w:t>
      </w:r>
      <w:r w:rsidRPr="00DF7F95">
        <w:rPr>
          <w:rFonts w:ascii="Times New Roman" w:eastAsia="Times New Roman" w:hAnsi="Times New Roman" w:cs="Times New Roman"/>
          <w:color w:val="040404"/>
          <w:spacing w:val="-5"/>
          <w:sz w:val="24"/>
          <w:szCs w:val="24"/>
        </w:rPr>
        <w:t xml:space="preserve"> </w:t>
      </w:r>
      <w:r w:rsidRPr="00DF7F95">
        <w:rPr>
          <w:rFonts w:ascii="Times New Roman" w:eastAsia="Times New Roman" w:hAnsi="Times New Roman" w:cs="Times New Roman"/>
          <w:color w:val="040404"/>
          <w:sz w:val="24"/>
          <w:szCs w:val="24"/>
        </w:rPr>
        <w:t>челленджі</w:t>
      </w:r>
      <w:r w:rsidRPr="00DF7F95">
        <w:rPr>
          <w:rFonts w:ascii="Times New Roman" w:eastAsia="Times New Roman" w:hAnsi="Times New Roman" w:cs="Times New Roman"/>
          <w:color w:val="040404"/>
          <w:spacing w:val="-4"/>
          <w:sz w:val="24"/>
          <w:szCs w:val="24"/>
        </w:rPr>
        <w:t xml:space="preserve"> </w:t>
      </w:r>
      <w:r w:rsidRPr="00DF7F95">
        <w:rPr>
          <w:rFonts w:ascii="Times New Roman" w:eastAsia="Times New Roman" w:hAnsi="Times New Roman" w:cs="Times New Roman"/>
          <w:color w:val="040404"/>
          <w:spacing w:val="-2"/>
          <w:sz w:val="24"/>
          <w:szCs w:val="24"/>
        </w:rPr>
        <w:t>ұйымдастырылды.</w:t>
      </w:r>
      <w:r>
        <w:rPr>
          <w:rFonts w:ascii="Times New Roman" w:eastAsia="Times New Roman" w:hAnsi="Times New Roman" w:cs="Times New Roman"/>
          <w:sz w:val="24"/>
          <w:szCs w:val="24"/>
        </w:rPr>
        <w:t xml:space="preserve"> </w:t>
      </w:r>
      <w:r w:rsidRPr="00DF7F95">
        <w:rPr>
          <w:rFonts w:ascii="Times New Roman" w:eastAsia="Times New Roman" w:hAnsi="Times New Roman" w:cs="Times New Roman"/>
          <w:color w:val="040404"/>
          <w:sz w:val="24"/>
          <w:szCs w:val="24"/>
        </w:rPr>
        <w:t>Оқушыларға адам бойында болатын қасиеттері қастерлі сезім екендігіне балаларды достарымен жағымды қарым-қатынас жасауға үйрету.Татулыққа, достыққа, адал дос таба білуге тәрбиелеу мақсатында “Кәкімбек Салықов атындағы орта мектеп “КММ-нің 7”А” сынып оқушылары “Біздің достығымыз” атты фотоколлаж жасады.</w:t>
      </w:r>
    </w:p>
    <w:p w14:paraId="6618028B"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Ата-аналармен жұмыс:</w:t>
      </w:r>
    </w:p>
    <w:p w14:paraId="42266A5C"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Ата-аналармен "Бала-басты байлығымыз" тақырыбында әңгіме сұхбат жүргізілді.</w:t>
      </w:r>
    </w:p>
    <w:p w14:paraId="56CB196C"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 xml:space="preserve">Мектебіміздің психологиялық қызметі « Bala Qorgau» жобасын оқушылармен,ата- аналармен түсіндіру жұмысын атқарды. Bala Qorgau </w:t>
      </w:r>
      <w:r w:rsidRPr="00DF7F95">
        <w:rPr>
          <w:rFonts w:ascii="Times New Roman" w:eastAsia="Times New Roman" w:hAnsi="Times New Roman" w:cs="Times New Roman"/>
          <w:sz w:val="24"/>
          <w:szCs w:val="28"/>
        </w:rPr>
        <w:lastRenderedPageBreak/>
        <w:t>жобасы-оқушыларға және олардың ата-аналарына тегін көмек алуға көмектеседі.</w:t>
      </w:r>
    </w:p>
    <w:p w14:paraId="489B2172" w14:textId="77777777" w:rsidR="00A95F90" w:rsidRPr="00DF7F95" w:rsidRDefault="00A5614B" w:rsidP="00A95F90">
      <w:pPr>
        <w:widowControl w:val="0"/>
        <w:autoSpaceDE w:val="0"/>
        <w:autoSpaceDN w:val="0"/>
        <w:spacing w:after="0" w:line="240" w:lineRule="auto"/>
        <w:jc w:val="both"/>
        <w:rPr>
          <w:rFonts w:ascii="Times New Roman" w:eastAsia="Times New Roman" w:hAnsi="Times New Roman" w:cs="Times New Roman"/>
          <w:sz w:val="24"/>
          <w:szCs w:val="28"/>
        </w:rPr>
      </w:pPr>
      <w:hyperlink r:id="rId441">
        <w:r w:rsidR="00A95F90" w:rsidRPr="003E1AF2">
          <w:rPr>
            <w:rFonts w:ascii="Times New Roman" w:eastAsia="Times New Roman" w:hAnsi="Times New Roman" w:cs="Times New Roman"/>
            <w:color w:val="0000FF"/>
            <w:sz w:val="24"/>
            <w:szCs w:val="28"/>
            <w:u w:val="single"/>
          </w:rPr>
          <w:t>https://m.facebook.com/story.php?</w:t>
        </w:r>
      </w:hyperlink>
      <w:hyperlink r:id="rId442">
        <w:r w:rsidR="00A95F90" w:rsidRPr="003E1AF2">
          <w:rPr>
            <w:rFonts w:ascii="Times New Roman" w:eastAsia="Times New Roman" w:hAnsi="Times New Roman" w:cs="Times New Roman"/>
            <w:color w:val="0000FF"/>
            <w:sz w:val="24"/>
            <w:szCs w:val="28"/>
            <w:u w:val="single"/>
          </w:rPr>
          <w:t>story_fbid=pfbid036Gi2yi8kG51j9mL32eBijHa9iFnAccWeHSAXWrA94izyJwsPYEmBL8xcD</w:t>
        </w:r>
      </w:hyperlink>
      <w:r w:rsidR="00A95F90" w:rsidRPr="00DF7F95">
        <w:rPr>
          <w:rFonts w:ascii="Times New Roman" w:eastAsia="Times New Roman" w:hAnsi="Times New Roman" w:cs="Times New Roman"/>
          <w:sz w:val="24"/>
          <w:szCs w:val="28"/>
        </w:rPr>
        <w:t xml:space="preserve"> </w:t>
      </w:r>
      <w:hyperlink r:id="rId443">
        <w:r w:rsidR="00A95F90" w:rsidRPr="003E1AF2">
          <w:rPr>
            <w:rFonts w:ascii="Times New Roman" w:eastAsia="Times New Roman" w:hAnsi="Times New Roman" w:cs="Times New Roman"/>
            <w:color w:val="0000FF"/>
            <w:sz w:val="24"/>
            <w:szCs w:val="28"/>
            <w:u w:val="single"/>
          </w:rPr>
          <w:t>Qzc6P1wl&amp;id=100014658811193</w:t>
        </w:r>
      </w:hyperlink>
    </w:p>
    <w:p w14:paraId="1C085FAD" w14:textId="77777777" w:rsidR="008D200C"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 xml:space="preserve">7-сыныптың ата-аналарымен жиналыс өткізілді. Жиналыс барысында әлеуметтік ұстаз Шайкенова Индира Талғатқызы ата-аналармен </w:t>
      </w:r>
    </w:p>
    <w:p w14:paraId="49DB47AE" w14:textId="77777777" w:rsidR="008D200C" w:rsidRDefault="008D200C" w:rsidP="00A95F90">
      <w:pPr>
        <w:widowControl w:val="0"/>
        <w:autoSpaceDE w:val="0"/>
        <w:autoSpaceDN w:val="0"/>
        <w:spacing w:after="0" w:line="240" w:lineRule="auto"/>
        <w:jc w:val="both"/>
        <w:rPr>
          <w:rFonts w:ascii="Times New Roman" w:eastAsia="Times New Roman" w:hAnsi="Times New Roman" w:cs="Times New Roman"/>
          <w:sz w:val="24"/>
          <w:szCs w:val="28"/>
        </w:rPr>
      </w:pPr>
    </w:p>
    <w:p w14:paraId="056C6466" w14:textId="77777777" w:rsidR="009E3630" w:rsidRDefault="009E3630" w:rsidP="00A95F90">
      <w:pPr>
        <w:widowControl w:val="0"/>
        <w:autoSpaceDE w:val="0"/>
        <w:autoSpaceDN w:val="0"/>
        <w:spacing w:after="0" w:line="240" w:lineRule="auto"/>
        <w:jc w:val="both"/>
        <w:rPr>
          <w:rFonts w:ascii="Times New Roman" w:eastAsia="Times New Roman" w:hAnsi="Times New Roman" w:cs="Times New Roman"/>
          <w:sz w:val="24"/>
          <w:szCs w:val="28"/>
          <w:lang w:val="ru-RU"/>
        </w:rPr>
      </w:pPr>
    </w:p>
    <w:p w14:paraId="025EEAC2" w14:textId="36696C4C"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«Отбасындағы баланың оны» тақырыбында тренинг өтілд</w:t>
      </w:r>
    </w:p>
    <w:p w14:paraId="0E60CDE0" w14:textId="77777777" w:rsidR="00A95F90" w:rsidRPr="00DF7F95" w:rsidRDefault="00A95F90" w:rsidP="00A95F90">
      <w:pPr>
        <w:widowControl w:val="0"/>
        <w:autoSpaceDE w:val="0"/>
        <w:autoSpaceDN w:val="0"/>
        <w:spacing w:after="0" w:line="240" w:lineRule="auto"/>
        <w:jc w:val="both"/>
        <w:rPr>
          <w:rFonts w:ascii="Times New Roman" w:eastAsia="Times New Roman" w:hAnsi="Times New Roman" w:cs="Times New Roman"/>
          <w:sz w:val="24"/>
          <w:szCs w:val="28"/>
        </w:rPr>
      </w:pPr>
      <w:r w:rsidRPr="00DF7F95">
        <w:rPr>
          <w:rFonts w:ascii="Times New Roman" w:eastAsia="Times New Roman" w:hAnsi="Times New Roman" w:cs="Times New Roman"/>
          <w:sz w:val="24"/>
          <w:szCs w:val="28"/>
        </w:rPr>
        <w:t>10-сынып оқушыларының ата-аналарымен «Электрондық темекілер мен вейптерді тұтынудың алдын-алу» туралы әңгімелесу жұмысы жүргізілді.</w:t>
      </w:r>
    </w:p>
    <w:p w14:paraId="32C6C319" w14:textId="77777777" w:rsidR="00A95F90"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i/>
          <w:color w:val="040404"/>
          <w:spacing w:val="-2"/>
          <w:sz w:val="24"/>
          <w:szCs w:val="24"/>
        </w:rPr>
      </w:pPr>
    </w:p>
    <w:p w14:paraId="0E3773D2" w14:textId="77777777" w:rsidR="00A95F90" w:rsidRPr="00487996"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i/>
          <w:color w:val="040404"/>
          <w:spacing w:val="-2"/>
          <w:sz w:val="24"/>
          <w:szCs w:val="24"/>
        </w:rPr>
      </w:pPr>
      <w:r w:rsidRPr="00487996">
        <w:rPr>
          <w:rFonts w:ascii="Times New Roman" w:eastAsia="Times New Roman" w:hAnsi="Times New Roman" w:cs="Times New Roman"/>
          <w:i/>
          <w:color w:val="040404"/>
          <w:spacing w:val="-2"/>
          <w:sz w:val="24"/>
          <w:szCs w:val="24"/>
        </w:rPr>
        <w:t>(Әлеуметтік ұстаз жоспары мен мүдделі органдармен жұмыс жоспары қоса берілген)</w:t>
      </w:r>
    </w:p>
    <w:p w14:paraId="0062FBAF" w14:textId="77777777" w:rsidR="00A95F90" w:rsidRDefault="00A5614B"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b/>
          <w:color w:val="040404"/>
          <w:spacing w:val="-2"/>
          <w:sz w:val="24"/>
          <w:szCs w:val="24"/>
        </w:rPr>
      </w:pPr>
      <w:hyperlink r:id="rId444" w:history="1">
        <w:r w:rsidR="00A95F90" w:rsidRPr="00082B3D">
          <w:rPr>
            <w:rStyle w:val="ad"/>
            <w:rFonts w:ascii="Times New Roman" w:eastAsia="Times New Roman" w:hAnsi="Times New Roman" w:cs="Times New Roman"/>
            <w:b/>
            <w:spacing w:val="-2"/>
            <w:sz w:val="24"/>
            <w:szCs w:val="24"/>
          </w:rPr>
          <w:t>https://drive.google.com/drive/folders/1I3CRajrOabuLRZbk7EA1ox3jIqQvztDu?usp=sharing</w:t>
        </w:r>
      </w:hyperlink>
    </w:p>
    <w:p w14:paraId="705E2B7C" w14:textId="77777777" w:rsidR="00A95F90" w:rsidRPr="00487996" w:rsidRDefault="00A95F90" w:rsidP="00A95F90">
      <w:pPr>
        <w:widowControl w:val="0"/>
        <w:tabs>
          <w:tab w:val="left" w:pos="2931"/>
          <w:tab w:val="left" w:pos="4974"/>
          <w:tab w:val="left" w:pos="6541"/>
          <w:tab w:val="left" w:pos="7875"/>
          <w:tab w:val="left" w:pos="8450"/>
        </w:tabs>
        <w:autoSpaceDE w:val="0"/>
        <w:autoSpaceDN w:val="0"/>
        <w:spacing w:after="0" w:line="240" w:lineRule="auto"/>
        <w:ind w:right="142"/>
        <w:rPr>
          <w:rFonts w:ascii="Times New Roman" w:eastAsia="Times New Roman" w:hAnsi="Times New Roman" w:cs="Times New Roman"/>
          <w:b/>
          <w:color w:val="040404"/>
          <w:spacing w:val="-2"/>
          <w:sz w:val="24"/>
          <w:szCs w:val="24"/>
        </w:rPr>
      </w:pPr>
    </w:p>
    <w:p w14:paraId="67B715C1" w14:textId="77777777" w:rsidR="00A95F90" w:rsidRDefault="00A95F90" w:rsidP="00A95F90">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Кәсіби бағдар беруші жұмысы</w:t>
      </w:r>
    </w:p>
    <w:p w14:paraId="75CA6FF1"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Психологиялық қызмет оқушылармен мақсатты түрде кәсіби бағдар беру жұмысын жүргізеді.</w:t>
      </w:r>
    </w:p>
    <w:p w14:paraId="723560C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Бұл жұмыс кәсіптік бағдар мен психологиялық-педагогикалық іс-шаралар кешенін қамтиды. Аталған іс-шаралар оқушыларды мамандықтар әлемімен, түрлі еңбек түрлерімен таныстыруға, сондай-ақ олардың кәсіби бейімділіктері, қабілеттері мен қызығушылықтарын анықтауға бағытталған.</w:t>
      </w:r>
    </w:p>
    <w:p w14:paraId="04CF297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Зерттеу нәтижелері бойынша оқушылармен және ата-аналармен кеңес беру және түсіндіру жұмыстары жүргізіледі.</w:t>
      </w:r>
    </w:p>
    <w:p w14:paraId="1A773684"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Кәсіби бағдар жұмысы оқушылармен ойындар, саяхат түріндегі ойындар, тренингтер, қызықты адамдармен кездесулер арқылы жүзеге асырылады.</w:t>
      </w:r>
    </w:p>
    <w:p w14:paraId="6A732FD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Оқушылар жұмысшы мамандықтарының алуан түрлілігімен танысады. Мұндай жұмыс түрлері оқушыларға мамандықтар әлемін тереңірек тануға және өз орнын елестетуге мүмкіндік береді.</w:t>
      </w:r>
    </w:p>
    <w:p w14:paraId="5FFEDBF6"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Мектеп түлектерімен жыл сайын «Менің қаламның мамандықтары» атты экскурсия ұйымдастырылады.</w:t>
      </w:r>
    </w:p>
    <w:p w14:paraId="4F49678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Еңбек күніне арналған іс-шаралар жоспарына сәйкес 5-сынып оқушыларымен «Мамандықтар әлемінде» тақырыбында танымдық сағат өткізілді.</w:t>
      </w:r>
    </w:p>
    <w:p w14:paraId="4E165760"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«Ата-ана жұмысындағы бір күн» атты бейнероликтер байқауы ұйымдастырылды.</w:t>
      </w:r>
    </w:p>
    <w:p w14:paraId="4A22DED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5–6 сыныптар арасында «Бос уақытты тиімді өткізу» атты ақпараттық сағат өтті.</w:t>
      </w:r>
    </w:p>
    <w:p w14:paraId="36CB6CDE"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Мектептің кәсіби бағдар жоспары бойынша «Мамандықтар әлемі» атты дөңгелек үстел өткізілді.</w:t>
      </w:r>
    </w:p>
    <w:p w14:paraId="351C522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6 сынып оқушыларымен  «Менің ата-анамның мамандықтар әлемі» атты дөңгелек үстел өткізілді.</w:t>
      </w:r>
    </w:p>
    <w:p w14:paraId="1A892D71"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7–8 сынып оқушылары арасында кәсіби бағдар бойынша викторина-ойын өткізілді.</w:t>
      </w:r>
    </w:p>
    <w:p w14:paraId="1BA0F828"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8-сынып оқушыларымен «Мамандық – блогер» тақырыбында әңгіме жүргізілді.</w:t>
      </w:r>
    </w:p>
    <w:p w14:paraId="095CE18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8-сынып оқушыларымен Шал ақын аудандық ішкі істер бөлімінде экскурсия ұйымдастырылды.</w:t>
      </w:r>
    </w:p>
    <w:p w14:paraId="4B4517C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Сондай-ақ 8-сынып оқушылары Сергеев су қоймасына және «ZHA-GROUP LTD» сүт-тауар фермасына экскурсия жасады.</w:t>
      </w:r>
    </w:p>
    <w:p w14:paraId="34AE841D"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Кәсіби бағдар жұмысы аясында 9–11 сынып оқушылары Солтүстік Қазақстан облысы бойынша қылмыстық-атқару жүйесі департаментінің өкілдері – әділет майоры Уразбаев Г.Д., әділет капитаны Сыздыков С.М., әділет аға лейтенанты Мурзатаев Б.М.-мен кездесті.</w:t>
      </w:r>
    </w:p>
    <w:p w14:paraId="260F1D4F"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10–11 сынып оқушыларымен ҚР ІІМ Қостанай академиясына түсу жолдары туралы кәсіби бағдар әңгімесі өтті.</w:t>
      </w:r>
    </w:p>
    <w:p w14:paraId="2CE43232"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ҚР ҰҚК Шекара қызметі академиясының өкілдерімен кездесу ұйымдастырылды.</w:t>
      </w:r>
    </w:p>
    <w:p w14:paraId="4966817A"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Подполковник Балаганов Б.Д. 10–11 сынып оқушыларымен ҚР және РФ жоғары оқу орындарына түсу туралы кездесу өткізді.</w:t>
      </w:r>
    </w:p>
    <w:p w14:paraId="7C8212F0"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11-сынып түлектерімен Шал ақын ауданының өрт сөндіру бөліміне экскурсия ұйымдастырылды.</w:t>
      </w:r>
    </w:p>
    <w:p w14:paraId="251D776D"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ZOOM платформасында 11-сынып түлектерімен Еңбек инспекциясының бастығы Бейсенбин А.-ның онлайн кездесуі өтті.</w:t>
      </w:r>
    </w:p>
    <w:p w14:paraId="767B5C59"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lastRenderedPageBreak/>
        <w:t>Сондай-ақ 10–11 сынып оқушыларымен ҚР ІІМ Қостанай академиясы (Ш. Қабылбаев атындағы) өкілдері кәсіби бағдар әңгімесін жүргізді.</w:t>
      </w:r>
    </w:p>
    <w:p w14:paraId="7592B4AB"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9-сынып оқушылары ауданымыздағы «Солтүстік Қазақстан тарату электр желілік компаниясы» АҚ-ның магистралды желілер мен қосалқы станциялар оңтүстік учаскесінде болды.</w:t>
      </w:r>
    </w:p>
    <w:p w14:paraId="182A0B8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9–10 сынып оқушылары Ж. Қизатов атындағы Жоғары ауыл шаруашылық колледжінің өкілдерімен кездесті.</w:t>
      </w:r>
    </w:p>
    <w:p w14:paraId="2008A97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9–11 сынып оқушылары Ж. Тлеулин атындағы Солтүстік Қазақстан жоғары медициналық колледжінің оқытушыларымен кездесті.</w:t>
      </w:r>
    </w:p>
    <w:p w14:paraId="7E2C93E3" w14:textId="77777777" w:rsidR="009E3630" w:rsidRPr="00A5614B" w:rsidRDefault="009E363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p>
    <w:p w14:paraId="1C1453F9" w14:textId="77777777" w:rsidR="009E3630" w:rsidRPr="00A5614B" w:rsidRDefault="009E363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p>
    <w:p w14:paraId="075ACE6B" w14:textId="0F3269DF"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Жұмысшы мамандықтар жылы аясында 9-сынып оқушылары «РИТМ+» өндірістік-техникалық орталығына экскурсия жасады.</w:t>
      </w:r>
    </w:p>
    <w:p w14:paraId="41ADA694"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9-сынып оқушыларына Петропавл қаласындағы «Жоғары құрылыс-экономикалық колледжі» туралы әңгіме өткізілді.</w:t>
      </w:r>
    </w:p>
    <w:p w14:paraId="3DDC4F16"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Солтүстік Қазақстан университетінің агротехнологиялық факультетінің оқытушылары 9–11 сынып оқушыларымен кездесті.</w:t>
      </w:r>
    </w:p>
    <w:p w14:paraId="47D2D83B"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9-сынып оқушылары Гуманитарлық-техникалық колледждің өкілдерімен танысты.</w:t>
      </w:r>
    </w:p>
    <w:p w14:paraId="7EBE3615"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Қазақстандық кино онкүндігі аясында 11-сынып оқушыларымен «Патриоттар уақыты» фильмін көру ұйымдастырылды.</w:t>
      </w:r>
    </w:p>
    <w:p w14:paraId="622DBDFC" w14:textId="77777777" w:rsidR="00A95F90" w:rsidRPr="00DB208C"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9–11 сынып оқушылары М. Жұмабаев атындағы Жоғары колледж оқытушыларымен кездесті.</w:t>
      </w:r>
    </w:p>
    <w:p w14:paraId="0FDE5E37" w14:textId="77777777" w:rsidR="00A95F90" w:rsidRPr="009B0EBE" w:rsidRDefault="00A95F90" w:rsidP="00A95F9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bidi="x-none"/>
        </w:rPr>
      </w:pPr>
      <w:r w:rsidRPr="00DB208C">
        <w:rPr>
          <w:rFonts w:ascii="Times New Roman" w:eastAsia="Times New Roman" w:hAnsi="Times New Roman" w:cs="Times New Roman"/>
          <w:color w:val="000000"/>
          <w:sz w:val="24"/>
          <w:szCs w:val="24"/>
          <w:lang w:bidi="x-none"/>
        </w:rPr>
        <w:t>Кәсіби бағдар жұмысы аясында «Түлек, мамандықты дұрыс таңда!» атты пайдалы ақпарат сағаты өткізілді.</w:t>
      </w:r>
    </w:p>
    <w:p w14:paraId="60D12C82" w14:textId="77777777" w:rsidR="00A95F90"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A570D6" w14:textId="77777777" w:rsidR="00A95F90" w:rsidRPr="00487996"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487996">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К</w:t>
      </w:r>
      <w:r w:rsidRPr="00487996">
        <w:rPr>
          <w:rFonts w:ascii="Times New Roman" w:eastAsia="Times New Roman" w:hAnsi="Times New Roman" w:cs="Times New Roman"/>
          <w:i/>
          <w:sz w:val="24"/>
          <w:szCs w:val="24"/>
        </w:rPr>
        <w:t>әсіби бағдар беруші жылдық жоспары)</w:t>
      </w:r>
    </w:p>
    <w:p w14:paraId="0CE69404" w14:textId="77777777" w:rsidR="00A95F90"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hyperlink r:id="rId445" w:history="1">
        <w:r w:rsidRPr="00082B3D">
          <w:rPr>
            <w:rStyle w:val="ad"/>
            <w:rFonts w:ascii="Times New Roman" w:eastAsia="Times New Roman" w:hAnsi="Times New Roman" w:cs="Times New Roman"/>
            <w:b/>
            <w:sz w:val="24"/>
            <w:szCs w:val="24"/>
          </w:rPr>
          <w:t>https://drive.google.com/file/d/1FFjJSJZmdTKSQtaSRPWAP87YgQh3nyXW/view?usp=sharing</w:t>
        </w:r>
      </w:hyperlink>
    </w:p>
    <w:p w14:paraId="04C921DE" w14:textId="77777777" w:rsidR="00A95F90"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3324EEE8" w14:textId="77777777" w:rsidR="00A95F90" w:rsidRPr="00EE2A67" w:rsidRDefault="00A95F90" w:rsidP="00A95F90">
      <w:pPr>
        <w:pStyle w:val="1"/>
        <w:widowControl w:val="0"/>
        <w:tabs>
          <w:tab w:val="left" w:pos="2363"/>
        </w:tabs>
        <w:autoSpaceDE w:val="0"/>
        <w:autoSpaceDN w:val="0"/>
        <w:spacing w:before="6" w:after="0"/>
        <w:ind w:right="403"/>
        <w:jc w:val="both"/>
        <w:rPr>
          <w:rFonts w:ascii="Times New Roman" w:hAnsi="Times New Roman" w:cs="Times New Roman"/>
          <w:color w:val="auto"/>
          <w:sz w:val="24"/>
        </w:rPr>
      </w:pPr>
      <w:r w:rsidRPr="00EE2A67">
        <w:rPr>
          <w:rFonts w:ascii="Times New Roman" w:hAnsi="Times New Roman" w:cs="Times New Roman"/>
          <w:color w:val="auto"/>
          <w:sz w:val="24"/>
        </w:rPr>
        <w:t xml:space="preserve">         Білім алушылардың рухани – адамгершілік,</w:t>
      </w:r>
      <w:r w:rsidRPr="00EE2A67">
        <w:rPr>
          <w:rFonts w:ascii="Times New Roman" w:hAnsi="Times New Roman" w:cs="Times New Roman"/>
          <w:color w:val="auto"/>
          <w:spacing w:val="40"/>
          <w:sz w:val="24"/>
        </w:rPr>
        <w:t xml:space="preserve"> </w:t>
      </w:r>
      <w:r w:rsidRPr="00EE2A67">
        <w:rPr>
          <w:rFonts w:ascii="Times New Roman" w:hAnsi="Times New Roman" w:cs="Times New Roman"/>
          <w:color w:val="auto"/>
          <w:sz w:val="24"/>
        </w:rPr>
        <w:t>азаматтық- патриоттық, көркемдік – эстетикалық, еңбек және дене тәрбиесін іске асыруды     қамтамасыз ететін</w:t>
      </w:r>
      <w:r w:rsidRPr="00EE2A67">
        <w:rPr>
          <w:rFonts w:ascii="Times New Roman" w:hAnsi="Times New Roman" w:cs="Times New Roman"/>
          <w:color w:val="auto"/>
          <w:spacing w:val="-1"/>
          <w:sz w:val="24"/>
        </w:rPr>
        <w:t xml:space="preserve"> </w:t>
      </w:r>
      <w:r w:rsidRPr="00EE2A67">
        <w:rPr>
          <w:rFonts w:ascii="Times New Roman" w:hAnsi="Times New Roman" w:cs="Times New Roman"/>
          <w:color w:val="auto"/>
          <w:sz w:val="24"/>
        </w:rPr>
        <w:t>сабақтан</w:t>
      </w:r>
      <w:r w:rsidRPr="00EE2A67">
        <w:rPr>
          <w:rFonts w:ascii="Times New Roman" w:hAnsi="Times New Roman" w:cs="Times New Roman"/>
          <w:color w:val="auto"/>
          <w:spacing w:val="-1"/>
          <w:sz w:val="24"/>
        </w:rPr>
        <w:t xml:space="preserve"> </w:t>
      </w:r>
      <w:r w:rsidRPr="00EE2A67">
        <w:rPr>
          <w:rFonts w:ascii="Times New Roman" w:hAnsi="Times New Roman" w:cs="Times New Roman"/>
          <w:color w:val="auto"/>
          <w:sz w:val="24"/>
        </w:rPr>
        <w:t>тыс</w:t>
      </w:r>
      <w:r w:rsidRPr="00EE2A67">
        <w:rPr>
          <w:rFonts w:ascii="Times New Roman" w:hAnsi="Times New Roman" w:cs="Times New Roman"/>
          <w:color w:val="auto"/>
          <w:spacing w:val="40"/>
          <w:sz w:val="24"/>
        </w:rPr>
        <w:t xml:space="preserve"> </w:t>
      </w:r>
      <w:r w:rsidRPr="00EE2A67">
        <w:rPr>
          <w:rFonts w:ascii="Times New Roman" w:hAnsi="Times New Roman" w:cs="Times New Roman"/>
          <w:color w:val="auto"/>
          <w:sz w:val="24"/>
        </w:rPr>
        <w:t>қызметтің</w:t>
      </w:r>
      <w:r w:rsidRPr="00EE2A67">
        <w:rPr>
          <w:rFonts w:ascii="Times New Roman" w:hAnsi="Times New Roman" w:cs="Times New Roman"/>
          <w:color w:val="auto"/>
          <w:spacing w:val="-1"/>
          <w:sz w:val="24"/>
        </w:rPr>
        <w:t xml:space="preserve"> </w:t>
      </w:r>
      <w:r w:rsidRPr="00EE2A67">
        <w:rPr>
          <w:rFonts w:ascii="Times New Roman" w:hAnsi="Times New Roman" w:cs="Times New Roman"/>
          <w:color w:val="auto"/>
          <w:sz w:val="24"/>
        </w:rPr>
        <w:t>әртүрлі</w:t>
      </w:r>
      <w:r w:rsidRPr="00EE2A67">
        <w:rPr>
          <w:rFonts w:ascii="Times New Roman" w:hAnsi="Times New Roman" w:cs="Times New Roman"/>
          <w:color w:val="auto"/>
          <w:spacing w:val="40"/>
          <w:sz w:val="24"/>
        </w:rPr>
        <w:t xml:space="preserve"> </w:t>
      </w:r>
      <w:r w:rsidRPr="00EE2A67">
        <w:rPr>
          <w:rFonts w:ascii="Times New Roman" w:hAnsi="Times New Roman" w:cs="Times New Roman"/>
          <w:color w:val="auto"/>
          <w:sz w:val="24"/>
        </w:rPr>
        <w:t xml:space="preserve">нысандарын </w:t>
      </w:r>
      <w:r w:rsidRPr="00EE2A67">
        <w:rPr>
          <w:rFonts w:ascii="Times New Roman" w:hAnsi="Times New Roman" w:cs="Times New Roman"/>
          <w:color w:val="auto"/>
          <w:spacing w:val="-2"/>
          <w:sz w:val="24"/>
        </w:rPr>
        <w:t>ұйымдастыру</w:t>
      </w:r>
    </w:p>
    <w:p w14:paraId="2AEE0908" w14:textId="77777777" w:rsidR="00A95F90" w:rsidRPr="000256EA"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12"/>
          <w:szCs w:val="24"/>
        </w:rPr>
      </w:pPr>
    </w:p>
    <w:p w14:paraId="08DD4E14" w14:textId="77777777" w:rsidR="00A95F90" w:rsidRPr="000256EA"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sidRPr="000256EA">
        <w:rPr>
          <w:rFonts w:ascii="Times New Roman" w:eastAsia="Times New Roman" w:hAnsi="Times New Roman" w:cs="Times New Roman"/>
          <w:color w:val="000000"/>
          <w:sz w:val="24"/>
          <w:szCs w:val="24"/>
        </w:rPr>
        <w:t>2023-2024 оқу жылдары  мектебімізде спорт үйірмелер</w:t>
      </w:r>
      <w:r>
        <w:rPr>
          <w:rFonts w:ascii="Times New Roman" w:eastAsia="Times New Roman" w:hAnsi="Times New Roman" w:cs="Times New Roman"/>
          <w:color w:val="000000"/>
          <w:sz w:val="24"/>
          <w:szCs w:val="24"/>
        </w:rPr>
        <w:t>і</w:t>
      </w:r>
      <w:r w:rsidRPr="000256EA">
        <w:rPr>
          <w:rFonts w:ascii="Times New Roman" w:eastAsia="Times New Roman" w:hAnsi="Times New Roman" w:cs="Times New Roman"/>
          <w:color w:val="000000"/>
          <w:sz w:val="24"/>
          <w:szCs w:val="24"/>
        </w:rPr>
        <w:t xml:space="preserve"> ұйымдастырылды:</w:t>
      </w:r>
    </w:p>
    <w:p w14:paraId="2D09046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Шахмат-шашки</w:t>
      </w:r>
    </w:p>
    <w:p w14:paraId="4DFA7A32"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Тоғызқұмалақ</w:t>
      </w:r>
    </w:p>
    <w:p w14:paraId="1D2EB266"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Асық ату</w:t>
      </w:r>
    </w:p>
    <w:p w14:paraId="237EAB8D"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 асық</w:t>
      </w:r>
    </w:p>
    <w:p w14:paraId="4D88186A"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w:t>
      </w:r>
    </w:p>
    <w:p w14:paraId="791D6C54"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p>
    <w:p w14:paraId="78D1B9D7" w14:textId="77777777" w:rsidR="00A95F90" w:rsidRDefault="00A95F90" w:rsidP="00A95F90">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Үстел теннисі</w:t>
      </w:r>
    </w:p>
    <w:p w14:paraId="671E6396" w14:textId="551237F2" w:rsidR="00A95F90" w:rsidRPr="00EE2A67" w:rsidRDefault="00A95F90" w:rsidP="00EE2A67">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Жалпы спорттық секциялармен мектеп оқушыларының 100%  қамтылған. </w:t>
      </w:r>
      <w:r w:rsidRPr="00EE2A67">
        <w:rPr>
          <w:rFonts w:ascii="Times New Roman" w:hAnsi="Times New Roman" w:cs="Times New Roman"/>
          <w:sz w:val="24"/>
        </w:rPr>
        <w:t>Қосымша білім берудің бағдарламасы бойынша</w:t>
      </w:r>
      <w:r w:rsidR="00EE2A67">
        <w:rPr>
          <w:rFonts w:ascii="Times New Roman" w:hAnsi="Times New Roman" w:cs="Times New Roman"/>
          <w:sz w:val="24"/>
        </w:rPr>
        <w:t xml:space="preserve">             </w:t>
      </w:r>
      <w:r w:rsidRPr="00EE2A67">
        <w:rPr>
          <w:rFonts w:ascii="Times New Roman" w:hAnsi="Times New Roman" w:cs="Times New Roman"/>
          <w:sz w:val="24"/>
        </w:rPr>
        <w:t xml:space="preserve"> білім алушыларды есепке алу журналы форматында және қағаз журналында</w:t>
      </w:r>
      <w:r w:rsidRPr="00EE2A67">
        <w:rPr>
          <w:rFonts w:ascii="Times New Roman" w:hAnsi="Times New Roman" w:cs="Times New Roman"/>
          <w:spacing w:val="40"/>
          <w:sz w:val="24"/>
        </w:rPr>
        <w:t xml:space="preserve"> </w:t>
      </w:r>
      <w:r w:rsidRPr="00EE2A67">
        <w:rPr>
          <w:rFonts w:ascii="Times New Roman" w:hAnsi="Times New Roman" w:cs="Times New Roman"/>
          <w:sz w:val="24"/>
        </w:rPr>
        <w:t>көрсетілген.</w:t>
      </w:r>
    </w:p>
    <w:p w14:paraId="13DF5FA4" w14:textId="77777777" w:rsidR="00A95F90" w:rsidRPr="00EE2A67" w:rsidRDefault="00A95F90" w:rsidP="00A95F90">
      <w:pPr>
        <w:pStyle w:val="ae"/>
        <w:spacing w:before="1" w:line="237" w:lineRule="auto"/>
        <w:ind w:right="419" w:firstLine="62"/>
      </w:pPr>
    </w:p>
    <w:p w14:paraId="7B64CA80" w14:textId="77777777" w:rsidR="00A95F90" w:rsidRPr="00A1320E" w:rsidRDefault="00A95F90" w:rsidP="00A95F90">
      <w:pPr>
        <w:pStyle w:val="ae"/>
        <w:spacing w:before="1" w:line="237" w:lineRule="auto"/>
        <w:ind w:right="419" w:firstLine="62"/>
        <w:jc w:val="center"/>
      </w:pPr>
      <w:r w:rsidRPr="000256EA">
        <w:rPr>
          <w:b/>
        </w:rPr>
        <w:t>Республика,</w:t>
      </w:r>
      <w:r w:rsidRPr="000256EA">
        <w:rPr>
          <w:b/>
          <w:spacing w:val="-4"/>
        </w:rPr>
        <w:t xml:space="preserve"> </w:t>
      </w:r>
      <w:r w:rsidRPr="000256EA">
        <w:rPr>
          <w:b/>
        </w:rPr>
        <w:t>облыс,</w:t>
      </w:r>
      <w:r w:rsidRPr="000256EA">
        <w:rPr>
          <w:b/>
          <w:spacing w:val="-2"/>
        </w:rPr>
        <w:t xml:space="preserve"> </w:t>
      </w:r>
      <w:r w:rsidRPr="000256EA">
        <w:rPr>
          <w:b/>
        </w:rPr>
        <w:t>аудандық,</w:t>
      </w:r>
      <w:r w:rsidRPr="000256EA">
        <w:rPr>
          <w:b/>
          <w:spacing w:val="56"/>
        </w:rPr>
        <w:t xml:space="preserve"> </w:t>
      </w:r>
      <w:r w:rsidRPr="000256EA">
        <w:rPr>
          <w:b/>
        </w:rPr>
        <w:t>спорттық,</w:t>
      </w:r>
      <w:r w:rsidRPr="000256EA">
        <w:rPr>
          <w:b/>
          <w:spacing w:val="-5"/>
        </w:rPr>
        <w:t xml:space="preserve"> </w:t>
      </w:r>
      <w:r w:rsidRPr="000256EA">
        <w:rPr>
          <w:b/>
        </w:rPr>
        <w:t>шығармашылық</w:t>
      </w:r>
      <w:r w:rsidRPr="000256EA">
        <w:rPr>
          <w:b/>
          <w:spacing w:val="-5"/>
        </w:rPr>
        <w:t xml:space="preserve"> </w:t>
      </w:r>
      <w:r w:rsidRPr="000256EA">
        <w:rPr>
          <w:b/>
          <w:spacing w:val="-2"/>
        </w:rPr>
        <w:t>жетістіктер</w:t>
      </w:r>
    </w:p>
    <w:p w14:paraId="64B98BFB" w14:textId="77777777" w:rsidR="00A95F90" w:rsidRPr="009B0EBE" w:rsidRDefault="00A95F90" w:rsidP="00A95F90">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bl>
      <w:tblPr>
        <w:tblStyle w:val="17"/>
        <w:tblpPr w:leftFromText="180" w:rightFromText="180" w:vertAnchor="text" w:tblpY="1"/>
        <w:tblOverlap w:val="never"/>
        <w:tblW w:w="139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7683"/>
        <w:gridCol w:w="1775"/>
        <w:gridCol w:w="1701"/>
        <w:gridCol w:w="1701"/>
      </w:tblGrid>
      <w:tr w:rsidR="00A95F90" w:rsidRPr="00EE2A67" w14:paraId="1AED2018" w14:textId="77777777" w:rsidTr="00592850">
        <w:tc>
          <w:tcPr>
            <w:tcW w:w="1101" w:type="dxa"/>
          </w:tcPr>
          <w:p w14:paraId="3D3C0336" w14:textId="77777777" w:rsidR="00A95F90" w:rsidRPr="00EE2A67"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w:t>
            </w:r>
          </w:p>
        </w:tc>
        <w:tc>
          <w:tcPr>
            <w:tcW w:w="7683" w:type="dxa"/>
          </w:tcPr>
          <w:p w14:paraId="4253FF17" w14:textId="77777777" w:rsidR="00A95F90" w:rsidRPr="00EE2A67" w:rsidRDefault="00A95F90" w:rsidP="00592850">
            <w:pPr>
              <w:pBdr>
                <w:top w:val="nil"/>
                <w:left w:val="nil"/>
                <w:bottom w:val="nil"/>
                <w:right w:val="nil"/>
                <w:between w:val="nil"/>
              </w:pBdr>
              <w:ind w:firstLine="567"/>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 xml:space="preserve">Байқау </w:t>
            </w:r>
          </w:p>
        </w:tc>
        <w:tc>
          <w:tcPr>
            <w:tcW w:w="1775" w:type="dxa"/>
            <w:tcBorders>
              <w:right w:val="single" w:sz="4" w:space="0" w:color="auto"/>
            </w:tcBorders>
          </w:tcPr>
          <w:p w14:paraId="2B6DF258" w14:textId="77777777" w:rsidR="00A95F90" w:rsidRPr="00EE2A67" w:rsidRDefault="00A95F90" w:rsidP="00592850">
            <w:pPr>
              <w:pBdr>
                <w:top w:val="nil"/>
                <w:left w:val="nil"/>
                <w:bottom w:val="nil"/>
                <w:right w:val="nil"/>
                <w:between w:val="nil"/>
              </w:pBdr>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аудандық</w:t>
            </w:r>
          </w:p>
        </w:tc>
        <w:tc>
          <w:tcPr>
            <w:tcW w:w="1701" w:type="dxa"/>
            <w:tcBorders>
              <w:left w:val="single" w:sz="4" w:space="0" w:color="auto"/>
            </w:tcBorders>
          </w:tcPr>
          <w:p w14:paraId="33F6DD68" w14:textId="77777777" w:rsidR="00A95F90" w:rsidRPr="00EE2A67" w:rsidRDefault="00A95F90" w:rsidP="00592850">
            <w:pPr>
              <w:pBdr>
                <w:top w:val="nil"/>
                <w:left w:val="nil"/>
                <w:bottom w:val="nil"/>
                <w:right w:val="nil"/>
                <w:between w:val="nil"/>
              </w:pBdr>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 xml:space="preserve">Облыс </w:t>
            </w:r>
          </w:p>
        </w:tc>
        <w:tc>
          <w:tcPr>
            <w:tcW w:w="1701" w:type="dxa"/>
            <w:tcBorders>
              <w:left w:val="single" w:sz="4" w:space="0" w:color="auto"/>
            </w:tcBorders>
          </w:tcPr>
          <w:p w14:paraId="2098A48B" w14:textId="77777777" w:rsidR="00A95F90" w:rsidRPr="00EE2A67" w:rsidRDefault="00A95F90" w:rsidP="00592850">
            <w:pPr>
              <w:pBdr>
                <w:top w:val="nil"/>
                <w:left w:val="nil"/>
                <w:bottom w:val="nil"/>
                <w:right w:val="nil"/>
                <w:between w:val="nil"/>
              </w:pBdr>
              <w:rPr>
                <w:rFonts w:ascii="Times New Roman" w:hAnsi="Times New Roman" w:cs="Times New Roman"/>
                <w:b/>
                <w:color w:val="000000"/>
                <w:sz w:val="24"/>
                <w:szCs w:val="24"/>
              </w:rPr>
            </w:pPr>
            <w:r w:rsidRPr="00EE2A67">
              <w:rPr>
                <w:rFonts w:ascii="Times New Roman" w:hAnsi="Times New Roman" w:cs="Times New Roman"/>
                <w:b/>
                <w:color w:val="000000"/>
                <w:sz w:val="24"/>
                <w:szCs w:val="24"/>
              </w:rPr>
              <w:t>Республика</w:t>
            </w:r>
          </w:p>
        </w:tc>
      </w:tr>
      <w:tr w:rsidR="00A95F90" w:rsidRPr="00EE2A67" w14:paraId="47CDC5F3" w14:textId="77777777" w:rsidTr="00592850">
        <w:trPr>
          <w:trHeight w:val="277"/>
        </w:trPr>
        <w:tc>
          <w:tcPr>
            <w:tcW w:w="1101" w:type="dxa"/>
          </w:tcPr>
          <w:p w14:paraId="15F50A0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1</w:t>
            </w:r>
          </w:p>
        </w:tc>
        <w:tc>
          <w:tcPr>
            <w:tcW w:w="7683" w:type="dxa"/>
          </w:tcPr>
          <w:p w14:paraId="748E185C"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lang w:val="ru-RU"/>
              </w:rPr>
            </w:pPr>
            <w:r w:rsidRPr="00EE2A67">
              <w:rPr>
                <w:rFonts w:ascii="Times New Roman" w:hAnsi="Times New Roman" w:cs="Times New Roman"/>
                <w:color w:val="000000"/>
                <w:sz w:val="24"/>
                <w:szCs w:val="24"/>
                <w:lang w:val="ru-RU"/>
              </w:rPr>
              <w:t xml:space="preserve">2008-2009 ж.т кадеттер арасында облыс облыс чемпионаты Шопанов Нұрдаулет </w:t>
            </w:r>
          </w:p>
        </w:tc>
        <w:tc>
          <w:tcPr>
            <w:tcW w:w="1775" w:type="dxa"/>
            <w:tcBorders>
              <w:right w:val="single" w:sz="4" w:space="0" w:color="auto"/>
            </w:tcBorders>
          </w:tcPr>
          <w:p w14:paraId="0A498A9F"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257995A"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c>
          <w:tcPr>
            <w:tcW w:w="1701" w:type="dxa"/>
            <w:tcBorders>
              <w:left w:val="single" w:sz="4" w:space="0" w:color="auto"/>
            </w:tcBorders>
          </w:tcPr>
          <w:p w14:paraId="35A2F64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2A3E5EA6" w14:textId="77777777" w:rsidTr="00592850">
        <w:trPr>
          <w:trHeight w:val="271"/>
        </w:trPr>
        <w:tc>
          <w:tcPr>
            <w:tcW w:w="1101" w:type="dxa"/>
          </w:tcPr>
          <w:p w14:paraId="3C2FC6CE"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2</w:t>
            </w:r>
          </w:p>
        </w:tc>
        <w:tc>
          <w:tcPr>
            <w:tcW w:w="7683" w:type="dxa"/>
          </w:tcPr>
          <w:p w14:paraId="0FEAAA46"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2008 ж.т  жәнеп одан кіші жастағы жасөспірімдер  мен қыздар арасында үстел теннисі облыс чемпионаты Габдуллина Аружан</w:t>
            </w:r>
          </w:p>
        </w:tc>
        <w:tc>
          <w:tcPr>
            <w:tcW w:w="1775" w:type="dxa"/>
            <w:tcBorders>
              <w:right w:val="single" w:sz="4" w:space="0" w:color="auto"/>
            </w:tcBorders>
          </w:tcPr>
          <w:p w14:paraId="3893065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B65FE7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ІІІ орын </w:t>
            </w:r>
          </w:p>
        </w:tc>
        <w:tc>
          <w:tcPr>
            <w:tcW w:w="1701" w:type="dxa"/>
            <w:tcBorders>
              <w:left w:val="single" w:sz="4" w:space="0" w:color="auto"/>
            </w:tcBorders>
          </w:tcPr>
          <w:p w14:paraId="12DFAEB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1B708F17" w14:textId="77777777" w:rsidTr="00592850">
        <w:tc>
          <w:tcPr>
            <w:tcW w:w="1101" w:type="dxa"/>
          </w:tcPr>
          <w:p w14:paraId="35C1DAAD"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3 </w:t>
            </w:r>
          </w:p>
        </w:tc>
        <w:tc>
          <w:tcPr>
            <w:tcW w:w="7683" w:type="dxa"/>
          </w:tcPr>
          <w:p w14:paraId="68EEE68D"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2008 ж.т  жәнеп одан кіші жастағы жасөспірімдер  мен қыздар арасында </w:t>
            </w:r>
            <w:r w:rsidRPr="00EE2A67">
              <w:rPr>
                <w:rFonts w:ascii="Times New Roman" w:hAnsi="Times New Roman" w:cs="Times New Roman"/>
                <w:color w:val="000000"/>
                <w:sz w:val="24"/>
                <w:szCs w:val="24"/>
              </w:rPr>
              <w:lastRenderedPageBreak/>
              <w:t>үстел теннисі облыс чемпионаты Муратов Мирас</w:t>
            </w:r>
          </w:p>
        </w:tc>
        <w:tc>
          <w:tcPr>
            <w:tcW w:w="1775" w:type="dxa"/>
            <w:tcBorders>
              <w:right w:val="single" w:sz="4" w:space="0" w:color="auto"/>
            </w:tcBorders>
          </w:tcPr>
          <w:p w14:paraId="300FA8E8"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63CFA58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300DC5F8"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26AC378A" w14:textId="77777777" w:rsidTr="00592850">
        <w:tc>
          <w:tcPr>
            <w:tcW w:w="1101" w:type="dxa"/>
          </w:tcPr>
          <w:p w14:paraId="482E309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4</w:t>
            </w:r>
          </w:p>
        </w:tc>
        <w:tc>
          <w:tcPr>
            <w:tcW w:w="7683" w:type="dxa"/>
          </w:tcPr>
          <w:p w14:paraId="2F0AAC0E"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2006-2007 ж.т. және одан кіші жастағы жасөспірімдер мен қыздар арасында үстел теннисінен облыс чемпионаты  Габдуллина Аружан</w:t>
            </w:r>
          </w:p>
        </w:tc>
        <w:tc>
          <w:tcPr>
            <w:tcW w:w="1775" w:type="dxa"/>
            <w:tcBorders>
              <w:right w:val="single" w:sz="4" w:space="0" w:color="auto"/>
            </w:tcBorders>
          </w:tcPr>
          <w:p w14:paraId="47776C7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B88700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c>
          <w:tcPr>
            <w:tcW w:w="1701" w:type="dxa"/>
            <w:tcBorders>
              <w:left w:val="single" w:sz="4" w:space="0" w:color="auto"/>
            </w:tcBorders>
          </w:tcPr>
          <w:p w14:paraId="4C3EF79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18E5DAB6" w14:textId="77777777" w:rsidTr="00592850">
        <w:tc>
          <w:tcPr>
            <w:tcW w:w="1101" w:type="dxa"/>
          </w:tcPr>
          <w:p w14:paraId="37DB760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5</w:t>
            </w:r>
          </w:p>
        </w:tc>
        <w:tc>
          <w:tcPr>
            <w:tcW w:w="7683" w:type="dxa"/>
          </w:tcPr>
          <w:p w14:paraId="794B1280"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Үстел теннисінен Солтүстік Қазақстан облысының ашық чемпионаты  Габдуллина Аружан, Абетова Адия</w:t>
            </w:r>
          </w:p>
        </w:tc>
        <w:tc>
          <w:tcPr>
            <w:tcW w:w="1775" w:type="dxa"/>
            <w:tcBorders>
              <w:right w:val="single" w:sz="4" w:space="0" w:color="auto"/>
            </w:tcBorders>
          </w:tcPr>
          <w:p w14:paraId="5011A84B"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0721F6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c>
          <w:tcPr>
            <w:tcW w:w="1701" w:type="dxa"/>
            <w:tcBorders>
              <w:left w:val="single" w:sz="4" w:space="0" w:color="auto"/>
            </w:tcBorders>
          </w:tcPr>
          <w:p w14:paraId="452AE026"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2A275853" w14:textId="77777777" w:rsidTr="00592850">
        <w:tc>
          <w:tcPr>
            <w:tcW w:w="1101" w:type="dxa"/>
          </w:tcPr>
          <w:p w14:paraId="450447D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3</w:t>
            </w:r>
          </w:p>
        </w:tc>
        <w:tc>
          <w:tcPr>
            <w:tcW w:w="7683" w:type="dxa"/>
          </w:tcPr>
          <w:p w14:paraId="5044E722"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Үстел теннисінен Солтүстік Қазақстан облысының ашық чемпионаты  Габдуллина Аружан</w:t>
            </w:r>
          </w:p>
        </w:tc>
        <w:tc>
          <w:tcPr>
            <w:tcW w:w="1775" w:type="dxa"/>
            <w:tcBorders>
              <w:right w:val="single" w:sz="4" w:space="0" w:color="auto"/>
            </w:tcBorders>
          </w:tcPr>
          <w:p w14:paraId="7E63EFFE"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AFAF20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682337FA"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60E8FFBE" w14:textId="77777777" w:rsidTr="00592850">
        <w:trPr>
          <w:trHeight w:val="600"/>
        </w:trPr>
        <w:tc>
          <w:tcPr>
            <w:tcW w:w="1101" w:type="dxa"/>
          </w:tcPr>
          <w:p w14:paraId="42742E36"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3</w:t>
            </w:r>
          </w:p>
        </w:tc>
        <w:tc>
          <w:tcPr>
            <w:tcW w:w="7683" w:type="dxa"/>
          </w:tcPr>
          <w:p w14:paraId="7E1DA115"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2008 ж.т  жәнеп одан кіші жастағы жасөспірімдер  мен қыздар арасында үстел теннисі облыс чемпионаты Габдуллина Аружан</w:t>
            </w:r>
          </w:p>
        </w:tc>
        <w:tc>
          <w:tcPr>
            <w:tcW w:w="1775" w:type="dxa"/>
            <w:tcBorders>
              <w:right w:val="single" w:sz="4" w:space="0" w:color="auto"/>
            </w:tcBorders>
          </w:tcPr>
          <w:p w14:paraId="51B9B02B"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5BA8401B"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1 орын</w:t>
            </w:r>
          </w:p>
        </w:tc>
        <w:tc>
          <w:tcPr>
            <w:tcW w:w="1701" w:type="dxa"/>
            <w:tcBorders>
              <w:left w:val="single" w:sz="4" w:space="0" w:color="auto"/>
            </w:tcBorders>
          </w:tcPr>
          <w:p w14:paraId="60B0278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61896119" w14:textId="77777777" w:rsidTr="00592850">
        <w:tc>
          <w:tcPr>
            <w:tcW w:w="1101" w:type="dxa"/>
          </w:tcPr>
          <w:p w14:paraId="65A8017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4</w:t>
            </w:r>
          </w:p>
        </w:tc>
        <w:tc>
          <w:tcPr>
            <w:tcW w:w="7683" w:type="dxa"/>
          </w:tcPr>
          <w:p w14:paraId="794D7CE9"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2003 ж.т. одан да кіші жастағы жасөспірімдер арасында ұлдар арасындағы баскетбол командалық ойын</w:t>
            </w:r>
          </w:p>
        </w:tc>
        <w:tc>
          <w:tcPr>
            <w:tcW w:w="1775" w:type="dxa"/>
            <w:tcBorders>
              <w:right w:val="single" w:sz="4" w:space="0" w:color="auto"/>
            </w:tcBorders>
          </w:tcPr>
          <w:p w14:paraId="2CBDDD7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0AE5405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7E2595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67C03FBF" w14:textId="77777777" w:rsidTr="00592850">
        <w:tc>
          <w:tcPr>
            <w:tcW w:w="1101" w:type="dxa"/>
          </w:tcPr>
          <w:p w14:paraId="6E5EF2C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5</w:t>
            </w:r>
          </w:p>
        </w:tc>
        <w:tc>
          <w:tcPr>
            <w:tcW w:w="7683" w:type="dxa"/>
          </w:tcPr>
          <w:p w14:paraId="4B943E9E"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Аудандық футзал жарысы  Мереке Жамбыл</w:t>
            </w:r>
          </w:p>
        </w:tc>
        <w:tc>
          <w:tcPr>
            <w:tcW w:w="1775" w:type="dxa"/>
            <w:tcBorders>
              <w:right w:val="single" w:sz="4" w:space="0" w:color="auto"/>
            </w:tcBorders>
          </w:tcPr>
          <w:p w14:paraId="1132FF2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6C73472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D7D3753"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1DF47A1D" w14:textId="77777777" w:rsidTr="00592850">
        <w:tc>
          <w:tcPr>
            <w:tcW w:w="1101" w:type="dxa"/>
          </w:tcPr>
          <w:p w14:paraId="555A5EFF"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6</w:t>
            </w:r>
          </w:p>
        </w:tc>
        <w:tc>
          <w:tcPr>
            <w:tcW w:w="7683" w:type="dxa"/>
          </w:tcPr>
          <w:p w14:paraId="06FB49F6"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2005 ж.т  одан да кіші жастағы жасөспірімдер арасында ұлдар арасындағы футзал жарысы</w:t>
            </w:r>
          </w:p>
        </w:tc>
        <w:tc>
          <w:tcPr>
            <w:tcW w:w="1775" w:type="dxa"/>
            <w:tcBorders>
              <w:right w:val="single" w:sz="4" w:space="0" w:color="auto"/>
            </w:tcBorders>
          </w:tcPr>
          <w:p w14:paraId="7151165D"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ІІІ орын </w:t>
            </w:r>
          </w:p>
        </w:tc>
        <w:tc>
          <w:tcPr>
            <w:tcW w:w="1701" w:type="dxa"/>
            <w:tcBorders>
              <w:left w:val="single" w:sz="4" w:space="0" w:color="auto"/>
            </w:tcBorders>
          </w:tcPr>
          <w:p w14:paraId="4ED3F03C"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33B410C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5A306A90" w14:textId="77777777" w:rsidTr="00592850">
        <w:tc>
          <w:tcPr>
            <w:tcW w:w="1101" w:type="dxa"/>
          </w:tcPr>
          <w:p w14:paraId="46FD598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7</w:t>
            </w:r>
          </w:p>
        </w:tc>
        <w:tc>
          <w:tcPr>
            <w:tcW w:w="7683" w:type="dxa"/>
          </w:tcPr>
          <w:p w14:paraId="005FF287"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 xml:space="preserve">7-8 сыныптар арасындағы аудандық шахматтан жарыс </w:t>
            </w:r>
          </w:p>
        </w:tc>
        <w:tc>
          <w:tcPr>
            <w:tcW w:w="1775" w:type="dxa"/>
            <w:tcBorders>
              <w:right w:val="single" w:sz="4" w:space="0" w:color="auto"/>
            </w:tcBorders>
          </w:tcPr>
          <w:p w14:paraId="7BE7C2C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c>
          <w:tcPr>
            <w:tcW w:w="1701" w:type="dxa"/>
            <w:tcBorders>
              <w:left w:val="single" w:sz="4" w:space="0" w:color="auto"/>
            </w:tcBorders>
          </w:tcPr>
          <w:p w14:paraId="05289D80"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01" w:type="dxa"/>
            <w:tcBorders>
              <w:left w:val="single" w:sz="4" w:space="0" w:color="auto"/>
            </w:tcBorders>
          </w:tcPr>
          <w:p w14:paraId="022ED866"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75BDDA42" w14:textId="77777777" w:rsidTr="00592850">
        <w:tc>
          <w:tcPr>
            <w:tcW w:w="1101" w:type="dxa"/>
          </w:tcPr>
          <w:p w14:paraId="0E75084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8</w:t>
            </w:r>
          </w:p>
        </w:tc>
        <w:tc>
          <w:tcPr>
            <w:tcW w:w="7683" w:type="dxa"/>
          </w:tcPr>
          <w:p w14:paraId="3ACB8733"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Жұмабай Ернұр-Қазақ күресінен  кіші жасөспірімдер арасында КСРО-спорт шебері Рахымжан Байжұмалұн еске алуға арналған Республикалық турнир Алматы қ.2023жыл</w:t>
            </w:r>
          </w:p>
          <w:p w14:paraId="2D0E8F96"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Рақым Алихан</w:t>
            </w:r>
          </w:p>
          <w:p w14:paraId="22A74217"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75" w:type="dxa"/>
            <w:tcBorders>
              <w:right w:val="single" w:sz="4" w:space="0" w:color="auto"/>
            </w:tcBorders>
          </w:tcPr>
          <w:p w14:paraId="059F229C"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4FF5B4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35D1A1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 орын.</w:t>
            </w:r>
          </w:p>
        </w:tc>
      </w:tr>
      <w:tr w:rsidR="00A95F90" w:rsidRPr="00EE2A67" w14:paraId="0A02656E" w14:textId="77777777" w:rsidTr="00592850">
        <w:tc>
          <w:tcPr>
            <w:tcW w:w="1101" w:type="dxa"/>
          </w:tcPr>
          <w:p w14:paraId="0F6B1F4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9</w:t>
            </w:r>
          </w:p>
        </w:tc>
        <w:tc>
          <w:tcPr>
            <w:tcW w:w="7683" w:type="dxa"/>
          </w:tcPr>
          <w:p w14:paraId="1B9A84BD"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Қазақ күресінен кіші жасөспірімдер арасында «BALA MUGAN LIGASY» Республикалық турнир Астана қ. 2023жыл.</w:t>
            </w:r>
          </w:p>
          <w:p w14:paraId="11E2F9C4"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75" w:type="dxa"/>
            <w:tcBorders>
              <w:right w:val="single" w:sz="4" w:space="0" w:color="auto"/>
            </w:tcBorders>
          </w:tcPr>
          <w:p w14:paraId="4B948308"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B73B7E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4162E545"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r>
      <w:tr w:rsidR="00A95F90" w:rsidRPr="00EE2A67" w14:paraId="4C398CD3" w14:textId="77777777" w:rsidTr="00592850">
        <w:tc>
          <w:tcPr>
            <w:tcW w:w="1101" w:type="dxa"/>
          </w:tcPr>
          <w:p w14:paraId="18F9ECE1"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10</w:t>
            </w:r>
          </w:p>
        </w:tc>
        <w:tc>
          <w:tcPr>
            <w:tcW w:w="7683" w:type="dxa"/>
          </w:tcPr>
          <w:p w14:paraId="470124E4"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-Самбо күресінең жасөспірімдер  арасында Қажымұқан атындағы ұлттық спорт түрлерінен ОБЖСМ-нің ашық біріншілігі Петропавл қ. 2023жыл   Ғабдолла Төремұрат</w:t>
            </w:r>
          </w:p>
          <w:p w14:paraId="11F11EAA"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p>
        </w:tc>
        <w:tc>
          <w:tcPr>
            <w:tcW w:w="1775" w:type="dxa"/>
            <w:tcBorders>
              <w:right w:val="single" w:sz="4" w:space="0" w:color="auto"/>
            </w:tcBorders>
          </w:tcPr>
          <w:p w14:paraId="6A321F7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1FED4164"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 орын.</w:t>
            </w:r>
          </w:p>
        </w:tc>
        <w:tc>
          <w:tcPr>
            <w:tcW w:w="1701" w:type="dxa"/>
            <w:tcBorders>
              <w:left w:val="single" w:sz="4" w:space="0" w:color="auto"/>
            </w:tcBorders>
          </w:tcPr>
          <w:p w14:paraId="6BF25F29"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r>
      <w:tr w:rsidR="00A95F90" w:rsidRPr="00EE2A67" w14:paraId="7DEACD5E" w14:textId="77777777" w:rsidTr="00592850">
        <w:tc>
          <w:tcPr>
            <w:tcW w:w="1101" w:type="dxa"/>
          </w:tcPr>
          <w:p w14:paraId="56DC47E7"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7683" w:type="dxa"/>
          </w:tcPr>
          <w:p w14:paraId="5BBF4D2C" w14:textId="77777777" w:rsidR="00A95F90" w:rsidRPr="00EE2A67" w:rsidRDefault="00A95F90" w:rsidP="00592850">
            <w:pPr>
              <w:pBdr>
                <w:top w:val="nil"/>
                <w:left w:val="nil"/>
                <w:bottom w:val="nil"/>
                <w:right w:val="nil"/>
                <w:between w:val="nil"/>
              </w:pBdr>
              <w:rPr>
                <w:rFonts w:ascii="Times New Roman" w:hAnsi="Times New Roman" w:cs="Times New Roman"/>
                <w:color w:val="000000"/>
                <w:sz w:val="24"/>
                <w:szCs w:val="24"/>
              </w:rPr>
            </w:pPr>
            <w:r w:rsidRPr="00EE2A67">
              <w:rPr>
                <w:rFonts w:ascii="Times New Roman" w:hAnsi="Times New Roman" w:cs="Times New Roman"/>
                <w:color w:val="000000"/>
                <w:sz w:val="24"/>
                <w:szCs w:val="24"/>
              </w:rPr>
              <w:t>Қазақ күресінен кіші жасөспірімдер арасында Ш.Есенберлинді еске алуға арналған  Республикалық турнир Астана қ. 2024жыл Ғабдолла Төремұрат</w:t>
            </w:r>
          </w:p>
        </w:tc>
        <w:tc>
          <w:tcPr>
            <w:tcW w:w="1775" w:type="dxa"/>
            <w:tcBorders>
              <w:right w:val="single" w:sz="4" w:space="0" w:color="auto"/>
            </w:tcBorders>
          </w:tcPr>
          <w:p w14:paraId="55006C2C"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0C42B000"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p>
        </w:tc>
        <w:tc>
          <w:tcPr>
            <w:tcW w:w="1701" w:type="dxa"/>
            <w:tcBorders>
              <w:left w:val="single" w:sz="4" w:space="0" w:color="auto"/>
            </w:tcBorders>
          </w:tcPr>
          <w:p w14:paraId="7566A592" w14:textId="77777777" w:rsidR="00A95F90" w:rsidRPr="00EE2A67" w:rsidRDefault="00A95F90" w:rsidP="00592850">
            <w:pPr>
              <w:pBdr>
                <w:top w:val="nil"/>
                <w:left w:val="nil"/>
                <w:bottom w:val="nil"/>
                <w:right w:val="nil"/>
                <w:between w:val="nil"/>
              </w:pBdr>
              <w:ind w:firstLine="567"/>
              <w:rPr>
                <w:rFonts w:ascii="Times New Roman" w:hAnsi="Times New Roman" w:cs="Times New Roman"/>
                <w:color w:val="000000"/>
                <w:sz w:val="24"/>
                <w:szCs w:val="24"/>
              </w:rPr>
            </w:pPr>
            <w:r w:rsidRPr="00EE2A67">
              <w:rPr>
                <w:rFonts w:ascii="Times New Roman" w:hAnsi="Times New Roman" w:cs="Times New Roman"/>
                <w:color w:val="000000"/>
                <w:sz w:val="24"/>
                <w:szCs w:val="24"/>
              </w:rPr>
              <w:t>ІІІ орын.</w:t>
            </w:r>
          </w:p>
        </w:tc>
      </w:tr>
    </w:tbl>
    <w:p w14:paraId="111D7827" w14:textId="724D529D" w:rsidR="006D5E4B" w:rsidRDefault="008D200C" w:rsidP="006D5E4B">
      <w:pPr>
        <w:pStyle w:val="ae"/>
        <w:spacing w:before="242"/>
        <w:ind w:left="0" w:right="399"/>
        <w:rPr>
          <w:b/>
        </w:rPr>
      </w:pPr>
      <w:r>
        <w:rPr>
          <w:i/>
          <w:color w:val="000000"/>
        </w:rPr>
        <w:t xml:space="preserve">                      </w:t>
      </w:r>
      <w:r w:rsidR="00A95F90">
        <w:rPr>
          <w:i/>
          <w:color w:val="000000"/>
        </w:rPr>
        <w:t>(секциялардың, үйірмелердің  жұмыс кестесі, оқушылар тізімі , журнал қоса берілген)</w:t>
      </w:r>
      <w:r w:rsidR="006D5E4B">
        <w:rPr>
          <w:i/>
          <w:color w:val="000000"/>
        </w:rPr>
        <w:t xml:space="preserve">  </w:t>
      </w:r>
      <w:hyperlink r:id="rId446" w:history="1">
        <w:r w:rsidR="00A95F90" w:rsidRPr="00A1320E">
          <w:rPr>
            <w:rStyle w:val="ad"/>
            <w:b/>
          </w:rPr>
          <w:t>https://drive.google.com/drive/folders/1t7GHZVaTgaErXiKJp7fNzq4RTCNpxRD0?usp=sharing</w:t>
        </w:r>
      </w:hyperlink>
      <w:r w:rsidR="006D5E4B">
        <w:rPr>
          <w:b/>
        </w:rPr>
        <w:t xml:space="preserve"> </w:t>
      </w:r>
    </w:p>
    <w:p w14:paraId="4FEFD398" w14:textId="7202FEAC" w:rsidR="00A95F90" w:rsidRPr="006D5E4B" w:rsidRDefault="006D5E4B" w:rsidP="006D5E4B">
      <w:pPr>
        <w:pStyle w:val="ae"/>
        <w:spacing w:before="242"/>
        <w:ind w:left="0" w:right="399"/>
        <w:rPr>
          <w:b/>
        </w:rPr>
      </w:pPr>
      <w:r>
        <w:t xml:space="preserve"> </w:t>
      </w:r>
      <w:r w:rsidR="00A95F90" w:rsidRPr="000256EA">
        <w:t>Спорт секциялары білім</w:t>
      </w:r>
      <w:r w:rsidR="00A95F90" w:rsidRPr="000256EA">
        <w:rPr>
          <w:spacing w:val="40"/>
        </w:rPr>
        <w:t xml:space="preserve"> </w:t>
      </w:r>
      <w:r w:rsidR="00A95F90" w:rsidRPr="000256EA">
        <w:t>берудің</w:t>
      </w:r>
      <w:r w:rsidR="00A95F90" w:rsidRPr="000256EA">
        <w:rPr>
          <w:spacing w:val="40"/>
        </w:rPr>
        <w:t xml:space="preserve"> </w:t>
      </w:r>
      <w:r w:rsidR="00A95F90" w:rsidRPr="000256EA">
        <w:t>бағдарламасы</w:t>
      </w:r>
      <w:r w:rsidR="00A95F90" w:rsidRPr="000256EA">
        <w:rPr>
          <w:spacing w:val="40"/>
        </w:rPr>
        <w:t xml:space="preserve"> </w:t>
      </w:r>
      <w:r w:rsidR="00A95F90" w:rsidRPr="000256EA">
        <w:t>бойынша білім алушыларды</w:t>
      </w:r>
      <w:r w:rsidR="00A95F90" w:rsidRPr="000256EA">
        <w:rPr>
          <w:spacing w:val="40"/>
        </w:rPr>
        <w:t xml:space="preserve"> </w:t>
      </w:r>
      <w:r w:rsidR="00A95F90" w:rsidRPr="000256EA">
        <w:t>есепке алу журналында жүргізілді.</w:t>
      </w:r>
    </w:p>
    <w:p w14:paraId="3A5B1D75" w14:textId="29159BCC" w:rsidR="009E3630" w:rsidRPr="006D5E4B" w:rsidRDefault="00A95F90" w:rsidP="006D5E4B">
      <w:pPr>
        <w:pStyle w:val="ae"/>
        <w:ind w:left="0" w:right="405"/>
      </w:pPr>
      <w:r w:rsidRPr="000256EA">
        <w:t>Қорытынды: мектепте тәрбие жұмысының жүйесі қалыптасқан. «Біртұтас тәрбие бағдарламасын» қалыптастыру</w:t>
      </w:r>
      <w:r w:rsidRPr="000256EA">
        <w:rPr>
          <w:spacing w:val="40"/>
        </w:rPr>
        <w:t xml:space="preserve"> </w:t>
      </w:r>
      <w:r w:rsidRPr="000256EA">
        <w:t>бойынша бағытталған жалпыадамзаттық және</w:t>
      </w:r>
      <w:r w:rsidRPr="000256EA">
        <w:rPr>
          <w:spacing w:val="40"/>
        </w:rPr>
        <w:t xml:space="preserve"> </w:t>
      </w:r>
      <w:r w:rsidRPr="000256EA">
        <w:t>ұлттық құндылықтарды</w:t>
      </w:r>
      <w:r w:rsidRPr="000256EA">
        <w:rPr>
          <w:spacing w:val="80"/>
        </w:rPr>
        <w:t xml:space="preserve"> </w:t>
      </w:r>
      <w:r w:rsidRPr="000256EA">
        <w:t>білім алушылар бойына сіңірген сабақтан тыс іс-шаралар</w:t>
      </w:r>
      <w:r w:rsidRPr="000256EA">
        <w:rPr>
          <w:spacing w:val="40"/>
        </w:rPr>
        <w:t xml:space="preserve"> </w:t>
      </w:r>
      <w:r w:rsidRPr="000256EA">
        <w:t>ұйымдастырылды.</w:t>
      </w:r>
      <w:r w:rsidRPr="000256EA">
        <w:rPr>
          <w:spacing w:val="40"/>
        </w:rPr>
        <w:t xml:space="preserve"> </w:t>
      </w:r>
      <w:r w:rsidRPr="000256EA">
        <w:t xml:space="preserve">Мектеп оқушылары әр түрлі деңгейдегі шығармашылық, конкурстардың және спорттық жарыстардың белсенді қатысушылары, жүлдегерлері </w:t>
      </w:r>
      <w:r>
        <w:t>мен жеңімпаздары болып табылады.</w:t>
      </w:r>
    </w:p>
    <w:p w14:paraId="30EA3D69" w14:textId="77777777" w:rsidR="009E3630" w:rsidRPr="00A5614B" w:rsidRDefault="009E3630" w:rsidP="00A95F90">
      <w:pPr>
        <w:pStyle w:val="ae"/>
        <w:ind w:right="405"/>
        <w:jc w:val="center"/>
        <w:rPr>
          <w:b/>
        </w:rPr>
      </w:pPr>
    </w:p>
    <w:p w14:paraId="2F134955" w14:textId="235664EF" w:rsidR="00A95F90" w:rsidRDefault="00A95F90" w:rsidP="00A95F90">
      <w:pPr>
        <w:pStyle w:val="ae"/>
        <w:ind w:right="405"/>
        <w:jc w:val="center"/>
        <w:rPr>
          <w:b/>
        </w:rPr>
      </w:pPr>
      <w:r w:rsidRPr="005C184F">
        <w:rPr>
          <w:b/>
        </w:rPr>
        <w:t>Мектеп жанындағы интернат жұмысы</w:t>
      </w:r>
    </w:p>
    <w:p w14:paraId="11F114C1" w14:textId="77777777" w:rsidR="00A95F90" w:rsidRDefault="00A95F90" w:rsidP="00A95F90">
      <w:pPr>
        <w:pStyle w:val="ae"/>
        <w:ind w:right="405"/>
        <w:jc w:val="center"/>
        <w:rPr>
          <w:b/>
        </w:rPr>
      </w:pPr>
    </w:p>
    <w:p w14:paraId="68B5DF8A" w14:textId="77777777" w:rsidR="00A95F90" w:rsidRDefault="00A95F90" w:rsidP="00A95F90">
      <w:pPr>
        <w:pStyle w:val="TableParagraph"/>
      </w:pPr>
      <w:r w:rsidRPr="00E5646D">
        <w:t>Оқу жылы ішінде</w:t>
      </w:r>
      <w:r>
        <w:t xml:space="preserve"> мектеп жанындағы интернатта 23 </w:t>
      </w:r>
      <w:r w:rsidRPr="00E5646D">
        <w:t>оқушы тұрды. Интернаттың негізгі мақсаты – шалғай елді мекендерден келетін оқушыларды жатын орынмен, тамақпен, тәрбие және бос уақытты тиімді ұйымдастырумен қамтамасыз ету.</w:t>
      </w:r>
      <w:r>
        <w:t xml:space="preserve"> </w:t>
      </w:r>
      <w:r w:rsidRPr="00E5646D">
        <w:t>Интернат жұмысы ҚР Білім және ғылым министрлігінің нормативтік құжаттарына, интернаттың ішкі тәртібіне және жылдық жұмыс жоспарына сәйкес жүргізілді.</w:t>
      </w:r>
      <w:r w:rsidRPr="00594A98">
        <w:t xml:space="preserve">Оқу жылының басында барлығы </w:t>
      </w:r>
      <w:r>
        <w:t>23</w:t>
      </w:r>
      <w:r w:rsidRPr="00594A98">
        <w:t xml:space="preserve"> тәрбиеленуші</w:t>
      </w:r>
      <w:r w:rsidRPr="00594A98">
        <w:rPr>
          <w:spacing w:val="-4"/>
        </w:rPr>
        <w:t xml:space="preserve"> </w:t>
      </w:r>
      <w:r w:rsidRPr="00594A98">
        <w:t>тұрды. Соның ішінд</w:t>
      </w:r>
      <w:r>
        <w:t>е 12 қыз, 10</w:t>
      </w:r>
      <w:r w:rsidRPr="00594A98">
        <w:t>ұл</w:t>
      </w:r>
      <w:r w:rsidRPr="00594A98">
        <w:rPr>
          <w:spacing w:val="40"/>
        </w:rPr>
        <w:t xml:space="preserve"> </w:t>
      </w:r>
      <w:r w:rsidRPr="00594A98">
        <w:t>бала.</w:t>
      </w:r>
    </w:p>
    <w:p w14:paraId="244DB083" w14:textId="77777777" w:rsidR="00A95F90" w:rsidRPr="003D5C11" w:rsidRDefault="00A95F90" w:rsidP="00A95F90">
      <w:pPr>
        <w:pStyle w:val="TableParagraph"/>
      </w:pPr>
      <w:r w:rsidRPr="00E5646D">
        <w:t xml:space="preserve">Интернатта тәрбиелік жұмыстар жылдық жоспарға сай жүргізілді. </w:t>
      </w:r>
      <w:r w:rsidRPr="003D5C11">
        <w:t>Негізгі бағыттар:</w:t>
      </w:r>
    </w:p>
    <w:p w14:paraId="53796356" w14:textId="77777777" w:rsidR="00A95F90" w:rsidRPr="003D5C11" w:rsidRDefault="00A95F90" w:rsidP="00A95F90">
      <w:pPr>
        <w:pStyle w:val="TableParagraph"/>
      </w:pPr>
      <w:r w:rsidRPr="003D5C11">
        <w:rPr>
          <w:b/>
          <w:bCs/>
        </w:rPr>
        <w:t>Патриоттық тәрбие:</w:t>
      </w:r>
    </w:p>
    <w:p w14:paraId="72E4BA99" w14:textId="77777777" w:rsidR="00A95F90" w:rsidRPr="003D5C11" w:rsidRDefault="00A95F90" w:rsidP="00A95F90">
      <w:pPr>
        <w:pStyle w:val="TableParagraph"/>
      </w:pPr>
      <w:r w:rsidRPr="003D5C11">
        <w:t>«Қазақстан – менің елім» кеші</w:t>
      </w:r>
    </w:p>
    <w:p w14:paraId="4BD7700D" w14:textId="77777777" w:rsidR="00A95F90" w:rsidRPr="003D5C11" w:rsidRDefault="00A95F90" w:rsidP="00A95F90">
      <w:pPr>
        <w:pStyle w:val="TableParagraph"/>
      </w:pPr>
      <w:r w:rsidRPr="003D5C11">
        <w:t>Мемлекеттік мерекелерге арналған іс-шаралар</w:t>
      </w:r>
    </w:p>
    <w:p w14:paraId="22F26EED" w14:textId="77777777" w:rsidR="00A95F90" w:rsidRPr="003D5C11" w:rsidRDefault="00A95F90" w:rsidP="00A95F90">
      <w:pPr>
        <w:pStyle w:val="TableParagraph"/>
      </w:pPr>
      <w:r w:rsidRPr="003D5C11">
        <w:rPr>
          <w:b/>
          <w:bCs/>
        </w:rPr>
        <w:t>Рухани-адамгершілік тәрбие:</w:t>
      </w:r>
    </w:p>
    <w:p w14:paraId="49964985" w14:textId="77777777" w:rsidR="00A95F90" w:rsidRPr="00E5646D" w:rsidRDefault="00A95F90" w:rsidP="00A95F90">
      <w:pPr>
        <w:pStyle w:val="TableParagraph"/>
        <w:rPr>
          <w:lang w:val="ru-RU"/>
        </w:rPr>
      </w:pPr>
      <w:r w:rsidRPr="00E5646D">
        <w:rPr>
          <w:lang w:val="ru-RU"/>
        </w:rPr>
        <w:t>Қайырымдылық акциялары</w:t>
      </w:r>
    </w:p>
    <w:p w14:paraId="258F61D6" w14:textId="77777777" w:rsidR="00A95F90" w:rsidRPr="00E5646D" w:rsidRDefault="00A95F90" w:rsidP="00A95F90">
      <w:pPr>
        <w:pStyle w:val="TableParagraph"/>
        <w:rPr>
          <w:lang w:val="ru-RU"/>
        </w:rPr>
      </w:pPr>
      <w:r w:rsidRPr="00E5646D">
        <w:rPr>
          <w:lang w:val="ru-RU"/>
        </w:rPr>
        <w:t>Этика және психологиялық тренингтер</w:t>
      </w:r>
    </w:p>
    <w:p w14:paraId="08A92583" w14:textId="77777777" w:rsidR="00A95F90" w:rsidRPr="00E5646D" w:rsidRDefault="00A95F90" w:rsidP="00A95F90">
      <w:pPr>
        <w:pStyle w:val="TableParagraph"/>
        <w:rPr>
          <w:lang w:val="ru-RU"/>
        </w:rPr>
      </w:pPr>
      <w:r w:rsidRPr="00E5646D">
        <w:rPr>
          <w:b/>
          <w:bCs/>
          <w:lang w:val="ru-RU"/>
        </w:rPr>
        <w:t>Спорттық-сауықтыру жұмыстары:</w:t>
      </w:r>
    </w:p>
    <w:p w14:paraId="5C10D31A" w14:textId="77777777" w:rsidR="00A95F90" w:rsidRPr="00E5646D" w:rsidRDefault="00A95F90" w:rsidP="00A95F90">
      <w:pPr>
        <w:pStyle w:val="TableParagraph"/>
        <w:rPr>
          <w:lang w:val="ru-RU"/>
        </w:rPr>
      </w:pPr>
      <w:r w:rsidRPr="00E5646D">
        <w:rPr>
          <w:lang w:val="ru-RU"/>
        </w:rPr>
        <w:t>Спартакиада, үстел теннисі, шахмат жарыстары</w:t>
      </w:r>
    </w:p>
    <w:p w14:paraId="076F8A1D" w14:textId="2542A43C" w:rsidR="00AA29F3" w:rsidRPr="009E3630" w:rsidRDefault="00A95F90" w:rsidP="009E3630">
      <w:pPr>
        <w:pStyle w:val="TableParagraph"/>
        <w:rPr>
          <w:lang w:val="ru-RU"/>
        </w:rPr>
      </w:pPr>
      <w:r w:rsidRPr="00E5646D">
        <w:rPr>
          <w:lang w:val="ru-RU"/>
        </w:rPr>
        <w:t>Таңғы гимнастика және дене шынықтыру сағаттары</w:t>
      </w:r>
    </w:p>
    <w:p w14:paraId="10C59633" w14:textId="75E904F1" w:rsidR="00A95F90" w:rsidRPr="00E5646D" w:rsidRDefault="00A95F90" w:rsidP="00A95F90">
      <w:pPr>
        <w:pStyle w:val="TableParagraph"/>
        <w:rPr>
          <w:lang w:val="ru-RU"/>
        </w:rPr>
      </w:pPr>
      <w:r w:rsidRPr="00E5646D">
        <w:rPr>
          <w:b/>
          <w:bCs/>
          <w:lang w:val="ru-RU"/>
        </w:rPr>
        <w:t>Мәдени шаралар:</w:t>
      </w:r>
    </w:p>
    <w:p w14:paraId="071FE538" w14:textId="77777777" w:rsidR="00A95F90" w:rsidRPr="00E5646D" w:rsidRDefault="00A95F90" w:rsidP="00A95F90">
      <w:pPr>
        <w:pStyle w:val="TableParagraph"/>
        <w:rPr>
          <w:lang w:val="ru-RU"/>
        </w:rPr>
      </w:pPr>
      <w:r w:rsidRPr="00E5646D">
        <w:rPr>
          <w:lang w:val="ru-RU"/>
        </w:rPr>
        <w:t>Кітап оқу марафоны</w:t>
      </w:r>
    </w:p>
    <w:p w14:paraId="6DA93BC8" w14:textId="77777777" w:rsidR="00A95F90" w:rsidRPr="00E5646D" w:rsidRDefault="00A95F90" w:rsidP="00A95F90">
      <w:pPr>
        <w:pStyle w:val="TableParagraph"/>
        <w:rPr>
          <w:lang w:val="ru-RU"/>
        </w:rPr>
      </w:pPr>
      <w:r w:rsidRPr="00E5646D">
        <w:rPr>
          <w:lang w:val="ru-RU"/>
        </w:rPr>
        <w:t>Киноклуб, үйірме жұмыстары</w:t>
      </w:r>
    </w:p>
    <w:p w14:paraId="10674878" w14:textId="77777777" w:rsidR="00A95F90" w:rsidRPr="005C184F" w:rsidRDefault="00A95F90" w:rsidP="00A95F90">
      <w:pPr>
        <w:pStyle w:val="TableParagraph"/>
        <w:rPr>
          <w:sz w:val="24"/>
          <w:szCs w:val="24"/>
        </w:rPr>
      </w:pPr>
      <w:r w:rsidRPr="005C184F">
        <w:rPr>
          <w:sz w:val="24"/>
          <w:szCs w:val="24"/>
        </w:rPr>
        <w:t>"Қыз өссе-елдің көркі" тақырыбында психологиялық қызмет мектеп жанындағы интернат қыздарымен ар - намысын, пәктігін, сұлулығын жоғары қоя біліп, жұрт алдында абыройлы болуға тәрбиелеу,салауатты өмір салтын қалыптастырудағы ой өрісін дамыту, зиянды әрекеттерге еліктеудің, қызығудың өмірлеріне қауіп тудыратынын ескерту мақсатында әңгіме жүргізілді.</w:t>
      </w:r>
    </w:p>
    <w:p w14:paraId="6553CAC8" w14:textId="77777777" w:rsidR="00A95F90" w:rsidRPr="005C184F" w:rsidRDefault="00A5614B" w:rsidP="00A95F90">
      <w:pPr>
        <w:pStyle w:val="TableParagraph"/>
        <w:rPr>
          <w:sz w:val="24"/>
          <w:szCs w:val="24"/>
        </w:rPr>
      </w:pPr>
      <w:hyperlink r:id="rId447" w:history="1">
        <w:r w:rsidR="00A95F90" w:rsidRPr="005C184F">
          <w:rPr>
            <w:rStyle w:val="ad"/>
            <w:sz w:val="24"/>
            <w:szCs w:val="24"/>
          </w:rPr>
          <w:t>https://www.facebook.com/share/p/19uya9eY5p/</w:t>
        </w:r>
      </w:hyperlink>
    </w:p>
    <w:p w14:paraId="5A97346B" w14:textId="77777777" w:rsidR="00A95F90" w:rsidRPr="005C184F" w:rsidRDefault="00A95F90" w:rsidP="00A95F90">
      <w:pPr>
        <w:pStyle w:val="TableParagraph"/>
        <w:rPr>
          <w:sz w:val="24"/>
          <w:szCs w:val="24"/>
        </w:rPr>
      </w:pPr>
      <w:r w:rsidRPr="005C184F">
        <w:rPr>
          <w:sz w:val="24"/>
          <w:szCs w:val="24"/>
        </w:rPr>
        <w:t>Қарттарымызды құрметейік атты интернат оқушыларының қайрымдылық іс-шарасы</w:t>
      </w:r>
    </w:p>
    <w:p w14:paraId="75C2DDEF" w14:textId="77777777" w:rsidR="00A95F90" w:rsidRPr="005C184F" w:rsidRDefault="00A5614B" w:rsidP="00A95F90">
      <w:pPr>
        <w:pStyle w:val="TableParagraph"/>
        <w:rPr>
          <w:sz w:val="24"/>
          <w:szCs w:val="24"/>
        </w:rPr>
      </w:pPr>
      <w:hyperlink r:id="rId448" w:history="1">
        <w:r w:rsidR="00A95F90" w:rsidRPr="005C184F">
          <w:rPr>
            <w:rStyle w:val="ad"/>
            <w:sz w:val="24"/>
            <w:szCs w:val="24"/>
          </w:rPr>
          <w:t>https://www.facebook.com/share/v/17eNUWLqi5/</w:t>
        </w:r>
      </w:hyperlink>
    </w:p>
    <w:p w14:paraId="4FC91DB3" w14:textId="77777777" w:rsidR="00A95F90" w:rsidRPr="005C184F" w:rsidRDefault="00A95F90" w:rsidP="00A95F90">
      <w:pPr>
        <w:pStyle w:val="TableParagraph"/>
        <w:rPr>
          <w:sz w:val="24"/>
          <w:szCs w:val="24"/>
        </w:rPr>
      </w:pPr>
      <w:r w:rsidRPr="005C184F">
        <w:rPr>
          <w:sz w:val="24"/>
          <w:szCs w:val="24"/>
        </w:rPr>
        <w:t>16-қазан мектеп педагог-психологі мен мектеп жанындағы интернат тәрбиешісі интернат оқушыларымен « Қарым- қатынас» тренинг сабағын өткізді.</w:t>
      </w:r>
    </w:p>
    <w:p w14:paraId="718529E0" w14:textId="77777777" w:rsidR="00A95F90" w:rsidRPr="005C184F" w:rsidRDefault="00A95F90" w:rsidP="00A95F90">
      <w:pPr>
        <w:pStyle w:val="TableParagraph"/>
        <w:rPr>
          <w:sz w:val="24"/>
          <w:szCs w:val="24"/>
        </w:rPr>
      </w:pPr>
      <w:r w:rsidRPr="005C184F">
        <w:rPr>
          <w:sz w:val="24"/>
          <w:szCs w:val="24"/>
        </w:rPr>
        <w:t>Мақсаты : Оқушылардың бір – бірімен қарым –қатынасын жақсарту негізінде оларды адалдыққа , достыққа , шындыққа,тәрбиелікке үйрету.</w:t>
      </w:r>
    </w:p>
    <w:p w14:paraId="1CA46C04" w14:textId="77777777" w:rsidR="00A95F90" w:rsidRPr="005C184F" w:rsidRDefault="00A95F90" w:rsidP="00A95F90">
      <w:pPr>
        <w:pStyle w:val="TableParagraph"/>
        <w:rPr>
          <w:sz w:val="24"/>
          <w:szCs w:val="24"/>
        </w:rPr>
      </w:pPr>
      <w:r w:rsidRPr="005C184F">
        <w:rPr>
          <w:sz w:val="24"/>
          <w:szCs w:val="24"/>
        </w:rPr>
        <w:t>Оқушылармен "Жер сілкінісі", "Ұқсастық шегі", "Менің құндылықтарым" жаттығуылары орындалды.Оқушылар белсенді қатысты,өз ойларымен бөлісті.</w:t>
      </w:r>
    </w:p>
    <w:p w14:paraId="6AD08FD2" w14:textId="77777777" w:rsidR="00A95F90" w:rsidRPr="005C184F" w:rsidRDefault="00A5614B" w:rsidP="00A95F90">
      <w:pPr>
        <w:pStyle w:val="TableParagraph"/>
        <w:rPr>
          <w:sz w:val="24"/>
          <w:szCs w:val="24"/>
        </w:rPr>
      </w:pPr>
      <w:hyperlink r:id="rId449" w:history="1">
        <w:r w:rsidR="00A95F90" w:rsidRPr="005C184F">
          <w:rPr>
            <w:rStyle w:val="ad"/>
            <w:sz w:val="24"/>
            <w:szCs w:val="24"/>
          </w:rPr>
          <w:t>https://www.facebook.com/share/p/1A2aoDUTS7/</w:t>
        </w:r>
      </w:hyperlink>
    </w:p>
    <w:p w14:paraId="5E2A583C" w14:textId="77777777" w:rsidR="00A95F90" w:rsidRPr="005C184F" w:rsidRDefault="00A95F90" w:rsidP="00A95F90">
      <w:pPr>
        <w:pStyle w:val="TableParagraph"/>
        <w:rPr>
          <w:sz w:val="24"/>
          <w:szCs w:val="24"/>
        </w:rPr>
      </w:pPr>
      <w:r w:rsidRPr="005C184F">
        <w:rPr>
          <w:sz w:val="24"/>
          <w:szCs w:val="24"/>
        </w:rPr>
        <w:t>“Туған жерім Қазақстан” атты іс-шара өткізілді. Мақсаты: Атамекеннің адамның өсіп-дамуындағы, өмірдегі рөлі туралы түсінік беру.</w:t>
      </w:r>
    </w:p>
    <w:p w14:paraId="1987D3D6" w14:textId="77777777" w:rsidR="00A95F90" w:rsidRPr="005C184F" w:rsidRDefault="00A5614B" w:rsidP="00A95F90">
      <w:pPr>
        <w:pStyle w:val="TableParagraph"/>
        <w:rPr>
          <w:sz w:val="24"/>
          <w:szCs w:val="24"/>
        </w:rPr>
      </w:pPr>
      <w:hyperlink r:id="rId450" w:history="1">
        <w:r w:rsidR="00A95F90" w:rsidRPr="005C184F">
          <w:rPr>
            <w:rStyle w:val="ad"/>
            <w:sz w:val="24"/>
            <w:szCs w:val="24"/>
          </w:rPr>
          <w:t>https://www.facebook.com/share/p/16hn6wx6Do/</w:t>
        </w:r>
      </w:hyperlink>
    </w:p>
    <w:p w14:paraId="0AD66AA6" w14:textId="77777777" w:rsidR="00A95F90" w:rsidRPr="005C184F" w:rsidRDefault="00A95F90" w:rsidP="00A95F90">
      <w:pPr>
        <w:pStyle w:val="TableParagraph"/>
        <w:rPr>
          <w:sz w:val="24"/>
          <w:szCs w:val="24"/>
        </w:rPr>
      </w:pPr>
      <w:r w:rsidRPr="005C184F">
        <w:rPr>
          <w:sz w:val="24"/>
          <w:szCs w:val="24"/>
        </w:rPr>
        <w:t xml:space="preserve">Қазақстан Республикасының тәуелсіздік мерекесіне арналған тәрбие сағаты өтті. </w:t>
      </w:r>
    </w:p>
    <w:p w14:paraId="5EC614BB" w14:textId="77777777" w:rsidR="00A95F90" w:rsidRPr="005C184F" w:rsidRDefault="00A5614B" w:rsidP="00A95F90">
      <w:pPr>
        <w:pStyle w:val="TableParagraph"/>
        <w:rPr>
          <w:sz w:val="24"/>
          <w:szCs w:val="24"/>
        </w:rPr>
      </w:pPr>
      <w:hyperlink r:id="rId451" w:history="1">
        <w:r w:rsidR="00A95F90" w:rsidRPr="005C184F">
          <w:rPr>
            <w:rStyle w:val="ad"/>
            <w:sz w:val="24"/>
            <w:szCs w:val="24"/>
          </w:rPr>
          <w:t>https://www.facebook.com/share/v/1a6N3sh3Pe/</w:t>
        </w:r>
      </w:hyperlink>
    </w:p>
    <w:p w14:paraId="70162D23" w14:textId="77777777" w:rsidR="00A95F90" w:rsidRDefault="00A95F90" w:rsidP="00A95F90">
      <w:pPr>
        <w:pStyle w:val="ae"/>
        <w:ind w:right="405"/>
        <w:rPr>
          <w:b/>
        </w:rPr>
      </w:pPr>
    </w:p>
    <w:p w14:paraId="1DCE8470"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Директордың тәрбие ісі жөніндегі орынбасары А.С.Абильдина мен аға тәлімгер А.Т.Шаинова интернат тәрбиенушілердің өздігінен оқу барысын тексеріп шықты.</w:t>
      </w:r>
    </w:p>
    <w:p w14:paraId="16BB85BF" w14:textId="77777777" w:rsidR="00A95F90" w:rsidRPr="007C73DA" w:rsidRDefault="00A5614B" w:rsidP="00A95F90">
      <w:pPr>
        <w:pStyle w:val="af0"/>
        <w:rPr>
          <w:rFonts w:ascii="Times New Roman" w:hAnsi="Times New Roman" w:cs="Times New Roman"/>
          <w:sz w:val="24"/>
          <w:szCs w:val="24"/>
        </w:rPr>
      </w:pPr>
      <w:hyperlink r:id="rId452" w:history="1">
        <w:r w:rsidR="00A95F90" w:rsidRPr="007C73DA">
          <w:rPr>
            <w:rStyle w:val="ad"/>
            <w:rFonts w:ascii="Times New Roman" w:hAnsi="Times New Roman" w:cs="Times New Roman"/>
            <w:sz w:val="24"/>
            <w:szCs w:val="24"/>
          </w:rPr>
          <w:t>https://www.facebook.com/share/p/1Zi1tGSde5/</w:t>
        </w:r>
      </w:hyperlink>
      <w:r w:rsidR="00A95F90" w:rsidRPr="007C73DA">
        <w:rPr>
          <w:rFonts w:ascii="Times New Roman" w:hAnsi="Times New Roman" w:cs="Times New Roman"/>
          <w:sz w:val="24"/>
          <w:szCs w:val="24"/>
        </w:rPr>
        <w:t xml:space="preserve"> </w:t>
      </w:r>
    </w:p>
    <w:p w14:paraId="000EE1C5" w14:textId="77777777" w:rsidR="009E3630" w:rsidRPr="00A5614B" w:rsidRDefault="009E3630" w:rsidP="00A95F90">
      <w:pPr>
        <w:pStyle w:val="af0"/>
        <w:rPr>
          <w:rFonts w:ascii="Times New Roman" w:hAnsi="Times New Roman" w:cs="Times New Roman"/>
          <w:sz w:val="24"/>
          <w:szCs w:val="24"/>
        </w:rPr>
      </w:pPr>
    </w:p>
    <w:p w14:paraId="25DD47B4" w14:textId="77777777" w:rsidR="009E3630" w:rsidRPr="00A5614B" w:rsidRDefault="009E3630" w:rsidP="00A95F90">
      <w:pPr>
        <w:pStyle w:val="af0"/>
        <w:rPr>
          <w:rFonts w:ascii="Times New Roman" w:hAnsi="Times New Roman" w:cs="Times New Roman"/>
          <w:sz w:val="24"/>
          <w:szCs w:val="24"/>
        </w:rPr>
      </w:pPr>
    </w:p>
    <w:p w14:paraId="3306A7AF" w14:textId="55F7FE22"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lastRenderedPageBreak/>
        <w:t>2024 жылдың 6-ақпанында мектеп жанындағы интернат және ресурстық орталық оқушыларымен “ Ұлттық құндылықтар” тақырыбында тәрбие сағаты өтті. Мақсатымыз оқушыларды ұлттық құндылықтарды құрметтеуге тәрбиелеу, ұлттық құндылықтар-біздің тіршілігіміз, бабаларымыздан қалған асыл мұра екенін түсіндіру</w:t>
      </w:r>
    </w:p>
    <w:p w14:paraId="215BC05D" w14:textId="77777777" w:rsidR="00A95F90" w:rsidRPr="007C73DA" w:rsidRDefault="00A5614B" w:rsidP="00A95F90">
      <w:pPr>
        <w:pStyle w:val="af0"/>
        <w:rPr>
          <w:rFonts w:ascii="Times New Roman" w:hAnsi="Times New Roman" w:cs="Times New Roman"/>
          <w:sz w:val="24"/>
          <w:szCs w:val="24"/>
        </w:rPr>
      </w:pPr>
      <w:hyperlink r:id="rId453" w:history="1">
        <w:r w:rsidR="00A95F90" w:rsidRPr="007C73DA">
          <w:rPr>
            <w:rStyle w:val="ad"/>
            <w:rFonts w:ascii="Times New Roman" w:hAnsi="Times New Roman" w:cs="Times New Roman"/>
            <w:sz w:val="24"/>
            <w:szCs w:val="24"/>
          </w:rPr>
          <w:t>https://www.facebook.com/share/p/183Gf2Cfi4/</w:t>
        </w:r>
      </w:hyperlink>
    </w:p>
    <w:p w14:paraId="57EF76D1"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"ДОСБОЛLIKE" акциясының жоспары негізінде мектеп жанындағы интернат оқушыларымен достық қарым-қатынасы мен адамгершілік қасиеттерін нығайту мақсатында педагог-психолог Т.Кушугулова "Дос болайық бәріміз!" атты тренинг өткізді.</w:t>
      </w:r>
    </w:p>
    <w:p w14:paraId="18AE1143" w14:textId="77777777" w:rsidR="00A95F90" w:rsidRPr="007C73DA" w:rsidRDefault="00A5614B" w:rsidP="00A95F90">
      <w:pPr>
        <w:pStyle w:val="af0"/>
        <w:rPr>
          <w:rFonts w:ascii="Times New Roman" w:hAnsi="Times New Roman" w:cs="Times New Roman"/>
          <w:sz w:val="24"/>
          <w:szCs w:val="24"/>
        </w:rPr>
      </w:pPr>
      <w:hyperlink r:id="rId454" w:history="1">
        <w:r w:rsidR="00A95F90" w:rsidRPr="007C73DA">
          <w:rPr>
            <w:rStyle w:val="ad"/>
            <w:rFonts w:ascii="Times New Roman" w:hAnsi="Times New Roman" w:cs="Times New Roman"/>
            <w:sz w:val="24"/>
            <w:szCs w:val="24"/>
          </w:rPr>
          <w:t>https://www.facebook.com/share/p/1CGiHwHmDY/</w:t>
        </w:r>
      </w:hyperlink>
    </w:p>
    <w:p w14:paraId="68D8E8F1"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Интернат тәрбиеленушілерімен медбике Бабашева З.М және психологиялық қызмет мектеп психологы Кушугулова Т.К әлеуметтік ұстаз И.Т Шаикенова ,тәрбиеші Еркинбекова Э.К электронды темекінің зиянымен зардаптары туралы түсіндіру жұмыстарын жүргізді</w:t>
      </w:r>
    </w:p>
    <w:p w14:paraId="646D48D4" w14:textId="77777777" w:rsidR="00A95F90" w:rsidRPr="007C73DA" w:rsidRDefault="00A5614B" w:rsidP="00A95F90">
      <w:pPr>
        <w:pStyle w:val="af0"/>
        <w:rPr>
          <w:rFonts w:ascii="Times New Roman" w:hAnsi="Times New Roman" w:cs="Times New Roman"/>
          <w:sz w:val="24"/>
          <w:szCs w:val="24"/>
        </w:rPr>
      </w:pPr>
      <w:hyperlink r:id="rId455" w:history="1">
        <w:r w:rsidR="00A95F90" w:rsidRPr="007C73DA">
          <w:rPr>
            <w:rStyle w:val="ad"/>
            <w:rFonts w:ascii="Times New Roman" w:hAnsi="Times New Roman" w:cs="Times New Roman"/>
            <w:sz w:val="24"/>
            <w:szCs w:val="24"/>
          </w:rPr>
          <w:t>https://www.facebook.com/share/p/1BUdcxquMA/</w:t>
        </w:r>
      </w:hyperlink>
    </w:p>
    <w:p w14:paraId="4F8FE0B4"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ДосболLike акциясы аясында К.Салықов атындағы орта мектеп жанындағы интернат балалары мен ресурстық орталық балалары бірігіп қызықты сергіту сәтін өткізді</w:t>
      </w:r>
    </w:p>
    <w:p w14:paraId="5DAC449D" w14:textId="77777777" w:rsidR="00A95F90" w:rsidRPr="007C73DA" w:rsidRDefault="00A5614B" w:rsidP="00A95F90">
      <w:pPr>
        <w:pStyle w:val="af0"/>
        <w:rPr>
          <w:rFonts w:ascii="Times New Roman" w:hAnsi="Times New Roman" w:cs="Times New Roman"/>
          <w:sz w:val="24"/>
          <w:szCs w:val="24"/>
        </w:rPr>
      </w:pPr>
      <w:hyperlink r:id="rId456" w:history="1">
        <w:r w:rsidR="00A95F90" w:rsidRPr="007C73DA">
          <w:rPr>
            <w:rStyle w:val="ad"/>
            <w:rFonts w:ascii="Times New Roman" w:hAnsi="Times New Roman" w:cs="Times New Roman"/>
            <w:sz w:val="24"/>
            <w:szCs w:val="24"/>
          </w:rPr>
          <w:t>https://www.facebook.com/share/v/14NN4LBm3aC/</w:t>
        </w:r>
      </w:hyperlink>
    </w:p>
    <w:p w14:paraId="34D1121A"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 xml:space="preserve">2024 жылдың 5-ақпанында “ДосболLike акциясының “ аясында К.Салықов атындағы мектеп жанындағы интернат оқушыларымен сегіту сәтті өтті. Бұл жерде интернат оқушыларымен бірге ресурстық орталыққа келген балалар болды. </w:t>
      </w:r>
    </w:p>
    <w:p w14:paraId="53B04BD5" w14:textId="77777777" w:rsidR="00A95F90" w:rsidRPr="007C73DA" w:rsidRDefault="00A5614B" w:rsidP="00A95F90">
      <w:pPr>
        <w:pStyle w:val="af0"/>
        <w:rPr>
          <w:rFonts w:ascii="Times New Roman" w:hAnsi="Times New Roman" w:cs="Times New Roman"/>
          <w:sz w:val="24"/>
          <w:szCs w:val="24"/>
        </w:rPr>
      </w:pPr>
      <w:hyperlink r:id="rId457" w:history="1">
        <w:r w:rsidR="00A95F90" w:rsidRPr="007C73DA">
          <w:rPr>
            <w:rStyle w:val="ad"/>
            <w:rFonts w:ascii="Times New Roman" w:hAnsi="Times New Roman" w:cs="Times New Roman"/>
            <w:sz w:val="24"/>
            <w:szCs w:val="24"/>
          </w:rPr>
          <w:t>https://www.facebook.com/share/p/1KJ8CxhNmJ/</w:t>
        </w:r>
      </w:hyperlink>
    </w:p>
    <w:p w14:paraId="1EFD296F" w14:textId="77777777" w:rsidR="00AA29F3" w:rsidRDefault="00AA29F3" w:rsidP="00A95F90">
      <w:pPr>
        <w:pStyle w:val="af0"/>
        <w:rPr>
          <w:rFonts w:ascii="Times New Roman" w:hAnsi="Times New Roman" w:cs="Times New Roman"/>
          <w:sz w:val="24"/>
          <w:szCs w:val="24"/>
        </w:rPr>
      </w:pPr>
    </w:p>
    <w:p w14:paraId="2D5A02CC" w14:textId="5D12380D"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 xml:space="preserve">Көктемнің алғашқы күнімен тұспа-тұс келген мерекемен мектеп жанындағы интернат балалары қала тұрғындарын құттықтап, жүздеріне күлгі сыйлап, әжелеріміздің ақ баталарын алды. </w:t>
      </w:r>
    </w:p>
    <w:p w14:paraId="712A0C78" w14:textId="77777777" w:rsidR="00A95F90" w:rsidRPr="007C73DA" w:rsidRDefault="00A5614B" w:rsidP="00A95F90">
      <w:pPr>
        <w:pStyle w:val="af0"/>
        <w:rPr>
          <w:rFonts w:ascii="Times New Roman" w:hAnsi="Times New Roman" w:cs="Times New Roman"/>
          <w:sz w:val="24"/>
          <w:szCs w:val="24"/>
        </w:rPr>
      </w:pPr>
      <w:hyperlink r:id="rId458" w:history="1">
        <w:r w:rsidR="00A95F90" w:rsidRPr="007C73DA">
          <w:rPr>
            <w:rStyle w:val="ad"/>
            <w:rFonts w:ascii="Times New Roman" w:hAnsi="Times New Roman" w:cs="Times New Roman"/>
            <w:sz w:val="24"/>
            <w:szCs w:val="24"/>
          </w:rPr>
          <w:t>https://www.facebook.com/share/v/1JW7VCSWKD/</w:t>
        </w:r>
      </w:hyperlink>
    </w:p>
    <w:p w14:paraId="752D58EB"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20 наурыз күні интернат тәрбиеленушілерінің қатысуымен “Армысың,Әз Наурыз!” атты мерекелік концерт өтті.</w:t>
      </w:r>
    </w:p>
    <w:p w14:paraId="67B91CFD" w14:textId="77777777" w:rsidR="00A95F90" w:rsidRPr="007C73DA" w:rsidRDefault="00A5614B" w:rsidP="00A95F90">
      <w:pPr>
        <w:pStyle w:val="af0"/>
        <w:rPr>
          <w:rFonts w:ascii="Times New Roman" w:hAnsi="Times New Roman" w:cs="Times New Roman"/>
          <w:sz w:val="24"/>
          <w:szCs w:val="24"/>
        </w:rPr>
      </w:pPr>
      <w:hyperlink r:id="rId459" w:history="1">
        <w:r w:rsidR="00A95F90" w:rsidRPr="007C73DA">
          <w:rPr>
            <w:rStyle w:val="ad"/>
            <w:rFonts w:ascii="Times New Roman" w:hAnsi="Times New Roman" w:cs="Times New Roman"/>
            <w:sz w:val="24"/>
            <w:szCs w:val="24"/>
          </w:rPr>
          <w:t>https://www.facebook.com/100014658811193/videos/1784369195408068/</w:t>
        </w:r>
      </w:hyperlink>
    </w:p>
    <w:p w14:paraId="439A0C39"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 xml:space="preserve">"Париж 2024 жылғы олимпиаданы қарсы алады!" апталық аясында, мектеп интернат тәрбинушілері үшін спорт күні ұйымдастырылды. </w:t>
      </w:r>
    </w:p>
    <w:p w14:paraId="07D3B948" w14:textId="77777777" w:rsidR="00A95F90" w:rsidRPr="007C73DA" w:rsidRDefault="00A95F90" w:rsidP="00A95F90">
      <w:pPr>
        <w:pStyle w:val="af0"/>
        <w:rPr>
          <w:rFonts w:ascii="Times New Roman" w:hAnsi="Times New Roman" w:cs="Times New Roman"/>
          <w:sz w:val="24"/>
          <w:szCs w:val="24"/>
        </w:rPr>
      </w:pPr>
      <w:r w:rsidRPr="007C73DA">
        <w:rPr>
          <w:rFonts w:ascii="Times New Roman" w:hAnsi="Times New Roman" w:cs="Times New Roman"/>
          <w:sz w:val="24"/>
          <w:szCs w:val="24"/>
        </w:rPr>
        <w:t>Мақсаты: оқушылардың спортқа деген қызығушылығын арттыру. Оқушыларды патриоттық және рухани адамгершілікке тәрбиелеу.</w:t>
      </w:r>
    </w:p>
    <w:p w14:paraId="6077B913" w14:textId="77777777" w:rsidR="00A95F90" w:rsidRPr="007C73DA" w:rsidRDefault="00A5614B" w:rsidP="00A95F90">
      <w:pPr>
        <w:pStyle w:val="af0"/>
        <w:rPr>
          <w:rFonts w:ascii="Times New Roman" w:hAnsi="Times New Roman" w:cs="Times New Roman"/>
          <w:sz w:val="24"/>
          <w:szCs w:val="24"/>
        </w:rPr>
      </w:pPr>
      <w:hyperlink r:id="rId460" w:history="1">
        <w:r w:rsidR="00A95F90" w:rsidRPr="007C73DA">
          <w:rPr>
            <w:rStyle w:val="ad"/>
            <w:rFonts w:ascii="Times New Roman" w:hAnsi="Times New Roman" w:cs="Times New Roman"/>
            <w:sz w:val="24"/>
            <w:szCs w:val="24"/>
          </w:rPr>
          <w:t>https://www.facebook.com/share/p/1JCnVNjHxf/</w:t>
        </w:r>
      </w:hyperlink>
    </w:p>
    <w:p w14:paraId="6C03F766" w14:textId="77777777" w:rsidR="00A95F90" w:rsidRPr="007C73DA" w:rsidRDefault="00A95F90" w:rsidP="00A95F90">
      <w:pPr>
        <w:pStyle w:val="af0"/>
        <w:rPr>
          <w:rFonts w:ascii="Times New Roman" w:hAnsi="Times New Roman" w:cs="Times New Roman"/>
          <w:sz w:val="24"/>
          <w:szCs w:val="24"/>
        </w:rPr>
      </w:pPr>
    </w:p>
    <w:p w14:paraId="6F36FAAA" w14:textId="77777777" w:rsidR="00A95F90" w:rsidRPr="00E5646D" w:rsidRDefault="00A95F90" w:rsidP="00A95F90">
      <w:pPr>
        <w:pStyle w:val="ae"/>
        <w:ind w:right="405"/>
        <w:rPr>
          <w:i/>
        </w:rPr>
      </w:pPr>
      <w:r w:rsidRPr="00E5646D">
        <w:rPr>
          <w:i/>
        </w:rPr>
        <w:t>( Мектеп жаны интернатының жылдық жоспары)</w:t>
      </w:r>
    </w:p>
    <w:p w14:paraId="2B3B3A47" w14:textId="77777777" w:rsidR="00A95F90" w:rsidRDefault="00A5614B" w:rsidP="00A95F90">
      <w:pPr>
        <w:pBdr>
          <w:top w:val="nil"/>
          <w:left w:val="nil"/>
          <w:bottom w:val="nil"/>
          <w:right w:val="nil"/>
          <w:between w:val="nil"/>
        </w:pBdr>
        <w:spacing w:after="0" w:line="240" w:lineRule="auto"/>
        <w:rPr>
          <w:rFonts w:ascii="Times New Roman" w:eastAsia="Times New Roman" w:hAnsi="Times New Roman" w:cs="Times New Roman"/>
          <w:b/>
          <w:sz w:val="24"/>
          <w:szCs w:val="24"/>
        </w:rPr>
      </w:pPr>
      <w:hyperlink r:id="rId461" w:history="1">
        <w:r w:rsidR="00A95F90" w:rsidRPr="00082B3D">
          <w:rPr>
            <w:rStyle w:val="ad"/>
            <w:rFonts w:ascii="Times New Roman" w:eastAsia="Times New Roman" w:hAnsi="Times New Roman" w:cs="Times New Roman"/>
            <w:b/>
            <w:sz w:val="24"/>
            <w:szCs w:val="24"/>
          </w:rPr>
          <w:t>https://drive.google.com/file/d/1qUMlGE3DoUNfnO1oULGjJETSOTjjqncI/view?usp=sharing</w:t>
        </w:r>
      </w:hyperlink>
      <w:r w:rsidR="00A95F90">
        <w:rPr>
          <w:rFonts w:ascii="Times New Roman" w:eastAsia="Times New Roman" w:hAnsi="Times New Roman" w:cs="Times New Roman"/>
          <w:b/>
          <w:sz w:val="24"/>
          <w:szCs w:val="24"/>
        </w:rPr>
        <w:t xml:space="preserve"> </w:t>
      </w:r>
    </w:p>
    <w:p w14:paraId="30D1E251" w14:textId="77777777" w:rsidR="00A41FDE" w:rsidRDefault="00A41FDE" w:rsidP="00F866F7">
      <w:pPr>
        <w:rPr>
          <w:rFonts w:ascii="Times New Roman" w:hAnsi="Times New Roman" w:cs="Times New Roman"/>
          <w:sz w:val="24"/>
          <w:szCs w:val="24"/>
        </w:rPr>
      </w:pPr>
    </w:p>
    <w:p w14:paraId="7C5E8D55" w14:textId="2ED74B23" w:rsidR="00A41FDE" w:rsidRPr="00A41FDE" w:rsidRDefault="00A41FDE" w:rsidP="00A41FDE">
      <w:pPr>
        <w:ind w:right="736" w:firstLine="284"/>
        <w:rPr>
          <w:rFonts w:ascii="Times New Roman" w:eastAsia="Times New Roman" w:hAnsi="Times New Roman" w:cs="Times New Roman"/>
          <w:sz w:val="24"/>
          <w:szCs w:val="24"/>
        </w:rPr>
      </w:pPr>
      <w:r w:rsidRPr="00A41FDE">
        <w:rPr>
          <w:rFonts w:ascii="Times New Roman" w:eastAsia="Times New Roman" w:hAnsi="Times New Roman" w:cs="Times New Roman"/>
          <w:b/>
          <w:bCs/>
          <w:i/>
          <w:iCs/>
          <w:sz w:val="24"/>
          <w:szCs w:val="24"/>
        </w:rPr>
        <w:t>Бі</w:t>
      </w:r>
      <w:r>
        <w:rPr>
          <w:rFonts w:ascii="Times New Roman" w:eastAsia="Times New Roman" w:hAnsi="Times New Roman" w:cs="Times New Roman"/>
          <w:b/>
          <w:i/>
          <w:sz w:val="24"/>
          <w:szCs w:val="24"/>
        </w:rPr>
        <w:t>лім алушылардың ерекше білім беру қажеттіліктері мен жеке мүмкіндіктерін ескере отырып оқу процесін ұйымдастыру</w:t>
      </w:r>
    </w:p>
    <w:p w14:paraId="2C1AA94A" w14:textId="21C64585" w:rsidR="005B6FF7" w:rsidRPr="00D62201" w:rsidRDefault="00A41FDE" w:rsidP="00D62201">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Республикасының 2007 жылғы 27 шілдедегі    «Білім туралы» Заңының 2-тарауы 8-баптың 5-тармағының,   Қазақстан Республикасы Оқу-ағарту министрінің 2022 жылғы 3 тамыздағы № 348 бұйрығымен бекітілген бастауыш білім берудің мемлекеттік жалпыға міндетті стандартының 30-тармағы, Қазақстан Республикасы Оқу-ағарту министрінің 2022 жылғы 3 тамыздағы № 348 бұйрығымен бекітілген негізгі орта білім берудің мемлекеттік жалпыға міндетті стандартының 43-тармағының талаптарына,  Қазақстан Республикасының 2020 жылғы 27 мамырдағы № 223 "Жергілікті атқарушы органдар көрсететін психологиялық-педагогикалық қолдау көрсету саласындағы мемлекетт</w:t>
      </w:r>
      <w:r w:rsidR="005B6FF7">
        <w:rPr>
          <w:rFonts w:ascii="Times New Roman" w:eastAsia="Times New Roman" w:hAnsi="Times New Roman" w:cs="Times New Roman"/>
          <w:sz w:val="24"/>
          <w:szCs w:val="24"/>
        </w:rPr>
        <w:t>і</w:t>
      </w:r>
      <w:r>
        <w:rPr>
          <w:rFonts w:ascii="Times New Roman" w:eastAsia="Times New Roman" w:hAnsi="Times New Roman" w:cs="Times New Roman"/>
          <w:sz w:val="24"/>
          <w:szCs w:val="24"/>
        </w:rPr>
        <w:t>к қызметтерді көрсету қағидаларын бекіту туралы"  бұйрығына сәйкес жүзеге асырылды.</w:t>
      </w:r>
    </w:p>
    <w:p w14:paraId="18C77C03" w14:textId="77777777" w:rsidR="008D200C" w:rsidRDefault="008D200C" w:rsidP="00AA29F3">
      <w:pPr>
        <w:spacing w:after="0" w:line="240" w:lineRule="auto"/>
        <w:rPr>
          <w:rFonts w:ascii="Times New Roman" w:hAnsi="Times New Roman" w:cs="Times New Roman"/>
          <w:b/>
          <w:bCs/>
          <w:sz w:val="24"/>
          <w:szCs w:val="24"/>
        </w:rPr>
      </w:pPr>
    </w:p>
    <w:p w14:paraId="718BA02C" w14:textId="77777777" w:rsidR="009E3630" w:rsidRPr="00A5614B" w:rsidRDefault="009E3630" w:rsidP="00D62201">
      <w:pPr>
        <w:spacing w:after="0" w:line="240" w:lineRule="auto"/>
        <w:jc w:val="center"/>
        <w:rPr>
          <w:rFonts w:ascii="Times New Roman" w:hAnsi="Times New Roman" w:cs="Times New Roman"/>
          <w:b/>
          <w:bCs/>
          <w:sz w:val="24"/>
          <w:szCs w:val="24"/>
        </w:rPr>
      </w:pPr>
    </w:p>
    <w:p w14:paraId="767A100F" w14:textId="77777777" w:rsidR="009E3630" w:rsidRPr="00A5614B" w:rsidRDefault="009E3630" w:rsidP="00D62201">
      <w:pPr>
        <w:spacing w:after="0" w:line="240" w:lineRule="auto"/>
        <w:jc w:val="center"/>
        <w:rPr>
          <w:rFonts w:ascii="Times New Roman" w:hAnsi="Times New Roman" w:cs="Times New Roman"/>
          <w:b/>
          <w:bCs/>
          <w:sz w:val="24"/>
          <w:szCs w:val="24"/>
        </w:rPr>
      </w:pPr>
    </w:p>
    <w:p w14:paraId="15DD54C0" w14:textId="148CBEA2" w:rsidR="00D62201" w:rsidRPr="00D62201" w:rsidRDefault="00D62201" w:rsidP="00D62201">
      <w:pPr>
        <w:spacing w:after="0" w:line="240" w:lineRule="auto"/>
        <w:jc w:val="center"/>
        <w:rPr>
          <w:rFonts w:ascii="Times New Roman" w:hAnsi="Times New Roman" w:cs="Times New Roman"/>
          <w:b/>
          <w:bCs/>
          <w:sz w:val="24"/>
          <w:szCs w:val="24"/>
        </w:rPr>
      </w:pPr>
      <w:r w:rsidRPr="00D62201">
        <w:rPr>
          <w:rFonts w:ascii="Times New Roman" w:hAnsi="Times New Roman" w:cs="Times New Roman"/>
          <w:b/>
          <w:bCs/>
          <w:sz w:val="24"/>
          <w:szCs w:val="24"/>
        </w:rPr>
        <w:lastRenderedPageBreak/>
        <w:t>Педагог-психологтыңжұмысы</w:t>
      </w:r>
    </w:p>
    <w:p w14:paraId="67090D8F" w14:textId="77777777" w:rsidR="00D62201" w:rsidRPr="00D62201" w:rsidRDefault="00D62201" w:rsidP="00D62201">
      <w:pPr>
        <w:spacing w:after="0" w:line="240" w:lineRule="auto"/>
        <w:jc w:val="center"/>
        <w:rPr>
          <w:rFonts w:ascii="Times New Roman" w:hAnsi="Times New Roman" w:cs="Times New Roman"/>
          <w:b/>
          <w:bCs/>
          <w:sz w:val="24"/>
          <w:szCs w:val="24"/>
        </w:rPr>
      </w:pPr>
      <w:r w:rsidRPr="00D62201">
        <w:rPr>
          <w:rFonts w:ascii="Times New Roman" w:hAnsi="Times New Roman" w:cs="Times New Roman"/>
          <w:b/>
          <w:bCs/>
          <w:sz w:val="24"/>
          <w:szCs w:val="24"/>
        </w:rPr>
        <w:t>2024-2025 оқу жылы.</w:t>
      </w:r>
    </w:p>
    <w:p w14:paraId="615A0F8C" w14:textId="77777777" w:rsidR="00D62201" w:rsidRPr="00DD6EC9" w:rsidRDefault="00D62201" w:rsidP="00D62201">
      <w:pPr>
        <w:spacing w:after="0" w:line="240" w:lineRule="auto"/>
        <w:jc w:val="both"/>
        <w:rPr>
          <w:rFonts w:ascii="Times New Roman" w:hAnsi="Times New Roman" w:cs="Times New Roman"/>
          <w:sz w:val="24"/>
          <w:szCs w:val="24"/>
        </w:rPr>
      </w:pPr>
    </w:p>
    <w:p w14:paraId="57135D94"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w:t>
      </w:r>
      <w:r w:rsidRPr="00DD6EC9">
        <w:rPr>
          <w:rFonts w:ascii="Times New Roman" w:eastAsia="Times New Roman" w:hAnsi="Times New Roman" w:cs="Times New Roman"/>
          <w:sz w:val="24"/>
          <w:szCs w:val="24"/>
        </w:rPr>
        <w:t xml:space="preserve"> 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сәйкес психологиялық-педагогикалық қолдау көрсету туралы құрамында 9  адамнан тұратын ППҚК мүшелері құрылды.</w:t>
      </w:r>
    </w:p>
    <w:p w14:paraId="1CF9C9F0" w14:textId="77777777" w:rsidR="00D62201" w:rsidRPr="00DD6EC9" w:rsidRDefault="00D62201" w:rsidP="00D62201">
      <w:pPr>
        <w:jc w:val="both"/>
        <w:rPr>
          <w:rFonts w:ascii="Times New Roman" w:hAnsi="Times New Roman" w:cs="Times New Roman"/>
          <w:sz w:val="24"/>
          <w:szCs w:val="24"/>
        </w:rPr>
      </w:pPr>
      <w:r w:rsidRPr="00DD6EC9">
        <w:rPr>
          <w:rFonts w:ascii="Times New Roman" w:hAnsi="Times New Roman" w:cs="Times New Roman"/>
          <w:sz w:val="24"/>
          <w:szCs w:val="24"/>
        </w:rPr>
        <w:t xml:space="preserve">         ПМПК есебінде тұрған оқушылар  туралы  мәлімет жинақталды.Ерекше білім беруді қажет ететін оқушыларды сүйемелдеу бойынша ППҚҚ ұсынған жұмыс жоспары бекітіліп,оқу жылы ішінде жүзеге асырылды.</w:t>
      </w:r>
    </w:p>
    <w:p w14:paraId="35C4C77E"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Мақсаты:</w:t>
      </w:r>
    </w:p>
    <w:p w14:paraId="20408495" w14:textId="4E65B7D0"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ЕБҚ оқушылардың жеке-дара ерекшеліктерін ескере отырып, оларды әлеуметтендіру, дамыту, түзету және оқыту процесіне тиімді енгізу.</w:t>
      </w:r>
    </w:p>
    <w:p w14:paraId="662B1A66"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Міндеттері:</w:t>
      </w:r>
    </w:p>
    <w:p w14:paraId="1EA0A5D4"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Психикалық даму ерекшеліктерін түзету</w:t>
      </w:r>
    </w:p>
    <w:p w14:paraId="140689A3"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Қарым-қатынас пен оқуға ынталандыру</w:t>
      </w:r>
    </w:p>
    <w:p w14:paraId="59DB00F7"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Мінез-құлықты реттеу</w:t>
      </w:r>
    </w:p>
    <w:p w14:paraId="41C0D9E6"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Сөйлеуді дамыту</w:t>
      </w:r>
    </w:p>
    <w:p w14:paraId="7326E333" w14:textId="77777777" w:rsidR="00D62201" w:rsidRDefault="00D62201" w:rsidP="00D62201">
      <w:pPr>
        <w:spacing w:after="0" w:line="240" w:lineRule="auto"/>
        <w:jc w:val="both"/>
        <w:rPr>
          <w:rFonts w:ascii="Times New Roman" w:hAnsi="Times New Roman" w:cs="Times New Roman"/>
          <w:sz w:val="24"/>
          <w:szCs w:val="24"/>
        </w:rPr>
      </w:pPr>
    </w:p>
    <w:p w14:paraId="25E574D5" w14:textId="77777777" w:rsidR="00AA29F3" w:rsidRDefault="00AA29F3" w:rsidP="00D62201">
      <w:pPr>
        <w:spacing w:after="0" w:line="240" w:lineRule="auto"/>
        <w:jc w:val="both"/>
        <w:rPr>
          <w:rFonts w:ascii="Times New Roman" w:hAnsi="Times New Roman" w:cs="Times New Roman"/>
          <w:sz w:val="24"/>
          <w:szCs w:val="24"/>
        </w:rPr>
      </w:pPr>
    </w:p>
    <w:p w14:paraId="1E74220D" w14:textId="712B5193"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Әлеуметтік бейімдеу</w:t>
      </w:r>
    </w:p>
    <w:p w14:paraId="4387313C" w14:textId="77777777" w:rsidR="00D62201" w:rsidRDefault="00D62201" w:rsidP="00D62201">
      <w:pPr>
        <w:spacing w:after="200" w:line="276" w:lineRule="auto"/>
        <w:jc w:val="both"/>
        <w:rPr>
          <w:rFonts w:ascii="Times New Roman" w:hAnsi="Times New Roman" w:cs="Times New Roman"/>
          <w:sz w:val="24"/>
          <w:szCs w:val="24"/>
        </w:rPr>
      </w:pPr>
      <w:r w:rsidRPr="00DD6EC9">
        <w:rPr>
          <w:rFonts w:ascii="Times New Roman" w:hAnsi="Times New Roman" w:cs="Times New Roman"/>
          <w:bCs/>
          <w:sz w:val="24"/>
          <w:szCs w:val="24"/>
        </w:rPr>
        <w:t>Қыркүйек айында:</w:t>
      </w:r>
      <w:r w:rsidRPr="00DD6EC9">
        <w:rPr>
          <w:rFonts w:ascii="Times New Roman" w:hAnsi="Times New Roman" w:cs="Times New Roman"/>
          <w:sz w:val="24"/>
          <w:szCs w:val="24"/>
        </w:rPr>
        <w:t>Ерекше білімді қажет ететін оқушылардың психикалық даму ерекшеліктері туралы диагностикалық іс- құжаттары жинақталды.Ерекше білімді қажет ететін оқушылардың ата- аналарының құжаттары, оқушылардың құжаттары жинақталды</w:t>
      </w:r>
      <w:r>
        <w:rPr>
          <w:rFonts w:ascii="Times New Roman" w:hAnsi="Times New Roman" w:cs="Times New Roman"/>
          <w:sz w:val="24"/>
          <w:szCs w:val="24"/>
        </w:rPr>
        <w:t>.</w:t>
      </w:r>
    </w:p>
    <w:p w14:paraId="0D1CAEDB"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III. Жүргізілген жұмыстар</w:t>
      </w:r>
    </w:p>
    <w:p w14:paraId="206CBDCF"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 Психодиагностика:</w:t>
      </w:r>
    </w:p>
    <w:p w14:paraId="06BA7529"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Керн-Йерасек, Люшер, «Мен қандаймын», «Көңіл күйім», «Ағаштағы орның» әдістемелері</w:t>
      </w:r>
    </w:p>
    <w:p w14:paraId="3A2D59E5"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Сөйлеу, есте сақтау, зейін, ойлау қабілеттері анықталды</w:t>
      </w:r>
    </w:p>
    <w:p w14:paraId="78DE8246"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Мінез-құлық, өзара қарым-қатынас деңгейі талданды</w:t>
      </w:r>
    </w:p>
    <w:p w14:paraId="0B38C0B4"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 Түзету-дамыту сабақтары:</w:t>
      </w:r>
    </w:p>
    <w:p w14:paraId="1B4563E1"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- 32 аптаға жоспарланған жеке және топтық сабақтар</w:t>
      </w:r>
    </w:p>
    <w:p w14:paraId="501561D7"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ЗПР, ОНР, ЛУО диагнозы бар оқушылармен жеке жұмыс</w:t>
      </w:r>
    </w:p>
    <w:p w14:paraId="5F574A4C"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Ұсақ моторика, фонематикалық есту, сөздік қор, зейін мен есте сақтау жаттығулары</w:t>
      </w:r>
    </w:p>
    <w:p w14:paraId="32CA339B" w14:textId="77777777" w:rsidR="00D62201" w:rsidRPr="00DD6EC9" w:rsidRDefault="00D62201" w:rsidP="00D62201">
      <w:pPr>
        <w:spacing w:after="0" w:line="240" w:lineRule="auto"/>
        <w:jc w:val="both"/>
        <w:rPr>
          <w:rFonts w:ascii="Times New Roman" w:hAnsi="Times New Roman" w:cs="Times New Roman"/>
          <w:sz w:val="24"/>
          <w:szCs w:val="24"/>
        </w:rPr>
      </w:pPr>
    </w:p>
    <w:p w14:paraId="122A8DAA"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3. Психопрофилактика және кеңес беру:</w:t>
      </w:r>
    </w:p>
    <w:p w14:paraId="058969C2"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Ата-аналармен кеңестер (мінез-құлық, қарым-қатынас, оқуда қолдау)</w:t>
      </w:r>
    </w:p>
    <w:p w14:paraId="03AAF765"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Мұғалімдермен әдістемелік жұмыс: дифференциалды оқыту, тиімді қарым-қатынас</w:t>
      </w:r>
    </w:p>
    <w:p w14:paraId="50E18ED8"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4. Әлеуметтік-психологиялық бейімдеу:</w:t>
      </w:r>
    </w:p>
    <w:p w14:paraId="7831D44D"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Тренингтер, ойын әдістері, сергіту жаттығулары</w:t>
      </w:r>
    </w:p>
    <w:p w14:paraId="2AAA7407"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Сынып ішінде жағымды психологиялық ахуал қалыптастыру</w:t>
      </w:r>
    </w:p>
    <w:p w14:paraId="6831F34D" w14:textId="77777777" w:rsidR="00D62201" w:rsidRPr="00A5614B" w:rsidRDefault="00D62201" w:rsidP="00D62201">
      <w:pPr>
        <w:spacing w:after="0" w:line="240" w:lineRule="auto"/>
        <w:jc w:val="both"/>
        <w:rPr>
          <w:rFonts w:ascii="Times New Roman" w:hAnsi="Times New Roman" w:cs="Times New Roman"/>
          <w:sz w:val="24"/>
          <w:szCs w:val="24"/>
        </w:rPr>
      </w:pPr>
    </w:p>
    <w:p w14:paraId="464BAFDE" w14:textId="77777777" w:rsidR="009E3630" w:rsidRPr="00A5614B" w:rsidRDefault="009E3630" w:rsidP="00D62201">
      <w:pPr>
        <w:spacing w:after="0" w:line="240" w:lineRule="auto"/>
        <w:jc w:val="both"/>
        <w:rPr>
          <w:rFonts w:ascii="Times New Roman" w:hAnsi="Times New Roman" w:cs="Times New Roman"/>
          <w:sz w:val="24"/>
          <w:szCs w:val="24"/>
        </w:rPr>
      </w:pPr>
    </w:p>
    <w:p w14:paraId="74810AC3" w14:textId="77777777" w:rsidR="009E3630" w:rsidRPr="00A5614B" w:rsidRDefault="009E3630" w:rsidP="00D62201">
      <w:pPr>
        <w:spacing w:after="0" w:line="240" w:lineRule="auto"/>
        <w:jc w:val="both"/>
        <w:rPr>
          <w:rFonts w:ascii="Times New Roman" w:hAnsi="Times New Roman" w:cs="Times New Roman"/>
          <w:sz w:val="24"/>
          <w:szCs w:val="24"/>
        </w:rPr>
      </w:pPr>
    </w:p>
    <w:p w14:paraId="70AAF0E2" w14:textId="77777777" w:rsidR="009E3630" w:rsidRPr="00A5614B" w:rsidRDefault="009E3630" w:rsidP="00D62201">
      <w:pPr>
        <w:spacing w:after="0" w:line="240" w:lineRule="auto"/>
        <w:jc w:val="both"/>
        <w:rPr>
          <w:rFonts w:ascii="Times New Roman" w:hAnsi="Times New Roman" w:cs="Times New Roman"/>
          <w:sz w:val="24"/>
          <w:szCs w:val="24"/>
        </w:rPr>
      </w:pPr>
    </w:p>
    <w:p w14:paraId="5F4FCB1B"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IV. Қиындықтар мен ұсыныстар</w:t>
      </w:r>
    </w:p>
    <w:p w14:paraId="132FA77F"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Қиындықтар:</w:t>
      </w:r>
    </w:p>
    <w:p w14:paraId="26398110"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Кейбір ата-аналардың ынтымақтастығы төмен</w:t>
      </w:r>
    </w:p>
    <w:p w14:paraId="0719190F"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Көп оқушыға бір мезетте жеке қолдау көрсету ресурстық жағынан шектеулі</w:t>
      </w:r>
    </w:p>
    <w:p w14:paraId="68E30A8C"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2024–2025 оқу жылының 1-тоқсан қорытындысы бойынша ерекше білім беруді қажет ететін оқушылармен жүргізілген психологиялық-педагогикалық қолдау қызметінің жылдық есебі</w:t>
      </w:r>
    </w:p>
    <w:p w14:paraId="69187C3E" w14:textId="77777777" w:rsidR="00D62201" w:rsidRPr="00DD6EC9" w:rsidRDefault="00D62201" w:rsidP="00D62201">
      <w:pPr>
        <w:spacing w:after="0" w:line="240" w:lineRule="auto"/>
        <w:jc w:val="both"/>
        <w:rPr>
          <w:rFonts w:ascii="Times New Roman" w:hAnsi="Times New Roman" w:cs="Times New Roman"/>
          <w:sz w:val="24"/>
          <w:szCs w:val="24"/>
        </w:rPr>
      </w:pPr>
    </w:p>
    <w:p w14:paraId="6B633920"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Нормативтік негізі:  </w:t>
      </w:r>
    </w:p>
    <w:p w14:paraId="58938253" w14:textId="77777777" w:rsidR="00D62201" w:rsidRPr="00DD6EC9" w:rsidRDefault="00D62201" w:rsidP="00D62201">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Есеп «2024-2025 оқу жылында Қазақстан Республикасының орта білім беру ұйымдарындағы оқу-тәрбие процесінің ерекшеліктері туралы» әдістемелік-нұсқау хатқа және бастауыш, негізгі орта және жалпы орта білім берудің мемлекеттік жалпы білім беру стандарттарына сәйкес инклюзивті білім беру талаптарын орындау мақсатында құрылды.</w:t>
      </w:r>
    </w:p>
    <w:p w14:paraId="2DFB942D" w14:textId="77777777" w:rsidR="00D62201" w:rsidRPr="00DD6EC9" w:rsidRDefault="00D62201" w:rsidP="00D62201">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I. Жалпы мәліметтер:</w:t>
      </w:r>
    </w:p>
    <w:p w14:paraId="27705D03" w14:textId="77777777" w:rsidR="00D62201" w:rsidRPr="00DD6EC9" w:rsidRDefault="00D62201" w:rsidP="00D62201">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Мектепте ерекше білім беру қажеттілігі бар (ЕБҚ) 10 оқушы анықталды:</w:t>
      </w:r>
    </w:p>
    <w:tbl>
      <w:tblPr>
        <w:tblStyle w:val="af5"/>
        <w:tblW w:w="0" w:type="auto"/>
        <w:tblLook w:val="04A0" w:firstRow="1" w:lastRow="0" w:firstColumn="1" w:lastColumn="0" w:noHBand="0" w:noVBand="1"/>
      </w:tblPr>
      <w:tblGrid>
        <w:gridCol w:w="1838"/>
        <w:gridCol w:w="6237"/>
        <w:gridCol w:w="1270"/>
      </w:tblGrid>
      <w:tr w:rsidR="00D62201" w:rsidRPr="00DD6EC9" w14:paraId="6F1022F1" w14:textId="77777777" w:rsidTr="00A5614B">
        <w:tc>
          <w:tcPr>
            <w:tcW w:w="1838" w:type="dxa"/>
          </w:tcPr>
          <w:p w14:paraId="1CAD0DB0"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bCs/>
                <w:sz w:val="24"/>
                <w:szCs w:val="24"/>
              </w:rPr>
              <w:t>Оқушының аты-жөні/Сынып</w:t>
            </w:r>
          </w:p>
        </w:tc>
        <w:tc>
          <w:tcPr>
            <w:tcW w:w="6237" w:type="dxa"/>
          </w:tcPr>
          <w:p w14:paraId="35F2EB5C"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bCs/>
                <w:sz w:val="24"/>
                <w:szCs w:val="24"/>
              </w:rPr>
              <w:t>Диагноз</w:t>
            </w:r>
          </w:p>
        </w:tc>
        <w:tc>
          <w:tcPr>
            <w:tcW w:w="1270" w:type="dxa"/>
          </w:tcPr>
          <w:p w14:paraId="433BFAC5"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bCs/>
                <w:sz w:val="24"/>
                <w:szCs w:val="24"/>
              </w:rPr>
              <w:t>Оқушы саны</w:t>
            </w:r>
          </w:p>
        </w:tc>
      </w:tr>
      <w:tr w:rsidR="00D62201" w:rsidRPr="00DD6EC9" w14:paraId="60718847" w14:textId="77777777" w:rsidTr="00A5614B">
        <w:trPr>
          <w:trHeight w:val="746"/>
        </w:trPr>
        <w:tc>
          <w:tcPr>
            <w:tcW w:w="1838" w:type="dxa"/>
          </w:tcPr>
          <w:p w14:paraId="59196D69"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sz w:val="24"/>
                <w:szCs w:val="24"/>
              </w:rPr>
              <w:t xml:space="preserve">Абылай М.А/ </w:t>
            </w:r>
            <w:r w:rsidRPr="00DD6EC9">
              <w:rPr>
                <w:rFonts w:ascii="Times New Roman" w:hAnsi="Times New Roman" w:cs="Times New Roman"/>
                <w:bCs/>
                <w:sz w:val="24"/>
                <w:szCs w:val="24"/>
              </w:rPr>
              <w:t>МАД</w:t>
            </w:r>
          </w:p>
        </w:tc>
        <w:tc>
          <w:tcPr>
            <w:tcW w:w="6237" w:type="dxa"/>
          </w:tcPr>
          <w:p w14:paraId="3F874AB5" w14:textId="77777777" w:rsidR="00D62201" w:rsidRPr="00DD6EC9" w:rsidRDefault="00D62201" w:rsidP="00A5614B">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Трудности общения,социального взаимодействия и поведения.ЗПР.ОНР - І уровня</w:t>
            </w:r>
          </w:p>
        </w:tc>
        <w:tc>
          <w:tcPr>
            <w:tcW w:w="1270" w:type="dxa"/>
          </w:tcPr>
          <w:p w14:paraId="4449DB5E"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62201" w:rsidRPr="00DD6EC9" w14:paraId="531FF7F3" w14:textId="77777777" w:rsidTr="00A5614B">
        <w:tc>
          <w:tcPr>
            <w:tcW w:w="1838" w:type="dxa"/>
          </w:tcPr>
          <w:p w14:paraId="7E85F18B"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bCs/>
                <w:sz w:val="24"/>
                <w:szCs w:val="24"/>
              </w:rPr>
              <w:t>Мирамбек Е.Е/ МАД</w:t>
            </w:r>
          </w:p>
        </w:tc>
        <w:tc>
          <w:tcPr>
            <w:tcW w:w="6237" w:type="dxa"/>
          </w:tcPr>
          <w:p w14:paraId="739054F5" w14:textId="77777777" w:rsidR="00D62201" w:rsidRPr="00DD6EC9" w:rsidRDefault="00D62201" w:rsidP="00A5614B">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ЗПР(РД).ОНР- ІІ уровня.</w:t>
            </w:r>
          </w:p>
        </w:tc>
        <w:tc>
          <w:tcPr>
            <w:tcW w:w="1270" w:type="dxa"/>
          </w:tcPr>
          <w:p w14:paraId="031837C3" w14:textId="77777777" w:rsidR="00D62201" w:rsidRPr="00DD6EC9" w:rsidRDefault="00D62201" w:rsidP="00A5614B">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bl>
    <w:p w14:paraId="36B601AA" w14:textId="77777777" w:rsidR="00DD6EC9" w:rsidRDefault="00DD6EC9" w:rsidP="00D62201">
      <w:pPr>
        <w:spacing w:after="0" w:line="240" w:lineRule="auto"/>
        <w:rPr>
          <w:rFonts w:cs="Times New Roman"/>
        </w:rPr>
      </w:pPr>
      <w:r w:rsidRPr="00812648">
        <w:rPr>
          <w:rFonts w:cs="Times New Roman"/>
        </w:rPr>
        <w:t xml:space="preserve"> </w:t>
      </w:r>
    </w:p>
    <w:tbl>
      <w:tblPr>
        <w:tblStyle w:val="af5"/>
        <w:tblW w:w="0" w:type="auto"/>
        <w:tblLook w:val="04A0" w:firstRow="1" w:lastRow="0" w:firstColumn="1" w:lastColumn="0" w:noHBand="0" w:noVBand="1"/>
      </w:tblPr>
      <w:tblGrid>
        <w:gridCol w:w="1838"/>
        <w:gridCol w:w="6237"/>
        <w:gridCol w:w="1270"/>
      </w:tblGrid>
      <w:tr w:rsidR="00DD6EC9" w:rsidRPr="00DD6EC9" w14:paraId="33BF164C" w14:textId="77777777" w:rsidTr="00A5614B">
        <w:trPr>
          <w:trHeight w:val="1010"/>
        </w:trPr>
        <w:tc>
          <w:tcPr>
            <w:tcW w:w="1838" w:type="dxa"/>
          </w:tcPr>
          <w:p w14:paraId="03BBB163" w14:textId="35E70D7F"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sz w:val="24"/>
                <w:szCs w:val="24"/>
              </w:rPr>
              <w:t>Сабыржан Р.Р/</w:t>
            </w:r>
            <w:r w:rsidRPr="00DD6EC9">
              <w:rPr>
                <w:rFonts w:ascii="Times New Roman" w:hAnsi="Times New Roman" w:cs="Times New Roman"/>
                <w:bCs/>
                <w:sz w:val="24"/>
                <w:szCs w:val="24"/>
              </w:rPr>
              <w:t xml:space="preserve"> 1-сынып</w:t>
            </w:r>
          </w:p>
        </w:tc>
        <w:tc>
          <w:tcPr>
            <w:tcW w:w="6237" w:type="dxa"/>
          </w:tcPr>
          <w:p w14:paraId="5290CE6C"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Нарушение общения,социального взаимодействия и поведения,специфическое развитие речи,задержка психического развития.</w:t>
            </w:r>
          </w:p>
        </w:tc>
        <w:tc>
          <w:tcPr>
            <w:tcW w:w="1270" w:type="dxa"/>
          </w:tcPr>
          <w:p w14:paraId="184BEC9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43F15CE7" w14:textId="77777777" w:rsidTr="00A5614B">
        <w:tc>
          <w:tcPr>
            <w:tcW w:w="1838" w:type="dxa"/>
          </w:tcPr>
          <w:p w14:paraId="44C72E1C"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Исақұл А,С/</w:t>
            </w:r>
          </w:p>
          <w:p w14:paraId="2840D37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59FD80A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Легкое нарушение интеллекта с нарушением поведения.</w:t>
            </w:r>
          </w:p>
        </w:tc>
        <w:tc>
          <w:tcPr>
            <w:tcW w:w="1270" w:type="dxa"/>
          </w:tcPr>
          <w:p w14:paraId="6D3C78C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5B04E92" w14:textId="77777777" w:rsidTr="00A5614B">
        <w:tc>
          <w:tcPr>
            <w:tcW w:w="1838" w:type="dxa"/>
          </w:tcPr>
          <w:p w14:paraId="1D85ED3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Қанат А.Д/</w:t>
            </w:r>
          </w:p>
          <w:p w14:paraId="35E98AD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5B80B86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ОНР - ІІ- ІІІ- уровня</w:t>
            </w:r>
          </w:p>
        </w:tc>
        <w:tc>
          <w:tcPr>
            <w:tcW w:w="1270" w:type="dxa"/>
          </w:tcPr>
          <w:p w14:paraId="742FB7E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115F35AD" w14:textId="77777777" w:rsidTr="00A5614B">
        <w:tc>
          <w:tcPr>
            <w:tcW w:w="1838" w:type="dxa"/>
          </w:tcPr>
          <w:p w14:paraId="37C335E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Абдаз О.С/</w:t>
            </w:r>
          </w:p>
          <w:p w14:paraId="56F75986"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6A32408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ЗПР.</w:t>
            </w:r>
          </w:p>
        </w:tc>
        <w:tc>
          <w:tcPr>
            <w:tcW w:w="1270" w:type="dxa"/>
          </w:tcPr>
          <w:p w14:paraId="24E21C2A" w14:textId="77777777" w:rsidR="00DD6EC9" w:rsidRPr="00DD6EC9" w:rsidRDefault="00DD6EC9" w:rsidP="00DD6EC9">
            <w:pPr>
              <w:jc w:val="both"/>
              <w:rPr>
                <w:rFonts w:ascii="Times New Roman" w:hAnsi="Times New Roman" w:cs="Times New Roman"/>
                <w:bCs/>
                <w:sz w:val="24"/>
                <w:szCs w:val="24"/>
              </w:rPr>
            </w:pPr>
          </w:p>
        </w:tc>
      </w:tr>
      <w:tr w:rsidR="00DD6EC9" w:rsidRPr="00DD6EC9" w14:paraId="67F2BD77" w14:textId="77777777" w:rsidTr="00A5614B">
        <w:tc>
          <w:tcPr>
            <w:tcW w:w="1838" w:type="dxa"/>
          </w:tcPr>
          <w:p w14:paraId="0C9AED1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Негметова .А/</w:t>
            </w:r>
          </w:p>
          <w:p w14:paraId="2E864A8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70E5AEE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Ринолалия.ОНР-ІІ уровня.ЗПР</w:t>
            </w:r>
          </w:p>
        </w:tc>
        <w:tc>
          <w:tcPr>
            <w:tcW w:w="1270" w:type="dxa"/>
          </w:tcPr>
          <w:p w14:paraId="3672AA0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398B4BC0" w14:textId="77777777" w:rsidTr="00A5614B">
        <w:tc>
          <w:tcPr>
            <w:tcW w:w="1838" w:type="dxa"/>
          </w:tcPr>
          <w:p w14:paraId="665B6B06"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Ермағанбет .А.Б/</w:t>
            </w:r>
          </w:p>
          <w:p w14:paraId="5C25BB7D"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2E96A35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 xml:space="preserve">ЗПР. </w:t>
            </w:r>
          </w:p>
        </w:tc>
        <w:tc>
          <w:tcPr>
            <w:tcW w:w="1270" w:type="dxa"/>
          </w:tcPr>
          <w:p w14:paraId="6405474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D8219BF" w14:textId="77777777" w:rsidTr="00A5614B">
        <w:tc>
          <w:tcPr>
            <w:tcW w:w="1838" w:type="dxa"/>
          </w:tcPr>
          <w:p w14:paraId="2FE5D50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Шопанова Ж.Е/</w:t>
            </w:r>
          </w:p>
          <w:p w14:paraId="1F29291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lastRenderedPageBreak/>
              <w:t>7-сынып</w:t>
            </w:r>
          </w:p>
        </w:tc>
        <w:tc>
          <w:tcPr>
            <w:tcW w:w="6237" w:type="dxa"/>
          </w:tcPr>
          <w:p w14:paraId="0919DA6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lastRenderedPageBreak/>
              <w:t>ЛУО</w:t>
            </w:r>
          </w:p>
        </w:tc>
        <w:tc>
          <w:tcPr>
            <w:tcW w:w="1270" w:type="dxa"/>
          </w:tcPr>
          <w:p w14:paraId="3FDD7298"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EA2D972" w14:textId="77777777" w:rsidTr="00A5614B">
        <w:tc>
          <w:tcPr>
            <w:tcW w:w="1838" w:type="dxa"/>
          </w:tcPr>
          <w:p w14:paraId="732276C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Айтпай Б.Н/</w:t>
            </w:r>
          </w:p>
          <w:p w14:paraId="0C33613A"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9-сынып</w:t>
            </w:r>
          </w:p>
        </w:tc>
        <w:tc>
          <w:tcPr>
            <w:tcW w:w="6237" w:type="dxa"/>
          </w:tcPr>
          <w:p w14:paraId="2A2592B6"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p>
        </w:tc>
        <w:tc>
          <w:tcPr>
            <w:tcW w:w="1270" w:type="dxa"/>
          </w:tcPr>
          <w:p w14:paraId="7E7A232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bl>
    <w:p w14:paraId="4F9186FC" w14:textId="77777777" w:rsidR="00AA29F3"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1.Абылай М.А -</w:t>
      </w:r>
      <w:r w:rsidRPr="00DD6EC9">
        <w:rPr>
          <w:rFonts w:ascii="Times New Roman" w:hAnsi="Times New Roman" w:cs="Times New Roman"/>
          <w:b/>
          <w:bCs/>
          <w:sz w:val="24"/>
          <w:szCs w:val="24"/>
        </w:rPr>
        <w:t xml:space="preserve"> </w:t>
      </w:r>
      <w:r w:rsidRPr="00DD6EC9">
        <w:rPr>
          <w:rFonts w:ascii="Times New Roman" w:hAnsi="Times New Roman" w:cs="Times New Roman"/>
          <w:sz w:val="24"/>
          <w:szCs w:val="24"/>
        </w:rPr>
        <w:t>2024-2025 оқу жылында мектебіміздің мектепалды сыныбына қабылданды.Келгеннен балалармен қосылып ойнамайтынын,сұраққа жауап қайтара алмайтынын,мұғалімнің көмегіне үнемі мұқтаждығын байқадым.Асханада тамақ ішпейді.</w:t>
      </w:r>
      <w:r w:rsidRPr="00DD6EC9">
        <w:rPr>
          <w:rFonts w:cs="Times New Roman"/>
          <w:sz w:val="24"/>
          <w:szCs w:val="24"/>
        </w:rPr>
        <w:t xml:space="preserve"> </w:t>
      </w:r>
      <w:r w:rsidRPr="00DD6EC9">
        <w:rPr>
          <w:rFonts w:ascii="Times New Roman" w:hAnsi="Times New Roman" w:cs="Times New Roman"/>
          <w:sz w:val="24"/>
          <w:szCs w:val="24"/>
        </w:rPr>
        <w:t>Сабаққа келген күннен балалармен қосылып ойнамады,сұраққа жауап қайтара алмайды,мұғалімнің көмегіне мұқтаж.Асханадан тамақ ішпейді.Үйден де өзімен тамақ әкелмейді.Жапсыру,мүсіндеу,құрастыру,сурет сабақтарын жақсы көреді.Үйден өзімен бірге өшіргіш ,бірде ермексаз оншақтыдан алып келеді.Және сыныптағы балалардан осындай заттарды көріп қалса,өзінікіне қосып алады.Бірақ та,Медина қайтарып бер деген нұсқаулыққа оң көзқарас танытып,қайтарып береді.Бойында агрессия байқалмайды.Өзінің заттарын айырады және портфеліне жинап салады.Заттарыңды алып кел деген нұсқаулықты түсінеді.(шкафта тұрған өзінің заттарын).Шашын тарағанды ұнатпайды,тараған кезде жылайды.Оқу жылының ішінде балалармен бірге қимыл-қозғалыс ойындарын ойнауға қатысты.Атына қарайды,бірақ жауап бере алмайды.Кейде сабаққа қызығушылық танытқандай болады,кейде мүлдем көңіл бөлмейді.Сабаққа таңертең келген кезде 1,5 сағатқа дейін ұйықтап қалуы мүмкін.Оятқан кезде ыңырсып,қайтадан ұйықтайды.Сапқа балалармен бірге тұрады(кез-келген бала оның қолын ұстап,сапта жетектей алады).Сусаса суды көрсетеді.Оқу жылы ішінде дәретханаға мүлдем бармады,іш-киіміне жіберіп те қоймады.</w:t>
      </w:r>
      <w:r w:rsidRPr="00DD6EC9">
        <w:rPr>
          <w:rFonts w:ascii="Times New Roman" w:hAnsi="Times New Roman" w:cs="Times New Roman"/>
          <w:bCs/>
          <w:sz w:val="24"/>
          <w:szCs w:val="24"/>
        </w:rPr>
        <w:br/>
        <w:t xml:space="preserve">Баланың сөйлеу тілі шектеулі. </w:t>
      </w:r>
      <w:r w:rsidRPr="00DD6EC9">
        <w:rPr>
          <w:rFonts w:ascii="Times New Roman" w:hAnsi="Times New Roman" w:cs="Times New Roman"/>
          <w:sz w:val="24"/>
          <w:szCs w:val="24"/>
        </w:rPr>
        <w:t xml:space="preserve">Құрдастарымен қарым-қатынасы қиындық туғызады. Психологпен жеке түзету сабақтары арқылы эмоцияны білдіру, өз ойын жеткізу дағдылары дамып келеді. Логопедпен дыбыстарды дұрыс айту мен сөздік қорын кеңейту бағытында жұмыс жүргізілуде. Мединаның  психикалық дамудың жас ерекшелігіне сәйкес келмегендіктен танымдық процестер баяу қалыптасуда: зейін </w:t>
      </w:r>
    </w:p>
    <w:p w14:paraId="65F3C47E" w14:textId="77777777" w:rsidR="00AA29F3" w:rsidRDefault="00AA29F3" w:rsidP="00DD6EC9">
      <w:pPr>
        <w:spacing w:after="0" w:line="240" w:lineRule="auto"/>
        <w:jc w:val="both"/>
        <w:rPr>
          <w:rFonts w:ascii="Times New Roman" w:hAnsi="Times New Roman" w:cs="Times New Roman"/>
          <w:sz w:val="24"/>
          <w:szCs w:val="24"/>
        </w:rPr>
      </w:pPr>
    </w:p>
    <w:p w14:paraId="6F23C210" w14:textId="77777777" w:rsidR="00AA29F3" w:rsidRDefault="00AA29F3" w:rsidP="00DD6EC9">
      <w:pPr>
        <w:spacing w:after="0" w:line="240" w:lineRule="auto"/>
        <w:jc w:val="both"/>
        <w:rPr>
          <w:rFonts w:ascii="Times New Roman" w:hAnsi="Times New Roman" w:cs="Times New Roman"/>
          <w:sz w:val="24"/>
          <w:szCs w:val="24"/>
        </w:rPr>
      </w:pPr>
    </w:p>
    <w:p w14:paraId="387CBB43" w14:textId="53C607BD"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тұрақсыз, есте сақтау көлемі төмен, ойлау қарапайым көрнекі-бейнелі деңгейде дамыған. Қиялдау қабілеті шектеулі. Қарапайым ұғымдарды меңгеру барысында қосымша қолдау қажет.</w:t>
      </w:r>
    </w:p>
    <w:p w14:paraId="2428D2C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Қарым-қатынас барысында тілдік қор шектеулі, сөздік белсенділігі төмен. Негізінен, ым, мимика және қысқа фразалар арқылы байланысқа түседі. Диалогтық сөйлеу дамымаған. Сөйлем құрылымы қарапайым, дыбыстық бұзылыстар байқалады.Әлеуметтік әрекеттесуде қиындықтар бар: топ ішінде өзін оқшау ұстауға бейім, жаңа жағдайға бейімделуі баяу. Өз эмоциясын тану мен басқару қабілеті жеткіліксіз. Мінез-құлқында қырсықтық, көңіл-күйдің өзгермелілігі кездеседі.  </w:t>
      </w:r>
    </w:p>
    <w:p w14:paraId="4D2BFE07" w14:textId="77777777" w:rsidR="00DD6EC9" w:rsidRPr="00DD6EC9" w:rsidRDefault="00DD6EC9" w:rsidP="00DD6EC9">
      <w:pPr>
        <w:widowControl w:val="0"/>
        <w:autoSpaceDE w:val="0"/>
        <w:autoSpaceDN w:val="0"/>
        <w:spacing w:after="0" w:line="240" w:lineRule="auto"/>
        <w:ind w:right="472"/>
        <w:jc w:val="both"/>
        <w:outlineLvl w:val="0"/>
        <w:rPr>
          <w:rFonts w:ascii="Times New Roman" w:hAnsi="Times New Roman" w:cs="Times New Roman"/>
          <w:sz w:val="24"/>
          <w:szCs w:val="24"/>
        </w:rPr>
      </w:pPr>
    </w:p>
    <w:p w14:paraId="2BBD408A"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bCs/>
          <w:sz w:val="24"/>
          <w:szCs w:val="24"/>
        </w:rPr>
        <w:t>2.</w:t>
      </w:r>
      <w:r w:rsidRPr="00DD6EC9">
        <w:rPr>
          <w:rFonts w:ascii="Times New Roman" w:hAnsi="Times New Roman" w:cs="Times New Roman"/>
          <w:sz w:val="24"/>
          <w:szCs w:val="24"/>
        </w:rPr>
        <w:t>Мирамбек Е.Е- оқушы мектепке келген сәттен бастап оқу процесіне біртіндеп бейімделді. Қоршаған ортамен, мұғалімдермен және құрдастарымен қарым-қатынасы алғашқыда шектеулі болғанымен, педагогтардың жүйелі қолдауы нәтижесінде бейімделу динамикасы оң бағытта жүріп келеді.</w:t>
      </w:r>
    </w:p>
    <w:p w14:paraId="1661BA7D"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Бала ұялшақ, жаңа ортада өз ойын ашық жеткізуде қиындық байқалады. Тапсырманы орындауда мұғалімнің көмегі мен бағыттауы қажет. Өз бетінше әрекет етуі баяу, назар аударуы тұрақсыз, есте сақтау қабілеті жеткіліксіз дамыған.</w:t>
      </w:r>
    </w:p>
    <w:p w14:paraId="3E3C0468"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әрекеті:оқушының танымдық процестері (зейін, есте сақтау, ойлау, қабылдау) дамуда артта қалып қойған.Зейіні тұрақсыз, тез бөлініп кетеді;Есте сақтау көлемі шектеулі, материалды қайта айтып беру кезінде қателіктер жібереді;Тапсырмаларды баяу орындайды, жаңа ақпаратты қабылдау және талдау кезінде мұғалімнің нақты түсіндіруі мен көрнекілігі қажет;Мотивациясы төмен болғандықтан, жиі мадақтауды және қолдауды қажет етеді.</w:t>
      </w:r>
    </w:p>
    <w:p w14:paraId="26745AF3" w14:textId="77777777" w:rsidR="009E3630" w:rsidRPr="00A5614B" w:rsidRDefault="009E3630" w:rsidP="00DD6EC9">
      <w:pPr>
        <w:spacing w:after="0" w:line="240" w:lineRule="auto"/>
        <w:jc w:val="both"/>
        <w:rPr>
          <w:rFonts w:ascii="Times New Roman" w:hAnsi="Times New Roman" w:cs="Times New Roman"/>
          <w:sz w:val="24"/>
          <w:szCs w:val="24"/>
        </w:rPr>
      </w:pPr>
    </w:p>
    <w:p w14:paraId="1F81F010" w14:textId="68E7FA25"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lastRenderedPageBreak/>
        <w:t>Сабақ үстінде қызығушылығы көбіне практикалық, көрнекі іс-әрекеттерге бағытталған. Ұжымдық жұмыс кезінде жетекшілік пен бағыттау қажет.</w:t>
      </w:r>
    </w:p>
    <w:p w14:paraId="3E8157FE" w14:textId="49D8C8F0" w:rsidR="008D200C" w:rsidRDefault="00DD6EC9" w:rsidP="00AA29F3">
      <w:pPr>
        <w:jc w:val="both"/>
        <w:rPr>
          <w:rFonts w:ascii="Times New Roman" w:hAnsi="Times New Roman" w:cs="Times New Roman"/>
          <w:sz w:val="24"/>
          <w:szCs w:val="24"/>
        </w:rPr>
      </w:pPr>
      <w:r w:rsidRPr="00DD6EC9">
        <w:rPr>
          <w:rFonts w:ascii="Times New Roman" w:hAnsi="Times New Roman" w:cs="Times New Roman"/>
          <w:sz w:val="24"/>
          <w:szCs w:val="24"/>
        </w:rPr>
        <w:t>Сөйлеу және қарым-қатынас ерекшеліктері:сөйлеу тілі дамуында айқын кемшіліктер байқалады:Дыбыстарды айтуда бұрмалау және шатастыру жиі кездеседі;Сөздік қоры шектеулі, сөйлем құрауда грамматикалық қателіктер болады;Өз ойын жүйелі жеткізуде қиындық байқалады;Байланыстырып сөйлеу дағдысы жеткілікті деңгейде қалыптаспаған.Құрдастарымен және ересектермен қарым-қатынасы жақсы.</w:t>
      </w:r>
    </w:p>
    <w:p w14:paraId="68265190" w14:textId="73F2A3C3"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оқушымен жүйелі түрде жеке және топтық түзету-дамыту сабақтарын жүргізді.</w:t>
      </w:r>
      <w:r w:rsidRPr="00DD6EC9">
        <w:rPr>
          <w:rFonts w:ascii="Times New Roman" w:hAnsi="Times New Roman" w:cs="Times New Roman"/>
          <w:sz w:val="24"/>
          <w:szCs w:val="24"/>
        </w:rPr>
        <w:br/>
        <w:t>Жұмыс бағыттары:</w:t>
      </w:r>
    </w:p>
    <w:p w14:paraId="2113E75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процестерді (зейін, ес, ойлау) дамыту;</w:t>
      </w:r>
    </w:p>
    <w:p w14:paraId="139FC3C3"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Эмоциялық тұрақтылықты және өзін-өзі бағалауды қалыптастыру;</w:t>
      </w:r>
    </w:p>
    <w:p w14:paraId="7325D5AC"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Қарым-қатынас дағдыларын жетілдіру;</w:t>
      </w:r>
    </w:p>
    <w:p w14:paraId="0D830C6B"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Оқу мотивациясын арттыру және өз-өзіне сенімділікті дамыту.</w:t>
      </w:r>
    </w:p>
    <w:p w14:paraId="77800BC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барысында оқушының эмоционалды фоны жақсарып, тапсырмаларды орындауға қызығушылығы арта түсті.</w:t>
      </w:r>
    </w:p>
    <w:p w14:paraId="064FF5BC" w14:textId="77777777" w:rsidR="00DD6EC9" w:rsidRPr="00DD6EC9" w:rsidRDefault="00DD6EC9" w:rsidP="00DD6EC9">
      <w:pPr>
        <w:spacing w:after="0" w:line="240" w:lineRule="auto"/>
        <w:jc w:val="both"/>
        <w:rPr>
          <w:rFonts w:ascii="Times New Roman" w:hAnsi="Times New Roman" w:cs="Times New Roman"/>
          <w:sz w:val="24"/>
          <w:szCs w:val="24"/>
        </w:rPr>
      </w:pPr>
    </w:p>
    <w:p w14:paraId="4492E245"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тарапынан келесі бағыттарда түзету жұмысы жүргізілді. Артикуляциялық аппаратты дамытуға арналған жаттығулар;Дыбыстарды дұрыс айтуға, фонематикалық естуін жетілдіруге бағытталған жұмыс;Сөздік қорын кеңейту және сөйлем құрау дағдыларын дамыту;Байланыстырып сөйлеу мен грамматикалық құрылымды қалыптастыру.Жүйелі логопедиялық сабақтардың нәтижесінде сөйлеудің анықтылығы мен сөздік белсенділігі артты.</w:t>
      </w:r>
    </w:p>
    <w:p w14:paraId="18CE0098" w14:textId="58D1D945" w:rsidR="00AA29F3" w:rsidRPr="00A5614B" w:rsidRDefault="00DD6EC9" w:rsidP="009E3630">
      <w:pPr>
        <w:jc w:val="both"/>
        <w:rPr>
          <w:rFonts w:ascii="Times New Roman" w:hAnsi="Times New Roman" w:cs="Times New Roman"/>
          <w:sz w:val="24"/>
          <w:szCs w:val="24"/>
        </w:rPr>
      </w:pPr>
      <w:r w:rsidRPr="00DD6EC9">
        <w:rPr>
          <w:rFonts w:ascii="Times New Roman" w:hAnsi="Times New Roman" w:cs="Times New Roman"/>
          <w:sz w:val="24"/>
          <w:szCs w:val="24"/>
        </w:rPr>
        <w:t>Оқушыға оқу мен қарым-қатынаста тұрақты педагогикалық және психологиялық қолдау қажет. Жеке тәсіл қолдану, көрнекілік, жиі мадақтау мен түзету сабақтарын жалғастыру ұсынылды.Жалпы дамуында және сөйлеу қабілетінде оң өзгерістер байқалады: оқу белсенділігі артып, өз ойын жеткізу дағдылары біртіндеп қалыптасуда.</w:t>
      </w:r>
    </w:p>
    <w:p w14:paraId="4C537C26" w14:textId="002EA71F" w:rsidR="00DD6EC9" w:rsidRPr="00DD6EC9" w:rsidRDefault="00DD6EC9" w:rsidP="00DD6EC9">
      <w:pPr>
        <w:spacing w:after="0" w:line="240" w:lineRule="auto"/>
        <w:jc w:val="both"/>
        <w:rPr>
          <w:rFonts w:ascii="Times New Roman" w:eastAsia="Times New Roman" w:hAnsi="Times New Roman" w:cs="Times New Roman"/>
          <w:sz w:val="24"/>
          <w:szCs w:val="24"/>
        </w:rPr>
      </w:pPr>
      <w:r w:rsidRPr="00DD6EC9">
        <w:rPr>
          <w:rFonts w:ascii="Times New Roman" w:hAnsi="Times New Roman" w:cs="Times New Roman"/>
          <w:bCs/>
          <w:sz w:val="24"/>
          <w:szCs w:val="24"/>
        </w:rPr>
        <w:t>3.</w:t>
      </w:r>
      <w:r w:rsidRPr="00DD6EC9">
        <w:rPr>
          <w:rFonts w:ascii="Times New Roman" w:hAnsi="Times New Roman" w:cs="Times New Roman"/>
          <w:sz w:val="24"/>
          <w:szCs w:val="24"/>
        </w:rPr>
        <w:t xml:space="preserve"> Сабыржан Р.Р - </w:t>
      </w:r>
      <w:r w:rsidRPr="00DD6EC9">
        <w:rPr>
          <w:rFonts w:ascii="Times New Roman" w:eastAsia="Times New Roman" w:hAnsi="Times New Roman" w:cs="Times New Roman"/>
          <w:sz w:val="24"/>
          <w:szCs w:val="24"/>
        </w:rPr>
        <w:t>әлеуметтік қарым - қатынас пен өзара әрекеттесудің айқын бұзылыстары байқалады. Құрдастарымен өздігінен байланыс орнатпайды, көп  жағдайда айналасындағы адамдарға қызығушылық білдірмейді. Қарым-қатынасқа тарту ересек адамның тікелей қолдауын талап етеді. Көзбен байланыс орнатуы сирек, бірлескен ойын және тапсырмаларға қатысуы төмен. Эмоциялық реакциялары түсініксіз болуы мүмкін: 3 – 4 тоқсан үнемі күтпеген жылау, айқайлау, немесе тұйықталу байқалады.</w:t>
      </w:r>
    </w:p>
    <w:p w14:paraId="39CE9386" w14:textId="77777777" w:rsidR="00DD6EC9" w:rsidRPr="00DD6EC9"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 xml:space="preserve">Мінез-құлқында стереотипті әрекеттер байқалады: қол шапалақтау, айналу, бір затпен ұзақ уақыт бойы әуестену. Қоршаған ортаға жоғары сезімталдық байқалады – шулы, жарық ортада мазасызданып, агрессивті немесе тұйық мінез көрсете алады. Өзгерістерге бейімделуі қиын. Белгілі бір тәртіп пен құрылым сақталған жағдайда өзін сенімдірек ұстайды. Танымдық процестердің дамуы өте баяу, зейіні тұрақсыз және тез алаңдайды. Тапсырмаларды тек үлгі көрсету және жеке қолдау арқылы орындай алады. Қарапайым түсініктерді қабылдау визуалды қолдау кезінде жеңілдетіледі. Қайталау, ойын арқылы үйрету тәсілдері тиімділігі 1 – 2 тоқсан байқалды, алайда 3 – 4 тоқсан сабаққа қатысты еш әрекет мүлдем жасаған жоқ.  Сөйлеу тілі жас ерекшелігіне сай дамымаған. Белсенді сөздік қоры жоқ немесе өте шектеулі. Өз ойын айтуда мимика, ым, сурет немесе балама коммуникация құралдарын пайдаланбайды. Фразалық сөйлеу қалыптаспаған. Сөздерді айтуда артикуляциялық қиындықтар байқалады. Тілдік дағдыларды дамыту үшін логопед маманы тұрақты жұмыс жасады. </w:t>
      </w:r>
      <w:r w:rsidRPr="00DD6EC9">
        <w:rPr>
          <w:rFonts w:ascii="Times New Roman" w:hAnsi="Times New Roman" w:cs="Times New Roman"/>
          <w:sz w:val="24"/>
          <w:szCs w:val="24"/>
        </w:rPr>
        <w:t>Артикуляциялық жаттығулар арқылы дыбыстарды дұрыс айтуға үйрету;Фонематикалық естуді дамыту,сөздік қорды кеңейту, сөйлем құрауға дағдыландыру,байланыстырып сөйлеу мен грамматикалық құрылымдарды қалыптастыру.</w:t>
      </w:r>
    </w:p>
    <w:p w14:paraId="73DFB085" w14:textId="77777777" w:rsidR="009E3630" w:rsidRPr="00A5614B" w:rsidRDefault="009E3630" w:rsidP="00DD6EC9">
      <w:pPr>
        <w:jc w:val="both"/>
        <w:rPr>
          <w:rFonts w:ascii="Times New Roman" w:hAnsi="Times New Roman" w:cs="Times New Roman"/>
          <w:sz w:val="24"/>
          <w:szCs w:val="24"/>
        </w:rPr>
      </w:pPr>
    </w:p>
    <w:p w14:paraId="48A06A34" w14:textId="77777777" w:rsidR="009E3630" w:rsidRPr="00A5614B" w:rsidRDefault="009E3630" w:rsidP="00DD6EC9">
      <w:pPr>
        <w:jc w:val="both"/>
        <w:rPr>
          <w:rFonts w:ascii="Times New Roman" w:hAnsi="Times New Roman" w:cs="Times New Roman"/>
          <w:sz w:val="24"/>
          <w:szCs w:val="24"/>
        </w:rPr>
      </w:pPr>
    </w:p>
    <w:p w14:paraId="09F3DF9B" w14:textId="77777777" w:rsidR="009E3630" w:rsidRPr="00A5614B" w:rsidRDefault="009E3630" w:rsidP="00DD6EC9">
      <w:pPr>
        <w:jc w:val="both"/>
        <w:rPr>
          <w:rFonts w:ascii="Times New Roman" w:hAnsi="Times New Roman" w:cs="Times New Roman"/>
          <w:sz w:val="24"/>
          <w:szCs w:val="24"/>
        </w:rPr>
      </w:pPr>
    </w:p>
    <w:p w14:paraId="44FE4DBA" w14:textId="4D1717AB"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Психолог оқушымен жеке және топтық түзету-дамыту сабақтарын жүргізді.</w:t>
      </w:r>
      <w:r w:rsidRPr="00DD6EC9">
        <w:rPr>
          <w:rFonts w:ascii="Times New Roman" w:hAnsi="Times New Roman" w:cs="Times New Roman"/>
          <w:sz w:val="24"/>
          <w:szCs w:val="24"/>
        </w:rPr>
        <w:br/>
        <w:t>Жұмыс бағыттары:Эмоциялық-еріктік саланы тұрақтандыру;Өзін-өзі бағалау мен сенімділікті дамыту;Зейін, есте сақтау және ойлау процестерін жетілдіру; Қарым-қатынас мәдениетін қалыптастыру.</w:t>
      </w:r>
    </w:p>
    <w:p w14:paraId="01DFDEA3" w14:textId="31F980C4" w:rsidR="008D200C" w:rsidRPr="00AA29F3"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Сабақтарда оқушы белсенділік көп уақытта танытпайды. Өз ойын білдіруге талпыныс байқалады.</w:t>
      </w:r>
    </w:p>
    <w:p w14:paraId="6148DEAB" w14:textId="452A4683" w:rsidR="00DD6EC9" w:rsidRPr="00DD6EC9"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4.</w:t>
      </w:r>
      <w:r w:rsidRPr="00DD6EC9">
        <w:rPr>
          <w:rFonts w:ascii="Times New Roman" w:hAnsi="Times New Roman" w:cs="Times New Roman"/>
          <w:bCs/>
          <w:sz w:val="24"/>
          <w:szCs w:val="24"/>
        </w:rPr>
        <w:t xml:space="preserve"> </w:t>
      </w:r>
      <w:r w:rsidRPr="00DD6EC9">
        <w:rPr>
          <w:rFonts w:ascii="Times New Roman" w:eastAsia="Times New Roman" w:hAnsi="Times New Roman" w:cs="Times New Roman"/>
          <w:bCs/>
          <w:sz w:val="24"/>
          <w:szCs w:val="24"/>
        </w:rPr>
        <w:t>Исақұл А,С-</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жалпы дамуы жас ерекшелігіне сай баяу қарқынмен жүреді. Танымдық, эмоциялық және мінез-құлықтық ерекшеліктері байқалады. Сабақ процесінде назарын тұрақты ұстай алмайды, зейіні тез бөлінеді. Жаңа ақпаратты қабылдауы мен есте сақтауы баяу. Оқу әрекетінде мұғалімнің тікелей көмегін қажет етеді.</w:t>
      </w:r>
    </w:p>
    <w:p w14:paraId="43933A2F"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Мінез-құлқында тұрақсыздық, импульсивтілік байқалады. Көңіл-күйі тез өзгеріп, кей жағдайда ашуланшақтық пен қарсыласу реакциясы көрінеді. Жеке және топтық жұмыстарда тәртіп сақтауға бағыттау қажет.</w:t>
      </w:r>
    </w:p>
    <w:p w14:paraId="022C04C7"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 тұрақсыз;есте сақтау қабілеті төмен, бұрын өткен материалды ұмытып қалуы мүмкін;қарапайым тапсырмаларды орындауға бейім, күрделірек тапсырмаларда мұғалімнің бағыттауы қажет;ойлау әрекеті нақты және көрнекі материал арқылы дамиды;өз бетімен әрекет ету дағдысы әлсіз.</w:t>
      </w:r>
    </w:p>
    <w:p w14:paraId="6DC008C0"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Сабаққа қызығушылығы көрнекі, ойын элементтері бар тапсырмаларға жоғары. Дегенмен, тұрақты зейінді ұстау қиындық туғызады.</w:t>
      </w:r>
    </w:p>
    <w:p w14:paraId="7B1CB25F"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эмоциялық ерекшелігі:оқушы белсенді, кейде артық қозғалғыштық (гиперактивтілік) байқалады. Эмоциясын бақылауда қиындық бар, тез ашуланып, бірден тыныштала алмайды. Ережелерді сақтау барысында мұғалімнің жиі ескертуі қажет.Құрдастарымен қарым-қатынас жоқ, бірге қосылып ойнамайды.</w:t>
      </w:r>
    </w:p>
    <w:p w14:paraId="2D87FCFF" w14:textId="6BD5E0AC" w:rsidR="00AA29F3" w:rsidRPr="00A5614B"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пен логопед  оқушымен жүйелі түрде жеке және топтық түзету-дамыту сабақтарын өткізді.Оқушының оқу және мінез-құлық ерекшелігі педагогикалық, психологиялық және логопедиялық қолдауды қажет етеді. Сабақ барысында нақты нұсқаулар мен қысқа тапсырмалар беру, көрнекілік қолдану тиімді.</w:t>
      </w:r>
    </w:p>
    <w:p w14:paraId="2682053F" w14:textId="55019A01"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5.Қанат А.Д-оқушы мектеп бағдарламасын меңгеру барысында сөйлеу тілінің дамымауына байланысты белгілі бір қиындықтарға тап болады. Жалпы танымдық әрекеті сақталғанымен, оқу процесінде сөйлеу бұзылыстары айқын байқалады. Бала еңбекқор, тапсырманы орындайды, бірақ кей жағдайда сөйлеу және есте сақтау қиындықтары оқу үлгеріміне әсер етеді.</w:t>
      </w:r>
    </w:p>
    <w:p w14:paraId="65100386"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тұрақты, есте сақтаы жақсы.Сөйлеу тілінің ерекшелігі:сөйлеу тілінде фонетикалық, лексикалық және грамматикалық деңгейде бұзылыстар байқалады:Кейбір дыбыстарды дұрыс айтпайды немесе бұрмалап айтады;сөздік қоры шектеулі, сөйлем құрау барысында грамматикалық қателер жібереді;байланыстырып сөйлеу әлсіз дамыған, ойын жүйелі жеткізе алмайды.</w:t>
      </w:r>
    </w:p>
    <w:p w14:paraId="32640A0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қарым-қатынас ерекшелігі:оқушы тәртіпті, мұғалімнің нұсқауларын орындайды, алайда өз ойын жеткізуде ұялшақтық байқалады. Құрдастарымен қарым-қатынаста кейде белсенді. Эмоциялық жағдайы тұрақты.</w:t>
      </w:r>
    </w:p>
    <w:p w14:paraId="42E1093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жұмысы:логопедиялық жұмыс жүйелі түрде келесі бағыттарда жүргізілді:артикуляциялық аппаратты дамытуға арналған жаттығулар;фонематикалық қабылдауды және дыбыстық талдауды қалыптастыру;дыбыстарды дұрыс айту, дыбыстарды буын мен сөз ішінде ажырату;сөздік қорды кеңейту, грамматикалық құрылымдарды қалыптастыру;байланыстырып сөйлеу мен жазу дағдыларын жетілдіру.</w:t>
      </w:r>
    </w:p>
    <w:p w14:paraId="69671145" w14:textId="77777777" w:rsidR="009E3630" w:rsidRPr="00A5614B" w:rsidRDefault="009E3630" w:rsidP="00DD6EC9">
      <w:pPr>
        <w:jc w:val="both"/>
        <w:rPr>
          <w:rFonts w:ascii="Times New Roman" w:hAnsi="Times New Roman" w:cs="Times New Roman"/>
          <w:sz w:val="24"/>
          <w:szCs w:val="24"/>
        </w:rPr>
      </w:pPr>
    </w:p>
    <w:p w14:paraId="70B04B59" w14:textId="77777777" w:rsidR="009E3630" w:rsidRPr="00A5614B" w:rsidRDefault="009E3630" w:rsidP="00DD6EC9">
      <w:pPr>
        <w:jc w:val="both"/>
        <w:rPr>
          <w:rFonts w:ascii="Times New Roman" w:hAnsi="Times New Roman" w:cs="Times New Roman"/>
          <w:sz w:val="24"/>
          <w:szCs w:val="24"/>
        </w:rPr>
      </w:pPr>
    </w:p>
    <w:p w14:paraId="4E2BE4BD" w14:textId="320E7BCE"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Түзету сабақтарының нәтижесінде баланың сөйлеу белсенділігі артып, дыбыстарды айту және сөздік қоры жақсару бағытында оң динамика байқалып,ПМПК есебінен алынды.</w:t>
      </w:r>
    </w:p>
    <w:p w14:paraId="3D60757E" w14:textId="77777777" w:rsidR="00203797"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6.Абдаз О.С-</w:t>
      </w:r>
      <w:r w:rsidRPr="00DD6EC9">
        <w:rPr>
          <w:rFonts w:ascii="Times New Roman" w:eastAsia="Times New Roman" w:hAnsi="Times New Roman" w:cs="Times New Roman"/>
          <w:sz w:val="24"/>
          <w:szCs w:val="24"/>
        </w:rPr>
        <w:t xml:space="preserve"> о</w:t>
      </w:r>
      <w:r w:rsidRPr="00DD6EC9">
        <w:rPr>
          <w:rFonts w:ascii="Times New Roman" w:hAnsi="Times New Roman" w:cs="Times New Roman"/>
          <w:sz w:val="24"/>
          <w:szCs w:val="24"/>
        </w:rPr>
        <w:t xml:space="preserve">қушы жалпы білім беру бағдарламасын меңгеруде психикалық дамудың тежелуіне байланысты қиындықтар байқалады. Оқу әрекетінде қызығушылық танытқанымен, жаңа материалды қабылдау мен есте сақтауда баяулық көрінеді. Сабақта мұғалімнің қолдауы мен </w:t>
      </w:r>
    </w:p>
    <w:p w14:paraId="04F30B5E" w14:textId="59877A02"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бағыттауы қажет.Бала мейірімді, тілалғыш, мұғалімнің нұсқауларын орындайды. Құрдастарымен қарым-қатынасы негізінен оң, бірақ кей жағдайда ұялшақтық пен сенімсіздік байқалады.</w:t>
      </w:r>
    </w:p>
    <w:p w14:paraId="7B07CD6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уақыт сақтай алмайды;есте сақтау көлемі төмен, оқу материалын қайта айтуда қиындық көреді;ойлау әрекеті нақты, көрнекі мысалдарға сүйенгенде жақсы нәтиже көрсетеді;тапсырмаларды баяу орындайды, жаңа ұғымдарды түсіну үшін бірнеше рет қайталау қажет;мотивациясы тұрақсыз, көбіне сыртқы мадақтауға тәуелді.Оқу әрекетінде көрнекілік пен ойын элементтерін қолдану тиімді.</w:t>
      </w:r>
    </w:p>
    <w:p w14:paraId="75606B8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Қарым-қатынас ерекшелігі:құрдастарымен қарым-қатынас орнатуда бейімді, алайда кей жағдайда өз ойын толық жеткізуде қиындық көреді. Топтық жұмыстарға қатысқанда мұғалімнің бағыттауы қажет. Сөйлеу белсенділігі төмендеу, сөздік қоры шектеулі.</w:t>
      </w:r>
    </w:p>
    <w:p w14:paraId="0F09ABA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дамуында және оқу мотивациясында оң өзгерістер байқалады. Танымдық және сөйлеу әрекеттері жүйелі түзету жұмысы арқылы біртіндеп дамып келеді.</w:t>
      </w:r>
    </w:p>
    <w:p w14:paraId="010AF386"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7.</w:t>
      </w:r>
      <w:r w:rsidRPr="00DD6EC9">
        <w:rPr>
          <w:rFonts w:ascii="Times New Roman" w:hAnsi="Times New Roman" w:cs="Times New Roman"/>
          <w:bCs/>
          <w:sz w:val="24"/>
          <w:szCs w:val="24"/>
        </w:rPr>
        <w:t xml:space="preserve"> Негметова .А- о</w:t>
      </w:r>
      <w:r w:rsidRPr="00DD6EC9">
        <w:rPr>
          <w:rFonts w:ascii="Times New Roman" w:hAnsi="Times New Roman" w:cs="Times New Roman"/>
          <w:sz w:val="24"/>
          <w:szCs w:val="24"/>
        </w:rPr>
        <w:t>қушы жалпы білім беру бағдарламасын меңгеру барысында сөйлеу және танымдық дамуындағы ерекшеліктеріне байланысты белгілі бір қиындықтарға тап болады. Бала зейінді, сабаққа қызығушылығы бар, алайда тапсырмаларды орындау кезінде қосымша түсіндіру мен көрнекілік қажет.</w:t>
      </w:r>
    </w:p>
    <w:p w14:paraId="3E80CA0A" w14:textId="0B86FD56" w:rsidR="00AA29F3" w:rsidRPr="009E3630"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Мектепке бейімделген, мұғалімдермен және құрдастарымен қарым-қатынасы жалпы түрде қалыпты, алайда кей сәттерде тұйықтық пен өзіне сенімсіздік байқалады</w:t>
      </w:r>
      <w:r w:rsidR="009E3630" w:rsidRPr="009E3630">
        <w:rPr>
          <w:rFonts w:ascii="Times New Roman" w:hAnsi="Times New Roman" w:cs="Times New Roman"/>
          <w:sz w:val="24"/>
          <w:szCs w:val="24"/>
        </w:rPr>
        <w:t>7</w:t>
      </w:r>
    </w:p>
    <w:p w14:paraId="0615F571" w14:textId="0E1E6120"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шашыраңқы,есте сақтау қабілеті баяу дамыған, үйренген материалды қайта айтуда қателеседі;ойлау әрекеті нақты және көрнекілікке сүйенгенде нәтижелі;оқу дағдылары баяу қалыптасқан, жазуда орфографиялық қателер кездеседі;сөйлеу мен танымдық процестердің дамымауы оқу үлгеріміне әсер етеді.Тапсырмаларды орындау кезінде мұғалімнің қолдауы мен мадақтауы бала үшін маңызды ынталандыру факторы болып табылады.Аружан үй жұмысын орындап отырады.</w:t>
      </w:r>
    </w:p>
    <w:p w14:paraId="1375B433"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Сөйлеу тілінің ерекшелігі:оқушыда сөйлеу тілі бұзылыстары ринолалия мен жалпы тіл дамымауының II деңгейіне тән белгілермен көрінеді:дыбыстарды мұрын арқылы айту, кейбір фонемаларды бұрмалау байқалады; фонематикалық қабылдау толық қалыптаспаған;сөздік қоры шектеулі, грамматикалық құрылымдарды қолдануда қателіктер бар;байланыстырып сөйлеу дамуы жеткіліксіз.</w:t>
      </w:r>
    </w:p>
    <w:p w14:paraId="258ED6F1"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ерекшелігі:бала мейірімді, тілалғыш, бірақ кей жағдайларда өзіне сенімсіздік байқалады. Жаңа ортада немесе қиын тапсырмалар кезінде қобалжиды.Құрдастарымен қарым-қатынасы жақсы, алайда сөйлеу кемшіліктеріне байланысты кейде өз ойын айтуға ұялады.</w:t>
      </w:r>
    </w:p>
    <w:p w14:paraId="3A6BF146" w14:textId="77777777" w:rsidR="009E3630" w:rsidRPr="00A5614B" w:rsidRDefault="009E3630" w:rsidP="00DD6EC9">
      <w:pPr>
        <w:jc w:val="both"/>
        <w:rPr>
          <w:rFonts w:ascii="Times New Roman" w:hAnsi="Times New Roman" w:cs="Times New Roman"/>
          <w:sz w:val="24"/>
          <w:szCs w:val="24"/>
        </w:rPr>
      </w:pPr>
    </w:p>
    <w:p w14:paraId="455A5D12" w14:textId="77777777" w:rsidR="009E3630" w:rsidRPr="00A5614B" w:rsidRDefault="009E3630" w:rsidP="00DD6EC9">
      <w:pPr>
        <w:jc w:val="both"/>
        <w:rPr>
          <w:rFonts w:ascii="Times New Roman" w:hAnsi="Times New Roman" w:cs="Times New Roman"/>
          <w:sz w:val="24"/>
          <w:szCs w:val="24"/>
        </w:rPr>
      </w:pPr>
    </w:p>
    <w:p w14:paraId="4B3F4641" w14:textId="77777777" w:rsidR="009E3630" w:rsidRPr="00A5614B" w:rsidRDefault="009E3630" w:rsidP="00DD6EC9">
      <w:pPr>
        <w:jc w:val="both"/>
        <w:rPr>
          <w:rFonts w:ascii="Times New Roman" w:hAnsi="Times New Roman" w:cs="Times New Roman"/>
          <w:sz w:val="24"/>
          <w:szCs w:val="24"/>
        </w:rPr>
      </w:pPr>
    </w:p>
    <w:p w14:paraId="73D8A58A" w14:textId="36B14F62"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сөйлеу және танымдық дамуында оң динамика байқалады. Сабаққа қызығушылығы артып, өз ойын жеткізуге ұмтылысы күшейді.</w:t>
      </w:r>
      <w:r w:rsidRPr="00DD6EC9">
        <w:rPr>
          <w:rFonts w:ascii="Times New Roman" w:hAnsi="Times New Roman" w:cs="Times New Roman"/>
          <w:sz w:val="24"/>
          <w:szCs w:val="24"/>
        </w:rPr>
        <w:br/>
        <w:t>Бала тұрақты логопедиялық және психологиялық сүйемелдеуді қажет етеді.</w:t>
      </w:r>
    </w:p>
    <w:p w14:paraId="53BDBE27" w14:textId="6DD3AB0F" w:rsidR="008D200C"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8.</w:t>
      </w:r>
      <w:r w:rsidRPr="00DD6EC9">
        <w:rPr>
          <w:rFonts w:ascii="Times New Roman" w:hAnsi="Times New Roman" w:cs="Times New Roman"/>
          <w:bCs/>
          <w:sz w:val="24"/>
          <w:szCs w:val="24"/>
        </w:rPr>
        <w:t xml:space="preserve"> Ермағанбет .А.Б-</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 психикалық дамудың тежелуі диагнозымен жалпы білім беретін сыныпта оқиды. Танымдық және оқу әрекетінде белгілі бір қиындықтар кездеседі, бірақ қолдау мен жүйелі бағыттау кезінде табысты нәтижелерге жете алады.Бала тәртіпті, сыпайы, мұғалімдермен және сыныптастарымен қарым-қатынасы қалыпты. Сынып ұжымында бейімделген, алайда кейде тұйықтық пен өзіне сенімсіздік байқалады</w:t>
      </w:r>
      <w:r w:rsidR="00D62201">
        <w:rPr>
          <w:rFonts w:ascii="Times New Roman" w:hAnsi="Times New Roman" w:cs="Times New Roman"/>
          <w:sz w:val="24"/>
          <w:szCs w:val="24"/>
        </w:rPr>
        <w:t>.</w:t>
      </w:r>
    </w:p>
    <w:p w14:paraId="775550A0" w14:textId="03C5BBAE"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 тапсырмаларын баяу орындайды, қосымша түсіндіруді қажет етеді;зейіні тұрақсыз, назарын ұзақ сақтай алмайды;есте сақтау қабілеті шектеулі, оқу материалын қайталағанда ұмытып қалады;Жаңа ұғымдарды меңгеру үшін бірнеше рет қайталау қажет;көрнекілік, ойын элементтері және тәжірибелік тәсілдер қолданылғанда бала белсендірек жұмыс істейді.</w:t>
      </w:r>
    </w:p>
    <w:p w14:paraId="1F02F37A"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сыпайы, тұйық мінезді. Көңіл күйі көбіне тұрақты.Құрдастарымен қарым-қатынас орнатуда қиындықтар жоқ, бірақ топтық жұмыс кезінде пассивті болуға бейім. Эмоциялық қолдау көрсетілгенде белсенділігі артады.Оқушыда психикалық дамудың тежелуіне байланысты оқу мен сөйлеу әрекетінде өте баяу қарқын байқалады.Сондықтан да ППҚҚ мамандарының отырысында осы оқушыны ПМПК оқу бағдарламасын қарау бойынша шешім қабылданды.</w:t>
      </w:r>
      <w:r w:rsidRPr="00DD6EC9">
        <w:rPr>
          <w:rFonts w:ascii="Times New Roman" w:hAnsi="Times New Roman" w:cs="Times New Roman"/>
          <w:sz w:val="24"/>
          <w:szCs w:val="24"/>
        </w:rPr>
        <w:br/>
        <w:t>9.Шопанова Ж.Е - Оқушы жалпы білім беретін сыныпта инклюзивтік  жағдайда оқиды. Танымдық қабілеттерінің ерекшеліктеріне байланысты оқу бағдарламасын меңгеру қарқыны баяу.</w:t>
      </w:r>
      <w:r w:rsidRPr="00DD6EC9">
        <w:rPr>
          <w:rFonts w:ascii="Times New Roman" w:hAnsi="Times New Roman" w:cs="Times New Roman"/>
          <w:sz w:val="24"/>
          <w:szCs w:val="24"/>
        </w:rPr>
        <w:br/>
        <w:t>Бала тәртіпті, мұғалімдердің нұсқауларын орындайды, бірақ жаңа материалды түсіну мен есте сақтауда қиындықтар кездеседі.</w:t>
      </w:r>
      <w:r w:rsidRPr="00DD6EC9">
        <w:rPr>
          <w:rFonts w:ascii="Times New Roman" w:hAnsi="Times New Roman" w:cs="Times New Roman"/>
          <w:sz w:val="24"/>
          <w:szCs w:val="24"/>
        </w:rPr>
        <w:br/>
        <w:t>Мектеп ұжымына бейімделген, мұғалімдермен және құрдастарымен қарым-қатынасы көбінесе қолайлы.</w:t>
      </w:r>
    </w:p>
    <w:p w14:paraId="40EF176F" w14:textId="55771BC8" w:rsidR="00AA29F3" w:rsidRPr="00A5614B"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сақтай алмайды; есте сақтау қабілеті әлсіз, жаңа ақпаратты тез ұмытып қалуы мүмкін;ойлау әрекеті нақты, дерексіз ойлау қабілеті шектеулі;оқу және жазу дағдылары баяу қалыптасқан;тапсырмаларды орындау кезінде мұғалімнің тұрақты нұсқауы мен қолдауы қажет;жаңа ұғымдарды тек тәжірибелік және көрнекілік арқылы жақсы меңгереді.Тапсырманы орындауда табандылығы аз, жылдам шаршайды, бірақ мадақтау кезінде белсенділігі артады.</w:t>
      </w:r>
    </w:p>
    <w:p w14:paraId="64A543EA" w14:textId="443BB081"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ашық мінезді, мейірімді, бірақ эмоционалды салада тұрақсыздық байқалады. Кей жағдайда шамадан тыс қозғыштық, өз сезімін реттей алмау кездеседі.Сабақта кейде зейінін жоғалтып, алаңдайды. Құрдастарымен қарым-қатынасы жақсы.</w:t>
      </w:r>
    </w:p>
    <w:p w14:paraId="332B552E"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Психолог жұмысы: оқушымен жүйелі түрде жеке және топтық түзету-дамыту сабақтарын өткізеді.</w:t>
      </w:r>
      <w:r w:rsidRPr="00DD6EC9">
        <w:rPr>
          <w:rFonts w:ascii="Times New Roman" w:hAnsi="Times New Roman" w:cs="Times New Roman"/>
          <w:sz w:val="24"/>
          <w:szCs w:val="24"/>
        </w:rPr>
        <w:br/>
        <w:t>Жұмыс бағыттары:танымдық процестерді (зейін, ес, ойлау, қабылдау) дамыту;эмоциялық-еріктік саланы тұрақтандыру;өзін-өзі бағалау мен сенімділікті арттыру;әлеуметтік бейімделу мен қарым-қатынас мәдениетін қалыптастыру.</w:t>
      </w:r>
    </w:p>
    <w:p w14:paraId="206F922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оқу жетістіктері мен дамуы тұрақты қолдау мен түзету жұмысына тікелей байланысты.Жеңіл дәрежелі интеллектуалдық бұзылысына қарамастан, балада оң мотивация бар, жаңа білім алуға ұмтылыс байқалады.</w:t>
      </w:r>
    </w:p>
    <w:p w14:paraId="73462D0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10.</w:t>
      </w:r>
      <w:r w:rsidRPr="00DD6EC9">
        <w:rPr>
          <w:sz w:val="24"/>
          <w:szCs w:val="24"/>
        </w:rPr>
        <w:t>Айтпай Б.Н-</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көру қабілетінде медициналық тұрғыдан шектеулер бар, бұл оқу процесінде көру жүктемесіне байланысты қиындықтар туғызады. Дегенмен бала зейінді, жауапкершілігі жоғары, білімге ынталы. Сабаққа жүйелі түрде қатысады, мұғалімнің нұсқауларын орындайды, өзіне берілген тапсырмаларды орындауға тырысады.</w:t>
      </w:r>
    </w:p>
    <w:p w14:paraId="02D1BC60" w14:textId="77777777" w:rsidR="009E3630" w:rsidRPr="00A5614B" w:rsidRDefault="009E3630" w:rsidP="00DD6EC9">
      <w:pPr>
        <w:jc w:val="both"/>
        <w:rPr>
          <w:rFonts w:ascii="Times New Roman" w:hAnsi="Times New Roman" w:cs="Times New Roman"/>
          <w:sz w:val="24"/>
          <w:szCs w:val="24"/>
        </w:rPr>
      </w:pPr>
    </w:p>
    <w:p w14:paraId="663AE126" w14:textId="4334534A"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мінезі сабырлы, ұжыммен қарым-қатынасы жақсы, мұғалімдермен өзара сыйластықта.</w:t>
      </w:r>
    </w:p>
    <w:p w14:paraId="4D4E8415" w14:textId="2F62DD9C" w:rsidR="008D200C"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әрекеті:танымдық процестері (зейін, ес, ойлау) жақсы дамыған, бірақ көру шектеулігі оқу қарқынын баяулатады;ұсақ жазулармен жұмыс істеу кезінде тез шаршайды, көру жүктемесін азайту қажет; материалды есту арқылы жақсы меңгереді;тапсырмаларды орындауда ұқыпты, бірақ ұзақ уақыттық визуалды жұмыстан кейін шаршау байқалады;оқу үлгерімі тұрақты, мұғалімнің қолдауы мен бейімделген оқу ортасы маңызды рөл атқарады.</w:t>
      </w:r>
    </w:p>
    <w:p w14:paraId="52567480" w14:textId="2392AEF4"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ұстамды, жауапкершілігі жоғары. Өз ісіне ұқыпты қарайды.Құрдастарымен қарым-қатынасы оң, ұжымдық ортада өзін сенімді ұстайды. Әлеуметтік бейімделуі жақсы деңгейде.</w:t>
      </w:r>
    </w:p>
    <w:p w14:paraId="59C0423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көру қабілетінің шектеулігіне қарамастан, оқу және әлеуметтік бейімделуі қанағаттанарлық деңгейде. Білім алуға қызығушылығы бар, жауапкершілігі жоғары, мінезі байсалды.</w:t>
      </w:r>
    </w:p>
    <w:p w14:paraId="3EAD6042" w14:textId="19F9A9B8" w:rsidR="00DD6EC9" w:rsidRPr="00D62201" w:rsidRDefault="00DD6EC9" w:rsidP="00D62201">
      <w:pPr>
        <w:jc w:val="both"/>
        <w:rPr>
          <w:rFonts w:ascii="Times New Roman" w:hAnsi="Times New Roman" w:cs="Times New Roman"/>
          <w:sz w:val="24"/>
          <w:szCs w:val="24"/>
        </w:rPr>
      </w:pPr>
      <w:r w:rsidRPr="00DD6EC9">
        <w:rPr>
          <w:rFonts w:ascii="Times New Roman" w:hAnsi="Times New Roman" w:cs="Times New Roman"/>
          <w:sz w:val="24"/>
          <w:szCs w:val="24"/>
        </w:rPr>
        <w:t>Ескерту:Айтпай Б.Н өз ауылына,ақсу мектебіне оқуға кетті.</w:t>
      </w:r>
    </w:p>
    <w:p w14:paraId="1C528C82"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II. Психологиялық-педагогикалық қолдау жұмыстары</w:t>
      </w:r>
    </w:p>
    <w:p w14:paraId="25E52A79"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 психологиялық-педагогикалық қолдау қызметінің жұмысы жүйелі түрде жүргізілді. Оқушылардың психологиялық, сөйлеу және танымдық дамуында оң өзгерістер байқалды.</w:t>
      </w:r>
      <w:r w:rsidRPr="00DD6EC9">
        <w:rPr>
          <w:rFonts w:ascii="Times New Roman" w:hAnsi="Times New Roman" w:cs="Times New Roman"/>
          <w:sz w:val="24"/>
          <w:szCs w:val="24"/>
        </w:rPr>
        <w:br/>
        <w:t>Келесі оқу жылында түзету жұмыстары мен инклюзивті әдістер жалғасын табады.</w:t>
      </w:r>
    </w:p>
    <w:p w14:paraId="639B363A"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V. Қорытынды:</w:t>
      </w:r>
    </w:p>
    <w:p w14:paraId="547C39D8"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Психологиялық-педагогикалық қолдау жұмыстары ЕБҚ бар оқушылардың танымдық, эмоциялық және әлеуметтік дамуына оң әсер етті. Балалардың бейімделу деңгейі артты, мектепке қатысу белсенділігі тұрақтанды. Жыл бойы қолдау жұмыстары жалғасады.</w:t>
      </w:r>
    </w:p>
    <w:p w14:paraId="3CC3E717" w14:textId="77777777" w:rsidR="00DD6EC9" w:rsidRPr="00DD6EC9" w:rsidRDefault="00DD6EC9" w:rsidP="00DD6EC9">
      <w:pPr>
        <w:spacing w:after="0" w:line="240" w:lineRule="auto"/>
        <w:jc w:val="both"/>
        <w:rPr>
          <w:rFonts w:ascii="Times New Roman" w:hAnsi="Times New Roman" w:cs="Times New Roman"/>
          <w:bCs/>
          <w:sz w:val="24"/>
          <w:szCs w:val="24"/>
        </w:rPr>
      </w:pPr>
    </w:p>
    <w:p w14:paraId="42852C1B"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bCs/>
          <w:sz w:val="24"/>
          <w:szCs w:val="24"/>
        </w:rPr>
        <w:t>Ескерту:</w:t>
      </w:r>
      <w:r w:rsidRPr="00DD6EC9">
        <w:rPr>
          <w:rFonts w:ascii="Times New Roman" w:hAnsi="Times New Roman" w:cs="Times New Roman"/>
          <w:sz w:val="24"/>
          <w:szCs w:val="24"/>
        </w:rPr>
        <w:t xml:space="preserve"> </w:t>
      </w:r>
    </w:p>
    <w:p w14:paraId="38E31798" w14:textId="6F49CD0E" w:rsidR="00AA29F3" w:rsidRPr="00A5614B"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1.9-сынып оқушысы Айтпай Бейбіт Нұржігітұлы(</w:t>
      </w: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r w:rsidRPr="00DD6EC9">
        <w:rPr>
          <w:rFonts w:ascii="Times New Roman" w:hAnsi="Times New Roman" w:cs="Times New Roman"/>
          <w:sz w:val="24"/>
          <w:szCs w:val="24"/>
        </w:rPr>
        <w:t>) Ақсу мектебіне оқуға кетті.</w:t>
      </w:r>
    </w:p>
    <w:p w14:paraId="51C59550" w14:textId="667530EE"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sz w:val="24"/>
          <w:szCs w:val="24"/>
        </w:rPr>
        <w:t>2. ППҚҚ мамандары отырысының шешімі бойынша 7 «А» сынып оқушысы Ермағанбет Арайды ПМПК оқыту бағдарламасын қарастыруға жіберді.</w:t>
      </w:r>
    </w:p>
    <w:p w14:paraId="4C272F8D" w14:textId="1825F794" w:rsidR="00DD6EC9" w:rsidRPr="00DD6EC9" w:rsidRDefault="00DD6EC9" w:rsidP="00203797">
      <w:pPr>
        <w:jc w:val="both"/>
        <w:rPr>
          <w:rFonts w:ascii="Times New Roman" w:hAnsi="Times New Roman" w:cs="Times New Roman"/>
          <w:sz w:val="24"/>
          <w:szCs w:val="24"/>
        </w:rPr>
      </w:pPr>
      <w:r w:rsidRPr="00DD6EC9">
        <w:rPr>
          <w:rFonts w:ascii="Times New Roman" w:hAnsi="Times New Roman" w:cs="Times New Roman"/>
          <w:sz w:val="24"/>
          <w:szCs w:val="24"/>
        </w:rPr>
        <w:t>2-сынып оқушысы Қанат Айсулу Даниярқызы(ОНР - ІІ- ІІІ- уровня) ПМПК есебінен шығарылды.</w:t>
      </w:r>
      <w:r w:rsidR="00203797">
        <w:rPr>
          <w:rFonts w:ascii="Times New Roman" w:hAnsi="Times New Roman" w:cs="Times New Roman"/>
          <w:sz w:val="24"/>
          <w:szCs w:val="24"/>
        </w:rPr>
        <w:t xml:space="preserve"> </w:t>
      </w:r>
      <w:r w:rsidRPr="00DD6EC9">
        <w:rPr>
          <w:rFonts w:ascii="Times New Roman" w:hAnsi="Times New Roman" w:cs="Times New Roman"/>
          <w:sz w:val="24"/>
          <w:szCs w:val="24"/>
        </w:rPr>
        <w:t>психологиялық- педагогикалық қолдау қызметінің</w:t>
      </w:r>
    </w:p>
    <w:p w14:paraId="16580B7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жылдық  есебі. </w:t>
      </w:r>
    </w:p>
    <w:p w14:paraId="6C6D9436" w14:textId="77777777" w:rsidR="00D62201" w:rsidRDefault="00D62201" w:rsidP="00DD6EC9">
      <w:pPr>
        <w:spacing w:after="0" w:line="240" w:lineRule="auto"/>
        <w:jc w:val="both"/>
        <w:rPr>
          <w:rFonts w:ascii="Times New Roman" w:hAnsi="Times New Roman" w:cs="Times New Roman"/>
          <w:sz w:val="24"/>
          <w:szCs w:val="24"/>
        </w:rPr>
      </w:pPr>
    </w:p>
    <w:p w14:paraId="4ABBB203" w14:textId="78A44708"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2024-2025 оқу жылы.</w:t>
      </w:r>
    </w:p>
    <w:p w14:paraId="1DA8ED44" w14:textId="77777777" w:rsidR="00DD6EC9" w:rsidRPr="00DD6EC9" w:rsidRDefault="00DD6EC9" w:rsidP="00DD6EC9">
      <w:pPr>
        <w:spacing w:after="0" w:line="240" w:lineRule="auto"/>
        <w:jc w:val="both"/>
        <w:rPr>
          <w:rFonts w:ascii="Times New Roman" w:hAnsi="Times New Roman" w:cs="Times New Roman"/>
          <w:sz w:val="24"/>
          <w:szCs w:val="24"/>
        </w:rPr>
      </w:pPr>
    </w:p>
    <w:p w14:paraId="74A30AD0"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w:t>
      </w:r>
      <w:r w:rsidRPr="00DD6EC9">
        <w:rPr>
          <w:rFonts w:ascii="Times New Roman" w:eastAsia="Times New Roman" w:hAnsi="Times New Roman" w:cs="Times New Roman"/>
          <w:sz w:val="24"/>
          <w:szCs w:val="24"/>
        </w:rPr>
        <w:t xml:space="preserve"> 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сәйкес психологиялық-педагогикалық қолдау көрсету туралы құрамында 9  адамнан тұратын ППҚК мүшелері құрылды.</w:t>
      </w:r>
    </w:p>
    <w:p w14:paraId="4E532073" w14:textId="77777777" w:rsidR="009E3630" w:rsidRPr="009E3630"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 xml:space="preserve">      </w:t>
      </w:r>
    </w:p>
    <w:p w14:paraId="2DBD55E9" w14:textId="77777777" w:rsidR="009E3630" w:rsidRPr="00A5614B" w:rsidRDefault="009E3630" w:rsidP="00DD6EC9">
      <w:pPr>
        <w:jc w:val="both"/>
        <w:rPr>
          <w:rFonts w:ascii="Times New Roman" w:hAnsi="Times New Roman" w:cs="Times New Roman"/>
          <w:sz w:val="24"/>
          <w:szCs w:val="24"/>
        </w:rPr>
      </w:pPr>
    </w:p>
    <w:p w14:paraId="2DE2C7D9" w14:textId="6610CE0A"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 xml:space="preserve">  ПМПК есебінде тұрған оқушылар  туралы  мәлімет жинақталды.Ерекше білім беруді қажет ететін оқушыларды сүйемелдеу бойынша ППҚҚ ұсынған жұмыс жоспары бекітіліп,оқу жылы ішінде жүзеге асырылды.</w:t>
      </w:r>
    </w:p>
    <w:p w14:paraId="7019941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Мақсаты:</w:t>
      </w:r>
    </w:p>
    <w:p w14:paraId="6CB41E23" w14:textId="42DBD7C6" w:rsidR="00203797"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ЕБҚ оқушылардың жеке-дара ерекшеліктерін ескере отырып, оларды әлеуметтендіру, дамыту, түзету және оқыту процесіне тиімді енгізу.</w:t>
      </w:r>
    </w:p>
    <w:p w14:paraId="462B714E" w14:textId="28D0C8CD"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Міндеттері:</w:t>
      </w:r>
    </w:p>
    <w:p w14:paraId="0BA691A2"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Психикалық даму ерекшеліктерін түзету</w:t>
      </w:r>
    </w:p>
    <w:p w14:paraId="102DB498"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Қарым-қатынас пен оқуға ынталандыру</w:t>
      </w:r>
    </w:p>
    <w:p w14:paraId="759197E2" w14:textId="77777777" w:rsidR="008D200C" w:rsidRDefault="008D200C" w:rsidP="00DD6EC9">
      <w:pPr>
        <w:spacing w:after="0" w:line="240" w:lineRule="auto"/>
        <w:jc w:val="both"/>
        <w:rPr>
          <w:rFonts w:ascii="Times New Roman" w:hAnsi="Times New Roman" w:cs="Times New Roman"/>
          <w:sz w:val="24"/>
          <w:szCs w:val="24"/>
        </w:rPr>
      </w:pPr>
    </w:p>
    <w:p w14:paraId="4475DC4C" w14:textId="582DF15E"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Мінез-құлықты реттеу</w:t>
      </w:r>
    </w:p>
    <w:p w14:paraId="78912879"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Сөйлеуді дамыту</w:t>
      </w:r>
    </w:p>
    <w:p w14:paraId="73CA942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Әлеуметтік бейімдеу</w:t>
      </w:r>
    </w:p>
    <w:p w14:paraId="3DA19EAA" w14:textId="77777777" w:rsidR="00DD6EC9" w:rsidRPr="00DD6EC9" w:rsidRDefault="00DD6EC9" w:rsidP="00DD6EC9">
      <w:pPr>
        <w:spacing w:after="200" w:line="276" w:lineRule="auto"/>
        <w:jc w:val="both"/>
        <w:rPr>
          <w:rFonts w:ascii="Times New Roman" w:hAnsi="Times New Roman" w:cs="Times New Roman"/>
          <w:sz w:val="24"/>
          <w:szCs w:val="24"/>
        </w:rPr>
      </w:pPr>
      <w:r w:rsidRPr="00DD6EC9">
        <w:rPr>
          <w:rFonts w:ascii="Times New Roman" w:hAnsi="Times New Roman" w:cs="Times New Roman"/>
          <w:bCs/>
          <w:sz w:val="24"/>
          <w:szCs w:val="24"/>
        </w:rPr>
        <w:t>Қыркүйек айында:</w:t>
      </w:r>
      <w:r w:rsidRPr="00DD6EC9">
        <w:rPr>
          <w:rFonts w:ascii="Times New Roman" w:hAnsi="Times New Roman" w:cs="Times New Roman"/>
          <w:sz w:val="24"/>
          <w:szCs w:val="24"/>
        </w:rPr>
        <w:t>Ерекше білімді қажет ететін оқушылардың психикалық даму ерекшеліктері туралы диагностикалық іс- құжаттары жинақталды.Ерекше білімді қажет ететін оқушылардың ата- аналарының құжаттары, оқушылардың құжаттары жинақталды,</w:t>
      </w:r>
    </w:p>
    <w:p w14:paraId="7C50B02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III. Жүргізілген жұмыстар</w:t>
      </w:r>
    </w:p>
    <w:p w14:paraId="3E82C48D"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 Психодиагностика:</w:t>
      </w:r>
    </w:p>
    <w:p w14:paraId="39BB1CC8"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Керн-Йерасек, Люшер, «Мен қандаймын», «Көңіл күйім», «Ағаштағы орның» әдістемелері</w:t>
      </w:r>
    </w:p>
    <w:p w14:paraId="5A4BEA0A"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Сөйлеу, есте сақтау, зейін, ойлау қабілеттері анықталды</w:t>
      </w:r>
    </w:p>
    <w:p w14:paraId="2D5E631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Мінез-құлық, өзара қарым-қатынас деңгейі талданды</w:t>
      </w:r>
    </w:p>
    <w:p w14:paraId="190D357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 Түзету-дамыту сабақтары:</w:t>
      </w:r>
    </w:p>
    <w:p w14:paraId="2AC7E4BA"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- 32 аптаға жоспарланған жеке және топтық сабақтар</w:t>
      </w:r>
    </w:p>
    <w:p w14:paraId="519E81A5"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ЗПР, ОНР, ЛУО диагнозы бар оқушылармен жеке жұмыс</w:t>
      </w:r>
    </w:p>
    <w:p w14:paraId="5BA9FC97" w14:textId="5395A449" w:rsidR="00AA29F3" w:rsidRPr="00A5614B"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Ұсақ моторика, фонематикалық есту, сөздік қор, зейін мен есте сақтау жаттығулары</w:t>
      </w:r>
    </w:p>
    <w:p w14:paraId="407DD6D1" w14:textId="005BC53A"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3. Психопрофилактика және кеңес беру:</w:t>
      </w:r>
    </w:p>
    <w:p w14:paraId="36A6EB7D"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Ата-аналармен кеңестер (мінез-құлық, қарым-қатынас, оқуда қолдау)</w:t>
      </w:r>
    </w:p>
    <w:p w14:paraId="3CA4F2E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Мұғалімдермен әдістемелік жұмыс: дифференциалды оқыту, тиімді қарым-қатынас</w:t>
      </w:r>
    </w:p>
    <w:p w14:paraId="1F074F4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4. Әлеуметтік-психологиялық бейімдеу:</w:t>
      </w:r>
    </w:p>
    <w:p w14:paraId="76782117"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Тренингтер, ойын әдістері, сергіту жаттығулары</w:t>
      </w:r>
    </w:p>
    <w:p w14:paraId="799A5D32"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   - Сынып ішінде жағымды психологиялық ахуал қалыптастыру</w:t>
      </w:r>
    </w:p>
    <w:p w14:paraId="31F65275" w14:textId="77777777" w:rsidR="00DD6EC9" w:rsidRPr="00DD6EC9" w:rsidRDefault="00DD6EC9" w:rsidP="00DD6EC9">
      <w:pPr>
        <w:spacing w:after="0" w:line="240" w:lineRule="auto"/>
        <w:jc w:val="both"/>
        <w:rPr>
          <w:rFonts w:ascii="Times New Roman" w:hAnsi="Times New Roman" w:cs="Times New Roman"/>
          <w:sz w:val="24"/>
          <w:szCs w:val="24"/>
        </w:rPr>
      </w:pPr>
    </w:p>
    <w:p w14:paraId="51C61FC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IV. Қиындықтар мен ұсыныстар</w:t>
      </w:r>
    </w:p>
    <w:p w14:paraId="38BD135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Қиындықтар:</w:t>
      </w:r>
    </w:p>
    <w:p w14:paraId="489CD856"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Кейбір ата-аналардың ынтымақтастығы төмен</w:t>
      </w:r>
    </w:p>
    <w:p w14:paraId="44243741"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Көп оқушыға бір мезетте жеке қолдау көрсету ресурстық жағынан шектеулі</w:t>
      </w:r>
    </w:p>
    <w:p w14:paraId="3C68948D"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2024–2025 оқу жылының 1-тоқсан қорытындысы бойынша ерекше білім беруді қажет ететін оқушылармен жүргізілген психологиялық-педагогикалық қолдау қызметінің жылдық есебі</w:t>
      </w:r>
    </w:p>
    <w:p w14:paraId="1317BA32" w14:textId="77777777" w:rsidR="00DD6EC9" w:rsidRPr="00DD6EC9" w:rsidRDefault="00DD6EC9" w:rsidP="00DD6EC9">
      <w:pPr>
        <w:spacing w:after="0" w:line="240" w:lineRule="auto"/>
        <w:jc w:val="both"/>
        <w:rPr>
          <w:rFonts w:ascii="Times New Roman" w:hAnsi="Times New Roman" w:cs="Times New Roman"/>
          <w:sz w:val="24"/>
          <w:szCs w:val="24"/>
        </w:rPr>
      </w:pPr>
    </w:p>
    <w:p w14:paraId="709D68FB" w14:textId="77777777" w:rsidR="009E3630" w:rsidRPr="00A5614B" w:rsidRDefault="009E3630" w:rsidP="00DD6EC9">
      <w:pPr>
        <w:spacing w:after="0" w:line="240" w:lineRule="auto"/>
        <w:jc w:val="both"/>
        <w:rPr>
          <w:rFonts w:ascii="Times New Roman" w:hAnsi="Times New Roman" w:cs="Times New Roman"/>
          <w:sz w:val="24"/>
          <w:szCs w:val="24"/>
        </w:rPr>
      </w:pPr>
    </w:p>
    <w:p w14:paraId="3687D707" w14:textId="77777777" w:rsidR="009E3630" w:rsidRPr="00A5614B" w:rsidRDefault="009E3630" w:rsidP="00DD6EC9">
      <w:pPr>
        <w:spacing w:after="0" w:line="240" w:lineRule="auto"/>
        <w:jc w:val="both"/>
        <w:rPr>
          <w:rFonts w:ascii="Times New Roman" w:hAnsi="Times New Roman" w:cs="Times New Roman"/>
          <w:sz w:val="24"/>
          <w:szCs w:val="24"/>
        </w:rPr>
      </w:pPr>
    </w:p>
    <w:p w14:paraId="0404EEE3" w14:textId="77777777" w:rsidR="009E3630" w:rsidRPr="00A5614B" w:rsidRDefault="009E3630" w:rsidP="00DD6EC9">
      <w:pPr>
        <w:spacing w:after="0" w:line="240" w:lineRule="auto"/>
        <w:jc w:val="both"/>
        <w:rPr>
          <w:rFonts w:ascii="Times New Roman" w:hAnsi="Times New Roman" w:cs="Times New Roman"/>
          <w:sz w:val="24"/>
          <w:szCs w:val="24"/>
        </w:rPr>
      </w:pPr>
    </w:p>
    <w:p w14:paraId="49161AA5" w14:textId="77777777" w:rsidR="009E3630" w:rsidRPr="00A5614B" w:rsidRDefault="009E3630" w:rsidP="00DD6EC9">
      <w:pPr>
        <w:spacing w:after="0" w:line="240" w:lineRule="auto"/>
        <w:jc w:val="both"/>
        <w:rPr>
          <w:rFonts w:ascii="Times New Roman" w:hAnsi="Times New Roman" w:cs="Times New Roman"/>
          <w:sz w:val="24"/>
          <w:szCs w:val="24"/>
        </w:rPr>
      </w:pPr>
    </w:p>
    <w:p w14:paraId="104EC2E5" w14:textId="4C4D35CF"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Нормативтік негізі:  </w:t>
      </w:r>
    </w:p>
    <w:p w14:paraId="46434836" w14:textId="234C0161" w:rsidR="008D200C" w:rsidRPr="00AA29F3" w:rsidRDefault="00DD6EC9" w:rsidP="00AA29F3">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Есеп «2024-2025 оқу жылында Қазақстан Республикасының орта білім беру ұйымдарындағы оқу-тәрбие процесінің ерекшеліктері туралы» әдістемелік-нұсқау хатқа және бастауыш, негізгі орта және жалпы орта білім берудің мемлекеттік жалпы білім беру стандарттарына сәйкес инклюзивті білім беру талаптарын орындау мақсатында құрылды.</w:t>
      </w:r>
    </w:p>
    <w:p w14:paraId="1EC0150E" w14:textId="77777777" w:rsidR="008D200C" w:rsidRDefault="008D200C" w:rsidP="00DD6EC9">
      <w:pPr>
        <w:spacing w:after="0"/>
        <w:jc w:val="both"/>
        <w:rPr>
          <w:rFonts w:ascii="Times New Roman" w:hAnsi="Times New Roman" w:cs="Times New Roman"/>
          <w:bCs/>
          <w:sz w:val="24"/>
          <w:szCs w:val="24"/>
        </w:rPr>
      </w:pPr>
    </w:p>
    <w:p w14:paraId="26B819BC" w14:textId="1E362898" w:rsidR="00DD6EC9" w:rsidRPr="00DD6EC9" w:rsidRDefault="00DD6EC9" w:rsidP="00DD6EC9">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I. Жалпы мәліметтер:</w:t>
      </w:r>
    </w:p>
    <w:p w14:paraId="7FC00BC6" w14:textId="77777777" w:rsidR="00DD6EC9" w:rsidRPr="00DD6EC9" w:rsidRDefault="00DD6EC9" w:rsidP="00DD6EC9">
      <w:pPr>
        <w:spacing w:after="0"/>
        <w:jc w:val="both"/>
        <w:rPr>
          <w:rFonts w:ascii="Times New Roman" w:hAnsi="Times New Roman" w:cs="Times New Roman"/>
          <w:bCs/>
          <w:sz w:val="24"/>
          <w:szCs w:val="24"/>
        </w:rPr>
      </w:pPr>
      <w:r w:rsidRPr="00DD6EC9">
        <w:rPr>
          <w:rFonts w:ascii="Times New Roman" w:hAnsi="Times New Roman" w:cs="Times New Roman"/>
          <w:bCs/>
          <w:sz w:val="24"/>
          <w:szCs w:val="24"/>
        </w:rPr>
        <w:t>Мектепте ерекше білім беру қажеттілігі бар (ЕБҚ) 10 оқушы анықталды:</w:t>
      </w:r>
    </w:p>
    <w:tbl>
      <w:tblPr>
        <w:tblStyle w:val="af5"/>
        <w:tblW w:w="0" w:type="auto"/>
        <w:tblLook w:val="04A0" w:firstRow="1" w:lastRow="0" w:firstColumn="1" w:lastColumn="0" w:noHBand="0" w:noVBand="1"/>
      </w:tblPr>
      <w:tblGrid>
        <w:gridCol w:w="1838"/>
        <w:gridCol w:w="6237"/>
        <w:gridCol w:w="1270"/>
      </w:tblGrid>
      <w:tr w:rsidR="00DD6EC9" w:rsidRPr="00DD6EC9" w14:paraId="146F7E86" w14:textId="77777777" w:rsidTr="00A5614B">
        <w:tc>
          <w:tcPr>
            <w:tcW w:w="1838" w:type="dxa"/>
          </w:tcPr>
          <w:p w14:paraId="059099E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Оқушының аты-жөні/Сынып</w:t>
            </w:r>
          </w:p>
        </w:tc>
        <w:tc>
          <w:tcPr>
            <w:tcW w:w="6237" w:type="dxa"/>
          </w:tcPr>
          <w:p w14:paraId="176CE6D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Диагноз</w:t>
            </w:r>
          </w:p>
        </w:tc>
        <w:tc>
          <w:tcPr>
            <w:tcW w:w="1270" w:type="dxa"/>
          </w:tcPr>
          <w:p w14:paraId="47E0C196"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Оқушы саны</w:t>
            </w:r>
          </w:p>
        </w:tc>
      </w:tr>
      <w:tr w:rsidR="00DD6EC9" w:rsidRPr="00DD6EC9" w14:paraId="019D190A" w14:textId="77777777" w:rsidTr="00A5614B">
        <w:trPr>
          <w:trHeight w:val="746"/>
        </w:trPr>
        <w:tc>
          <w:tcPr>
            <w:tcW w:w="1838" w:type="dxa"/>
          </w:tcPr>
          <w:p w14:paraId="145584C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sz w:val="24"/>
                <w:szCs w:val="24"/>
              </w:rPr>
              <w:t xml:space="preserve">Абылай М.А/ </w:t>
            </w:r>
            <w:r w:rsidRPr="00DD6EC9">
              <w:rPr>
                <w:rFonts w:ascii="Times New Roman" w:hAnsi="Times New Roman" w:cs="Times New Roman"/>
                <w:bCs/>
                <w:sz w:val="24"/>
                <w:szCs w:val="24"/>
              </w:rPr>
              <w:t>МАД</w:t>
            </w:r>
          </w:p>
        </w:tc>
        <w:tc>
          <w:tcPr>
            <w:tcW w:w="6237" w:type="dxa"/>
          </w:tcPr>
          <w:p w14:paraId="2FD4165F"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Трудности общения,социального взаимодействия и поведения.ЗПР.ОНР - І уровня</w:t>
            </w:r>
          </w:p>
        </w:tc>
        <w:tc>
          <w:tcPr>
            <w:tcW w:w="1270" w:type="dxa"/>
          </w:tcPr>
          <w:p w14:paraId="766AFDF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463134AF" w14:textId="77777777" w:rsidTr="00A5614B">
        <w:tc>
          <w:tcPr>
            <w:tcW w:w="1838" w:type="dxa"/>
          </w:tcPr>
          <w:p w14:paraId="02D64C4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Мирамбек Е.Е/ МАД</w:t>
            </w:r>
          </w:p>
        </w:tc>
        <w:tc>
          <w:tcPr>
            <w:tcW w:w="6237" w:type="dxa"/>
          </w:tcPr>
          <w:p w14:paraId="723A249A"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ЗПР(РД).ОНР- ІІ уровня.</w:t>
            </w:r>
          </w:p>
        </w:tc>
        <w:tc>
          <w:tcPr>
            <w:tcW w:w="1270" w:type="dxa"/>
          </w:tcPr>
          <w:p w14:paraId="3B9B0C3C"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4F1D2F1" w14:textId="77777777" w:rsidTr="00A5614B">
        <w:trPr>
          <w:trHeight w:val="1010"/>
        </w:trPr>
        <w:tc>
          <w:tcPr>
            <w:tcW w:w="1838" w:type="dxa"/>
          </w:tcPr>
          <w:p w14:paraId="68BF041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 xml:space="preserve"> </w:t>
            </w:r>
            <w:r w:rsidRPr="00DD6EC9">
              <w:rPr>
                <w:rFonts w:ascii="Times New Roman" w:hAnsi="Times New Roman" w:cs="Times New Roman"/>
                <w:sz w:val="24"/>
                <w:szCs w:val="24"/>
              </w:rPr>
              <w:t>Сабыржан Р.Р/</w:t>
            </w:r>
            <w:r w:rsidRPr="00DD6EC9">
              <w:rPr>
                <w:rFonts w:ascii="Times New Roman" w:hAnsi="Times New Roman" w:cs="Times New Roman"/>
                <w:bCs/>
                <w:sz w:val="24"/>
                <w:szCs w:val="24"/>
              </w:rPr>
              <w:t xml:space="preserve"> 1-сынып</w:t>
            </w:r>
          </w:p>
        </w:tc>
        <w:tc>
          <w:tcPr>
            <w:tcW w:w="6237" w:type="dxa"/>
          </w:tcPr>
          <w:p w14:paraId="030C3954"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Нарушение общения,социального взаимодействия и поведения,специфическое развитие речи,задержка психического развития.</w:t>
            </w:r>
          </w:p>
        </w:tc>
        <w:tc>
          <w:tcPr>
            <w:tcW w:w="1270" w:type="dxa"/>
          </w:tcPr>
          <w:p w14:paraId="06FFF8A0"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5F7B604" w14:textId="77777777" w:rsidTr="00A5614B">
        <w:tc>
          <w:tcPr>
            <w:tcW w:w="1838" w:type="dxa"/>
          </w:tcPr>
          <w:p w14:paraId="6C36369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Исақұл А,С/</w:t>
            </w:r>
          </w:p>
          <w:p w14:paraId="76D921A5"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02ECB6F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Легкое нарушение интеллекта с нарушением поведения.</w:t>
            </w:r>
          </w:p>
        </w:tc>
        <w:tc>
          <w:tcPr>
            <w:tcW w:w="1270" w:type="dxa"/>
          </w:tcPr>
          <w:p w14:paraId="4E35187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97DB4EB" w14:textId="77777777" w:rsidTr="00A5614B">
        <w:tc>
          <w:tcPr>
            <w:tcW w:w="1838" w:type="dxa"/>
          </w:tcPr>
          <w:p w14:paraId="6B0E97C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Қанат А.Д/</w:t>
            </w:r>
          </w:p>
          <w:p w14:paraId="29E2D0A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2-сынып</w:t>
            </w:r>
          </w:p>
        </w:tc>
        <w:tc>
          <w:tcPr>
            <w:tcW w:w="6237" w:type="dxa"/>
          </w:tcPr>
          <w:p w14:paraId="7D6BFC52"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ОНР - ІІ- ІІІ- уровня</w:t>
            </w:r>
          </w:p>
        </w:tc>
        <w:tc>
          <w:tcPr>
            <w:tcW w:w="1270" w:type="dxa"/>
          </w:tcPr>
          <w:p w14:paraId="32BBCB94"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7EBAF894" w14:textId="77777777" w:rsidTr="00A5614B">
        <w:tc>
          <w:tcPr>
            <w:tcW w:w="1838" w:type="dxa"/>
          </w:tcPr>
          <w:p w14:paraId="1692988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Абдаз О.С/</w:t>
            </w:r>
          </w:p>
          <w:p w14:paraId="10F14D6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143244C7"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ЗПР.</w:t>
            </w:r>
          </w:p>
        </w:tc>
        <w:tc>
          <w:tcPr>
            <w:tcW w:w="1270" w:type="dxa"/>
          </w:tcPr>
          <w:p w14:paraId="67854528" w14:textId="77777777" w:rsidR="00DD6EC9" w:rsidRPr="00DD6EC9" w:rsidRDefault="00DD6EC9" w:rsidP="00DD6EC9">
            <w:pPr>
              <w:jc w:val="both"/>
              <w:rPr>
                <w:rFonts w:ascii="Times New Roman" w:hAnsi="Times New Roman" w:cs="Times New Roman"/>
                <w:bCs/>
                <w:sz w:val="24"/>
                <w:szCs w:val="24"/>
              </w:rPr>
            </w:pPr>
          </w:p>
        </w:tc>
      </w:tr>
      <w:tr w:rsidR="00DD6EC9" w:rsidRPr="00DD6EC9" w14:paraId="1DBD242B" w14:textId="77777777" w:rsidTr="00A5614B">
        <w:tc>
          <w:tcPr>
            <w:tcW w:w="1838" w:type="dxa"/>
          </w:tcPr>
          <w:p w14:paraId="65DF38E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Негметова .А/</w:t>
            </w:r>
          </w:p>
          <w:p w14:paraId="3F97E358"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5-сынып</w:t>
            </w:r>
          </w:p>
        </w:tc>
        <w:tc>
          <w:tcPr>
            <w:tcW w:w="6237" w:type="dxa"/>
          </w:tcPr>
          <w:p w14:paraId="40F97B7D"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Ринолалия.ОНР-ІІ уровня.ЗПР</w:t>
            </w:r>
          </w:p>
        </w:tc>
        <w:tc>
          <w:tcPr>
            <w:tcW w:w="1270" w:type="dxa"/>
          </w:tcPr>
          <w:p w14:paraId="3E03400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6A4EA9D8" w14:textId="77777777" w:rsidTr="00A5614B">
        <w:tc>
          <w:tcPr>
            <w:tcW w:w="1838" w:type="dxa"/>
          </w:tcPr>
          <w:p w14:paraId="7C21393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Ермағанбет .А.Б/</w:t>
            </w:r>
          </w:p>
          <w:p w14:paraId="219E057F"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4645AA4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 xml:space="preserve">ЗПР. </w:t>
            </w:r>
          </w:p>
        </w:tc>
        <w:tc>
          <w:tcPr>
            <w:tcW w:w="1270" w:type="dxa"/>
          </w:tcPr>
          <w:p w14:paraId="79A2817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2A697E34" w14:textId="77777777" w:rsidTr="00A5614B">
        <w:tc>
          <w:tcPr>
            <w:tcW w:w="1838" w:type="dxa"/>
          </w:tcPr>
          <w:p w14:paraId="66D6B309"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Шопанова Ж.Е/</w:t>
            </w:r>
          </w:p>
          <w:p w14:paraId="559F4BDE"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7-сынып</w:t>
            </w:r>
          </w:p>
        </w:tc>
        <w:tc>
          <w:tcPr>
            <w:tcW w:w="6237" w:type="dxa"/>
          </w:tcPr>
          <w:p w14:paraId="5B2E573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ЛУО</w:t>
            </w:r>
          </w:p>
        </w:tc>
        <w:tc>
          <w:tcPr>
            <w:tcW w:w="1270" w:type="dxa"/>
          </w:tcPr>
          <w:p w14:paraId="1BD3E0F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r w:rsidR="00DD6EC9" w:rsidRPr="00DD6EC9" w14:paraId="45F2AE1E" w14:textId="77777777" w:rsidTr="00A5614B">
        <w:tc>
          <w:tcPr>
            <w:tcW w:w="1838" w:type="dxa"/>
          </w:tcPr>
          <w:p w14:paraId="2C1B6603"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Айтпай Б.Н/</w:t>
            </w:r>
          </w:p>
          <w:p w14:paraId="322541C1"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9-сынып</w:t>
            </w:r>
          </w:p>
        </w:tc>
        <w:tc>
          <w:tcPr>
            <w:tcW w:w="6237" w:type="dxa"/>
          </w:tcPr>
          <w:p w14:paraId="5A585996" w14:textId="77777777" w:rsidR="00DD6EC9" w:rsidRPr="00DD6EC9" w:rsidRDefault="00DD6EC9" w:rsidP="00DD6EC9">
            <w:pPr>
              <w:spacing w:after="200" w:line="276" w:lineRule="auto"/>
              <w:jc w:val="both"/>
              <w:rPr>
                <w:rFonts w:ascii="Times New Roman" w:hAnsi="Times New Roman" w:cs="Times New Roman"/>
                <w:bCs/>
                <w:sz w:val="24"/>
                <w:szCs w:val="24"/>
              </w:rPr>
            </w:pP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p>
        </w:tc>
        <w:tc>
          <w:tcPr>
            <w:tcW w:w="1270" w:type="dxa"/>
          </w:tcPr>
          <w:p w14:paraId="0A71AC7B" w14:textId="77777777" w:rsidR="00DD6EC9" w:rsidRPr="00DD6EC9" w:rsidRDefault="00DD6EC9" w:rsidP="00DD6EC9">
            <w:pPr>
              <w:jc w:val="both"/>
              <w:rPr>
                <w:rFonts w:ascii="Times New Roman" w:hAnsi="Times New Roman" w:cs="Times New Roman"/>
                <w:bCs/>
                <w:sz w:val="24"/>
                <w:szCs w:val="24"/>
              </w:rPr>
            </w:pPr>
            <w:r w:rsidRPr="00DD6EC9">
              <w:rPr>
                <w:rFonts w:ascii="Times New Roman" w:hAnsi="Times New Roman" w:cs="Times New Roman"/>
                <w:bCs/>
                <w:sz w:val="24"/>
                <w:szCs w:val="24"/>
              </w:rPr>
              <w:t>1</w:t>
            </w:r>
          </w:p>
        </w:tc>
      </w:tr>
    </w:tbl>
    <w:p w14:paraId="23834E9A" w14:textId="77777777" w:rsidR="009E3630" w:rsidRDefault="009E3630" w:rsidP="00DD6EC9">
      <w:pPr>
        <w:spacing w:after="0" w:line="240" w:lineRule="auto"/>
        <w:jc w:val="both"/>
        <w:rPr>
          <w:rFonts w:ascii="Times New Roman" w:hAnsi="Times New Roman" w:cs="Times New Roman"/>
          <w:sz w:val="24"/>
          <w:szCs w:val="24"/>
          <w:lang w:val="ru-RU"/>
        </w:rPr>
      </w:pPr>
    </w:p>
    <w:p w14:paraId="4B4ECA2A" w14:textId="77777777" w:rsidR="009E3630" w:rsidRDefault="009E3630" w:rsidP="00DD6EC9">
      <w:pPr>
        <w:spacing w:after="0" w:line="240" w:lineRule="auto"/>
        <w:jc w:val="both"/>
        <w:rPr>
          <w:rFonts w:ascii="Times New Roman" w:hAnsi="Times New Roman" w:cs="Times New Roman"/>
          <w:sz w:val="24"/>
          <w:szCs w:val="24"/>
          <w:lang w:val="ru-RU"/>
        </w:rPr>
      </w:pPr>
    </w:p>
    <w:p w14:paraId="3732E8B6" w14:textId="7F6B1D45" w:rsidR="008D6244"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1.Абылай М.А -</w:t>
      </w:r>
      <w:r w:rsidRPr="00DD6EC9">
        <w:rPr>
          <w:rFonts w:ascii="Times New Roman" w:hAnsi="Times New Roman" w:cs="Times New Roman"/>
          <w:b/>
          <w:bCs/>
          <w:sz w:val="24"/>
          <w:szCs w:val="24"/>
        </w:rPr>
        <w:t xml:space="preserve"> </w:t>
      </w:r>
      <w:r w:rsidRPr="00DD6EC9">
        <w:rPr>
          <w:rFonts w:ascii="Times New Roman" w:hAnsi="Times New Roman" w:cs="Times New Roman"/>
          <w:sz w:val="24"/>
          <w:szCs w:val="24"/>
        </w:rPr>
        <w:t>2024-2025 оқу жылында мектебіміздің мектепалды сыныбына қабылданды.Келгеннен балалармен қосылып ойнамайтынын,сұраққа жауап қайтара алмайтынын,мұғалімнің көмегіне үнемі мұқтаждығын байқадым.Асханада тамақ ішпейді.</w:t>
      </w:r>
      <w:r w:rsidRPr="00DD6EC9">
        <w:rPr>
          <w:rFonts w:cs="Times New Roman"/>
          <w:sz w:val="24"/>
          <w:szCs w:val="24"/>
        </w:rPr>
        <w:t xml:space="preserve"> </w:t>
      </w:r>
      <w:r w:rsidRPr="00DD6EC9">
        <w:rPr>
          <w:rFonts w:ascii="Times New Roman" w:hAnsi="Times New Roman" w:cs="Times New Roman"/>
          <w:sz w:val="24"/>
          <w:szCs w:val="24"/>
        </w:rPr>
        <w:t xml:space="preserve">Сабаққа келген күннен балалармен қосылып ойнамады,сұраққа жауап қайтара алмайды,мұғалімнің көмегіне мұқтаж.Асханадан тамақ ішпейді.Үйден де өзімен тамақ әкелмейді.Жапсыру,мүсіндеу,құрастыру,сурет сабақтарын жақсы көреді.Үйден өзімен бірге өшіргіш ,бірде ермексаз оншақтыдан алып келеді.Және сыныптағы балалардан осындай заттарды көріп қалса,өзінікіне қосып алады.Бірақ та,Медина қайтарып бер деген нұсқаулыққа оң көзқарас танытып,қайтарып береді.Бойында агрессия байқалмайды.Өзінің заттарын айырады және портфеліне жинап </w:t>
      </w:r>
    </w:p>
    <w:p w14:paraId="72066F04" w14:textId="77777777" w:rsidR="008D6244" w:rsidRDefault="008D6244" w:rsidP="00DD6EC9">
      <w:pPr>
        <w:spacing w:after="0" w:line="240" w:lineRule="auto"/>
        <w:jc w:val="both"/>
        <w:rPr>
          <w:rFonts w:ascii="Times New Roman" w:hAnsi="Times New Roman" w:cs="Times New Roman"/>
          <w:sz w:val="24"/>
          <w:szCs w:val="24"/>
        </w:rPr>
      </w:pPr>
    </w:p>
    <w:p w14:paraId="0A0EA106" w14:textId="37166AA8"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салады.Заттарыңды алып кел деген нұсқаулықты түсінеді.(шкафта тұрған өзінің заттарын).Шашын тарағанды ұнатпайды,тараған кезде жылайды.Оқу жылының ішінде балалармен бірге қимыл-қозғалыс ойындарын ойнауға қатысты.Атына қарайды,бірақ жауап бере алмайды.Кейде сабаққа қызығушылық танытқандай болады,кейде мүлдем көңіл бөлмейді.Сабаққа таңертең келген кезде 1,5 сағатқа дейін ұйықтап қалуы мүмкін.Оятқан кезде ыңырсып,қайтадан ұйықтайды.Сапқа балалармен бірге тұрады(кез-келген бала оның қолын ұстап,сапта жетектей алады).Сусаса суды көрсетеді.Оқу жылы ішінде дәретханаға мүлдем бармады,іш-киіміне жіберіп те қоймады.</w:t>
      </w:r>
      <w:r w:rsidRPr="00DD6EC9">
        <w:rPr>
          <w:rFonts w:ascii="Times New Roman" w:hAnsi="Times New Roman" w:cs="Times New Roman"/>
          <w:bCs/>
          <w:sz w:val="24"/>
          <w:szCs w:val="24"/>
        </w:rPr>
        <w:br/>
        <w:t xml:space="preserve">Баланың сөйлеу тілі шектеулі. </w:t>
      </w:r>
      <w:r w:rsidRPr="00DD6EC9">
        <w:rPr>
          <w:rFonts w:ascii="Times New Roman" w:hAnsi="Times New Roman" w:cs="Times New Roman"/>
          <w:sz w:val="24"/>
          <w:szCs w:val="24"/>
        </w:rPr>
        <w:t>Құрдастарымен қарым-қатынасы қиындық туғызады. Психологпен жеке түзету сабақтары арқылы эмоцияны білдіру, өз ойын жеткізу дағдылары дамып келеді. Логопедпен дыбыстарды дұрыс айту мен сөздік қорын кеңейту бағытында жұмыс жүргізілуде. Мединаның  психикалық дамудың жас ерекшелігіне сәйкес келмегендіктен танымдық процестер баяу қалыптасуда: зейін тұрақсыз, есте сақтау көлемі төмен, ойлау қарапайым көрнекі-бейнелі деңгейде дамыған. Қиялдау қабілеті шектеулі. Қарапайым ұғымдарды меңгеру барысында қосымша қолдау қажет.</w:t>
      </w:r>
    </w:p>
    <w:p w14:paraId="6E441AC6"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 xml:space="preserve">Қарым-қатынас барысында тілдік қор шектеулі, сөздік белсенділігі төмен. Негізінен, ым, мимика және қысқа фразалар арқылы байланысқа түседі. Диалогтық сөйлеу дамымаған. Сөйлем құрылымы қарапайым, дыбыстық бұзылыстар байқалады.Әлеуметтік әрекеттесуде қиындықтар бар: топ ішінде өзін оқшау ұстауға бейім, жаңа жағдайға бейімделуі баяу. Өз эмоциясын тану мен басқару қабілеті жеткіліксіз. Мінез-құлқында қырсықтық, көңіл-күйдің өзгермелілігі кездеседі.  </w:t>
      </w:r>
    </w:p>
    <w:p w14:paraId="45C41597" w14:textId="77777777" w:rsidR="00DD6EC9" w:rsidRPr="00DD6EC9" w:rsidRDefault="00DD6EC9" w:rsidP="00DD6EC9">
      <w:pPr>
        <w:widowControl w:val="0"/>
        <w:autoSpaceDE w:val="0"/>
        <w:autoSpaceDN w:val="0"/>
        <w:spacing w:after="0" w:line="240" w:lineRule="auto"/>
        <w:ind w:right="472"/>
        <w:jc w:val="both"/>
        <w:outlineLvl w:val="0"/>
        <w:rPr>
          <w:rFonts w:ascii="Times New Roman" w:hAnsi="Times New Roman" w:cs="Times New Roman"/>
          <w:sz w:val="24"/>
          <w:szCs w:val="24"/>
        </w:rPr>
      </w:pPr>
    </w:p>
    <w:p w14:paraId="0E7D1ED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bCs/>
          <w:sz w:val="24"/>
          <w:szCs w:val="24"/>
        </w:rPr>
        <w:t>2.</w:t>
      </w:r>
      <w:r w:rsidRPr="00DD6EC9">
        <w:rPr>
          <w:rFonts w:ascii="Times New Roman" w:hAnsi="Times New Roman" w:cs="Times New Roman"/>
          <w:sz w:val="24"/>
          <w:szCs w:val="24"/>
        </w:rPr>
        <w:t>Мирамбек Е.Е- оқушы мектепке келген сәттен бастап оқу процесіне біртіндеп бейімделді. Қоршаған ортамен, мұғалімдермен және құрдастарымен қарым-қатынасы алғашқыда шектеулі болғанымен, педагогтардың жүйелі қолдауы нәтижесінде бейімделу динамикасы оң бағытта жүріп келеді.</w:t>
      </w:r>
    </w:p>
    <w:p w14:paraId="09F7CFC1" w14:textId="28AE8EE4" w:rsidR="00AA29F3" w:rsidRPr="00A5614B" w:rsidRDefault="00DD6EC9" w:rsidP="009E3630">
      <w:pPr>
        <w:jc w:val="both"/>
        <w:rPr>
          <w:rFonts w:ascii="Times New Roman" w:hAnsi="Times New Roman" w:cs="Times New Roman"/>
          <w:sz w:val="24"/>
          <w:szCs w:val="24"/>
        </w:rPr>
      </w:pPr>
      <w:r w:rsidRPr="00DD6EC9">
        <w:rPr>
          <w:rFonts w:ascii="Times New Roman" w:hAnsi="Times New Roman" w:cs="Times New Roman"/>
          <w:sz w:val="24"/>
          <w:szCs w:val="24"/>
        </w:rPr>
        <w:t>Бала ұялшақ, жаңа ортада өз ойын ашық жеткізуде қиындық байқалады. Тапсырманы орындауда мұғалімнің көмегі мен бағыттауы қажет. Өз бетінше әрекет етуі баяу, назар аударуы тұрақсыз, есте сақтау қабілеті жеткіліксіз дамыған.</w:t>
      </w:r>
    </w:p>
    <w:p w14:paraId="4EDD150A" w14:textId="133F99B1"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әрекеті:оқушының танымдық процестері (зейін, есте сақтау, ойлау, қабылдау) дамуда артта қалып қойған.Зейіні тұрақсыз, тез бөлініп кетеді;Есте сақтау көлемі шектеулі, материалды қайта айтып беру кезінде қателіктер жібереді;Тапсырмаларды баяу орындайды, жаңа ақпаратты қабылдау және талдау кезінде мұғалімнің нақты түсіндіруі мен көрнекілігі қажет;Мотивациясы төмен болғандықтан, жиі мадақтауды және қолдауды қажет етеді.</w:t>
      </w:r>
    </w:p>
    <w:p w14:paraId="127CFEAC"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үстінде қызығушылығы көбіне практикалық, көрнекі іс-әрекеттерге бағытталған. Ұжымдық жұмыс кезінде жетекшілік пен бағыттау қажет.</w:t>
      </w:r>
    </w:p>
    <w:p w14:paraId="6042BE63"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Сөйлеу және қарым-қатынас ерекшеліктері:сөйлеу тілі дамуында айқын кемшіліктер байқалады:Дыбыстарды айтуда бұрмалау және шатастыру жиі кездеседі;Сөздік қоры шектеулі, сөйлем құрауда грамматикалық қателіктер болады;Өз ойын жүйелі жеткізуде қиындық байқалады;Байланыстырып сөйлеу дағдысы жеткілікті деңгейде қалыптаспаған.Құрдастарымен және ересектермен қарым-қатынасы жақсы.</w:t>
      </w:r>
    </w:p>
    <w:p w14:paraId="35DC1922" w14:textId="77777777" w:rsidR="009E3630" w:rsidRPr="00A5614B" w:rsidRDefault="009E3630" w:rsidP="00DD6EC9">
      <w:pPr>
        <w:spacing w:after="0" w:line="240" w:lineRule="auto"/>
        <w:jc w:val="both"/>
        <w:rPr>
          <w:rFonts w:ascii="Times New Roman" w:hAnsi="Times New Roman" w:cs="Times New Roman"/>
          <w:sz w:val="24"/>
          <w:szCs w:val="24"/>
        </w:rPr>
      </w:pPr>
    </w:p>
    <w:p w14:paraId="0823277D" w14:textId="77777777" w:rsidR="009E3630" w:rsidRPr="00A5614B" w:rsidRDefault="009E3630" w:rsidP="00DD6EC9">
      <w:pPr>
        <w:spacing w:after="0" w:line="240" w:lineRule="auto"/>
        <w:jc w:val="both"/>
        <w:rPr>
          <w:rFonts w:ascii="Times New Roman" w:hAnsi="Times New Roman" w:cs="Times New Roman"/>
          <w:sz w:val="24"/>
          <w:szCs w:val="24"/>
        </w:rPr>
      </w:pPr>
    </w:p>
    <w:p w14:paraId="7B8EB4C0" w14:textId="57BCFC2D"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оқушымен жүйелі түрде жеке және топтық түзету-дамыту сабақтарын жүргізді.</w:t>
      </w:r>
      <w:r w:rsidRPr="00DD6EC9">
        <w:rPr>
          <w:rFonts w:ascii="Times New Roman" w:hAnsi="Times New Roman" w:cs="Times New Roman"/>
          <w:sz w:val="24"/>
          <w:szCs w:val="24"/>
        </w:rPr>
        <w:br/>
        <w:t>Жұмыс бағыттары:</w:t>
      </w:r>
    </w:p>
    <w:p w14:paraId="2CB93352"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Танымдық процестерді (зейін, ес, ойлау) дамыту;</w:t>
      </w:r>
    </w:p>
    <w:p w14:paraId="57F29725"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Эмоциялық тұрақтылықты және өзін-өзі бағалауды қалыптастыру;</w:t>
      </w:r>
    </w:p>
    <w:p w14:paraId="109D55CA"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Қарым-қатынас дағдыларын жетілдіру;</w:t>
      </w:r>
    </w:p>
    <w:p w14:paraId="7EF0D6B5"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Оқу мотивациясын арттыру және өз-өзіне сенімділікті дамыту.</w:t>
      </w:r>
    </w:p>
    <w:p w14:paraId="7869E406"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Сабақ барысында оқушының эмоционалды фоны жақсарып, тапсырмаларды орындауға қызығушылығы арта түсті.</w:t>
      </w:r>
    </w:p>
    <w:p w14:paraId="115DA734" w14:textId="77777777" w:rsidR="00DD6EC9" w:rsidRPr="00DD6EC9" w:rsidRDefault="00DD6EC9" w:rsidP="00DD6EC9">
      <w:pPr>
        <w:spacing w:after="0" w:line="240" w:lineRule="auto"/>
        <w:jc w:val="both"/>
        <w:rPr>
          <w:rFonts w:ascii="Times New Roman" w:hAnsi="Times New Roman" w:cs="Times New Roman"/>
          <w:sz w:val="24"/>
          <w:szCs w:val="24"/>
        </w:rPr>
      </w:pPr>
    </w:p>
    <w:p w14:paraId="50E4347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тарапынан келесі бағыттарда түзету жұмысы жүргізілді. Артикуляциялық аппаратты дамытуға арналған жаттығулар;Дыбыстарды дұрыс айтуға, фонематикалық естуін жетілдіруге бағытталған жұмыс;Сөздік қорын кеңейту және сөйлем құрау дағдыларын дамыту;Байланыстырып сөйлеу мен грамматикалық құрылымды қалыптастыру.Жүйелі логопедиялық сабақтардың нәтижесінде сөйлеудің анықтылығы мен сөздік белсенділігі артты.</w:t>
      </w:r>
    </w:p>
    <w:p w14:paraId="5DBD39AE"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Оқушыға оқу мен қарым-қатынаста тұрақты педагогикалық және психологиялық қолдау қажет. Жеке тәсіл қолдану, көрнекілік, жиі мадақтау мен түзету сабақтарын жалғастыру ұсынылды.Жалпы дамуында және сөйлеу қабілетінде оң өзгерістер байқалады: оқу белсенділігі артып, өз ойын жеткізу дағдылары біртіндеп қалыптасуда.</w:t>
      </w:r>
    </w:p>
    <w:p w14:paraId="3F5AA57F" w14:textId="77777777" w:rsidR="00DD6EC9" w:rsidRPr="00DD6EC9" w:rsidRDefault="00DD6EC9" w:rsidP="00DD6EC9">
      <w:pPr>
        <w:spacing w:after="0" w:line="240" w:lineRule="auto"/>
        <w:jc w:val="both"/>
        <w:rPr>
          <w:rFonts w:ascii="Times New Roman" w:eastAsia="Times New Roman" w:hAnsi="Times New Roman" w:cs="Times New Roman"/>
          <w:sz w:val="24"/>
          <w:szCs w:val="24"/>
        </w:rPr>
      </w:pPr>
      <w:r w:rsidRPr="00DD6EC9">
        <w:rPr>
          <w:rFonts w:ascii="Times New Roman" w:hAnsi="Times New Roman" w:cs="Times New Roman"/>
          <w:bCs/>
          <w:sz w:val="24"/>
          <w:szCs w:val="24"/>
        </w:rPr>
        <w:t>3.</w:t>
      </w:r>
      <w:r w:rsidRPr="00DD6EC9">
        <w:rPr>
          <w:rFonts w:ascii="Times New Roman" w:hAnsi="Times New Roman" w:cs="Times New Roman"/>
          <w:sz w:val="24"/>
          <w:szCs w:val="24"/>
        </w:rPr>
        <w:t xml:space="preserve"> Сабыржан Р.Р - </w:t>
      </w:r>
      <w:r w:rsidRPr="00DD6EC9">
        <w:rPr>
          <w:rFonts w:ascii="Times New Roman" w:eastAsia="Times New Roman" w:hAnsi="Times New Roman" w:cs="Times New Roman"/>
          <w:sz w:val="24"/>
          <w:szCs w:val="24"/>
        </w:rPr>
        <w:t>әлеуметтік қарым - қатынас пен өзара әрекеттесудің айқын бұзылыстары байқалады. Құрдастарымен өздігінен байланыс орнатпайды, көп  жағдайда айналасындағы адамдарға қызығушылық білдірмейді. Қарым-қатынасқа тарту ересек адамның тікелей қолдауын талап етеді. Көзбен байланыс орнатуы сирек, бірлескен ойын және тапсырмаларға қатысуы төмен. Эмоциялық реакциялары түсініксіз болуы мүмкін: 3 – 4 тоқсан үнемі күтпеген жылау, айқайлау, немесе тұйықталу байқалады.</w:t>
      </w:r>
    </w:p>
    <w:p w14:paraId="326136F7" w14:textId="47AE916B" w:rsidR="00AA29F3" w:rsidRPr="00A5614B"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 xml:space="preserve">Мінез-құлқында стереотипті әрекеттер байқалады: қол шапалақтау, айналу, бір затпен ұзақ уақыт бойы әуестену. Қоршаған ортаға жоғары сезімталдық байқалады – шулы, жарық ортада мазасызданып, агрессивті немесе тұйық мінез көрсете алады. Өзгерістерге бейімделуі қиын. Белгілі бір тәртіп пен құрылым сақталған жағдайда өзін сенімдірек ұстайды. Танымдық процестердің дамуы өте баяу, зейіні тұрақсыз және тез алаңдайды. Тапсырмаларды тек үлгі көрсету және жеке қолдау арқылы орындай алады. Қарапайым түсініктерді қабылдау визуалды қолдау кезінде жеңілдетіледі. Қайталау, ойын арқылы үйрету тәсілдері тиімділігі 1 – 2 тоқсан байқалды, алайда 3 – 4 тоқсан сабаққа қатысты еш әрекет мүлдем жасаған жоқ.  Сөйлеу тілі жас ерекшелігіне сай дамымаған. Белсенді сөздік қоры жоқ немесе өте шектеулі. Өз ойын айтуда мимика, ым, сурет немесе балама коммуникация құралдарын пайдаланбайды. Фразалық сөйлеу қалыптаспаған. Сөздерді айтуда артикуляциялық қиындықтар байқалады. Тілдік дағдыларды дамыту үшін логопед маманы тұрақты жұмыс жасады. </w:t>
      </w:r>
      <w:r w:rsidRPr="00DD6EC9">
        <w:rPr>
          <w:rFonts w:ascii="Times New Roman" w:hAnsi="Times New Roman" w:cs="Times New Roman"/>
          <w:sz w:val="24"/>
          <w:szCs w:val="24"/>
        </w:rPr>
        <w:t xml:space="preserve">Артикуляциялық </w:t>
      </w:r>
    </w:p>
    <w:p w14:paraId="138BD873" w14:textId="0E74D021"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жаттығулар арқылы дыбыстарды дұрыс айтуға үйрету;Фонематикалық естуді дамыту,сөздік қорды кеңейту, сөйлем құрауға дағдыландыру,байланыстырып сөйлеу мен грамматикалық құрылымдарды қалыптастыру.</w:t>
      </w:r>
    </w:p>
    <w:p w14:paraId="25F9F72F" w14:textId="539B5551"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Психолог оқушымен жеке және топтық түзету-дамыту сабақтарын жүргізді.</w:t>
      </w:r>
      <w:r w:rsidRPr="00DD6EC9">
        <w:rPr>
          <w:rFonts w:ascii="Times New Roman" w:hAnsi="Times New Roman" w:cs="Times New Roman"/>
          <w:sz w:val="24"/>
          <w:szCs w:val="24"/>
        </w:rPr>
        <w:br/>
        <w:t>Жұмыс бағыттары:Эмоциялық-еріктік саланы тұрақтандыру;Өзін-өзі бағалау мен сенімділікті дамыту;Зейін, есте сақтау және ойлау процестерін жетілдіру; Қарым-қатынас мәдениетін қалыптастыру.Сабақтарда оқушы белсенділік көп уақытта танытпайды. Өз ойын білдіруге талпыныс байқалады.</w:t>
      </w:r>
    </w:p>
    <w:p w14:paraId="60385463" w14:textId="77777777" w:rsidR="00187CEB" w:rsidRPr="00A5614B" w:rsidRDefault="00187CEB" w:rsidP="00DD6EC9">
      <w:pPr>
        <w:jc w:val="both"/>
        <w:rPr>
          <w:rFonts w:ascii="Times New Roman" w:eastAsia="Times New Roman" w:hAnsi="Times New Roman" w:cs="Times New Roman"/>
          <w:sz w:val="24"/>
          <w:szCs w:val="24"/>
        </w:rPr>
      </w:pPr>
    </w:p>
    <w:p w14:paraId="6393DC67" w14:textId="77777777" w:rsidR="00187CEB" w:rsidRPr="00A5614B" w:rsidRDefault="00187CEB" w:rsidP="00DD6EC9">
      <w:pPr>
        <w:jc w:val="both"/>
        <w:rPr>
          <w:rFonts w:ascii="Times New Roman" w:eastAsia="Times New Roman" w:hAnsi="Times New Roman" w:cs="Times New Roman"/>
          <w:sz w:val="24"/>
          <w:szCs w:val="24"/>
        </w:rPr>
      </w:pPr>
    </w:p>
    <w:p w14:paraId="28E13B29" w14:textId="77777777" w:rsidR="00187CEB" w:rsidRPr="00A5614B" w:rsidRDefault="00187CEB" w:rsidP="00DD6EC9">
      <w:pPr>
        <w:jc w:val="both"/>
        <w:rPr>
          <w:rFonts w:ascii="Times New Roman" w:eastAsia="Times New Roman" w:hAnsi="Times New Roman" w:cs="Times New Roman"/>
          <w:sz w:val="24"/>
          <w:szCs w:val="24"/>
        </w:rPr>
      </w:pPr>
    </w:p>
    <w:p w14:paraId="26B6F32A" w14:textId="77777777" w:rsidR="00187CEB" w:rsidRPr="00A5614B" w:rsidRDefault="00187CEB" w:rsidP="00DD6EC9">
      <w:pPr>
        <w:jc w:val="both"/>
        <w:rPr>
          <w:rFonts w:ascii="Times New Roman" w:eastAsia="Times New Roman" w:hAnsi="Times New Roman" w:cs="Times New Roman"/>
          <w:sz w:val="24"/>
          <w:szCs w:val="24"/>
        </w:rPr>
      </w:pPr>
    </w:p>
    <w:p w14:paraId="018C8970" w14:textId="63A75D66" w:rsidR="00DD6EC9" w:rsidRPr="00DD6EC9" w:rsidRDefault="00DD6EC9" w:rsidP="00DD6EC9">
      <w:pPr>
        <w:jc w:val="both"/>
        <w:rPr>
          <w:rFonts w:ascii="Times New Roman" w:hAnsi="Times New Roman" w:cs="Times New Roman"/>
          <w:sz w:val="24"/>
          <w:szCs w:val="24"/>
        </w:rPr>
      </w:pPr>
      <w:r w:rsidRPr="00DD6EC9">
        <w:rPr>
          <w:rFonts w:ascii="Times New Roman" w:eastAsia="Times New Roman" w:hAnsi="Times New Roman" w:cs="Times New Roman"/>
          <w:sz w:val="24"/>
          <w:szCs w:val="24"/>
        </w:rPr>
        <w:t>4.</w:t>
      </w:r>
      <w:r w:rsidRPr="00DD6EC9">
        <w:rPr>
          <w:rFonts w:ascii="Times New Roman" w:hAnsi="Times New Roman" w:cs="Times New Roman"/>
          <w:bCs/>
          <w:sz w:val="24"/>
          <w:szCs w:val="24"/>
        </w:rPr>
        <w:t xml:space="preserve"> </w:t>
      </w:r>
      <w:r w:rsidRPr="00DD6EC9">
        <w:rPr>
          <w:rFonts w:ascii="Times New Roman" w:eastAsia="Times New Roman" w:hAnsi="Times New Roman" w:cs="Times New Roman"/>
          <w:bCs/>
          <w:sz w:val="24"/>
          <w:szCs w:val="24"/>
        </w:rPr>
        <w:t>Исақұл А,С-</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жалпы дамуы жас ерекшелігіне сай баяу қарқынмен жүреді. Танымдық, эмоциялық және мінез-құлықтық ерекшеліктері байқалады. Сабақ процесінде назарын тұрақты ұстай алмайды, зейіні тез бөлінеді. Жаңа ақпаратты қабылдауы мен есте сақтауы баяу. Оқу әрекетінде мұғалімнің тікелей көмегін қажет етеді.</w:t>
      </w:r>
    </w:p>
    <w:p w14:paraId="07814C7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Мінез-құлқында тұрақсыздық, импульсивтілік байқалады. Көңіл-күйі тез өзгеріп, кей жағдайда ашуланшақтық пен қарсыласу реакциясы көрінеді. Жеке және топтық жұмыстарда тәртіп сақтауға бағыттау қажет.</w:t>
      </w:r>
    </w:p>
    <w:p w14:paraId="065FC66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 тұрақсыз;есте сақтау қабілеті төмен, бұрын өткен материалды ұмытып қалуы мүмкін;қарапайым тапсырмаларды орындауға бейім, күрделірек тапсырмаларда мұғалімнің бағыттауы қажет;ойлау әрекеті нақты және көрнекі материал арқылы дамиды;өз бетімен әрекет ету дағдысы әлсіз.</w:t>
      </w:r>
    </w:p>
    <w:p w14:paraId="234B39D8"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Сабаққа қызығушылығы көрнекі, ойын элементтері бар тапсырмаларға жоғары. Дегенмен, тұрақты зейінді ұстау қиындық туғызады.</w:t>
      </w:r>
    </w:p>
    <w:p w14:paraId="17F6DC30"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эмоциялық ерекшелігі:оқушы белсенді, кейде артық қозғалғыштық (гиперактивтілік) байқалады. Эмоциясын бақылауда қиындық бар, тез ашуланып, бірден тыныштала алмайды. Ережелерді сақтау барысында мұғалімнің жиі ескертуі қажет.Құрдастарымен қарым-қатынас жоқ, бірге қосылып ойнамайды.</w:t>
      </w:r>
    </w:p>
    <w:p w14:paraId="7469EEE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Педагог-психолог пен логопед  оқушымен жүйелі түрде жеке және топтық түзету-дамыту сабақтарын өткізді.Оқушының оқу және мінез-құлық ерекшелігі педагогикалық, психологиялық және логопедиялық қолдауды қажет етеді. Сабақ барысында нақты нұсқаулар мен қысқа тапсырмалар беру, көрнекілік қолдану тиімді.</w:t>
      </w:r>
    </w:p>
    <w:p w14:paraId="1EFFAEE3"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5.Қанат А.Д-оқушы мектеп бағдарламасын меңгеру барысында сөйлеу тілінің дамымауына байланысты белгілі бір қиындықтарға тап болады. Жалпы танымдық әрекеті сақталғанымен, оқу процесінде сөйлеу бұзылыстары айқын байқалады. Бала еңбекқор, тапсырманы орындайды, бірақ кей жағдайда сөйлеу және есте сақтау қиындықтары оқу үлгеріміне әсер етеді.</w:t>
      </w:r>
    </w:p>
    <w:p w14:paraId="51E4FFEC"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тұрақты, есте сақтаы жақсы.Сөйлеу тілінің ерекшелігі:сөйлеу тілінде фонетикалық, лексикалық және грамматикалық деңгейде бұзылыстар байқалады:Кейбір дыбыстарды дұрыс айтпайды немесе бұрмалап айтады;сөздік қоры шектеулі, сөйлем құрау барысында грамматикалық қателер жібереді;байланыстырып сөйлеу әлсіз дамыған, ойын жүйелі жеткізе алмайды.</w:t>
      </w:r>
    </w:p>
    <w:p w14:paraId="7524A93A" w14:textId="0924F413" w:rsidR="00AA29F3" w:rsidRPr="00A5614B"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Мінез-құлық және қарым-қатынас ерекшелігі:оқушы тәртіпті, мұғалімнің нұсқауларын орындайды, алайда өз ойын жеткізуде ұялшақтық байқалады. Құрдастарымен қарым-қатынаста кейде белсенді. Эмоциялық жағдайы тұрақты.</w:t>
      </w:r>
    </w:p>
    <w:p w14:paraId="441091DB" w14:textId="2AE382FB"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Логопед жұмысы:логопедиялық жұмыс жүйелі түрде келесі бағыттарда жүргізілді:артикуляциялық аппаратты дамытуға арналған жаттығулар;фонематикалық қабылдауды және дыбыстық талдауды қалыптастыру;дыбыстарды дұрыс айту, дыбыстарды буын мен сөз ішінде ажырату;сөздік қорды кеңейту, грамматикалық құрылымдарды қалыптастыру;байланыстырып сөйлеу мен жазу дағдыларын жетілдіру.</w:t>
      </w:r>
    </w:p>
    <w:p w14:paraId="4AB859F9"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Түзету сабақтарының нәтижесінде баланың сөйлеу белсенділігі артып, дыбыстарды айту және сөздік қоры жақсару бағытында оң динамика байқалып,ПМПК есебінен алынды.</w:t>
      </w:r>
    </w:p>
    <w:p w14:paraId="3EA5A273" w14:textId="77777777" w:rsidR="00187CEB" w:rsidRPr="00A5614B" w:rsidRDefault="00187CEB" w:rsidP="00DD6EC9">
      <w:pPr>
        <w:jc w:val="both"/>
        <w:rPr>
          <w:rFonts w:ascii="Times New Roman" w:hAnsi="Times New Roman" w:cs="Times New Roman"/>
          <w:sz w:val="24"/>
          <w:szCs w:val="24"/>
        </w:rPr>
      </w:pPr>
    </w:p>
    <w:p w14:paraId="402FF097" w14:textId="77777777" w:rsidR="00187CEB" w:rsidRPr="00A5614B" w:rsidRDefault="00187CEB" w:rsidP="00DD6EC9">
      <w:pPr>
        <w:jc w:val="both"/>
        <w:rPr>
          <w:rFonts w:ascii="Times New Roman" w:hAnsi="Times New Roman" w:cs="Times New Roman"/>
          <w:sz w:val="24"/>
          <w:szCs w:val="24"/>
        </w:rPr>
      </w:pPr>
    </w:p>
    <w:p w14:paraId="1D607003" w14:textId="7355DDEE"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6.Абдаз О.С-</w:t>
      </w:r>
      <w:r w:rsidRPr="00DD6EC9">
        <w:rPr>
          <w:rFonts w:ascii="Times New Roman" w:eastAsia="Times New Roman" w:hAnsi="Times New Roman" w:cs="Times New Roman"/>
          <w:sz w:val="24"/>
          <w:szCs w:val="24"/>
        </w:rPr>
        <w:t xml:space="preserve"> о</w:t>
      </w:r>
      <w:r w:rsidRPr="00DD6EC9">
        <w:rPr>
          <w:rFonts w:ascii="Times New Roman" w:hAnsi="Times New Roman" w:cs="Times New Roman"/>
          <w:sz w:val="24"/>
          <w:szCs w:val="24"/>
        </w:rPr>
        <w:t>қушы жалпы білім беру бағдарламасын меңгеруде психикалық дамудың тежелуіне байланысты қиындықтар байқалады. Оқу әрекетінде қызығушылық танытқанымен, жаңа материалды қабылдау мен есте сақтауда баяулық көрінеді. Сабақта мұғалімнің қолдауы мен бағыттауы қажет.Бала мейірімді, тілалғыш, мұғалімнің нұсқауларын орындайды. Құрдастарымен қарым-қатынасы негізінен оң, бірақ кей жағдайда ұялшақтық пен сенімсіздік байқалады.</w:t>
      </w:r>
    </w:p>
    <w:p w14:paraId="17B5F2AB"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уақыт сақтай алмайды;есте сақтау көлемі төмен, оқу материалын қайта айтуда қиындық көреді;ойлау әрекеті нақты, көрнекі мысалдарға сүйенгенде жақсы нәтиже көрсетеді;тапсырмаларды баяу орындайды, жаңа ұғымдарды түсіну үшін бірнеше рет қайталау қажет;мотивациясы тұрақсыз, көбіне сыртқы мадақтауға тәуелді.Оқу әрекетінде көрнекілік пен ойын элементтерін қолдану тиімді.</w:t>
      </w:r>
    </w:p>
    <w:p w14:paraId="3A2B39DA"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Қарым-қатынас ерекшелігі:құрдастарымен қарым-қатынас орнатуда бейімді, алайда кей жағдайда өз ойын толық жеткізуде қиындық көреді. Топтық жұмыстарға қатысқанда мұғалімнің бағыттауы қажет. Сөйлеу белсенділігі төмендеу, сөздік қоры шектеулі.</w:t>
      </w:r>
    </w:p>
    <w:p w14:paraId="4BA2D137" w14:textId="1A7D124E" w:rsidR="008D6244"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дамуында және оқу мотивациясында оң өзгерістер байқалады. Танымдық және сөйлеу әрекеттері жүйелі түзету жұмысы арқылы біртіндеп дамып келеді.</w:t>
      </w:r>
    </w:p>
    <w:p w14:paraId="56A83078" w14:textId="7D33E9F2"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7.</w:t>
      </w:r>
      <w:r w:rsidRPr="00DD6EC9">
        <w:rPr>
          <w:rFonts w:ascii="Times New Roman" w:hAnsi="Times New Roman" w:cs="Times New Roman"/>
          <w:bCs/>
          <w:sz w:val="24"/>
          <w:szCs w:val="24"/>
        </w:rPr>
        <w:t xml:space="preserve"> Негметова .А- о</w:t>
      </w:r>
      <w:r w:rsidRPr="00DD6EC9">
        <w:rPr>
          <w:rFonts w:ascii="Times New Roman" w:hAnsi="Times New Roman" w:cs="Times New Roman"/>
          <w:sz w:val="24"/>
          <w:szCs w:val="24"/>
        </w:rPr>
        <w:t>қушы жалпы білім беру бағдарламасын меңгеру барысында сөйлеу және танымдық дамуындағы ерекшеліктеріне байланысты белгілі бір қиындықтарға тап болады. Бала зейінді, сабаққа қызығушылығы бар, алайда тапсырмаларды орындау кезінде қосымша түсіндіру мен көрнекілік қажет.</w:t>
      </w:r>
    </w:p>
    <w:p w14:paraId="0D584D74"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Мектепке бейімделген, мұғалімдермен және құрдастарымен қарым-қатынасы жалпы түрде қалыпты, алайда кей сәттерде тұйықтық пен өзіне сенімсіздік байқалады.</w:t>
      </w:r>
    </w:p>
    <w:p w14:paraId="0FA01729"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шашыраңқы,есте сақтау қабілеті баяу дамыған, үйренген материалды қайта айтуда қателеседі;ойлау әрекеті нақты және көрнекілікке сүйенгенде нәтижелі;оқу дағдылары баяу қалыптасқан, жазуда орфографиялық қателер кездеседі;сөйлеу мен танымдық процестердің дамымауы оқу үлгеріміне әсер етеді.Тапсырмаларды орындау кезінде мұғалімнің қолдауы мен мадақтауы бала үшін маңызды ынталандыру факторы болып табылады.Аружан үй жұмысын орындап отырады.</w:t>
      </w:r>
    </w:p>
    <w:p w14:paraId="0BA54655"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Сөйлеу тілінің ерекшелігі:оқушыда сөйлеу тілі бұзылыстары ринолалия мен жалпы тіл дамымауының II деңгейіне тән белгілермен көрінеді:дыбыстарды мұрын арқылы айту, кейбір фонемаларды бұрмалау байқалады; фонематикалық қабылдау толық қалыптаспаған;сөздік қоры шектеулі, грамматикалық құрылымдарды қолдануда қателіктер бар;байланыстырып сөйлеу дамуы жеткіліксіз.</w:t>
      </w:r>
    </w:p>
    <w:p w14:paraId="23288B60" w14:textId="0A2DB7E3" w:rsidR="00AA29F3" w:rsidRPr="00A5614B"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ерекшелігі:бала мейірімді, тілалғыш, бірақ кей жағдайларда өзіне сенімсіздік байқалады. Жаңа ортада немесе қиын тапсырмалар кезінде қобалжиды.Құрдастарымен қарым-қатынасы жақсы, алайда сөйлеу кемшіліктеріне байланысты кейде өз ойын айтуға ұялады.</w:t>
      </w:r>
    </w:p>
    <w:p w14:paraId="1BEEABCE" w14:textId="65779400"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сөйлеу және танымдық дамуында оң динамика байқалады. Сабаққа қызығушылығы артып, өз ойын жеткізуге ұмтылысы күшейді.</w:t>
      </w:r>
      <w:r w:rsidRPr="00DD6EC9">
        <w:rPr>
          <w:rFonts w:ascii="Times New Roman" w:hAnsi="Times New Roman" w:cs="Times New Roman"/>
          <w:sz w:val="24"/>
          <w:szCs w:val="24"/>
        </w:rPr>
        <w:br/>
        <w:t>Бала тұрақты логопедиялық және психологиялық сүйемелдеуді қажет етеді.</w:t>
      </w:r>
    </w:p>
    <w:p w14:paraId="31E86150" w14:textId="77777777" w:rsidR="00187CEB" w:rsidRPr="00A5614B" w:rsidRDefault="00187CEB" w:rsidP="00DD6EC9">
      <w:pPr>
        <w:jc w:val="both"/>
        <w:rPr>
          <w:rFonts w:ascii="Times New Roman" w:hAnsi="Times New Roman" w:cs="Times New Roman"/>
          <w:sz w:val="24"/>
          <w:szCs w:val="24"/>
        </w:rPr>
      </w:pPr>
    </w:p>
    <w:p w14:paraId="3CDD06B3" w14:textId="77777777" w:rsidR="00187CEB" w:rsidRPr="00A5614B" w:rsidRDefault="00187CEB" w:rsidP="00DD6EC9">
      <w:pPr>
        <w:jc w:val="both"/>
        <w:rPr>
          <w:rFonts w:ascii="Times New Roman" w:hAnsi="Times New Roman" w:cs="Times New Roman"/>
          <w:sz w:val="24"/>
          <w:szCs w:val="24"/>
        </w:rPr>
      </w:pPr>
    </w:p>
    <w:p w14:paraId="4CCC8BAF" w14:textId="77777777" w:rsidR="00187CEB" w:rsidRPr="00A5614B" w:rsidRDefault="00187CEB" w:rsidP="00DD6EC9">
      <w:pPr>
        <w:jc w:val="both"/>
        <w:rPr>
          <w:rFonts w:ascii="Times New Roman" w:hAnsi="Times New Roman" w:cs="Times New Roman"/>
          <w:sz w:val="24"/>
          <w:szCs w:val="24"/>
        </w:rPr>
      </w:pPr>
    </w:p>
    <w:p w14:paraId="2E41B7C2" w14:textId="0656D8EC"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8.</w:t>
      </w:r>
      <w:r w:rsidRPr="00DD6EC9">
        <w:rPr>
          <w:rFonts w:ascii="Times New Roman" w:hAnsi="Times New Roman" w:cs="Times New Roman"/>
          <w:bCs/>
          <w:sz w:val="24"/>
          <w:szCs w:val="24"/>
        </w:rPr>
        <w:t xml:space="preserve"> Ермағанбет .А.Б-</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 психикалық дамудың тежелуі диагнозымен жалпы білім беретін сыныпта оқиды. Танымдық және оқу әрекетінде белгілі бір қиындықтар кездеседі, бірақ қолдау мен жүйелі бағыттау кезінде табысты нәтижелерге жете алады.Бала тәртіпті, сыпайы, мұғалімдермен және сыныптастарымен қарым-қатынасы қалыпты. Сынып ұжымында бейімделген, алайда кейде тұйықтық пен өзіне сенімсіздік байқалады.</w:t>
      </w:r>
    </w:p>
    <w:p w14:paraId="2A33509D"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әрекеті:оқу тапсырмаларын баяу орындайды, қосымша түсіндіруді қажет етеді;зейіні тұрақсыз, назарын ұзақ сақтай алмайды;есте сақтау қабілеті шектеулі, оқу материалын қайталағанда ұмытып қалады;Жаңа ұғымдарды меңгеру үшін бірнеше рет қайталау қажет;көрнекілік, ойын элементтері және тәжірибелік тәсілдер қолданылғанда бала белсендірек жұмыс істейді.</w:t>
      </w:r>
    </w:p>
    <w:p w14:paraId="0B252EB9" w14:textId="392ED082" w:rsidR="00203797"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сыпайы, тұйық мінезді. Көңіл күйі көбіне тұрақты.Құрдастарымен қарым-қатынас орнатуда қиындықтар жоқ, бірақ топтық жұмыс кезінде пассивті болуға бейім. Эмоциялық қолдау көрсетілгенде белсенділігі артады.Оқушыда психикалық дамудың тежелуіне байланысты оқу мен сөйлеу әрекетінде өте баяу қарқын байқалады.Сондықтан да ППҚҚ мамандарының отырысында осы оқушыны ПМПК оқу бағдарламасын қарау бойынша шешім қабылданды.</w:t>
      </w:r>
      <w:r w:rsidRPr="00DD6EC9">
        <w:rPr>
          <w:rFonts w:ascii="Times New Roman" w:hAnsi="Times New Roman" w:cs="Times New Roman"/>
          <w:sz w:val="24"/>
          <w:szCs w:val="24"/>
        </w:rPr>
        <w:br/>
        <w:t>9.Шопанова Ж.Е - Оқушы жалпы білім беретін сыныпта инклюзивтік  жағдайда оқиды. Танымдық қабілеттерінің ерекшеліктеріне байланысты оқу бағдарламасын меңгеру қарқыны баяу.</w:t>
      </w:r>
      <w:r w:rsidRPr="00DD6EC9">
        <w:rPr>
          <w:rFonts w:ascii="Times New Roman" w:hAnsi="Times New Roman" w:cs="Times New Roman"/>
          <w:sz w:val="24"/>
          <w:szCs w:val="24"/>
        </w:rPr>
        <w:br/>
        <w:t>Бала тәртіпті, мұғалімдердің нұсқауларын орындайды, бірақ жаңа материалды түсіну мен есте сақтауда қиындықтар кездеседі.</w:t>
      </w:r>
      <w:r w:rsidRPr="00DD6EC9">
        <w:rPr>
          <w:rFonts w:ascii="Times New Roman" w:hAnsi="Times New Roman" w:cs="Times New Roman"/>
          <w:sz w:val="24"/>
          <w:szCs w:val="24"/>
        </w:rPr>
        <w:br/>
        <w:t>Мектеп ұжымына бейімделген, мұғалімдермен және құрдастарымен қарым-қатынасы көбінесе қолайлы.</w:t>
      </w:r>
    </w:p>
    <w:p w14:paraId="108F239B" w14:textId="7DCF0CA6"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әрекеті:зейіні тұрақсыз, назарын ұзақ сақтай алмайды; есте сақтау қабілеті әлсіз, жаңа ақпаратты тез ұмытып қалуы мүмкін;ойлау әрекеті нақты, дерексіз ойлау қабілеті шектеулі;оқу және жазу дағдылары баяу қалыптасқан;тапсырмаларды орындау кезінде мұғалімнің тұрақты нұсқауы мен қолдауы қажет;жаңа ұғымдарды тек тәжірибелік және көрнекілік арқылы жақсы меңгереді.Тапсырманы орындауда табандылығы аз, жылдам шаршайды, бірақ мадақтау кезінде белсенділігі артады.</w:t>
      </w:r>
    </w:p>
    <w:p w14:paraId="5E559ABE"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ашық мінезді, мейірімді, бірақ эмоционалды салада тұрақсыздық байқалады. Кей жағдайда шамадан тыс қозғыштық, өз сезімін реттей алмау кездеседі.Сабақта кейде зейінін жоғалтып, алаңдайды. Құрдастарымен қарым-қатынасы жақсы.</w:t>
      </w:r>
    </w:p>
    <w:p w14:paraId="151E5606"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Психолог жұмысы: оқушымен жүйелі түрде жеке және топтық түзету-дамыту сабақтарын өткізеді.</w:t>
      </w:r>
      <w:r w:rsidRPr="00DD6EC9">
        <w:rPr>
          <w:rFonts w:ascii="Times New Roman" w:hAnsi="Times New Roman" w:cs="Times New Roman"/>
          <w:sz w:val="24"/>
          <w:szCs w:val="24"/>
        </w:rPr>
        <w:br/>
        <w:t>Жұмыс бағыттары:танымдық процестерді (зейін, ес, ойлау, қабылдау) дамыту;эмоциялық-еріктік саланы тұрақтандыру;өзін-өзі бағалау мен сенімділікті арттыру;әлеуметтік бейімделу мен қарым-қатынас мәдениетін қалыптастыру.</w:t>
      </w:r>
    </w:p>
    <w:p w14:paraId="47D6E657"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оқу жетістіктері мен дамуы тұрақты қолдау мен түзету жұмысына тікелей байланысты.Жеңіл дәрежелі интеллектуалдық бұзылысына қарамастан, балада оң мотивация бар, жаңа білім алуға ұмтылыс байқалады.</w:t>
      </w:r>
    </w:p>
    <w:p w14:paraId="64FD4E88" w14:textId="5E178A05" w:rsidR="00AA29F3" w:rsidRPr="00A5614B"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10.</w:t>
      </w:r>
      <w:r w:rsidRPr="00DD6EC9">
        <w:rPr>
          <w:sz w:val="24"/>
          <w:szCs w:val="24"/>
        </w:rPr>
        <w:t>Айтпай Б.Н-</w:t>
      </w:r>
      <w:r w:rsidRPr="00DD6EC9">
        <w:rPr>
          <w:rFonts w:ascii="Times New Roman" w:eastAsia="Times New Roman" w:hAnsi="Times New Roman" w:cs="Times New Roman"/>
          <w:sz w:val="24"/>
          <w:szCs w:val="24"/>
        </w:rPr>
        <w:t xml:space="preserve"> </w:t>
      </w:r>
      <w:r w:rsidRPr="00DD6EC9">
        <w:rPr>
          <w:rFonts w:ascii="Times New Roman" w:hAnsi="Times New Roman" w:cs="Times New Roman"/>
          <w:sz w:val="24"/>
          <w:szCs w:val="24"/>
        </w:rPr>
        <w:t>Оқушының көру қабілетінде медициналық тұрғыдан шектеулер бар, бұл оқу процесінде көру жүктемесіне байланысты қиындықтар туғызады. Дегенмен бала зейінді, жауапкершілігі жоғары, білімге ынталы. Сабаққа жүйелі түрде қатысады, мұғалімнің нұсқауларын орындайды, өзіне берілген тапсырмаларды орындауға тырысады.</w:t>
      </w:r>
    </w:p>
    <w:p w14:paraId="76FBFA59" w14:textId="5401D2B5"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мінезі сабырлы, ұжыммен қарым-қатынасы жақсы, мұғалімдермен өзара сыйластықта.</w:t>
      </w:r>
    </w:p>
    <w:p w14:paraId="2DB67059" w14:textId="77777777" w:rsidR="00187CEB" w:rsidRPr="00A5614B" w:rsidRDefault="00187CEB" w:rsidP="00DD6EC9">
      <w:pPr>
        <w:jc w:val="both"/>
        <w:rPr>
          <w:rFonts w:ascii="Times New Roman" w:hAnsi="Times New Roman" w:cs="Times New Roman"/>
          <w:sz w:val="24"/>
          <w:szCs w:val="24"/>
        </w:rPr>
      </w:pPr>
    </w:p>
    <w:p w14:paraId="795D43E8" w14:textId="77777777" w:rsidR="00187CEB" w:rsidRPr="00A5614B" w:rsidRDefault="00187CEB" w:rsidP="00DD6EC9">
      <w:pPr>
        <w:jc w:val="both"/>
        <w:rPr>
          <w:rFonts w:ascii="Times New Roman" w:hAnsi="Times New Roman" w:cs="Times New Roman"/>
          <w:sz w:val="24"/>
          <w:szCs w:val="24"/>
        </w:rPr>
      </w:pPr>
    </w:p>
    <w:p w14:paraId="3BC019A0" w14:textId="4B00D0F6"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Танымдық және оқу әрекеті:танымдық процестері (зейін, ес, ойлау) жақсы дамыған, бірақ көру шектеулігі оқу қарқынын баяулатады;ұсақ жазулармен жұмыс істеу кезінде тез шаршайды, көру жүктемесін азайту қажет; материалды есту арқылы жақсы меңгереді;тапсырмаларды орындауда ұқыпты, бірақ ұзақ уақыттық визуалды жұмыстан кейін шаршау байқалады;оқу үлгерімі тұрақты, мұғалімнің қолдауы мен бейімделген оқу ортасы маңызды рөл атқарады.</w:t>
      </w:r>
    </w:p>
    <w:p w14:paraId="53A3DB2D"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Эмоциялық және мінез-құлық ерекшелігі:оқушы сабырлы, ұстамды, жауапкершілігі жоғары. Өз ісіне ұқыпты қарайды.Құрдастарымен қарым-қатынасы оң, ұжымдық ортада өзін сенімді ұстайды. Әлеуметтік бейімделуі жақсы деңгейде.</w:t>
      </w:r>
    </w:p>
    <w:p w14:paraId="501C3533" w14:textId="77777777" w:rsidR="00DD6EC9" w:rsidRPr="00DD6EC9" w:rsidRDefault="00DD6EC9" w:rsidP="00DD6EC9">
      <w:pPr>
        <w:jc w:val="both"/>
        <w:rPr>
          <w:rFonts w:ascii="Times New Roman" w:hAnsi="Times New Roman" w:cs="Times New Roman"/>
          <w:sz w:val="24"/>
          <w:szCs w:val="24"/>
        </w:rPr>
      </w:pPr>
      <w:r w:rsidRPr="00DD6EC9">
        <w:rPr>
          <w:rFonts w:ascii="Times New Roman" w:hAnsi="Times New Roman" w:cs="Times New Roman"/>
          <w:sz w:val="24"/>
          <w:szCs w:val="24"/>
        </w:rPr>
        <w:t>Оқушының көру қабілетінің шектеулігіне қарамастан, оқу және әлеуметтік бейімделуі қанағаттанарлық деңгейде. Білім алуға қызығушылығы бар, жауапкершілігі жоғары, мінезі байсалды.</w:t>
      </w:r>
    </w:p>
    <w:p w14:paraId="3F1D1B1E" w14:textId="4040FED3" w:rsidR="00DD6EC9" w:rsidRPr="008D6244" w:rsidRDefault="00DD6EC9" w:rsidP="008D6244">
      <w:pPr>
        <w:jc w:val="both"/>
        <w:rPr>
          <w:rFonts w:ascii="Times New Roman" w:hAnsi="Times New Roman" w:cs="Times New Roman"/>
          <w:sz w:val="24"/>
          <w:szCs w:val="24"/>
        </w:rPr>
      </w:pPr>
      <w:r w:rsidRPr="00DD6EC9">
        <w:rPr>
          <w:rFonts w:ascii="Times New Roman" w:hAnsi="Times New Roman" w:cs="Times New Roman"/>
          <w:sz w:val="24"/>
          <w:szCs w:val="24"/>
        </w:rPr>
        <w:t>Ескерту:Айтпай Б.Н өз ауылына,ақсу мектебіне оқуға кетті.</w:t>
      </w:r>
    </w:p>
    <w:p w14:paraId="5AA61574"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II. Психологиялық-педагогикалық қолдау жұмыстары</w:t>
      </w:r>
    </w:p>
    <w:p w14:paraId="5F566E9F" w14:textId="64BA9D02" w:rsidR="008D6244" w:rsidRPr="00AA29F3" w:rsidRDefault="00DD6EC9" w:rsidP="00AA29F3">
      <w:pPr>
        <w:jc w:val="both"/>
        <w:rPr>
          <w:rFonts w:ascii="Times New Roman" w:hAnsi="Times New Roman" w:cs="Times New Roman"/>
          <w:sz w:val="24"/>
          <w:szCs w:val="24"/>
        </w:rPr>
      </w:pPr>
      <w:r w:rsidRPr="00DD6EC9">
        <w:rPr>
          <w:rFonts w:ascii="Times New Roman" w:hAnsi="Times New Roman" w:cs="Times New Roman"/>
          <w:sz w:val="24"/>
          <w:szCs w:val="24"/>
        </w:rPr>
        <w:t xml:space="preserve">   2024–2025 оқу жылында психологиялық-педагогикалық қолдау қызметінің жұмысы жүйелі түрде жүргізілді. Оқушылардың психологиялық, сөйлеу және танымдық дамуында оң өзгерістер байқалды.</w:t>
      </w:r>
      <w:r w:rsidRPr="00DD6EC9">
        <w:rPr>
          <w:rFonts w:ascii="Times New Roman" w:hAnsi="Times New Roman" w:cs="Times New Roman"/>
          <w:sz w:val="24"/>
          <w:szCs w:val="24"/>
        </w:rPr>
        <w:br/>
        <w:t>Келесі оқу жылында түзету жұмыстары мен инклюзивті әдістер жалғасын табады.</w:t>
      </w:r>
    </w:p>
    <w:p w14:paraId="69865BF2" w14:textId="2C73537B"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V. Қорытынды:</w:t>
      </w:r>
    </w:p>
    <w:p w14:paraId="628238D1"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bCs/>
          <w:sz w:val="24"/>
          <w:szCs w:val="24"/>
        </w:rPr>
        <w:t>Психологиялық-педагогикалық қолдау жұмыстары ЕБҚ бар оқушылардың танымдық, эмоциялық және әлеуметтік дамуына оң әсер етті. Балалардың бейімделу деңгейі артты, мектепке қатысу белсенділігі тұрақтанды. Жыл бойы қолдау жұмыстары жалғасады.</w:t>
      </w:r>
    </w:p>
    <w:p w14:paraId="38CA84F7" w14:textId="77777777" w:rsidR="00DD6EC9" w:rsidRPr="00DD6EC9" w:rsidRDefault="00DD6EC9" w:rsidP="00DD6EC9">
      <w:pPr>
        <w:spacing w:after="0" w:line="240" w:lineRule="auto"/>
        <w:jc w:val="both"/>
        <w:rPr>
          <w:rFonts w:ascii="Times New Roman" w:hAnsi="Times New Roman" w:cs="Times New Roman"/>
          <w:bCs/>
          <w:sz w:val="24"/>
          <w:szCs w:val="24"/>
        </w:rPr>
      </w:pPr>
    </w:p>
    <w:p w14:paraId="4C5BC5CE"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bCs/>
          <w:sz w:val="24"/>
          <w:szCs w:val="24"/>
        </w:rPr>
        <w:t>Ескерту:</w:t>
      </w:r>
      <w:r w:rsidRPr="00DD6EC9">
        <w:rPr>
          <w:rFonts w:ascii="Times New Roman" w:hAnsi="Times New Roman" w:cs="Times New Roman"/>
          <w:sz w:val="24"/>
          <w:szCs w:val="24"/>
        </w:rPr>
        <w:t xml:space="preserve"> </w:t>
      </w:r>
    </w:p>
    <w:p w14:paraId="77C05403" w14:textId="77777777" w:rsidR="00DD6EC9" w:rsidRPr="00DD6EC9" w:rsidRDefault="00DD6EC9" w:rsidP="00DD6EC9">
      <w:pPr>
        <w:spacing w:after="0" w:line="240" w:lineRule="auto"/>
        <w:jc w:val="both"/>
        <w:rPr>
          <w:rFonts w:ascii="Times New Roman" w:hAnsi="Times New Roman" w:cs="Times New Roman"/>
          <w:sz w:val="24"/>
          <w:szCs w:val="24"/>
        </w:rPr>
      </w:pPr>
      <w:r w:rsidRPr="00DD6EC9">
        <w:rPr>
          <w:rFonts w:ascii="Times New Roman" w:hAnsi="Times New Roman" w:cs="Times New Roman"/>
          <w:sz w:val="24"/>
          <w:szCs w:val="24"/>
        </w:rPr>
        <w:t>1.9-сынып оқушысы Айтпай Бейбіт Нұржігітұлы(</w:t>
      </w:r>
      <w:r w:rsidRPr="00DD6EC9">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r w:rsidRPr="00DD6EC9">
        <w:rPr>
          <w:rFonts w:ascii="Times New Roman" w:hAnsi="Times New Roman" w:cs="Times New Roman"/>
          <w:sz w:val="24"/>
          <w:szCs w:val="24"/>
        </w:rPr>
        <w:t>) Ақсу мектебіне оқуға кетті.</w:t>
      </w:r>
    </w:p>
    <w:p w14:paraId="2863F1AD" w14:textId="77777777" w:rsidR="00DD6EC9" w:rsidRPr="00DD6EC9" w:rsidRDefault="00DD6EC9" w:rsidP="00DD6EC9">
      <w:pPr>
        <w:spacing w:after="0" w:line="240" w:lineRule="auto"/>
        <w:jc w:val="both"/>
        <w:rPr>
          <w:rFonts w:ascii="Times New Roman" w:hAnsi="Times New Roman" w:cs="Times New Roman"/>
          <w:bCs/>
          <w:sz w:val="24"/>
          <w:szCs w:val="24"/>
        </w:rPr>
      </w:pPr>
      <w:r w:rsidRPr="00DD6EC9">
        <w:rPr>
          <w:rFonts w:ascii="Times New Roman" w:hAnsi="Times New Roman" w:cs="Times New Roman"/>
          <w:sz w:val="24"/>
          <w:szCs w:val="24"/>
        </w:rPr>
        <w:t>2. ППҚҚ мамандары отырысының шешімі бойынша 7 «А» сынып оқушысы Ермағанбет Арайды ПМПК оқыту бағдарламасын қарастыруға жіберді.</w:t>
      </w:r>
    </w:p>
    <w:p w14:paraId="78F38481" w14:textId="7E94B887" w:rsidR="00DF31A4" w:rsidRDefault="00DD6EC9" w:rsidP="00DF31A4">
      <w:pPr>
        <w:jc w:val="both"/>
        <w:rPr>
          <w:rFonts w:ascii="Times New Roman" w:hAnsi="Times New Roman" w:cs="Times New Roman"/>
          <w:sz w:val="24"/>
          <w:szCs w:val="24"/>
        </w:rPr>
      </w:pPr>
      <w:r w:rsidRPr="00DD6EC9">
        <w:rPr>
          <w:rFonts w:ascii="Times New Roman" w:hAnsi="Times New Roman" w:cs="Times New Roman"/>
          <w:sz w:val="24"/>
          <w:szCs w:val="24"/>
        </w:rPr>
        <w:t>2-сынып оқушысы Қанат Айсулу Даниярқызы(ОНР - ІІ- ІІІ- уровня) ПМПК есебінен шығарылды.</w:t>
      </w:r>
    </w:p>
    <w:p w14:paraId="51B39150" w14:textId="4B96F2F5" w:rsidR="00F866F7" w:rsidRPr="00DF31A4" w:rsidRDefault="00F866F7" w:rsidP="00DF31A4">
      <w:pPr>
        <w:jc w:val="both"/>
        <w:rPr>
          <w:sz w:val="24"/>
          <w:szCs w:val="24"/>
        </w:rPr>
      </w:pPr>
      <w:r w:rsidRPr="00EE2A67">
        <w:rPr>
          <w:rFonts w:ascii="Times New Roman" w:hAnsi="Times New Roman" w:cs="Times New Roman"/>
          <w:b/>
          <w:bCs/>
          <w:color w:val="000000" w:themeColor="text1"/>
          <w:sz w:val="24"/>
          <w:szCs w:val="24"/>
        </w:rPr>
        <w:t>Деңгейлер</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бойынша,</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оның</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ішінде</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ерекше</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білім</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беру</w:t>
      </w:r>
      <w:r w:rsidRPr="00EE2A67">
        <w:rPr>
          <w:rFonts w:ascii="Times New Roman" w:hAnsi="Times New Roman" w:cs="Times New Roman"/>
          <w:b/>
          <w:bCs/>
          <w:color w:val="000000" w:themeColor="text1"/>
          <w:spacing w:val="40"/>
          <w:sz w:val="24"/>
          <w:szCs w:val="24"/>
        </w:rPr>
        <w:t xml:space="preserve"> </w:t>
      </w:r>
      <w:r w:rsidRPr="00EE2A67">
        <w:rPr>
          <w:rFonts w:ascii="Times New Roman" w:hAnsi="Times New Roman" w:cs="Times New Roman"/>
          <w:b/>
          <w:bCs/>
          <w:color w:val="000000" w:themeColor="text1"/>
          <w:sz w:val="24"/>
          <w:szCs w:val="24"/>
        </w:rPr>
        <w:t>қажеттіліктері бар білім алушылар контингенті туралы мәліметтер</w:t>
      </w:r>
    </w:p>
    <w:p w14:paraId="0D923D99" w14:textId="312F5175" w:rsidR="00F866F7" w:rsidRPr="00DF31A4" w:rsidRDefault="00F866F7" w:rsidP="00DF31A4">
      <w:pPr>
        <w:ind w:right="736"/>
        <w:rPr>
          <w:b/>
          <w:sz w:val="24"/>
          <w:szCs w:val="24"/>
        </w:rPr>
      </w:pPr>
      <w:r>
        <w:t xml:space="preserve">                                                           </w:t>
      </w: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 xml:space="preserve">6 </w:t>
      </w:r>
      <w:r w:rsidRPr="00D7648F">
        <w:rPr>
          <w:rFonts w:ascii="Times New Roman" w:eastAsia="Times New Roman" w:hAnsi="Times New Roman" w:cs="Times New Roman"/>
          <w:b/>
          <w:sz w:val="24"/>
          <w:szCs w:val="24"/>
        </w:rPr>
        <w:t>оқу жылындағы сыныптардың толымдығы</w:t>
      </w:r>
    </w:p>
    <w:tbl>
      <w:tblPr>
        <w:tblW w:w="1492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196"/>
        <w:gridCol w:w="992"/>
        <w:gridCol w:w="1701"/>
        <w:gridCol w:w="9356"/>
      </w:tblGrid>
      <w:tr w:rsidR="00F866F7" w:rsidRPr="00D7648F" w14:paraId="408AC419" w14:textId="77777777" w:rsidTr="007119FF">
        <w:tc>
          <w:tcPr>
            <w:tcW w:w="675" w:type="dxa"/>
          </w:tcPr>
          <w:p w14:paraId="3E51C7A9"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w:t>
            </w:r>
          </w:p>
        </w:tc>
        <w:tc>
          <w:tcPr>
            <w:tcW w:w="2196" w:type="dxa"/>
          </w:tcPr>
          <w:p w14:paraId="6265774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сыныптар</w:t>
            </w:r>
          </w:p>
        </w:tc>
        <w:tc>
          <w:tcPr>
            <w:tcW w:w="992" w:type="dxa"/>
          </w:tcPr>
          <w:p w14:paraId="699D0926" w14:textId="77777777" w:rsidR="00F866F7"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 xml:space="preserve">Оқушы </w:t>
            </w:r>
          </w:p>
          <w:p w14:paraId="4874DF6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саны</w:t>
            </w:r>
          </w:p>
        </w:tc>
        <w:tc>
          <w:tcPr>
            <w:tcW w:w="1701" w:type="dxa"/>
          </w:tcPr>
          <w:p w14:paraId="46AB6223" w14:textId="77777777" w:rsidR="00F866F7"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Ерекше білім</w:t>
            </w:r>
          </w:p>
          <w:p w14:paraId="37E0ABE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 xml:space="preserve"> алушылар саны</w:t>
            </w:r>
          </w:p>
        </w:tc>
        <w:tc>
          <w:tcPr>
            <w:tcW w:w="9356" w:type="dxa"/>
          </w:tcPr>
          <w:p w14:paraId="412EEEC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диагнозы</w:t>
            </w:r>
          </w:p>
        </w:tc>
      </w:tr>
      <w:tr w:rsidR="00F866F7" w:rsidRPr="00D7648F" w14:paraId="76BF5F9B" w14:textId="77777777" w:rsidTr="007119FF">
        <w:tc>
          <w:tcPr>
            <w:tcW w:w="675" w:type="dxa"/>
          </w:tcPr>
          <w:p w14:paraId="2691C65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w:t>
            </w:r>
          </w:p>
        </w:tc>
        <w:tc>
          <w:tcPr>
            <w:tcW w:w="2196" w:type="dxa"/>
          </w:tcPr>
          <w:p w14:paraId="417256C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«А» сынып</w:t>
            </w:r>
          </w:p>
        </w:tc>
        <w:tc>
          <w:tcPr>
            <w:tcW w:w="992" w:type="dxa"/>
          </w:tcPr>
          <w:p w14:paraId="5A7847CB" w14:textId="77777777" w:rsidR="00F866F7" w:rsidRPr="00D7648F" w:rsidRDefault="00F866F7" w:rsidP="007119FF">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1701" w:type="dxa"/>
          </w:tcPr>
          <w:p w14:paraId="53670A5D"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56" w:type="dxa"/>
          </w:tcPr>
          <w:p w14:paraId="330586E6" w14:textId="77777777" w:rsidR="00F866F7" w:rsidRDefault="00F866F7" w:rsidP="007119FF">
            <w:pPr>
              <w:spacing w:after="0" w:line="240" w:lineRule="auto"/>
              <w:jc w:val="both"/>
              <w:rPr>
                <w:rFonts w:ascii="Times New Roman" w:hAnsi="Times New Roman" w:cs="Times New Roman"/>
                <w:lang w:eastAsia="en-US"/>
              </w:rPr>
            </w:pPr>
            <w:r>
              <w:rPr>
                <w:rFonts w:ascii="Times New Roman" w:hAnsi="Times New Roman" w:cs="Times New Roman"/>
                <w:lang w:eastAsia="en-US"/>
              </w:rPr>
              <w:t>1.</w:t>
            </w:r>
            <w:r w:rsidRPr="00B43EDC">
              <w:rPr>
                <w:rFonts w:ascii="Times New Roman" w:hAnsi="Times New Roman" w:cs="Times New Roman"/>
                <w:lang w:eastAsia="en-US"/>
              </w:rPr>
              <w:t>ЗПР.ОНР-ІІ уровня</w:t>
            </w:r>
            <w:r>
              <w:rPr>
                <w:rFonts w:ascii="Times New Roman" w:hAnsi="Times New Roman" w:cs="Times New Roman"/>
                <w:lang w:eastAsia="en-US"/>
              </w:rPr>
              <w:t>.</w:t>
            </w:r>
          </w:p>
          <w:p w14:paraId="7614FBB8" w14:textId="77777777" w:rsidR="00F866F7" w:rsidRPr="00B43EDC" w:rsidRDefault="00F866F7" w:rsidP="007119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B43EDC">
              <w:rPr>
                <w:rFonts w:ascii="Times New Roman" w:hAnsi="Times New Roman" w:cs="Times New Roman"/>
                <w:sz w:val="24"/>
                <w:szCs w:val="24"/>
              </w:rPr>
              <w:t>Трудности общения социального взаимодействия и поведения.Умеренное нарушение интеллекта. Специфическое развитие речи.</w:t>
            </w:r>
          </w:p>
          <w:p w14:paraId="1E09BDB4" w14:textId="77777777" w:rsidR="00F866F7" w:rsidRPr="00D7648F" w:rsidRDefault="00F866F7" w:rsidP="007119FF">
            <w:pPr>
              <w:spacing w:after="0" w:line="240" w:lineRule="auto"/>
              <w:jc w:val="both"/>
              <w:rPr>
                <w:rFonts w:ascii="Times New Roman" w:hAnsi="Times New Roman" w:cs="Times New Roman"/>
                <w:sz w:val="24"/>
                <w:szCs w:val="24"/>
              </w:rPr>
            </w:pPr>
            <w:r w:rsidRPr="00B43EDC">
              <w:rPr>
                <w:rFonts w:ascii="Times New Roman" w:hAnsi="Times New Roman" w:cs="Times New Roman"/>
                <w:sz w:val="24"/>
                <w:szCs w:val="24"/>
              </w:rPr>
              <w:t>ОНР - І уровня</w:t>
            </w:r>
          </w:p>
        </w:tc>
      </w:tr>
      <w:tr w:rsidR="00F866F7" w:rsidRPr="00D7648F" w14:paraId="3F293EE0" w14:textId="77777777" w:rsidTr="007119FF">
        <w:tc>
          <w:tcPr>
            <w:tcW w:w="675" w:type="dxa"/>
          </w:tcPr>
          <w:p w14:paraId="26C3A683"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96" w:type="dxa"/>
          </w:tcPr>
          <w:p w14:paraId="3AD7A3F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«А» сынып</w:t>
            </w:r>
          </w:p>
        </w:tc>
        <w:tc>
          <w:tcPr>
            <w:tcW w:w="992" w:type="dxa"/>
          </w:tcPr>
          <w:p w14:paraId="7DBA134B"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668318E8"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4E5F7571"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496E28CE" w14:textId="77777777" w:rsidTr="007119FF">
        <w:tc>
          <w:tcPr>
            <w:tcW w:w="675" w:type="dxa"/>
          </w:tcPr>
          <w:p w14:paraId="2C5DF483"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2196" w:type="dxa"/>
          </w:tcPr>
          <w:p w14:paraId="2B7A16F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992" w:type="dxa"/>
          </w:tcPr>
          <w:p w14:paraId="05CFBF40" w14:textId="77777777" w:rsidR="00F866F7" w:rsidRPr="00D7648F" w:rsidRDefault="00F866F7" w:rsidP="007119FF">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701" w:type="dxa"/>
          </w:tcPr>
          <w:p w14:paraId="0DE8B299"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356" w:type="dxa"/>
          </w:tcPr>
          <w:p w14:paraId="331861D6" w14:textId="77777777" w:rsidR="00F866F7" w:rsidRPr="00D7648F" w:rsidRDefault="00F866F7" w:rsidP="007119FF">
            <w:pPr>
              <w:spacing w:after="0" w:line="240" w:lineRule="auto"/>
              <w:rPr>
                <w:rFonts w:ascii="Times New Roman" w:hAnsi="Times New Roman" w:cs="Times New Roman"/>
                <w:sz w:val="24"/>
                <w:szCs w:val="24"/>
              </w:rPr>
            </w:pPr>
            <w:r w:rsidRPr="00B43EDC">
              <w:rPr>
                <w:rFonts w:ascii="Times New Roman" w:hAnsi="Times New Roman" w:cs="Times New Roman"/>
                <w:sz w:val="24"/>
                <w:szCs w:val="24"/>
              </w:rPr>
              <w:t>Нарушение общения,социального взаимодействия и поведения.Умеренное нарушение интеллекта.</w:t>
            </w:r>
            <w:r>
              <w:rPr>
                <w:rFonts w:ascii="Times New Roman" w:hAnsi="Times New Roman" w:cs="Times New Roman"/>
                <w:sz w:val="24"/>
                <w:szCs w:val="24"/>
              </w:rPr>
              <w:t xml:space="preserve"> </w:t>
            </w:r>
            <w:r w:rsidRPr="00B43EDC">
              <w:rPr>
                <w:rFonts w:ascii="Times New Roman" w:hAnsi="Times New Roman" w:cs="Times New Roman"/>
                <w:sz w:val="24"/>
                <w:szCs w:val="24"/>
              </w:rPr>
              <w:t>Специфическое развитие речи.</w:t>
            </w:r>
          </w:p>
        </w:tc>
      </w:tr>
      <w:tr w:rsidR="00F866F7" w:rsidRPr="00D7648F" w14:paraId="1B354F43" w14:textId="77777777" w:rsidTr="007119FF">
        <w:tc>
          <w:tcPr>
            <w:tcW w:w="675" w:type="dxa"/>
          </w:tcPr>
          <w:p w14:paraId="22204D6A"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96" w:type="dxa"/>
          </w:tcPr>
          <w:p w14:paraId="4C46A889"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«А» сынып</w:t>
            </w:r>
          </w:p>
        </w:tc>
        <w:tc>
          <w:tcPr>
            <w:tcW w:w="992" w:type="dxa"/>
          </w:tcPr>
          <w:p w14:paraId="4DBC5F1E" w14:textId="77777777" w:rsidR="00F866F7" w:rsidRPr="00D7648F" w:rsidRDefault="00F866F7" w:rsidP="007119FF">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701" w:type="dxa"/>
          </w:tcPr>
          <w:p w14:paraId="4E99E973"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356" w:type="dxa"/>
          </w:tcPr>
          <w:p w14:paraId="019DBBAB" w14:textId="77777777" w:rsidR="00F866F7" w:rsidRPr="00D7648F" w:rsidRDefault="00F866F7" w:rsidP="007119FF">
            <w:pPr>
              <w:spacing w:after="0" w:line="240" w:lineRule="auto"/>
              <w:jc w:val="both"/>
              <w:rPr>
                <w:rFonts w:ascii="Times New Roman" w:hAnsi="Times New Roman" w:cs="Times New Roman"/>
                <w:sz w:val="24"/>
                <w:szCs w:val="24"/>
              </w:rPr>
            </w:pPr>
            <w:r w:rsidRPr="00B43EDC">
              <w:rPr>
                <w:rFonts w:ascii="Times New Roman" w:hAnsi="Times New Roman" w:cs="Times New Roman"/>
                <w:sz w:val="24"/>
                <w:szCs w:val="24"/>
              </w:rPr>
              <w:t>Легкое нарушение интеллекта с нарушением поведения.</w:t>
            </w:r>
          </w:p>
        </w:tc>
      </w:tr>
      <w:tr w:rsidR="00F866F7" w:rsidRPr="00D7648F" w14:paraId="181DAE55" w14:textId="77777777" w:rsidTr="007119FF">
        <w:tc>
          <w:tcPr>
            <w:tcW w:w="675" w:type="dxa"/>
          </w:tcPr>
          <w:p w14:paraId="672E8366"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96" w:type="dxa"/>
          </w:tcPr>
          <w:p w14:paraId="7E73BF0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«Ә» сынып</w:t>
            </w:r>
          </w:p>
        </w:tc>
        <w:tc>
          <w:tcPr>
            <w:tcW w:w="992" w:type="dxa"/>
          </w:tcPr>
          <w:p w14:paraId="39743EF8"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3BA07840"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16320605"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51D65372" w14:textId="77777777" w:rsidTr="007119FF">
        <w:tc>
          <w:tcPr>
            <w:tcW w:w="675" w:type="dxa"/>
          </w:tcPr>
          <w:p w14:paraId="45B5B56A"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96" w:type="dxa"/>
          </w:tcPr>
          <w:p w14:paraId="66FD88B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«А» сынып</w:t>
            </w:r>
          </w:p>
        </w:tc>
        <w:tc>
          <w:tcPr>
            <w:tcW w:w="992" w:type="dxa"/>
          </w:tcPr>
          <w:p w14:paraId="27737D59"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14:paraId="149C8C23"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54B8D528"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0AEC0847" w14:textId="77777777" w:rsidTr="007119FF">
        <w:trPr>
          <w:trHeight w:val="70"/>
        </w:trPr>
        <w:tc>
          <w:tcPr>
            <w:tcW w:w="675" w:type="dxa"/>
          </w:tcPr>
          <w:p w14:paraId="264C162E"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96" w:type="dxa"/>
          </w:tcPr>
          <w:p w14:paraId="4FFBAD6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«Ә» сынып</w:t>
            </w:r>
          </w:p>
        </w:tc>
        <w:tc>
          <w:tcPr>
            <w:tcW w:w="992" w:type="dxa"/>
          </w:tcPr>
          <w:p w14:paraId="05389906"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Pr>
          <w:p w14:paraId="675322AA"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7B65C964"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37777F56" w14:textId="77777777" w:rsidTr="007119FF">
        <w:tc>
          <w:tcPr>
            <w:tcW w:w="675" w:type="dxa"/>
          </w:tcPr>
          <w:p w14:paraId="1C064484"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196" w:type="dxa"/>
          </w:tcPr>
          <w:p w14:paraId="377F42B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«А» сынып</w:t>
            </w:r>
          </w:p>
        </w:tc>
        <w:tc>
          <w:tcPr>
            <w:tcW w:w="992" w:type="dxa"/>
          </w:tcPr>
          <w:p w14:paraId="282E1F66"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0C774E25"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57FD9CDC"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064823F1" w14:textId="77777777" w:rsidTr="007119FF">
        <w:tc>
          <w:tcPr>
            <w:tcW w:w="675" w:type="dxa"/>
          </w:tcPr>
          <w:p w14:paraId="7E5CD0CB"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196" w:type="dxa"/>
          </w:tcPr>
          <w:p w14:paraId="49C2F1A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«Ә» сынып</w:t>
            </w:r>
          </w:p>
        </w:tc>
        <w:tc>
          <w:tcPr>
            <w:tcW w:w="992" w:type="dxa"/>
          </w:tcPr>
          <w:p w14:paraId="56BE9CD1"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6992DA63"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41D0E759"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4D49419D" w14:textId="77777777" w:rsidTr="007119FF">
        <w:tc>
          <w:tcPr>
            <w:tcW w:w="675" w:type="dxa"/>
          </w:tcPr>
          <w:p w14:paraId="18978987"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196" w:type="dxa"/>
          </w:tcPr>
          <w:p w14:paraId="0883C3A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«А» сынып</w:t>
            </w:r>
          </w:p>
        </w:tc>
        <w:tc>
          <w:tcPr>
            <w:tcW w:w="992" w:type="dxa"/>
          </w:tcPr>
          <w:p w14:paraId="41F4CB2F"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67239FCA"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5CB600CB"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142D5FCA" w14:textId="77777777" w:rsidTr="007119FF">
        <w:tc>
          <w:tcPr>
            <w:tcW w:w="675" w:type="dxa"/>
          </w:tcPr>
          <w:p w14:paraId="0E670406"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196" w:type="dxa"/>
          </w:tcPr>
          <w:p w14:paraId="2112017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«Ә» сынып</w:t>
            </w:r>
          </w:p>
        </w:tc>
        <w:tc>
          <w:tcPr>
            <w:tcW w:w="992" w:type="dxa"/>
          </w:tcPr>
          <w:p w14:paraId="4ACE2CC8"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6298E19A"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56" w:type="dxa"/>
          </w:tcPr>
          <w:p w14:paraId="1E13AED5" w14:textId="77777777" w:rsidR="00F866F7" w:rsidRDefault="00F866F7" w:rsidP="007119FF">
            <w:pPr>
              <w:spacing w:after="0" w:line="240" w:lineRule="auto"/>
              <w:jc w:val="both"/>
              <w:rPr>
                <w:rFonts w:ascii="Times New Roman" w:hAnsi="Times New Roman" w:cs="Times New Roman"/>
                <w:lang w:eastAsia="en-US"/>
              </w:rPr>
            </w:pPr>
            <w:r>
              <w:rPr>
                <w:rFonts w:ascii="Times New Roman" w:hAnsi="Times New Roman" w:cs="Times New Roman"/>
                <w:lang w:eastAsia="en-US"/>
              </w:rPr>
              <w:t>1.</w:t>
            </w:r>
            <w:r w:rsidRPr="00B43EDC">
              <w:rPr>
                <w:rFonts w:ascii="Times New Roman" w:hAnsi="Times New Roman" w:cs="Times New Roman"/>
                <w:lang w:eastAsia="en-US"/>
              </w:rPr>
              <w:t>Ринолалия.ОНР- ІІ уровня.ЗПР</w:t>
            </w:r>
          </w:p>
          <w:p w14:paraId="7426EBB4" w14:textId="77777777" w:rsidR="00F866F7" w:rsidRPr="00D7648F" w:rsidRDefault="00F866F7" w:rsidP="007119FF">
            <w:pPr>
              <w:spacing w:after="0" w:line="240" w:lineRule="auto"/>
              <w:jc w:val="both"/>
              <w:rPr>
                <w:rFonts w:ascii="Times New Roman" w:hAnsi="Times New Roman" w:cs="Times New Roman"/>
                <w:sz w:val="24"/>
                <w:szCs w:val="24"/>
              </w:rPr>
            </w:pPr>
            <w:r>
              <w:rPr>
                <w:rFonts w:ascii="Times New Roman" w:hAnsi="Times New Roman" w:cs="Times New Roman"/>
                <w:lang w:eastAsia="en-US"/>
              </w:rPr>
              <w:t>2.</w:t>
            </w:r>
            <w:r w:rsidRPr="000F1BB7">
              <w:rPr>
                <w:rFonts w:ascii="Times New Roman" w:hAnsi="Times New Roman" w:cs="Times New Roman"/>
                <w:lang w:eastAsia="en-US"/>
              </w:rPr>
              <w:t>ЗПР.</w:t>
            </w:r>
          </w:p>
        </w:tc>
      </w:tr>
      <w:tr w:rsidR="00F866F7" w:rsidRPr="00D7648F" w14:paraId="136280E7" w14:textId="77777777" w:rsidTr="007119FF">
        <w:tc>
          <w:tcPr>
            <w:tcW w:w="675" w:type="dxa"/>
          </w:tcPr>
          <w:p w14:paraId="2BC0848D"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196" w:type="dxa"/>
          </w:tcPr>
          <w:p w14:paraId="13A9E99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«А» сынып</w:t>
            </w:r>
          </w:p>
        </w:tc>
        <w:tc>
          <w:tcPr>
            <w:tcW w:w="992" w:type="dxa"/>
          </w:tcPr>
          <w:p w14:paraId="787333EC"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769BDE6A"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54B0881C"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6A32E71A" w14:textId="77777777" w:rsidTr="007119FF">
        <w:tc>
          <w:tcPr>
            <w:tcW w:w="675" w:type="dxa"/>
          </w:tcPr>
          <w:p w14:paraId="44F7D285" w14:textId="77777777" w:rsidR="00F866F7" w:rsidRPr="00D7648F" w:rsidRDefault="00F866F7" w:rsidP="007119FF">
            <w:pPr>
              <w:spacing w:after="0" w:line="240" w:lineRule="auto"/>
              <w:rPr>
                <w:rFonts w:ascii="Times New Roman" w:hAnsi="Times New Roman" w:cs="Times New Roman"/>
                <w:b/>
                <w:sz w:val="24"/>
                <w:szCs w:val="24"/>
              </w:rPr>
            </w:pPr>
            <w:r>
              <w:rPr>
                <w:rFonts w:ascii="Times New Roman" w:hAnsi="Times New Roman" w:cs="Times New Roman"/>
                <w:b/>
                <w:sz w:val="24"/>
                <w:szCs w:val="24"/>
              </w:rPr>
              <w:t>13</w:t>
            </w:r>
          </w:p>
        </w:tc>
        <w:tc>
          <w:tcPr>
            <w:tcW w:w="2196" w:type="dxa"/>
          </w:tcPr>
          <w:p w14:paraId="7253FF6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«Ә» сынып</w:t>
            </w:r>
          </w:p>
        </w:tc>
        <w:tc>
          <w:tcPr>
            <w:tcW w:w="992" w:type="dxa"/>
          </w:tcPr>
          <w:p w14:paraId="1B7ABA8A"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14:paraId="4E52ED9D"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5E7283B0"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25F5C9B6" w14:textId="77777777" w:rsidTr="007119FF">
        <w:tc>
          <w:tcPr>
            <w:tcW w:w="675" w:type="dxa"/>
          </w:tcPr>
          <w:p w14:paraId="3DD8CD6D"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196" w:type="dxa"/>
          </w:tcPr>
          <w:p w14:paraId="414DA78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«А» сынып</w:t>
            </w:r>
          </w:p>
        </w:tc>
        <w:tc>
          <w:tcPr>
            <w:tcW w:w="992" w:type="dxa"/>
          </w:tcPr>
          <w:p w14:paraId="5B2123E9"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216B8620"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3505435B"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187784B4" w14:textId="77777777" w:rsidTr="007119FF">
        <w:tc>
          <w:tcPr>
            <w:tcW w:w="675" w:type="dxa"/>
          </w:tcPr>
          <w:p w14:paraId="614801D0"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196" w:type="dxa"/>
          </w:tcPr>
          <w:p w14:paraId="227A795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«Ә» сынып</w:t>
            </w:r>
          </w:p>
        </w:tc>
        <w:tc>
          <w:tcPr>
            <w:tcW w:w="992" w:type="dxa"/>
          </w:tcPr>
          <w:p w14:paraId="4F8D7384"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00956D4B"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356" w:type="dxa"/>
          </w:tcPr>
          <w:p w14:paraId="7F8E7DA8" w14:textId="77777777" w:rsidR="00F866F7" w:rsidRPr="00D7648F" w:rsidRDefault="00F866F7" w:rsidP="007119FF">
            <w:pPr>
              <w:spacing w:after="0" w:line="240" w:lineRule="auto"/>
              <w:jc w:val="both"/>
              <w:rPr>
                <w:rFonts w:ascii="Times New Roman" w:hAnsi="Times New Roman" w:cs="Times New Roman"/>
                <w:sz w:val="24"/>
                <w:szCs w:val="24"/>
              </w:rPr>
            </w:pPr>
            <w:r w:rsidRPr="000F1BB7">
              <w:rPr>
                <w:rFonts w:ascii="Times New Roman" w:hAnsi="Times New Roman" w:cs="Times New Roman"/>
                <w:lang w:eastAsia="en-US"/>
              </w:rPr>
              <w:t>ЛНИ</w:t>
            </w:r>
          </w:p>
        </w:tc>
      </w:tr>
      <w:tr w:rsidR="00F866F7" w:rsidRPr="00D7648F" w14:paraId="6BB05275" w14:textId="77777777" w:rsidTr="007119FF">
        <w:tc>
          <w:tcPr>
            <w:tcW w:w="675" w:type="dxa"/>
          </w:tcPr>
          <w:p w14:paraId="3C2AB758"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196" w:type="dxa"/>
          </w:tcPr>
          <w:p w14:paraId="4DC88F8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«А» сынып</w:t>
            </w:r>
          </w:p>
        </w:tc>
        <w:tc>
          <w:tcPr>
            <w:tcW w:w="992" w:type="dxa"/>
          </w:tcPr>
          <w:p w14:paraId="2236D861"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Pr>
          <w:p w14:paraId="2D17CCC4"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051758A5" w14:textId="77777777" w:rsidR="00F866F7" w:rsidRPr="00D7648F" w:rsidRDefault="00F866F7" w:rsidP="007119FF">
            <w:pPr>
              <w:spacing w:after="0" w:line="240" w:lineRule="auto"/>
              <w:jc w:val="both"/>
              <w:rPr>
                <w:rFonts w:ascii="Times New Roman" w:hAnsi="Times New Roman" w:cs="Times New Roman"/>
                <w:sz w:val="24"/>
                <w:szCs w:val="24"/>
                <w:lang w:eastAsia="en-US"/>
              </w:rPr>
            </w:pPr>
          </w:p>
        </w:tc>
      </w:tr>
      <w:tr w:rsidR="00F866F7" w:rsidRPr="00D7648F" w14:paraId="5A29CFFC" w14:textId="77777777" w:rsidTr="007119FF">
        <w:tc>
          <w:tcPr>
            <w:tcW w:w="675" w:type="dxa"/>
          </w:tcPr>
          <w:p w14:paraId="66584C43"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196" w:type="dxa"/>
          </w:tcPr>
          <w:p w14:paraId="6472869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«Ә» сынып</w:t>
            </w:r>
          </w:p>
        </w:tc>
        <w:tc>
          <w:tcPr>
            <w:tcW w:w="992" w:type="dxa"/>
          </w:tcPr>
          <w:p w14:paraId="18A36B43"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14:paraId="5056B996"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2A1A9DF0"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67D56E3B" w14:textId="77777777" w:rsidTr="007119FF">
        <w:tc>
          <w:tcPr>
            <w:tcW w:w="675" w:type="dxa"/>
          </w:tcPr>
          <w:p w14:paraId="111CE18C"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196" w:type="dxa"/>
          </w:tcPr>
          <w:p w14:paraId="1C057A0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«А» сынып</w:t>
            </w:r>
          </w:p>
        </w:tc>
        <w:tc>
          <w:tcPr>
            <w:tcW w:w="992" w:type="dxa"/>
          </w:tcPr>
          <w:p w14:paraId="1926FA92"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Pr>
          <w:p w14:paraId="076763F9"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9356" w:type="dxa"/>
          </w:tcPr>
          <w:p w14:paraId="2472EC06"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769014BF" w14:textId="77777777" w:rsidTr="007119FF">
        <w:tc>
          <w:tcPr>
            <w:tcW w:w="675" w:type="dxa"/>
          </w:tcPr>
          <w:p w14:paraId="01F2B54A"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196" w:type="dxa"/>
          </w:tcPr>
          <w:p w14:paraId="572181E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«Ә» сынып</w:t>
            </w:r>
          </w:p>
        </w:tc>
        <w:tc>
          <w:tcPr>
            <w:tcW w:w="992" w:type="dxa"/>
          </w:tcPr>
          <w:p w14:paraId="3B81EA64"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Pr>
          <w:p w14:paraId="0209DCE4"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9356" w:type="dxa"/>
          </w:tcPr>
          <w:p w14:paraId="4F6BD325"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3F5377BF" w14:textId="77777777" w:rsidTr="007119FF">
        <w:tc>
          <w:tcPr>
            <w:tcW w:w="675" w:type="dxa"/>
          </w:tcPr>
          <w:p w14:paraId="1078E038"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196" w:type="dxa"/>
          </w:tcPr>
          <w:p w14:paraId="083E8F8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«А» сынып</w:t>
            </w:r>
          </w:p>
        </w:tc>
        <w:tc>
          <w:tcPr>
            <w:tcW w:w="992" w:type="dxa"/>
          </w:tcPr>
          <w:p w14:paraId="6313DC18"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Pr>
          <w:p w14:paraId="0BEF6036"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794AA2C6"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2D4651E6" w14:textId="77777777" w:rsidTr="007119FF">
        <w:tc>
          <w:tcPr>
            <w:tcW w:w="675" w:type="dxa"/>
          </w:tcPr>
          <w:p w14:paraId="0025B0EF"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196" w:type="dxa"/>
          </w:tcPr>
          <w:p w14:paraId="41016C6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«Ә»</w:t>
            </w:r>
            <w:r>
              <w:rPr>
                <w:rFonts w:ascii="Times New Roman" w:hAnsi="Times New Roman" w:cs="Times New Roman"/>
                <w:sz w:val="24"/>
                <w:szCs w:val="24"/>
              </w:rPr>
              <w:t xml:space="preserve"> сынып</w:t>
            </w:r>
          </w:p>
        </w:tc>
        <w:tc>
          <w:tcPr>
            <w:tcW w:w="992" w:type="dxa"/>
          </w:tcPr>
          <w:p w14:paraId="6EA9AD39"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14:paraId="7E675632"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9356" w:type="dxa"/>
          </w:tcPr>
          <w:p w14:paraId="5D62AAFB"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3056FD51" w14:textId="77777777" w:rsidTr="007119FF">
        <w:trPr>
          <w:trHeight w:val="474"/>
        </w:trPr>
        <w:tc>
          <w:tcPr>
            <w:tcW w:w="675" w:type="dxa"/>
          </w:tcPr>
          <w:p w14:paraId="7DC0C1E9" w14:textId="77777777" w:rsidR="00F866F7" w:rsidRPr="00D7648F" w:rsidRDefault="00F866F7" w:rsidP="007119FF">
            <w:pPr>
              <w:spacing w:after="0" w:line="240" w:lineRule="auto"/>
              <w:ind w:left="720"/>
              <w:rPr>
                <w:rFonts w:ascii="Times New Roman" w:hAnsi="Times New Roman" w:cs="Times New Roman"/>
                <w:sz w:val="24"/>
                <w:szCs w:val="24"/>
              </w:rPr>
            </w:pPr>
            <w:r w:rsidRPr="00D7648F">
              <w:rPr>
                <w:rFonts w:ascii="Times New Roman" w:hAnsi="Times New Roman" w:cs="Times New Roman"/>
                <w:sz w:val="24"/>
                <w:szCs w:val="24"/>
              </w:rPr>
              <w:t>23</w:t>
            </w:r>
          </w:p>
        </w:tc>
        <w:tc>
          <w:tcPr>
            <w:tcW w:w="2196" w:type="dxa"/>
          </w:tcPr>
          <w:p w14:paraId="66DC144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Мектепалды сыныбы</w:t>
            </w:r>
          </w:p>
        </w:tc>
        <w:tc>
          <w:tcPr>
            <w:tcW w:w="992" w:type="dxa"/>
          </w:tcPr>
          <w:p w14:paraId="24030C1D"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1701" w:type="dxa"/>
          </w:tcPr>
          <w:p w14:paraId="23F474FA"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9356" w:type="dxa"/>
          </w:tcPr>
          <w:p w14:paraId="74385663"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50218726" w14:textId="77777777" w:rsidTr="007119FF">
        <w:tc>
          <w:tcPr>
            <w:tcW w:w="675" w:type="dxa"/>
          </w:tcPr>
          <w:p w14:paraId="1440CEE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23</w:t>
            </w:r>
          </w:p>
        </w:tc>
        <w:tc>
          <w:tcPr>
            <w:tcW w:w="2196" w:type="dxa"/>
          </w:tcPr>
          <w:p w14:paraId="154DB8B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«А» сынып</w:t>
            </w:r>
          </w:p>
        </w:tc>
        <w:tc>
          <w:tcPr>
            <w:tcW w:w="992" w:type="dxa"/>
          </w:tcPr>
          <w:p w14:paraId="61B47E60"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1701" w:type="dxa"/>
          </w:tcPr>
          <w:p w14:paraId="64611BAA"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9356" w:type="dxa"/>
          </w:tcPr>
          <w:p w14:paraId="7C6F2D15"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459A5201" w14:textId="77777777" w:rsidTr="007119FF">
        <w:tc>
          <w:tcPr>
            <w:tcW w:w="675" w:type="dxa"/>
          </w:tcPr>
          <w:p w14:paraId="314A94D9"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24</w:t>
            </w:r>
          </w:p>
        </w:tc>
        <w:tc>
          <w:tcPr>
            <w:tcW w:w="2196" w:type="dxa"/>
          </w:tcPr>
          <w:p w14:paraId="153D0CB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«Ә» сынып</w:t>
            </w:r>
          </w:p>
        </w:tc>
        <w:tc>
          <w:tcPr>
            <w:tcW w:w="992" w:type="dxa"/>
          </w:tcPr>
          <w:p w14:paraId="621DB80C"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Pr>
          <w:p w14:paraId="292A8FF5"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9356" w:type="dxa"/>
          </w:tcPr>
          <w:p w14:paraId="60E17D8C" w14:textId="77777777" w:rsidR="00F866F7" w:rsidRPr="00D7648F" w:rsidRDefault="00F866F7" w:rsidP="007119FF">
            <w:pPr>
              <w:spacing w:after="0" w:line="240" w:lineRule="auto"/>
              <w:jc w:val="both"/>
              <w:rPr>
                <w:rFonts w:ascii="Times New Roman" w:hAnsi="Times New Roman" w:cs="Times New Roman"/>
                <w:b/>
                <w:sz w:val="24"/>
                <w:szCs w:val="24"/>
              </w:rPr>
            </w:pPr>
            <w:r w:rsidRPr="00B43EDC">
              <w:rPr>
                <w:rFonts w:ascii="Times New Roman" w:hAnsi="Times New Roman" w:cs="Times New Roman"/>
                <w:lang w:eastAsia="en-US"/>
              </w:rPr>
              <w:t>ЛНИ.ОНР І-ІІ уровня</w:t>
            </w:r>
          </w:p>
        </w:tc>
      </w:tr>
      <w:tr w:rsidR="00F866F7" w:rsidRPr="00D7648F" w14:paraId="4700A853" w14:textId="77777777" w:rsidTr="007119FF">
        <w:tc>
          <w:tcPr>
            <w:tcW w:w="675" w:type="dxa"/>
          </w:tcPr>
          <w:p w14:paraId="4C48CAA7" w14:textId="77777777" w:rsidR="00F866F7" w:rsidRPr="00D7648F" w:rsidRDefault="00F866F7" w:rsidP="007119FF">
            <w:pPr>
              <w:spacing w:after="0" w:line="240" w:lineRule="auto"/>
              <w:ind w:left="720"/>
              <w:rPr>
                <w:rFonts w:ascii="Times New Roman" w:hAnsi="Times New Roman" w:cs="Times New Roman"/>
                <w:sz w:val="24"/>
                <w:szCs w:val="24"/>
              </w:rPr>
            </w:pPr>
          </w:p>
        </w:tc>
        <w:tc>
          <w:tcPr>
            <w:tcW w:w="2196" w:type="dxa"/>
          </w:tcPr>
          <w:p w14:paraId="1F933DCA" w14:textId="77777777" w:rsidR="00F866F7" w:rsidRPr="00D7648F" w:rsidRDefault="00F866F7" w:rsidP="007119FF">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барлығы</w:t>
            </w:r>
          </w:p>
        </w:tc>
        <w:tc>
          <w:tcPr>
            <w:tcW w:w="992" w:type="dxa"/>
          </w:tcPr>
          <w:p w14:paraId="6EB62F0B"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298</w:t>
            </w:r>
            <w:r w:rsidRPr="00D7648F">
              <w:rPr>
                <w:rFonts w:ascii="Times New Roman" w:hAnsi="Times New Roman" w:cs="Times New Roman"/>
                <w:b/>
                <w:sz w:val="24"/>
                <w:szCs w:val="24"/>
              </w:rPr>
              <w:t>+</w:t>
            </w:r>
            <w:r>
              <w:rPr>
                <w:rFonts w:ascii="Times New Roman" w:hAnsi="Times New Roman" w:cs="Times New Roman"/>
                <w:b/>
                <w:sz w:val="24"/>
                <w:szCs w:val="24"/>
              </w:rPr>
              <w:t>28</w:t>
            </w:r>
          </w:p>
        </w:tc>
        <w:tc>
          <w:tcPr>
            <w:tcW w:w="1701" w:type="dxa"/>
          </w:tcPr>
          <w:p w14:paraId="5E37AFD5"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9356" w:type="dxa"/>
          </w:tcPr>
          <w:p w14:paraId="19615B84" w14:textId="77777777" w:rsidR="00F866F7" w:rsidRPr="00D7648F" w:rsidRDefault="00F866F7" w:rsidP="007119FF">
            <w:pPr>
              <w:spacing w:after="0" w:line="240" w:lineRule="auto"/>
              <w:jc w:val="center"/>
              <w:rPr>
                <w:rFonts w:ascii="Times New Roman" w:hAnsi="Times New Roman" w:cs="Times New Roman"/>
                <w:b/>
                <w:sz w:val="24"/>
                <w:szCs w:val="24"/>
              </w:rPr>
            </w:pPr>
          </w:p>
        </w:tc>
      </w:tr>
    </w:tbl>
    <w:p w14:paraId="2A2F2DA1" w14:textId="77777777" w:rsidR="00D62201" w:rsidRDefault="00D62201" w:rsidP="00D62201">
      <w:pPr>
        <w:spacing w:after="0" w:line="240" w:lineRule="auto"/>
        <w:ind w:right="736"/>
      </w:pPr>
      <w:r>
        <w:t xml:space="preserve">                                          </w:t>
      </w:r>
    </w:p>
    <w:p w14:paraId="09F0E0A8" w14:textId="41DC7C99" w:rsidR="00F866F7" w:rsidRPr="00D7648F" w:rsidRDefault="00D62201" w:rsidP="00D62201">
      <w:pPr>
        <w:spacing w:after="0" w:line="240" w:lineRule="auto"/>
        <w:ind w:right="736"/>
        <w:rPr>
          <w:rFonts w:ascii="Times New Roman" w:eastAsia="Times New Roman" w:hAnsi="Times New Roman" w:cs="Times New Roman"/>
          <w:sz w:val="24"/>
          <w:szCs w:val="24"/>
        </w:rPr>
      </w:pPr>
      <w:r>
        <w:t xml:space="preserve">                                       </w:t>
      </w:r>
      <w:r w:rsidR="00F866F7" w:rsidRPr="00D7648F">
        <w:rPr>
          <w:rFonts w:ascii="Times New Roman" w:eastAsia="Times New Roman" w:hAnsi="Times New Roman" w:cs="Times New Roman"/>
          <w:b/>
          <w:sz w:val="24"/>
          <w:szCs w:val="24"/>
        </w:rPr>
        <w:t>2024-2025 оқу жылындағы сыныптардың толымдығы</w:t>
      </w:r>
    </w:p>
    <w:tbl>
      <w:tblPr>
        <w:tblW w:w="1492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338"/>
        <w:gridCol w:w="1701"/>
        <w:gridCol w:w="2693"/>
        <w:gridCol w:w="7513"/>
      </w:tblGrid>
      <w:tr w:rsidR="00F866F7" w:rsidRPr="00D7648F" w14:paraId="55AD3E47" w14:textId="77777777" w:rsidTr="007E010F">
        <w:tc>
          <w:tcPr>
            <w:tcW w:w="675" w:type="dxa"/>
          </w:tcPr>
          <w:p w14:paraId="78E740BB"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w:t>
            </w:r>
          </w:p>
        </w:tc>
        <w:tc>
          <w:tcPr>
            <w:tcW w:w="2338" w:type="dxa"/>
          </w:tcPr>
          <w:p w14:paraId="5AAB2C8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сыныптар</w:t>
            </w:r>
          </w:p>
        </w:tc>
        <w:tc>
          <w:tcPr>
            <w:tcW w:w="1701" w:type="dxa"/>
          </w:tcPr>
          <w:p w14:paraId="73D76AB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Оқушы саны</w:t>
            </w:r>
          </w:p>
        </w:tc>
        <w:tc>
          <w:tcPr>
            <w:tcW w:w="2693" w:type="dxa"/>
          </w:tcPr>
          <w:p w14:paraId="2A24DE9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Ерекше білім алушылар саны</w:t>
            </w:r>
          </w:p>
        </w:tc>
        <w:tc>
          <w:tcPr>
            <w:tcW w:w="7513" w:type="dxa"/>
          </w:tcPr>
          <w:p w14:paraId="637D36D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диагнозы</w:t>
            </w:r>
          </w:p>
        </w:tc>
      </w:tr>
      <w:tr w:rsidR="00F866F7" w:rsidRPr="00D7648F" w14:paraId="0F812C92" w14:textId="77777777" w:rsidTr="007E010F">
        <w:tc>
          <w:tcPr>
            <w:tcW w:w="675" w:type="dxa"/>
          </w:tcPr>
          <w:p w14:paraId="723B0CC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w:t>
            </w:r>
          </w:p>
        </w:tc>
        <w:tc>
          <w:tcPr>
            <w:tcW w:w="2338" w:type="dxa"/>
          </w:tcPr>
          <w:p w14:paraId="5E65DFB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«А» сынып</w:t>
            </w:r>
          </w:p>
        </w:tc>
        <w:tc>
          <w:tcPr>
            <w:tcW w:w="1701" w:type="dxa"/>
          </w:tcPr>
          <w:p w14:paraId="054577BC"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13</w:t>
            </w:r>
          </w:p>
        </w:tc>
        <w:tc>
          <w:tcPr>
            <w:tcW w:w="2693" w:type="dxa"/>
          </w:tcPr>
          <w:p w14:paraId="550F1680" w14:textId="77777777" w:rsidR="00F866F7" w:rsidRPr="00D7648F" w:rsidRDefault="00F866F7" w:rsidP="007119FF">
            <w:pPr>
              <w:spacing w:after="0" w:line="240" w:lineRule="auto"/>
              <w:rPr>
                <w:rFonts w:ascii="Times New Roman" w:hAnsi="Times New Roman" w:cs="Times New Roman"/>
                <w:sz w:val="24"/>
                <w:szCs w:val="24"/>
              </w:rPr>
            </w:pPr>
          </w:p>
        </w:tc>
        <w:tc>
          <w:tcPr>
            <w:tcW w:w="7513" w:type="dxa"/>
          </w:tcPr>
          <w:p w14:paraId="3EDF16F9" w14:textId="77777777" w:rsidR="00F866F7" w:rsidRPr="00D7648F" w:rsidRDefault="00F866F7" w:rsidP="007119FF">
            <w:pPr>
              <w:spacing w:after="0" w:line="240" w:lineRule="auto"/>
              <w:rPr>
                <w:rFonts w:ascii="Times New Roman" w:hAnsi="Times New Roman" w:cs="Times New Roman"/>
                <w:sz w:val="24"/>
                <w:szCs w:val="24"/>
              </w:rPr>
            </w:pPr>
          </w:p>
        </w:tc>
      </w:tr>
      <w:tr w:rsidR="00F866F7" w:rsidRPr="00D7648F" w14:paraId="758EEA5C" w14:textId="77777777" w:rsidTr="007E010F">
        <w:tc>
          <w:tcPr>
            <w:tcW w:w="675" w:type="dxa"/>
          </w:tcPr>
          <w:p w14:paraId="699795E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w:t>
            </w:r>
          </w:p>
        </w:tc>
        <w:tc>
          <w:tcPr>
            <w:tcW w:w="2338" w:type="dxa"/>
          </w:tcPr>
          <w:p w14:paraId="775EE04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1701" w:type="dxa"/>
          </w:tcPr>
          <w:p w14:paraId="0DD040A5"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rPr>
              <w:t>1</w:t>
            </w:r>
            <w:r w:rsidRPr="00D7648F">
              <w:rPr>
                <w:rFonts w:ascii="Times New Roman" w:hAnsi="Times New Roman" w:cs="Times New Roman"/>
                <w:sz w:val="24"/>
                <w:szCs w:val="24"/>
                <w:lang w:val="ru-RU"/>
              </w:rPr>
              <w:t>7</w:t>
            </w:r>
          </w:p>
        </w:tc>
        <w:tc>
          <w:tcPr>
            <w:tcW w:w="2693" w:type="dxa"/>
          </w:tcPr>
          <w:p w14:paraId="094CBCDB"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p>
        </w:tc>
        <w:tc>
          <w:tcPr>
            <w:tcW w:w="7513" w:type="dxa"/>
          </w:tcPr>
          <w:p w14:paraId="5FF5D8E6" w14:textId="77777777" w:rsidR="00F866F7" w:rsidRPr="00D7648F" w:rsidRDefault="00F866F7" w:rsidP="007119FF">
            <w:pPr>
              <w:spacing w:after="0" w:line="240" w:lineRule="auto"/>
              <w:rPr>
                <w:rFonts w:ascii="Times New Roman" w:hAnsi="Times New Roman" w:cs="Times New Roman"/>
                <w:sz w:val="24"/>
                <w:szCs w:val="24"/>
                <w:lang w:eastAsia="en-US"/>
              </w:rPr>
            </w:pPr>
            <w:r w:rsidRPr="00766C4C">
              <w:rPr>
                <w:rFonts w:ascii="Times New Roman" w:hAnsi="Times New Roman" w:cs="Times New Roman"/>
                <w:sz w:val="24"/>
                <w:szCs w:val="24"/>
                <w:lang w:eastAsia="en-US"/>
              </w:rPr>
              <w:t>Нарушение общения,социального взаимодействия и поведения,специфическое развитие речи,задержка психического развития.</w:t>
            </w:r>
          </w:p>
        </w:tc>
      </w:tr>
      <w:tr w:rsidR="00F866F7" w:rsidRPr="00D7648F" w14:paraId="60CBB5CE" w14:textId="77777777" w:rsidTr="007E010F">
        <w:tc>
          <w:tcPr>
            <w:tcW w:w="675" w:type="dxa"/>
          </w:tcPr>
          <w:p w14:paraId="06C1C07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w:t>
            </w:r>
          </w:p>
        </w:tc>
        <w:tc>
          <w:tcPr>
            <w:tcW w:w="2338" w:type="dxa"/>
          </w:tcPr>
          <w:p w14:paraId="52013E3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«А» сынып</w:t>
            </w:r>
          </w:p>
        </w:tc>
        <w:tc>
          <w:tcPr>
            <w:tcW w:w="1701" w:type="dxa"/>
          </w:tcPr>
          <w:p w14:paraId="14BCAB89"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lang w:val="ru-RU"/>
              </w:rPr>
              <w:t>1</w:t>
            </w:r>
            <w:r w:rsidRPr="00D7648F">
              <w:rPr>
                <w:rFonts w:ascii="Times New Roman" w:hAnsi="Times New Roman" w:cs="Times New Roman"/>
                <w:sz w:val="24"/>
                <w:szCs w:val="24"/>
              </w:rPr>
              <w:t>7</w:t>
            </w:r>
          </w:p>
        </w:tc>
        <w:tc>
          <w:tcPr>
            <w:tcW w:w="2693" w:type="dxa"/>
          </w:tcPr>
          <w:p w14:paraId="250D5B4C"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0C7432C0"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0248A5B1" w14:textId="77777777" w:rsidTr="007E010F">
        <w:tc>
          <w:tcPr>
            <w:tcW w:w="675" w:type="dxa"/>
          </w:tcPr>
          <w:p w14:paraId="020A99A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w:t>
            </w:r>
          </w:p>
        </w:tc>
        <w:tc>
          <w:tcPr>
            <w:tcW w:w="2338" w:type="dxa"/>
          </w:tcPr>
          <w:p w14:paraId="6BB61C4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1701" w:type="dxa"/>
          </w:tcPr>
          <w:p w14:paraId="44686E05"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16</w:t>
            </w:r>
          </w:p>
        </w:tc>
        <w:tc>
          <w:tcPr>
            <w:tcW w:w="2693" w:type="dxa"/>
          </w:tcPr>
          <w:p w14:paraId="7551A1A3"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p>
        </w:tc>
        <w:tc>
          <w:tcPr>
            <w:tcW w:w="7513" w:type="dxa"/>
          </w:tcPr>
          <w:p w14:paraId="57B2D2A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lang w:eastAsia="en-US"/>
              </w:rPr>
              <w:t>ОНР-ІІ-  уровня</w:t>
            </w:r>
          </w:p>
        </w:tc>
      </w:tr>
      <w:tr w:rsidR="00F866F7" w:rsidRPr="00D7648F" w14:paraId="12B8FB1F" w14:textId="77777777" w:rsidTr="007E010F">
        <w:tc>
          <w:tcPr>
            <w:tcW w:w="675" w:type="dxa"/>
          </w:tcPr>
          <w:p w14:paraId="38093A4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w:t>
            </w:r>
          </w:p>
        </w:tc>
        <w:tc>
          <w:tcPr>
            <w:tcW w:w="2338" w:type="dxa"/>
          </w:tcPr>
          <w:p w14:paraId="550DEB3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«А» сынып</w:t>
            </w:r>
          </w:p>
        </w:tc>
        <w:tc>
          <w:tcPr>
            <w:tcW w:w="1701" w:type="dxa"/>
          </w:tcPr>
          <w:p w14:paraId="1204C47E"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19</w:t>
            </w:r>
          </w:p>
        </w:tc>
        <w:tc>
          <w:tcPr>
            <w:tcW w:w="2693" w:type="dxa"/>
          </w:tcPr>
          <w:p w14:paraId="5BF2DBC1"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0EE56DFB"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546B0DBD" w14:textId="77777777" w:rsidTr="007E010F">
        <w:tc>
          <w:tcPr>
            <w:tcW w:w="675" w:type="dxa"/>
          </w:tcPr>
          <w:p w14:paraId="5D868BE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w:t>
            </w:r>
          </w:p>
        </w:tc>
        <w:tc>
          <w:tcPr>
            <w:tcW w:w="2338" w:type="dxa"/>
          </w:tcPr>
          <w:p w14:paraId="0DB3281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«Ә» сынып</w:t>
            </w:r>
          </w:p>
        </w:tc>
        <w:tc>
          <w:tcPr>
            <w:tcW w:w="1701" w:type="dxa"/>
          </w:tcPr>
          <w:p w14:paraId="2D15D326"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16</w:t>
            </w:r>
          </w:p>
        </w:tc>
        <w:tc>
          <w:tcPr>
            <w:tcW w:w="2693" w:type="dxa"/>
          </w:tcPr>
          <w:p w14:paraId="395215A6"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1D1547AA"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17657270" w14:textId="77777777" w:rsidTr="007E010F">
        <w:tc>
          <w:tcPr>
            <w:tcW w:w="675" w:type="dxa"/>
          </w:tcPr>
          <w:p w14:paraId="29FAE25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w:t>
            </w:r>
          </w:p>
        </w:tc>
        <w:tc>
          <w:tcPr>
            <w:tcW w:w="2338" w:type="dxa"/>
          </w:tcPr>
          <w:p w14:paraId="18CA769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«А» сынып</w:t>
            </w:r>
          </w:p>
        </w:tc>
        <w:tc>
          <w:tcPr>
            <w:tcW w:w="1701" w:type="dxa"/>
          </w:tcPr>
          <w:p w14:paraId="2A34DEF8"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10</w:t>
            </w:r>
          </w:p>
        </w:tc>
        <w:tc>
          <w:tcPr>
            <w:tcW w:w="2693" w:type="dxa"/>
          </w:tcPr>
          <w:p w14:paraId="495A8E95"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321CD6B4"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5814A786" w14:textId="77777777" w:rsidTr="007E010F">
        <w:trPr>
          <w:trHeight w:val="70"/>
        </w:trPr>
        <w:tc>
          <w:tcPr>
            <w:tcW w:w="675" w:type="dxa"/>
          </w:tcPr>
          <w:p w14:paraId="29E3EB4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w:t>
            </w:r>
          </w:p>
        </w:tc>
        <w:tc>
          <w:tcPr>
            <w:tcW w:w="2338" w:type="dxa"/>
          </w:tcPr>
          <w:p w14:paraId="27C5222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«Ә» сынып</w:t>
            </w:r>
          </w:p>
        </w:tc>
        <w:tc>
          <w:tcPr>
            <w:tcW w:w="1701" w:type="dxa"/>
          </w:tcPr>
          <w:p w14:paraId="50BB666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693" w:type="dxa"/>
          </w:tcPr>
          <w:p w14:paraId="4054D835"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11F75215"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292C2EFF" w14:textId="77777777" w:rsidTr="007E010F">
        <w:tc>
          <w:tcPr>
            <w:tcW w:w="675" w:type="dxa"/>
          </w:tcPr>
          <w:p w14:paraId="2B6BACD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lastRenderedPageBreak/>
              <w:t>9</w:t>
            </w:r>
          </w:p>
        </w:tc>
        <w:tc>
          <w:tcPr>
            <w:tcW w:w="2338" w:type="dxa"/>
          </w:tcPr>
          <w:p w14:paraId="5CD2F39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«А» сынып</w:t>
            </w:r>
          </w:p>
        </w:tc>
        <w:tc>
          <w:tcPr>
            <w:tcW w:w="1701" w:type="dxa"/>
          </w:tcPr>
          <w:p w14:paraId="23D8FF18"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14</w:t>
            </w:r>
          </w:p>
        </w:tc>
        <w:tc>
          <w:tcPr>
            <w:tcW w:w="2693" w:type="dxa"/>
          </w:tcPr>
          <w:p w14:paraId="56BEF783"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772A347A"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425278DC" w14:textId="77777777" w:rsidTr="007E010F">
        <w:tc>
          <w:tcPr>
            <w:tcW w:w="675" w:type="dxa"/>
          </w:tcPr>
          <w:p w14:paraId="1F13BE1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w:t>
            </w:r>
          </w:p>
        </w:tc>
        <w:tc>
          <w:tcPr>
            <w:tcW w:w="2338" w:type="dxa"/>
          </w:tcPr>
          <w:p w14:paraId="5370167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«Ә» сынып</w:t>
            </w:r>
          </w:p>
        </w:tc>
        <w:tc>
          <w:tcPr>
            <w:tcW w:w="1701" w:type="dxa"/>
          </w:tcPr>
          <w:p w14:paraId="0E1B20E9"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41CA5546"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2</w:t>
            </w:r>
          </w:p>
        </w:tc>
        <w:tc>
          <w:tcPr>
            <w:tcW w:w="7513" w:type="dxa"/>
          </w:tcPr>
          <w:p w14:paraId="0A3634FA"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1.ЗПР</w:t>
            </w:r>
          </w:p>
          <w:p w14:paraId="5C9B066D"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2.</w:t>
            </w:r>
            <w:r w:rsidRPr="00D7648F">
              <w:rPr>
                <w:rFonts w:ascii="Times New Roman" w:hAnsi="Times New Roman" w:cs="Times New Roman"/>
                <w:sz w:val="24"/>
                <w:szCs w:val="24"/>
                <w:lang w:eastAsia="en-US"/>
              </w:rPr>
              <w:t>Ринолалия.ОНР- ІІ уровня.ЗПР</w:t>
            </w:r>
          </w:p>
        </w:tc>
      </w:tr>
      <w:tr w:rsidR="00F866F7" w:rsidRPr="00D7648F" w14:paraId="57F5F0A8" w14:textId="77777777" w:rsidTr="007E010F">
        <w:tc>
          <w:tcPr>
            <w:tcW w:w="675" w:type="dxa"/>
          </w:tcPr>
          <w:p w14:paraId="70F3740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w:t>
            </w:r>
          </w:p>
        </w:tc>
        <w:tc>
          <w:tcPr>
            <w:tcW w:w="2338" w:type="dxa"/>
          </w:tcPr>
          <w:p w14:paraId="46B6FDC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«А» сынып</w:t>
            </w:r>
          </w:p>
        </w:tc>
        <w:tc>
          <w:tcPr>
            <w:tcW w:w="1701" w:type="dxa"/>
          </w:tcPr>
          <w:p w14:paraId="75333912"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693" w:type="dxa"/>
          </w:tcPr>
          <w:p w14:paraId="4921700F"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22D4C77E"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550A5052" w14:textId="77777777" w:rsidTr="007E010F">
        <w:tc>
          <w:tcPr>
            <w:tcW w:w="675" w:type="dxa"/>
          </w:tcPr>
          <w:p w14:paraId="111E4C9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12</w:t>
            </w:r>
          </w:p>
        </w:tc>
        <w:tc>
          <w:tcPr>
            <w:tcW w:w="2338" w:type="dxa"/>
          </w:tcPr>
          <w:p w14:paraId="526D752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«Ә» сынып</w:t>
            </w:r>
          </w:p>
        </w:tc>
        <w:tc>
          <w:tcPr>
            <w:tcW w:w="1701" w:type="dxa"/>
          </w:tcPr>
          <w:p w14:paraId="4C353941"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15</w:t>
            </w:r>
          </w:p>
        </w:tc>
        <w:tc>
          <w:tcPr>
            <w:tcW w:w="2693" w:type="dxa"/>
          </w:tcPr>
          <w:p w14:paraId="30E260C2"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77A6CCC3"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0789FC98" w14:textId="77777777" w:rsidTr="007E010F">
        <w:tc>
          <w:tcPr>
            <w:tcW w:w="675" w:type="dxa"/>
          </w:tcPr>
          <w:p w14:paraId="07B840D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13</w:t>
            </w:r>
          </w:p>
        </w:tc>
        <w:tc>
          <w:tcPr>
            <w:tcW w:w="2338" w:type="dxa"/>
          </w:tcPr>
          <w:p w14:paraId="429B626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«А» сынып</w:t>
            </w:r>
          </w:p>
        </w:tc>
        <w:tc>
          <w:tcPr>
            <w:tcW w:w="1701" w:type="dxa"/>
          </w:tcPr>
          <w:p w14:paraId="5E1AC00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16</w:t>
            </w:r>
          </w:p>
        </w:tc>
        <w:tc>
          <w:tcPr>
            <w:tcW w:w="2693" w:type="dxa"/>
          </w:tcPr>
          <w:p w14:paraId="4346296F"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75B04D14"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16763E55" w14:textId="77777777" w:rsidTr="007E010F">
        <w:tc>
          <w:tcPr>
            <w:tcW w:w="675" w:type="dxa"/>
          </w:tcPr>
          <w:p w14:paraId="53ABFE4D" w14:textId="77777777" w:rsidR="00F866F7" w:rsidRPr="00D7648F" w:rsidRDefault="00F866F7" w:rsidP="007119FF">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14</w:t>
            </w:r>
          </w:p>
        </w:tc>
        <w:tc>
          <w:tcPr>
            <w:tcW w:w="2338" w:type="dxa"/>
          </w:tcPr>
          <w:p w14:paraId="0847BAD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«Ә» сынып</w:t>
            </w:r>
          </w:p>
        </w:tc>
        <w:tc>
          <w:tcPr>
            <w:tcW w:w="1701" w:type="dxa"/>
          </w:tcPr>
          <w:p w14:paraId="42D6E4E1"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14</w:t>
            </w:r>
          </w:p>
        </w:tc>
        <w:tc>
          <w:tcPr>
            <w:tcW w:w="2693" w:type="dxa"/>
          </w:tcPr>
          <w:p w14:paraId="4917565E"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2</w:t>
            </w:r>
          </w:p>
        </w:tc>
        <w:tc>
          <w:tcPr>
            <w:tcW w:w="7513" w:type="dxa"/>
          </w:tcPr>
          <w:p w14:paraId="1F592AB1"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1.ЗПР</w:t>
            </w:r>
          </w:p>
          <w:p w14:paraId="3AC79A46" w14:textId="77777777" w:rsidR="00F866F7" w:rsidRPr="00D7648F" w:rsidRDefault="00F866F7" w:rsidP="007119FF">
            <w:pPr>
              <w:spacing w:after="0" w:line="240" w:lineRule="auto"/>
              <w:rPr>
                <w:rFonts w:ascii="Times New Roman" w:hAnsi="Times New Roman" w:cs="Times New Roman"/>
                <w:sz w:val="24"/>
                <w:szCs w:val="24"/>
              </w:rPr>
            </w:pPr>
            <w:r>
              <w:rPr>
                <w:rFonts w:ascii="Times New Roman" w:hAnsi="Times New Roman" w:cs="Times New Roman"/>
                <w:sz w:val="24"/>
                <w:szCs w:val="24"/>
              </w:rPr>
              <w:t>2.ЛНИ</w:t>
            </w:r>
          </w:p>
        </w:tc>
      </w:tr>
      <w:tr w:rsidR="00F866F7" w:rsidRPr="00D7648F" w14:paraId="307B5D16" w14:textId="77777777" w:rsidTr="007E010F">
        <w:tc>
          <w:tcPr>
            <w:tcW w:w="675" w:type="dxa"/>
          </w:tcPr>
          <w:p w14:paraId="5142009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15</w:t>
            </w:r>
          </w:p>
        </w:tc>
        <w:tc>
          <w:tcPr>
            <w:tcW w:w="2338" w:type="dxa"/>
          </w:tcPr>
          <w:p w14:paraId="6C1EA10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«А» сынып</w:t>
            </w:r>
          </w:p>
        </w:tc>
        <w:tc>
          <w:tcPr>
            <w:tcW w:w="1701" w:type="dxa"/>
          </w:tcPr>
          <w:p w14:paraId="6E13D457"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13</w:t>
            </w:r>
          </w:p>
        </w:tc>
        <w:tc>
          <w:tcPr>
            <w:tcW w:w="2693" w:type="dxa"/>
          </w:tcPr>
          <w:p w14:paraId="09C60F4F" w14:textId="77777777" w:rsidR="00F866F7" w:rsidRPr="00D7648F" w:rsidRDefault="00F866F7" w:rsidP="007119FF">
            <w:pPr>
              <w:spacing w:after="0" w:line="240" w:lineRule="auto"/>
              <w:rPr>
                <w:rFonts w:ascii="Times New Roman" w:hAnsi="Times New Roman" w:cs="Times New Roman"/>
                <w:sz w:val="24"/>
                <w:szCs w:val="24"/>
              </w:rPr>
            </w:pPr>
          </w:p>
        </w:tc>
        <w:tc>
          <w:tcPr>
            <w:tcW w:w="7513" w:type="dxa"/>
          </w:tcPr>
          <w:p w14:paraId="0E460D5D"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3F8E7C3B" w14:textId="77777777" w:rsidTr="007E010F">
        <w:tc>
          <w:tcPr>
            <w:tcW w:w="675" w:type="dxa"/>
          </w:tcPr>
          <w:p w14:paraId="07AEE69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16</w:t>
            </w:r>
          </w:p>
        </w:tc>
        <w:tc>
          <w:tcPr>
            <w:tcW w:w="2338" w:type="dxa"/>
          </w:tcPr>
          <w:p w14:paraId="5BD1014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«Ә» сынып</w:t>
            </w:r>
          </w:p>
        </w:tc>
        <w:tc>
          <w:tcPr>
            <w:tcW w:w="1701" w:type="dxa"/>
          </w:tcPr>
          <w:p w14:paraId="7C2AD323"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11F2D776"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45C60522" w14:textId="77777777" w:rsidR="00F866F7" w:rsidRDefault="00F866F7" w:rsidP="007119FF">
            <w:pPr>
              <w:spacing w:after="0" w:line="240" w:lineRule="auto"/>
              <w:jc w:val="center"/>
              <w:rPr>
                <w:rFonts w:ascii="Times New Roman" w:hAnsi="Times New Roman" w:cs="Times New Roman"/>
                <w:sz w:val="24"/>
                <w:szCs w:val="24"/>
              </w:rPr>
            </w:pPr>
          </w:p>
          <w:p w14:paraId="2C407327" w14:textId="77777777" w:rsidR="00D62201" w:rsidRPr="00D7648F" w:rsidRDefault="00D62201" w:rsidP="007119FF">
            <w:pPr>
              <w:spacing w:after="0" w:line="240" w:lineRule="auto"/>
              <w:jc w:val="center"/>
              <w:rPr>
                <w:rFonts w:ascii="Times New Roman" w:hAnsi="Times New Roman" w:cs="Times New Roman"/>
                <w:sz w:val="24"/>
                <w:szCs w:val="24"/>
              </w:rPr>
            </w:pPr>
          </w:p>
        </w:tc>
      </w:tr>
      <w:tr w:rsidR="00F866F7" w:rsidRPr="00D7648F" w14:paraId="4594C015" w14:textId="77777777" w:rsidTr="007E010F">
        <w:tc>
          <w:tcPr>
            <w:tcW w:w="675" w:type="dxa"/>
          </w:tcPr>
          <w:p w14:paraId="5840ADD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17</w:t>
            </w:r>
          </w:p>
        </w:tc>
        <w:tc>
          <w:tcPr>
            <w:tcW w:w="2338" w:type="dxa"/>
          </w:tcPr>
          <w:p w14:paraId="4459D2B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«А» сынып</w:t>
            </w:r>
          </w:p>
        </w:tc>
        <w:tc>
          <w:tcPr>
            <w:tcW w:w="1701" w:type="dxa"/>
          </w:tcPr>
          <w:p w14:paraId="44F6A15C"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17</w:t>
            </w:r>
          </w:p>
        </w:tc>
        <w:tc>
          <w:tcPr>
            <w:tcW w:w="2693" w:type="dxa"/>
          </w:tcPr>
          <w:p w14:paraId="44991433"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p>
        </w:tc>
        <w:tc>
          <w:tcPr>
            <w:tcW w:w="7513" w:type="dxa"/>
          </w:tcPr>
          <w:p w14:paraId="3FA8B0D5" w14:textId="77777777" w:rsidR="00F866F7" w:rsidRPr="00D7648F" w:rsidRDefault="00F866F7" w:rsidP="007119FF">
            <w:pPr>
              <w:spacing w:after="0" w:line="240" w:lineRule="auto"/>
              <w:rPr>
                <w:rFonts w:ascii="Times New Roman" w:hAnsi="Times New Roman" w:cs="Times New Roman"/>
                <w:sz w:val="24"/>
                <w:szCs w:val="24"/>
                <w:lang w:eastAsia="en-US"/>
              </w:rPr>
            </w:pPr>
            <w:r w:rsidRPr="00766C4C">
              <w:rPr>
                <w:rFonts w:ascii="Times New Roman" w:hAnsi="Times New Roman" w:cs="Times New Roman"/>
                <w:sz w:val="24"/>
                <w:szCs w:val="24"/>
                <w:lang w:eastAsia="en-US"/>
              </w:rPr>
              <w:t>Н 269.Катаракта неуточненная.ОД Артифакия.Авитрия.</w:t>
            </w:r>
            <w:r>
              <w:rPr>
                <w:rFonts w:ascii="Times New Roman" w:hAnsi="Times New Roman" w:cs="Times New Roman"/>
                <w:sz w:val="24"/>
                <w:szCs w:val="24"/>
                <w:lang w:eastAsia="en-US"/>
              </w:rPr>
              <w:t xml:space="preserve"> </w:t>
            </w:r>
            <w:r w:rsidRPr="00766C4C">
              <w:rPr>
                <w:rFonts w:ascii="Times New Roman" w:hAnsi="Times New Roman" w:cs="Times New Roman"/>
                <w:sz w:val="24"/>
                <w:szCs w:val="24"/>
                <w:lang w:eastAsia="en-US"/>
              </w:rPr>
              <w:t>Увеонейрохориотинит вирусной этиологии в  стадии ремиссии.Субатрофия глазного яблока 1 степени.</w:t>
            </w:r>
          </w:p>
        </w:tc>
      </w:tr>
      <w:tr w:rsidR="00F866F7" w:rsidRPr="00D7648F" w14:paraId="4E07B184" w14:textId="77777777" w:rsidTr="007E010F">
        <w:tc>
          <w:tcPr>
            <w:tcW w:w="675" w:type="dxa"/>
          </w:tcPr>
          <w:p w14:paraId="7699C44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18</w:t>
            </w:r>
          </w:p>
        </w:tc>
        <w:tc>
          <w:tcPr>
            <w:tcW w:w="2338" w:type="dxa"/>
          </w:tcPr>
          <w:p w14:paraId="040B27F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«Ә» сынып</w:t>
            </w:r>
          </w:p>
        </w:tc>
        <w:tc>
          <w:tcPr>
            <w:tcW w:w="1701" w:type="dxa"/>
          </w:tcPr>
          <w:p w14:paraId="3B09F33F"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07C585AB"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 (үйде оқыту)</w:t>
            </w:r>
          </w:p>
        </w:tc>
        <w:tc>
          <w:tcPr>
            <w:tcW w:w="7513" w:type="dxa"/>
          </w:tcPr>
          <w:p w14:paraId="3FA59310"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денсаулығына байланысты үйде оқыту</w:t>
            </w:r>
          </w:p>
        </w:tc>
      </w:tr>
      <w:tr w:rsidR="00F866F7" w:rsidRPr="00D7648F" w14:paraId="617DD506" w14:textId="77777777" w:rsidTr="007E010F">
        <w:tc>
          <w:tcPr>
            <w:tcW w:w="675" w:type="dxa"/>
          </w:tcPr>
          <w:p w14:paraId="1831F39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19</w:t>
            </w:r>
          </w:p>
        </w:tc>
        <w:tc>
          <w:tcPr>
            <w:tcW w:w="2338" w:type="dxa"/>
          </w:tcPr>
          <w:p w14:paraId="4F5AAB2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«А» сынып</w:t>
            </w:r>
          </w:p>
        </w:tc>
        <w:tc>
          <w:tcPr>
            <w:tcW w:w="1701" w:type="dxa"/>
          </w:tcPr>
          <w:p w14:paraId="64646243"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17</w:t>
            </w:r>
          </w:p>
        </w:tc>
        <w:tc>
          <w:tcPr>
            <w:tcW w:w="2693" w:type="dxa"/>
          </w:tcPr>
          <w:p w14:paraId="7A1A8A8A"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513" w:type="dxa"/>
          </w:tcPr>
          <w:p w14:paraId="6741C70B" w14:textId="77777777" w:rsidR="00F866F7" w:rsidRPr="00D7648F" w:rsidRDefault="00F866F7" w:rsidP="007119FF">
            <w:pPr>
              <w:spacing w:after="0" w:line="240" w:lineRule="auto"/>
              <w:jc w:val="center"/>
              <w:rPr>
                <w:rFonts w:ascii="Times New Roman" w:hAnsi="Times New Roman" w:cs="Times New Roman"/>
                <w:b/>
                <w:sz w:val="24"/>
                <w:szCs w:val="24"/>
              </w:rPr>
            </w:pPr>
          </w:p>
        </w:tc>
      </w:tr>
      <w:tr w:rsidR="00F866F7" w:rsidRPr="00D7648F" w14:paraId="3220AC06" w14:textId="77777777" w:rsidTr="007E010F">
        <w:tc>
          <w:tcPr>
            <w:tcW w:w="675" w:type="dxa"/>
          </w:tcPr>
          <w:p w14:paraId="336233D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20</w:t>
            </w:r>
          </w:p>
        </w:tc>
        <w:tc>
          <w:tcPr>
            <w:tcW w:w="2338" w:type="dxa"/>
          </w:tcPr>
          <w:p w14:paraId="596B0E0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«Ә» сынып</w:t>
            </w:r>
          </w:p>
        </w:tc>
        <w:tc>
          <w:tcPr>
            <w:tcW w:w="1701" w:type="dxa"/>
          </w:tcPr>
          <w:p w14:paraId="7B05FD5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18</w:t>
            </w:r>
          </w:p>
        </w:tc>
        <w:tc>
          <w:tcPr>
            <w:tcW w:w="2693" w:type="dxa"/>
          </w:tcPr>
          <w:p w14:paraId="2FD56B98"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513" w:type="dxa"/>
          </w:tcPr>
          <w:p w14:paraId="298D7079" w14:textId="77777777" w:rsidR="00F866F7" w:rsidRPr="00D7648F" w:rsidRDefault="00F866F7" w:rsidP="007119FF">
            <w:pPr>
              <w:spacing w:after="0" w:line="240" w:lineRule="auto"/>
              <w:jc w:val="center"/>
              <w:rPr>
                <w:rFonts w:ascii="Times New Roman" w:hAnsi="Times New Roman" w:cs="Times New Roman"/>
                <w:b/>
                <w:sz w:val="24"/>
                <w:szCs w:val="24"/>
              </w:rPr>
            </w:pPr>
          </w:p>
        </w:tc>
      </w:tr>
      <w:tr w:rsidR="00F866F7" w:rsidRPr="00D7648F" w14:paraId="5ED3CFA1" w14:textId="77777777" w:rsidTr="007E010F">
        <w:tc>
          <w:tcPr>
            <w:tcW w:w="675" w:type="dxa"/>
          </w:tcPr>
          <w:p w14:paraId="2A74226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21</w:t>
            </w:r>
          </w:p>
        </w:tc>
        <w:tc>
          <w:tcPr>
            <w:tcW w:w="2338" w:type="dxa"/>
          </w:tcPr>
          <w:p w14:paraId="445849B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«А» сынып</w:t>
            </w:r>
          </w:p>
        </w:tc>
        <w:tc>
          <w:tcPr>
            <w:tcW w:w="1701" w:type="dxa"/>
          </w:tcPr>
          <w:p w14:paraId="0A10E732"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693" w:type="dxa"/>
          </w:tcPr>
          <w:p w14:paraId="45822A5A"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2D9F9996"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2F0E0CF9" w14:textId="77777777" w:rsidTr="007E010F">
        <w:tc>
          <w:tcPr>
            <w:tcW w:w="675" w:type="dxa"/>
          </w:tcPr>
          <w:p w14:paraId="7ED13FE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22</w:t>
            </w:r>
          </w:p>
        </w:tc>
        <w:tc>
          <w:tcPr>
            <w:tcW w:w="2338" w:type="dxa"/>
          </w:tcPr>
          <w:p w14:paraId="3C8DA11D"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«Ә»</w:t>
            </w:r>
          </w:p>
        </w:tc>
        <w:tc>
          <w:tcPr>
            <w:tcW w:w="1701" w:type="dxa"/>
          </w:tcPr>
          <w:p w14:paraId="206ABCDD"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14</w:t>
            </w:r>
          </w:p>
        </w:tc>
        <w:tc>
          <w:tcPr>
            <w:tcW w:w="2693" w:type="dxa"/>
          </w:tcPr>
          <w:p w14:paraId="39DC3045"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513" w:type="dxa"/>
          </w:tcPr>
          <w:p w14:paraId="4F349391" w14:textId="77777777" w:rsidR="00F866F7" w:rsidRPr="00D7648F" w:rsidRDefault="00F866F7" w:rsidP="007119FF">
            <w:pPr>
              <w:spacing w:after="0" w:line="240" w:lineRule="auto"/>
              <w:jc w:val="center"/>
              <w:rPr>
                <w:rFonts w:ascii="Times New Roman" w:hAnsi="Times New Roman" w:cs="Times New Roman"/>
                <w:sz w:val="24"/>
                <w:szCs w:val="24"/>
              </w:rPr>
            </w:pPr>
          </w:p>
        </w:tc>
      </w:tr>
      <w:tr w:rsidR="00F866F7" w:rsidRPr="00D7648F" w14:paraId="0202BC21" w14:textId="77777777" w:rsidTr="007E010F">
        <w:trPr>
          <w:trHeight w:val="474"/>
        </w:trPr>
        <w:tc>
          <w:tcPr>
            <w:tcW w:w="675" w:type="dxa"/>
          </w:tcPr>
          <w:p w14:paraId="49148A7E" w14:textId="77777777" w:rsidR="00F866F7" w:rsidRPr="00D7648F" w:rsidRDefault="00F866F7" w:rsidP="007119FF">
            <w:pPr>
              <w:spacing w:after="0" w:line="240" w:lineRule="auto"/>
              <w:ind w:left="720"/>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3411DC0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Мектепалды сыныбы</w:t>
            </w:r>
          </w:p>
        </w:tc>
        <w:tc>
          <w:tcPr>
            <w:tcW w:w="1701" w:type="dxa"/>
          </w:tcPr>
          <w:p w14:paraId="2C33446D"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2693" w:type="dxa"/>
          </w:tcPr>
          <w:p w14:paraId="45D4C670"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513" w:type="dxa"/>
          </w:tcPr>
          <w:p w14:paraId="0ECDA369" w14:textId="77777777" w:rsidR="00F866F7" w:rsidRPr="00D7648F" w:rsidRDefault="00F866F7" w:rsidP="007119FF">
            <w:pPr>
              <w:spacing w:after="0" w:line="240" w:lineRule="auto"/>
              <w:jc w:val="center"/>
              <w:rPr>
                <w:rFonts w:ascii="Times New Roman" w:hAnsi="Times New Roman" w:cs="Times New Roman"/>
                <w:b/>
                <w:sz w:val="24"/>
                <w:szCs w:val="24"/>
              </w:rPr>
            </w:pPr>
          </w:p>
        </w:tc>
      </w:tr>
      <w:tr w:rsidR="00F866F7" w:rsidRPr="00D7648F" w14:paraId="2A6716F5" w14:textId="77777777" w:rsidTr="007E010F">
        <w:tc>
          <w:tcPr>
            <w:tcW w:w="675" w:type="dxa"/>
          </w:tcPr>
          <w:p w14:paraId="3DF7EE51"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6B7E795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«А» сынып</w:t>
            </w:r>
          </w:p>
        </w:tc>
        <w:tc>
          <w:tcPr>
            <w:tcW w:w="1701" w:type="dxa"/>
          </w:tcPr>
          <w:p w14:paraId="6E01B5E6"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0</w:t>
            </w:r>
          </w:p>
        </w:tc>
        <w:tc>
          <w:tcPr>
            <w:tcW w:w="2693" w:type="dxa"/>
          </w:tcPr>
          <w:p w14:paraId="52AC3ADB"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513" w:type="dxa"/>
          </w:tcPr>
          <w:p w14:paraId="345AB89A" w14:textId="77777777" w:rsidR="00F866F7" w:rsidRDefault="00F866F7" w:rsidP="007119FF">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w:t>
            </w:r>
            <w:r w:rsidRPr="00D7648F">
              <w:rPr>
                <w:rFonts w:ascii="Times New Roman" w:hAnsi="Times New Roman" w:cs="Times New Roman"/>
                <w:sz w:val="24"/>
                <w:szCs w:val="24"/>
                <w:lang w:eastAsia="en-US"/>
              </w:rPr>
              <w:t xml:space="preserve"> Трудности общения,социального взаимодействия и поведения</w:t>
            </w:r>
            <w:r>
              <w:rPr>
                <w:rFonts w:ascii="Times New Roman" w:hAnsi="Times New Roman" w:cs="Times New Roman"/>
                <w:sz w:val="24"/>
                <w:szCs w:val="24"/>
                <w:lang w:eastAsia="en-US"/>
              </w:rPr>
              <w:t>.</w:t>
            </w:r>
            <w:r w:rsidRPr="00D7648F">
              <w:rPr>
                <w:rFonts w:ascii="Times New Roman" w:hAnsi="Times New Roman" w:cs="Times New Roman"/>
                <w:sz w:val="24"/>
                <w:szCs w:val="24"/>
                <w:lang w:eastAsia="en-US"/>
              </w:rPr>
              <w:t xml:space="preserve"> ЗПР.ОНР-І уровня.</w:t>
            </w:r>
          </w:p>
          <w:p w14:paraId="1768CC02" w14:textId="77777777" w:rsidR="00F866F7" w:rsidRPr="00D7648F" w:rsidRDefault="00F866F7" w:rsidP="007119FF">
            <w:pPr>
              <w:spacing w:after="0" w:line="240" w:lineRule="auto"/>
              <w:jc w:val="both"/>
              <w:rPr>
                <w:rFonts w:ascii="Times New Roman" w:hAnsi="Times New Roman" w:cs="Times New Roman"/>
                <w:b/>
                <w:sz w:val="24"/>
                <w:szCs w:val="24"/>
              </w:rPr>
            </w:pPr>
            <w:r>
              <w:rPr>
                <w:rFonts w:ascii="Times New Roman" w:hAnsi="Times New Roman" w:cs="Times New Roman"/>
                <w:sz w:val="24"/>
                <w:szCs w:val="24"/>
                <w:lang w:eastAsia="en-US"/>
              </w:rPr>
              <w:t>2.</w:t>
            </w:r>
            <w:r w:rsidRPr="00D7648F">
              <w:rPr>
                <w:rFonts w:ascii="Times New Roman" w:hAnsi="Times New Roman" w:cs="Times New Roman"/>
                <w:sz w:val="24"/>
                <w:szCs w:val="24"/>
                <w:lang w:eastAsia="en-US"/>
              </w:rPr>
              <w:t>ЗПР(РД).ОНР- ІІ уровня.</w:t>
            </w:r>
          </w:p>
        </w:tc>
      </w:tr>
      <w:tr w:rsidR="00F866F7" w:rsidRPr="00D7648F" w14:paraId="06268CE7" w14:textId="77777777" w:rsidTr="007E010F">
        <w:tc>
          <w:tcPr>
            <w:tcW w:w="675" w:type="dxa"/>
          </w:tcPr>
          <w:p w14:paraId="4FE8919D"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24</w:t>
            </w:r>
          </w:p>
        </w:tc>
        <w:tc>
          <w:tcPr>
            <w:tcW w:w="2338" w:type="dxa"/>
          </w:tcPr>
          <w:p w14:paraId="2827215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«Ә» сынып</w:t>
            </w:r>
          </w:p>
        </w:tc>
        <w:tc>
          <w:tcPr>
            <w:tcW w:w="1701" w:type="dxa"/>
          </w:tcPr>
          <w:p w14:paraId="00377A6D"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tcPr>
          <w:p w14:paraId="6B605D52"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513" w:type="dxa"/>
          </w:tcPr>
          <w:p w14:paraId="6AE8F5B2" w14:textId="77777777" w:rsidR="00F866F7" w:rsidRPr="00D7648F" w:rsidRDefault="00F866F7" w:rsidP="007119FF">
            <w:pPr>
              <w:spacing w:after="0" w:line="240" w:lineRule="auto"/>
              <w:jc w:val="center"/>
              <w:rPr>
                <w:rFonts w:ascii="Times New Roman" w:hAnsi="Times New Roman" w:cs="Times New Roman"/>
                <w:b/>
                <w:sz w:val="24"/>
                <w:szCs w:val="24"/>
              </w:rPr>
            </w:pPr>
          </w:p>
        </w:tc>
      </w:tr>
      <w:tr w:rsidR="00F866F7" w:rsidRPr="00D7648F" w14:paraId="2BF061DF" w14:textId="77777777" w:rsidTr="007E010F">
        <w:tc>
          <w:tcPr>
            <w:tcW w:w="675" w:type="dxa"/>
          </w:tcPr>
          <w:p w14:paraId="0FF8284D" w14:textId="77777777" w:rsidR="00F866F7" w:rsidRPr="00D7648F" w:rsidRDefault="00F866F7" w:rsidP="007119FF">
            <w:pPr>
              <w:spacing w:after="0" w:line="240" w:lineRule="auto"/>
              <w:ind w:left="720"/>
              <w:rPr>
                <w:rFonts w:ascii="Times New Roman" w:hAnsi="Times New Roman" w:cs="Times New Roman"/>
                <w:sz w:val="24"/>
                <w:szCs w:val="24"/>
              </w:rPr>
            </w:pPr>
          </w:p>
        </w:tc>
        <w:tc>
          <w:tcPr>
            <w:tcW w:w="2338" w:type="dxa"/>
          </w:tcPr>
          <w:p w14:paraId="3E2ED628" w14:textId="77777777" w:rsidR="00F866F7" w:rsidRPr="00D7648F" w:rsidRDefault="00F866F7" w:rsidP="007119FF">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барлығы</w:t>
            </w:r>
          </w:p>
        </w:tc>
        <w:tc>
          <w:tcPr>
            <w:tcW w:w="1701" w:type="dxa"/>
          </w:tcPr>
          <w:p w14:paraId="25DAA19D"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336</w:t>
            </w:r>
            <w:r w:rsidRPr="00D7648F">
              <w:rPr>
                <w:rFonts w:ascii="Times New Roman" w:hAnsi="Times New Roman" w:cs="Times New Roman"/>
                <w:b/>
                <w:sz w:val="24"/>
                <w:szCs w:val="24"/>
              </w:rPr>
              <w:t>+</w:t>
            </w:r>
            <w:r>
              <w:rPr>
                <w:rFonts w:ascii="Times New Roman" w:hAnsi="Times New Roman" w:cs="Times New Roman"/>
                <w:b/>
                <w:sz w:val="24"/>
                <w:szCs w:val="24"/>
              </w:rPr>
              <w:t>20</w:t>
            </w:r>
          </w:p>
        </w:tc>
        <w:tc>
          <w:tcPr>
            <w:tcW w:w="2693" w:type="dxa"/>
          </w:tcPr>
          <w:p w14:paraId="4F76B8C9"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513" w:type="dxa"/>
          </w:tcPr>
          <w:p w14:paraId="189BCC11" w14:textId="77777777" w:rsidR="00F866F7" w:rsidRPr="00D7648F" w:rsidRDefault="00F866F7" w:rsidP="007119FF">
            <w:pPr>
              <w:spacing w:after="0" w:line="240" w:lineRule="auto"/>
              <w:jc w:val="center"/>
              <w:rPr>
                <w:rFonts w:ascii="Times New Roman" w:hAnsi="Times New Roman" w:cs="Times New Roman"/>
                <w:b/>
                <w:sz w:val="24"/>
                <w:szCs w:val="24"/>
              </w:rPr>
            </w:pPr>
          </w:p>
        </w:tc>
      </w:tr>
    </w:tbl>
    <w:p w14:paraId="3FE77C9B" w14:textId="77777777" w:rsidR="00F866F7" w:rsidRPr="00D7648F" w:rsidRDefault="00F866F7" w:rsidP="00F866F7">
      <w:pPr>
        <w:spacing w:after="0" w:line="240" w:lineRule="auto"/>
        <w:rPr>
          <w:rFonts w:ascii="Times New Roman" w:hAnsi="Times New Roman" w:cs="Times New Roman"/>
          <w:sz w:val="24"/>
          <w:szCs w:val="24"/>
        </w:rPr>
      </w:pPr>
    </w:p>
    <w:p w14:paraId="2EA422EC" w14:textId="77777777" w:rsidR="00F866F7" w:rsidRPr="00D7648F" w:rsidRDefault="00F866F7" w:rsidP="00F866F7">
      <w:pPr>
        <w:spacing w:after="0" w:line="240" w:lineRule="auto"/>
        <w:ind w:right="736" w:firstLine="284"/>
        <w:jc w:val="center"/>
        <w:rPr>
          <w:rFonts w:ascii="Times New Roman" w:eastAsia="Times New Roman" w:hAnsi="Times New Roman" w:cs="Times New Roman"/>
          <w:sz w:val="24"/>
          <w:szCs w:val="24"/>
        </w:rPr>
      </w:pP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3</w:t>
      </w:r>
      <w:r w:rsidRPr="00D7648F">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Pr="00D7648F">
        <w:rPr>
          <w:rFonts w:ascii="Times New Roman" w:eastAsia="Times New Roman" w:hAnsi="Times New Roman" w:cs="Times New Roman"/>
          <w:b/>
          <w:sz w:val="24"/>
          <w:szCs w:val="24"/>
        </w:rPr>
        <w:t xml:space="preserve"> оқу жылындағы сыныптардың толымдығы</w:t>
      </w:r>
    </w:p>
    <w:tbl>
      <w:tblPr>
        <w:tblW w:w="14211"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338"/>
        <w:gridCol w:w="850"/>
        <w:gridCol w:w="2410"/>
        <w:gridCol w:w="7938"/>
      </w:tblGrid>
      <w:tr w:rsidR="00F866F7" w:rsidRPr="00D7648F" w14:paraId="59B6D1AC" w14:textId="77777777" w:rsidTr="007119FF">
        <w:tc>
          <w:tcPr>
            <w:tcW w:w="675" w:type="dxa"/>
          </w:tcPr>
          <w:p w14:paraId="69DC7EB0"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w:t>
            </w:r>
          </w:p>
        </w:tc>
        <w:tc>
          <w:tcPr>
            <w:tcW w:w="2338" w:type="dxa"/>
          </w:tcPr>
          <w:p w14:paraId="4AF526A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сыныптар</w:t>
            </w:r>
          </w:p>
        </w:tc>
        <w:tc>
          <w:tcPr>
            <w:tcW w:w="850" w:type="dxa"/>
          </w:tcPr>
          <w:p w14:paraId="39D923D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Оқушы саны</w:t>
            </w:r>
          </w:p>
        </w:tc>
        <w:tc>
          <w:tcPr>
            <w:tcW w:w="2410" w:type="dxa"/>
          </w:tcPr>
          <w:p w14:paraId="5A40F85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Ерекше білім алушылар саны</w:t>
            </w:r>
          </w:p>
        </w:tc>
        <w:tc>
          <w:tcPr>
            <w:tcW w:w="7938" w:type="dxa"/>
          </w:tcPr>
          <w:p w14:paraId="09854BB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диагнозы</w:t>
            </w:r>
          </w:p>
        </w:tc>
      </w:tr>
      <w:tr w:rsidR="00F866F7" w:rsidRPr="00D7648F" w14:paraId="422B8AA5" w14:textId="77777777" w:rsidTr="007119FF">
        <w:tc>
          <w:tcPr>
            <w:tcW w:w="675" w:type="dxa"/>
          </w:tcPr>
          <w:p w14:paraId="559688AD"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w:t>
            </w:r>
          </w:p>
        </w:tc>
        <w:tc>
          <w:tcPr>
            <w:tcW w:w="2338" w:type="dxa"/>
          </w:tcPr>
          <w:p w14:paraId="0B0642D9"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«А» сынып</w:t>
            </w:r>
          </w:p>
        </w:tc>
        <w:tc>
          <w:tcPr>
            <w:tcW w:w="850" w:type="dxa"/>
          </w:tcPr>
          <w:p w14:paraId="0A3F24D3"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w:t>
            </w:r>
            <w:r>
              <w:rPr>
                <w:rFonts w:ascii="Times New Roman" w:hAnsi="Times New Roman" w:cs="Times New Roman"/>
                <w:sz w:val="24"/>
                <w:szCs w:val="24"/>
                <w:lang w:val="ru-RU"/>
              </w:rPr>
              <w:t>8</w:t>
            </w:r>
          </w:p>
        </w:tc>
        <w:tc>
          <w:tcPr>
            <w:tcW w:w="2410" w:type="dxa"/>
          </w:tcPr>
          <w:p w14:paraId="337469A7"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1405EB96" w14:textId="77777777" w:rsidR="00F866F7" w:rsidRPr="00D7648F" w:rsidRDefault="00F866F7" w:rsidP="007119FF">
            <w:pPr>
              <w:spacing w:after="0" w:line="240" w:lineRule="auto"/>
              <w:rPr>
                <w:rFonts w:ascii="Times New Roman" w:hAnsi="Times New Roman" w:cs="Times New Roman"/>
                <w:sz w:val="24"/>
                <w:szCs w:val="24"/>
              </w:rPr>
            </w:pPr>
          </w:p>
        </w:tc>
      </w:tr>
      <w:tr w:rsidR="00F866F7" w:rsidRPr="00D7648F" w14:paraId="79F207AC" w14:textId="77777777" w:rsidTr="007119FF">
        <w:tc>
          <w:tcPr>
            <w:tcW w:w="675" w:type="dxa"/>
          </w:tcPr>
          <w:p w14:paraId="1B72BBC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w:t>
            </w:r>
          </w:p>
        </w:tc>
        <w:tc>
          <w:tcPr>
            <w:tcW w:w="2338" w:type="dxa"/>
          </w:tcPr>
          <w:p w14:paraId="1B9A80F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850" w:type="dxa"/>
          </w:tcPr>
          <w:p w14:paraId="11530629"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rPr>
              <w:t>1</w:t>
            </w:r>
            <w:r>
              <w:rPr>
                <w:rFonts w:ascii="Times New Roman" w:hAnsi="Times New Roman" w:cs="Times New Roman"/>
                <w:sz w:val="24"/>
                <w:szCs w:val="24"/>
                <w:lang w:val="ru-RU"/>
              </w:rPr>
              <w:t>8</w:t>
            </w:r>
          </w:p>
        </w:tc>
        <w:tc>
          <w:tcPr>
            <w:tcW w:w="2410" w:type="dxa"/>
          </w:tcPr>
          <w:p w14:paraId="392018BA"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1F617C80" w14:textId="77777777" w:rsidR="00F866F7" w:rsidRPr="00D7648F" w:rsidRDefault="00F866F7" w:rsidP="007119FF">
            <w:pPr>
              <w:spacing w:after="0" w:line="240" w:lineRule="auto"/>
              <w:jc w:val="both"/>
              <w:rPr>
                <w:rFonts w:ascii="Times New Roman" w:hAnsi="Times New Roman" w:cs="Times New Roman"/>
                <w:sz w:val="24"/>
                <w:szCs w:val="24"/>
                <w:lang w:eastAsia="en-US"/>
              </w:rPr>
            </w:pPr>
            <w:r w:rsidRPr="00D918D0">
              <w:rPr>
                <w:rFonts w:ascii="Times New Roman" w:hAnsi="Times New Roman" w:cs="Times New Roman"/>
                <w:lang w:eastAsia="en-US"/>
              </w:rPr>
              <w:t>ОНР- ІІ- уровня</w:t>
            </w:r>
          </w:p>
        </w:tc>
      </w:tr>
      <w:tr w:rsidR="00F866F7" w:rsidRPr="00D7648F" w14:paraId="701EC900" w14:textId="77777777" w:rsidTr="007119FF">
        <w:tc>
          <w:tcPr>
            <w:tcW w:w="675" w:type="dxa"/>
          </w:tcPr>
          <w:p w14:paraId="551D552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w:t>
            </w:r>
          </w:p>
        </w:tc>
        <w:tc>
          <w:tcPr>
            <w:tcW w:w="2338" w:type="dxa"/>
          </w:tcPr>
          <w:p w14:paraId="6157D8B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«А» сынып</w:t>
            </w:r>
          </w:p>
        </w:tc>
        <w:tc>
          <w:tcPr>
            <w:tcW w:w="850" w:type="dxa"/>
          </w:tcPr>
          <w:p w14:paraId="022286E8"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lang w:val="ru-RU"/>
              </w:rPr>
              <w:t>1</w:t>
            </w:r>
            <w:r>
              <w:rPr>
                <w:rFonts w:ascii="Times New Roman" w:hAnsi="Times New Roman" w:cs="Times New Roman"/>
                <w:sz w:val="24"/>
                <w:szCs w:val="24"/>
              </w:rPr>
              <w:t>6</w:t>
            </w:r>
          </w:p>
        </w:tc>
        <w:tc>
          <w:tcPr>
            <w:tcW w:w="2410" w:type="dxa"/>
          </w:tcPr>
          <w:p w14:paraId="019E2742"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2B54D291" w14:textId="77777777" w:rsidR="00F866F7" w:rsidRPr="00D7648F" w:rsidRDefault="00F866F7" w:rsidP="007119FF">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ЗПР(РД) ОНР ІІ- уровня</w:t>
            </w:r>
          </w:p>
        </w:tc>
      </w:tr>
      <w:tr w:rsidR="00F866F7" w:rsidRPr="00D7648F" w14:paraId="76B04BAA" w14:textId="77777777" w:rsidTr="007119FF">
        <w:tc>
          <w:tcPr>
            <w:tcW w:w="675" w:type="dxa"/>
          </w:tcPr>
          <w:p w14:paraId="68120B3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w:t>
            </w:r>
          </w:p>
        </w:tc>
        <w:tc>
          <w:tcPr>
            <w:tcW w:w="2338" w:type="dxa"/>
          </w:tcPr>
          <w:p w14:paraId="1745D331"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 «</w:t>
            </w:r>
            <w:r w:rsidRPr="00D7648F">
              <w:rPr>
                <w:rFonts w:ascii="Times New Roman" w:hAnsi="Times New Roman" w:cs="Times New Roman"/>
                <w:sz w:val="24"/>
                <w:szCs w:val="24"/>
                <w:lang w:val="ru-RU"/>
              </w:rPr>
              <w:t>Ә</w:t>
            </w:r>
            <w:r w:rsidRPr="00D7648F">
              <w:rPr>
                <w:rFonts w:ascii="Times New Roman" w:hAnsi="Times New Roman" w:cs="Times New Roman"/>
                <w:sz w:val="24"/>
                <w:szCs w:val="24"/>
              </w:rPr>
              <w:t>» сынып</w:t>
            </w:r>
          </w:p>
        </w:tc>
        <w:tc>
          <w:tcPr>
            <w:tcW w:w="850" w:type="dxa"/>
          </w:tcPr>
          <w:p w14:paraId="6CC3C2D5"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w:t>
            </w:r>
            <w:r>
              <w:rPr>
                <w:rFonts w:ascii="Times New Roman" w:hAnsi="Times New Roman" w:cs="Times New Roman"/>
                <w:sz w:val="24"/>
                <w:szCs w:val="24"/>
                <w:lang w:val="ru-RU"/>
              </w:rPr>
              <w:t>7</w:t>
            </w:r>
          </w:p>
        </w:tc>
        <w:tc>
          <w:tcPr>
            <w:tcW w:w="2410" w:type="dxa"/>
          </w:tcPr>
          <w:p w14:paraId="2D1662E3"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4EDC5B88"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6F4392B3" w14:textId="77777777" w:rsidTr="007119FF">
        <w:tc>
          <w:tcPr>
            <w:tcW w:w="675" w:type="dxa"/>
          </w:tcPr>
          <w:p w14:paraId="6453C219"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w:t>
            </w:r>
          </w:p>
        </w:tc>
        <w:tc>
          <w:tcPr>
            <w:tcW w:w="2338" w:type="dxa"/>
          </w:tcPr>
          <w:p w14:paraId="7C4A375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«А» сынып</w:t>
            </w:r>
          </w:p>
        </w:tc>
        <w:tc>
          <w:tcPr>
            <w:tcW w:w="850" w:type="dxa"/>
          </w:tcPr>
          <w:p w14:paraId="4639BA8E" w14:textId="77777777" w:rsidR="00F866F7" w:rsidRPr="00D7648F" w:rsidRDefault="00F866F7" w:rsidP="007119FF">
            <w:pPr>
              <w:spacing w:after="0" w:line="240" w:lineRule="auto"/>
              <w:jc w:val="center"/>
              <w:rPr>
                <w:rFonts w:ascii="Times New Roman" w:hAnsi="Times New Roman" w:cs="Times New Roman"/>
                <w:sz w:val="24"/>
                <w:szCs w:val="24"/>
                <w:lang w:val="ru-RU"/>
              </w:rPr>
            </w:pPr>
            <w:r w:rsidRPr="00D7648F">
              <w:rPr>
                <w:rFonts w:ascii="Times New Roman" w:hAnsi="Times New Roman" w:cs="Times New Roman"/>
                <w:sz w:val="24"/>
                <w:szCs w:val="24"/>
                <w:lang w:val="ru-RU"/>
              </w:rPr>
              <w:t>1</w:t>
            </w:r>
            <w:r>
              <w:rPr>
                <w:rFonts w:ascii="Times New Roman" w:hAnsi="Times New Roman" w:cs="Times New Roman"/>
                <w:sz w:val="24"/>
                <w:szCs w:val="24"/>
                <w:lang w:val="ru-RU"/>
              </w:rPr>
              <w:t>4</w:t>
            </w:r>
          </w:p>
        </w:tc>
        <w:tc>
          <w:tcPr>
            <w:tcW w:w="2410" w:type="dxa"/>
          </w:tcPr>
          <w:p w14:paraId="2FB6AB09"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0DCC3CC2"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02960AA0" w14:textId="77777777" w:rsidTr="007119FF">
        <w:tc>
          <w:tcPr>
            <w:tcW w:w="675" w:type="dxa"/>
          </w:tcPr>
          <w:p w14:paraId="0E5FCE0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w:t>
            </w:r>
          </w:p>
        </w:tc>
        <w:tc>
          <w:tcPr>
            <w:tcW w:w="2338" w:type="dxa"/>
          </w:tcPr>
          <w:p w14:paraId="0C6F6C5D"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3 «Ә» сынып</w:t>
            </w:r>
          </w:p>
        </w:tc>
        <w:tc>
          <w:tcPr>
            <w:tcW w:w="850" w:type="dxa"/>
          </w:tcPr>
          <w:p w14:paraId="299CD765"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3</w:t>
            </w:r>
          </w:p>
        </w:tc>
        <w:tc>
          <w:tcPr>
            <w:tcW w:w="2410" w:type="dxa"/>
          </w:tcPr>
          <w:p w14:paraId="01000C98"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79EFE0F5"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2EAFF339" w14:textId="77777777" w:rsidTr="007119FF">
        <w:tc>
          <w:tcPr>
            <w:tcW w:w="675" w:type="dxa"/>
          </w:tcPr>
          <w:p w14:paraId="51223F4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w:t>
            </w:r>
          </w:p>
        </w:tc>
        <w:tc>
          <w:tcPr>
            <w:tcW w:w="2338" w:type="dxa"/>
          </w:tcPr>
          <w:p w14:paraId="29E1F4D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«А» сынып</w:t>
            </w:r>
          </w:p>
        </w:tc>
        <w:tc>
          <w:tcPr>
            <w:tcW w:w="850" w:type="dxa"/>
          </w:tcPr>
          <w:p w14:paraId="5C79A9A0"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426D45B4"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7517D76A" w14:textId="77777777" w:rsidR="00F866F7" w:rsidRPr="00D7648F" w:rsidRDefault="00F866F7" w:rsidP="007119FF">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ЗПР.(ТФУД)</w:t>
            </w:r>
          </w:p>
        </w:tc>
      </w:tr>
      <w:tr w:rsidR="00F866F7" w:rsidRPr="00D7648F" w14:paraId="78084630" w14:textId="77777777" w:rsidTr="007119FF">
        <w:trPr>
          <w:trHeight w:val="70"/>
        </w:trPr>
        <w:tc>
          <w:tcPr>
            <w:tcW w:w="675" w:type="dxa"/>
          </w:tcPr>
          <w:p w14:paraId="2F1292F9"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w:t>
            </w:r>
          </w:p>
        </w:tc>
        <w:tc>
          <w:tcPr>
            <w:tcW w:w="2338" w:type="dxa"/>
          </w:tcPr>
          <w:p w14:paraId="769D15F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4 «Ә» сынып</w:t>
            </w:r>
          </w:p>
        </w:tc>
        <w:tc>
          <w:tcPr>
            <w:tcW w:w="850" w:type="dxa"/>
          </w:tcPr>
          <w:p w14:paraId="035FEDA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1</w:t>
            </w:r>
          </w:p>
        </w:tc>
        <w:tc>
          <w:tcPr>
            <w:tcW w:w="2410" w:type="dxa"/>
          </w:tcPr>
          <w:p w14:paraId="122D32E8"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6B069ED5" w14:textId="77777777" w:rsidR="00F866F7" w:rsidRPr="00D7648F" w:rsidRDefault="00F866F7" w:rsidP="007119FF">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ЗПР.(РД  ТФУД)</w:t>
            </w:r>
          </w:p>
        </w:tc>
      </w:tr>
      <w:tr w:rsidR="00F866F7" w:rsidRPr="00D7648F" w14:paraId="035662E0" w14:textId="77777777" w:rsidTr="007119FF">
        <w:tc>
          <w:tcPr>
            <w:tcW w:w="675" w:type="dxa"/>
          </w:tcPr>
          <w:p w14:paraId="7079A68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w:t>
            </w:r>
          </w:p>
        </w:tc>
        <w:tc>
          <w:tcPr>
            <w:tcW w:w="2338" w:type="dxa"/>
          </w:tcPr>
          <w:p w14:paraId="05F69C6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«А» сынып</w:t>
            </w:r>
          </w:p>
        </w:tc>
        <w:tc>
          <w:tcPr>
            <w:tcW w:w="850" w:type="dxa"/>
          </w:tcPr>
          <w:p w14:paraId="60DBE686"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6F279637"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5CBABFA1"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2BB9F0E1" w14:textId="77777777" w:rsidTr="007119FF">
        <w:tc>
          <w:tcPr>
            <w:tcW w:w="675" w:type="dxa"/>
          </w:tcPr>
          <w:p w14:paraId="241BE79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lastRenderedPageBreak/>
              <w:t>10</w:t>
            </w:r>
          </w:p>
        </w:tc>
        <w:tc>
          <w:tcPr>
            <w:tcW w:w="2338" w:type="dxa"/>
          </w:tcPr>
          <w:p w14:paraId="5D9173B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5 «Ә» сынып</w:t>
            </w:r>
          </w:p>
        </w:tc>
        <w:tc>
          <w:tcPr>
            <w:tcW w:w="850" w:type="dxa"/>
          </w:tcPr>
          <w:p w14:paraId="3011DD3F"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38618D95"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118162DA"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4BF600FB" w14:textId="77777777" w:rsidTr="007119FF">
        <w:tc>
          <w:tcPr>
            <w:tcW w:w="675" w:type="dxa"/>
          </w:tcPr>
          <w:p w14:paraId="175ABD9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w:t>
            </w:r>
          </w:p>
        </w:tc>
        <w:tc>
          <w:tcPr>
            <w:tcW w:w="2338" w:type="dxa"/>
          </w:tcPr>
          <w:p w14:paraId="0F28C34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«А» сынып</w:t>
            </w:r>
          </w:p>
        </w:tc>
        <w:tc>
          <w:tcPr>
            <w:tcW w:w="850" w:type="dxa"/>
          </w:tcPr>
          <w:p w14:paraId="29D8E1E0"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005E08C0"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32824DF8"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618A4583" w14:textId="77777777" w:rsidTr="007119FF">
        <w:tc>
          <w:tcPr>
            <w:tcW w:w="675" w:type="dxa"/>
          </w:tcPr>
          <w:p w14:paraId="379075E6"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12</w:t>
            </w:r>
          </w:p>
        </w:tc>
        <w:tc>
          <w:tcPr>
            <w:tcW w:w="2338" w:type="dxa"/>
          </w:tcPr>
          <w:p w14:paraId="3C07D4C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6 «Ә» сынып</w:t>
            </w:r>
          </w:p>
        </w:tc>
        <w:tc>
          <w:tcPr>
            <w:tcW w:w="850" w:type="dxa"/>
          </w:tcPr>
          <w:p w14:paraId="137B3A3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1</w:t>
            </w:r>
          </w:p>
        </w:tc>
        <w:tc>
          <w:tcPr>
            <w:tcW w:w="2410" w:type="dxa"/>
          </w:tcPr>
          <w:p w14:paraId="79758BAC"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38" w:type="dxa"/>
          </w:tcPr>
          <w:p w14:paraId="2D7C4610" w14:textId="77777777" w:rsidR="00F866F7" w:rsidRDefault="00F866F7" w:rsidP="007119FF">
            <w:pPr>
              <w:spacing w:after="0" w:line="240" w:lineRule="auto"/>
              <w:jc w:val="both"/>
              <w:rPr>
                <w:rFonts w:ascii="Times New Roman" w:hAnsi="Times New Roman" w:cs="Times New Roman"/>
                <w:lang w:eastAsia="en-US"/>
              </w:rPr>
            </w:pPr>
            <w:r w:rsidRPr="00D918D0">
              <w:rPr>
                <w:rFonts w:ascii="Times New Roman" w:hAnsi="Times New Roman" w:cs="Times New Roman"/>
                <w:lang w:eastAsia="en-US"/>
              </w:rPr>
              <w:t>ЗПР. ОНР ІІІ уровня.</w:t>
            </w:r>
          </w:p>
          <w:p w14:paraId="1398A1F7" w14:textId="77777777" w:rsidR="00F866F7" w:rsidRPr="00D7648F" w:rsidRDefault="00F866F7" w:rsidP="007119FF">
            <w:pPr>
              <w:spacing w:after="0" w:line="240" w:lineRule="auto"/>
              <w:jc w:val="both"/>
              <w:rPr>
                <w:rFonts w:ascii="Times New Roman" w:hAnsi="Times New Roman" w:cs="Times New Roman"/>
                <w:sz w:val="24"/>
                <w:szCs w:val="24"/>
              </w:rPr>
            </w:pPr>
            <w:r w:rsidRPr="00D918D0">
              <w:rPr>
                <w:rFonts w:ascii="Times New Roman" w:hAnsi="Times New Roman" w:cs="Times New Roman"/>
                <w:lang w:eastAsia="en-US"/>
              </w:rPr>
              <w:t>ЛУО</w:t>
            </w:r>
          </w:p>
        </w:tc>
      </w:tr>
      <w:tr w:rsidR="00F866F7" w:rsidRPr="00D7648F" w14:paraId="5645FF24" w14:textId="77777777" w:rsidTr="007119FF">
        <w:tc>
          <w:tcPr>
            <w:tcW w:w="675" w:type="dxa"/>
          </w:tcPr>
          <w:p w14:paraId="1099A90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13</w:t>
            </w:r>
          </w:p>
        </w:tc>
        <w:tc>
          <w:tcPr>
            <w:tcW w:w="2338" w:type="dxa"/>
          </w:tcPr>
          <w:p w14:paraId="71F7383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«А» сынып</w:t>
            </w:r>
          </w:p>
        </w:tc>
        <w:tc>
          <w:tcPr>
            <w:tcW w:w="850" w:type="dxa"/>
          </w:tcPr>
          <w:p w14:paraId="3435077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5</w:t>
            </w:r>
          </w:p>
        </w:tc>
        <w:tc>
          <w:tcPr>
            <w:tcW w:w="2410" w:type="dxa"/>
          </w:tcPr>
          <w:p w14:paraId="716C9747"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6DF47554" w14:textId="77777777" w:rsidR="00F866F7" w:rsidRPr="00D7648F" w:rsidRDefault="00F866F7" w:rsidP="007119FF">
            <w:pPr>
              <w:spacing w:after="0" w:line="240" w:lineRule="auto"/>
              <w:jc w:val="both"/>
              <w:rPr>
                <w:rFonts w:ascii="Times New Roman" w:hAnsi="Times New Roman" w:cs="Times New Roman"/>
                <w:sz w:val="24"/>
                <w:szCs w:val="24"/>
              </w:rPr>
            </w:pPr>
            <w:r w:rsidRPr="00D918D0">
              <w:rPr>
                <w:rFonts w:ascii="Times New Roman" w:hAnsi="Times New Roman" w:cs="Times New Roman"/>
                <w:lang w:val="en-US" w:eastAsia="en-US"/>
              </w:rPr>
              <w:t>F</w:t>
            </w:r>
            <w:r w:rsidRPr="00D918D0">
              <w:rPr>
                <w:rFonts w:ascii="Times New Roman" w:hAnsi="Times New Roman" w:cs="Times New Roman"/>
                <w:lang w:val="ru-RU" w:eastAsia="en-US"/>
              </w:rPr>
              <w:t>-83</w:t>
            </w:r>
            <w:r w:rsidRPr="00D918D0">
              <w:rPr>
                <w:rFonts w:ascii="Times New Roman" w:hAnsi="Times New Roman" w:cs="Times New Roman"/>
                <w:lang w:eastAsia="en-US"/>
              </w:rPr>
              <w:t>. ОНР ІІІ уровня</w:t>
            </w:r>
          </w:p>
        </w:tc>
      </w:tr>
      <w:tr w:rsidR="00F866F7" w:rsidRPr="00D7648F" w14:paraId="1458E976" w14:textId="77777777" w:rsidTr="007119FF">
        <w:tc>
          <w:tcPr>
            <w:tcW w:w="675" w:type="dxa"/>
          </w:tcPr>
          <w:p w14:paraId="5659EA02" w14:textId="77777777" w:rsidR="00F866F7" w:rsidRPr="00D7648F" w:rsidRDefault="00F866F7" w:rsidP="007119FF">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14</w:t>
            </w:r>
          </w:p>
        </w:tc>
        <w:tc>
          <w:tcPr>
            <w:tcW w:w="2338" w:type="dxa"/>
          </w:tcPr>
          <w:p w14:paraId="5273381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7 «Ә» сынып</w:t>
            </w:r>
          </w:p>
        </w:tc>
        <w:tc>
          <w:tcPr>
            <w:tcW w:w="850" w:type="dxa"/>
          </w:tcPr>
          <w:p w14:paraId="293B1994"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3</w:t>
            </w:r>
          </w:p>
        </w:tc>
        <w:tc>
          <w:tcPr>
            <w:tcW w:w="2410" w:type="dxa"/>
          </w:tcPr>
          <w:p w14:paraId="5B511316"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50562867"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5B43F378" w14:textId="77777777" w:rsidTr="007119FF">
        <w:trPr>
          <w:trHeight w:val="873"/>
        </w:trPr>
        <w:tc>
          <w:tcPr>
            <w:tcW w:w="675" w:type="dxa"/>
          </w:tcPr>
          <w:p w14:paraId="320118E1"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15</w:t>
            </w:r>
          </w:p>
        </w:tc>
        <w:tc>
          <w:tcPr>
            <w:tcW w:w="2338" w:type="dxa"/>
          </w:tcPr>
          <w:p w14:paraId="6F242E6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«А» сынып</w:t>
            </w:r>
          </w:p>
        </w:tc>
        <w:tc>
          <w:tcPr>
            <w:tcW w:w="850" w:type="dxa"/>
          </w:tcPr>
          <w:p w14:paraId="5A141362"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7</w:t>
            </w:r>
          </w:p>
        </w:tc>
        <w:tc>
          <w:tcPr>
            <w:tcW w:w="2410" w:type="dxa"/>
          </w:tcPr>
          <w:p w14:paraId="4F386FD7"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432771C2" w14:textId="77777777" w:rsidR="00F866F7" w:rsidRPr="00D918D0" w:rsidRDefault="00F866F7" w:rsidP="007119FF">
            <w:pPr>
              <w:spacing w:after="200" w:line="276" w:lineRule="auto"/>
              <w:jc w:val="both"/>
              <w:rPr>
                <w:rFonts w:ascii="Times New Roman" w:hAnsi="Times New Roman" w:cs="Times New Roman"/>
                <w:lang w:eastAsia="en-US"/>
              </w:rPr>
            </w:pPr>
            <w:r w:rsidRPr="00D918D0">
              <w:rPr>
                <w:rFonts w:ascii="Times New Roman" w:hAnsi="Times New Roman" w:cs="Times New Roman"/>
                <w:lang w:eastAsia="en-US"/>
              </w:rPr>
              <w:t>Н</w:t>
            </w:r>
            <w:r>
              <w:rPr>
                <w:rFonts w:ascii="Times New Roman" w:hAnsi="Times New Roman" w:cs="Times New Roman"/>
                <w:lang w:eastAsia="en-US"/>
              </w:rPr>
              <w:t xml:space="preserve"> </w:t>
            </w:r>
            <w:r w:rsidRPr="00D918D0">
              <w:rPr>
                <w:rFonts w:ascii="Times New Roman" w:hAnsi="Times New Roman" w:cs="Times New Roman"/>
                <w:lang w:eastAsia="en-US"/>
              </w:rPr>
              <w:t>269.Катаракта неуточненная.ОД</w:t>
            </w:r>
            <w:r>
              <w:rPr>
                <w:rFonts w:ascii="Times New Roman" w:hAnsi="Times New Roman" w:cs="Times New Roman"/>
                <w:lang w:eastAsia="en-US"/>
              </w:rPr>
              <w:t xml:space="preserve">  </w:t>
            </w:r>
            <w:r w:rsidRPr="00D918D0">
              <w:rPr>
                <w:rFonts w:ascii="Times New Roman" w:hAnsi="Times New Roman" w:cs="Times New Roman"/>
                <w:lang w:eastAsia="en-US"/>
              </w:rPr>
              <w:t>Артифакия.</w:t>
            </w:r>
            <w:r>
              <w:rPr>
                <w:rFonts w:ascii="Times New Roman" w:hAnsi="Times New Roman" w:cs="Times New Roman"/>
                <w:lang w:eastAsia="en-US"/>
              </w:rPr>
              <w:t xml:space="preserve"> </w:t>
            </w:r>
            <w:r w:rsidRPr="00D918D0">
              <w:rPr>
                <w:rFonts w:ascii="Times New Roman" w:hAnsi="Times New Roman" w:cs="Times New Roman"/>
                <w:lang w:eastAsia="en-US"/>
              </w:rPr>
              <w:t>Авитрия.</w:t>
            </w:r>
            <w:r>
              <w:rPr>
                <w:rFonts w:ascii="Times New Roman" w:hAnsi="Times New Roman" w:cs="Times New Roman"/>
                <w:lang w:eastAsia="en-US"/>
              </w:rPr>
              <w:t xml:space="preserve"> </w:t>
            </w:r>
            <w:r w:rsidRPr="00D918D0">
              <w:rPr>
                <w:rFonts w:ascii="Times New Roman" w:hAnsi="Times New Roman" w:cs="Times New Roman"/>
                <w:lang w:eastAsia="en-US"/>
              </w:rPr>
              <w:t>Увеонейрохориотинит</w:t>
            </w:r>
            <w:r>
              <w:rPr>
                <w:rFonts w:ascii="Times New Roman" w:hAnsi="Times New Roman" w:cs="Times New Roman"/>
                <w:lang w:eastAsia="en-US"/>
              </w:rPr>
              <w:t xml:space="preserve"> </w:t>
            </w:r>
            <w:r w:rsidRPr="00D918D0">
              <w:rPr>
                <w:rFonts w:ascii="Times New Roman" w:hAnsi="Times New Roman" w:cs="Times New Roman"/>
                <w:lang w:eastAsia="en-US"/>
              </w:rPr>
              <w:t xml:space="preserve"> вирусной этиологии в  стадии ремиссии.Субатрофия глазного яблока 1 степени.</w:t>
            </w:r>
          </w:p>
        </w:tc>
      </w:tr>
      <w:tr w:rsidR="00F866F7" w:rsidRPr="00D7648F" w14:paraId="62CABC1C" w14:textId="77777777" w:rsidTr="007119FF">
        <w:tc>
          <w:tcPr>
            <w:tcW w:w="675" w:type="dxa"/>
          </w:tcPr>
          <w:p w14:paraId="58E0342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16</w:t>
            </w:r>
          </w:p>
        </w:tc>
        <w:tc>
          <w:tcPr>
            <w:tcW w:w="2338" w:type="dxa"/>
          </w:tcPr>
          <w:p w14:paraId="2C3ED70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8 «Ә» сынып</w:t>
            </w:r>
          </w:p>
        </w:tc>
        <w:tc>
          <w:tcPr>
            <w:tcW w:w="850" w:type="dxa"/>
          </w:tcPr>
          <w:p w14:paraId="01CAF25F"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61C0D20B"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3D46DE4B"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7DE80746" w14:textId="77777777" w:rsidTr="007119FF">
        <w:tc>
          <w:tcPr>
            <w:tcW w:w="675" w:type="dxa"/>
          </w:tcPr>
          <w:p w14:paraId="169F6859"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17</w:t>
            </w:r>
          </w:p>
        </w:tc>
        <w:tc>
          <w:tcPr>
            <w:tcW w:w="2338" w:type="dxa"/>
          </w:tcPr>
          <w:p w14:paraId="7C72E091"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«А» сынып</w:t>
            </w:r>
          </w:p>
        </w:tc>
        <w:tc>
          <w:tcPr>
            <w:tcW w:w="850" w:type="dxa"/>
          </w:tcPr>
          <w:p w14:paraId="5E1E0A64"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17</w:t>
            </w:r>
          </w:p>
        </w:tc>
        <w:tc>
          <w:tcPr>
            <w:tcW w:w="2410" w:type="dxa"/>
          </w:tcPr>
          <w:p w14:paraId="418197F0"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23AEA476" w14:textId="77777777" w:rsidR="00F866F7" w:rsidRPr="00D7648F" w:rsidRDefault="00F866F7" w:rsidP="007119FF">
            <w:pPr>
              <w:spacing w:after="0" w:line="240" w:lineRule="auto"/>
              <w:jc w:val="both"/>
              <w:rPr>
                <w:rFonts w:ascii="Times New Roman" w:hAnsi="Times New Roman" w:cs="Times New Roman"/>
                <w:sz w:val="24"/>
                <w:szCs w:val="24"/>
                <w:lang w:eastAsia="en-US"/>
              </w:rPr>
            </w:pPr>
          </w:p>
        </w:tc>
      </w:tr>
      <w:tr w:rsidR="00F866F7" w:rsidRPr="00D7648F" w14:paraId="33AB39BF" w14:textId="77777777" w:rsidTr="007119FF">
        <w:tc>
          <w:tcPr>
            <w:tcW w:w="675" w:type="dxa"/>
          </w:tcPr>
          <w:p w14:paraId="496C026A"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18</w:t>
            </w:r>
          </w:p>
        </w:tc>
        <w:tc>
          <w:tcPr>
            <w:tcW w:w="2338" w:type="dxa"/>
          </w:tcPr>
          <w:p w14:paraId="4FA56B4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9 «Ә» сынып</w:t>
            </w:r>
          </w:p>
        </w:tc>
        <w:tc>
          <w:tcPr>
            <w:tcW w:w="850" w:type="dxa"/>
          </w:tcPr>
          <w:p w14:paraId="18109926" w14:textId="77777777" w:rsidR="00F866F7" w:rsidRPr="00D7648F" w:rsidRDefault="00F866F7" w:rsidP="007119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14:paraId="4FCFF5EF"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781AB553"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19661E6A" w14:textId="77777777" w:rsidTr="007119FF">
        <w:tc>
          <w:tcPr>
            <w:tcW w:w="675" w:type="dxa"/>
          </w:tcPr>
          <w:p w14:paraId="4AD33352"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19</w:t>
            </w:r>
          </w:p>
        </w:tc>
        <w:tc>
          <w:tcPr>
            <w:tcW w:w="2338" w:type="dxa"/>
          </w:tcPr>
          <w:p w14:paraId="2364AFF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«А» сынып</w:t>
            </w:r>
          </w:p>
        </w:tc>
        <w:tc>
          <w:tcPr>
            <w:tcW w:w="850" w:type="dxa"/>
          </w:tcPr>
          <w:p w14:paraId="68BECAFA"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7A7DC085"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938" w:type="dxa"/>
          </w:tcPr>
          <w:p w14:paraId="454F9724"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2161438F" w14:textId="77777777" w:rsidTr="007119FF">
        <w:tc>
          <w:tcPr>
            <w:tcW w:w="675" w:type="dxa"/>
          </w:tcPr>
          <w:p w14:paraId="7DA99648"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20</w:t>
            </w:r>
          </w:p>
        </w:tc>
        <w:tc>
          <w:tcPr>
            <w:tcW w:w="2338" w:type="dxa"/>
          </w:tcPr>
          <w:p w14:paraId="6DF736D3"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10 «Ә» сынып</w:t>
            </w:r>
          </w:p>
        </w:tc>
        <w:tc>
          <w:tcPr>
            <w:tcW w:w="850" w:type="dxa"/>
          </w:tcPr>
          <w:p w14:paraId="3FFF216E"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39B25EA4"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938" w:type="dxa"/>
          </w:tcPr>
          <w:p w14:paraId="0AE57FB7"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52A8A368" w14:textId="77777777" w:rsidTr="007119FF">
        <w:tc>
          <w:tcPr>
            <w:tcW w:w="675" w:type="dxa"/>
          </w:tcPr>
          <w:p w14:paraId="2B6981A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21</w:t>
            </w:r>
          </w:p>
        </w:tc>
        <w:tc>
          <w:tcPr>
            <w:tcW w:w="2338" w:type="dxa"/>
          </w:tcPr>
          <w:p w14:paraId="099F4F5E"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«А» сынып</w:t>
            </w:r>
          </w:p>
        </w:tc>
        <w:tc>
          <w:tcPr>
            <w:tcW w:w="850" w:type="dxa"/>
          </w:tcPr>
          <w:p w14:paraId="3FB47402"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6</w:t>
            </w:r>
          </w:p>
        </w:tc>
        <w:tc>
          <w:tcPr>
            <w:tcW w:w="2410" w:type="dxa"/>
          </w:tcPr>
          <w:p w14:paraId="08D346AC"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2C4AF513"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4A643413" w14:textId="77777777" w:rsidTr="007119FF">
        <w:tc>
          <w:tcPr>
            <w:tcW w:w="675" w:type="dxa"/>
          </w:tcPr>
          <w:p w14:paraId="2A91ADE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22</w:t>
            </w:r>
          </w:p>
        </w:tc>
        <w:tc>
          <w:tcPr>
            <w:tcW w:w="2338" w:type="dxa"/>
          </w:tcPr>
          <w:p w14:paraId="31C8C6E4"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11 «Ә»</w:t>
            </w:r>
            <w:r>
              <w:rPr>
                <w:rFonts w:ascii="Times New Roman" w:hAnsi="Times New Roman" w:cs="Times New Roman"/>
                <w:sz w:val="24"/>
                <w:szCs w:val="24"/>
              </w:rPr>
              <w:t xml:space="preserve"> сынып</w:t>
            </w:r>
          </w:p>
        </w:tc>
        <w:tc>
          <w:tcPr>
            <w:tcW w:w="850" w:type="dxa"/>
          </w:tcPr>
          <w:p w14:paraId="7E82E21B"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w:t>
            </w:r>
            <w:r>
              <w:rPr>
                <w:rFonts w:ascii="Times New Roman" w:hAnsi="Times New Roman" w:cs="Times New Roman"/>
                <w:sz w:val="24"/>
                <w:szCs w:val="24"/>
              </w:rPr>
              <w:t>3</w:t>
            </w:r>
          </w:p>
        </w:tc>
        <w:tc>
          <w:tcPr>
            <w:tcW w:w="2410" w:type="dxa"/>
          </w:tcPr>
          <w:p w14:paraId="7E29185F"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7938" w:type="dxa"/>
          </w:tcPr>
          <w:p w14:paraId="0998EA61" w14:textId="77777777" w:rsidR="00F866F7" w:rsidRPr="00D7648F" w:rsidRDefault="00F866F7" w:rsidP="007119FF">
            <w:pPr>
              <w:spacing w:after="0" w:line="240" w:lineRule="auto"/>
              <w:jc w:val="both"/>
              <w:rPr>
                <w:rFonts w:ascii="Times New Roman" w:hAnsi="Times New Roman" w:cs="Times New Roman"/>
                <w:sz w:val="24"/>
                <w:szCs w:val="24"/>
              </w:rPr>
            </w:pPr>
          </w:p>
        </w:tc>
      </w:tr>
      <w:tr w:rsidR="00F866F7" w:rsidRPr="00D7648F" w14:paraId="5C7DF558" w14:textId="77777777" w:rsidTr="007119FF">
        <w:trPr>
          <w:trHeight w:val="474"/>
        </w:trPr>
        <w:tc>
          <w:tcPr>
            <w:tcW w:w="675" w:type="dxa"/>
          </w:tcPr>
          <w:p w14:paraId="012E9685" w14:textId="77777777" w:rsidR="00F866F7" w:rsidRPr="00D7648F" w:rsidRDefault="00F866F7" w:rsidP="007119FF">
            <w:pPr>
              <w:spacing w:after="0" w:line="240" w:lineRule="auto"/>
              <w:ind w:left="720"/>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73512915"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Мектепалды сыныбы</w:t>
            </w:r>
          </w:p>
        </w:tc>
        <w:tc>
          <w:tcPr>
            <w:tcW w:w="850" w:type="dxa"/>
          </w:tcPr>
          <w:p w14:paraId="0BA1F063" w14:textId="77777777" w:rsidR="00F866F7" w:rsidRPr="00D7648F" w:rsidRDefault="00F866F7" w:rsidP="007119FF">
            <w:pPr>
              <w:spacing w:after="0" w:line="240" w:lineRule="auto"/>
              <w:jc w:val="center"/>
              <w:rPr>
                <w:rFonts w:ascii="Times New Roman" w:hAnsi="Times New Roman" w:cs="Times New Roman"/>
                <w:sz w:val="24"/>
                <w:szCs w:val="24"/>
              </w:rPr>
            </w:pPr>
          </w:p>
        </w:tc>
        <w:tc>
          <w:tcPr>
            <w:tcW w:w="2410" w:type="dxa"/>
          </w:tcPr>
          <w:p w14:paraId="5E8FB83D"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938" w:type="dxa"/>
          </w:tcPr>
          <w:p w14:paraId="4A9BF7CB" w14:textId="77777777" w:rsidR="00F866F7" w:rsidRPr="00D7648F" w:rsidRDefault="00F866F7" w:rsidP="007119FF">
            <w:pPr>
              <w:spacing w:after="0" w:line="240" w:lineRule="auto"/>
              <w:jc w:val="both"/>
              <w:rPr>
                <w:rFonts w:ascii="Times New Roman" w:hAnsi="Times New Roman" w:cs="Times New Roman"/>
                <w:b/>
                <w:sz w:val="24"/>
                <w:szCs w:val="24"/>
              </w:rPr>
            </w:pPr>
          </w:p>
        </w:tc>
      </w:tr>
      <w:tr w:rsidR="00F866F7" w:rsidRPr="00D7648F" w14:paraId="4C605FBA" w14:textId="77777777" w:rsidTr="007119FF">
        <w:tc>
          <w:tcPr>
            <w:tcW w:w="675" w:type="dxa"/>
          </w:tcPr>
          <w:p w14:paraId="673A1F90"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23</w:t>
            </w:r>
          </w:p>
        </w:tc>
        <w:tc>
          <w:tcPr>
            <w:tcW w:w="2338" w:type="dxa"/>
          </w:tcPr>
          <w:p w14:paraId="3BD9B50C"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«А» сынып</w:t>
            </w:r>
          </w:p>
        </w:tc>
        <w:tc>
          <w:tcPr>
            <w:tcW w:w="850" w:type="dxa"/>
          </w:tcPr>
          <w:p w14:paraId="2A03701E"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12</w:t>
            </w:r>
          </w:p>
        </w:tc>
        <w:tc>
          <w:tcPr>
            <w:tcW w:w="2410" w:type="dxa"/>
          </w:tcPr>
          <w:p w14:paraId="60F0F1CF"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7938" w:type="dxa"/>
          </w:tcPr>
          <w:p w14:paraId="167973E9" w14:textId="77777777" w:rsidR="00F866F7" w:rsidRPr="00D7648F" w:rsidRDefault="00F866F7" w:rsidP="007119FF">
            <w:pPr>
              <w:spacing w:after="0" w:line="240" w:lineRule="auto"/>
              <w:jc w:val="both"/>
              <w:rPr>
                <w:rFonts w:ascii="Times New Roman" w:hAnsi="Times New Roman" w:cs="Times New Roman"/>
                <w:b/>
                <w:sz w:val="24"/>
                <w:szCs w:val="24"/>
              </w:rPr>
            </w:pPr>
            <w:r>
              <w:rPr>
                <w:rFonts w:ascii="Times New Roman" w:hAnsi="Times New Roman" w:cs="Times New Roman"/>
              </w:rPr>
              <w:t>Нарушение общения,социального взаимодействия и поведения,специфическое развитие речи,задержка психического развития.</w:t>
            </w:r>
          </w:p>
        </w:tc>
      </w:tr>
      <w:tr w:rsidR="00F866F7" w:rsidRPr="00D7648F" w14:paraId="1464324F" w14:textId="77777777" w:rsidTr="007119FF">
        <w:tc>
          <w:tcPr>
            <w:tcW w:w="675" w:type="dxa"/>
          </w:tcPr>
          <w:p w14:paraId="2845313F"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24</w:t>
            </w:r>
          </w:p>
        </w:tc>
        <w:tc>
          <w:tcPr>
            <w:tcW w:w="2338" w:type="dxa"/>
          </w:tcPr>
          <w:p w14:paraId="017F0D17"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«Ә» сынып</w:t>
            </w:r>
          </w:p>
        </w:tc>
        <w:tc>
          <w:tcPr>
            <w:tcW w:w="850" w:type="dxa"/>
          </w:tcPr>
          <w:p w14:paraId="0225DE9C"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8</w:t>
            </w:r>
          </w:p>
        </w:tc>
        <w:tc>
          <w:tcPr>
            <w:tcW w:w="2410" w:type="dxa"/>
          </w:tcPr>
          <w:p w14:paraId="01D9C372"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938" w:type="dxa"/>
          </w:tcPr>
          <w:p w14:paraId="1A2B90F1" w14:textId="77777777" w:rsidR="00F866F7" w:rsidRPr="00D7648F" w:rsidRDefault="00F866F7" w:rsidP="007119FF">
            <w:pPr>
              <w:spacing w:after="0" w:line="240" w:lineRule="auto"/>
              <w:jc w:val="center"/>
              <w:rPr>
                <w:rFonts w:ascii="Times New Roman" w:hAnsi="Times New Roman" w:cs="Times New Roman"/>
                <w:b/>
                <w:sz w:val="24"/>
                <w:szCs w:val="24"/>
              </w:rPr>
            </w:pPr>
          </w:p>
        </w:tc>
      </w:tr>
      <w:tr w:rsidR="00F866F7" w:rsidRPr="00D7648F" w14:paraId="399AA50F" w14:textId="77777777" w:rsidTr="007119FF">
        <w:tc>
          <w:tcPr>
            <w:tcW w:w="675" w:type="dxa"/>
          </w:tcPr>
          <w:p w14:paraId="62EAC961"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25</w:t>
            </w:r>
          </w:p>
        </w:tc>
        <w:tc>
          <w:tcPr>
            <w:tcW w:w="2338" w:type="dxa"/>
          </w:tcPr>
          <w:p w14:paraId="643C6F6B" w14:textId="77777777" w:rsidR="00F866F7" w:rsidRPr="00D7648F" w:rsidRDefault="00F866F7" w:rsidP="007119FF">
            <w:pPr>
              <w:spacing w:after="0" w:line="240" w:lineRule="auto"/>
              <w:rPr>
                <w:rFonts w:ascii="Times New Roman" w:hAnsi="Times New Roman" w:cs="Times New Roman"/>
                <w:sz w:val="24"/>
                <w:szCs w:val="24"/>
              </w:rPr>
            </w:pPr>
            <w:r w:rsidRPr="00D7648F">
              <w:rPr>
                <w:rFonts w:ascii="Times New Roman" w:hAnsi="Times New Roman" w:cs="Times New Roman"/>
                <w:sz w:val="24"/>
                <w:szCs w:val="24"/>
              </w:rPr>
              <w:t>0 «Б» сынып</w:t>
            </w:r>
          </w:p>
        </w:tc>
        <w:tc>
          <w:tcPr>
            <w:tcW w:w="850" w:type="dxa"/>
          </w:tcPr>
          <w:p w14:paraId="7D8B4C43" w14:textId="77777777" w:rsidR="00F866F7" w:rsidRPr="00D7648F" w:rsidRDefault="00F866F7" w:rsidP="007119FF">
            <w:pPr>
              <w:spacing w:after="0" w:line="240" w:lineRule="auto"/>
              <w:jc w:val="center"/>
              <w:rPr>
                <w:rFonts w:ascii="Times New Roman" w:hAnsi="Times New Roman" w:cs="Times New Roman"/>
                <w:sz w:val="24"/>
                <w:szCs w:val="24"/>
              </w:rPr>
            </w:pPr>
            <w:r w:rsidRPr="00D7648F">
              <w:rPr>
                <w:rFonts w:ascii="Times New Roman" w:hAnsi="Times New Roman" w:cs="Times New Roman"/>
                <w:sz w:val="24"/>
                <w:szCs w:val="24"/>
              </w:rPr>
              <w:t>8</w:t>
            </w:r>
          </w:p>
        </w:tc>
        <w:tc>
          <w:tcPr>
            <w:tcW w:w="2410" w:type="dxa"/>
          </w:tcPr>
          <w:p w14:paraId="63F991DC" w14:textId="77777777" w:rsidR="00F866F7" w:rsidRPr="00D7648F" w:rsidRDefault="00F866F7" w:rsidP="007119FF">
            <w:pPr>
              <w:spacing w:after="0" w:line="240" w:lineRule="auto"/>
              <w:jc w:val="center"/>
              <w:rPr>
                <w:rFonts w:ascii="Times New Roman" w:hAnsi="Times New Roman" w:cs="Times New Roman"/>
                <w:b/>
                <w:sz w:val="24"/>
                <w:szCs w:val="24"/>
              </w:rPr>
            </w:pPr>
          </w:p>
        </w:tc>
        <w:tc>
          <w:tcPr>
            <w:tcW w:w="7938" w:type="dxa"/>
          </w:tcPr>
          <w:p w14:paraId="785D97EF" w14:textId="77777777" w:rsidR="00F866F7" w:rsidRPr="00D7648F" w:rsidRDefault="00F866F7" w:rsidP="007119FF">
            <w:pPr>
              <w:spacing w:after="0" w:line="240" w:lineRule="auto"/>
              <w:jc w:val="center"/>
              <w:rPr>
                <w:rFonts w:ascii="Times New Roman" w:hAnsi="Times New Roman" w:cs="Times New Roman"/>
                <w:b/>
                <w:sz w:val="24"/>
                <w:szCs w:val="24"/>
              </w:rPr>
            </w:pPr>
          </w:p>
        </w:tc>
      </w:tr>
      <w:tr w:rsidR="00F866F7" w:rsidRPr="00D7648F" w14:paraId="4C31DCC8" w14:textId="77777777" w:rsidTr="007119FF">
        <w:tc>
          <w:tcPr>
            <w:tcW w:w="675" w:type="dxa"/>
          </w:tcPr>
          <w:p w14:paraId="7CBB0663" w14:textId="77777777" w:rsidR="00F866F7" w:rsidRPr="00D7648F" w:rsidRDefault="00F866F7" w:rsidP="007119FF">
            <w:pPr>
              <w:spacing w:after="0" w:line="240" w:lineRule="auto"/>
              <w:ind w:left="720"/>
              <w:rPr>
                <w:rFonts w:ascii="Times New Roman" w:hAnsi="Times New Roman" w:cs="Times New Roman"/>
                <w:sz w:val="24"/>
                <w:szCs w:val="24"/>
              </w:rPr>
            </w:pPr>
          </w:p>
        </w:tc>
        <w:tc>
          <w:tcPr>
            <w:tcW w:w="2338" w:type="dxa"/>
          </w:tcPr>
          <w:p w14:paraId="2DF11148" w14:textId="77777777" w:rsidR="00F866F7" w:rsidRPr="00D7648F" w:rsidRDefault="00F866F7" w:rsidP="007119FF">
            <w:pPr>
              <w:spacing w:after="0" w:line="240" w:lineRule="auto"/>
              <w:rPr>
                <w:rFonts w:ascii="Times New Roman" w:hAnsi="Times New Roman" w:cs="Times New Roman"/>
                <w:b/>
                <w:sz w:val="24"/>
                <w:szCs w:val="24"/>
              </w:rPr>
            </w:pPr>
            <w:r w:rsidRPr="00D7648F">
              <w:rPr>
                <w:rFonts w:ascii="Times New Roman" w:hAnsi="Times New Roman" w:cs="Times New Roman"/>
                <w:b/>
                <w:sz w:val="24"/>
                <w:szCs w:val="24"/>
              </w:rPr>
              <w:t>барлығы</w:t>
            </w:r>
          </w:p>
        </w:tc>
        <w:tc>
          <w:tcPr>
            <w:tcW w:w="850" w:type="dxa"/>
          </w:tcPr>
          <w:p w14:paraId="1430C0D0"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340</w:t>
            </w:r>
            <w:r w:rsidRPr="00D7648F">
              <w:rPr>
                <w:rFonts w:ascii="Times New Roman" w:hAnsi="Times New Roman" w:cs="Times New Roman"/>
                <w:b/>
                <w:sz w:val="24"/>
                <w:szCs w:val="24"/>
              </w:rPr>
              <w:t>+</w:t>
            </w:r>
            <w:r>
              <w:rPr>
                <w:rFonts w:ascii="Times New Roman" w:hAnsi="Times New Roman" w:cs="Times New Roman"/>
                <w:b/>
                <w:sz w:val="24"/>
                <w:szCs w:val="24"/>
              </w:rPr>
              <w:t>28</w:t>
            </w:r>
          </w:p>
        </w:tc>
        <w:tc>
          <w:tcPr>
            <w:tcW w:w="2410" w:type="dxa"/>
          </w:tcPr>
          <w:p w14:paraId="2D61B43F" w14:textId="77777777" w:rsidR="00F866F7" w:rsidRPr="00D7648F" w:rsidRDefault="00F866F7" w:rsidP="00711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7938" w:type="dxa"/>
          </w:tcPr>
          <w:p w14:paraId="184C8FB5" w14:textId="77777777" w:rsidR="00F866F7" w:rsidRPr="00D7648F" w:rsidRDefault="00F866F7" w:rsidP="007119FF">
            <w:pPr>
              <w:spacing w:after="0" w:line="240" w:lineRule="auto"/>
              <w:jc w:val="center"/>
              <w:rPr>
                <w:rFonts w:ascii="Times New Roman" w:hAnsi="Times New Roman" w:cs="Times New Roman"/>
                <w:b/>
                <w:sz w:val="24"/>
                <w:szCs w:val="24"/>
              </w:rPr>
            </w:pPr>
          </w:p>
        </w:tc>
      </w:tr>
    </w:tbl>
    <w:p w14:paraId="7466ABD8" w14:textId="77777777" w:rsidR="00DF31A4" w:rsidRDefault="00DF31A4" w:rsidP="001D487A">
      <w:pPr>
        <w:spacing w:after="0" w:line="240" w:lineRule="auto"/>
        <w:jc w:val="center"/>
        <w:rPr>
          <w:rFonts w:ascii="Times New Roman" w:hAnsi="Times New Roman" w:cs="Times New Roman"/>
          <w:b/>
          <w:bCs/>
          <w:sz w:val="24"/>
          <w:szCs w:val="24"/>
        </w:rPr>
      </w:pPr>
    </w:p>
    <w:p w14:paraId="59C9618C" w14:textId="7F54D46F" w:rsidR="001D487A" w:rsidRPr="007E010F" w:rsidRDefault="001D487A" w:rsidP="001D487A">
      <w:pPr>
        <w:spacing w:after="0" w:line="240" w:lineRule="auto"/>
        <w:jc w:val="center"/>
        <w:rPr>
          <w:rFonts w:ascii="Times New Roman" w:hAnsi="Times New Roman" w:cs="Times New Roman"/>
          <w:b/>
          <w:bCs/>
          <w:sz w:val="24"/>
          <w:szCs w:val="24"/>
        </w:rPr>
      </w:pPr>
      <w:r w:rsidRPr="007E010F">
        <w:rPr>
          <w:rFonts w:ascii="Times New Roman" w:hAnsi="Times New Roman" w:cs="Times New Roman"/>
          <w:b/>
          <w:bCs/>
          <w:sz w:val="24"/>
          <w:szCs w:val="24"/>
        </w:rPr>
        <w:t>2024-2025 оқу жылы.</w:t>
      </w:r>
    </w:p>
    <w:p w14:paraId="1DB0269B" w14:textId="77777777" w:rsidR="001D487A" w:rsidRPr="001D487A" w:rsidRDefault="001D487A" w:rsidP="001D487A">
      <w:pPr>
        <w:spacing w:after="0" w:line="240" w:lineRule="auto"/>
        <w:jc w:val="center"/>
        <w:rPr>
          <w:rFonts w:ascii="Times New Roman" w:hAnsi="Times New Roman" w:cs="Times New Roman"/>
          <w:sz w:val="24"/>
          <w:szCs w:val="24"/>
        </w:rPr>
      </w:pPr>
    </w:p>
    <w:p w14:paraId="09C5CD9F"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2024-2025 оқу жылында</w:t>
      </w:r>
      <w:r w:rsidRPr="001D487A">
        <w:rPr>
          <w:rFonts w:ascii="Times New Roman" w:eastAsia="Times New Roman" w:hAnsi="Times New Roman" w:cs="Times New Roman"/>
          <w:sz w:val="24"/>
          <w:szCs w:val="24"/>
        </w:rPr>
        <w:t xml:space="preserve"> 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сәйкес психологиялық-педагогикалық қолдау көрсету туралы құрамында 9  адамнан тұратын ППҚК мүшелері құрылды.</w:t>
      </w:r>
    </w:p>
    <w:p w14:paraId="046E00EA"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         ПМПК есебінде тұрған оқушылар  туралы  мәлімет жинақталды.Ерекше білім беруді қажет ететін оқушыларды сүйемелдеу бойынша ППҚҚ ұсынған жұмыс жоспары бекітіліп,оқу жылы ішінде жүзеге асырылды.</w:t>
      </w:r>
    </w:p>
    <w:p w14:paraId="0B25D4A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Мақсаты:</w:t>
      </w:r>
    </w:p>
    <w:p w14:paraId="455C7EC9"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ЕБҚ оқушылардың жеке-дара ерекшеліктерін ескере отырып, оларды әлеуметтендіру, дамыту, түзету және оқыту процесіне тиімді енгізу.</w:t>
      </w:r>
    </w:p>
    <w:p w14:paraId="0878B69F" w14:textId="77777777" w:rsidR="001D487A" w:rsidRPr="001D487A" w:rsidRDefault="001D487A" w:rsidP="001D487A">
      <w:pPr>
        <w:spacing w:after="0" w:line="240" w:lineRule="auto"/>
        <w:jc w:val="both"/>
        <w:rPr>
          <w:rFonts w:ascii="Times New Roman" w:hAnsi="Times New Roman" w:cs="Times New Roman"/>
          <w:sz w:val="24"/>
          <w:szCs w:val="24"/>
        </w:rPr>
      </w:pPr>
    </w:p>
    <w:p w14:paraId="1A029DD2"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Міндеттері:</w:t>
      </w:r>
    </w:p>
    <w:p w14:paraId="716D53A2"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Психикалық даму ерекшеліктерін түзету</w:t>
      </w:r>
    </w:p>
    <w:p w14:paraId="0A2E5F99"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Қарым-қатынас пен оқуға ынталандыру</w:t>
      </w:r>
    </w:p>
    <w:p w14:paraId="301619DE"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Мінез-құлықты реттеу</w:t>
      </w:r>
    </w:p>
    <w:p w14:paraId="5AEB36B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lastRenderedPageBreak/>
        <w:t>- Сөйлеуді дамыту</w:t>
      </w:r>
    </w:p>
    <w:p w14:paraId="0C9EAE86"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Әлеуметтік бейімдеу</w:t>
      </w:r>
    </w:p>
    <w:p w14:paraId="3E9A0C51" w14:textId="77777777" w:rsidR="001D487A" w:rsidRPr="001D487A" w:rsidRDefault="001D487A" w:rsidP="001D487A">
      <w:pPr>
        <w:spacing w:after="200" w:line="276" w:lineRule="auto"/>
        <w:jc w:val="both"/>
        <w:rPr>
          <w:rFonts w:ascii="Times New Roman" w:hAnsi="Times New Roman" w:cs="Times New Roman"/>
          <w:sz w:val="24"/>
          <w:szCs w:val="24"/>
        </w:rPr>
      </w:pPr>
      <w:r w:rsidRPr="001D487A">
        <w:rPr>
          <w:rFonts w:ascii="Times New Roman" w:hAnsi="Times New Roman" w:cs="Times New Roman"/>
          <w:bCs/>
          <w:sz w:val="24"/>
          <w:szCs w:val="24"/>
        </w:rPr>
        <w:t>Қыркүйек айында:</w:t>
      </w:r>
      <w:r w:rsidRPr="001D487A">
        <w:rPr>
          <w:rFonts w:ascii="Times New Roman" w:hAnsi="Times New Roman" w:cs="Times New Roman"/>
          <w:sz w:val="24"/>
          <w:szCs w:val="24"/>
        </w:rPr>
        <w:t>Ерекше білімді қажет ететін оқушылардың психикалық даму ерекшеліктері туралы диагностикалық іс- құжаттары жинақталды.Ерекше білімді қажет ететін оқушылардың ата- аналарының құжаттары, оқушылардың құжаттары жинақталды,</w:t>
      </w:r>
    </w:p>
    <w:p w14:paraId="36D75DC3"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III. Жүргізілген жұмыстар</w:t>
      </w:r>
    </w:p>
    <w:p w14:paraId="7F34CF9D"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1. Психодиагностика:</w:t>
      </w:r>
    </w:p>
    <w:p w14:paraId="280DA8B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Керн-Йерасек, Люшер, «Мен қандаймын», «Көңіл күйім», «Ағаштағы орның» әдістемелері</w:t>
      </w:r>
    </w:p>
    <w:p w14:paraId="2F0DE62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Сөйлеу, есте сақтау, зейін, ойлау қабілеттері анықталды</w:t>
      </w:r>
    </w:p>
    <w:p w14:paraId="4343E539"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Мінез-құлық, өзара қарым-қатынас деңгейі талданды</w:t>
      </w:r>
    </w:p>
    <w:p w14:paraId="1EBDA13D"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2. Түзету-дамыту сабақтары:</w:t>
      </w:r>
    </w:p>
    <w:p w14:paraId="6BDF595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- 32 аптаға жоспарланған жеке және топтық сабақтар</w:t>
      </w:r>
    </w:p>
    <w:p w14:paraId="7273DABD"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ЗПР, ОНР, ЛУО диагнозы бар оқушылармен жеке жұмыс</w:t>
      </w:r>
    </w:p>
    <w:p w14:paraId="619B670A"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Ұсақ моторика, фонематикалық есту, сөздік қор, зейін мен есте сақтау жаттығулары</w:t>
      </w:r>
    </w:p>
    <w:p w14:paraId="21CCD781" w14:textId="77777777" w:rsidR="001D487A" w:rsidRPr="001D487A" w:rsidRDefault="001D487A" w:rsidP="001D487A">
      <w:pPr>
        <w:spacing w:after="0" w:line="240" w:lineRule="auto"/>
        <w:jc w:val="both"/>
        <w:rPr>
          <w:rFonts w:ascii="Times New Roman" w:hAnsi="Times New Roman" w:cs="Times New Roman"/>
          <w:sz w:val="24"/>
          <w:szCs w:val="24"/>
        </w:rPr>
      </w:pPr>
    </w:p>
    <w:p w14:paraId="4A7446C8"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3. Психопрофилактика және кеңес беру:</w:t>
      </w:r>
    </w:p>
    <w:p w14:paraId="69CC351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Ата-аналармен кеңестер (мінез-құлық, қарым-қатынас, оқуда қолдау)</w:t>
      </w:r>
    </w:p>
    <w:p w14:paraId="5A1E2D77"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Мұғалімдермен әдістемелік жұмыс: дифференциалды оқыту, тиімді қарым-қатынас</w:t>
      </w:r>
    </w:p>
    <w:p w14:paraId="52C3143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4. Әлеуметтік-психологиялық бейімдеу:</w:t>
      </w:r>
    </w:p>
    <w:p w14:paraId="20EB1743"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Тренингтер, ойын әдістері, сергіту жаттығулары</w:t>
      </w:r>
    </w:p>
    <w:p w14:paraId="75E82F4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   - Сынып ішінде жағымды психологиялық ахуал қалыптастыру</w:t>
      </w:r>
    </w:p>
    <w:p w14:paraId="676B34CC" w14:textId="77777777" w:rsidR="001D487A" w:rsidRPr="001D487A" w:rsidRDefault="001D487A" w:rsidP="001D487A">
      <w:pPr>
        <w:spacing w:after="0" w:line="240" w:lineRule="auto"/>
        <w:jc w:val="both"/>
        <w:rPr>
          <w:rFonts w:ascii="Times New Roman" w:hAnsi="Times New Roman" w:cs="Times New Roman"/>
          <w:sz w:val="24"/>
          <w:szCs w:val="24"/>
        </w:rPr>
      </w:pPr>
    </w:p>
    <w:p w14:paraId="16D56D53"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IV. Қиындықтар мен ұсыныстар</w:t>
      </w:r>
    </w:p>
    <w:p w14:paraId="14CFBC42"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Қиындықтар:</w:t>
      </w:r>
    </w:p>
    <w:p w14:paraId="0075DED0"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Кейбір ата-аналардың ынтымақтастығы төмен</w:t>
      </w:r>
    </w:p>
    <w:p w14:paraId="44F172D5"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Көп оқушыға бір мезетте жеке қолдау көрсету ресурстық жағынан шектеулі</w:t>
      </w:r>
    </w:p>
    <w:p w14:paraId="7DCF21BB"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2024–2025 оқу жылының 1-тоқсан қорытындысы бойынша ерекше білім беруді қажет ететін оқушылармен жүргізілген психологиялық-педагогикалық қолдау қызметінің жылдық есебі</w:t>
      </w:r>
    </w:p>
    <w:p w14:paraId="0E4DEBC3" w14:textId="77777777" w:rsidR="001D487A" w:rsidRPr="001D487A" w:rsidRDefault="001D487A" w:rsidP="001D487A">
      <w:pPr>
        <w:spacing w:after="0" w:line="240" w:lineRule="auto"/>
        <w:jc w:val="both"/>
        <w:rPr>
          <w:rFonts w:ascii="Times New Roman" w:hAnsi="Times New Roman" w:cs="Times New Roman"/>
          <w:sz w:val="24"/>
          <w:szCs w:val="24"/>
        </w:rPr>
      </w:pPr>
    </w:p>
    <w:p w14:paraId="5E5A4FCF"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Нормативтік негізі:  </w:t>
      </w:r>
    </w:p>
    <w:p w14:paraId="49B4AC56"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Есеп «2024-2025 оқу жылында Қазақстан Республикасының орта білім беру ұйымдарындағы оқу-тәрбие процесінің ерекшеліктері туралы» әдістемелік-нұсқау хатқа және бастауыш, негізгі орта және жалпы орта білім берудің мемлекеттік жалпы білім беру стандарттарына сәйкес инклюзивті білім беру талаптарын орындау мақсатында құрылды.</w:t>
      </w:r>
    </w:p>
    <w:p w14:paraId="33444DEA" w14:textId="77777777" w:rsidR="001D487A" w:rsidRPr="001D487A" w:rsidRDefault="001D487A" w:rsidP="001D487A">
      <w:pPr>
        <w:spacing w:after="0"/>
        <w:jc w:val="both"/>
        <w:rPr>
          <w:rFonts w:ascii="Times New Roman" w:hAnsi="Times New Roman" w:cs="Times New Roman"/>
          <w:bCs/>
          <w:sz w:val="24"/>
          <w:szCs w:val="24"/>
        </w:rPr>
      </w:pPr>
      <w:r w:rsidRPr="001D487A">
        <w:rPr>
          <w:rFonts w:ascii="Times New Roman" w:hAnsi="Times New Roman" w:cs="Times New Roman"/>
          <w:bCs/>
          <w:sz w:val="24"/>
          <w:szCs w:val="24"/>
        </w:rPr>
        <w:t>I. Жалпы мәліметтер:</w:t>
      </w:r>
    </w:p>
    <w:p w14:paraId="5E6DC859" w14:textId="77777777" w:rsidR="001D487A" w:rsidRPr="001D487A" w:rsidRDefault="001D487A" w:rsidP="001D487A">
      <w:pPr>
        <w:spacing w:after="0"/>
        <w:jc w:val="both"/>
        <w:rPr>
          <w:rFonts w:ascii="Times New Roman" w:hAnsi="Times New Roman" w:cs="Times New Roman"/>
          <w:bCs/>
          <w:sz w:val="24"/>
          <w:szCs w:val="24"/>
        </w:rPr>
      </w:pPr>
      <w:r w:rsidRPr="001D487A">
        <w:rPr>
          <w:rFonts w:ascii="Times New Roman" w:hAnsi="Times New Roman" w:cs="Times New Roman"/>
          <w:bCs/>
          <w:sz w:val="24"/>
          <w:szCs w:val="24"/>
        </w:rPr>
        <w:t>Мектепте ерекше білім беру қажеттілігі бар (ЕБҚ) 10 оқушы анықталды:</w:t>
      </w:r>
    </w:p>
    <w:tbl>
      <w:tblPr>
        <w:tblStyle w:val="af5"/>
        <w:tblW w:w="0" w:type="auto"/>
        <w:tblLook w:val="04A0" w:firstRow="1" w:lastRow="0" w:firstColumn="1" w:lastColumn="0" w:noHBand="0" w:noVBand="1"/>
      </w:tblPr>
      <w:tblGrid>
        <w:gridCol w:w="1838"/>
        <w:gridCol w:w="6237"/>
        <w:gridCol w:w="1270"/>
      </w:tblGrid>
      <w:tr w:rsidR="001D487A" w:rsidRPr="001D487A" w14:paraId="2DC2E170" w14:textId="77777777" w:rsidTr="00592850">
        <w:tc>
          <w:tcPr>
            <w:tcW w:w="1838" w:type="dxa"/>
          </w:tcPr>
          <w:p w14:paraId="34ABDCF8"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Оқушының аты-жөні/Сынып</w:t>
            </w:r>
          </w:p>
        </w:tc>
        <w:tc>
          <w:tcPr>
            <w:tcW w:w="6237" w:type="dxa"/>
          </w:tcPr>
          <w:p w14:paraId="4048D961"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Диагноз</w:t>
            </w:r>
          </w:p>
        </w:tc>
        <w:tc>
          <w:tcPr>
            <w:tcW w:w="1270" w:type="dxa"/>
          </w:tcPr>
          <w:p w14:paraId="45C83C6C"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Оқушы саны</w:t>
            </w:r>
          </w:p>
        </w:tc>
      </w:tr>
      <w:tr w:rsidR="001D487A" w:rsidRPr="001D487A" w14:paraId="19A9B819" w14:textId="77777777" w:rsidTr="00592850">
        <w:trPr>
          <w:trHeight w:val="746"/>
        </w:trPr>
        <w:tc>
          <w:tcPr>
            <w:tcW w:w="1838" w:type="dxa"/>
          </w:tcPr>
          <w:p w14:paraId="284F563D"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sz w:val="24"/>
                <w:szCs w:val="24"/>
              </w:rPr>
              <w:t xml:space="preserve">Абылай М.А/ </w:t>
            </w:r>
            <w:r w:rsidRPr="001D487A">
              <w:rPr>
                <w:rFonts w:ascii="Times New Roman" w:hAnsi="Times New Roman" w:cs="Times New Roman"/>
                <w:bCs/>
                <w:sz w:val="24"/>
                <w:szCs w:val="24"/>
              </w:rPr>
              <w:t>МАД</w:t>
            </w:r>
          </w:p>
        </w:tc>
        <w:tc>
          <w:tcPr>
            <w:tcW w:w="6237" w:type="dxa"/>
          </w:tcPr>
          <w:p w14:paraId="06AC1FC1"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Трудности общения,социального взаимодействия и поведения.ЗПР.ОНР - І уровня</w:t>
            </w:r>
          </w:p>
        </w:tc>
        <w:tc>
          <w:tcPr>
            <w:tcW w:w="1270" w:type="dxa"/>
          </w:tcPr>
          <w:p w14:paraId="144AEE6E"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2DD5EA04" w14:textId="77777777" w:rsidTr="00592850">
        <w:tc>
          <w:tcPr>
            <w:tcW w:w="1838" w:type="dxa"/>
          </w:tcPr>
          <w:p w14:paraId="1F084B2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lastRenderedPageBreak/>
              <w:t>Мирамбек Е.Е/ МАД</w:t>
            </w:r>
          </w:p>
        </w:tc>
        <w:tc>
          <w:tcPr>
            <w:tcW w:w="6237" w:type="dxa"/>
          </w:tcPr>
          <w:p w14:paraId="1C382097"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ЗПР(РД).ОНР- ІІ уровня.</w:t>
            </w:r>
          </w:p>
        </w:tc>
        <w:tc>
          <w:tcPr>
            <w:tcW w:w="1270" w:type="dxa"/>
          </w:tcPr>
          <w:p w14:paraId="3046F947"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7B9DEA85" w14:textId="77777777" w:rsidTr="00592850">
        <w:trPr>
          <w:trHeight w:val="1010"/>
        </w:trPr>
        <w:tc>
          <w:tcPr>
            <w:tcW w:w="1838" w:type="dxa"/>
          </w:tcPr>
          <w:p w14:paraId="027F7166"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 xml:space="preserve"> </w:t>
            </w:r>
            <w:r w:rsidRPr="001D487A">
              <w:rPr>
                <w:rFonts w:ascii="Times New Roman" w:hAnsi="Times New Roman" w:cs="Times New Roman"/>
                <w:sz w:val="24"/>
                <w:szCs w:val="24"/>
              </w:rPr>
              <w:t>Сабыржан Р.Р/</w:t>
            </w:r>
            <w:r w:rsidRPr="001D487A">
              <w:rPr>
                <w:rFonts w:ascii="Times New Roman" w:hAnsi="Times New Roman" w:cs="Times New Roman"/>
                <w:bCs/>
                <w:sz w:val="24"/>
                <w:szCs w:val="24"/>
              </w:rPr>
              <w:t xml:space="preserve"> 1-сынып</w:t>
            </w:r>
          </w:p>
        </w:tc>
        <w:tc>
          <w:tcPr>
            <w:tcW w:w="6237" w:type="dxa"/>
          </w:tcPr>
          <w:p w14:paraId="6E2E16A4"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Нарушение общения,социального взаимодействия и поведения,специфическое развитие речи,задержка психического развития.</w:t>
            </w:r>
          </w:p>
        </w:tc>
        <w:tc>
          <w:tcPr>
            <w:tcW w:w="1270" w:type="dxa"/>
          </w:tcPr>
          <w:p w14:paraId="79278172"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3F34F0D8" w14:textId="77777777" w:rsidTr="00592850">
        <w:tc>
          <w:tcPr>
            <w:tcW w:w="1838" w:type="dxa"/>
          </w:tcPr>
          <w:p w14:paraId="743AF71C"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Исақұл А,С/</w:t>
            </w:r>
          </w:p>
          <w:p w14:paraId="1526E4AF"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2-сынып</w:t>
            </w:r>
          </w:p>
        </w:tc>
        <w:tc>
          <w:tcPr>
            <w:tcW w:w="6237" w:type="dxa"/>
          </w:tcPr>
          <w:p w14:paraId="101FDCA0"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Легкое нарушение интеллекта с нарушением поведения.</w:t>
            </w:r>
          </w:p>
        </w:tc>
        <w:tc>
          <w:tcPr>
            <w:tcW w:w="1270" w:type="dxa"/>
          </w:tcPr>
          <w:p w14:paraId="315FB1CE"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696FE3EF" w14:textId="77777777" w:rsidTr="00592850">
        <w:tc>
          <w:tcPr>
            <w:tcW w:w="1838" w:type="dxa"/>
          </w:tcPr>
          <w:p w14:paraId="6D087378" w14:textId="77777777" w:rsidR="001D487A" w:rsidRPr="001D487A" w:rsidRDefault="001D487A" w:rsidP="00592850">
            <w:pPr>
              <w:jc w:val="both"/>
              <w:rPr>
                <w:rFonts w:ascii="Times New Roman" w:hAnsi="Times New Roman" w:cs="Times New Roman"/>
                <w:bCs/>
                <w:sz w:val="24"/>
                <w:szCs w:val="24"/>
              </w:rPr>
            </w:pPr>
            <w:bookmarkStart w:id="12" w:name="_Hlk212554454"/>
            <w:r w:rsidRPr="001D487A">
              <w:rPr>
                <w:rFonts w:ascii="Times New Roman" w:hAnsi="Times New Roman" w:cs="Times New Roman"/>
                <w:bCs/>
                <w:sz w:val="24"/>
                <w:szCs w:val="24"/>
              </w:rPr>
              <w:t>Қанат А.Д/</w:t>
            </w:r>
          </w:p>
          <w:p w14:paraId="7842BD1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2-сынып</w:t>
            </w:r>
          </w:p>
        </w:tc>
        <w:tc>
          <w:tcPr>
            <w:tcW w:w="6237" w:type="dxa"/>
          </w:tcPr>
          <w:p w14:paraId="335D67B0"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ОНР - ІІ- ІІІ- уровня</w:t>
            </w:r>
          </w:p>
        </w:tc>
        <w:tc>
          <w:tcPr>
            <w:tcW w:w="1270" w:type="dxa"/>
          </w:tcPr>
          <w:p w14:paraId="708B899B"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p w14:paraId="215F8B4E" w14:textId="77777777" w:rsidR="001D487A" w:rsidRPr="001D487A" w:rsidRDefault="001D487A" w:rsidP="00592850">
            <w:pPr>
              <w:jc w:val="both"/>
              <w:rPr>
                <w:rFonts w:ascii="Times New Roman" w:hAnsi="Times New Roman" w:cs="Times New Roman"/>
                <w:bCs/>
                <w:sz w:val="24"/>
                <w:szCs w:val="24"/>
              </w:rPr>
            </w:pPr>
          </w:p>
        </w:tc>
      </w:tr>
      <w:tr w:rsidR="001D487A" w:rsidRPr="001D487A" w14:paraId="5A5035DF" w14:textId="77777777" w:rsidTr="00592850">
        <w:tc>
          <w:tcPr>
            <w:tcW w:w="1838" w:type="dxa"/>
          </w:tcPr>
          <w:p w14:paraId="25B6A0B4" w14:textId="77777777" w:rsidR="001D487A" w:rsidRPr="001D487A" w:rsidRDefault="001D487A" w:rsidP="00592850">
            <w:pPr>
              <w:jc w:val="both"/>
              <w:rPr>
                <w:rFonts w:ascii="Times New Roman" w:hAnsi="Times New Roman" w:cs="Times New Roman"/>
                <w:bCs/>
                <w:sz w:val="24"/>
                <w:szCs w:val="24"/>
              </w:rPr>
            </w:pPr>
          </w:p>
        </w:tc>
        <w:tc>
          <w:tcPr>
            <w:tcW w:w="6237" w:type="dxa"/>
          </w:tcPr>
          <w:p w14:paraId="6A3FD75B" w14:textId="77777777" w:rsidR="001D487A" w:rsidRPr="001D487A" w:rsidRDefault="001D487A" w:rsidP="00592850">
            <w:pPr>
              <w:jc w:val="both"/>
              <w:rPr>
                <w:rFonts w:ascii="Times New Roman" w:hAnsi="Times New Roman" w:cs="Times New Roman"/>
                <w:bCs/>
                <w:sz w:val="24"/>
                <w:szCs w:val="24"/>
              </w:rPr>
            </w:pPr>
          </w:p>
        </w:tc>
        <w:tc>
          <w:tcPr>
            <w:tcW w:w="1270" w:type="dxa"/>
          </w:tcPr>
          <w:p w14:paraId="2E35A037" w14:textId="77777777" w:rsidR="001D487A" w:rsidRPr="001D487A" w:rsidRDefault="001D487A" w:rsidP="00592850">
            <w:pPr>
              <w:jc w:val="both"/>
              <w:rPr>
                <w:rFonts w:ascii="Times New Roman" w:hAnsi="Times New Roman" w:cs="Times New Roman"/>
                <w:bCs/>
                <w:sz w:val="24"/>
                <w:szCs w:val="24"/>
              </w:rPr>
            </w:pPr>
          </w:p>
        </w:tc>
      </w:tr>
      <w:bookmarkEnd w:id="12"/>
      <w:tr w:rsidR="001D487A" w:rsidRPr="001D487A" w14:paraId="5BE27B08" w14:textId="77777777" w:rsidTr="00592850">
        <w:tc>
          <w:tcPr>
            <w:tcW w:w="1838" w:type="dxa"/>
          </w:tcPr>
          <w:p w14:paraId="0488354C"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Абдаз О.С/</w:t>
            </w:r>
          </w:p>
          <w:p w14:paraId="7871668B"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5-сынып</w:t>
            </w:r>
          </w:p>
        </w:tc>
        <w:tc>
          <w:tcPr>
            <w:tcW w:w="6237" w:type="dxa"/>
          </w:tcPr>
          <w:p w14:paraId="3177DCB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ЗПР.</w:t>
            </w:r>
          </w:p>
        </w:tc>
        <w:tc>
          <w:tcPr>
            <w:tcW w:w="1270" w:type="dxa"/>
          </w:tcPr>
          <w:p w14:paraId="5E5AC91E" w14:textId="77777777" w:rsidR="001D487A" w:rsidRPr="001D487A" w:rsidRDefault="001D487A" w:rsidP="00592850">
            <w:pPr>
              <w:jc w:val="both"/>
              <w:rPr>
                <w:rFonts w:ascii="Times New Roman" w:hAnsi="Times New Roman" w:cs="Times New Roman"/>
                <w:bCs/>
                <w:sz w:val="24"/>
                <w:szCs w:val="24"/>
              </w:rPr>
            </w:pPr>
          </w:p>
        </w:tc>
      </w:tr>
      <w:tr w:rsidR="001D487A" w:rsidRPr="001D487A" w14:paraId="7269B965" w14:textId="77777777" w:rsidTr="00592850">
        <w:tc>
          <w:tcPr>
            <w:tcW w:w="1838" w:type="dxa"/>
          </w:tcPr>
          <w:p w14:paraId="1A96DAC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Негметова .А/</w:t>
            </w:r>
          </w:p>
          <w:p w14:paraId="28536A8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5-сынып</w:t>
            </w:r>
          </w:p>
        </w:tc>
        <w:tc>
          <w:tcPr>
            <w:tcW w:w="6237" w:type="dxa"/>
          </w:tcPr>
          <w:p w14:paraId="232A3793"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Ринолалия.ОНР-ІІ уровня.ЗПР</w:t>
            </w:r>
          </w:p>
        </w:tc>
        <w:tc>
          <w:tcPr>
            <w:tcW w:w="1270" w:type="dxa"/>
          </w:tcPr>
          <w:p w14:paraId="25A2D247"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0E1B15C3" w14:textId="77777777" w:rsidTr="00592850">
        <w:tc>
          <w:tcPr>
            <w:tcW w:w="1838" w:type="dxa"/>
          </w:tcPr>
          <w:p w14:paraId="5CFA3C18"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Ермағанбет .А.Б/</w:t>
            </w:r>
          </w:p>
          <w:p w14:paraId="06E04DD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7-сынып</w:t>
            </w:r>
          </w:p>
        </w:tc>
        <w:tc>
          <w:tcPr>
            <w:tcW w:w="6237" w:type="dxa"/>
          </w:tcPr>
          <w:p w14:paraId="66172B3D"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 xml:space="preserve">ЗПР. </w:t>
            </w:r>
          </w:p>
        </w:tc>
        <w:tc>
          <w:tcPr>
            <w:tcW w:w="1270" w:type="dxa"/>
          </w:tcPr>
          <w:p w14:paraId="21E29FD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709BC2FC" w14:textId="77777777" w:rsidTr="00592850">
        <w:tc>
          <w:tcPr>
            <w:tcW w:w="1838" w:type="dxa"/>
          </w:tcPr>
          <w:p w14:paraId="401E89B8"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Шопанова Ж.Е/</w:t>
            </w:r>
          </w:p>
          <w:p w14:paraId="6E96344E"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7-сынып</w:t>
            </w:r>
          </w:p>
        </w:tc>
        <w:tc>
          <w:tcPr>
            <w:tcW w:w="6237" w:type="dxa"/>
          </w:tcPr>
          <w:p w14:paraId="136173B9"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ЛУО</w:t>
            </w:r>
          </w:p>
        </w:tc>
        <w:tc>
          <w:tcPr>
            <w:tcW w:w="1270" w:type="dxa"/>
          </w:tcPr>
          <w:p w14:paraId="1CA13C87"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r w:rsidR="001D487A" w:rsidRPr="001D487A" w14:paraId="7E5726C3" w14:textId="77777777" w:rsidTr="00592850">
        <w:tc>
          <w:tcPr>
            <w:tcW w:w="1838" w:type="dxa"/>
          </w:tcPr>
          <w:p w14:paraId="22942360"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Айтпай Б.Н/</w:t>
            </w:r>
          </w:p>
          <w:p w14:paraId="281DEE05"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9-сынып</w:t>
            </w:r>
          </w:p>
        </w:tc>
        <w:tc>
          <w:tcPr>
            <w:tcW w:w="6237" w:type="dxa"/>
          </w:tcPr>
          <w:p w14:paraId="1F410EFC" w14:textId="77777777" w:rsidR="001D487A" w:rsidRPr="001D487A" w:rsidRDefault="001D487A" w:rsidP="00592850">
            <w:pPr>
              <w:spacing w:after="200" w:line="276" w:lineRule="auto"/>
              <w:rPr>
                <w:rFonts w:ascii="Times New Roman" w:hAnsi="Times New Roman" w:cs="Times New Roman"/>
                <w:bCs/>
                <w:sz w:val="24"/>
                <w:szCs w:val="24"/>
              </w:rPr>
            </w:pPr>
            <w:r w:rsidRPr="001D487A">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p>
        </w:tc>
        <w:tc>
          <w:tcPr>
            <w:tcW w:w="1270" w:type="dxa"/>
          </w:tcPr>
          <w:p w14:paraId="1DE892DF" w14:textId="77777777" w:rsidR="001D487A" w:rsidRPr="001D487A" w:rsidRDefault="001D487A" w:rsidP="00592850">
            <w:pPr>
              <w:jc w:val="both"/>
              <w:rPr>
                <w:rFonts w:ascii="Times New Roman" w:hAnsi="Times New Roman" w:cs="Times New Roman"/>
                <w:bCs/>
                <w:sz w:val="24"/>
                <w:szCs w:val="24"/>
              </w:rPr>
            </w:pPr>
            <w:r w:rsidRPr="001D487A">
              <w:rPr>
                <w:rFonts w:ascii="Times New Roman" w:hAnsi="Times New Roman" w:cs="Times New Roman"/>
                <w:bCs/>
                <w:sz w:val="24"/>
                <w:szCs w:val="24"/>
              </w:rPr>
              <w:t>1</w:t>
            </w:r>
          </w:p>
        </w:tc>
      </w:tr>
    </w:tbl>
    <w:p w14:paraId="1AE0FC69" w14:textId="77777777" w:rsidR="00187CEB" w:rsidRPr="00187CEB"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1.Абылай М.А -</w:t>
      </w:r>
      <w:r w:rsidRPr="001D487A">
        <w:rPr>
          <w:rFonts w:ascii="Times New Roman" w:hAnsi="Times New Roman" w:cs="Times New Roman"/>
          <w:b/>
          <w:bCs/>
          <w:sz w:val="24"/>
          <w:szCs w:val="24"/>
        </w:rPr>
        <w:t xml:space="preserve"> </w:t>
      </w:r>
      <w:r w:rsidRPr="001D487A">
        <w:rPr>
          <w:rFonts w:ascii="Times New Roman" w:hAnsi="Times New Roman" w:cs="Times New Roman"/>
          <w:sz w:val="24"/>
          <w:szCs w:val="24"/>
        </w:rPr>
        <w:t>2024-2025 оқу жылында мектебіміздің мектепалды сыныбына қабылданды.Келгеннен балалармен қосылып ойнамайтынын,сұраққа жауап қайтара алмайтынын,мұғалімнің көмегіне үнемі мұқтаждығын байқадым.Асханада тамақ ішпейді.</w:t>
      </w:r>
      <w:r w:rsidRPr="001D487A">
        <w:rPr>
          <w:rFonts w:cs="Times New Roman"/>
          <w:sz w:val="24"/>
          <w:szCs w:val="24"/>
        </w:rPr>
        <w:t xml:space="preserve"> </w:t>
      </w:r>
      <w:r w:rsidRPr="001D487A">
        <w:rPr>
          <w:rFonts w:ascii="Times New Roman" w:hAnsi="Times New Roman" w:cs="Times New Roman"/>
          <w:sz w:val="24"/>
          <w:szCs w:val="24"/>
        </w:rPr>
        <w:t>Сабаққа келген күннен балалармен қосылып ойнамады,сұраққа жауап қайтара алмайды,мұғалімнің көмегіне мұқтаж.Асханадан тамақ ішпейді.Үйден де өзімен тамақ әкелмейді.Жапсыру,мүсіндеу,құрастыру,сурет сабақтарын жақсы көреді.Үйден өзімен бірге өшіргіш ,бірде ермексаз оншақтыдан алып келеді.Және сыныптағы балалардан осындай заттарды көріп қалса,өзінікіне қосып алады.Бірақ та,Медина қайтарып бер деген нұсқаулыққа оң көзқарас танытып,қайтарып береді.Бойында агрессия байқалмайды.Өзінің заттарын айырады және портфеліне жинап салады.Заттарыңды алып кел деген нұсқаулықты түсінеді.(шкафта тұрған өзінің заттарын).Шашын тарағанды ұнатпайды,тараған кезде жылайды.Оқу жылының ішінде балалармен бірге қимыл-қозғалыс ойындарын ойнауға қатысты.Атына қарайды,бірақ жауап бере алмайды.Кейде сабаққа қызығушылық танытқандай болады,кейде мүлдем көңіл бөлмейді.Сабаққа таңертең келген кезде 1,5 сағатқа дейін ұйықтап қалуы мүмкін.Оятқан кезде ыңырсып,қайтадан ұйықтайды.Сапқа балалармен бірге тұрады(кез-келген бала оның қолын ұстап,сапта жетектей алады).Сусаса суды көрсетеді.Оқу жылы ішінде дәретханаға мүлдем бармады,іш-киіміне жіберіп те қоймады.</w:t>
      </w:r>
      <w:r w:rsidRPr="001D487A">
        <w:rPr>
          <w:rFonts w:ascii="Times New Roman" w:hAnsi="Times New Roman" w:cs="Times New Roman"/>
          <w:bCs/>
          <w:sz w:val="24"/>
          <w:szCs w:val="24"/>
        </w:rPr>
        <w:br/>
        <w:t xml:space="preserve">Баланың сөйлеу тілі шектеулі. </w:t>
      </w:r>
      <w:r w:rsidRPr="001D487A">
        <w:rPr>
          <w:rFonts w:ascii="Times New Roman" w:hAnsi="Times New Roman" w:cs="Times New Roman"/>
          <w:sz w:val="24"/>
          <w:szCs w:val="24"/>
        </w:rPr>
        <w:t xml:space="preserve">Құрдастарымен қарым-қатынасы қиындық туғызады. Психологпен жеке түзету сабақтары арқылы эмоцияны білдіру, өз ойын жеткізу дағдылары дамып келеді. Логопедпен дыбыстарды дұрыс айту мен сөздік қорын кеңейту бағытында жұмыс жүргізілуде. Мединаның  психикалық дамудың жас ерекшелігіне сәйкес келмегендіктен танымдық процестер баяу қалыптасуда: зейін </w:t>
      </w:r>
    </w:p>
    <w:p w14:paraId="674E414B" w14:textId="77777777" w:rsidR="00187CEB" w:rsidRPr="00A5614B" w:rsidRDefault="00187CEB" w:rsidP="001D487A">
      <w:pPr>
        <w:spacing w:after="0" w:line="240" w:lineRule="auto"/>
        <w:jc w:val="both"/>
        <w:rPr>
          <w:rFonts w:ascii="Times New Roman" w:hAnsi="Times New Roman" w:cs="Times New Roman"/>
          <w:sz w:val="24"/>
          <w:szCs w:val="24"/>
        </w:rPr>
      </w:pPr>
    </w:p>
    <w:p w14:paraId="682CBBB7" w14:textId="77777777" w:rsidR="00187CEB" w:rsidRPr="00A5614B" w:rsidRDefault="00187CEB" w:rsidP="001D487A">
      <w:pPr>
        <w:spacing w:after="0" w:line="240" w:lineRule="auto"/>
        <w:jc w:val="both"/>
        <w:rPr>
          <w:rFonts w:ascii="Times New Roman" w:hAnsi="Times New Roman" w:cs="Times New Roman"/>
          <w:sz w:val="24"/>
          <w:szCs w:val="24"/>
        </w:rPr>
      </w:pPr>
    </w:p>
    <w:p w14:paraId="7076F80E" w14:textId="402BB788"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тұрақсыз, есте сақтау көлемі төмен, ойлау қарапайым көрнекі-бейнелі деңгейде дамыған. Қиялдау қабілеті шектеулі. Қарапайым ұғымдарды меңгеру барысында қосымша қолдау қажет.</w:t>
      </w:r>
    </w:p>
    <w:p w14:paraId="1F171C9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 xml:space="preserve">Қарым-қатынас барысында тілдік қор шектеулі, сөздік белсенділігі төмен. Негізінен, ым, мимика және қысқа фразалар арқылы байланысқа түседі. Диалогтық сөйлеу дамымаған. Сөйлем құрылымы қарапайым, дыбыстық бұзылыстар байқалады.Әлеуметтік әрекеттесуде қиындықтар бар: топ ішінде өзін оқшау ұстауға бейім, жаңа жағдайға бейімделуі баяу. Өз эмоциясын тану мен басқару қабілеті жеткіліксіз. Мінез-құлқында қырсықтық, көңіл-күйдің өзгермелілігі кездеседі.  </w:t>
      </w:r>
    </w:p>
    <w:p w14:paraId="54B15953" w14:textId="77777777" w:rsidR="001D487A" w:rsidRPr="001D487A" w:rsidRDefault="001D487A" w:rsidP="001D487A">
      <w:pPr>
        <w:widowControl w:val="0"/>
        <w:autoSpaceDE w:val="0"/>
        <w:autoSpaceDN w:val="0"/>
        <w:spacing w:after="0" w:line="240" w:lineRule="auto"/>
        <w:ind w:right="472"/>
        <w:jc w:val="both"/>
        <w:outlineLvl w:val="0"/>
        <w:rPr>
          <w:rFonts w:ascii="Times New Roman" w:hAnsi="Times New Roman" w:cs="Times New Roman"/>
          <w:sz w:val="24"/>
          <w:szCs w:val="24"/>
        </w:rPr>
      </w:pPr>
    </w:p>
    <w:p w14:paraId="32BC9806"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bCs/>
          <w:sz w:val="24"/>
          <w:szCs w:val="24"/>
        </w:rPr>
        <w:t>2.</w:t>
      </w:r>
      <w:r w:rsidRPr="001D487A">
        <w:rPr>
          <w:rFonts w:ascii="Times New Roman" w:hAnsi="Times New Roman" w:cs="Times New Roman"/>
          <w:sz w:val="24"/>
          <w:szCs w:val="24"/>
        </w:rPr>
        <w:t>Мирамбек Е.Е- оқушы мектепке келген сәттен бастап оқу процесіне біртіндеп бейімделді. Қоршаған ортамен, мұғалімдермен және құрдастарымен қарым-қатынасы алғашқыда шектеулі болғанымен, педагогтардың жүйелі қолдауы нәтижесінде бейімделу динамикасы оң бағытта жүріп келеді.</w:t>
      </w:r>
    </w:p>
    <w:p w14:paraId="0820F3FA"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Бала ұялшақ, жаңа ортада өз ойын ашық жеткізуде қиындық байқалады. Тапсырманы орындауда мұғалімнің көмегі мен бағыттауы қажет. Өз бетінше әрекет етуі баяу, назар аударуы тұрақсыз, есте сақтау қабілеті жеткіліксіз дамыған.</w:t>
      </w:r>
    </w:p>
    <w:p w14:paraId="733C7078"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әрекеті:оқушының танымдық процестері (зейін, есте сақтау, ойлау, қабылдау) дамуда артта қалып қойған.Зейіні тұрақсыз, тез бөлініп кетеді;Есте сақтау көлемі шектеулі, материалды қайта айтып беру кезінде қателіктер жібереді;Тапсырмаларды баяу орындайды, жаңа ақпаратты қабылдау және талдау кезінде мұғалімнің нақты түсіндіруі мен көрнекілігі қажет;Мотивациясы төмен болғандықтан, жиі мадақтауды және қолдауды қажет етеді.</w:t>
      </w:r>
    </w:p>
    <w:p w14:paraId="70B3A3B3"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Сабақ үстінде қызығушылығы көбіне практикалық, көрнекі іс-әрекеттерге бағытталған. Ұжымдық жұмыс кезінде жетекшілік пен бағыттау қажет.</w:t>
      </w:r>
    </w:p>
    <w:p w14:paraId="369C10D3"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Сөйлеу және қарым-қатынас ерекшеліктері:сөйлеу тілі дамуында айқын кемшіліктер байқалады:Дыбыстарды айтуда бұрмалау және шатастыру жиі кездеседі;Сөздік қоры шектеулі, сөйлем құрауда грамматикалық қателіктер болады;Өз ойын жүйелі жеткізуде қиындық байқалады;Байланыстырып сөйлеу дағдысы жеткілікті деңгейде қалыптаспаған.Құрдастарымен және ересектермен қарым-қатынасы жақсы.</w:t>
      </w:r>
    </w:p>
    <w:p w14:paraId="1C3E3FCD"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Педагог-психолог оқушымен жүйелі түрде жеке және топтық түзету-дамыту сабақтарын жүргізді.</w:t>
      </w:r>
      <w:r w:rsidRPr="001D487A">
        <w:rPr>
          <w:rFonts w:ascii="Times New Roman" w:hAnsi="Times New Roman" w:cs="Times New Roman"/>
          <w:sz w:val="24"/>
          <w:szCs w:val="24"/>
        </w:rPr>
        <w:br/>
        <w:t>Жұмыс бағыттары:</w:t>
      </w:r>
    </w:p>
    <w:p w14:paraId="1B226A73"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Танымдық процестерді (зейін, ес, ойлау) дамыту;</w:t>
      </w:r>
    </w:p>
    <w:p w14:paraId="125A827D"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Эмоциялық тұрақтылықты және өзін-өзі бағалауды қалыптастыру;</w:t>
      </w:r>
    </w:p>
    <w:p w14:paraId="354CBE8B"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Қарым-қатынас дағдыларын жетілдіру;</w:t>
      </w:r>
    </w:p>
    <w:p w14:paraId="5C3698C3"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Оқу мотивациясын арттыру және өз-өзіне сенімділікті дамыту.</w:t>
      </w:r>
    </w:p>
    <w:p w14:paraId="358F4882" w14:textId="77777777" w:rsidR="001D487A" w:rsidRPr="001D487A" w:rsidRDefault="001D487A" w:rsidP="001D487A">
      <w:pPr>
        <w:spacing w:after="0" w:line="240" w:lineRule="auto"/>
        <w:rPr>
          <w:rFonts w:ascii="Times New Roman" w:hAnsi="Times New Roman" w:cs="Times New Roman"/>
          <w:sz w:val="24"/>
          <w:szCs w:val="24"/>
        </w:rPr>
      </w:pPr>
      <w:r w:rsidRPr="001D487A">
        <w:rPr>
          <w:rFonts w:ascii="Times New Roman" w:hAnsi="Times New Roman" w:cs="Times New Roman"/>
          <w:sz w:val="24"/>
          <w:szCs w:val="24"/>
        </w:rPr>
        <w:t>Сабақ барысында оқушының эмоционалды фоны жақсарып, тапсырмаларды орындауға қызығушылығы арта түсті.</w:t>
      </w:r>
    </w:p>
    <w:p w14:paraId="54DD6AA2" w14:textId="77777777" w:rsidR="001D487A" w:rsidRPr="001D487A" w:rsidRDefault="001D487A" w:rsidP="001D487A">
      <w:pPr>
        <w:spacing w:after="0" w:line="240" w:lineRule="auto"/>
        <w:rPr>
          <w:rFonts w:ascii="Times New Roman" w:hAnsi="Times New Roman" w:cs="Times New Roman"/>
          <w:sz w:val="24"/>
          <w:szCs w:val="24"/>
        </w:rPr>
      </w:pPr>
    </w:p>
    <w:p w14:paraId="4D50A6A9"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Логопед тарапынан келесі бағыттарда түзету жұмысы жүргізілді. Артикуляциялық аппаратты дамытуға арналған жаттығулар;Дыбыстарды дұрыс айтуға, фонематикалық естуін жетілдіруге бағытталған жұмыс;Сөздік қорын кеңейту және сөйлем құрау дағдыларын дамыту;Байланыстырып сөйлеу мен грамматикалық құрылымды қалыптастыру.Жүйелі логопедиялық сабақтардың нәтижесінде сөйлеудің анықтылығы мен сөздік белсенділігі артты.</w:t>
      </w:r>
    </w:p>
    <w:p w14:paraId="63BC0B2C" w14:textId="77777777" w:rsidR="00AA29F3" w:rsidRDefault="00AA29F3" w:rsidP="001D487A">
      <w:pPr>
        <w:jc w:val="both"/>
        <w:rPr>
          <w:rFonts w:ascii="Times New Roman" w:hAnsi="Times New Roman" w:cs="Times New Roman"/>
          <w:sz w:val="24"/>
          <w:szCs w:val="24"/>
        </w:rPr>
      </w:pPr>
    </w:p>
    <w:p w14:paraId="2D195111" w14:textId="77777777" w:rsidR="00AA29F3" w:rsidRDefault="00AA29F3" w:rsidP="001D487A">
      <w:pPr>
        <w:jc w:val="both"/>
        <w:rPr>
          <w:rFonts w:ascii="Times New Roman" w:hAnsi="Times New Roman" w:cs="Times New Roman"/>
          <w:sz w:val="24"/>
          <w:szCs w:val="24"/>
        </w:rPr>
      </w:pPr>
    </w:p>
    <w:p w14:paraId="3D833FA6" w14:textId="77777777" w:rsidR="00AA29F3" w:rsidRDefault="00AA29F3" w:rsidP="001D487A">
      <w:pPr>
        <w:jc w:val="both"/>
        <w:rPr>
          <w:rFonts w:ascii="Times New Roman" w:hAnsi="Times New Roman" w:cs="Times New Roman"/>
          <w:sz w:val="24"/>
          <w:szCs w:val="24"/>
        </w:rPr>
      </w:pPr>
    </w:p>
    <w:p w14:paraId="2A168B1F" w14:textId="3F47B8A4"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Оқушыға оқу мен қарым-қатынаста тұрақты педагогикалық және психологиялық қолдау қажет. Жеке тәсіл қолдану, көрнекілік, жиі мадақтау мен түзету сабақтарын жалғастыру ұсынылды.Жалпы дамуында және сөйлеу қабілетінде оң өзгерістер байқалады: оқу белсенділігі артып, өз ойын жеткізу дағдылары біртіндеп қалыптасуда.</w:t>
      </w:r>
    </w:p>
    <w:p w14:paraId="3DE3E30D" w14:textId="77777777" w:rsidR="001D487A" w:rsidRPr="001D487A" w:rsidRDefault="001D487A" w:rsidP="001D487A">
      <w:pPr>
        <w:spacing w:after="0" w:line="240" w:lineRule="auto"/>
        <w:jc w:val="both"/>
        <w:rPr>
          <w:rFonts w:ascii="Times New Roman" w:eastAsia="Times New Roman" w:hAnsi="Times New Roman" w:cs="Times New Roman"/>
          <w:sz w:val="24"/>
          <w:szCs w:val="24"/>
        </w:rPr>
      </w:pPr>
      <w:r w:rsidRPr="001D487A">
        <w:rPr>
          <w:rFonts w:ascii="Times New Roman" w:hAnsi="Times New Roman" w:cs="Times New Roman"/>
          <w:bCs/>
          <w:sz w:val="24"/>
          <w:szCs w:val="24"/>
        </w:rPr>
        <w:t>3.</w:t>
      </w:r>
      <w:r w:rsidRPr="001D487A">
        <w:rPr>
          <w:rFonts w:ascii="Times New Roman" w:hAnsi="Times New Roman" w:cs="Times New Roman"/>
          <w:sz w:val="24"/>
          <w:szCs w:val="24"/>
        </w:rPr>
        <w:t xml:space="preserve"> Сабыржан Р.Р - </w:t>
      </w:r>
      <w:r w:rsidRPr="001D487A">
        <w:rPr>
          <w:rFonts w:ascii="Times New Roman" w:eastAsia="Times New Roman" w:hAnsi="Times New Roman" w:cs="Times New Roman"/>
          <w:sz w:val="24"/>
          <w:szCs w:val="24"/>
        </w:rPr>
        <w:t>әлеуметтік қарым - қатынас пен өзара әрекеттесудің айқын бұзылыстары байқалады. Құрдастарымен өздігінен байланыс орнатпайды, көп  жағдайда айналасындағы адамдарға қызығушылық білдірмейді. Қарым-қатынасқа тарту ересек адамның тікелей қолдауын талап етеді. Көзбен байланыс орнатуы сирек, бірлескен ойын және тапсырмаларға қатысуы төмен. Эмоциялық реакциялары түсініксіз болуы мүмкін: 3 – 4 тоқсан үнемі күтпеген жылау, айқайлау, немесе тұйықталу байқалады.</w:t>
      </w:r>
    </w:p>
    <w:p w14:paraId="6A8A4BCD" w14:textId="77777777" w:rsidR="001D487A" w:rsidRPr="001D487A" w:rsidRDefault="001D487A" w:rsidP="001D487A">
      <w:pPr>
        <w:rPr>
          <w:rFonts w:ascii="Times New Roman" w:hAnsi="Times New Roman" w:cs="Times New Roman"/>
          <w:sz w:val="24"/>
          <w:szCs w:val="24"/>
        </w:rPr>
      </w:pPr>
      <w:r w:rsidRPr="001D487A">
        <w:rPr>
          <w:rFonts w:ascii="Times New Roman" w:eastAsia="Times New Roman" w:hAnsi="Times New Roman" w:cs="Times New Roman"/>
          <w:sz w:val="24"/>
          <w:szCs w:val="24"/>
        </w:rPr>
        <w:t xml:space="preserve">Мінез-құлқында стереотипті әрекеттер байқалады: қол шапалақтау, айналу, бір затпен ұзақ уақыт бойы әуестену. Қоршаған ортаға жоғары сезімталдық байқалады – шулы, жарық ортада мазасызданып, агрессивті немесе тұйық мінез көрсете алады. Өзгерістерге бейімделуі қиын. Белгілі бір тәртіп пен құрылым сақталған жағдайда өзін сенімдірек ұстайды. Танымдық процестердің дамуы өте баяу, зейіні тұрақсыз және тез алаңдайды. Тапсырмаларды тек үлгі көрсету және жеке қолдау арқылы орындай алады. Қарапайым түсініктерді қабылдау визуалды қолдау кезінде жеңілдетіледі. Қайталау, ойын арқылы үйрету тәсілдері тиімділігі 1 – 2 тоқсан байқалды, алайда 3 – 4 тоқсан сабаққа қатысты еш әрекет мүлдем жасаған жоқ.  Сөйлеу тілі жас ерекшелігіне сай дамымаған. Белсенді сөздік қоры жоқ немесе өте шектеулі. Өз ойын айтуда мимика, ым, сурет немесе балама коммуникация құралдарын пайдаланбайды. Фразалық сөйлеу қалыптаспаған. Сөздерді айтуда артикуляциялық қиындықтар байқалады. Тілдік дағдыларды дамыту үшін логопед маманы тұрақты жұмыс жасады. </w:t>
      </w:r>
      <w:r w:rsidRPr="001D487A">
        <w:rPr>
          <w:rFonts w:ascii="Times New Roman" w:hAnsi="Times New Roman" w:cs="Times New Roman"/>
          <w:sz w:val="24"/>
          <w:szCs w:val="24"/>
        </w:rPr>
        <w:t>Артикуляциялық жаттығулар арқылы дыбыстарды дұрыс айтуға үйрету;Фонематикалық естуді дамыту,сөздік қорды кеңейту, сөйлем құрауға дағдыландыру,байланыстырып сөйлеу мен грамматикалық құрылымдарды қалыптастыру.</w:t>
      </w:r>
    </w:p>
    <w:p w14:paraId="28B51466" w14:textId="0A5969A4" w:rsidR="008D6244"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Психолог оқушымен жеке және топтық түзету-дамыту сабақтарын жүргізді.</w:t>
      </w:r>
      <w:r w:rsidRPr="001D487A">
        <w:rPr>
          <w:rFonts w:ascii="Times New Roman" w:hAnsi="Times New Roman" w:cs="Times New Roman"/>
          <w:sz w:val="24"/>
          <w:szCs w:val="24"/>
        </w:rPr>
        <w:br/>
        <w:t>Жұмыс бағыттары:Эмоциялық-еріктік саланы тұрақтандыру;Өзін-өзі бағалау мен сенімділікті дамыту;Зейін, есте сақтау және ойлау процестерін жетілдіру; Қарым-қатынас мәдениетін қалыптастыру.</w:t>
      </w:r>
    </w:p>
    <w:p w14:paraId="2AF668E9" w14:textId="11DEBAE8"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Сабақтарда оқушы белсенділік көп уақытта танытпайды. Өз ойын білдіруге талпыныс байқалады.</w:t>
      </w:r>
    </w:p>
    <w:p w14:paraId="4A2383B7" w14:textId="77777777" w:rsidR="001D487A" w:rsidRPr="001D487A" w:rsidRDefault="001D487A" w:rsidP="001D487A">
      <w:pPr>
        <w:jc w:val="both"/>
        <w:rPr>
          <w:rFonts w:ascii="Times New Roman" w:hAnsi="Times New Roman" w:cs="Times New Roman"/>
          <w:sz w:val="24"/>
          <w:szCs w:val="24"/>
        </w:rPr>
      </w:pPr>
      <w:r w:rsidRPr="001D487A">
        <w:rPr>
          <w:rFonts w:ascii="Times New Roman" w:eastAsia="Times New Roman" w:hAnsi="Times New Roman" w:cs="Times New Roman"/>
          <w:sz w:val="24"/>
          <w:szCs w:val="24"/>
        </w:rPr>
        <w:t>4.</w:t>
      </w:r>
      <w:r w:rsidRPr="001D487A">
        <w:rPr>
          <w:rFonts w:ascii="Times New Roman" w:hAnsi="Times New Roman" w:cs="Times New Roman"/>
          <w:bCs/>
          <w:sz w:val="24"/>
          <w:szCs w:val="24"/>
        </w:rPr>
        <w:t xml:space="preserve"> </w:t>
      </w:r>
      <w:r w:rsidRPr="001D487A">
        <w:rPr>
          <w:rFonts w:ascii="Times New Roman" w:eastAsia="Times New Roman" w:hAnsi="Times New Roman" w:cs="Times New Roman"/>
          <w:bCs/>
          <w:sz w:val="24"/>
          <w:szCs w:val="24"/>
        </w:rPr>
        <w:t>Исақұл А,С-</w:t>
      </w:r>
      <w:r w:rsidRPr="001D487A">
        <w:rPr>
          <w:rFonts w:ascii="Times New Roman" w:eastAsia="Times New Roman" w:hAnsi="Times New Roman" w:cs="Times New Roman"/>
          <w:sz w:val="24"/>
          <w:szCs w:val="24"/>
        </w:rPr>
        <w:t xml:space="preserve"> </w:t>
      </w:r>
      <w:r w:rsidRPr="001D487A">
        <w:rPr>
          <w:rFonts w:ascii="Times New Roman" w:hAnsi="Times New Roman" w:cs="Times New Roman"/>
          <w:sz w:val="24"/>
          <w:szCs w:val="24"/>
        </w:rPr>
        <w:t>оқушының жалпы дамуы жас ерекшелігіне сай баяу қарқынмен жүреді. Танымдық, эмоциялық және мінез-құлықтық ерекшеліктері байқалады. Сабақ процесінде назарын тұрақты ұстай алмайды, зейіні тез бөлінеді. Жаңа ақпаратты қабылдауы мен есте сақтауы баяу. Оқу әрекетінде мұғалімнің тікелей көмегін қажет етеді.</w:t>
      </w:r>
    </w:p>
    <w:p w14:paraId="4F80F1D9"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Мінез-құлқында тұрақсыздық, импульсивтілік байқалады. Көңіл-күйі тез өзгеріп, кей жағдайда ашуланшақтық пен қарсыласу реакциясы көрінеді. Жеке және топтық жұмыстарда тәртіп сақтауға бағыттау қажет.</w:t>
      </w:r>
    </w:p>
    <w:p w14:paraId="20CB0107"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әрекеті:зейіні шашыраңқы, тұрақсыз;есте сақтау қабілеті төмен, бұрын өткен материалды ұмытып қалуы мүмкін;қарапайым тапсырмаларды орындауға бейім, күрделірек тапсырмаларда мұғалімнің бағыттауы қажет;ойлау әрекеті нақты және көрнекі материал арқылы дамиды;өз бетімен әрекет ету дағдысы әлсіз.</w:t>
      </w:r>
    </w:p>
    <w:p w14:paraId="26F3324D"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Сабаққа қызығушылығы көрнекі, ойын элементтері бар тапсырмаларға жоғары. Дегенмен, тұрақты зейінді ұстау қиындық туғызады.</w:t>
      </w:r>
    </w:p>
    <w:p w14:paraId="5ADD75C2"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Мінез-құлық және эмоциялық ерекшелігі:оқушы белсенді, кейде артық қозғалғыштық (гиперактивтілік) байқалады. Эмоциясын бақылауда қиындық бар, тез ашуланып, бірден тыныштала алмайды. Ережелерді сақтау барысында мұғалімнің жиі ескертуі қажет.Құрдастарымен қарым-қатынас жоқ, бірге қосылып ойнамайды.</w:t>
      </w:r>
    </w:p>
    <w:p w14:paraId="4991595B" w14:textId="77777777" w:rsidR="00187CEB" w:rsidRPr="00A5614B" w:rsidRDefault="00187CEB" w:rsidP="001D487A">
      <w:pPr>
        <w:rPr>
          <w:rFonts w:ascii="Times New Roman" w:hAnsi="Times New Roman" w:cs="Times New Roman"/>
          <w:sz w:val="24"/>
          <w:szCs w:val="24"/>
        </w:rPr>
      </w:pPr>
    </w:p>
    <w:p w14:paraId="7CFB7FBF" w14:textId="172A371F"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Педагог-психолог пен логопед  оқушымен жүйелі түрде жеке және топтық түзету-дамыту сабақтарын өткізді.Оқушының оқу және мінез-құлық ерекшелігі педагогикалық, психологиялық және логопедиялық қолдауды қажет етеді. Сабақ барысында нақты нұсқаулар мен қысқа тапсырмалар беру, көрнекілік қолдану тиімді.</w:t>
      </w:r>
    </w:p>
    <w:p w14:paraId="6CDD30A4" w14:textId="45DC56C9" w:rsidR="00D62201"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5.Қанат А.Д-оқушы мектеп бағдарламасын меңгеру барысында сөйлеу тілінің дамымауына байланысты белгілі бір қиындықтарға тап болады. Жалпы танымдық әрекеті сақталғанымен, оқу процесінде сөйлеу бұзылыстары айқын байқалады. Бала еңбекқор, тапсырманы орындайды, бірақ кей жағдайда сөйлеу және есте сақтау қиындықтары оқу үлгеріміне әсер етеді.</w:t>
      </w:r>
    </w:p>
    <w:p w14:paraId="330AEF93"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әрекеті:зейіні тұрақты, есте сақтаы жақсы.Сөйлеу тілінің ерекшелігі:сөйлеу тілінде фонетикалық, лексикалық және грамматикалық деңгейде бұзылыстар байқалады:Кейбір дыбыстарды дұрыс айтпайды немесе бұрмалап айтады;сөздік қоры шектеулі, сөйлем құрау барысында грамматикалық қателер жібереді;байланыстырып сөйлеу әлсіз дамыған, ойын жүйелі жеткізе алмайды.</w:t>
      </w:r>
    </w:p>
    <w:p w14:paraId="4595B810"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Мінез-құлық және қарым-қатынас ерекшелігі:оқушы тәртіпті, мұғалімнің нұсқауларын орындайды, алайда өз ойын жеткізуде ұялшақтық байқалады. Құрдастарымен қарым-қатынаста кейде белсенді. Эмоциялық жағдайы тұрақты.</w:t>
      </w:r>
    </w:p>
    <w:p w14:paraId="1BC3199A"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Логопед жұмысы:логопедиялық жұмыс жүйелі түрде келесі бағыттарда жүргізілді:артикуляциялық аппаратты дамытуға арналған жаттығулар;фонематикалық қабылдауды және дыбыстық талдауды қалыптастыру;дыбыстарды дұрыс айту, дыбыстарды буын мен сөз ішінде ажырату;сөздік қорды кеңейту, грамматикалық құрылымдарды қалыптастыру;байланыстырып сөйлеу мен жазу дағдыларын жетілдіру.</w:t>
      </w:r>
    </w:p>
    <w:p w14:paraId="0CB59253" w14:textId="233672A6" w:rsidR="008D6244" w:rsidRDefault="001D487A" w:rsidP="00D56BA6">
      <w:pPr>
        <w:rPr>
          <w:rFonts w:ascii="Times New Roman" w:hAnsi="Times New Roman" w:cs="Times New Roman"/>
          <w:sz w:val="24"/>
          <w:szCs w:val="24"/>
        </w:rPr>
      </w:pPr>
      <w:r w:rsidRPr="001D487A">
        <w:rPr>
          <w:rFonts w:ascii="Times New Roman" w:hAnsi="Times New Roman" w:cs="Times New Roman"/>
          <w:sz w:val="24"/>
          <w:szCs w:val="24"/>
        </w:rPr>
        <w:t>Түзету сабақтарының нәтижесінде баланың сөйлеу белсенділігі артып, дыбыстарды айту және сөздік қоры жақсару бағытында оң динамика байқалып,ПМПК есебінен алынды.</w:t>
      </w:r>
    </w:p>
    <w:p w14:paraId="46382B27" w14:textId="2985CA7B"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6.Абдаз О.С-</w:t>
      </w:r>
      <w:r w:rsidRPr="001D487A">
        <w:rPr>
          <w:rFonts w:ascii="Times New Roman" w:eastAsia="Times New Roman" w:hAnsi="Times New Roman" w:cs="Times New Roman"/>
          <w:sz w:val="24"/>
          <w:szCs w:val="24"/>
        </w:rPr>
        <w:t xml:space="preserve"> о</w:t>
      </w:r>
      <w:r w:rsidRPr="001D487A">
        <w:rPr>
          <w:rFonts w:ascii="Times New Roman" w:hAnsi="Times New Roman" w:cs="Times New Roman"/>
          <w:sz w:val="24"/>
          <w:szCs w:val="24"/>
        </w:rPr>
        <w:t>қушы жалпы білім беру бағдарламасын меңгеруде психикалық дамудың тежелуіне байланысты қиындықтар байқалады. Оқу әрекетінде қызығушылық танытқанымен, жаңа материалды қабылдау мен есте сақтауда баяулық көрінеді. Сабақта мұғалімнің қолдауы мен бағыттауы қажет.Бала мейірімді, тілалғыш, мұғалімнің нұсқауларын орындайды. Құрдастарымен қарым-қатынасы негізінен оң, бірақ кей жағдайда ұялшақтық пен сенімсіздік байқалады.</w:t>
      </w:r>
    </w:p>
    <w:p w14:paraId="73DC4F22"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әрекеті:зейіні тұрақсыз, назарын ұзақ уақыт сақтай алмайды;есте сақтау көлемі төмен, оқу материалын қайта айтуда қиындық көреді;ойлау әрекеті нақты, көрнекі мысалдарға сүйенгенде жақсы нәтиже көрсетеді;тапсырмаларды баяу орындайды, жаңа ұғымдарды түсіну үшін бірнеше рет қайталау қажет;мотивациясы тұрақсыз, көбіне сыртқы мадақтауға тәуелді.Оқу әрекетінде көрнекілік пен ойын элементтерін қолдану тиімді.</w:t>
      </w:r>
    </w:p>
    <w:p w14:paraId="65D4AEA1"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Қарым-қатынас ерекшелігі:құрдастарымен қарым-қатынас орнатуда бейімді, алайда кей жағдайда өз ойын толық жеткізуде қиындық көреді. Топтық жұмыстарға қатысқанда мұғалімнің бағыттауы қажет. Сөйлеу белсенділігі төмендеу, сөздік қоры шектеулі.</w:t>
      </w:r>
    </w:p>
    <w:p w14:paraId="2B3C4A41"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Оқушының дамуында және оқу мотивациясында оң өзгерістер байқалады. Танымдық және сөйлеу әрекеттері жүйелі түзету жұмысы арқылы біртіндеп дамып келеді.</w:t>
      </w:r>
    </w:p>
    <w:p w14:paraId="42F96B71" w14:textId="77777777" w:rsid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7.</w:t>
      </w:r>
      <w:r w:rsidRPr="001D487A">
        <w:rPr>
          <w:rFonts w:ascii="Times New Roman" w:hAnsi="Times New Roman" w:cs="Times New Roman"/>
          <w:bCs/>
          <w:sz w:val="24"/>
          <w:szCs w:val="24"/>
        </w:rPr>
        <w:t xml:space="preserve"> Негметова .А- о</w:t>
      </w:r>
      <w:r w:rsidRPr="001D487A">
        <w:rPr>
          <w:rFonts w:ascii="Times New Roman" w:hAnsi="Times New Roman" w:cs="Times New Roman"/>
          <w:sz w:val="24"/>
          <w:szCs w:val="24"/>
        </w:rPr>
        <w:t>қушы жалпы білім беру бағдарламасын меңгеру барысында сөйлеу және танымдық дамуындағы ерекшеліктеріне байланысты белгілі бір қиындықтарға тап болады. Бала зейінді, сабаққа қызығушылығы бар, алайда тапсырмаларды орындау кезінде қосымша түсіндіру мен көрнекілік қажет.</w:t>
      </w:r>
    </w:p>
    <w:p w14:paraId="6549108B" w14:textId="77777777" w:rsidR="00D56BA6" w:rsidRPr="00A5614B" w:rsidRDefault="00D56BA6" w:rsidP="001D487A">
      <w:pPr>
        <w:rPr>
          <w:rFonts w:ascii="Times New Roman" w:hAnsi="Times New Roman" w:cs="Times New Roman"/>
          <w:sz w:val="24"/>
          <w:szCs w:val="24"/>
        </w:rPr>
      </w:pPr>
    </w:p>
    <w:p w14:paraId="759BA0FE"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Мектепке бейімделген, мұғалімдермен және құрдастарымен қарым-қатынасы жалпы түрде қалыпты, алайда кей сәттерде тұйықтық пен өзіне сенімсіздік байқалады.</w:t>
      </w:r>
    </w:p>
    <w:p w14:paraId="0B8EA606" w14:textId="2CBB3220" w:rsidR="00D62201"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Танымдық және оқу әрекеті:зейіні шашыраңқы,есте сақтау қабілеті баяу дамыған, үйренген материалды қайта айтуда қателеседі;ойлау әрекеті нақты және көрнекілікке сүйенгенде нәтижелі;оқу дағдылары баяу қалыптасқан, жазуда орфографиялық қателер кездеседі;сөйлеу </w:t>
      </w:r>
    </w:p>
    <w:p w14:paraId="6E7C3365" w14:textId="47BBD2B1"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мен танымдық процестердің дамымауы оқу үлгеріміне әсер етеді.Тапсырмаларды орындау кезінде мұғалімнің қолдауы мен мадақтауы бала үшін маңызды ынталандыру факторы болып табылады.Аружан үй жұмысын орындап отырады.</w:t>
      </w:r>
    </w:p>
    <w:p w14:paraId="32AA08B8" w14:textId="7A83DFDC" w:rsidR="00ED0558"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Сөйлеу тілінің ерекшелігі:оқушыда сөйлеу тілі бұзылыстары ринолалия мен жалпы тіл дамымауының II деңгейіне тән белгілермен көрінеді:дыбыстарды мұрын арқылы айту, кейбір фонемаларды бұрмалау байқалады; фонематикалық қабылдау толық қалыптаспаған;сөздік қоры шектеулі, грамматикалық құрылымдарды қолдануда қателіктер бар;байланыстырып сөйлеу дамуы жеткіліксіз.</w:t>
      </w:r>
    </w:p>
    <w:p w14:paraId="1EE69038"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ерекшелігі:бала мейірімді, тілалғыш, бірақ кей жағдайларда өзіне сенімсіздік байқалады. Жаңа ортада немесе қиын тапсырмалар кезінде қобалжиды.Құрдастарымен қарым-қатынасы жақсы, алайда сөйлеу кемшіліктеріне байланысты кейде өз ойын айтуға ұялады.</w:t>
      </w:r>
    </w:p>
    <w:p w14:paraId="78AF563C" w14:textId="3F0C8F7E" w:rsidR="008D6244"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Оқушының сөйлеу және танымдық дамуында оң динамика байқалады. Сабаққа қызығушылығы артып, өз ойын жеткізуге ұмтылысы күшейді.</w:t>
      </w:r>
      <w:r w:rsidRPr="001D487A">
        <w:rPr>
          <w:rFonts w:ascii="Times New Roman" w:hAnsi="Times New Roman" w:cs="Times New Roman"/>
          <w:sz w:val="24"/>
          <w:szCs w:val="24"/>
        </w:rPr>
        <w:br/>
        <w:t>Бала тұрақты логопедиялық және психологиялық сүйемелдеуді қажет етеді.</w:t>
      </w:r>
    </w:p>
    <w:p w14:paraId="24756EAA" w14:textId="188D1D72"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8.</w:t>
      </w:r>
      <w:r w:rsidRPr="001D487A">
        <w:rPr>
          <w:rFonts w:ascii="Times New Roman" w:hAnsi="Times New Roman" w:cs="Times New Roman"/>
          <w:bCs/>
          <w:sz w:val="24"/>
          <w:szCs w:val="24"/>
        </w:rPr>
        <w:t xml:space="preserve"> Ермағанбет .А.Б-</w:t>
      </w:r>
      <w:r w:rsidRPr="001D487A">
        <w:rPr>
          <w:rFonts w:ascii="Times New Roman" w:eastAsia="Times New Roman" w:hAnsi="Times New Roman" w:cs="Times New Roman"/>
          <w:sz w:val="24"/>
          <w:szCs w:val="24"/>
        </w:rPr>
        <w:t xml:space="preserve"> </w:t>
      </w:r>
      <w:r w:rsidRPr="001D487A">
        <w:rPr>
          <w:rFonts w:ascii="Times New Roman" w:hAnsi="Times New Roman" w:cs="Times New Roman"/>
          <w:sz w:val="24"/>
          <w:szCs w:val="24"/>
        </w:rPr>
        <w:t>Оқушы психикалық дамудың тежелуі диагнозымен жалпы білім беретін сыныпта оқиды. Танымдық және оқу әрекетінде белгілі бір қиындықтар кездеседі, бірақ қолдау мен жүйелі бағыттау кезінде табысты нәтижелерге жете алады.Бала тәртіпті, сыпайы, мұғалімдермен және сыныптастарымен қарым-қатынасы қалыпты. Сынып ұжымында бейімделген, алайда кейде тұйықтық пен өзіне сенімсіздік байқалады.</w:t>
      </w:r>
    </w:p>
    <w:p w14:paraId="5EFC9E3E"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әрекеті:оқу тапсырмаларын баяу орындайды, қосымша түсіндіруді қажет етеді;зейіні тұрақсыз, назарын ұзақ сақтай алмайды;есте сақтау қабілеті шектеулі, оқу материалын қайталағанда ұмытып қалады;Жаңа ұғымдарды меңгеру үшін бірнеше рет қайталау қажет;көрнекілік, ойын элементтері және тәжірибелік тәсілдер қолданылғанда бала белсендірек жұмыс істейді.</w:t>
      </w:r>
    </w:p>
    <w:p w14:paraId="1C4F875E" w14:textId="77777777" w:rsidR="001D487A" w:rsidRPr="001D487A"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ерекшелігі:оқушы сабырлы, сыпайы, тұйық мінезді. Көңіл күйі көбіне тұрақты.Құрдастарымен қарым-қатынас орнатуда қиындықтар жоқ, бірақ топтық жұмыс кезінде пассивті болуға бейім. Эмоциялық қолдау көрсетілгенде белсенділігі артады.Оқушыда психикалық дамудың тежелуіне байланысты оқу мен сөйлеу әрекетінде өте баяу қарқын байқалады.Сондықтан да ППҚҚ мамандарының отырысында осы оқушыны ПМПК оқу бағдарламасын қарау бойынша шешім қабылданды.</w:t>
      </w:r>
      <w:r w:rsidRPr="001D487A">
        <w:rPr>
          <w:rFonts w:ascii="Times New Roman" w:hAnsi="Times New Roman" w:cs="Times New Roman"/>
          <w:sz w:val="24"/>
          <w:szCs w:val="24"/>
        </w:rPr>
        <w:br/>
        <w:t>9.Шопанова Ж.Е - Оқушы жалпы білім беретін сыныпта инклюзивтік  жағдайда оқиды. Танымдық қабілеттерінің ерекшеліктеріне байланысты оқу бағдарламасын меңгеру қарқыны баяу.</w:t>
      </w:r>
      <w:r w:rsidRPr="001D487A">
        <w:rPr>
          <w:rFonts w:ascii="Times New Roman" w:hAnsi="Times New Roman" w:cs="Times New Roman"/>
          <w:sz w:val="24"/>
          <w:szCs w:val="24"/>
        </w:rPr>
        <w:br/>
        <w:t>Бала тәртіпті, мұғалімдердің нұсқауларын орындайды, бірақ жаңа материалды түсіну мен есте сақтауда қиындықтар кездеседі.</w:t>
      </w:r>
      <w:r w:rsidRPr="001D487A">
        <w:rPr>
          <w:rFonts w:ascii="Times New Roman" w:hAnsi="Times New Roman" w:cs="Times New Roman"/>
          <w:sz w:val="24"/>
          <w:szCs w:val="24"/>
        </w:rPr>
        <w:br/>
        <w:t>Мектеп ұжымына бейімделген, мұғалімдермен және құрдастарымен қарым-қатынасы көбінесе қолайлы.</w:t>
      </w:r>
    </w:p>
    <w:p w14:paraId="56C97665" w14:textId="77777777" w:rsidR="00D56BA6"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 xml:space="preserve">Танымдық және оқу әрекеті:зейіні тұрақсыз, назарын ұзақ сақтай алмайды; есте сақтау қабілеті әлсіз, жаңа ақпаратты тез ұмытып қалуы мүмкін;ойлау әрекеті нақты, дерексіз ойлау қабілеті шектеулі;оқу және жазу дағдылары баяу қалыптасқан;тапсырмаларды орындау кезінде </w:t>
      </w:r>
    </w:p>
    <w:p w14:paraId="06F0DA38" w14:textId="77777777" w:rsidR="00D56BA6" w:rsidRDefault="00D56BA6" w:rsidP="00D62201">
      <w:pPr>
        <w:rPr>
          <w:rFonts w:ascii="Times New Roman" w:hAnsi="Times New Roman" w:cs="Times New Roman"/>
          <w:sz w:val="24"/>
          <w:szCs w:val="24"/>
        </w:rPr>
      </w:pPr>
    </w:p>
    <w:p w14:paraId="7D191149" w14:textId="77777777" w:rsidR="00D56BA6" w:rsidRDefault="00D56BA6" w:rsidP="00D62201">
      <w:pPr>
        <w:rPr>
          <w:rFonts w:ascii="Times New Roman" w:hAnsi="Times New Roman" w:cs="Times New Roman"/>
          <w:sz w:val="24"/>
          <w:szCs w:val="24"/>
        </w:rPr>
      </w:pPr>
    </w:p>
    <w:p w14:paraId="3208E8A2" w14:textId="60F04878" w:rsidR="001D487A" w:rsidRPr="001D487A"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мұғалімнің тұрақты нұсқауы мен қолдауы қажет;жаңа ұғымдарды тек тәжірибелік және көрнекілік арқылы жақсы меңгереді.Тапсырманы орындауда табандылығы аз, жылдам шаршайды, бірақ мадақтау кезінде белсенділігі артады.</w:t>
      </w:r>
    </w:p>
    <w:p w14:paraId="3B29734D" w14:textId="798C21FF" w:rsidR="00D62201"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ерекшелігі:оқушы ашық мінезді, мейірімді, бірақ эмоционалды салада тұрақсыздық байқалады. Кей жағдайда шамадан тыс қозғыштық, өз сезімін реттей алмау кездеседі.Сабақта кейде зейінін жоғалтып, алаңдайды. Құрдастарымен қарым-қатынасы жақсы.</w:t>
      </w:r>
    </w:p>
    <w:p w14:paraId="6A8E0F4E" w14:textId="302FF72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Психолог жұмысы: оқушымен жүйелі түрде жеке және топтық түзету-дамыту сабақтарын өткізеді.</w:t>
      </w:r>
      <w:r w:rsidRPr="001D487A">
        <w:rPr>
          <w:rFonts w:ascii="Times New Roman" w:hAnsi="Times New Roman" w:cs="Times New Roman"/>
          <w:sz w:val="24"/>
          <w:szCs w:val="24"/>
        </w:rPr>
        <w:br/>
        <w:t>Жұмыс бағыттары:танымдық процестерді (зейін, ес, ойлау, қабылдау) дамыту;эмоциялық-еріктік саланы тұрақтандыру;өзін-өзі бағалау мен сенімділікті арттыру;әлеуметтік бейімделу мен қарым-қатынас мәдениетін қалыптастыру.</w:t>
      </w:r>
    </w:p>
    <w:p w14:paraId="3CFC5524" w14:textId="40392C89" w:rsidR="00ED0558"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Оқушының оқу жетістіктері мен дамуы тұрақты қолдау мен түзету жұмысына тікелей байланысты.Жеңіл дәрежелі интеллектуалдық бұзылысына қарамастан, балада оң мотивация бар, жаңа білім алуға ұмтылыс байқалады.</w:t>
      </w:r>
    </w:p>
    <w:p w14:paraId="54D6E4D8" w14:textId="77777777"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10.</w:t>
      </w:r>
      <w:r w:rsidRPr="001D487A">
        <w:rPr>
          <w:sz w:val="24"/>
          <w:szCs w:val="24"/>
        </w:rPr>
        <w:t>Айтпай Б.Н-</w:t>
      </w:r>
      <w:r w:rsidRPr="001D487A">
        <w:rPr>
          <w:rFonts w:ascii="Times New Roman" w:eastAsia="Times New Roman" w:hAnsi="Times New Roman" w:cs="Times New Roman"/>
          <w:sz w:val="24"/>
          <w:szCs w:val="24"/>
        </w:rPr>
        <w:t xml:space="preserve"> </w:t>
      </w:r>
      <w:r w:rsidRPr="001D487A">
        <w:rPr>
          <w:rFonts w:ascii="Times New Roman" w:hAnsi="Times New Roman" w:cs="Times New Roman"/>
          <w:sz w:val="24"/>
          <w:szCs w:val="24"/>
        </w:rPr>
        <w:t>Оқушының көру қабілетінде медициналық тұрғыдан шектеулер бар, бұл оқу процесінде көру жүктемесіне байланысты қиындықтар туғызады. Дегенмен бала зейінді, жауапкершілігі жоғары, білімге ынталы. Сабаққа жүйелі түрде қатысады, мұғалімнің нұсқауларын орындайды, өзіне берілген тапсырмаларды орындауға тырысады.</w:t>
      </w:r>
    </w:p>
    <w:p w14:paraId="3A37C78C" w14:textId="45B91ABA" w:rsidR="008D6244"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Оқушының мінезі сабырлы, ұжыммен қарым-қатынасы жақсы, мұғалімдермен өзара сыйластықта.</w:t>
      </w:r>
    </w:p>
    <w:p w14:paraId="0AB1BC71" w14:textId="405C911C" w:rsidR="001D487A" w:rsidRPr="001D487A" w:rsidRDefault="001D487A" w:rsidP="001D487A">
      <w:pPr>
        <w:jc w:val="both"/>
        <w:rPr>
          <w:rFonts w:ascii="Times New Roman" w:hAnsi="Times New Roman" w:cs="Times New Roman"/>
          <w:sz w:val="24"/>
          <w:szCs w:val="24"/>
        </w:rPr>
      </w:pPr>
      <w:r w:rsidRPr="001D487A">
        <w:rPr>
          <w:rFonts w:ascii="Times New Roman" w:hAnsi="Times New Roman" w:cs="Times New Roman"/>
          <w:sz w:val="24"/>
          <w:szCs w:val="24"/>
        </w:rPr>
        <w:t>Танымдық және оқу әрекеті:танымдық процестері (зейін, ес, ойлау) жақсы дамыған, бірақ көру шектеулігі оқу қарқынын баяулатады;ұсақ жазулармен жұмыс істеу кезінде тез шаршайды, көру жүктемесін азайту қажет; материалды есту арқылы жақсы меңгереді;тапсырмаларды орындауда ұқыпты, бірақ ұзақ уақыттық визуалды жұмыстан кейін шаршау байқалады;оқу үлгерімі тұрақты, мұғалімнің қолдауы мен бейімделген оқу ортасы маңызды рөл атқарады.</w:t>
      </w:r>
    </w:p>
    <w:p w14:paraId="67A058FF"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Эмоциялық және мінез-құлық ерекшелігі:оқушы сабырлы, ұстамды, жауапкершілігі жоғары. Өз ісіне ұқыпты қарайды.Құрдастарымен қарым-қатынасы оң, ұжымдық ортада өзін сенімді ұстайды. Әлеуметтік бейімделуі жақсы деңгейде.</w:t>
      </w:r>
    </w:p>
    <w:p w14:paraId="0D832913"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Оқушының көру қабілетінің шектеулігіне қарамастан, оқу және әлеуметтік бейімделуі қанағаттанарлық деңгейде. Білім алуға қызығушылығы бар, жауапкершілігі жоғары, мінезі байсалды.</w:t>
      </w:r>
    </w:p>
    <w:p w14:paraId="45A4351A" w14:textId="60D63DAB" w:rsidR="001D487A" w:rsidRPr="00D62201" w:rsidRDefault="001D487A" w:rsidP="00D62201">
      <w:pPr>
        <w:rPr>
          <w:rFonts w:ascii="Times New Roman" w:hAnsi="Times New Roman" w:cs="Times New Roman"/>
          <w:sz w:val="24"/>
          <w:szCs w:val="24"/>
        </w:rPr>
      </w:pPr>
      <w:r w:rsidRPr="001D487A">
        <w:rPr>
          <w:rFonts w:ascii="Times New Roman" w:hAnsi="Times New Roman" w:cs="Times New Roman"/>
          <w:sz w:val="24"/>
          <w:szCs w:val="24"/>
        </w:rPr>
        <w:t>Ескерту:Айтпай Б.Н өз ауылына,ақсу мектебіне оқуға кетті.</w:t>
      </w:r>
    </w:p>
    <w:p w14:paraId="4795FE30"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bCs/>
          <w:sz w:val="24"/>
          <w:szCs w:val="24"/>
        </w:rPr>
        <w:t>II. Психологиялық-педагогикалық қолдау жұмыстары</w:t>
      </w:r>
    </w:p>
    <w:p w14:paraId="604545D0"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   2024–2025 оқу жылында психологиялық-педагогикалық қолдау қызметінің жұмысы жүйелі түрде жүргізілді. Оқушылардың психологиялық, сөйлеу және танымдық дамуында оң өзгерістер байқалды.</w:t>
      </w:r>
      <w:r w:rsidRPr="001D487A">
        <w:rPr>
          <w:rFonts w:ascii="Times New Roman" w:hAnsi="Times New Roman" w:cs="Times New Roman"/>
          <w:sz w:val="24"/>
          <w:szCs w:val="24"/>
        </w:rPr>
        <w:br/>
        <w:t>Келесі оқу жылында түзету жұмыстары мен инклюзивті әдістер жалғасын табады.</w:t>
      </w:r>
    </w:p>
    <w:p w14:paraId="5C941640"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bCs/>
          <w:sz w:val="24"/>
          <w:szCs w:val="24"/>
        </w:rPr>
        <w:t>V. Қорытынды:</w:t>
      </w:r>
    </w:p>
    <w:p w14:paraId="38267F59"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bCs/>
          <w:sz w:val="24"/>
          <w:szCs w:val="24"/>
        </w:rPr>
        <w:t>Психологиялық-педагогикалық қолдау жұмыстары ЕБҚ бар оқушылардың танымдық, эмоциялық және әлеуметтік дамуына оң әсер етті. Балалардың бейімделу деңгейі артты, мектепке қатысу белсенділігі тұрақтанды. Жыл бойы қолдау жұмыстары жалғасады.</w:t>
      </w:r>
    </w:p>
    <w:p w14:paraId="37F05AF7" w14:textId="77777777" w:rsidR="001D487A" w:rsidRPr="001D487A" w:rsidRDefault="001D487A" w:rsidP="001D487A">
      <w:pPr>
        <w:spacing w:after="0" w:line="240" w:lineRule="auto"/>
        <w:jc w:val="both"/>
        <w:rPr>
          <w:rFonts w:ascii="Times New Roman" w:hAnsi="Times New Roman" w:cs="Times New Roman"/>
          <w:bCs/>
          <w:sz w:val="24"/>
          <w:szCs w:val="24"/>
        </w:rPr>
      </w:pPr>
    </w:p>
    <w:p w14:paraId="4E27CC5F" w14:textId="77777777" w:rsidR="00D56BA6" w:rsidRDefault="00D56BA6" w:rsidP="001D487A">
      <w:pPr>
        <w:spacing w:after="0" w:line="240" w:lineRule="auto"/>
        <w:jc w:val="both"/>
        <w:rPr>
          <w:rFonts w:ascii="Times New Roman" w:hAnsi="Times New Roman" w:cs="Times New Roman"/>
          <w:bCs/>
          <w:sz w:val="24"/>
          <w:szCs w:val="24"/>
        </w:rPr>
      </w:pPr>
    </w:p>
    <w:p w14:paraId="1ADE8335" w14:textId="69431920"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bCs/>
          <w:sz w:val="24"/>
          <w:szCs w:val="24"/>
        </w:rPr>
        <w:t>Ескерту:</w:t>
      </w:r>
      <w:r w:rsidRPr="001D487A">
        <w:rPr>
          <w:rFonts w:ascii="Times New Roman" w:hAnsi="Times New Roman" w:cs="Times New Roman"/>
          <w:sz w:val="24"/>
          <w:szCs w:val="24"/>
        </w:rPr>
        <w:t xml:space="preserve"> </w:t>
      </w:r>
    </w:p>
    <w:p w14:paraId="655C5B0C" w14:textId="77777777" w:rsidR="001D487A" w:rsidRPr="001D487A" w:rsidRDefault="001D487A" w:rsidP="001D487A">
      <w:pPr>
        <w:spacing w:after="0" w:line="240" w:lineRule="auto"/>
        <w:jc w:val="both"/>
        <w:rPr>
          <w:rFonts w:ascii="Times New Roman" w:hAnsi="Times New Roman" w:cs="Times New Roman"/>
          <w:sz w:val="24"/>
          <w:szCs w:val="24"/>
        </w:rPr>
      </w:pPr>
      <w:r w:rsidRPr="001D487A">
        <w:rPr>
          <w:rFonts w:ascii="Times New Roman" w:hAnsi="Times New Roman" w:cs="Times New Roman"/>
          <w:sz w:val="24"/>
          <w:szCs w:val="24"/>
        </w:rPr>
        <w:t>1.9-сынып оқушысы Айтпай Бейбіт Нұржігітұлы(</w:t>
      </w:r>
      <w:r w:rsidRPr="001D487A">
        <w:rPr>
          <w:rFonts w:ascii="Times New Roman" w:hAnsi="Times New Roman" w:cs="Times New Roman"/>
          <w:bCs/>
          <w:sz w:val="24"/>
          <w:szCs w:val="24"/>
        </w:rPr>
        <w:t>Н 269.Катаракта неуточненная.ОД Артифакия.Авитрия.Увеонейрохориотинит вирусной этиологии в  стадии ремиссии.Субатрофия глазного яблока 1 степени.</w:t>
      </w:r>
      <w:r w:rsidRPr="001D487A">
        <w:rPr>
          <w:rFonts w:ascii="Times New Roman" w:hAnsi="Times New Roman" w:cs="Times New Roman"/>
          <w:sz w:val="24"/>
          <w:szCs w:val="24"/>
        </w:rPr>
        <w:t>) Ақсу мектебіне оқуға кетті.</w:t>
      </w:r>
    </w:p>
    <w:p w14:paraId="231DD08D" w14:textId="77777777" w:rsidR="001D487A" w:rsidRPr="001D487A" w:rsidRDefault="001D487A" w:rsidP="001D487A">
      <w:pPr>
        <w:spacing w:after="0" w:line="240" w:lineRule="auto"/>
        <w:jc w:val="both"/>
        <w:rPr>
          <w:rFonts w:ascii="Times New Roman" w:hAnsi="Times New Roman" w:cs="Times New Roman"/>
          <w:bCs/>
          <w:sz w:val="24"/>
          <w:szCs w:val="24"/>
        </w:rPr>
      </w:pPr>
      <w:r w:rsidRPr="001D487A">
        <w:rPr>
          <w:rFonts w:ascii="Times New Roman" w:hAnsi="Times New Roman" w:cs="Times New Roman"/>
          <w:sz w:val="24"/>
          <w:szCs w:val="24"/>
        </w:rPr>
        <w:t>2. ППҚҚ мамандары отырысының шешімі бойынша 7 «А» сынып оқушысы Ермағанбет Арайды ПМПК оқыту бағдарламасын қарастыруға жіберді.</w:t>
      </w:r>
    </w:p>
    <w:p w14:paraId="69AD4BFF" w14:textId="08EF20AD" w:rsidR="00D62201" w:rsidRPr="008D6244" w:rsidRDefault="001D487A" w:rsidP="008D6244">
      <w:pPr>
        <w:rPr>
          <w:sz w:val="24"/>
          <w:szCs w:val="24"/>
        </w:rPr>
      </w:pPr>
      <w:r w:rsidRPr="001D487A">
        <w:rPr>
          <w:rFonts w:ascii="Times New Roman" w:hAnsi="Times New Roman" w:cs="Times New Roman"/>
          <w:sz w:val="24"/>
          <w:szCs w:val="24"/>
        </w:rPr>
        <w:t>2-сынып оқушысы Қанат Айсулу Даниярқызы(ОНР - ІІ- ІІІ- уровня) ПМПК есебінен шығарылды.</w:t>
      </w:r>
    </w:p>
    <w:p w14:paraId="3B5CCBA4" w14:textId="1608C654" w:rsidR="001D487A" w:rsidRPr="001D487A" w:rsidRDefault="001D487A" w:rsidP="001D487A">
      <w:pPr>
        <w:jc w:val="center"/>
        <w:rPr>
          <w:rFonts w:ascii="Times New Roman" w:hAnsi="Times New Roman" w:cs="Times New Roman"/>
          <w:b/>
          <w:bCs/>
          <w:sz w:val="24"/>
          <w:szCs w:val="24"/>
        </w:rPr>
      </w:pPr>
      <w:r w:rsidRPr="001D487A">
        <w:rPr>
          <w:rFonts w:ascii="Times New Roman" w:hAnsi="Times New Roman" w:cs="Times New Roman"/>
          <w:b/>
          <w:bCs/>
          <w:sz w:val="24"/>
          <w:szCs w:val="24"/>
        </w:rPr>
        <w:t>2023-2024 оқу жылы.</w:t>
      </w:r>
    </w:p>
    <w:p w14:paraId="71FD2692"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    2023-2024 оқу жылында психологиялық-педагогикалық қолдау көрсету туралы құрамында 9  адамнан тұратын комиссия мүшелерін құру туралы </w:t>
      </w:r>
    </w:p>
    <w:p w14:paraId="17BDA0A2"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«Қазақстан Республикасы Білім және ғылым министрінің 2022 жылғы 12 қаңтардағы № 6 бұйрығы , «Білім туралы» Қазақстан Республикасының Заңының 5-бабы 11-3) тармақшасына сәйкес  және білім беру ұйымында психологиялық-педагогикалық қолдау көрсету ережесіне бұйрық шықты.</w:t>
      </w:r>
    </w:p>
    <w:p w14:paraId="0F5924A3" w14:textId="67D839FE" w:rsidR="008D6244" w:rsidRPr="00D56BA6"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Мектептегі ерекше білім беруді қажет ететін оқушылардың ПМПК қорытындылары мен ұсыныстары негізінде 2023-2024 оқу жылында мектебімізде 1 оқушы жеке оқу бағдарламасымен және 6 оқушы жалпы білім беру бағдарламасымен оқытылды. </w:t>
      </w:r>
    </w:p>
    <w:p w14:paraId="79C341DF" w14:textId="0305C4BC" w:rsidR="001D487A" w:rsidRPr="001D487A" w:rsidRDefault="001D487A" w:rsidP="001D487A">
      <w:pPr>
        <w:rPr>
          <w:rFonts w:ascii="Times New Roman" w:hAnsi="Times New Roman" w:cs="Times New Roman"/>
          <w:b/>
          <w:bCs/>
          <w:sz w:val="24"/>
          <w:szCs w:val="24"/>
        </w:rPr>
      </w:pPr>
      <w:r w:rsidRPr="001D487A">
        <w:rPr>
          <w:rFonts w:ascii="Times New Roman" w:hAnsi="Times New Roman" w:cs="Times New Roman"/>
          <w:b/>
          <w:bCs/>
          <w:sz w:val="24"/>
          <w:szCs w:val="24"/>
        </w:rPr>
        <w:t>Жеке оқу бағдарламасымен оқитын оқушы:</w:t>
      </w:r>
    </w:p>
    <w:p w14:paraId="614EB171" w14:textId="38495A6B" w:rsid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6 «Ә» сынып оқушысы – Шопанова Жанерке Егісқызы. ОПМПК қорытындысына сәйкес жеке оқу бағдарламасы және жеңіл зерде бұзылысы бар балаларға арналған оқу бағдарламасымен оқыту ұсынылған. Аталған оқушыға жеке бағдарламаларын құрастырылып, арнайы </w:t>
      </w:r>
    </w:p>
    <w:p w14:paraId="28F5E4A9" w14:textId="711E7A1C" w:rsidR="001D487A" w:rsidRDefault="001D487A" w:rsidP="001D487A">
      <w:pPr>
        <w:rPr>
          <w:rFonts w:ascii="Times New Roman" w:hAnsi="Times New Roman" w:cs="Times New Roman"/>
          <w:bCs/>
          <w:sz w:val="24"/>
          <w:szCs w:val="24"/>
        </w:rPr>
      </w:pPr>
      <w:r w:rsidRPr="001D487A">
        <w:rPr>
          <w:rFonts w:ascii="Times New Roman" w:hAnsi="Times New Roman" w:cs="Times New Roman"/>
          <w:sz w:val="24"/>
          <w:szCs w:val="24"/>
        </w:rPr>
        <w:t xml:space="preserve">оқулықтар мен жұмыс дәптерлері қолданылды. </w:t>
      </w:r>
      <w:r w:rsidRPr="001D487A">
        <w:rPr>
          <w:rFonts w:ascii="Times New Roman" w:hAnsi="Times New Roman" w:cs="Times New Roman"/>
          <w:bCs/>
          <w:sz w:val="24"/>
          <w:szCs w:val="24"/>
        </w:rPr>
        <w:t xml:space="preserve">Мәтінмен жұмыс істей алмайды: жоспар құру, ұсынылған тақырып бойынша мәтіндер құру, мәтінді егжей-тегжейлі немесе іріктеп айтып беру, басқа адамнан мәтінді қайталау, сөйлеудің әртүрлі түрлерін пайдалана отырып, белгілі бір тақырыпқа ауызша әңгіме құрастыру: сипаттау, баяндау, пайымдау, сөйлем тәртібі бұзылған мәтіндерді талдау және түзету, мәтіндегі мағыналық олқылықтарды табу. Дәптеріндегі тапсырмаларды ұқыпты орындауға тырысады, бірақ әріптері салақ. Оқу қарқыны баяу. Сөздік қоры нашар. Жатқа үйрену мүмкін емес. Қателерді мұғаліммен бірге талдағаннан кейін жұмыстың екінші нұсқасын орындамайды. Зейінді </w:t>
      </w:r>
    </w:p>
    <w:p w14:paraId="58EAA284" w14:textId="7C51E8CE"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және тұрақты зейінді қажет ететін тапсырмаларда жиі қателіктер жібереді. Тапсырманы орындап, тексеру барысында ол қателерді байқамауы мүмкін. Зейін белсенділігінің жеткіліксіздігі байқалады; көру зейінінің көлемі жас нормасының төменгі шегіне сәйкес келеді.Зияткерлік тапсырмаларды орындау кезінде қыз шаршауды бастан кешіреді, бұл оның орындау сапасына теріс әсер етеді: белсенділік пен қызығушылықтың қарқыны төмендейді. Қарапайым нұсқауларды түсінеді және орындайды. Сабақ барысында басқа оқушылардың жауаптарын тыңдайды, пікірталасқа қосыла алады, қызығушылық танытады. Қойылған сұрақтарға жауап бере алады.</w:t>
      </w:r>
    </w:p>
    <w:p w14:paraId="3C699113" w14:textId="77777777" w:rsidR="001D487A" w:rsidRPr="001D487A" w:rsidRDefault="001D487A" w:rsidP="001D487A">
      <w:pPr>
        <w:rPr>
          <w:rFonts w:ascii="Times New Roman" w:hAnsi="Times New Roman" w:cs="Times New Roman"/>
          <w:b/>
          <w:bCs/>
          <w:sz w:val="24"/>
          <w:szCs w:val="24"/>
        </w:rPr>
      </w:pPr>
      <w:r w:rsidRPr="001D487A">
        <w:rPr>
          <w:rFonts w:ascii="Times New Roman" w:hAnsi="Times New Roman" w:cs="Times New Roman"/>
          <w:b/>
          <w:bCs/>
          <w:sz w:val="24"/>
          <w:szCs w:val="24"/>
        </w:rPr>
        <w:t>Оқу бағдарламасын бейімдеуді қажет ететін оқушылар:</w:t>
      </w:r>
    </w:p>
    <w:p w14:paraId="3EF4B863" w14:textId="77777777" w:rsidR="00D56BA6" w:rsidRDefault="001D487A" w:rsidP="001D487A">
      <w:pPr>
        <w:rPr>
          <w:rFonts w:ascii="Times New Roman" w:hAnsi="Times New Roman" w:cs="Times New Roman"/>
          <w:bCs/>
          <w:sz w:val="24"/>
          <w:szCs w:val="24"/>
        </w:rPr>
      </w:pPr>
      <w:r w:rsidRPr="001D487A">
        <w:rPr>
          <w:rFonts w:ascii="Times New Roman" w:hAnsi="Times New Roman" w:cs="Times New Roman"/>
          <w:sz w:val="24"/>
          <w:szCs w:val="24"/>
        </w:rPr>
        <w:t>4 «А» сынып оқушысы – Курсаков Ниас . ПМПК қорытындысына сәйкес психикалық дамуы тежелген ,жалпы білім беру бағдарламасымен оқыту ұсынылған.</w:t>
      </w:r>
      <w:r w:rsidRPr="001D487A">
        <w:rPr>
          <w:rFonts w:ascii="Times New Roman" w:hAnsi="Times New Roman" w:cs="Times New Roman"/>
          <w:bCs/>
          <w:sz w:val="24"/>
          <w:szCs w:val="24"/>
        </w:rPr>
        <w:t xml:space="preserve"> Осы оқу жылында  баланың мінезі ашылып балалармен араласа бастады. Өзі отбасы туралы толық мәлімет бере алады. Қойылған талаптарды қабылдайды. Тәртібі мектеп ережесіне сай. Қоршаған орта туралы түсінігі мол, айналасындағы адамдармен, сыныптастарымен тіл табыса алады. Оқу материалын қабылдайды, зейіні тұрақты, заттар мен құбылыстарды ажыратады,оларды талдау өз </w:t>
      </w:r>
    </w:p>
    <w:p w14:paraId="70704FAE" w14:textId="77777777" w:rsidR="00D56BA6" w:rsidRDefault="00D56BA6" w:rsidP="001D487A">
      <w:pPr>
        <w:rPr>
          <w:rFonts w:ascii="Times New Roman" w:hAnsi="Times New Roman" w:cs="Times New Roman"/>
          <w:bCs/>
          <w:sz w:val="24"/>
          <w:szCs w:val="24"/>
        </w:rPr>
      </w:pPr>
    </w:p>
    <w:p w14:paraId="38EF47B1" w14:textId="4D527C1D"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бетімен қорытынды жасауы жақсы. Еске сақтау қабілеті шығармашылық қиялы орташа деңгейде дамыған. Барлық пәндерге қызығушылықпен, белсенділікпен қатысады. Өздігінен тапсырмаларды орындайды.</w:t>
      </w:r>
    </w:p>
    <w:p w14:paraId="50C6D6A9" w14:textId="69DF2781" w:rsidR="00D62201"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Математикадан сандарды оқып қосып, азайта алады. Ауызша есептеу қабілеті жақсы. Сандардың толық жазылуын, оқылуын құрамын толық меңгерді. Екі жылда 100 сан шамасында қосу, азайтуды үйрендік, әріптерді танып, шапшаң оқуды дағдыландық.</w:t>
      </w:r>
    </w:p>
    <w:p w14:paraId="21ED3827" w14:textId="393F69B3"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Жазу кезінде алмастыру, шатастыру сияқты әрекеттер кездеседі. Оқыған мәтіннің мазмұнын толық жеткізуге тырысады. Еске сақтау, қабылдау, ойлау қаблеттері дамып келеді.</w:t>
      </w:r>
    </w:p>
    <w:p w14:paraId="248FF93A" w14:textId="77777777"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Бейнелеу өнерінен, қол еңбегінен, және жапсырмалау жұмыстарын қызыға құлшына орындайды.</w:t>
      </w:r>
    </w:p>
    <w:p w14:paraId="38144463" w14:textId="1FADBCAD" w:rsidR="008D6244"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4 «Ә» сынып оқушысы –Абдаз Омар . ПМПК қорытындысына сәйкес психикалық дамуы тежелген , жалпы білім беру бағдарламасымен оқыту ұсынылған.</w:t>
      </w:r>
      <w:r w:rsidRPr="001D487A">
        <w:rPr>
          <w:rFonts w:ascii="Times New Roman" w:hAnsi="Times New Roman" w:cs="Times New Roman"/>
          <w:bCs/>
          <w:sz w:val="24"/>
          <w:szCs w:val="24"/>
        </w:rPr>
        <w:t xml:space="preserve"> </w:t>
      </w:r>
      <w:r w:rsidRPr="001D487A">
        <w:rPr>
          <w:rFonts w:ascii="Times New Roman" w:hAnsi="Times New Roman" w:cs="Times New Roman"/>
          <w:sz w:val="24"/>
          <w:szCs w:val="24"/>
        </w:rPr>
        <w:t>Омардың мінезі - ақкөңіл, жайдары. Жасы үлкен адамдарды сыйлап тұрады.  Сыныптағы оқушылардың барлығымен қарым-қатынасы жақсы. Білімге деген талабы бар, жаңа нәрсені үйренуге тырысып, қатысып отырады. Оқу үлгерімі жекеленген бағдарламаға сай, білім деңгейі орташа. Омардың оқуға деген ынтасы мен қызығушылығы бар. Математика сабағынан сандарды таниды,қосу,азайту есептерді біртіндеп шығаруды үйреніп келеді. Оқи алады, көшіріп жаза алады, көркем жазуға тырысады. Сабақты себепсіз босатпайды. Оқулықтарын, дәптерлерін таза ұстауға тырысады. Берілген тапсырманы бұлжытпай орындауға тырысады. Тәртібі жақсы, мінезі салмақты.</w:t>
      </w:r>
    </w:p>
    <w:p w14:paraId="2739F8A1" w14:textId="30FB69BD"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2 «А» сынып оқушысы – Жахина Каусар . ПМПК қорытындысына сәйкес психикалық дамуы тежелген , жалпы білім беру бағдарламасымен оқыту ұсынылған.  Каусар  біздің мектепте мектепалды даялық сыныбынан оқып келеді. Осы уақытқа дейін Каусар психологиялық-медициналық-педагогикалық кабинеті тізімінде  психикалық дамуы тежелген диагнозымен тіркеуде болды.Бірақ Каусар  өзінің қабілетін көрсете білді.Оқу бағдарламасын меңгерген, қойылған сұрақтарға толық жауап бере алады,жазбаша тапсырмаларды да орындап отырады.Жазуы көркем,жазу каллиграфиясы сақталған. Оқулықтарын, дәптерлерін таза ұстайды және мектеп өміріндегі іс-шараларға белсенді қатысады. Сурет салғанды,билегенді,ермексазбен жұмыс жасағанды ұнатады. «Құлеке Батыр» гимнастикаға барады. «Өркен» шығармашылық үйіне би үйірмесіне қатысады. Сыныптағы оқушылармен қарым-қатынасы жақсы,достары көп.</w:t>
      </w:r>
    </w:p>
    <w:p w14:paraId="73F025D0" w14:textId="7603FFBE" w:rsidR="001D487A" w:rsidRPr="001D487A" w:rsidRDefault="001D487A" w:rsidP="001D487A">
      <w:pPr>
        <w:rPr>
          <w:rFonts w:ascii="Times New Roman" w:hAnsi="Times New Roman" w:cs="Times New Roman"/>
          <w:bCs/>
          <w:sz w:val="24"/>
          <w:szCs w:val="24"/>
        </w:rPr>
      </w:pPr>
      <w:r w:rsidRPr="001D487A">
        <w:rPr>
          <w:rFonts w:ascii="Times New Roman" w:hAnsi="Times New Roman" w:cs="Times New Roman"/>
          <w:bCs/>
          <w:sz w:val="24"/>
          <w:szCs w:val="24"/>
        </w:rPr>
        <w:t>Сабақта өзін-өзі ұйымдастыра алады.Мұғалімнің талаптарын,нұсқаулығын бірден қабылдап,тез орындайды,істі аяғына дейін жеткізеді.Жұмыс қабілеті белсенді.Қызмет қарқыны тез,басқа балаларға ілеседі.Жұмыс қарқыны тұрақты.Ынтамен жұмыс істейді.Оқу үшін білік пен дағды қалыптасқан.Қабылдау,зейін,есте сақтау,ойлауы қалыпты,орташа.Тәртіпті,тілалғыш.Мұғалім мен сыныптастаымен қарым-қатынасы өте жақсы.Жалпы моторикасы,ұсақ моторикасы жасына сай дамыған.</w:t>
      </w:r>
    </w:p>
    <w:p w14:paraId="5EE77FD7"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 xml:space="preserve">6 «А» сынып оқушысы –Ермагамбет Арай . ПМПК қорытындысына сәйкес психикалық дамуы тежелген , жалпы білім беру бағдарламасымен оқыту ұсынылған. Мінезі –  тұйық, қарым-қатынаста ашылуды қажет ететін оқушы. Ол сабақты түсіну мен қабылдау барысында кей қиындықтарға тап болады, әсіресе әріптерді тану және оқып жазу дағдыларында. Сабақ барысында оқушы мұғалімнің көмегіне әрдайым мұқтаж және тапсырмаларды баяу орындайды.Өз ойын ашық жеткізуде қиындық көреді,кері байланыс бермейді, тек жазбаша жеңілдетілген сурет сияқты тапсырмаларды ғана орындауға бейім. Сабақты себепсіз жиі  қалдырады. </w:t>
      </w:r>
    </w:p>
    <w:p w14:paraId="5C7E8CD6" w14:textId="12771243"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Арай бос уақытында анасына  үй шаруасымен көмектеседі:тамақ пісіруге,үйді жинауға,ыдыс-аяқтарды жууға.Сабақта белсенділігі төмен , айтылым жоқ ,тек жазбаша жұмыс жасайды (сурет , сәйкестендіру ) , сияқты жеңіл тапсырмалар орындай алады.</w:t>
      </w:r>
    </w:p>
    <w:p w14:paraId="1C18B230" w14:textId="77777777" w:rsidR="00D56BA6" w:rsidRDefault="00D56BA6" w:rsidP="001D487A">
      <w:pPr>
        <w:rPr>
          <w:rFonts w:ascii="Times New Roman" w:hAnsi="Times New Roman" w:cs="Times New Roman"/>
          <w:sz w:val="24"/>
          <w:szCs w:val="24"/>
        </w:rPr>
      </w:pPr>
    </w:p>
    <w:p w14:paraId="2AC5BA7C" w14:textId="672BF311"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7 «А» сынып оқушысы –Бекжанова Нұрай . ПМПК  қорытындысына сәйкес психикалық дамуы тежелген , жалпы білім беру бағдарламасымен оқыту ұсынылған.</w:t>
      </w:r>
      <w:r w:rsidRPr="001D487A">
        <w:rPr>
          <w:rFonts w:ascii="Times New Roman" w:hAnsi="Times New Roman" w:cs="Times New Roman"/>
          <w:bCs/>
          <w:sz w:val="24"/>
          <w:szCs w:val="24"/>
        </w:rPr>
        <w:t>Нұрай мектеп талабына сай киінді. Сабақты себепсіз босатпайды, бірақ та сабаққа дайындалмай келеді. Мектеп өміріне араласудан көбінесе бас тартады. Сабақтарда тынымсыз , зейіні тұрақсыз, істі аяғына дейін жеткізбейді.Мұғалімнің нұсқаулықтарын, талаптарын бірден емес, баяу қабылдайды. Ынтамен жұмыс істемейді, көп қателіктер жібереді, сабақ барысын қадағаламайды, көп алаңдайды. Балалармен  төбелесіп қалады, әсіресе өз сыныбының ұлдарымен, сосын ашуланады,ойнай  және әңгіме жүргізе алмайды.Жеке әңгімелесулер жүргізілді.Сыныптастарымен ренжісіп қалғанда,не үшін ренжідің деген сұраққа ,олар маған күлді деп жауап береді.Осындай кезде сынып оқушыларымен сөйлесіп, мәселені шешіп отырдық.Анасы (мектепте еден жуушы) талай мәрте қызымен оңаша үнемі қылығы туралы әңгімелесіп отырыңыз деген ұсыныс айтылды.Үйірмеге беру ұсынылды.Бірақ анасы қызының сабақтан шаршап келетінін,барғысы келмейтінін айтты.Мінезі жағымсыз,мүмкін дәрігерге көрсетерсіз деп те айтылды.</w:t>
      </w:r>
    </w:p>
    <w:p w14:paraId="74C6DE69" w14:textId="145CC218"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Ескерту: 1.2023-2024 оқу жылында ППҚК отырысының шешімімен  орта буынға өтетін 4 «А» сынып оқушысы Курсаков Ниас Шалқарұлы оң динамика көрсеткені үшін психологиялық-медициналық-педагогикалық кабинетінен  психикалық дамуы тежелген диагнозынан алынды.</w:t>
      </w:r>
    </w:p>
    <w:p w14:paraId="0C4F5D41" w14:textId="77777777" w:rsidR="001D487A" w:rsidRPr="001D487A" w:rsidRDefault="001D487A" w:rsidP="001D487A">
      <w:pPr>
        <w:rPr>
          <w:rFonts w:ascii="Times New Roman" w:hAnsi="Times New Roman" w:cs="Times New Roman"/>
          <w:sz w:val="24"/>
          <w:szCs w:val="24"/>
        </w:rPr>
      </w:pPr>
      <w:r w:rsidRPr="001D487A">
        <w:rPr>
          <w:rFonts w:ascii="Times New Roman" w:hAnsi="Times New Roman" w:cs="Times New Roman"/>
          <w:sz w:val="24"/>
          <w:szCs w:val="24"/>
        </w:rPr>
        <w:t>2.2023-2024 оқу жылын аяқтамай Бекжанова Нұрайдың отбасы Петропавл қаласына көшіп кетті.</w:t>
      </w:r>
    </w:p>
    <w:p w14:paraId="62F04332" w14:textId="7A789B33" w:rsidR="008D6244" w:rsidRPr="00D56BA6" w:rsidRDefault="001D487A" w:rsidP="00D56BA6">
      <w:pPr>
        <w:rPr>
          <w:rFonts w:ascii="Times New Roman" w:hAnsi="Times New Roman" w:cs="Times New Roman"/>
          <w:sz w:val="24"/>
          <w:szCs w:val="24"/>
        </w:rPr>
      </w:pPr>
      <w:r w:rsidRPr="001D487A">
        <w:rPr>
          <w:rFonts w:ascii="Times New Roman" w:hAnsi="Times New Roman" w:cs="Times New Roman"/>
          <w:sz w:val="24"/>
          <w:szCs w:val="24"/>
        </w:rPr>
        <w:t>3. 2 «А» сынып оқушысы – Жахина Каусар Әділбекқызы ППҚҚ отырысы негізінде ПМПК есебінен шығарылды.</w:t>
      </w:r>
    </w:p>
    <w:p w14:paraId="187C91A4" w14:textId="38CEF9D6" w:rsidR="00592850" w:rsidRDefault="00592850" w:rsidP="0059285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5-бөлім. Оқу-материалдық активтер</w:t>
      </w:r>
      <w:r w:rsidR="00D56BA6">
        <w:rPr>
          <w:rFonts w:ascii="Times New Roman" w:eastAsia="Times New Roman" w:hAnsi="Times New Roman" w:cs="Times New Roman"/>
          <w:b/>
          <w:sz w:val="24"/>
          <w:szCs w:val="24"/>
        </w:rPr>
        <w:t xml:space="preserve"> </w:t>
      </w:r>
      <w:r w:rsidR="00D56BA6" w:rsidRPr="00D56BA6">
        <w:rPr>
          <w:rFonts w:ascii="Times New Roman" w:eastAsia="Times New Roman" w:hAnsi="Times New Roman" w:cs="Times New Roman"/>
          <w:b/>
          <w:sz w:val="24"/>
          <w:szCs w:val="24"/>
        </w:rPr>
        <w:t xml:space="preserve"> </w:t>
      </w:r>
      <w:hyperlink r:id="rId462" w:history="1">
        <w:r w:rsidR="00D56BA6" w:rsidRPr="0027677E">
          <w:rPr>
            <w:rStyle w:val="ad"/>
            <w:rFonts w:ascii="Times New Roman" w:eastAsia="Times New Roman" w:hAnsi="Times New Roman" w:cs="Times New Roman"/>
            <w:b/>
            <w:sz w:val="24"/>
            <w:szCs w:val="24"/>
          </w:rPr>
          <w:t>https://drive.google.com/drive/folders/1K9cEFdF48qFV95X0KktBLCZsJzo_tpjl?usp=sharing</w:t>
        </w:r>
      </w:hyperlink>
      <w:r w:rsidR="00D56BA6">
        <w:rPr>
          <w:rFonts w:ascii="Times New Roman" w:eastAsia="Times New Roman" w:hAnsi="Times New Roman" w:cs="Times New Roman"/>
          <w:b/>
          <w:sz w:val="24"/>
          <w:szCs w:val="24"/>
        </w:rPr>
        <w:t xml:space="preserve"> </w:t>
      </w:r>
    </w:p>
    <w:p w14:paraId="0265FF52" w14:textId="77777777" w:rsidR="00DF31A4" w:rsidRDefault="00DF31A4" w:rsidP="00DF31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Оқыту нәтижелеріне бағытталған білім мазмұнының критерийлері:</w:t>
      </w:r>
    </w:p>
    <w:p w14:paraId="1E00AAD5" w14:textId="77777777" w:rsidR="00DF31A4" w:rsidRDefault="00DF31A4" w:rsidP="00DF31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p>
    <w:p w14:paraId="1AA67025" w14:textId="77777777" w:rsidR="00DF31A4" w:rsidRDefault="00DF31A4" w:rsidP="00DF31A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Ғимарат туралы ақпарат</w:t>
      </w:r>
    </w:p>
    <w:p w14:paraId="31B6C96C" w14:textId="428375A6" w:rsidR="00DF31A4" w:rsidRDefault="00203797" w:rsidP="00203797">
      <w:pPr>
        <w:spacing w:after="0" w:line="240" w:lineRule="auto"/>
        <w:ind w:firstLine="709"/>
        <w:jc w:val="both"/>
        <w:rPr>
          <w:rFonts w:ascii="Times New Roman" w:eastAsia="Times New Roman" w:hAnsi="Times New Roman" w:cs="Times New Roman"/>
          <w:sz w:val="24"/>
          <w:szCs w:val="24"/>
        </w:rPr>
      </w:pPr>
      <w:r w:rsidRPr="001E0822">
        <w:rPr>
          <w:rFonts w:ascii="Times New Roman" w:eastAsia="Times New Roman" w:hAnsi="Times New Roman" w:cs="Times New Roman"/>
          <w:sz w:val="24"/>
          <w:szCs w:val="24"/>
        </w:rPr>
        <w:t xml:space="preserve">Мектеп , Сергеевка қаласы ,Малдыбаева 11 үй  бойынша </w:t>
      </w:r>
      <w:r>
        <w:rPr>
          <w:rFonts w:ascii="Times New Roman" w:eastAsia="Times New Roman" w:hAnsi="Times New Roman" w:cs="Times New Roman"/>
          <w:sz w:val="24"/>
          <w:szCs w:val="24"/>
        </w:rPr>
        <w:t>үш</w:t>
      </w:r>
      <w:r w:rsidRPr="001E0822">
        <w:rPr>
          <w:rFonts w:ascii="Times New Roman" w:eastAsia="Times New Roman" w:hAnsi="Times New Roman" w:cs="Times New Roman"/>
          <w:sz w:val="24"/>
          <w:szCs w:val="24"/>
        </w:rPr>
        <w:t xml:space="preserve"> қабатты ғимаратта орналасқан. Оқу-тәрбие үдерісі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ш.м </w:t>
      </w:r>
      <w:r w:rsidRPr="001E0822">
        <w:rPr>
          <w:rFonts w:ascii="Times New Roman" w:eastAsia="Times New Roman" w:hAnsi="Times New Roman" w:cs="Times New Roman"/>
          <w:sz w:val="24"/>
          <w:szCs w:val="24"/>
        </w:rPr>
        <w:t>ғимаратта ұйымдастырылған, оқу-пайдалы алаңы-</w:t>
      </w:r>
      <w:r>
        <w:rPr>
          <w:rFonts w:ascii="Times New Roman" w:eastAsia="Times New Roman" w:hAnsi="Times New Roman" w:cs="Times New Roman"/>
          <w:sz w:val="24"/>
          <w:szCs w:val="24"/>
        </w:rPr>
        <w:t>14895</w:t>
      </w:r>
      <w:r w:rsidRPr="00171EEF">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2</w:t>
      </w:r>
      <w:r w:rsidRPr="001E0822">
        <w:rPr>
          <w:rFonts w:ascii="Times New Roman" w:eastAsia="Times New Roman" w:hAnsi="Times New Roman" w:cs="Times New Roman"/>
          <w:sz w:val="24"/>
          <w:szCs w:val="24"/>
        </w:rPr>
        <w:t xml:space="preserve"> ш. м. Сыныптардың орташа толымдылығы 25 оқушы болған кезде сыныптар мен оқу алаңының толықтырылуының 1 оқушыға 2,9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1E0822">
        <w:rPr>
          <w:rFonts w:ascii="Times New Roman" w:eastAsia="Times New Roman" w:hAnsi="Times New Roman" w:cs="Times New Roman"/>
          <w:sz w:val="24"/>
          <w:szCs w:val="24"/>
        </w:rPr>
        <w:t xml:space="preserve"> Санитариялық нормалар мен қағидаларға сәйкестігі ҚР ҰЭМ 29.12.2014 ж. №179 бұйрығымен бекітілген Балалар мен жасөспірімдердің білім беру объектілеріне қойылатын санитариялық - эпидемиологиялық талаптарға сәйкес келеді.</w:t>
      </w:r>
      <w:r>
        <w:rPr>
          <w:rFonts w:ascii="Times New Roman" w:eastAsia="Times New Roman" w:hAnsi="Times New Roman" w:cs="Times New Roman"/>
          <w:sz w:val="24"/>
          <w:szCs w:val="24"/>
        </w:rPr>
        <w:t xml:space="preserve">3 қабатты негізгі оқу ғимараты  1968 жылы қолдануға берілген, жалпы ауданы </w:t>
      </w:r>
      <w:r w:rsidRPr="007F6019">
        <w:rPr>
          <w:rFonts w:ascii="Times New Roman" w:eastAsia="Times New Roman" w:hAnsi="Times New Roman" w:cs="Times New Roman"/>
          <w:sz w:val="24"/>
          <w:szCs w:val="24"/>
        </w:rPr>
        <w:t>3393,3</w:t>
      </w:r>
      <w:r>
        <w:rPr>
          <w:rFonts w:ascii="Times New Roman" w:eastAsia="Times New Roman" w:hAnsi="Times New Roman" w:cs="Times New Roman"/>
          <w:sz w:val="24"/>
          <w:szCs w:val="24"/>
        </w:rPr>
        <w:t xml:space="preserve"> кв.м, негізгі ауданы 14895 кв.м, 374 орынға шақталған монолиттен құйылған, оқытуға бейімделген ғимарат.   </w:t>
      </w:r>
      <w:r w:rsidR="00DF31A4">
        <w:rPr>
          <w:rFonts w:ascii="Times New Roman" w:eastAsia="Times New Roman" w:hAnsi="Times New Roman" w:cs="Times New Roman"/>
          <w:sz w:val="24"/>
          <w:szCs w:val="24"/>
        </w:rPr>
        <w:t>Білім беру мекемесінің жағдайы санитарлық нормалар мен қауіпсіздік ережелерінің талаптарына сәйкес келеді. Сынып бөлмелері мен мектеп ауласының санитарлық жағдайы жақсы. Жылулық жағдайлар сақталады. Оқушылар мен ұстаздардың білім алуына қолайлы жағдай жасалған. Мектеп ғимаратының периметрі бойынша көше жарықтандырылған,  қақпасы бар қоршаумен қоршалған.Мектеп алаңында шаруашылық алаңы және оқушыларға арналған ойын алаңы мен демалыс орны бар.Мектеп аумағын абаттандыру ағаштар, бұталар мен гүлзарлар егіп көгалдандыру арқылы жүзеге асырылады.</w:t>
      </w:r>
    </w:p>
    <w:p w14:paraId="1FE44FAE" w14:textId="77777777" w:rsidR="00203797" w:rsidRDefault="00203797" w:rsidP="00DF31A4">
      <w:pPr>
        <w:spacing w:after="0" w:line="240" w:lineRule="auto"/>
        <w:ind w:firstLine="708"/>
        <w:jc w:val="both"/>
        <w:rPr>
          <w:rFonts w:ascii="Times New Roman" w:eastAsia="Times New Roman" w:hAnsi="Times New Roman" w:cs="Times New Roman"/>
          <w:b/>
          <w:i/>
          <w:sz w:val="24"/>
          <w:szCs w:val="24"/>
        </w:rPr>
      </w:pPr>
    </w:p>
    <w:p w14:paraId="4C59F01A" w14:textId="4845268A" w:rsidR="00DF31A4" w:rsidRDefault="00DF31A4" w:rsidP="00DF31A4">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Білім беру қызметтерінің сапасын қамтамасыз ететін, меншігіндегі немесе шаруашылық жүргізу құқығындағы немесе жедел басқарудағы, сенімгерлікпен басқарудағы, не жарамдылық мерзімі кемінде 10 жыл материалдық құндылықтарды жалға берудегі материалдық құндылықтардың болуы туралы мәліметтер</w:t>
      </w:r>
    </w:p>
    <w:p w14:paraId="315CF44E" w14:textId="0B2068AA" w:rsidR="00DF31A4" w:rsidRDefault="00DF31A4" w:rsidP="00F0240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 ғимаратында жұмыс және әкімшілік кабинеттері бар: ауданы 4 м² мектеп директорының кабинеті,  ауданы 9,4 м² әдістемелік кабинет, ауданы 23 м² мұғалімдер бөлмесі, ауданы 8 м² педагог-психолог кабинеті, ауданы 82,6 м² көркем еңбек кабинеті, 148 м² спорт залы. </w:t>
      </w:r>
    </w:p>
    <w:p w14:paraId="56152C87" w14:textId="77777777" w:rsidR="00DF31A4" w:rsidRDefault="00DF31A4" w:rsidP="00DF31A4">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 екі ауысымда жұмыс істейді. Бірінші ауысымда 58, екінші ауысымда 19 оқушы оқиды.</w:t>
      </w:r>
    </w:p>
    <w:p w14:paraId="57B15AD1" w14:textId="77777777" w:rsidR="00D56BA6" w:rsidRDefault="00D56BA6" w:rsidP="00DF31A4">
      <w:pPr>
        <w:spacing w:before="1" w:after="0" w:line="240" w:lineRule="auto"/>
        <w:ind w:firstLine="567"/>
        <w:jc w:val="both"/>
        <w:rPr>
          <w:rFonts w:ascii="Times New Roman" w:eastAsia="Times New Roman" w:hAnsi="Times New Roman" w:cs="Times New Roman"/>
          <w:sz w:val="24"/>
          <w:szCs w:val="24"/>
        </w:rPr>
      </w:pPr>
    </w:p>
    <w:p w14:paraId="7C1ACDE7" w14:textId="77777777" w:rsidR="00D56BA6" w:rsidRDefault="00D56BA6" w:rsidP="00DF31A4">
      <w:pPr>
        <w:spacing w:before="1" w:after="0" w:line="240" w:lineRule="auto"/>
        <w:ind w:firstLine="567"/>
        <w:jc w:val="both"/>
        <w:rPr>
          <w:rFonts w:ascii="Times New Roman" w:eastAsia="Times New Roman" w:hAnsi="Times New Roman" w:cs="Times New Roman"/>
          <w:sz w:val="24"/>
          <w:szCs w:val="24"/>
        </w:rPr>
      </w:pPr>
    </w:p>
    <w:p w14:paraId="37223572" w14:textId="77777777" w:rsidR="00D56BA6" w:rsidRDefault="00D56BA6" w:rsidP="00DF31A4">
      <w:pPr>
        <w:spacing w:before="1" w:after="0" w:line="240" w:lineRule="auto"/>
        <w:ind w:firstLine="567"/>
        <w:jc w:val="both"/>
        <w:rPr>
          <w:rFonts w:ascii="Times New Roman" w:eastAsia="Times New Roman" w:hAnsi="Times New Roman" w:cs="Times New Roman"/>
          <w:sz w:val="24"/>
          <w:szCs w:val="24"/>
        </w:rPr>
      </w:pPr>
    </w:p>
    <w:p w14:paraId="055A08DE" w14:textId="2B5A0297" w:rsidR="00DF31A4" w:rsidRDefault="00DF31A4" w:rsidP="00DF31A4">
      <w:pPr>
        <w:spacing w:before="1"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Мектепте жалпы ауданы </w:t>
      </w:r>
      <w:r w:rsidR="00F02405" w:rsidRPr="007F6019">
        <w:rPr>
          <w:rFonts w:ascii="Times New Roman" w:eastAsia="Times New Roman" w:hAnsi="Times New Roman" w:cs="Times New Roman"/>
          <w:sz w:val="24"/>
          <w:szCs w:val="24"/>
        </w:rPr>
        <w:t>3393,3</w:t>
      </w:r>
      <w:r w:rsidR="00F02405">
        <w:rPr>
          <w:rFonts w:ascii="Times New Roman" w:eastAsia="Times New Roman" w:hAnsi="Times New Roman" w:cs="Times New Roman"/>
          <w:sz w:val="24"/>
          <w:szCs w:val="24"/>
        </w:rPr>
        <w:t>м</w:t>
      </w:r>
      <w:r w:rsidR="00F02405">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болатын </w:t>
      </w:r>
      <w:r w:rsidR="00F02405">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кабинет бар. 1 оқушыға шаққандағы пайдалы оқу алаңы 4,3 м² құрайды, бұл Қазақстан Республикасы Денсаулық сақтау министрінің 2021 жылғы 5 тамыздағы № КРДСМ-76 бұйрығымен бекітілген «Білім беру объектілеріне қойылатын санитариялық-эпидемиологиялық талаптар» санитарлық ережелеріне сәйкес келеді.</w:t>
      </w:r>
    </w:p>
    <w:p w14:paraId="467F5BA9" w14:textId="364EB60C" w:rsidR="002A0789" w:rsidRDefault="00F02405" w:rsidP="008D6244">
      <w:pPr>
        <w:spacing w:before="1"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оқу жылы «Қазақстан халқына» қорынан 2</w:t>
      </w:r>
      <w:r w:rsidR="00BA79E9">
        <w:rPr>
          <w:rFonts w:ascii="Times New Roman" w:eastAsia="Times New Roman" w:hAnsi="Times New Roman" w:cs="Times New Roman"/>
          <w:sz w:val="24"/>
          <w:szCs w:val="24"/>
        </w:rPr>
        <w:t>29 157 276</w:t>
      </w:r>
      <w:r>
        <w:rPr>
          <w:rFonts w:ascii="Times New Roman" w:eastAsia="Times New Roman" w:hAnsi="Times New Roman" w:cs="Times New Roman"/>
          <w:sz w:val="24"/>
          <w:szCs w:val="24"/>
        </w:rPr>
        <w:t xml:space="preserve"> </w:t>
      </w:r>
      <w:r w:rsidR="002A0789">
        <w:rPr>
          <w:rFonts w:ascii="Times New Roman" w:eastAsia="Times New Roman" w:hAnsi="Times New Roman" w:cs="Times New Roman"/>
          <w:sz w:val="24"/>
          <w:szCs w:val="24"/>
        </w:rPr>
        <w:t xml:space="preserve"> теңгеге </w:t>
      </w:r>
      <w:r>
        <w:rPr>
          <w:rFonts w:ascii="Times New Roman" w:eastAsia="Times New Roman" w:hAnsi="Times New Roman" w:cs="Times New Roman"/>
          <w:sz w:val="24"/>
          <w:szCs w:val="24"/>
        </w:rPr>
        <w:t xml:space="preserve"> толықтай материалдық база</w:t>
      </w:r>
      <w:r w:rsidR="002A0789">
        <w:rPr>
          <w:rFonts w:ascii="Times New Roman" w:eastAsia="Times New Roman" w:hAnsi="Times New Roman" w:cs="Times New Roman"/>
          <w:sz w:val="24"/>
          <w:szCs w:val="24"/>
        </w:rPr>
        <w:t xml:space="preserve">мен </w:t>
      </w:r>
      <w:r>
        <w:rPr>
          <w:rFonts w:ascii="Times New Roman" w:eastAsia="Times New Roman" w:hAnsi="Times New Roman" w:cs="Times New Roman"/>
          <w:sz w:val="24"/>
          <w:szCs w:val="24"/>
        </w:rPr>
        <w:t xml:space="preserve"> жабдықталды.</w:t>
      </w:r>
    </w:p>
    <w:p w14:paraId="6A12ED9C" w14:textId="234533B4" w:rsidR="00DF31A4" w:rsidRDefault="002A0789" w:rsidP="002A07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DF31A4">
        <w:rPr>
          <w:rFonts w:ascii="Times New Roman" w:eastAsia="Times New Roman" w:hAnsi="Times New Roman" w:cs="Times New Roman"/>
          <w:sz w:val="24"/>
          <w:szCs w:val="24"/>
        </w:rPr>
        <w:t xml:space="preserve">ынып-кабинет  жүйесі арқылы оқытылады. Кабинеттерде оқытушыларға арналған жұмыс орындары белгіленген, </w:t>
      </w:r>
      <w:r>
        <w:rPr>
          <w:rFonts w:ascii="Times New Roman" w:eastAsia="Times New Roman" w:hAnsi="Times New Roman" w:cs="Times New Roman"/>
          <w:sz w:val="24"/>
          <w:szCs w:val="24"/>
        </w:rPr>
        <w:t>жаңа техникалық  жабдықтармен ,</w:t>
      </w:r>
      <w:r w:rsidRPr="002A0789">
        <w:rPr>
          <w:rFonts w:ascii="Times New Roman" w:eastAsia="Times New Roman" w:hAnsi="Times New Roman" w:cs="Times New Roman"/>
          <w:sz w:val="24"/>
          <w:szCs w:val="24"/>
        </w:rPr>
        <w:t xml:space="preserve"> LED </w:t>
      </w:r>
      <w:r>
        <w:rPr>
          <w:rFonts w:ascii="Times New Roman" w:eastAsia="Times New Roman" w:hAnsi="Times New Roman" w:cs="Times New Roman"/>
          <w:sz w:val="24"/>
          <w:szCs w:val="24"/>
        </w:rPr>
        <w:t>экран ,</w:t>
      </w:r>
      <w:r w:rsidR="00DF31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r w:rsidR="00DF31A4">
        <w:rPr>
          <w:rFonts w:ascii="Times New Roman" w:eastAsia="Times New Roman" w:hAnsi="Times New Roman" w:cs="Times New Roman"/>
          <w:sz w:val="24"/>
          <w:szCs w:val="24"/>
        </w:rPr>
        <w:t>нтернет желісі бар компьютер немесе ноутбук, принтерлер, магниттік тақталар, дидактикалық көрнекі құралдар, әліпбилер, диаграммалар, ережелер мен нұсқаулықтар</w:t>
      </w:r>
      <w:r w:rsidR="00805FD3">
        <w:rPr>
          <w:rFonts w:ascii="Times New Roman" w:eastAsia="Times New Roman" w:hAnsi="Times New Roman" w:cs="Times New Roman"/>
          <w:sz w:val="24"/>
          <w:szCs w:val="24"/>
        </w:rPr>
        <w:t xml:space="preserve"> бар</w:t>
      </w:r>
      <w:r w:rsidR="00DF31A4">
        <w:rPr>
          <w:rFonts w:ascii="Times New Roman" w:eastAsia="Times New Roman" w:hAnsi="Times New Roman" w:cs="Times New Roman"/>
          <w:sz w:val="24"/>
          <w:szCs w:val="24"/>
        </w:rPr>
        <w:t>. Оқу жиһазы Қазақстан Республикасы Денсаулық сақтау министрінің 2021 жылғы 5 тамыздағы No ҚРДСМ-76 бұйрығымен бекітілген «Білім беру объектілеріне қойылатын санитариялық-эпидемиологиялық талаптарға» сәйкес әр кабинетке оқушылардың өсуіне сәйкес таңдалады), оқу және көрнекі құралдарды орналастыру үшін қосымша орын және жиһаз бар.</w:t>
      </w:r>
    </w:p>
    <w:p w14:paraId="73326604" w14:textId="0311EB94" w:rsidR="00DF31A4" w:rsidRDefault="00805FD3" w:rsidP="00DF31A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r w:rsidR="00DF31A4">
        <w:rPr>
          <w:rFonts w:ascii="Times New Roman" w:eastAsia="Times New Roman" w:hAnsi="Times New Roman" w:cs="Times New Roman"/>
          <w:sz w:val="24"/>
          <w:szCs w:val="24"/>
        </w:rPr>
        <w:t xml:space="preserve"> оқушыға арналған мектепте 1 санитарлық торап, оның ішінде </w:t>
      </w:r>
      <w:r>
        <w:rPr>
          <w:rFonts w:ascii="Times New Roman" w:eastAsia="Times New Roman" w:hAnsi="Times New Roman" w:cs="Times New Roman"/>
          <w:sz w:val="24"/>
          <w:szCs w:val="24"/>
        </w:rPr>
        <w:t>3</w:t>
      </w:r>
      <w:r w:rsidR="00DF31A4">
        <w:rPr>
          <w:rFonts w:ascii="Times New Roman" w:eastAsia="Times New Roman" w:hAnsi="Times New Roman" w:cs="Times New Roman"/>
          <w:sz w:val="24"/>
          <w:szCs w:val="24"/>
        </w:rPr>
        <w:t xml:space="preserve"> әжетхана және </w:t>
      </w:r>
      <w:r>
        <w:rPr>
          <w:rFonts w:ascii="Times New Roman" w:eastAsia="Times New Roman" w:hAnsi="Times New Roman" w:cs="Times New Roman"/>
          <w:sz w:val="24"/>
          <w:szCs w:val="24"/>
        </w:rPr>
        <w:t>10</w:t>
      </w:r>
      <w:r w:rsidR="00DF31A4">
        <w:rPr>
          <w:rFonts w:ascii="Times New Roman" w:eastAsia="Times New Roman" w:hAnsi="Times New Roman" w:cs="Times New Roman"/>
          <w:sz w:val="24"/>
          <w:szCs w:val="24"/>
        </w:rPr>
        <w:t xml:space="preserve"> қолжуғыш бар.</w:t>
      </w:r>
      <w:r>
        <w:rPr>
          <w:rFonts w:ascii="Times New Roman" w:eastAsia="Times New Roman" w:hAnsi="Times New Roman" w:cs="Times New Roman"/>
          <w:sz w:val="24"/>
          <w:szCs w:val="24"/>
        </w:rPr>
        <w:t>1- ағымды сүзгі(фильтр проточный) суағары</w:t>
      </w:r>
      <w:r w:rsidR="00DF31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бар.</w:t>
      </w:r>
      <w:r w:rsidR="00DF31A4">
        <w:rPr>
          <w:rFonts w:ascii="Times New Roman" w:eastAsia="Times New Roman" w:hAnsi="Times New Roman" w:cs="Times New Roman"/>
          <w:sz w:val="24"/>
          <w:szCs w:val="24"/>
        </w:rPr>
        <w:t>Дәретханалар жынысына қарай бөлінеді. Жуынатын бөлмелер кабиналармен және барлық қажетті сантехникалық жабдықтармен, қолды тазартқыштармен және кептіргіштермен жабдықталған. Санитарлық тораптар  ҚР ДСМ-76 бұйрығымен бекітілген санитарлық ережелерге сәйкес келеді.</w:t>
      </w:r>
    </w:p>
    <w:p w14:paraId="6F809A51" w14:textId="64C68AED" w:rsidR="00DF31A4" w:rsidRDefault="00DF31A4" w:rsidP="00DF31A4">
      <w:pPr>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«Стандарттар мен талаптарды бекіту туралы» Қазақстан Республикасы Білім және ғылым министрінің 2019 жылғы 23 қаңтардағы  </w:t>
      </w:r>
      <w:r w:rsidR="000F1E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32 және Ішкі істер министрінің 2019 жылғы 23 қаңтардағы </w:t>
      </w:r>
      <w:r w:rsidR="000F1E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49 бұйрығымен бекітілген бірлескен бұйрыққа сәйкес Мектепке дейінгі және орта білім беру ұйымдарын бейнебақылау жүйесімен жабдықтау» КММ «Қаратал орта мектебінде» бейнебақылау орнатылды. Барлығы </w:t>
      </w:r>
      <w:r w:rsidR="00805FD3">
        <w:rPr>
          <w:rFonts w:ascii="Times New Roman" w:eastAsia="Times New Roman" w:hAnsi="Times New Roman" w:cs="Times New Roman"/>
          <w:sz w:val="24"/>
          <w:szCs w:val="24"/>
        </w:rPr>
        <w:t>-47</w:t>
      </w:r>
      <w:r>
        <w:rPr>
          <w:rFonts w:ascii="Times New Roman" w:eastAsia="Times New Roman" w:hAnsi="Times New Roman" w:cs="Times New Roman"/>
          <w:sz w:val="24"/>
          <w:szCs w:val="24"/>
        </w:rPr>
        <w:t xml:space="preserve"> </w:t>
      </w:r>
      <w:r w:rsidR="00805FD3">
        <w:rPr>
          <w:rFonts w:ascii="Times New Roman" w:eastAsia="Times New Roman" w:hAnsi="Times New Roman" w:cs="Times New Roman"/>
          <w:sz w:val="24"/>
          <w:szCs w:val="24"/>
        </w:rPr>
        <w:t xml:space="preserve">цифрлық </w:t>
      </w:r>
      <w:r>
        <w:rPr>
          <w:rFonts w:ascii="Times New Roman" w:eastAsia="Times New Roman" w:hAnsi="Times New Roman" w:cs="Times New Roman"/>
          <w:sz w:val="24"/>
          <w:szCs w:val="24"/>
        </w:rPr>
        <w:t xml:space="preserve">камера: </w:t>
      </w:r>
      <w:r w:rsidR="00805FD3">
        <w:rPr>
          <w:rFonts w:ascii="Times New Roman" w:eastAsia="Times New Roman" w:hAnsi="Times New Roman" w:cs="Times New Roman"/>
          <w:sz w:val="24"/>
          <w:szCs w:val="24"/>
        </w:rPr>
        <w:t>35</w:t>
      </w:r>
      <w:r>
        <w:rPr>
          <w:rFonts w:ascii="Times New Roman" w:eastAsia="Times New Roman" w:hAnsi="Times New Roman" w:cs="Times New Roman"/>
          <w:sz w:val="24"/>
          <w:szCs w:val="24"/>
        </w:rPr>
        <w:t xml:space="preserve"> – ішкі және  </w:t>
      </w:r>
      <w:r w:rsidR="00805FD3">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 сыртқы.</w:t>
      </w:r>
      <w:r w:rsidR="00805FD3">
        <w:rPr>
          <w:rFonts w:ascii="Times New Roman" w:eastAsia="Times New Roman" w:hAnsi="Times New Roman" w:cs="Times New Roman"/>
          <w:sz w:val="24"/>
          <w:szCs w:val="24"/>
        </w:rPr>
        <w:t xml:space="preserve">Сатып алынды 2025 жылы-15 камера сатып алынды .Барлықткамера </w:t>
      </w:r>
      <w:r w:rsidR="000F1E3D">
        <w:rPr>
          <w:rFonts w:ascii="Times New Roman" w:eastAsia="Times New Roman" w:hAnsi="Times New Roman" w:cs="Times New Roman"/>
          <w:sz w:val="24"/>
          <w:szCs w:val="24"/>
        </w:rPr>
        <w:t>басқару орталығы (</w:t>
      </w:r>
      <w:r w:rsidR="00805FD3">
        <w:rPr>
          <w:rFonts w:ascii="Times New Roman" w:eastAsia="Times New Roman" w:hAnsi="Times New Roman" w:cs="Times New Roman"/>
          <w:sz w:val="24"/>
          <w:szCs w:val="24"/>
        </w:rPr>
        <w:t>ЦОУ-ға</w:t>
      </w:r>
      <w:r w:rsidR="000F1E3D">
        <w:rPr>
          <w:rFonts w:ascii="Times New Roman" w:eastAsia="Times New Roman" w:hAnsi="Times New Roman" w:cs="Times New Roman"/>
          <w:sz w:val="24"/>
          <w:szCs w:val="24"/>
        </w:rPr>
        <w:t>)</w:t>
      </w:r>
      <w:r w:rsidR="00805FD3">
        <w:rPr>
          <w:rFonts w:ascii="Times New Roman" w:eastAsia="Times New Roman" w:hAnsi="Times New Roman" w:cs="Times New Roman"/>
          <w:sz w:val="24"/>
          <w:szCs w:val="24"/>
        </w:rPr>
        <w:t xml:space="preserve"> қосылған ,дабыл түймесі бар</w:t>
      </w:r>
      <w:r w:rsidR="000F1E3D">
        <w:rPr>
          <w:rFonts w:ascii="Times New Roman" w:eastAsia="Times New Roman" w:hAnsi="Times New Roman" w:cs="Times New Roman"/>
          <w:sz w:val="24"/>
          <w:szCs w:val="24"/>
        </w:rPr>
        <w:t>.</w:t>
      </w:r>
      <w:r w:rsidR="00805FD3">
        <w:rPr>
          <w:rFonts w:ascii="Times New Roman" w:eastAsia="Times New Roman" w:hAnsi="Times New Roman" w:cs="Times New Roman"/>
          <w:sz w:val="24"/>
          <w:szCs w:val="24"/>
        </w:rPr>
        <w:t>Турникет -2 дана.</w:t>
      </w:r>
      <w:r>
        <w:rPr>
          <w:rFonts w:ascii="Times New Roman" w:eastAsia="Times New Roman" w:hAnsi="Times New Roman" w:cs="Times New Roman"/>
          <w:sz w:val="24"/>
          <w:szCs w:val="24"/>
        </w:rPr>
        <w:t xml:space="preserve"> Камералар оқушылар көп жиналатын орындарда: асханада, дәліздерде, спорт залында,  мектептің периметрі бойынша «таса жер қалмайтындай» етіп  сыртқы камералар орнатылған. Камералар басқару орталығына қосылған және дауыстық хабарландыру бар.</w:t>
      </w:r>
    </w:p>
    <w:p w14:paraId="395D478D" w14:textId="60B06BF6" w:rsidR="00DF31A4" w:rsidRPr="000F1E3D" w:rsidRDefault="00DF31A4" w:rsidP="000F1E3D">
      <w:pPr>
        <w:spacing w:after="0" w:line="24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(Жылжымайтын мүлікке тіркелген құқықтар (ауыртпалықтар) және оның техникалық сипаттамалары туралы анықтама, Әдістемелік ұсынымдарға 9-қосымшаға сәйкес кесте, бейнебақылау жүйесіне техникалық қызмет көрсету шартының көшірмесі қоса беріледі) </w:t>
      </w:r>
    </w:p>
    <w:p w14:paraId="4A8EC144" w14:textId="77777777" w:rsidR="00DF31A4" w:rsidRDefault="00DF31A4" w:rsidP="00DF31A4">
      <w:pPr>
        <w:shd w:val="clear" w:color="auto" w:fill="FFFFFF"/>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Оқушыларға медициналық көмек көрсету туралы ақпарат:</w:t>
      </w:r>
    </w:p>
    <w:p w14:paraId="61992DC2" w14:textId="77777777" w:rsidR="00DF31A4" w:rsidRDefault="00DF31A4" w:rsidP="00DF31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Медициналық қызмет көрсетуге лицензия 2019 жылғы 12 наурызда берілген № 01553ДТ. Мерзімі шектеусіз.</w:t>
      </w:r>
    </w:p>
    <w:p w14:paraId="4C7D666F" w14:textId="6E0E38D5" w:rsidR="00DF31A4" w:rsidRDefault="00DF31A4" w:rsidP="00DF31A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 жалпы ауданы 9,4 м² болатын медициналық кабинет бар.   Лицензияланатын қызмет түрі: дәрігерге дейінгі, алғашқы медициналық-санитарлық көмек болып табылады.</w:t>
      </w:r>
      <w:r>
        <w:rPr>
          <w:rFonts w:ascii="inherit" w:eastAsia="inherit" w:hAnsi="inherit" w:cs="inherit"/>
          <w:color w:val="202124"/>
          <w:sz w:val="24"/>
          <w:szCs w:val="24"/>
        </w:rPr>
        <w:t xml:space="preserve"> </w:t>
      </w:r>
      <w:r>
        <w:rPr>
          <w:rFonts w:ascii="Times New Roman" w:eastAsia="Times New Roman" w:hAnsi="Times New Roman" w:cs="Times New Roman"/>
          <w:sz w:val="24"/>
          <w:szCs w:val="24"/>
        </w:rPr>
        <w:t xml:space="preserve">Алғашқы көмек көрсетуге арналған дәрі-дәрмектер бар.Зарарсыздандыруға арналған дезинфекциялау құралдары жеткілікті мөлшерде.  </w:t>
      </w:r>
    </w:p>
    <w:p w14:paraId="01CF8CF1" w14:textId="77777777" w:rsidR="00DF31A4" w:rsidRDefault="00DF31A4" w:rsidP="00DF31A4">
      <w:pPr>
        <w:spacing w:after="0" w:line="24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(Медициналық қызметке лицензияның көшірмесі, денсаулық сақтау ұйымымен медициналық қызмет көрсетуге арналған шарттың көшірмесі, Әдістемелік ұсынымдарға 10-қосымшаға сәйкес кесте қоса беріледі) </w:t>
      </w:r>
    </w:p>
    <w:p w14:paraId="125E9A26" w14:textId="32A743BB" w:rsidR="00DF31A4" w:rsidRDefault="00DF31A4" w:rsidP="00DF31A4">
      <w:pPr>
        <w:spacing w:after="0" w:line="24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5D16CED" w14:textId="77777777" w:rsidR="00DF31A4" w:rsidRDefault="00DF31A4" w:rsidP="00DF31A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edu.kz аймағында үшінші деңгейлі домендік атаудың болуы туралы ақпарат</w:t>
      </w:r>
    </w:p>
    <w:p w14:paraId="1D921D83" w14:textId="27920580" w:rsidR="008D6244" w:rsidRPr="00A5614B" w:rsidRDefault="00DF31A4" w:rsidP="00DF31A4">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sidR="000F1E3D">
        <w:rPr>
          <w:rFonts w:ascii="Times New Roman" w:eastAsia="Times New Roman" w:hAnsi="Times New Roman" w:cs="Times New Roman"/>
          <w:sz w:val="24"/>
          <w:szCs w:val="24"/>
        </w:rPr>
        <w:t>Кәкімбек Салықов атындағы орта мектеп</w:t>
      </w:r>
      <w:r>
        <w:rPr>
          <w:rFonts w:ascii="Times New Roman" w:eastAsia="Times New Roman" w:hAnsi="Times New Roman" w:cs="Times New Roman"/>
          <w:sz w:val="24"/>
          <w:szCs w:val="24"/>
        </w:rPr>
        <w:t xml:space="preserve">» КММ-нде домендік </w:t>
      </w:r>
      <w:r>
        <w:rPr>
          <w:rFonts w:ascii="Times New Roman" w:eastAsia="Times New Roman" w:hAnsi="Times New Roman" w:cs="Times New Roman"/>
          <w:i/>
          <w:sz w:val="24"/>
          <w:szCs w:val="24"/>
        </w:rPr>
        <w:t xml:space="preserve">edu.kz </w:t>
      </w:r>
      <w:r>
        <w:rPr>
          <w:rFonts w:ascii="Times New Roman" w:eastAsia="Times New Roman" w:hAnsi="Times New Roman" w:cs="Times New Roman"/>
          <w:sz w:val="24"/>
          <w:szCs w:val="24"/>
        </w:rPr>
        <w:t>атауы бар</w:t>
      </w:r>
      <w:r>
        <w:rPr>
          <w:rFonts w:ascii="Times New Roman" w:eastAsia="Times New Roman" w:hAnsi="Times New Roman" w:cs="Times New Roman"/>
          <w:i/>
          <w:sz w:val="24"/>
          <w:szCs w:val="24"/>
        </w:rPr>
        <w:t>.</w:t>
      </w:r>
    </w:p>
    <w:p w14:paraId="77AF9A4F" w14:textId="70ED8244" w:rsidR="00DF31A4" w:rsidRDefault="00DF31A4" w:rsidP="00DF31A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 пайдалануға арналған жабдықталған шкафтардың болуы туралы ақпарат</w:t>
      </w:r>
    </w:p>
    <w:p w14:paraId="5E264B2D" w14:textId="04AABEE2" w:rsidR="0083384E" w:rsidRPr="008D6244" w:rsidRDefault="000F1E3D" w:rsidP="008D6244">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«Кәкімбек Салықов атындағы орта мектеп» КММ-де бастауыш сынып оқушыларының контингенті 1 аусымда- 48 оқушы ,2 ауысымда 64 оқушыны құрайды. КТ 6 тармағына сәйкес бастауыш сыныптарда оқушылар үшін жеке пайдалануға арналған 2 жабдықталған шкафтар бар, ол инвентарлық тізіммен расталады.</w:t>
      </w:r>
      <w:r w:rsidR="00AB082F" w:rsidRPr="00AB082F">
        <w:rPr>
          <w:rFonts w:ascii="Times New Roman" w:eastAsia="Times New Roman" w:hAnsi="Times New Roman" w:cs="Times New Roman"/>
          <w:i/>
          <w:sz w:val="24"/>
          <w:szCs w:val="24"/>
        </w:rPr>
        <w:t xml:space="preserve"> </w:t>
      </w:r>
      <w:r w:rsidR="00AB082F">
        <w:rPr>
          <w:rFonts w:ascii="Times New Roman" w:eastAsia="Times New Roman" w:hAnsi="Times New Roman" w:cs="Times New Roman"/>
          <w:i/>
          <w:sz w:val="24"/>
          <w:szCs w:val="24"/>
        </w:rPr>
        <w:t>Инвентарлық тізімнің көшірмесі қоса беріледі)</w:t>
      </w:r>
    </w:p>
    <w:p w14:paraId="5D65DB11" w14:textId="77777777" w:rsidR="00187CEB" w:rsidRPr="00A5614B" w:rsidRDefault="00187CEB" w:rsidP="00DF31A4">
      <w:pPr>
        <w:spacing w:after="0" w:line="240" w:lineRule="auto"/>
        <w:ind w:firstLine="708"/>
        <w:jc w:val="both"/>
        <w:rPr>
          <w:rFonts w:ascii="Times New Roman" w:eastAsia="Times New Roman" w:hAnsi="Times New Roman" w:cs="Times New Roman"/>
          <w:b/>
          <w:i/>
          <w:sz w:val="24"/>
          <w:szCs w:val="24"/>
        </w:rPr>
      </w:pPr>
    </w:p>
    <w:p w14:paraId="4FD0E0F6" w14:textId="77777777" w:rsidR="00187CEB" w:rsidRPr="00A5614B" w:rsidRDefault="00187CEB" w:rsidP="00DF31A4">
      <w:pPr>
        <w:spacing w:after="0" w:line="240" w:lineRule="auto"/>
        <w:ind w:firstLine="708"/>
        <w:jc w:val="both"/>
        <w:rPr>
          <w:rFonts w:ascii="Times New Roman" w:eastAsia="Times New Roman" w:hAnsi="Times New Roman" w:cs="Times New Roman"/>
          <w:b/>
          <w:i/>
          <w:sz w:val="24"/>
          <w:szCs w:val="24"/>
        </w:rPr>
      </w:pPr>
    </w:p>
    <w:p w14:paraId="5CCB0824" w14:textId="77777777" w:rsidR="00187CEB" w:rsidRPr="00A5614B" w:rsidRDefault="00187CEB" w:rsidP="00DF31A4">
      <w:pPr>
        <w:spacing w:after="0" w:line="240" w:lineRule="auto"/>
        <w:ind w:firstLine="708"/>
        <w:jc w:val="both"/>
        <w:rPr>
          <w:rFonts w:ascii="Times New Roman" w:eastAsia="Times New Roman" w:hAnsi="Times New Roman" w:cs="Times New Roman"/>
          <w:b/>
          <w:i/>
          <w:sz w:val="24"/>
          <w:szCs w:val="24"/>
        </w:rPr>
      </w:pPr>
    </w:p>
    <w:p w14:paraId="21B9DE2C" w14:textId="1B53114A" w:rsidR="00DF31A4" w:rsidRDefault="00DF31A4" w:rsidP="00DF31A4">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Ерекше білім беру қажеттіліктері бар тұлғаларға арналған жағдайлар туралы мәліметтер:</w:t>
      </w:r>
    </w:p>
    <w:p w14:paraId="248268C2" w14:textId="7404391F" w:rsidR="00DF31A4" w:rsidRPr="00A5614B" w:rsidRDefault="00DF31A4" w:rsidP="00187CEB">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Мектепте ерекше білім беру қажеттілігі бар  оқушы </w:t>
      </w:r>
      <w:r w:rsidR="00CE62BB">
        <w:rPr>
          <w:rFonts w:ascii="Times New Roman" w:eastAsia="Times New Roman" w:hAnsi="Times New Roman" w:cs="Times New Roman"/>
          <w:sz w:val="24"/>
          <w:szCs w:val="24"/>
        </w:rPr>
        <w:t>жоқ</w:t>
      </w:r>
      <w:r>
        <w:rPr>
          <w:rFonts w:ascii="Times New Roman" w:eastAsia="Times New Roman" w:hAnsi="Times New Roman" w:cs="Times New Roman"/>
          <w:sz w:val="24"/>
          <w:szCs w:val="24"/>
        </w:rPr>
        <w:t xml:space="preserve">. </w:t>
      </w:r>
      <w:r w:rsidR="00CE62BB" w:rsidRPr="00CE62BB">
        <w:rPr>
          <w:rFonts w:ascii="Times New Roman" w:eastAsia="Times New Roman" w:hAnsi="Times New Roman" w:cs="Times New Roman"/>
          <w:bCs/>
          <w:i/>
          <w:sz w:val="24"/>
          <w:szCs w:val="24"/>
        </w:rPr>
        <w:t>Ерекше білім беру қажеттіліктері бар тұлғаларға арналған</w:t>
      </w:r>
      <w:r w:rsidR="00CE62BB">
        <w:rPr>
          <w:rFonts w:ascii="Times New Roman" w:eastAsia="Times New Roman" w:hAnsi="Times New Roman" w:cs="Times New Roman"/>
          <w:bCs/>
          <w:i/>
          <w:sz w:val="24"/>
          <w:szCs w:val="24"/>
        </w:rPr>
        <w:t xml:space="preserve"> тұлғаға </w:t>
      </w:r>
      <w:r>
        <w:rPr>
          <w:rFonts w:ascii="Times New Roman" w:eastAsia="Times New Roman" w:hAnsi="Times New Roman" w:cs="Times New Roman"/>
          <w:sz w:val="24"/>
          <w:szCs w:val="24"/>
        </w:rPr>
        <w:t>: пандус бар, подъезде және кіре берісте тайғақ емес жабын бар. Мектепке қолжетімділік белгісі мен жаяу жүргіншілерге арналған жол белгісі орнатылды. Кіре  берісте есту аймағына жеткілікті дыбыстық маяк бар (радиохабары бар динамик), қажетті жазулар орнатылған. Мектепте қажетті көлемдегі парталар мен үстелдер бар, демалыс және күту орындары жабдықталған. Жуынатын бөлменің есігі кеңейтілген.   Күту және демалыс орны,   санитарлық тораптардың есіктері кеңейтілген және унитаздың жанында мүгедектерге арналған аймақ бар.</w:t>
      </w:r>
    </w:p>
    <w:p w14:paraId="39F98E8D" w14:textId="77777777" w:rsidR="00DF31A4" w:rsidRDefault="00DF31A4" w:rsidP="00DF31A4">
      <w:pPr>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Білім беру ұйымының жабдықтары мен жиһаздары, оқу-зертханалық құрал-жабдықтар мен техникалық оқу құралдары туралы мәліметтер</w:t>
      </w:r>
    </w:p>
    <w:p w14:paraId="5001240D" w14:textId="77777777" w:rsidR="00954DD6" w:rsidRPr="00A5614B" w:rsidRDefault="00DF31A4" w:rsidP="00DF31A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Мектепте </w:t>
      </w:r>
      <w:r w:rsidR="00CE62BB">
        <w:rPr>
          <w:rFonts w:ascii="Times New Roman" w:eastAsia="Times New Roman" w:hAnsi="Times New Roman" w:cs="Times New Roman"/>
          <w:sz w:val="24"/>
          <w:szCs w:val="24"/>
          <w:highlight w:val="white"/>
        </w:rPr>
        <w:t>22</w:t>
      </w:r>
      <w:r>
        <w:rPr>
          <w:rFonts w:ascii="Times New Roman" w:eastAsia="Times New Roman" w:hAnsi="Times New Roman" w:cs="Times New Roman"/>
          <w:sz w:val="24"/>
          <w:szCs w:val="24"/>
          <w:highlight w:val="white"/>
        </w:rPr>
        <w:t xml:space="preserve"> оқу кабинеті, </w:t>
      </w:r>
      <w:r w:rsidR="00CE62BB">
        <w:rPr>
          <w:rFonts w:ascii="Times New Roman" w:eastAsia="Times New Roman" w:hAnsi="Times New Roman" w:cs="Times New Roman"/>
          <w:sz w:val="24"/>
          <w:szCs w:val="24"/>
          <w:highlight w:val="white"/>
        </w:rPr>
        <w:t>2</w:t>
      </w:r>
      <w:r>
        <w:rPr>
          <w:rFonts w:ascii="Times New Roman" w:eastAsia="Times New Roman" w:hAnsi="Times New Roman" w:cs="Times New Roman"/>
          <w:sz w:val="24"/>
          <w:szCs w:val="24"/>
          <w:highlight w:val="white"/>
        </w:rPr>
        <w:t xml:space="preserve"> көркем еңбек кабинеті</w:t>
      </w:r>
      <w:r w:rsidR="00CE62BB">
        <w:rPr>
          <w:rFonts w:ascii="Times New Roman" w:eastAsia="Times New Roman" w:hAnsi="Times New Roman" w:cs="Times New Roman"/>
          <w:sz w:val="24"/>
          <w:szCs w:val="24"/>
          <w:highlight w:val="white"/>
        </w:rPr>
        <w:t>,қыздар,ұлдар</w:t>
      </w:r>
      <w:r>
        <w:rPr>
          <w:rFonts w:ascii="Times New Roman" w:eastAsia="Times New Roman" w:hAnsi="Times New Roman" w:cs="Times New Roman"/>
          <w:sz w:val="24"/>
          <w:szCs w:val="24"/>
          <w:highlight w:val="white"/>
        </w:rPr>
        <w:t xml:space="preserve">, </w:t>
      </w:r>
      <w:r w:rsidR="00CE62BB">
        <w:rPr>
          <w:rFonts w:ascii="Times New Roman" w:eastAsia="Times New Roman" w:hAnsi="Times New Roman" w:cs="Times New Roman"/>
          <w:sz w:val="24"/>
          <w:szCs w:val="24"/>
          <w:highlight w:val="white"/>
        </w:rPr>
        <w:t>А</w:t>
      </w:r>
      <w:r w:rsidR="00CE62BB" w:rsidRPr="00CE62BB">
        <w:rPr>
          <w:rFonts w:ascii="Times New Roman" w:eastAsia="Times New Roman" w:hAnsi="Times New Roman" w:cs="Times New Roman"/>
          <w:sz w:val="24"/>
          <w:szCs w:val="24"/>
          <w:highlight w:val="white"/>
        </w:rPr>
        <w:t xml:space="preserve">RT </w:t>
      </w:r>
      <w:r w:rsidR="00CE62BB">
        <w:rPr>
          <w:rFonts w:ascii="Times New Roman" w:eastAsia="Times New Roman" w:hAnsi="Times New Roman" w:cs="Times New Roman"/>
          <w:sz w:val="24"/>
          <w:szCs w:val="24"/>
          <w:highlight w:val="white"/>
        </w:rPr>
        <w:t>студия</w:t>
      </w:r>
      <w:r w:rsidR="00260EB1">
        <w:rPr>
          <w:rFonts w:ascii="Times New Roman" w:eastAsia="Times New Roman" w:hAnsi="Times New Roman" w:cs="Times New Roman"/>
          <w:sz w:val="24"/>
          <w:szCs w:val="24"/>
          <w:highlight w:val="white"/>
        </w:rPr>
        <w:t xml:space="preserve"> ,теле студия,работотехника кабинеті,</w:t>
      </w:r>
      <w:r w:rsidR="00260EB1" w:rsidRPr="00260EB1">
        <w:rPr>
          <w:rFonts w:ascii="Times New Roman" w:eastAsia="Times New Roman" w:hAnsi="Times New Roman" w:cs="Times New Roman"/>
          <w:sz w:val="24"/>
          <w:szCs w:val="24"/>
          <w:highlight w:val="white"/>
        </w:rPr>
        <w:t xml:space="preserve">STEM </w:t>
      </w:r>
      <w:r w:rsidR="00260EB1">
        <w:rPr>
          <w:rFonts w:ascii="Times New Roman" w:eastAsia="Times New Roman" w:hAnsi="Times New Roman" w:cs="Times New Roman"/>
          <w:sz w:val="24"/>
          <w:szCs w:val="24"/>
          <w:highlight w:val="white"/>
        </w:rPr>
        <w:t xml:space="preserve">кабинеті, </w:t>
      </w:r>
      <w:r>
        <w:rPr>
          <w:rFonts w:ascii="Times New Roman" w:eastAsia="Times New Roman" w:hAnsi="Times New Roman" w:cs="Times New Roman"/>
          <w:sz w:val="24"/>
          <w:szCs w:val="24"/>
          <w:highlight w:val="white"/>
        </w:rPr>
        <w:t xml:space="preserve">спортзал, медициналық кабинет, директор кабинеті, әдістемелік кабинет, педагог-психолог кабинеті, даярлық сыныбы кабинеті және шағын орталық бар. Барлық кабинеттер қажетті жиһаздармен жабдықталған: үстелдер, орындықтар, шкафтар. Барлық жиһаз жасына және санитарлық талаптарға сай. Кабинеттер оқу сабақтарын өткізуге қажетті плакат материалдарымен, көрнекі құралдармен, техникалық құралдармен жабдықталған. </w:t>
      </w:r>
      <w:r>
        <w:rPr>
          <w:rFonts w:ascii="Times New Roman" w:eastAsia="Times New Roman" w:hAnsi="Times New Roman" w:cs="Times New Roman"/>
          <w:sz w:val="24"/>
          <w:szCs w:val="24"/>
        </w:rPr>
        <w:t>Мектепте</w:t>
      </w:r>
      <w:r w:rsidR="00260EB1">
        <w:rPr>
          <w:rFonts w:ascii="Times New Roman" w:eastAsia="Times New Roman" w:hAnsi="Times New Roman" w:cs="Times New Roman"/>
          <w:sz w:val="24"/>
          <w:szCs w:val="24"/>
        </w:rPr>
        <w:t xml:space="preserve"> барлық кабинеттер </w:t>
      </w:r>
      <w:r>
        <w:rPr>
          <w:rFonts w:ascii="Times New Roman" w:eastAsia="Times New Roman" w:hAnsi="Times New Roman" w:cs="Times New Roman"/>
          <w:sz w:val="24"/>
          <w:szCs w:val="24"/>
        </w:rPr>
        <w:t xml:space="preserve"> жаңа модификациядағы </w:t>
      </w:r>
      <w:r w:rsidR="00260EB1">
        <w:rPr>
          <w:rFonts w:ascii="Times New Roman" w:eastAsia="Times New Roman" w:hAnsi="Times New Roman" w:cs="Times New Roman"/>
          <w:sz w:val="24"/>
          <w:szCs w:val="24"/>
        </w:rPr>
        <w:t>құралдармен ,</w:t>
      </w:r>
      <w:r>
        <w:rPr>
          <w:rFonts w:ascii="Times New Roman" w:eastAsia="Times New Roman" w:hAnsi="Times New Roman" w:cs="Times New Roman"/>
          <w:sz w:val="24"/>
          <w:szCs w:val="24"/>
        </w:rPr>
        <w:t>мультимедия және физика</w:t>
      </w:r>
      <w:r w:rsidR="00260EB1">
        <w:rPr>
          <w:rFonts w:ascii="Times New Roman" w:eastAsia="Times New Roman" w:hAnsi="Times New Roman" w:cs="Times New Roman"/>
          <w:sz w:val="24"/>
          <w:szCs w:val="24"/>
        </w:rPr>
        <w:t>,химия,биология</w:t>
      </w:r>
      <w:r>
        <w:rPr>
          <w:rFonts w:ascii="Times New Roman" w:eastAsia="Times New Roman" w:hAnsi="Times New Roman" w:cs="Times New Roman"/>
          <w:sz w:val="24"/>
          <w:szCs w:val="24"/>
        </w:rPr>
        <w:t xml:space="preserve"> (зертханасымен)</w:t>
      </w:r>
      <w:r w:rsidR="00260EB1">
        <w:rPr>
          <w:rFonts w:ascii="Times New Roman" w:eastAsia="Times New Roman" w:hAnsi="Times New Roman" w:cs="Times New Roman"/>
          <w:sz w:val="24"/>
          <w:szCs w:val="24"/>
        </w:rPr>
        <w:t xml:space="preserve"> жабдықталған</w:t>
      </w:r>
      <w:r>
        <w:rPr>
          <w:rFonts w:ascii="Times New Roman" w:eastAsia="Times New Roman" w:hAnsi="Times New Roman" w:cs="Times New Roman"/>
          <w:sz w:val="24"/>
          <w:szCs w:val="24"/>
        </w:rPr>
        <w:t xml:space="preserve">. Мектепте барлығы </w:t>
      </w:r>
      <w:r w:rsidR="00F4377C">
        <w:rPr>
          <w:rFonts w:ascii="Times New Roman" w:eastAsia="Times New Roman" w:hAnsi="Times New Roman" w:cs="Times New Roman"/>
          <w:sz w:val="24"/>
          <w:szCs w:val="24"/>
        </w:rPr>
        <w:t>52</w:t>
      </w:r>
      <w:r>
        <w:rPr>
          <w:rFonts w:ascii="Times New Roman" w:eastAsia="Times New Roman" w:hAnsi="Times New Roman" w:cs="Times New Roman"/>
          <w:sz w:val="24"/>
          <w:szCs w:val="24"/>
        </w:rPr>
        <w:t xml:space="preserve"> компьютерлік техника бар, олардың 41-і оқу-тәрбие үрдісінде қолданылады: компьютер-</w:t>
      </w:r>
      <w:r w:rsidR="00F4377C">
        <w:rPr>
          <w:rFonts w:ascii="Times New Roman" w:eastAsia="Times New Roman" w:hAnsi="Times New Roman" w:cs="Times New Roman"/>
          <w:sz w:val="24"/>
          <w:szCs w:val="24"/>
        </w:rPr>
        <w:t>52</w:t>
      </w:r>
      <w:r>
        <w:rPr>
          <w:rFonts w:ascii="Times New Roman" w:eastAsia="Times New Roman" w:hAnsi="Times New Roman" w:cs="Times New Roman"/>
          <w:sz w:val="24"/>
          <w:szCs w:val="24"/>
        </w:rPr>
        <w:t>, ноутбук-</w:t>
      </w:r>
      <w:r w:rsidR="00F4377C">
        <w:rPr>
          <w:rFonts w:ascii="Times New Roman" w:eastAsia="Times New Roman" w:hAnsi="Times New Roman" w:cs="Times New Roman"/>
          <w:sz w:val="24"/>
          <w:szCs w:val="24"/>
        </w:rPr>
        <w:t>21</w:t>
      </w:r>
      <w:r>
        <w:rPr>
          <w:rFonts w:ascii="Times New Roman" w:eastAsia="Times New Roman" w:hAnsi="Times New Roman" w:cs="Times New Roman"/>
          <w:sz w:val="24"/>
          <w:szCs w:val="24"/>
        </w:rPr>
        <w:t>, нэтбук-</w:t>
      </w:r>
      <w:r w:rsidR="00F4377C">
        <w:rPr>
          <w:rFonts w:ascii="Times New Roman" w:eastAsia="Times New Roman" w:hAnsi="Times New Roman" w:cs="Times New Roman"/>
          <w:sz w:val="24"/>
          <w:szCs w:val="24"/>
        </w:rPr>
        <w:t>27</w:t>
      </w:r>
      <w:r>
        <w:rPr>
          <w:rFonts w:ascii="Times New Roman" w:eastAsia="Times New Roman" w:hAnsi="Times New Roman" w:cs="Times New Roman"/>
          <w:sz w:val="24"/>
          <w:szCs w:val="24"/>
        </w:rPr>
        <w:t>, моноблок-</w:t>
      </w:r>
      <w:r w:rsidR="00F4377C">
        <w:rPr>
          <w:rFonts w:ascii="Times New Roman" w:eastAsia="Times New Roman" w:hAnsi="Times New Roman" w:cs="Times New Roman"/>
          <w:sz w:val="24"/>
          <w:szCs w:val="24"/>
        </w:rPr>
        <w:t>12</w:t>
      </w:r>
      <w:r>
        <w:rPr>
          <w:rFonts w:ascii="Times New Roman" w:eastAsia="Times New Roman" w:hAnsi="Times New Roman" w:cs="Times New Roman"/>
          <w:sz w:val="24"/>
          <w:szCs w:val="24"/>
        </w:rPr>
        <w:t>, планшет-</w:t>
      </w:r>
      <w:r w:rsidR="00F4377C">
        <w:rPr>
          <w:rFonts w:ascii="Times New Roman" w:eastAsia="Times New Roman" w:hAnsi="Times New Roman" w:cs="Times New Roman"/>
          <w:sz w:val="24"/>
          <w:szCs w:val="24"/>
        </w:rPr>
        <w:t>27</w:t>
      </w:r>
      <w:r>
        <w:rPr>
          <w:rFonts w:ascii="Times New Roman" w:eastAsia="Times New Roman" w:hAnsi="Times New Roman" w:cs="Times New Roman"/>
          <w:sz w:val="24"/>
          <w:szCs w:val="24"/>
        </w:rPr>
        <w:t>. Барлық компьютерлер интернет желісіне қосылған (интернет жылдамдығы  Қазақтелеком</w:t>
      </w:r>
      <w:r w:rsidR="00F4377C">
        <w:rPr>
          <w:rFonts w:ascii="Times New Roman" w:eastAsia="Times New Roman" w:hAnsi="Times New Roman" w:cs="Times New Roman"/>
          <w:sz w:val="24"/>
          <w:szCs w:val="24"/>
        </w:rPr>
        <w:t xml:space="preserve"> « Оптика»</w:t>
      </w:r>
      <w:r>
        <w:rPr>
          <w:rFonts w:ascii="Times New Roman" w:eastAsia="Times New Roman" w:hAnsi="Times New Roman" w:cs="Times New Roman"/>
          <w:sz w:val="24"/>
          <w:szCs w:val="24"/>
        </w:rPr>
        <w:t>-</w:t>
      </w:r>
      <w:r w:rsidR="00F4377C">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 Мбит/с ) және бір-бірімен жергілікті желі арқылы қосылған, электрондық пошта бар. </w:t>
      </w:r>
    </w:p>
    <w:p w14:paraId="4FA75642" w14:textId="79CAFF45" w:rsidR="008D6244" w:rsidRPr="00A5614B" w:rsidRDefault="00DF31A4" w:rsidP="00D56BA6">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10B26536" w14:textId="50D67DDD" w:rsidR="001D487A" w:rsidRPr="008D6244" w:rsidRDefault="00954DD6" w:rsidP="00F866F7">
      <w:pPr>
        <w:rPr>
          <w:rFonts w:ascii="Times New Roman" w:hAnsi="Times New Roman" w:cs="Times New Roman"/>
          <w:b/>
          <w:bCs/>
          <w:sz w:val="24"/>
          <w:szCs w:val="24"/>
        </w:rPr>
      </w:pPr>
      <w:r w:rsidRPr="008D6244">
        <w:rPr>
          <w:rFonts w:ascii="Times New Roman" w:hAnsi="Times New Roman" w:cs="Times New Roman"/>
          <w:b/>
          <w:bCs/>
          <w:sz w:val="24"/>
          <w:szCs w:val="24"/>
        </w:rPr>
        <w:t>Меншікті не шаруашылық жүргізу немесе жедел басқару немесе сенімгерлік басқару құқығына тиесілі материалдық активтердің болуы немесе білім беру қызметтерінің сапасын қамтамасыз ететін, қолданылу мерзімі кемінде 10 жыл материалдық активтерді жалға алу туралы мәліметтер. Жылжымайтын мүліктің жоқ (бар) екендігі туралы анықтама.</w:t>
      </w:r>
    </w:p>
    <w:p w14:paraId="69A55844" w14:textId="380C57EA" w:rsidR="000E5311" w:rsidRPr="008D6244" w:rsidRDefault="00954DD6" w:rsidP="000E5311">
      <w:pPr>
        <w:jc w:val="both"/>
        <w:rPr>
          <w:rFonts w:ascii="Times New Roman" w:hAnsi="Times New Roman" w:cs="Times New Roman"/>
          <w:sz w:val="24"/>
          <w:szCs w:val="24"/>
        </w:rPr>
      </w:pPr>
      <w:r w:rsidRPr="008D6244">
        <w:rPr>
          <w:rFonts w:ascii="Times New Roman" w:hAnsi="Times New Roman" w:cs="Times New Roman"/>
          <w:sz w:val="24"/>
          <w:szCs w:val="24"/>
        </w:rPr>
        <w:t xml:space="preserve">         Мектеп ғимаратында жұмыс және әкімшілік кабинеттер қарастырылған: </w:t>
      </w:r>
      <w:r w:rsidR="00D91B33" w:rsidRPr="008D6244">
        <w:rPr>
          <w:rFonts w:ascii="Times New Roman" w:hAnsi="Times New Roman" w:cs="Times New Roman"/>
          <w:sz w:val="24"/>
          <w:szCs w:val="24"/>
        </w:rPr>
        <w:t xml:space="preserve"> </w:t>
      </w:r>
      <w:r w:rsidRPr="008D6244">
        <w:rPr>
          <w:rFonts w:ascii="Times New Roman" w:hAnsi="Times New Roman" w:cs="Times New Roman"/>
          <w:sz w:val="24"/>
          <w:szCs w:val="24"/>
        </w:rPr>
        <w:t>мектеп басшысының кабинеті</w:t>
      </w:r>
      <w:r w:rsidR="009A364E" w:rsidRPr="008D6244">
        <w:rPr>
          <w:rFonts w:ascii="Times New Roman" w:hAnsi="Times New Roman" w:cs="Times New Roman"/>
          <w:sz w:val="24"/>
          <w:szCs w:val="24"/>
        </w:rPr>
        <w:t xml:space="preserve"> ауданы -15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 xml:space="preserve">  </w:t>
      </w:r>
      <w:r w:rsidRPr="008D6244">
        <w:rPr>
          <w:rFonts w:ascii="Times New Roman" w:hAnsi="Times New Roman" w:cs="Times New Roman"/>
          <w:sz w:val="24"/>
          <w:szCs w:val="24"/>
        </w:rPr>
        <w:t xml:space="preserve">, </w:t>
      </w:r>
      <w:r w:rsidR="00BE1817" w:rsidRPr="008D6244">
        <w:rPr>
          <w:rFonts w:ascii="Times New Roman" w:hAnsi="Times New Roman" w:cs="Times New Roman"/>
          <w:sz w:val="24"/>
          <w:szCs w:val="24"/>
        </w:rPr>
        <w:t xml:space="preserve"> </w:t>
      </w:r>
      <w:r w:rsidRPr="008D6244">
        <w:rPr>
          <w:rFonts w:ascii="Times New Roman" w:hAnsi="Times New Roman" w:cs="Times New Roman"/>
          <w:sz w:val="24"/>
          <w:szCs w:val="24"/>
        </w:rPr>
        <w:t>басшының қабылдау бөлмесі (қабылдау бөлмесінде хатшы мен іс жүргізуші мен аудармашының жұмыс орны</w:t>
      </w:r>
      <w:r w:rsidR="009A364E" w:rsidRPr="008D6244">
        <w:rPr>
          <w:rFonts w:ascii="Times New Roman" w:hAnsi="Times New Roman" w:cs="Times New Roman"/>
          <w:sz w:val="24"/>
          <w:szCs w:val="24"/>
        </w:rPr>
        <w:t xml:space="preserve"> ауданы – 11,8м</w:t>
      </w:r>
      <w:r w:rsidR="009A364E" w:rsidRPr="008D6244">
        <w:rPr>
          <w:rFonts w:ascii="Times New Roman" w:hAnsi="Times New Roman" w:cs="Times New Roman"/>
          <w:sz w:val="24"/>
          <w:szCs w:val="24"/>
          <w:vertAlign w:val="superscript"/>
        </w:rPr>
        <w:t>2</w:t>
      </w:r>
      <w:r w:rsidRPr="008D6244">
        <w:rPr>
          <w:rFonts w:ascii="Times New Roman" w:hAnsi="Times New Roman" w:cs="Times New Roman"/>
          <w:sz w:val="24"/>
          <w:szCs w:val="24"/>
        </w:rPr>
        <w:t xml:space="preserve">, ауданы  директордың </w:t>
      </w:r>
      <w:r w:rsidR="00BE1817" w:rsidRPr="008D6244">
        <w:rPr>
          <w:rFonts w:ascii="Times New Roman" w:hAnsi="Times New Roman" w:cs="Times New Roman"/>
          <w:sz w:val="24"/>
          <w:szCs w:val="24"/>
        </w:rPr>
        <w:t>оқу</w:t>
      </w:r>
      <w:r w:rsidRPr="008D6244">
        <w:rPr>
          <w:rFonts w:ascii="Times New Roman" w:hAnsi="Times New Roman" w:cs="Times New Roman"/>
          <w:sz w:val="24"/>
          <w:szCs w:val="24"/>
        </w:rPr>
        <w:t xml:space="preserve"> жөніндегі орынбасарының  кабинеті</w:t>
      </w:r>
      <w:r w:rsidR="009A364E" w:rsidRPr="008D6244">
        <w:rPr>
          <w:rFonts w:ascii="Times New Roman" w:hAnsi="Times New Roman" w:cs="Times New Roman"/>
          <w:sz w:val="24"/>
          <w:szCs w:val="24"/>
        </w:rPr>
        <w:t xml:space="preserve"> ауданы   15,9 м</w:t>
      </w:r>
      <w:r w:rsidR="009A364E" w:rsidRPr="008D6244">
        <w:rPr>
          <w:rFonts w:ascii="Times New Roman" w:hAnsi="Times New Roman" w:cs="Times New Roman"/>
          <w:sz w:val="24"/>
          <w:szCs w:val="24"/>
          <w:vertAlign w:val="superscript"/>
        </w:rPr>
        <w:t>2</w:t>
      </w:r>
      <w:r w:rsidRPr="008D6244">
        <w:rPr>
          <w:rFonts w:ascii="Times New Roman" w:hAnsi="Times New Roman" w:cs="Times New Roman"/>
          <w:sz w:val="24"/>
          <w:szCs w:val="24"/>
        </w:rPr>
        <w:t xml:space="preserve">, </w:t>
      </w:r>
      <w:r w:rsidR="00BE1817" w:rsidRPr="008D6244">
        <w:rPr>
          <w:rFonts w:ascii="Times New Roman" w:hAnsi="Times New Roman" w:cs="Times New Roman"/>
          <w:sz w:val="24"/>
          <w:szCs w:val="24"/>
        </w:rPr>
        <w:t>логопед</w:t>
      </w:r>
      <w:r w:rsidRPr="008D6244">
        <w:rPr>
          <w:rFonts w:ascii="Times New Roman" w:hAnsi="Times New Roman" w:cs="Times New Roman"/>
          <w:sz w:val="24"/>
          <w:szCs w:val="24"/>
        </w:rPr>
        <w:t xml:space="preserve"> </w:t>
      </w:r>
      <w:r w:rsidR="00BE1817" w:rsidRPr="008D6244">
        <w:rPr>
          <w:rFonts w:ascii="Times New Roman" w:hAnsi="Times New Roman" w:cs="Times New Roman"/>
          <w:sz w:val="24"/>
          <w:szCs w:val="24"/>
        </w:rPr>
        <w:t>және педагог-психологтың кабинеті</w:t>
      </w:r>
      <w:r w:rsidR="009A364E" w:rsidRPr="008D6244">
        <w:rPr>
          <w:rFonts w:ascii="Times New Roman" w:hAnsi="Times New Roman" w:cs="Times New Roman"/>
          <w:sz w:val="24"/>
          <w:szCs w:val="24"/>
        </w:rPr>
        <w:t xml:space="preserve"> ауданы-16,5 м</w:t>
      </w:r>
      <w:r w:rsidR="009A364E" w:rsidRPr="008D6244">
        <w:rPr>
          <w:rFonts w:ascii="Times New Roman" w:hAnsi="Times New Roman" w:cs="Times New Roman"/>
          <w:sz w:val="24"/>
          <w:szCs w:val="24"/>
          <w:vertAlign w:val="superscript"/>
        </w:rPr>
        <w:t>2</w:t>
      </w:r>
      <w:r w:rsidR="00BE1817" w:rsidRPr="008D6244">
        <w:rPr>
          <w:rFonts w:ascii="Times New Roman" w:hAnsi="Times New Roman" w:cs="Times New Roman"/>
          <w:sz w:val="24"/>
          <w:szCs w:val="24"/>
        </w:rPr>
        <w:t xml:space="preserve"> </w:t>
      </w:r>
      <w:r w:rsidR="009A364E" w:rsidRPr="008D6244">
        <w:rPr>
          <w:rFonts w:ascii="Times New Roman" w:hAnsi="Times New Roman" w:cs="Times New Roman"/>
          <w:sz w:val="24"/>
          <w:szCs w:val="24"/>
        </w:rPr>
        <w:t>,химия кабинеті ауданы-64,9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 xml:space="preserve"> </w:t>
      </w:r>
      <w:r w:rsidRPr="008D6244">
        <w:rPr>
          <w:rFonts w:ascii="Times New Roman" w:hAnsi="Times New Roman" w:cs="Times New Roman"/>
          <w:sz w:val="24"/>
          <w:szCs w:val="24"/>
        </w:rPr>
        <w:t xml:space="preserve">, </w:t>
      </w:r>
      <w:r w:rsidR="009A364E" w:rsidRPr="008D6244">
        <w:rPr>
          <w:rFonts w:ascii="Times New Roman" w:hAnsi="Times New Roman" w:cs="Times New Roman"/>
          <w:sz w:val="24"/>
          <w:szCs w:val="24"/>
        </w:rPr>
        <w:t>АӘТД кабинеті- 31,8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,математика кабинеті -46,3</w:t>
      </w:r>
      <w:r w:rsidR="009A364E" w:rsidRPr="008D6244">
        <w:rPr>
          <w:sz w:val="24"/>
          <w:szCs w:val="24"/>
        </w:rPr>
        <w:t xml:space="preserve"> </w:t>
      </w:r>
      <w:r w:rsidR="009A364E" w:rsidRPr="008D6244">
        <w:rPr>
          <w:rFonts w:ascii="Times New Roman" w:hAnsi="Times New Roman" w:cs="Times New Roman"/>
          <w:sz w:val="24"/>
          <w:szCs w:val="24"/>
        </w:rPr>
        <w:t>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 орыс тілі кабинеті-49,4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,тарих кабинеті ауданы-48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,қазақ тілі және әдебиет пәні кабинетінің ауданы-48,4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,география пәні кабинеті ауданы-48,8 м</w:t>
      </w:r>
      <w:r w:rsidR="009A364E" w:rsidRPr="008D6244">
        <w:rPr>
          <w:rFonts w:ascii="Times New Roman" w:hAnsi="Times New Roman" w:cs="Times New Roman"/>
          <w:sz w:val="24"/>
          <w:szCs w:val="24"/>
          <w:vertAlign w:val="superscript"/>
        </w:rPr>
        <w:t>2</w:t>
      </w:r>
      <w:r w:rsidR="009A364E" w:rsidRPr="008D6244">
        <w:rPr>
          <w:rFonts w:ascii="Times New Roman" w:hAnsi="Times New Roman" w:cs="Times New Roman"/>
          <w:sz w:val="24"/>
          <w:szCs w:val="24"/>
        </w:rPr>
        <w:t>,қыздар технология кабинеті ауданы-</w:t>
      </w:r>
      <w:r w:rsidR="004F5A9D" w:rsidRPr="008D6244">
        <w:rPr>
          <w:rFonts w:ascii="Times New Roman" w:hAnsi="Times New Roman" w:cs="Times New Roman"/>
          <w:sz w:val="24"/>
          <w:szCs w:val="24"/>
        </w:rPr>
        <w:t>48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 ұлдар технология кабинеті ауданы-63,6 м2,физика кабинеті ауданы-46,3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,математика кабинеті- 48,6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w:t>
      </w:r>
      <w:r w:rsidR="009A364E" w:rsidRPr="008D6244">
        <w:rPr>
          <w:rFonts w:ascii="Times New Roman" w:hAnsi="Times New Roman" w:cs="Times New Roman"/>
          <w:sz w:val="24"/>
          <w:szCs w:val="24"/>
        </w:rPr>
        <w:t xml:space="preserve"> </w:t>
      </w:r>
      <w:r w:rsidR="004F5A9D" w:rsidRPr="008D6244">
        <w:rPr>
          <w:rFonts w:ascii="Times New Roman" w:hAnsi="Times New Roman" w:cs="Times New Roman"/>
          <w:sz w:val="24"/>
          <w:szCs w:val="24"/>
        </w:rPr>
        <w:t>бастауыш сынып кабинеті №217 ауданы -37,2 м</w:t>
      </w:r>
      <w:r w:rsidR="004F5A9D" w:rsidRPr="008D6244">
        <w:rPr>
          <w:rFonts w:ascii="Times New Roman" w:hAnsi="Times New Roman" w:cs="Times New Roman"/>
          <w:sz w:val="24"/>
          <w:szCs w:val="24"/>
          <w:vertAlign w:val="superscript"/>
        </w:rPr>
        <w:t>2</w:t>
      </w:r>
      <w:r w:rsidR="004F5A9D" w:rsidRPr="008D6244">
        <w:rPr>
          <w:rFonts w:ascii="Times New Roman" w:hAnsi="Times New Roman" w:cs="Times New Roman"/>
          <w:sz w:val="24"/>
          <w:szCs w:val="24"/>
        </w:rPr>
        <w:t>, бастауыш сынып №216</w:t>
      </w:r>
      <w:r w:rsidR="007E289F" w:rsidRPr="008D6244">
        <w:rPr>
          <w:rFonts w:ascii="Times New Roman" w:hAnsi="Times New Roman" w:cs="Times New Roman"/>
          <w:sz w:val="24"/>
          <w:szCs w:val="24"/>
        </w:rPr>
        <w:t xml:space="preserve"> ауданы- 37,2 м</w:t>
      </w:r>
      <w:r w:rsidR="007E289F" w:rsidRPr="008D6244">
        <w:rPr>
          <w:rFonts w:ascii="Times New Roman" w:hAnsi="Times New Roman" w:cs="Times New Roman"/>
          <w:sz w:val="24"/>
          <w:szCs w:val="24"/>
          <w:vertAlign w:val="superscript"/>
        </w:rPr>
        <w:t xml:space="preserve">2 , </w:t>
      </w:r>
      <w:r w:rsidR="007E289F" w:rsidRPr="008D6244">
        <w:rPr>
          <w:rFonts w:ascii="Times New Roman" w:hAnsi="Times New Roman" w:cs="Times New Roman"/>
          <w:sz w:val="24"/>
          <w:szCs w:val="24"/>
        </w:rPr>
        <w:t>бастауыш сынып №215 ауданы -35,7 м</w:t>
      </w:r>
      <w:r w:rsidR="007E289F" w:rsidRPr="008D6244">
        <w:rPr>
          <w:rFonts w:ascii="Times New Roman" w:hAnsi="Times New Roman" w:cs="Times New Roman"/>
          <w:sz w:val="24"/>
          <w:szCs w:val="24"/>
          <w:vertAlign w:val="superscript"/>
        </w:rPr>
        <w:t>2</w:t>
      </w:r>
      <w:r w:rsidR="007E289F" w:rsidRPr="008D6244">
        <w:rPr>
          <w:rFonts w:ascii="Times New Roman" w:hAnsi="Times New Roman" w:cs="Times New Roman"/>
          <w:sz w:val="24"/>
          <w:szCs w:val="24"/>
        </w:rPr>
        <w:t>, бастауыш сынып №214 ауданы -37,4 м</w:t>
      </w:r>
      <w:r w:rsidR="007E289F" w:rsidRPr="008D6244">
        <w:rPr>
          <w:rFonts w:ascii="Times New Roman" w:hAnsi="Times New Roman" w:cs="Times New Roman"/>
          <w:sz w:val="24"/>
          <w:szCs w:val="24"/>
          <w:vertAlign w:val="superscript"/>
        </w:rPr>
        <w:t>2</w:t>
      </w:r>
      <w:r w:rsidR="007E289F" w:rsidRPr="008D6244">
        <w:rPr>
          <w:rFonts w:ascii="Times New Roman" w:hAnsi="Times New Roman" w:cs="Times New Roman"/>
          <w:sz w:val="24"/>
          <w:szCs w:val="24"/>
        </w:rPr>
        <w:t>, телестудия №213 ауданы -17,6 м</w:t>
      </w:r>
      <w:r w:rsidR="007E289F" w:rsidRPr="008D6244">
        <w:rPr>
          <w:rFonts w:ascii="Times New Roman" w:hAnsi="Times New Roman" w:cs="Times New Roman"/>
          <w:sz w:val="24"/>
          <w:szCs w:val="24"/>
          <w:vertAlign w:val="superscript"/>
        </w:rPr>
        <w:t>2</w:t>
      </w:r>
      <w:r w:rsidR="007E289F" w:rsidRPr="008D6244">
        <w:rPr>
          <w:rFonts w:ascii="Times New Roman" w:hAnsi="Times New Roman" w:cs="Times New Roman"/>
          <w:sz w:val="24"/>
          <w:szCs w:val="24"/>
        </w:rPr>
        <w:t>, робототехника кабинеті №212 ауданы-36,4 м</w:t>
      </w:r>
      <w:r w:rsidR="007E289F" w:rsidRPr="008D6244">
        <w:rPr>
          <w:rFonts w:ascii="Times New Roman" w:hAnsi="Times New Roman" w:cs="Times New Roman"/>
          <w:sz w:val="24"/>
          <w:szCs w:val="24"/>
          <w:vertAlign w:val="superscript"/>
        </w:rPr>
        <w:t xml:space="preserve">2 </w:t>
      </w:r>
      <w:r w:rsidR="007E289F" w:rsidRPr="008D6244">
        <w:rPr>
          <w:rFonts w:ascii="Times New Roman" w:hAnsi="Times New Roman" w:cs="Times New Roman"/>
          <w:sz w:val="24"/>
          <w:szCs w:val="24"/>
        </w:rPr>
        <w:t xml:space="preserve"> , даярлық тобы кабинеті ауданы -34,2 м</w:t>
      </w:r>
      <w:r w:rsidR="007E289F" w:rsidRPr="008D6244">
        <w:rPr>
          <w:rFonts w:ascii="Times New Roman" w:hAnsi="Times New Roman" w:cs="Times New Roman"/>
          <w:sz w:val="24"/>
          <w:szCs w:val="24"/>
          <w:vertAlign w:val="superscript"/>
        </w:rPr>
        <w:t xml:space="preserve">2 </w:t>
      </w:r>
      <w:r w:rsidR="007E289F" w:rsidRPr="008D6244">
        <w:rPr>
          <w:rFonts w:ascii="Times New Roman" w:hAnsi="Times New Roman" w:cs="Times New Roman"/>
          <w:sz w:val="24"/>
          <w:szCs w:val="24"/>
        </w:rPr>
        <w:t xml:space="preserve"> ,кітапхана ауданы- 78,3 м</w:t>
      </w:r>
      <w:r w:rsidR="007E289F" w:rsidRPr="008D6244">
        <w:rPr>
          <w:rFonts w:ascii="Times New Roman" w:hAnsi="Times New Roman" w:cs="Times New Roman"/>
          <w:sz w:val="24"/>
          <w:szCs w:val="24"/>
          <w:vertAlign w:val="superscript"/>
        </w:rPr>
        <w:t xml:space="preserve">2 </w:t>
      </w:r>
      <w:r w:rsidR="007E289F" w:rsidRPr="008D6244">
        <w:rPr>
          <w:rFonts w:ascii="Times New Roman" w:hAnsi="Times New Roman" w:cs="Times New Roman"/>
          <w:sz w:val="24"/>
          <w:szCs w:val="24"/>
        </w:rPr>
        <w:t>, медициналық кабинет ауданы-</w:t>
      </w:r>
      <w:r w:rsidR="009E2C4F" w:rsidRPr="008D6244">
        <w:rPr>
          <w:rFonts w:ascii="Times New Roman" w:hAnsi="Times New Roman" w:cs="Times New Roman"/>
          <w:sz w:val="24"/>
          <w:szCs w:val="24"/>
        </w:rPr>
        <w:t>18,5 м</w:t>
      </w:r>
      <w:r w:rsidR="009E2C4F" w:rsidRPr="008D6244">
        <w:rPr>
          <w:rFonts w:ascii="Times New Roman" w:hAnsi="Times New Roman" w:cs="Times New Roman"/>
          <w:sz w:val="24"/>
          <w:szCs w:val="24"/>
          <w:vertAlign w:val="superscript"/>
        </w:rPr>
        <w:t xml:space="preserve">2 </w:t>
      </w:r>
      <w:r w:rsidR="009E2C4F" w:rsidRPr="008D6244">
        <w:rPr>
          <w:rFonts w:ascii="Times New Roman" w:hAnsi="Times New Roman" w:cs="Times New Roman"/>
          <w:sz w:val="24"/>
          <w:szCs w:val="24"/>
        </w:rPr>
        <w:t>,</w:t>
      </w:r>
      <w:r w:rsidRPr="008D6244">
        <w:rPr>
          <w:rFonts w:ascii="Times New Roman" w:hAnsi="Times New Roman" w:cs="Times New Roman"/>
          <w:sz w:val="24"/>
          <w:szCs w:val="24"/>
        </w:rPr>
        <w:t xml:space="preserve">акт залы ауданы – </w:t>
      </w:r>
      <w:r w:rsidR="009D120F" w:rsidRPr="008D6244">
        <w:rPr>
          <w:rFonts w:ascii="Times New Roman" w:hAnsi="Times New Roman" w:cs="Times New Roman"/>
          <w:sz w:val="24"/>
          <w:szCs w:val="24"/>
        </w:rPr>
        <w:t>79,1 м</w:t>
      </w:r>
      <w:r w:rsidR="009D120F" w:rsidRPr="008D6244">
        <w:rPr>
          <w:rFonts w:ascii="Times New Roman" w:hAnsi="Times New Roman" w:cs="Times New Roman"/>
          <w:sz w:val="24"/>
          <w:szCs w:val="24"/>
          <w:vertAlign w:val="superscript"/>
        </w:rPr>
        <w:t>2</w:t>
      </w:r>
      <w:r w:rsidRPr="008D6244">
        <w:rPr>
          <w:rFonts w:ascii="Times New Roman" w:hAnsi="Times New Roman" w:cs="Times New Roman"/>
          <w:sz w:val="24"/>
          <w:szCs w:val="24"/>
        </w:rPr>
        <w:t xml:space="preserve"> </w:t>
      </w:r>
      <w:r w:rsidR="009D120F" w:rsidRPr="008D6244">
        <w:rPr>
          <w:rFonts w:ascii="Times New Roman" w:hAnsi="Times New Roman" w:cs="Times New Roman"/>
          <w:sz w:val="24"/>
          <w:szCs w:val="24"/>
        </w:rPr>
        <w:t>,</w:t>
      </w:r>
      <w:r w:rsidRPr="008D6244">
        <w:rPr>
          <w:rFonts w:ascii="Times New Roman" w:hAnsi="Times New Roman" w:cs="Times New Roman"/>
          <w:sz w:val="24"/>
          <w:szCs w:val="24"/>
        </w:rPr>
        <w:t>спорт залы-</w:t>
      </w:r>
      <w:r w:rsidR="009D120F" w:rsidRPr="008D6244">
        <w:rPr>
          <w:rFonts w:ascii="Times New Roman" w:hAnsi="Times New Roman" w:cs="Times New Roman"/>
          <w:sz w:val="24"/>
          <w:szCs w:val="24"/>
        </w:rPr>
        <w:t>146,1 м</w:t>
      </w:r>
      <w:r w:rsidR="009D120F" w:rsidRPr="008D6244">
        <w:rPr>
          <w:rFonts w:ascii="Times New Roman" w:hAnsi="Times New Roman" w:cs="Times New Roman"/>
          <w:sz w:val="24"/>
          <w:szCs w:val="24"/>
          <w:vertAlign w:val="superscript"/>
        </w:rPr>
        <w:t>2</w:t>
      </w:r>
      <w:r w:rsidR="00B67FEB" w:rsidRPr="008D6244">
        <w:rPr>
          <w:rFonts w:ascii="Times New Roman" w:hAnsi="Times New Roman" w:cs="Times New Roman"/>
          <w:sz w:val="24"/>
          <w:szCs w:val="24"/>
        </w:rPr>
        <w:t>.</w:t>
      </w:r>
    </w:p>
    <w:p w14:paraId="060A1AC2" w14:textId="77777777" w:rsidR="009E2C4F" w:rsidRPr="008D6244" w:rsidRDefault="00D91B33" w:rsidP="000E5311">
      <w:pPr>
        <w:jc w:val="both"/>
        <w:rPr>
          <w:rFonts w:ascii="Times New Roman" w:hAnsi="Times New Roman" w:cs="Times New Roman"/>
          <w:sz w:val="24"/>
          <w:szCs w:val="24"/>
        </w:rPr>
      </w:pPr>
      <w:r w:rsidRPr="008D6244">
        <w:rPr>
          <w:rFonts w:ascii="Times New Roman" w:hAnsi="Times New Roman" w:cs="Times New Roman"/>
          <w:sz w:val="24"/>
          <w:szCs w:val="24"/>
        </w:rPr>
        <w:t>Мектепті және мектеп жанындағы учаскені жарықтандыру, ауа және жылу режимі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Бұйрығының санитариялық нормалары мен талаптарына сәйкес келеді</w:t>
      </w:r>
      <w:r w:rsidR="009E2C4F" w:rsidRPr="008D6244">
        <w:rPr>
          <w:rFonts w:ascii="Times New Roman" w:hAnsi="Times New Roman" w:cs="Times New Roman"/>
          <w:sz w:val="24"/>
          <w:szCs w:val="24"/>
        </w:rPr>
        <w:t>.</w:t>
      </w:r>
      <w:r w:rsidRPr="008D6244">
        <w:rPr>
          <w:rFonts w:ascii="Times New Roman" w:hAnsi="Times New Roman" w:cs="Times New Roman"/>
          <w:sz w:val="24"/>
          <w:szCs w:val="24"/>
        </w:rPr>
        <w:t xml:space="preserve"> </w:t>
      </w:r>
      <w:r w:rsidR="009E2C4F" w:rsidRPr="008D6244">
        <w:rPr>
          <w:rFonts w:ascii="Times New Roman" w:hAnsi="Times New Roman" w:cs="Times New Roman"/>
          <w:sz w:val="24"/>
          <w:szCs w:val="24"/>
        </w:rPr>
        <w:t>Аумақты абаттандыру:  мектеп жанындағы учаске бар,  гүлзарлар, аула төсеніш(бручатка) элементтері бар асфальтталған. Мектеп аумағында жарықтандыру орнатылған.</w:t>
      </w:r>
    </w:p>
    <w:p w14:paraId="08C6D755" w14:textId="711F3A49" w:rsidR="008D6244" w:rsidRPr="008D6244" w:rsidRDefault="008D6244" w:rsidP="008D6244">
      <w:pPr>
        <w:pStyle w:val="af0"/>
        <w:jc w:val="both"/>
        <w:rPr>
          <w:rFonts w:ascii="Times New Roman" w:hAnsi="Times New Roman" w:cs="Times New Roman"/>
          <w:sz w:val="24"/>
          <w:szCs w:val="24"/>
        </w:rPr>
      </w:pPr>
      <w:r w:rsidRPr="008D6244">
        <w:rPr>
          <w:rFonts w:ascii="Times New Roman" w:hAnsi="Times New Roman" w:cs="Times New Roman"/>
          <w:sz w:val="24"/>
          <w:szCs w:val="24"/>
        </w:rPr>
        <w:t xml:space="preserve">       2024-2025 оқу жылы бойынша «Қазақстан халқына »қорынан -229 157 276  тенге бөлініп, толық материалдық базамен қамтамасыз  етілді.   </w:t>
      </w:r>
    </w:p>
    <w:p w14:paraId="64716220" w14:textId="3A687FEB" w:rsidR="008D6244" w:rsidRPr="008D6244" w:rsidRDefault="008D6244" w:rsidP="008D6244">
      <w:pPr>
        <w:pStyle w:val="af0"/>
        <w:jc w:val="both"/>
        <w:rPr>
          <w:rFonts w:ascii="Times New Roman" w:hAnsi="Times New Roman" w:cs="Times New Roman"/>
          <w:sz w:val="24"/>
          <w:szCs w:val="24"/>
        </w:rPr>
      </w:pPr>
      <w:r w:rsidRPr="008D6244">
        <w:rPr>
          <w:rFonts w:ascii="Times New Roman" w:hAnsi="Times New Roman" w:cs="Times New Roman"/>
          <w:sz w:val="24"/>
          <w:szCs w:val="24"/>
        </w:rPr>
        <w:t>Бастауыш     сыныпта ,биология кабинеті ,кітапханада терезелер,есіктер  ауыстырылып ,оған 16 378 838 тг,  ағымдағы жөндеу жұмыстарына</w:t>
      </w:r>
    </w:p>
    <w:p w14:paraId="5D46E869" w14:textId="2F91D6F7" w:rsidR="008D6244" w:rsidRPr="008D6244" w:rsidRDefault="008D6244" w:rsidP="008D6244">
      <w:pPr>
        <w:pStyle w:val="af0"/>
        <w:jc w:val="both"/>
        <w:rPr>
          <w:rFonts w:ascii="Times New Roman" w:hAnsi="Times New Roman" w:cs="Times New Roman"/>
          <w:sz w:val="24"/>
          <w:szCs w:val="24"/>
        </w:rPr>
      </w:pPr>
      <w:r w:rsidRPr="008D6244">
        <w:rPr>
          <w:rFonts w:ascii="Times New Roman" w:hAnsi="Times New Roman" w:cs="Times New Roman"/>
          <w:sz w:val="24"/>
          <w:szCs w:val="24"/>
        </w:rPr>
        <w:t xml:space="preserve"> – 24 939 393 тенге жұмсалды. 25.05.2025 интернаттағы, спортзалдағы қабырғаларды тегістеу, асханадағы шатырды ауыстыру, интернаттағы есікті ауыстыру, фойедегі плитканы ауыстыру,мектеп коридорындағы еденді төсеу, қоршауды ауыстыруға -  </w:t>
      </w:r>
      <w:r w:rsidRPr="008D6244">
        <w:rPr>
          <w:rFonts w:ascii="Times New Roman" w:hAnsi="Times New Roman" w:cs="Times New Roman"/>
          <w:bCs/>
          <w:sz w:val="24"/>
          <w:szCs w:val="24"/>
        </w:rPr>
        <w:t>135 000 000 тг бөлінді.</w:t>
      </w:r>
    </w:p>
    <w:p w14:paraId="1E12414A" w14:textId="07381BDF" w:rsidR="008D6244" w:rsidRPr="00D91B33" w:rsidRDefault="008D6244" w:rsidP="000E5311">
      <w:pPr>
        <w:jc w:val="both"/>
        <w:rPr>
          <w:rFonts w:ascii="Times New Roman" w:hAnsi="Times New Roman" w:cs="Times New Roman"/>
          <w:sz w:val="24"/>
          <w:szCs w:val="24"/>
        </w:rPr>
        <w:sectPr w:rsidR="008D6244" w:rsidRPr="00D91B33" w:rsidSect="008D200C">
          <w:pgSz w:w="16840" w:h="11910" w:orient="landscape"/>
          <w:pgMar w:top="18" w:right="964" w:bottom="284" w:left="1418" w:header="0" w:footer="901" w:gutter="0"/>
          <w:cols w:space="720"/>
        </w:sectPr>
      </w:pPr>
    </w:p>
    <w:p w14:paraId="3D5F7FC9" w14:textId="77777777" w:rsidR="00F866F7" w:rsidRPr="001D487A" w:rsidRDefault="00F866F7" w:rsidP="000E5311">
      <w:pPr>
        <w:pStyle w:val="ae"/>
        <w:spacing w:before="1"/>
        <w:ind w:left="0"/>
      </w:pPr>
    </w:p>
    <w:p w14:paraId="1D247D17" w14:textId="77777777" w:rsidR="0083384E" w:rsidRDefault="0083384E" w:rsidP="0083384E"/>
    <w:p w14:paraId="57FE5818" w14:textId="77777777" w:rsidR="0083384E" w:rsidRPr="00A333EB" w:rsidRDefault="0083384E" w:rsidP="0083384E">
      <w:pPr>
        <w:jc w:val="right"/>
        <w:rPr>
          <w:rFonts w:ascii="Times New Roman" w:hAnsi="Times New Roman" w:cs="Times New Roman"/>
          <w:b/>
          <w:bCs/>
        </w:rPr>
      </w:pPr>
      <w:bookmarkStart w:id="13" w:name="_Hlk214891359"/>
      <w:r w:rsidRPr="00A333EB">
        <w:rPr>
          <w:rFonts w:ascii="Times New Roman" w:hAnsi="Times New Roman" w:cs="Times New Roman"/>
          <w:b/>
          <w:bCs/>
        </w:rPr>
        <w:t>Әдістемелік ұсынымдарға 9-қосымша</w:t>
      </w:r>
    </w:p>
    <w:p w14:paraId="538682AF" w14:textId="77777777" w:rsidR="0083384E" w:rsidRPr="0014726A" w:rsidRDefault="0083384E" w:rsidP="0083384E">
      <w:pPr>
        <w:jc w:val="center"/>
        <w:rPr>
          <w:rFonts w:ascii="Times New Roman" w:hAnsi="Times New Roman" w:cs="Times New Roman"/>
          <w:b/>
          <w:bCs/>
        </w:rPr>
      </w:pPr>
      <w:r w:rsidRPr="00A333EB">
        <w:rPr>
          <w:rFonts w:ascii="Times New Roman" w:hAnsi="Times New Roman" w:cs="Times New Roman"/>
          <w:b/>
          <w:bCs/>
        </w:rPr>
        <w:t>Білім беру процесін материалдық-техникалық қамтамасыз ету туралы, оның ішінде компьютерлердің болуы, оқу зертханаларының, оқу пәндік кабинеттерінің және оқытудың техникалық құралдарының болуы туралы мәліметтер «Солтүстік Қазақстан облысы әкімдігі білім басқармасы»КММ «Шал ақын ауданы білім беру бөлімі »КММ «Кәкімбек Салықов атындағы  орта  мектеп» коммуналдық мемлекеттік мекемесі (2025-2026 оқу жылы жағдай бойынша)</w:t>
      </w:r>
    </w:p>
    <w:tbl>
      <w:tblPr>
        <w:tblStyle w:val="af5"/>
        <w:tblW w:w="14885" w:type="dxa"/>
        <w:tblInd w:w="704" w:type="dxa"/>
        <w:shd w:val="clear" w:color="auto" w:fill="FFFFFF" w:themeFill="background1"/>
        <w:tblLayout w:type="fixed"/>
        <w:tblLook w:val="04A0" w:firstRow="1" w:lastRow="0" w:firstColumn="1" w:lastColumn="0" w:noHBand="0" w:noVBand="1"/>
      </w:tblPr>
      <w:tblGrid>
        <w:gridCol w:w="2553"/>
        <w:gridCol w:w="1275"/>
        <w:gridCol w:w="6521"/>
        <w:gridCol w:w="4536"/>
      </w:tblGrid>
      <w:tr w:rsidR="0083384E" w:rsidRPr="00305F7A" w14:paraId="33DFC744" w14:textId="77777777" w:rsidTr="00183D02">
        <w:trPr>
          <w:trHeight w:val="2759"/>
        </w:trPr>
        <w:tc>
          <w:tcPr>
            <w:tcW w:w="2553" w:type="dxa"/>
            <w:shd w:val="clear" w:color="auto" w:fill="FFFFFF" w:themeFill="background1"/>
          </w:tcPr>
          <w:p w14:paraId="6A5057FA" w14:textId="77777777" w:rsidR="0083384E" w:rsidRPr="00A333EB" w:rsidRDefault="0083384E" w:rsidP="00A5614B">
            <w:pPr>
              <w:rPr>
                <w:rFonts w:ascii="Times New Roman" w:hAnsi="Times New Roman" w:cs="Times New Roman"/>
                <w:b/>
                <w:bCs/>
              </w:rPr>
            </w:pPr>
            <w:r w:rsidRPr="00A333EB">
              <w:rPr>
                <w:rFonts w:ascii="Times New Roman" w:hAnsi="Times New Roman" w:cs="Times New Roman"/>
                <w:b/>
                <w:bCs/>
              </w:rPr>
              <w:t>Құрылыстың типі (үлгілік жоба, бейімделген, өзге), жалпы және пайдалы алаңды (м2) көрсете отырып, білім беру үдерісімен айналысатын құрылыстардың нақты мекенжайы</w:t>
            </w:r>
          </w:p>
        </w:tc>
        <w:tc>
          <w:tcPr>
            <w:tcW w:w="1275" w:type="dxa"/>
            <w:shd w:val="clear" w:color="auto" w:fill="FFFFFF" w:themeFill="background1"/>
          </w:tcPr>
          <w:p w14:paraId="23B66F73" w14:textId="77777777" w:rsidR="0083384E" w:rsidRDefault="0083384E" w:rsidP="00A5614B">
            <w:pPr>
              <w:rPr>
                <w:rFonts w:ascii="Times New Roman" w:hAnsi="Times New Roman" w:cs="Times New Roman"/>
                <w:b/>
                <w:bCs/>
              </w:rPr>
            </w:pPr>
            <w:r w:rsidRPr="00A333EB">
              <w:rPr>
                <w:rFonts w:ascii="Times New Roman" w:hAnsi="Times New Roman" w:cs="Times New Roman"/>
                <w:b/>
                <w:bCs/>
              </w:rPr>
              <w:t>Атауы мен ауданы көрсетілген пәндік кабинеттер*</w:t>
            </w:r>
          </w:p>
          <w:p w14:paraId="76CDADAA" w14:textId="77777777" w:rsidR="00183D02" w:rsidRDefault="00183D02" w:rsidP="00A5614B">
            <w:pPr>
              <w:rPr>
                <w:rFonts w:ascii="Times New Roman" w:hAnsi="Times New Roman" w:cs="Times New Roman"/>
                <w:b/>
                <w:bCs/>
              </w:rPr>
            </w:pPr>
          </w:p>
          <w:p w14:paraId="5E46BC7E" w14:textId="77777777" w:rsidR="00183D02" w:rsidRDefault="00183D02" w:rsidP="00A5614B">
            <w:pPr>
              <w:rPr>
                <w:rFonts w:ascii="Times New Roman" w:hAnsi="Times New Roman" w:cs="Times New Roman"/>
                <w:b/>
                <w:bCs/>
              </w:rPr>
            </w:pPr>
          </w:p>
          <w:p w14:paraId="31A856D5" w14:textId="77777777" w:rsidR="00183D02" w:rsidRDefault="00183D02" w:rsidP="00A5614B">
            <w:pPr>
              <w:rPr>
                <w:rFonts w:ascii="Times New Roman" w:hAnsi="Times New Roman" w:cs="Times New Roman"/>
                <w:b/>
                <w:bCs/>
              </w:rPr>
            </w:pPr>
          </w:p>
          <w:p w14:paraId="274BFAF2" w14:textId="77777777" w:rsidR="00183D02" w:rsidRPr="00A333EB" w:rsidRDefault="00183D02" w:rsidP="00A5614B">
            <w:pPr>
              <w:rPr>
                <w:rFonts w:ascii="Times New Roman" w:hAnsi="Times New Roman" w:cs="Times New Roman"/>
                <w:b/>
                <w:bCs/>
              </w:rPr>
            </w:pPr>
          </w:p>
        </w:tc>
        <w:tc>
          <w:tcPr>
            <w:tcW w:w="6521" w:type="dxa"/>
            <w:shd w:val="clear" w:color="auto" w:fill="FFFFFF" w:themeFill="background1"/>
          </w:tcPr>
          <w:p w14:paraId="28E6E9B0" w14:textId="77777777" w:rsidR="0083384E" w:rsidRPr="00A333EB" w:rsidRDefault="0083384E" w:rsidP="00A5614B">
            <w:pPr>
              <w:rPr>
                <w:rFonts w:ascii="Times New Roman" w:hAnsi="Times New Roman" w:cs="Times New Roman"/>
                <w:b/>
                <w:bCs/>
              </w:rPr>
            </w:pPr>
            <w:r w:rsidRPr="00A333EB">
              <w:rPr>
                <w:rFonts w:ascii="Times New Roman" w:hAnsi="Times New Roman" w:cs="Times New Roman"/>
                <w:b/>
                <w:bCs/>
              </w:rPr>
              <w:t>Түрі көрсетілген техникалық оқыту құралдарының, оқу және оқу зертханалық жабдықтардың тізбесі</w:t>
            </w:r>
          </w:p>
        </w:tc>
        <w:tc>
          <w:tcPr>
            <w:tcW w:w="4536" w:type="dxa"/>
            <w:shd w:val="clear" w:color="auto" w:fill="FFFFFF" w:themeFill="background1"/>
          </w:tcPr>
          <w:p w14:paraId="3D9FBB43" w14:textId="77777777" w:rsidR="0083384E" w:rsidRPr="00A333EB" w:rsidRDefault="0083384E" w:rsidP="00A5614B">
            <w:pPr>
              <w:rPr>
                <w:rFonts w:ascii="Times New Roman" w:hAnsi="Times New Roman" w:cs="Times New Roman"/>
                <w:b/>
                <w:bCs/>
              </w:rPr>
            </w:pPr>
            <w:r w:rsidRPr="00A333EB">
              <w:rPr>
                <w:rFonts w:ascii="Times New Roman" w:hAnsi="Times New Roman" w:cs="Times New Roman"/>
                <w:b/>
                <w:bCs/>
              </w:rPr>
              <w:t>Компьютерлік сыныптар, компьютерлер, жабдықтар мен жиһаздар, жеке пайдалануға арналған шкафтар</w:t>
            </w:r>
          </w:p>
        </w:tc>
      </w:tr>
      <w:bookmarkEnd w:id="13"/>
      <w:tr w:rsidR="00183D02" w:rsidRPr="00305F7A" w14:paraId="0BD2C971" w14:textId="77777777" w:rsidTr="00183D02">
        <w:trPr>
          <w:trHeight w:val="1260"/>
        </w:trPr>
        <w:tc>
          <w:tcPr>
            <w:tcW w:w="2553" w:type="dxa"/>
            <w:shd w:val="clear" w:color="auto" w:fill="FFFFFF" w:themeFill="background1"/>
          </w:tcPr>
          <w:p w14:paraId="2B688C9D"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64E73561" w14:textId="77777777" w:rsidR="00183D02" w:rsidRDefault="00183D02" w:rsidP="00183D02">
            <w:pPr>
              <w:rPr>
                <w:rFonts w:ascii="Times New Roman" w:hAnsi="Times New Roman" w:cs="Times New Roman"/>
              </w:rPr>
            </w:pPr>
          </w:p>
          <w:p w14:paraId="14F7BBFB" w14:textId="77777777" w:rsidR="00183D02" w:rsidRDefault="00183D02" w:rsidP="00183D02">
            <w:pPr>
              <w:rPr>
                <w:rFonts w:ascii="Times New Roman" w:hAnsi="Times New Roman" w:cs="Times New Roman"/>
              </w:rPr>
            </w:pPr>
          </w:p>
          <w:p w14:paraId="7EF35BAE" w14:textId="77777777" w:rsidR="00183D02" w:rsidRDefault="00183D02" w:rsidP="00183D02">
            <w:pPr>
              <w:rPr>
                <w:rFonts w:ascii="Times New Roman" w:hAnsi="Times New Roman" w:cs="Times New Roman"/>
              </w:rPr>
            </w:pPr>
          </w:p>
          <w:p w14:paraId="591117B3" w14:textId="77777777" w:rsidR="00183D02" w:rsidRDefault="00183D02" w:rsidP="00183D02">
            <w:pPr>
              <w:rPr>
                <w:rFonts w:ascii="Times New Roman" w:hAnsi="Times New Roman" w:cs="Times New Roman"/>
              </w:rPr>
            </w:pPr>
          </w:p>
          <w:p w14:paraId="7FC700AB" w14:textId="77777777" w:rsidR="00183D02" w:rsidRDefault="00183D02" w:rsidP="00183D02">
            <w:pPr>
              <w:rPr>
                <w:rFonts w:ascii="Times New Roman" w:hAnsi="Times New Roman" w:cs="Times New Roman"/>
              </w:rPr>
            </w:pPr>
          </w:p>
          <w:p w14:paraId="18CF1843" w14:textId="77777777" w:rsidR="00183D02" w:rsidRPr="00A333EB" w:rsidRDefault="00183D02" w:rsidP="00183D02">
            <w:pPr>
              <w:rPr>
                <w:rFonts w:ascii="Times New Roman" w:hAnsi="Times New Roman" w:cs="Times New Roman"/>
                <w:b/>
                <w:bCs/>
              </w:rPr>
            </w:pPr>
          </w:p>
        </w:tc>
        <w:tc>
          <w:tcPr>
            <w:tcW w:w="1275" w:type="dxa"/>
            <w:shd w:val="clear" w:color="auto" w:fill="FFFFFF" w:themeFill="background1"/>
          </w:tcPr>
          <w:p w14:paraId="5BE284E0" w14:textId="1071ADBD" w:rsidR="00183D02" w:rsidRPr="00A333EB" w:rsidRDefault="00183D02" w:rsidP="00183D02">
            <w:pPr>
              <w:rPr>
                <w:rFonts w:ascii="Times New Roman" w:hAnsi="Times New Roman" w:cs="Times New Roman"/>
                <w:b/>
                <w:bCs/>
              </w:rPr>
            </w:pPr>
            <w:r w:rsidRPr="002669B3">
              <w:rPr>
                <w:rFonts w:ascii="Times New Roman" w:hAnsi="Times New Roman" w:cs="Times New Roman"/>
                <w:b/>
                <w:bCs/>
              </w:rPr>
              <w:t>№ 112 Биология кабинеті</w:t>
            </w:r>
          </w:p>
        </w:tc>
        <w:tc>
          <w:tcPr>
            <w:tcW w:w="6521" w:type="dxa"/>
            <w:shd w:val="clear" w:color="auto" w:fill="FFFFFF" w:themeFill="background1"/>
          </w:tcPr>
          <w:p w14:paraId="7422EAD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w:t>
            </w:r>
            <w:r>
              <w:rPr>
                <w:rFonts w:ascii="Times New Roman" w:hAnsi="Times New Roman" w:cs="Times New Roman"/>
              </w:rPr>
              <w:t>.</w:t>
            </w:r>
            <w:r w:rsidRPr="00006C9F">
              <w:rPr>
                <w:rFonts w:ascii="Times New Roman" w:hAnsi="Times New Roman" w:cs="Times New Roman"/>
              </w:rPr>
              <w:t>Тәжірибе жасау құралдары</w:t>
            </w:r>
          </w:p>
          <w:p w14:paraId="7A977F3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w:t>
            </w:r>
            <w:r>
              <w:rPr>
                <w:rFonts w:ascii="Times New Roman" w:hAnsi="Times New Roman" w:cs="Times New Roman"/>
              </w:rPr>
              <w:t xml:space="preserve">.Тұрмыстық аквадистиллятор </w:t>
            </w:r>
            <w:r w:rsidRPr="00006C9F">
              <w:rPr>
                <w:rFonts w:ascii="Times New Roman" w:hAnsi="Times New Roman" w:cs="Times New Roman"/>
              </w:rPr>
              <w:t>1</w:t>
            </w:r>
          </w:p>
          <w:p w14:paraId="20F81D7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w:t>
            </w:r>
            <w:r>
              <w:rPr>
                <w:rFonts w:ascii="Times New Roman" w:hAnsi="Times New Roman" w:cs="Times New Roman"/>
              </w:rPr>
              <w:t xml:space="preserve">.Электронды таразы </w:t>
            </w:r>
            <w:r w:rsidRPr="00006C9F">
              <w:rPr>
                <w:rFonts w:ascii="Times New Roman" w:hAnsi="Times New Roman" w:cs="Times New Roman"/>
              </w:rPr>
              <w:t>11</w:t>
            </w:r>
          </w:p>
          <w:p w14:paraId="698E8EB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w:t>
            </w:r>
            <w:r>
              <w:rPr>
                <w:rFonts w:ascii="Times New Roman" w:hAnsi="Times New Roman" w:cs="Times New Roman"/>
              </w:rPr>
              <w:t>.</w:t>
            </w:r>
            <w:r w:rsidRPr="00006C9F">
              <w:rPr>
                <w:rFonts w:ascii="Times New Roman" w:hAnsi="Times New Roman" w:cs="Times New Roman"/>
              </w:rPr>
              <w:t>Қол</w:t>
            </w:r>
            <w:r>
              <w:rPr>
                <w:rFonts w:ascii="Times New Roman" w:hAnsi="Times New Roman" w:cs="Times New Roman"/>
              </w:rPr>
              <w:t xml:space="preserve"> ұлғайтқыш құрал </w:t>
            </w:r>
            <w:r w:rsidRPr="00006C9F">
              <w:rPr>
                <w:rFonts w:ascii="Times New Roman" w:hAnsi="Times New Roman" w:cs="Times New Roman"/>
              </w:rPr>
              <w:t>22</w:t>
            </w:r>
          </w:p>
          <w:p w14:paraId="1D06807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w:t>
            </w:r>
            <w:r>
              <w:rPr>
                <w:rFonts w:ascii="Times New Roman" w:hAnsi="Times New Roman" w:cs="Times New Roman"/>
              </w:rPr>
              <w:t>.</w:t>
            </w:r>
            <w:r w:rsidRPr="00006C9F">
              <w:rPr>
                <w:rFonts w:ascii="Times New Roman" w:hAnsi="Times New Roman" w:cs="Times New Roman"/>
              </w:rPr>
              <w:t>Оқытушыға</w:t>
            </w:r>
            <w:r>
              <w:rPr>
                <w:rFonts w:ascii="Times New Roman" w:hAnsi="Times New Roman" w:cs="Times New Roman"/>
              </w:rPr>
              <w:t xml:space="preserve"> арналған микроскоп XCR 1600x </w:t>
            </w:r>
            <w:r w:rsidRPr="00006C9F">
              <w:rPr>
                <w:rFonts w:ascii="Times New Roman" w:hAnsi="Times New Roman" w:cs="Times New Roman"/>
              </w:rPr>
              <w:t>1</w:t>
            </w:r>
          </w:p>
          <w:p w14:paraId="1D7C0C1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w:t>
            </w:r>
            <w:r>
              <w:rPr>
                <w:rFonts w:ascii="Times New Roman" w:hAnsi="Times New Roman" w:cs="Times New Roman"/>
              </w:rPr>
              <w:t>.</w:t>
            </w:r>
            <w:r w:rsidRPr="00006C9F">
              <w:rPr>
                <w:rFonts w:ascii="Times New Roman" w:hAnsi="Times New Roman" w:cs="Times New Roman"/>
              </w:rPr>
              <w:t>Сандық</w:t>
            </w:r>
            <w:r>
              <w:rPr>
                <w:rFonts w:ascii="Times New Roman" w:hAnsi="Times New Roman" w:cs="Times New Roman"/>
              </w:rPr>
              <w:t xml:space="preserve"> микроскоп микмед WiFi2000x5.0 </w:t>
            </w:r>
            <w:r w:rsidRPr="00006C9F">
              <w:rPr>
                <w:rFonts w:ascii="Times New Roman" w:hAnsi="Times New Roman" w:cs="Times New Roman"/>
              </w:rPr>
              <w:t>1</w:t>
            </w:r>
          </w:p>
          <w:p w14:paraId="3AE959B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w:t>
            </w:r>
            <w:r>
              <w:rPr>
                <w:rFonts w:ascii="Times New Roman" w:hAnsi="Times New Roman" w:cs="Times New Roman"/>
              </w:rPr>
              <w:t>.</w:t>
            </w:r>
            <w:r w:rsidRPr="00006C9F">
              <w:rPr>
                <w:rFonts w:ascii="Times New Roman" w:hAnsi="Times New Roman" w:cs="Times New Roman"/>
              </w:rPr>
              <w:t>Оқушыла</w:t>
            </w:r>
            <w:r>
              <w:rPr>
                <w:rFonts w:ascii="Times New Roman" w:hAnsi="Times New Roman" w:cs="Times New Roman"/>
              </w:rPr>
              <w:t xml:space="preserve">рға арналған микроскоп ХСР-640х </w:t>
            </w:r>
            <w:r w:rsidRPr="00006C9F">
              <w:rPr>
                <w:rFonts w:ascii="Times New Roman" w:hAnsi="Times New Roman" w:cs="Times New Roman"/>
              </w:rPr>
              <w:t>11</w:t>
            </w:r>
          </w:p>
          <w:p w14:paraId="2523057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Модельдер</w:t>
            </w:r>
          </w:p>
          <w:p w14:paraId="4B956D1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w:t>
            </w:r>
            <w:r>
              <w:rPr>
                <w:rFonts w:ascii="Times New Roman" w:hAnsi="Times New Roman" w:cs="Times New Roman"/>
              </w:rPr>
              <w:t xml:space="preserve">.Асқазан моделі ХС-316 </w:t>
            </w:r>
            <w:r w:rsidRPr="00006C9F">
              <w:rPr>
                <w:rFonts w:ascii="Times New Roman" w:hAnsi="Times New Roman" w:cs="Times New Roman"/>
              </w:rPr>
              <w:t>1</w:t>
            </w:r>
          </w:p>
          <w:p w14:paraId="3E87C4E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9</w:t>
            </w:r>
            <w:r>
              <w:rPr>
                <w:rFonts w:ascii="Times New Roman" w:hAnsi="Times New Roman" w:cs="Times New Roman"/>
              </w:rPr>
              <w:t>.</w:t>
            </w:r>
            <w:r w:rsidRPr="00006C9F">
              <w:rPr>
                <w:rFonts w:ascii="Times New Roman" w:hAnsi="Times New Roman" w:cs="Times New Roman"/>
              </w:rPr>
              <w:t>Өкпе</w:t>
            </w:r>
            <w:r>
              <w:rPr>
                <w:rFonts w:ascii="Times New Roman" w:hAnsi="Times New Roman" w:cs="Times New Roman"/>
              </w:rPr>
              <w:t xml:space="preserve"> моделі ХС -306 </w:t>
            </w:r>
            <w:r w:rsidRPr="00006C9F">
              <w:rPr>
                <w:rFonts w:ascii="Times New Roman" w:hAnsi="Times New Roman" w:cs="Times New Roman"/>
              </w:rPr>
              <w:t>1</w:t>
            </w:r>
          </w:p>
          <w:p w14:paraId="799ABEA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10</w:t>
            </w:r>
            <w:r>
              <w:rPr>
                <w:rFonts w:ascii="Times New Roman" w:hAnsi="Times New Roman" w:cs="Times New Roman"/>
              </w:rPr>
              <w:t>.</w:t>
            </w:r>
            <w:r w:rsidRPr="00006C9F">
              <w:rPr>
                <w:rFonts w:ascii="Times New Roman" w:hAnsi="Times New Roman" w:cs="Times New Roman"/>
              </w:rPr>
              <w:t>Адам миы</w:t>
            </w:r>
            <w:r w:rsidRPr="00006C9F">
              <w:rPr>
                <w:rFonts w:ascii="Times New Roman" w:hAnsi="Times New Roman" w:cs="Times New Roman"/>
              </w:rPr>
              <w:tab/>
              <w:t>1</w:t>
            </w:r>
          </w:p>
          <w:p w14:paraId="409188A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11</w:t>
            </w:r>
            <w:r>
              <w:rPr>
                <w:rFonts w:ascii="Times New Roman" w:hAnsi="Times New Roman" w:cs="Times New Roman"/>
              </w:rPr>
              <w:t>.</w:t>
            </w:r>
            <w:r w:rsidRPr="00006C9F">
              <w:rPr>
                <w:rFonts w:ascii="Times New Roman" w:hAnsi="Times New Roman" w:cs="Times New Roman"/>
              </w:rPr>
              <w:t>Мұрын қуысы ХС -308</w:t>
            </w:r>
            <w:r w:rsidRPr="00006C9F">
              <w:rPr>
                <w:rFonts w:ascii="Times New Roman" w:hAnsi="Times New Roman" w:cs="Times New Roman"/>
              </w:rPr>
              <w:tab/>
              <w:t>1</w:t>
            </w:r>
          </w:p>
          <w:p w14:paraId="2A34431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12</w:t>
            </w:r>
            <w:r>
              <w:rPr>
                <w:rFonts w:ascii="Times New Roman" w:hAnsi="Times New Roman" w:cs="Times New Roman"/>
              </w:rPr>
              <w:t>.</w:t>
            </w:r>
            <w:r w:rsidRPr="00006C9F">
              <w:rPr>
                <w:rFonts w:ascii="Times New Roman" w:hAnsi="Times New Roman" w:cs="Times New Roman"/>
              </w:rPr>
              <w:t>Көз құрылысы ХС-316</w:t>
            </w:r>
            <w:r w:rsidRPr="00006C9F">
              <w:rPr>
                <w:rFonts w:ascii="Times New Roman" w:hAnsi="Times New Roman" w:cs="Times New Roman"/>
              </w:rPr>
              <w:tab/>
              <w:t>1</w:t>
            </w:r>
          </w:p>
          <w:p w14:paraId="31FF7E3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13</w:t>
            </w:r>
            <w:r>
              <w:rPr>
                <w:rFonts w:ascii="Times New Roman" w:hAnsi="Times New Roman" w:cs="Times New Roman"/>
              </w:rPr>
              <w:t>.</w:t>
            </w:r>
            <w:r w:rsidRPr="00006C9F">
              <w:rPr>
                <w:rFonts w:ascii="Times New Roman" w:hAnsi="Times New Roman" w:cs="Times New Roman"/>
              </w:rPr>
              <w:t>Бүйрек</w:t>
            </w:r>
            <w:r w:rsidRPr="00006C9F">
              <w:rPr>
                <w:rFonts w:ascii="Times New Roman" w:hAnsi="Times New Roman" w:cs="Times New Roman"/>
              </w:rPr>
              <w:tab/>
              <w:t>1</w:t>
            </w:r>
          </w:p>
          <w:p w14:paraId="3199ACD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14</w:t>
            </w:r>
            <w:r>
              <w:rPr>
                <w:rFonts w:ascii="Times New Roman" w:hAnsi="Times New Roman" w:cs="Times New Roman"/>
              </w:rPr>
              <w:t>.</w:t>
            </w:r>
            <w:r w:rsidRPr="00006C9F">
              <w:rPr>
                <w:rFonts w:ascii="Times New Roman" w:hAnsi="Times New Roman" w:cs="Times New Roman"/>
              </w:rPr>
              <w:t>жүрек</w:t>
            </w:r>
            <w:r w:rsidRPr="00006C9F">
              <w:rPr>
                <w:rFonts w:ascii="Times New Roman" w:hAnsi="Times New Roman" w:cs="Times New Roman"/>
              </w:rPr>
              <w:tab/>
              <w:t>1</w:t>
            </w:r>
          </w:p>
          <w:p w14:paraId="6F87A78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15</w:t>
            </w:r>
            <w:r>
              <w:rPr>
                <w:rFonts w:ascii="Times New Roman" w:hAnsi="Times New Roman" w:cs="Times New Roman"/>
              </w:rPr>
              <w:t>.</w:t>
            </w:r>
            <w:r w:rsidRPr="00006C9F">
              <w:rPr>
                <w:rFonts w:ascii="Times New Roman" w:hAnsi="Times New Roman" w:cs="Times New Roman"/>
              </w:rPr>
              <w:t>Адамның шкі құрылысы (торс 85 см) ХС-2011</w:t>
            </w:r>
          </w:p>
          <w:p w14:paraId="42333C4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16</w:t>
            </w:r>
            <w:r>
              <w:rPr>
                <w:rFonts w:ascii="Times New Roman" w:hAnsi="Times New Roman" w:cs="Times New Roman"/>
              </w:rPr>
              <w:t>.</w:t>
            </w:r>
            <w:r w:rsidRPr="00006C9F">
              <w:rPr>
                <w:rFonts w:ascii="Times New Roman" w:hAnsi="Times New Roman" w:cs="Times New Roman"/>
              </w:rPr>
              <w:t>Құлақ құрылысы ХС-303С</w:t>
            </w:r>
            <w:r w:rsidRPr="00006C9F">
              <w:rPr>
                <w:rFonts w:ascii="Times New Roman" w:hAnsi="Times New Roman" w:cs="Times New Roman"/>
              </w:rPr>
              <w:tab/>
              <w:t>1</w:t>
            </w:r>
          </w:p>
          <w:p w14:paraId="429BBC2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17</w:t>
            </w:r>
            <w:r>
              <w:rPr>
                <w:rFonts w:ascii="Times New Roman" w:hAnsi="Times New Roman" w:cs="Times New Roman"/>
              </w:rPr>
              <w:t>.</w:t>
            </w:r>
            <w:r w:rsidRPr="00006C9F">
              <w:rPr>
                <w:rFonts w:ascii="Times New Roman" w:hAnsi="Times New Roman" w:cs="Times New Roman"/>
              </w:rPr>
              <w:t>Бассүйек 21 см ХС-104</w:t>
            </w:r>
            <w:r w:rsidRPr="00006C9F">
              <w:rPr>
                <w:rFonts w:ascii="Times New Roman" w:hAnsi="Times New Roman" w:cs="Times New Roman"/>
              </w:rPr>
              <w:tab/>
              <w:t>1</w:t>
            </w:r>
          </w:p>
          <w:p w14:paraId="6B8E91B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18</w:t>
            </w:r>
            <w:r>
              <w:rPr>
                <w:rFonts w:ascii="Times New Roman" w:hAnsi="Times New Roman" w:cs="Times New Roman"/>
              </w:rPr>
              <w:t>.</w:t>
            </w:r>
            <w:r w:rsidRPr="00006C9F">
              <w:rPr>
                <w:rFonts w:ascii="Times New Roman" w:hAnsi="Times New Roman" w:cs="Times New Roman"/>
              </w:rPr>
              <w:t>Өсімдік тамырының ұзын кесіндісі</w:t>
            </w:r>
            <w:r w:rsidRPr="00006C9F">
              <w:rPr>
                <w:rFonts w:ascii="Times New Roman" w:hAnsi="Times New Roman" w:cs="Times New Roman"/>
              </w:rPr>
              <w:tab/>
              <w:t>1</w:t>
            </w:r>
          </w:p>
          <w:p w14:paraId="5778057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19</w:t>
            </w:r>
            <w:r>
              <w:rPr>
                <w:rFonts w:ascii="Times New Roman" w:hAnsi="Times New Roman" w:cs="Times New Roman"/>
              </w:rPr>
              <w:t>.</w:t>
            </w:r>
            <w:r w:rsidRPr="00006C9F">
              <w:rPr>
                <w:rFonts w:ascii="Times New Roman" w:hAnsi="Times New Roman" w:cs="Times New Roman"/>
              </w:rPr>
              <w:t>Жапырақ</w:t>
            </w:r>
            <w:r>
              <w:rPr>
                <w:rFonts w:ascii="Times New Roman" w:hAnsi="Times New Roman" w:cs="Times New Roman"/>
              </w:rPr>
              <w:t xml:space="preserve"> құрылысы </w:t>
            </w:r>
            <w:r w:rsidRPr="00006C9F">
              <w:rPr>
                <w:rFonts w:ascii="Times New Roman" w:hAnsi="Times New Roman" w:cs="Times New Roman"/>
              </w:rPr>
              <w:t>1</w:t>
            </w:r>
          </w:p>
          <w:p w14:paraId="3277BD0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20</w:t>
            </w:r>
            <w:r>
              <w:rPr>
                <w:rFonts w:ascii="Times New Roman" w:hAnsi="Times New Roman" w:cs="Times New Roman"/>
              </w:rPr>
              <w:t>.</w:t>
            </w:r>
            <w:r w:rsidRPr="00006C9F">
              <w:rPr>
                <w:rFonts w:ascii="Times New Roman" w:hAnsi="Times New Roman" w:cs="Times New Roman"/>
              </w:rPr>
              <w:t>Тамыр кесіндісі</w:t>
            </w:r>
            <w:r w:rsidRPr="00006C9F">
              <w:rPr>
                <w:rFonts w:ascii="Times New Roman" w:hAnsi="Times New Roman" w:cs="Times New Roman"/>
              </w:rPr>
              <w:tab/>
              <w:t>1</w:t>
            </w:r>
          </w:p>
          <w:p w14:paraId="369B212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21</w:t>
            </w:r>
            <w:r>
              <w:rPr>
                <w:rFonts w:ascii="Times New Roman" w:hAnsi="Times New Roman" w:cs="Times New Roman"/>
              </w:rPr>
              <w:t>.</w:t>
            </w:r>
            <w:r w:rsidRPr="00006C9F">
              <w:rPr>
                <w:rFonts w:ascii="Times New Roman" w:hAnsi="Times New Roman" w:cs="Times New Roman"/>
              </w:rPr>
              <w:t>Жүрек ХС-307</w:t>
            </w:r>
            <w:r w:rsidRPr="00006C9F">
              <w:rPr>
                <w:rFonts w:ascii="Times New Roman" w:hAnsi="Times New Roman" w:cs="Times New Roman"/>
              </w:rPr>
              <w:tab/>
              <w:t>1</w:t>
            </w:r>
          </w:p>
          <w:p w14:paraId="7854128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22</w:t>
            </w:r>
            <w:r>
              <w:rPr>
                <w:rFonts w:ascii="Times New Roman" w:hAnsi="Times New Roman" w:cs="Times New Roman"/>
              </w:rPr>
              <w:t>.</w:t>
            </w:r>
            <w:r w:rsidRPr="00006C9F">
              <w:rPr>
                <w:rFonts w:ascii="Times New Roman" w:hAnsi="Times New Roman" w:cs="Times New Roman"/>
              </w:rPr>
              <w:t>Бүйрек ХС-310-2</w:t>
            </w:r>
            <w:r w:rsidRPr="00006C9F">
              <w:rPr>
                <w:rFonts w:ascii="Times New Roman" w:hAnsi="Times New Roman" w:cs="Times New Roman"/>
              </w:rPr>
              <w:tab/>
              <w:t>1</w:t>
            </w:r>
          </w:p>
          <w:p w14:paraId="4C5705A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23</w:t>
            </w:r>
            <w:r>
              <w:rPr>
                <w:rFonts w:ascii="Times New Roman" w:hAnsi="Times New Roman" w:cs="Times New Roman"/>
              </w:rPr>
              <w:t xml:space="preserve">.Интерактивті панель  </w:t>
            </w:r>
            <w:r w:rsidRPr="00006C9F">
              <w:rPr>
                <w:rFonts w:ascii="Times New Roman" w:hAnsi="Times New Roman" w:cs="Times New Roman"/>
              </w:rPr>
              <w:t>1</w:t>
            </w:r>
          </w:p>
          <w:p w14:paraId="4180BE6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24</w:t>
            </w:r>
            <w:r>
              <w:rPr>
                <w:rFonts w:ascii="Times New Roman" w:hAnsi="Times New Roman" w:cs="Times New Roman"/>
              </w:rPr>
              <w:t>.</w:t>
            </w:r>
            <w:r w:rsidRPr="00006C9F">
              <w:rPr>
                <w:rFonts w:ascii="Times New Roman" w:hAnsi="Times New Roman" w:cs="Times New Roman"/>
              </w:rPr>
              <w:t>Блок жүйесі</w:t>
            </w:r>
            <w:r w:rsidRPr="00006C9F">
              <w:rPr>
                <w:rFonts w:ascii="Times New Roman" w:hAnsi="Times New Roman" w:cs="Times New Roman"/>
              </w:rPr>
              <w:tab/>
              <w:t>1</w:t>
            </w:r>
          </w:p>
          <w:p w14:paraId="031503A9" w14:textId="77777777" w:rsidR="00183D02" w:rsidRPr="00BC3598" w:rsidRDefault="00183D02" w:rsidP="00183D02">
            <w:pPr>
              <w:rPr>
                <w:rFonts w:ascii="Times New Roman" w:hAnsi="Times New Roman" w:cs="Times New Roman"/>
              </w:rPr>
            </w:pPr>
            <w:r w:rsidRPr="00006C9F">
              <w:rPr>
                <w:rFonts w:ascii="Times New Roman" w:hAnsi="Times New Roman" w:cs="Times New Roman"/>
              </w:rPr>
              <w:t>25</w:t>
            </w:r>
            <w:r>
              <w:rPr>
                <w:rFonts w:ascii="Times New Roman" w:hAnsi="Times New Roman" w:cs="Times New Roman"/>
              </w:rPr>
              <w:t>.</w:t>
            </w:r>
            <w:r w:rsidRPr="00006C9F">
              <w:rPr>
                <w:rFonts w:ascii="Times New Roman" w:hAnsi="Times New Roman" w:cs="Times New Roman"/>
              </w:rPr>
              <w:t>Адам қаңқасы 170 см ХС-101</w:t>
            </w:r>
          </w:p>
          <w:p w14:paraId="1C106A9B" w14:textId="77777777" w:rsidR="00183D02" w:rsidRPr="00A333EB" w:rsidRDefault="00183D02" w:rsidP="00183D02">
            <w:pPr>
              <w:rPr>
                <w:rFonts w:ascii="Times New Roman" w:hAnsi="Times New Roman" w:cs="Times New Roman"/>
                <w:b/>
                <w:bCs/>
              </w:rPr>
            </w:pPr>
          </w:p>
        </w:tc>
        <w:tc>
          <w:tcPr>
            <w:tcW w:w="4536" w:type="dxa"/>
            <w:shd w:val="clear" w:color="auto" w:fill="FFFFFF" w:themeFill="background1"/>
          </w:tcPr>
          <w:p w14:paraId="583A0B2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26</w:t>
            </w:r>
            <w:r>
              <w:rPr>
                <w:rFonts w:ascii="Times New Roman" w:hAnsi="Times New Roman" w:cs="Times New Roman"/>
              </w:rPr>
              <w:t>.</w:t>
            </w:r>
            <w:r w:rsidRPr="00006C9F">
              <w:rPr>
                <w:rFonts w:ascii="Times New Roman" w:hAnsi="Times New Roman" w:cs="Times New Roman"/>
              </w:rPr>
              <w:t>ВС-250 Биочамбер</w:t>
            </w:r>
            <w:r w:rsidRPr="00006C9F">
              <w:rPr>
                <w:rFonts w:ascii="Times New Roman" w:hAnsi="Times New Roman" w:cs="Times New Roman"/>
              </w:rPr>
              <w:tab/>
              <w:t>1</w:t>
            </w:r>
          </w:p>
          <w:p w14:paraId="45CA260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27</w:t>
            </w:r>
            <w:r>
              <w:rPr>
                <w:rFonts w:ascii="Times New Roman" w:hAnsi="Times New Roman" w:cs="Times New Roman"/>
              </w:rPr>
              <w:t>.</w:t>
            </w:r>
            <w:r w:rsidRPr="00006C9F">
              <w:rPr>
                <w:rFonts w:ascii="Times New Roman" w:hAnsi="Times New Roman" w:cs="Times New Roman"/>
              </w:rPr>
              <w:t>Электрөткізгішті</w:t>
            </w:r>
            <w:r>
              <w:rPr>
                <w:rFonts w:ascii="Times New Roman" w:hAnsi="Times New Roman" w:cs="Times New Roman"/>
              </w:rPr>
              <w:t xml:space="preserve">кті анықтауға арналаған еріткіш </w:t>
            </w:r>
            <w:r w:rsidRPr="00006C9F">
              <w:rPr>
                <w:rFonts w:ascii="Times New Roman" w:hAnsi="Times New Roman" w:cs="Times New Roman"/>
              </w:rPr>
              <w:t>1</w:t>
            </w:r>
          </w:p>
          <w:p w14:paraId="7721524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28</w:t>
            </w:r>
            <w:r>
              <w:rPr>
                <w:rFonts w:ascii="Times New Roman" w:hAnsi="Times New Roman" w:cs="Times New Roman"/>
              </w:rPr>
              <w:t xml:space="preserve">.Электродтар ұстағыш ESUP </w:t>
            </w:r>
            <w:r w:rsidRPr="00006C9F">
              <w:rPr>
                <w:rFonts w:ascii="Times New Roman" w:hAnsi="Times New Roman" w:cs="Times New Roman"/>
              </w:rPr>
              <w:t>1</w:t>
            </w:r>
          </w:p>
          <w:p w14:paraId="545F2E8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29</w:t>
            </w:r>
            <w:r>
              <w:rPr>
                <w:rFonts w:ascii="Times New Roman" w:hAnsi="Times New Roman" w:cs="Times New Roman"/>
              </w:rPr>
              <w:t>.</w:t>
            </w:r>
            <w:r w:rsidRPr="00006C9F">
              <w:rPr>
                <w:rFonts w:ascii="Times New Roman" w:hAnsi="Times New Roman" w:cs="Times New Roman"/>
              </w:rPr>
              <w:t>Датчи</w:t>
            </w:r>
            <w:r>
              <w:rPr>
                <w:rFonts w:ascii="Times New Roman" w:hAnsi="Times New Roman" w:cs="Times New Roman"/>
              </w:rPr>
              <w:t xml:space="preserve">ктер қысқыш Go Direct GDX-CLAMP </w:t>
            </w:r>
            <w:r w:rsidRPr="00006C9F">
              <w:rPr>
                <w:rFonts w:ascii="Times New Roman" w:hAnsi="Times New Roman" w:cs="Times New Roman"/>
              </w:rPr>
              <w:t>1</w:t>
            </w:r>
          </w:p>
          <w:p w14:paraId="628A150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30</w:t>
            </w:r>
            <w:r>
              <w:rPr>
                <w:rFonts w:ascii="Times New Roman" w:hAnsi="Times New Roman" w:cs="Times New Roman"/>
              </w:rPr>
              <w:t>.</w:t>
            </w:r>
            <w:r w:rsidRPr="00006C9F">
              <w:rPr>
                <w:rFonts w:ascii="Times New Roman" w:hAnsi="Times New Roman" w:cs="Times New Roman"/>
              </w:rPr>
              <w:t>Сымс</w:t>
            </w:r>
            <w:r>
              <w:rPr>
                <w:rFonts w:ascii="Times New Roman" w:hAnsi="Times New Roman" w:cs="Times New Roman"/>
              </w:rPr>
              <w:t xml:space="preserve">ыз калориметр Go Direct GDX-COL </w:t>
            </w:r>
            <w:r w:rsidRPr="00006C9F">
              <w:rPr>
                <w:rFonts w:ascii="Times New Roman" w:hAnsi="Times New Roman" w:cs="Times New Roman"/>
              </w:rPr>
              <w:t>1</w:t>
            </w:r>
          </w:p>
          <w:p w14:paraId="665517F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31</w:t>
            </w:r>
            <w:r>
              <w:rPr>
                <w:rFonts w:ascii="Times New Roman" w:hAnsi="Times New Roman" w:cs="Times New Roman"/>
              </w:rPr>
              <w:t>.</w:t>
            </w:r>
            <w:r w:rsidRPr="00006C9F">
              <w:rPr>
                <w:rFonts w:ascii="Times New Roman" w:hAnsi="Times New Roman" w:cs="Times New Roman"/>
              </w:rPr>
              <w:t>С</w:t>
            </w:r>
            <w:r>
              <w:rPr>
                <w:rFonts w:ascii="Times New Roman" w:hAnsi="Times New Roman" w:cs="Times New Roman"/>
              </w:rPr>
              <w:t xml:space="preserve">ымсыз зарядка Go Direct GDX-CPG </w:t>
            </w:r>
            <w:r w:rsidRPr="00006C9F">
              <w:rPr>
                <w:rFonts w:ascii="Times New Roman" w:hAnsi="Times New Roman" w:cs="Times New Roman"/>
              </w:rPr>
              <w:t xml:space="preserve">1 </w:t>
            </w:r>
          </w:p>
          <w:p w14:paraId="69852C9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32</w:t>
            </w:r>
            <w:r>
              <w:rPr>
                <w:rFonts w:ascii="Times New Roman" w:hAnsi="Times New Roman" w:cs="Times New Roman"/>
              </w:rPr>
              <w:t>.</w:t>
            </w:r>
            <w:r w:rsidRPr="00006C9F">
              <w:rPr>
                <w:rFonts w:ascii="Times New Roman" w:hAnsi="Times New Roman" w:cs="Times New Roman"/>
              </w:rPr>
              <w:t>Сымсыз датчик элект</w:t>
            </w:r>
            <w:r>
              <w:rPr>
                <w:rFonts w:ascii="Times New Roman" w:hAnsi="Times New Roman" w:cs="Times New Roman"/>
              </w:rPr>
              <w:t xml:space="preserve">рокадиограмма Go Direct GDX-EKG </w:t>
            </w:r>
            <w:r w:rsidRPr="00006C9F">
              <w:rPr>
                <w:rFonts w:ascii="Times New Roman" w:hAnsi="Times New Roman" w:cs="Times New Roman"/>
              </w:rPr>
              <w:t>1</w:t>
            </w:r>
          </w:p>
          <w:p w14:paraId="350C1F6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33</w:t>
            </w:r>
            <w:r>
              <w:rPr>
                <w:rFonts w:ascii="Times New Roman" w:hAnsi="Times New Roman" w:cs="Times New Roman"/>
              </w:rPr>
              <w:t>.</w:t>
            </w:r>
            <w:r w:rsidRPr="00006C9F">
              <w:rPr>
                <w:rFonts w:ascii="Times New Roman" w:hAnsi="Times New Roman" w:cs="Times New Roman"/>
              </w:rPr>
              <w:t>Қысым өлшеу датчигі Go Direct GDX-GP</w:t>
            </w:r>
            <w:r w:rsidRPr="00006C9F">
              <w:rPr>
                <w:rFonts w:ascii="Times New Roman" w:hAnsi="Times New Roman" w:cs="Times New Roman"/>
              </w:rPr>
              <w:tab/>
              <w:t>1</w:t>
            </w:r>
          </w:p>
          <w:p w14:paraId="2D1D930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34</w:t>
            </w:r>
            <w:r>
              <w:rPr>
                <w:rFonts w:ascii="Times New Roman" w:hAnsi="Times New Roman" w:cs="Times New Roman"/>
              </w:rPr>
              <w:t>.</w:t>
            </w:r>
            <w:r w:rsidRPr="00006C9F">
              <w:rPr>
                <w:rFonts w:ascii="Times New Roman" w:hAnsi="Times New Roman" w:cs="Times New Roman"/>
              </w:rPr>
              <w:t>рН</w:t>
            </w:r>
            <w:r>
              <w:rPr>
                <w:rFonts w:ascii="Times New Roman" w:hAnsi="Times New Roman" w:cs="Times New Roman"/>
              </w:rPr>
              <w:t xml:space="preserve"> өлшеу датчигі Go Direct GDX-PH </w:t>
            </w:r>
            <w:r w:rsidRPr="00006C9F">
              <w:rPr>
                <w:rFonts w:ascii="Times New Roman" w:hAnsi="Times New Roman" w:cs="Times New Roman"/>
              </w:rPr>
              <w:t>1</w:t>
            </w:r>
          </w:p>
          <w:p w14:paraId="629D460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35</w:t>
            </w:r>
            <w:r>
              <w:rPr>
                <w:rFonts w:ascii="Times New Roman" w:hAnsi="Times New Roman" w:cs="Times New Roman"/>
              </w:rPr>
              <w:t>.</w:t>
            </w:r>
            <w:r w:rsidRPr="00006C9F">
              <w:rPr>
                <w:rFonts w:ascii="Times New Roman" w:hAnsi="Times New Roman" w:cs="Times New Roman"/>
              </w:rPr>
              <w:t>Температура өлшеу</w:t>
            </w:r>
            <w:r>
              <w:rPr>
                <w:rFonts w:ascii="Times New Roman" w:hAnsi="Times New Roman" w:cs="Times New Roman"/>
              </w:rPr>
              <w:t xml:space="preserve"> датчигі Go Direct GDX-TMP  </w:t>
            </w:r>
            <w:r w:rsidRPr="00006C9F">
              <w:rPr>
                <w:rFonts w:ascii="Times New Roman" w:hAnsi="Times New Roman" w:cs="Times New Roman"/>
              </w:rPr>
              <w:t>2</w:t>
            </w:r>
          </w:p>
          <w:p w14:paraId="4693A0D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36</w:t>
            </w:r>
            <w:r>
              <w:rPr>
                <w:rFonts w:ascii="Times New Roman" w:hAnsi="Times New Roman" w:cs="Times New Roman"/>
              </w:rPr>
              <w:t>.</w:t>
            </w:r>
            <w:r w:rsidRPr="00006C9F">
              <w:rPr>
                <w:rFonts w:ascii="Times New Roman" w:hAnsi="Times New Roman" w:cs="Times New Roman"/>
              </w:rPr>
              <w:t>Пульстьі өлшеу</w:t>
            </w:r>
            <w:r>
              <w:rPr>
                <w:rFonts w:ascii="Times New Roman" w:hAnsi="Times New Roman" w:cs="Times New Roman"/>
              </w:rPr>
              <w:t xml:space="preserve"> датчигі GO WIRELLES-GW-HR </w:t>
            </w:r>
            <w:r w:rsidRPr="00006C9F">
              <w:rPr>
                <w:rFonts w:ascii="Times New Roman" w:hAnsi="Times New Roman" w:cs="Times New Roman"/>
              </w:rPr>
              <w:t>1</w:t>
            </w:r>
          </w:p>
          <w:p w14:paraId="288EBB2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37</w:t>
            </w:r>
            <w:r>
              <w:rPr>
                <w:rFonts w:ascii="Times New Roman" w:hAnsi="Times New Roman" w:cs="Times New Roman"/>
              </w:rPr>
              <w:t xml:space="preserve">.Сымсыз датчик Go Direct GDX-CON </w:t>
            </w:r>
            <w:r w:rsidRPr="00006C9F">
              <w:rPr>
                <w:rFonts w:ascii="Times New Roman" w:hAnsi="Times New Roman" w:cs="Times New Roman"/>
              </w:rPr>
              <w:t>1</w:t>
            </w:r>
          </w:p>
          <w:p w14:paraId="06AE15C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38Жер туралы ғылым-Кітап</w:t>
            </w:r>
            <w:r w:rsidRPr="00006C9F">
              <w:rPr>
                <w:rFonts w:ascii="Times New Roman" w:hAnsi="Times New Roman" w:cs="Times New Roman"/>
              </w:rPr>
              <w:tab/>
              <w:t>1</w:t>
            </w:r>
          </w:p>
          <w:p w14:paraId="5F86CBA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39</w:t>
            </w:r>
            <w:r>
              <w:rPr>
                <w:rFonts w:ascii="Times New Roman" w:hAnsi="Times New Roman" w:cs="Times New Roman"/>
              </w:rPr>
              <w:t>.</w:t>
            </w:r>
            <w:r w:rsidRPr="00006C9F">
              <w:rPr>
                <w:rFonts w:ascii="Times New Roman" w:hAnsi="Times New Roman" w:cs="Times New Roman"/>
              </w:rPr>
              <w:t>Биологиядан э</w:t>
            </w:r>
            <w:r>
              <w:rPr>
                <w:rFonts w:ascii="Times New Roman" w:hAnsi="Times New Roman" w:cs="Times New Roman"/>
              </w:rPr>
              <w:t xml:space="preserve">ксперименттер нұсққаулығы Кітап </w:t>
            </w:r>
            <w:r w:rsidRPr="00006C9F">
              <w:rPr>
                <w:rFonts w:ascii="Times New Roman" w:hAnsi="Times New Roman" w:cs="Times New Roman"/>
              </w:rPr>
              <w:t>1</w:t>
            </w:r>
          </w:p>
          <w:p w14:paraId="5140E897"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40</w:t>
            </w:r>
            <w:r>
              <w:rPr>
                <w:rFonts w:ascii="Times New Roman" w:hAnsi="Times New Roman" w:cs="Times New Roman"/>
              </w:rPr>
              <w:t>.</w:t>
            </w:r>
            <w:r w:rsidRPr="00006C9F">
              <w:rPr>
                <w:rFonts w:ascii="Times New Roman" w:hAnsi="Times New Roman" w:cs="Times New Roman"/>
              </w:rPr>
              <w:t>Газ қысымына арналған груша GPS- BULBI</w:t>
            </w:r>
            <w:r w:rsidRPr="00006C9F">
              <w:rPr>
                <w:rFonts w:ascii="Times New Roman" w:hAnsi="Times New Roman" w:cs="Times New Roman"/>
              </w:rPr>
              <w:tab/>
              <w:t>1</w:t>
            </w:r>
          </w:p>
          <w:p w14:paraId="4227D7E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41</w:t>
            </w:r>
            <w:r>
              <w:rPr>
                <w:rFonts w:ascii="Times New Roman" w:hAnsi="Times New Roman" w:cs="Times New Roman"/>
              </w:rPr>
              <w:t>.</w:t>
            </w:r>
            <w:r w:rsidRPr="00006C9F">
              <w:rPr>
                <w:rFonts w:ascii="Times New Roman" w:hAnsi="Times New Roman" w:cs="Times New Roman"/>
              </w:rPr>
              <w:t>Калориметрге арналған кювета CUV</w:t>
            </w:r>
            <w:r w:rsidRPr="00006C9F">
              <w:rPr>
                <w:rFonts w:ascii="Times New Roman" w:hAnsi="Times New Roman" w:cs="Times New Roman"/>
              </w:rPr>
              <w:tab/>
              <w:t>1</w:t>
            </w:r>
          </w:p>
          <w:p w14:paraId="0D9273B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42Кювета астына қойғыш CUV-RASK</w:t>
            </w:r>
            <w:r w:rsidRPr="00006C9F">
              <w:rPr>
                <w:rFonts w:ascii="Times New Roman" w:hAnsi="Times New Roman" w:cs="Times New Roman"/>
              </w:rPr>
              <w:tab/>
              <w:t>1</w:t>
            </w:r>
          </w:p>
          <w:p w14:paraId="466EE3B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43</w:t>
            </w:r>
            <w:r>
              <w:rPr>
                <w:rFonts w:ascii="Times New Roman" w:hAnsi="Times New Roman" w:cs="Times New Roman"/>
              </w:rPr>
              <w:t>.</w:t>
            </w:r>
            <w:r w:rsidRPr="00006C9F">
              <w:rPr>
                <w:rFonts w:ascii="Times New Roman" w:hAnsi="Times New Roman" w:cs="Times New Roman"/>
              </w:rPr>
              <w:t>Пульс датчигін қабылдағыш HR-REC</w:t>
            </w:r>
            <w:r w:rsidRPr="00006C9F">
              <w:rPr>
                <w:rFonts w:ascii="Times New Roman" w:hAnsi="Times New Roman" w:cs="Times New Roman"/>
              </w:rPr>
              <w:tab/>
              <w:t>1</w:t>
            </w:r>
          </w:p>
          <w:p w14:paraId="2721C27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44</w:t>
            </w:r>
            <w:r>
              <w:rPr>
                <w:rFonts w:ascii="Times New Roman" w:hAnsi="Times New Roman" w:cs="Times New Roman"/>
              </w:rPr>
              <w:t>.</w:t>
            </w:r>
            <w:r w:rsidRPr="00006C9F">
              <w:rPr>
                <w:rFonts w:ascii="Times New Roman" w:hAnsi="Times New Roman" w:cs="Times New Roman"/>
              </w:rPr>
              <w:t>Venier бағдарламасы (гарантия 3 жыл)</w:t>
            </w:r>
            <w:r w:rsidRPr="00006C9F">
              <w:rPr>
                <w:rFonts w:ascii="Times New Roman" w:hAnsi="Times New Roman" w:cs="Times New Roman"/>
              </w:rPr>
              <w:tab/>
              <w:t>1</w:t>
            </w:r>
          </w:p>
          <w:p w14:paraId="552DF57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45</w:t>
            </w:r>
            <w:r>
              <w:rPr>
                <w:rFonts w:ascii="Times New Roman" w:hAnsi="Times New Roman" w:cs="Times New Roman"/>
              </w:rPr>
              <w:t>.</w:t>
            </w:r>
            <w:r w:rsidRPr="00006C9F">
              <w:rPr>
                <w:rFonts w:ascii="Times New Roman" w:hAnsi="Times New Roman" w:cs="Times New Roman"/>
              </w:rPr>
              <w:t>Калибровка датчигіне арналған еріткіш (лицензия 3 жылға)</w:t>
            </w:r>
            <w:r w:rsidRPr="00006C9F">
              <w:rPr>
                <w:rFonts w:ascii="Times New Roman" w:hAnsi="Times New Roman" w:cs="Times New Roman"/>
              </w:rPr>
              <w:tab/>
              <w:t>1</w:t>
            </w:r>
          </w:p>
          <w:p w14:paraId="5F2DE25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46</w:t>
            </w:r>
            <w:r>
              <w:rPr>
                <w:rFonts w:ascii="Times New Roman" w:hAnsi="Times New Roman" w:cs="Times New Roman"/>
              </w:rPr>
              <w:t>.</w:t>
            </w:r>
            <w:r w:rsidRPr="00006C9F">
              <w:rPr>
                <w:rFonts w:ascii="Times New Roman" w:hAnsi="Times New Roman" w:cs="Times New Roman"/>
              </w:rPr>
              <w:t>Электрөткізгіш датчигінің ерітіндісі CON-MST</w:t>
            </w:r>
            <w:r w:rsidRPr="00006C9F">
              <w:rPr>
                <w:rFonts w:ascii="Times New Roman" w:hAnsi="Times New Roman" w:cs="Times New Roman"/>
              </w:rPr>
              <w:tab/>
              <w:t>1</w:t>
            </w:r>
          </w:p>
          <w:p w14:paraId="7E50175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Микропрепараттар</w:t>
            </w:r>
            <w:r w:rsidRPr="00006C9F">
              <w:rPr>
                <w:rFonts w:ascii="Times New Roman" w:hAnsi="Times New Roman" w:cs="Times New Roman"/>
              </w:rPr>
              <w:tab/>
            </w:r>
          </w:p>
          <w:p w14:paraId="619C3D3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47</w:t>
            </w:r>
            <w:r>
              <w:rPr>
                <w:rFonts w:ascii="Times New Roman" w:hAnsi="Times New Roman" w:cs="Times New Roman"/>
              </w:rPr>
              <w:t>.</w:t>
            </w:r>
            <w:r w:rsidRPr="00006C9F">
              <w:rPr>
                <w:rFonts w:ascii="Times New Roman" w:hAnsi="Times New Roman" w:cs="Times New Roman"/>
              </w:rPr>
              <w:t>Анатомия</w:t>
            </w:r>
            <w:r w:rsidRPr="00006C9F">
              <w:rPr>
                <w:rFonts w:ascii="Times New Roman" w:hAnsi="Times New Roman" w:cs="Times New Roman"/>
              </w:rPr>
              <w:tab/>
              <w:t>12</w:t>
            </w:r>
          </w:p>
          <w:p w14:paraId="41E66F3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 xml:space="preserve">48Ботаника </w:t>
            </w:r>
            <w:r w:rsidRPr="00006C9F">
              <w:rPr>
                <w:rFonts w:ascii="Times New Roman" w:hAnsi="Times New Roman" w:cs="Times New Roman"/>
              </w:rPr>
              <w:tab/>
              <w:t>18</w:t>
            </w:r>
          </w:p>
          <w:p w14:paraId="4046000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49</w:t>
            </w:r>
            <w:r>
              <w:rPr>
                <w:rFonts w:ascii="Times New Roman" w:hAnsi="Times New Roman" w:cs="Times New Roman"/>
              </w:rPr>
              <w:t>.</w:t>
            </w:r>
            <w:r w:rsidRPr="00006C9F">
              <w:rPr>
                <w:rFonts w:ascii="Times New Roman" w:hAnsi="Times New Roman" w:cs="Times New Roman"/>
              </w:rPr>
              <w:t xml:space="preserve">Зоология </w:t>
            </w:r>
            <w:r w:rsidRPr="00006C9F">
              <w:rPr>
                <w:rFonts w:ascii="Times New Roman" w:hAnsi="Times New Roman" w:cs="Times New Roman"/>
              </w:rPr>
              <w:tab/>
              <w:t>13</w:t>
            </w:r>
          </w:p>
          <w:p w14:paraId="587AEA79" w14:textId="77777777" w:rsidR="00183D02" w:rsidRPr="00006C9F" w:rsidRDefault="00183D02" w:rsidP="00183D02">
            <w:pPr>
              <w:rPr>
                <w:rFonts w:ascii="Times New Roman" w:hAnsi="Times New Roman" w:cs="Times New Roman"/>
              </w:rPr>
            </w:pPr>
            <w:r>
              <w:rPr>
                <w:rFonts w:ascii="Times New Roman" w:hAnsi="Times New Roman" w:cs="Times New Roman"/>
              </w:rPr>
              <w:t xml:space="preserve">50Жалпы биология </w:t>
            </w:r>
            <w:r w:rsidRPr="00006C9F">
              <w:rPr>
                <w:rFonts w:ascii="Times New Roman" w:hAnsi="Times New Roman" w:cs="Times New Roman"/>
              </w:rPr>
              <w:t>11</w:t>
            </w:r>
          </w:p>
          <w:p w14:paraId="7E82021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51</w:t>
            </w:r>
            <w:r>
              <w:rPr>
                <w:rFonts w:ascii="Times New Roman" w:hAnsi="Times New Roman" w:cs="Times New Roman"/>
              </w:rPr>
              <w:t xml:space="preserve">.Контейнер 4.5 л  </w:t>
            </w:r>
            <w:r w:rsidRPr="00006C9F">
              <w:rPr>
                <w:rFonts w:ascii="Times New Roman" w:hAnsi="Times New Roman" w:cs="Times New Roman"/>
              </w:rPr>
              <w:t>4</w:t>
            </w:r>
          </w:p>
          <w:p w14:paraId="5C96256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52</w:t>
            </w:r>
            <w:r>
              <w:rPr>
                <w:rFonts w:ascii="Times New Roman" w:hAnsi="Times New Roman" w:cs="Times New Roman"/>
              </w:rPr>
              <w:t>.</w:t>
            </w:r>
            <w:r w:rsidRPr="00006C9F">
              <w:rPr>
                <w:rFonts w:ascii="Times New Roman" w:hAnsi="Times New Roman" w:cs="Times New Roman"/>
              </w:rPr>
              <w:t>М</w:t>
            </w:r>
            <w:r>
              <w:rPr>
                <w:rFonts w:ascii="Times New Roman" w:hAnsi="Times New Roman" w:cs="Times New Roman"/>
              </w:rPr>
              <w:t xml:space="preserve">икропрепараттар дайындау наборы </w:t>
            </w:r>
            <w:r w:rsidRPr="00006C9F">
              <w:rPr>
                <w:rFonts w:ascii="Times New Roman" w:hAnsi="Times New Roman" w:cs="Times New Roman"/>
              </w:rPr>
              <w:t>1</w:t>
            </w:r>
          </w:p>
          <w:p w14:paraId="072601E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Зертханалық жұмыс құралдары</w:t>
            </w:r>
            <w:r w:rsidRPr="00006C9F">
              <w:rPr>
                <w:rFonts w:ascii="Times New Roman" w:hAnsi="Times New Roman" w:cs="Times New Roman"/>
              </w:rPr>
              <w:tab/>
            </w:r>
          </w:p>
          <w:p w14:paraId="58234C0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53</w:t>
            </w:r>
            <w:r>
              <w:rPr>
                <w:rFonts w:ascii="Times New Roman" w:hAnsi="Times New Roman" w:cs="Times New Roman"/>
              </w:rPr>
              <w:t xml:space="preserve">.Тұрмыстық аквадистиллятор </w:t>
            </w:r>
            <w:r w:rsidRPr="00006C9F">
              <w:rPr>
                <w:rFonts w:ascii="Times New Roman" w:hAnsi="Times New Roman" w:cs="Times New Roman"/>
              </w:rPr>
              <w:t>1</w:t>
            </w:r>
          </w:p>
          <w:p w14:paraId="5D27F42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54</w:t>
            </w:r>
            <w:r>
              <w:rPr>
                <w:rFonts w:ascii="Times New Roman" w:hAnsi="Times New Roman" w:cs="Times New Roman"/>
              </w:rPr>
              <w:t>.</w:t>
            </w:r>
            <w:r w:rsidRPr="00006C9F">
              <w:rPr>
                <w:rFonts w:ascii="Times New Roman" w:hAnsi="Times New Roman" w:cs="Times New Roman"/>
              </w:rPr>
              <w:t>Мини-лаборатория «Пчелка У\м»</w:t>
            </w:r>
            <w:r w:rsidRPr="00006C9F">
              <w:rPr>
                <w:rFonts w:ascii="Times New Roman" w:hAnsi="Times New Roman" w:cs="Times New Roman"/>
              </w:rPr>
              <w:tab/>
              <w:t>1</w:t>
            </w:r>
          </w:p>
          <w:p w14:paraId="60CEF0BB"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55</w:t>
            </w:r>
            <w:r>
              <w:rPr>
                <w:rFonts w:ascii="Times New Roman" w:hAnsi="Times New Roman" w:cs="Times New Roman"/>
              </w:rPr>
              <w:t>.</w:t>
            </w:r>
            <w:r w:rsidRPr="00006C9F">
              <w:rPr>
                <w:rFonts w:ascii="Times New Roman" w:hAnsi="Times New Roman" w:cs="Times New Roman"/>
              </w:rPr>
              <w:t>Зертханалық жұмыстарға ыдыстар набор</w:t>
            </w:r>
            <w:r w:rsidRPr="00006C9F">
              <w:rPr>
                <w:rFonts w:ascii="Times New Roman" w:hAnsi="Times New Roman" w:cs="Times New Roman"/>
              </w:rPr>
              <w:tab/>
              <w:t>2</w:t>
            </w:r>
          </w:p>
          <w:p w14:paraId="7DF6315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56</w:t>
            </w:r>
            <w:r>
              <w:rPr>
                <w:rFonts w:ascii="Times New Roman" w:hAnsi="Times New Roman" w:cs="Times New Roman"/>
              </w:rPr>
              <w:t>.</w:t>
            </w:r>
            <w:r w:rsidRPr="00006C9F">
              <w:rPr>
                <w:rFonts w:ascii="Times New Roman" w:hAnsi="Times New Roman" w:cs="Times New Roman"/>
              </w:rPr>
              <w:t>Реактивтер наборы</w:t>
            </w:r>
            <w:r w:rsidRPr="00006C9F">
              <w:rPr>
                <w:rFonts w:ascii="Times New Roman" w:hAnsi="Times New Roman" w:cs="Times New Roman"/>
              </w:rPr>
              <w:tab/>
              <w:t>1</w:t>
            </w:r>
          </w:p>
          <w:p w14:paraId="68CFB6A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57</w:t>
            </w:r>
            <w:r>
              <w:rPr>
                <w:rFonts w:ascii="Times New Roman" w:hAnsi="Times New Roman" w:cs="Times New Roman"/>
              </w:rPr>
              <w:t>.</w:t>
            </w:r>
            <w:r w:rsidRPr="00006C9F">
              <w:rPr>
                <w:rFonts w:ascii="Times New Roman" w:hAnsi="Times New Roman" w:cs="Times New Roman"/>
              </w:rPr>
              <w:t>Электроплитка 1000вт</w:t>
            </w:r>
            <w:r w:rsidRPr="00006C9F">
              <w:rPr>
                <w:rFonts w:ascii="Times New Roman" w:hAnsi="Times New Roman" w:cs="Times New Roman"/>
              </w:rPr>
              <w:tab/>
              <w:t>1</w:t>
            </w:r>
          </w:p>
          <w:p w14:paraId="039F6C8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58</w:t>
            </w:r>
            <w:r>
              <w:rPr>
                <w:rFonts w:ascii="Times New Roman" w:hAnsi="Times New Roman" w:cs="Times New Roman"/>
              </w:rPr>
              <w:t>.</w:t>
            </w:r>
            <w:r w:rsidRPr="00006C9F">
              <w:rPr>
                <w:rFonts w:ascii="Times New Roman" w:hAnsi="Times New Roman" w:cs="Times New Roman"/>
              </w:rPr>
              <w:t>Лабораториялық штатив</w:t>
            </w:r>
            <w:r w:rsidRPr="00006C9F">
              <w:rPr>
                <w:rFonts w:ascii="Times New Roman" w:hAnsi="Times New Roman" w:cs="Times New Roman"/>
              </w:rPr>
              <w:tab/>
              <w:t>12</w:t>
            </w:r>
          </w:p>
          <w:p w14:paraId="1612550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59</w:t>
            </w:r>
            <w:r>
              <w:rPr>
                <w:rFonts w:ascii="Times New Roman" w:hAnsi="Times New Roman" w:cs="Times New Roman"/>
              </w:rPr>
              <w:t>.</w:t>
            </w:r>
            <w:r w:rsidRPr="00006C9F">
              <w:rPr>
                <w:rFonts w:ascii="Times New Roman" w:hAnsi="Times New Roman" w:cs="Times New Roman"/>
              </w:rPr>
              <w:t>Гидропоника MGU 3.3</w:t>
            </w:r>
            <w:r w:rsidRPr="00006C9F">
              <w:rPr>
                <w:rFonts w:ascii="Times New Roman" w:hAnsi="Times New Roman" w:cs="Times New Roman"/>
              </w:rPr>
              <w:tab/>
              <w:t>1</w:t>
            </w:r>
          </w:p>
          <w:p w14:paraId="5855927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60</w:t>
            </w:r>
            <w:r>
              <w:rPr>
                <w:rFonts w:ascii="Times New Roman" w:hAnsi="Times New Roman" w:cs="Times New Roman"/>
              </w:rPr>
              <w:t>.</w:t>
            </w:r>
            <w:r w:rsidRPr="00006C9F">
              <w:rPr>
                <w:rFonts w:ascii="Times New Roman" w:hAnsi="Times New Roman" w:cs="Times New Roman"/>
              </w:rPr>
              <w:t>Лаборатория «Өскіннен- өсімдікке»</w:t>
            </w:r>
            <w:r w:rsidRPr="00006C9F">
              <w:rPr>
                <w:rFonts w:ascii="Times New Roman" w:hAnsi="Times New Roman" w:cs="Times New Roman"/>
              </w:rPr>
              <w:tab/>
              <w:t>1</w:t>
            </w:r>
          </w:p>
          <w:p w14:paraId="65DFADC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61</w:t>
            </w:r>
            <w:r>
              <w:rPr>
                <w:rFonts w:ascii="Times New Roman" w:hAnsi="Times New Roman" w:cs="Times New Roman"/>
              </w:rPr>
              <w:t>.</w:t>
            </w:r>
            <w:r w:rsidRPr="00006C9F">
              <w:rPr>
                <w:rFonts w:ascii="Times New Roman" w:hAnsi="Times New Roman" w:cs="Times New Roman"/>
              </w:rPr>
              <w:t>Жылыжай конструкторы датчиктермен</w:t>
            </w:r>
            <w:r w:rsidRPr="00006C9F">
              <w:rPr>
                <w:rFonts w:ascii="Times New Roman" w:hAnsi="Times New Roman" w:cs="Times New Roman"/>
              </w:rPr>
              <w:tab/>
              <w:t>1</w:t>
            </w:r>
          </w:p>
          <w:p w14:paraId="511B668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62</w:t>
            </w:r>
            <w:r>
              <w:rPr>
                <w:rFonts w:ascii="Times New Roman" w:hAnsi="Times New Roman" w:cs="Times New Roman"/>
              </w:rPr>
              <w:t>.</w:t>
            </w:r>
            <w:r w:rsidRPr="00006C9F">
              <w:rPr>
                <w:rFonts w:ascii="Times New Roman" w:hAnsi="Times New Roman" w:cs="Times New Roman"/>
              </w:rPr>
              <w:t>Жемістер мен көкөністер муляжі набор</w:t>
            </w:r>
            <w:r w:rsidRPr="00006C9F">
              <w:rPr>
                <w:rFonts w:ascii="Times New Roman" w:hAnsi="Times New Roman" w:cs="Times New Roman"/>
              </w:rPr>
              <w:tab/>
              <w:t>1</w:t>
            </w:r>
          </w:p>
          <w:p w14:paraId="2338B60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Кеппешөптер</w:t>
            </w:r>
            <w:r w:rsidRPr="00006C9F">
              <w:rPr>
                <w:rFonts w:ascii="Times New Roman" w:hAnsi="Times New Roman" w:cs="Times New Roman"/>
              </w:rPr>
              <w:tab/>
            </w:r>
          </w:p>
          <w:p w14:paraId="51AB65A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63</w:t>
            </w:r>
            <w:r>
              <w:rPr>
                <w:rFonts w:ascii="Times New Roman" w:hAnsi="Times New Roman" w:cs="Times New Roman"/>
              </w:rPr>
              <w:t>.</w:t>
            </w:r>
            <w:r w:rsidRPr="00006C9F">
              <w:rPr>
                <w:rFonts w:ascii="Times New Roman" w:hAnsi="Times New Roman" w:cs="Times New Roman"/>
              </w:rPr>
              <w:t>Ағаштар мен бұталар</w:t>
            </w:r>
            <w:r w:rsidRPr="00006C9F">
              <w:rPr>
                <w:rFonts w:ascii="Times New Roman" w:hAnsi="Times New Roman" w:cs="Times New Roman"/>
              </w:rPr>
              <w:tab/>
              <w:t>1</w:t>
            </w:r>
          </w:p>
          <w:p w14:paraId="3768C73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64</w:t>
            </w:r>
            <w:r>
              <w:rPr>
                <w:rFonts w:ascii="Times New Roman" w:hAnsi="Times New Roman" w:cs="Times New Roman"/>
              </w:rPr>
              <w:t>.</w:t>
            </w:r>
            <w:r w:rsidRPr="00006C9F">
              <w:rPr>
                <w:rFonts w:ascii="Times New Roman" w:hAnsi="Times New Roman" w:cs="Times New Roman"/>
              </w:rPr>
              <w:t>Мәдени өсімдіктер</w:t>
            </w:r>
            <w:r w:rsidRPr="00006C9F">
              <w:rPr>
                <w:rFonts w:ascii="Times New Roman" w:hAnsi="Times New Roman" w:cs="Times New Roman"/>
              </w:rPr>
              <w:tab/>
              <w:t>1</w:t>
            </w:r>
          </w:p>
          <w:p w14:paraId="49AE436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65</w:t>
            </w:r>
            <w:r>
              <w:rPr>
                <w:rFonts w:ascii="Times New Roman" w:hAnsi="Times New Roman" w:cs="Times New Roman"/>
              </w:rPr>
              <w:t>.</w:t>
            </w:r>
            <w:r w:rsidRPr="00006C9F">
              <w:rPr>
                <w:rFonts w:ascii="Times New Roman" w:hAnsi="Times New Roman" w:cs="Times New Roman"/>
              </w:rPr>
              <w:t>Дәрілік өсімдіктер</w:t>
            </w:r>
            <w:r w:rsidRPr="00006C9F">
              <w:rPr>
                <w:rFonts w:ascii="Times New Roman" w:hAnsi="Times New Roman" w:cs="Times New Roman"/>
              </w:rPr>
              <w:tab/>
              <w:t>1</w:t>
            </w:r>
          </w:p>
          <w:p w14:paraId="3D5C540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66</w:t>
            </w:r>
            <w:r>
              <w:rPr>
                <w:rFonts w:ascii="Times New Roman" w:hAnsi="Times New Roman" w:cs="Times New Roman"/>
              </w:rPr>
              <w:t>.</w:t>
            </w:r>
            <w:r w:rsidRPr="00006C9F">
              <w:rPr>
                <w:rFonts w:ascii="Times New Roman" w:hAnsi="Times New Roman" w:cs="Times New Roman"/>
              </w:rPr>
              <w:t>Минералдар жиынтығы</w:t>
            </w:r>
            <w:r w:rsidRPr="00006C9F">
              <w:rPr>
                <w:rFonts w:ascii="Times New Roman" w:hAnsi="Times New Roman" w:cs="Times New Roman"/>
              </w:rPr>
              <w:tab/>
              <w:t>1</w:t>
            </w:r>
          </w:p>
          <w:p w14:paraId="1A11792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67</w:t>
            </w:r>
            <w:r>
              <w:rPr>
                <w:rFonts w:ascii="Times New Roman" w:hAnsi="Times New Roman" w:cs="Times New Roman"/>
              </w:rPr>
              <w:t>.</w:t>
            </w:r>
            <w:r w:rsidRPr="00006C9F">
              <w:rPr>
                <w:rFonts w:ascii="Times New Roman" w:hAnsi="Times New Roman" w:cs="Times New Roman"/>
              </w:rPr>
              <w:t>Тұқымдар мен жемістер жиынтығы (таратпа материал)</w:t>
            </w:r>
            <w:r w:rsidRPr="00006C9F">
              <w:rPr>
                <w:rFonts w:ascii="Times New Roman" w:hAnsi="Times New Roman" w:cs="Times New Roman"/>
              </w:rPr>
              <w:tab/>
              <w:t>1</w:t>
            </w:r>
          </w:p>
          <w:p w14:paraId="2B626FE4"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Стендтер мен кеспелер</w:t>
            </w:r>
            <w:r w:rsidRPr="00006C9F">
              <w:rPr>
                <w:rFonts w:ascii="Times New Roman" w:hAnsi="Times New Roman" w:cs="Times New Roman"/>
              </w:rPr>
              <w:tab/>
            </w:r>
          </w:p>
          <w:p w14:paraId="7A6B4EA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68</w:t>
            </w:r>
            <w:r>
              <w:rPr>
                <w:rFonts w:ascii="Times New Roman" w:hAnsi="Times New Roman" w:cs="Times New Roman"/>
              </w:rPr>
              <w:t>.</w:t>
            </w:r>
            <w:r w:rsidRPr="00006C9F">
              <w:rPr>
                <w:rFonts w:ascii="Times New Roman" w:hAnsi="Times New Roman" w:cs="Times New Roman"/>
              </w:rPr>
              <w:t>Биологтар портреті</w:t>
            </w:r>
            <w:r w:rsidRPr="00006C9F">
              <w:rPr>
                <w:rFonts w:ascii="Times New Roman" w:hAnsi="Times New Roman" w:cs="Times New Roman"/>
              </w:rPr>
              <w:tab/>
              <w:t>8</w:t>
            </w:r>
          </w:p>
          <w:p w14:paraId="01B61C51"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69</w:t>
            </w:r>
            <w:r>
              <w:rPr>
                <w:rFonts w:ascii="Times New Roman" w:hAnsi="Times New Roman" w:cs="Times New Roman"/>
              </w:rPr>
              <w:t>.</w:t>
            </w:r>
            <w:r w:rsidRPr="00006C9F">
              <w:rPr>
                <w:rFonts w:ascii="Times New Roman" w:hAnsi="Times New Roman" w:cs="Times New Roman"/>
              </w:rPr>
              <w:t>Стенд «Тірі ағзалар классификациясы» 0,7х1метр</w:t>
            </w:r>
            <w:r w:rsidRPr="00006C9F">
              <w:rPr>
                <w:rFonts w:ascii="Times New Roman" w:hAnsi="Times New Roman" w:cs="Times New Roman"/>
              </w:rPr>
              <w:tab/>
              <w:t>1</w:t>
            </w:r>
          </w:p>
          <w:p w14:paraId="4268FE68"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70</w:t>
            </w:r>
            <w:r>
              <w:rPr>
                <w:rFonts w:ascii="Times New Roman" w:hAnsi="Times New Roman" w:cs="Times New Roman"/>
              </w:rPr>
              <w:t>.</w:t>
            </w:r>
            <w:r w:rsidRPr="00006C9F">
              <w:rPr>
                <w:rFonts w:ascii="Times New Roman" w:hAnsi="Times New Roman" w:cs="Times New Roman"/>
              </w:rPr>
              <w:t>Стенд «Нуклеин қышқылдары» 0,7х1метр</w:t>
            </w:r>
            <w:r w:rsidRPr="00006C9F">
              <w:rPr>
                <w:rFonts w:ascii="Times New Roman" w:hAnsi="Times New Roman" w:cs="Times New Roman"/>
              </w:rPr>
              <w:tab/>
              <w:t>1</w:t>
            </w:r>
          </w:p>
          <w:p w14:paraId="50F4B15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71</w:t>
            </w:r>
            <w:r>
              <w:rPr>
                <w:rFonts w:ascii="Times New Roman" w:hAnsi="Times New Roman" w:cs="Times New Roman"/>
              </w:rPr>
              <w:t>.</w:t>
            </w:r>
            <w:r w:rsidRPr="00006C9F">
              <w:rPr>
                <w:rFonts w:ascii="Times New Roman" w:hAnsi="Times New Roman" w:cs="Times New Roman"/>
              </w:rPr>
              <w:t>Стенд «Зертханалық жұмыс жасау ережелері» 0,7х1метр</w:t>
            </w:r>
            <w:r w:rsidRPr="00006C9F">
              <w:rPr>
                <w:rFonts w:ascii="Times New Roman" w:hAnsi="Times New Roman" w:cs="Times New Roman"/>
              </w:rPr>
              <w:tab/>
              <w:t>1</w:t>
            </w:r>
          </w:p>
          <w:p w14:paraId="5644A4C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72</w:t>
            </w:r>
            <w:r>
              <w:rPr>
                <w:rFonts w:ascii="Times New Roman" w:hAnsi="Times New Roman" w:cs="Times New Roman"/>
              </w:rPr>
              <w:t>.</w:t>
            </w:r>
            <w:r w:rsidRPr="00006C9F">
              <w:rPr>
                <w:rFonts w:ascii="Times New Roman" w:hAnsi="Times New Roman" w:cs="Times New Roman"/>
              </w:rPr>
              <w:t>Стенд «Эко жүйе құрылымы» 0,7х1метр</w:t>
            </w:r>
            <w:r w:rsidRPr="00006C9F">
              <w:rPr>
                <w:rFonts w:ascii="Times New Roman" w:hAnsi="Times New Roman" w:cs="Times New Roman"/>
              </w:rPr>
              <w:tab/>
              <w:t>1</w:t>
            </w:r>
          </w:p>
          <w:p w14:paraId="22736E3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73</w:t>
            </w:r>
            <w:r>
              <w:rPr>
                <w:rFonts w:ascii="Times New Roman" w:hAnsi="Times New Roman" w:cs="Times New Roman"/>
              </w:rPr>
              <w:t>.</w:t>
            </w:r>
            <w:r w:rsidRPr="00006C9F">
              <w:rPr>
                <w:rFonts w:ascii="Times New Roman" w:hAnsi="Times New Roman" w:cs="Times New Roman"/>
              </w:rPr>
              <w:t>С</w:t>
            </w:r>
            <w:r>
              <w:rPr>
                <w:rFonts w:ascii="Times New Roman" w:hAnsi="Times New Roman" w:cs="Times New Roman"/>
              </w:rPr>
              <w:t xml:space="preserve">тенд «Эволюция ағашы» 0,7х1метр </w:t>
            </w:r>
            <w:r w:rsidRPr="00006C9F">
              <w:rPr>
                <w:rFonts w:ascii="Times New Roman" w:hAnsi="Times New Roman" w:cs="Times New Roman"/>
              </w:rPr>
              <w:t>1</w:t>
            </w:r>
          </w:p>
          <w:p w14:paraId="41592095"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74</w:t>
            </w:r>
            <w:r>
              <w:rPr>
                <w:rFonts w:ascii="Times New Roman" w:hAnsi="Times New Roman" w:cs="Times New Roman"/>
              </w:rPr>
              <w:t>.</w:t>
            </w:r>
            <w:r w:rsidRPr="00006C9F">
              <w:rPr>
                <w:rFonts w:ascii="Times New Roman" w:hAnsi="Times New Roman" w:cs="Times New Roman"/>
              </w:rPr>
              <w:t>Стенд «Логотип Биология»</w:t>
            </w:r>
            <w:r w:rsidRPr="00006C9F">
              <w:rPr>
                <w:rFonts w:ascii="Times New Roman" w:hAnsi="Times New Roman" w:cs="Times New Roman"/>
              </w:rPr>
              <w:tab/>
              <w:t>1</w:t>
            </w:r>
          </w:p>
          <w:p w14:paraId="1343C8BA"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Қосымша құралдар</w:t>
            </w:r>
            <w:r w:rsidRPr="00006C9F">
              <w:rPr>
                <w:rFonts w:ascii="Times New Roman" w:hAnsi="Times New Roman" w:cs="Times New Roman"/>
              </w:rPr>
              <w:tab/>
            </w:r>
          </w:p>
          <w:p w14:paraId="2A783DD2"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75</w:t>
            </w:r>
            <w:r>
              <w:rPr>
                <w:rFonts w:ascii="Times New Roman" w:hAnsi="Times New Roman" w:cs="Times New Roman"/>
              </w:rPr>
              <w:t>.</w:t>
            </w:r>
            <w:r w:rsidRPr="00006C9F">
              <w:rPr>
                <w:rFonts w:ascii="Times New Roman" w:hAnsi="Times New Roman" w:cs="Times New Roman"/>
              </w:rPr>
              <w:t xml:space="preserve">Аптечка </w:t>
            </w:r>
            <w:r w:rsidRPr="00006C9F">
              <w:rPr>
                <w:rFonts w:ascii="Times New Roman" w:hAnsi="Times New Roman" w:cs="Times New Roman"/>
              </w:rPr>
              <w:tab/>
              <w:t>1</w:t>
            </w:r>
          </w:p>
          <w:p w14:paraId="61E8683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76</w:t>
            </w:r>
            <w:r>
              <w:rPr>
                <w:rFonts w:ascii="Times New Roman" w:hAnsi="Times New Roman" w:cs="Times New Roman"/>
              </w:rPr>
              <w:t>.</w:t>
            </w:r>
            <w:r w:rsidRPr="00006C9F">
              <w:rPr>
                <w:rFonts w:ascii="Times New Roman" w:hAnsi="Times New Roman" w:cs="Times New Roman"/>
              </w:rPr>
              <w:t>Маркер тақтасына губка</w:t>
            </w:r>
            <w:r w:rsidRPr="00006C9F">
              <w:rPr>
                <w:rFonts w:ascii="Times New Roman" w:hAnsi="Times New Roman" w:cs="Times New Roman"/>
              </w:rPr>
              <w:tab/>
              <w:t>1</w:t>
            </w:r>
          </w:p>
          <w:p w14:paraId="2BF41340"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77</w:t>
            </w:r>
            <w:r>
              <w:rPr>
                <w:rFonts w:ascii="Times New Roman" w:hAnsi="Times New Roman" w:cs="Times New Roman"/>
              </w:rPr>
              <w:t>.</w:t>
            </w:r>
            <w:r w:rsidRPr="00006C9F">
              <w:rPr>
                <w:rFonts w:ascii="Times New Roman" w:hAnsi="Times New Roman" w:cs="Times New Roman"/>
              </w:rPr>
              <w:t>Қоқыс</w:t>
            </w:r>
            <w:r>
              <w:rPr>
                <w:rFonts w:ascii="Times New Roman" w:hAnsi="Times New Roman" w:cs="Times New Roman"/>
              </w:rPr>
              <w:t xml:space="preserve"> шелегі </w:t>
            </w:r>
            <w:r w:rsidRPr="00006C9F">
              <w:rPr>
                <w:rFonts w:ascii="Times New Roman" w:hAnsi="Times New Roman" w:cs="Times New Roman"/>
              </w:rPr>
              <w:t>1</w:t>
            </w:r>
          </w:p>
          <w:p w14:paraId="4D935A5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78</w:t>
            </w:r>
            <w:r>
              <w:rPr>
                <w:rFonts w:ascii="Times New Roman" w:hAnsi="Times New Roman" w:cs="Times New Roman"/>
              </w:rPr>
              <w:t>.</w:t>
            </w:r>
            <w:r w:rsidRPr="00006C9F">
              <w:rPr>
                <w:rFonts w:ascii="Times New Roman" w:hAnsi="Times New Roman" w:cs="Times New Roman"/>
              </w:rPr>
              <w:t>Пластикалық лоток Gratnells F25 312 430 225</w:t>
            </w:r>
            <w:r w:rsidRPr="00006C9F">
              <w:rPr>
                <w:rFonts w:ascii="Times New Roman" w:hAnsi="Times New Roman" w:cs="Times New Roman"/>
              </w:rPr>
              <w:tab/>
              <w:t>2</w:t>
            </w:r>
          </w:p>
          <w:p w14:paraId="28FD7826"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79</w:t>
            </w:r>
            <w:r>
              <w:rPr>
                <w:rFonts w:ascii="Times New Roman" w:hAnsi="Times New Roman" w:cs="Times New Roman"/>
              </w:rPr>
              <w:t>.</w:t>
            </w:r>
            <w:r w:rsidRPr="00006C9F">
              <w:rPr>
                <w:rFonts w:ascii="Times New Roman" w:hAnsi="Times New Roman" w:cs="Times New Roman"/>
              </w:rPr>
              <w:t>Пластикалық лоток Gratnells F1 312 427 75</w:t>
            </w:r>
            <w:r w:rsidRPr="00006C9F">
              <w:rPr>
                <w:rFonts w:ascii="Times New Roman" w:hAnsi="Times New Roman" w:cs="Times New Roman"/>
              </w:rPr>
              <w:tab/>
              <w:t>3</w:t>
            </w:r>
          </w:p>
          <w:p w14:paraId="1EF71AA8"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80</w:t>
            </w:r>
            <w:r>
              <w:rPr>
                <w:rFonts w:ascii="Times New Roman" w:hAnsi="Times New Roman" w:cs="Times New Roman"/>
              </w:rPr>
              <w:t>.</w:t>
            </w:r>
            <w:r w:rsidRPr="00006C9F">
              <w:rPr>
                <w:rFonts w:ascii="Times New Roman" w:hAnsi="Times New Roman" w:cs="Times New Roman"/>
              </w:rPr>
              <w:t xml:space="preserve">Лоток қақпағы F Gratnells </w:t>
            </w:r>
            <w:r w:rsidRPr="00006C9F">
              <w:rPr>
                <w:rFonts w:ascii="Times New Roman" w:hAnsi="Times New Roman" w:cs="Times New Roman"/>
              </w:rPr>
              <w:tab/>
              <w:t>5</w:t>
            </w:r>
          </w:p>
          <w:p w14:paraId="08C65223"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 xml:space="preserve"> 81</w:t>
            </w:r>
            <w:r>
              <w:rPr>
                <w:rFonts w:ascii="Times New Roman" w:hAnsi="Times New Roman" w:cs="Times New Roman"/>
              </w:rPr>
              <w:t>.</w:t>
            </w:r>
            <w:r w:rsidRPr="00006C9F">
              <w:rPr>
                <w:rFonts w:ascii="Times New Roman" w:hAnsi="Times New Roman" w:cs="Times New Roman"/>
              </w:rPr>
              <w:t xml:space="preserve"> Күршекті магнит Е-16 «М4)</w:t>
            </w:r>
            <w:r w:rsidRPr="00006C9F">
              <w:rPr>
                <w:rFonts w:ascii="Times New Roman" w:hAnsi="Times New Roman" w:cs="Times New Roman"/>
              </w:rPr>
              <w:tab/>
              <w:t>1</w:t>
            </w:r>
          </w:p>
          <w:p w14:paraId="3B49B78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82</w:t>
            </w:r>
            <w:r>
              <w:rPr>
                <w:rFonts w:ascii="Times New Roman" w:hAnsi="Times New Roman" w:cs="Times New Roman"/>
              </w:rPr>
              <w:t>.</w:t>
            </w:r>
            <w:r w:rsidRPr="00006C9F">
              <w:rPr>
                <w:rFonts w:ascii="Times New Roman" w:hAnsi="Times New Roman" w:cs="Times New Roman"/>
              </w:rPr>
              <w:t>Маркер тақтасына магнит (12 д-30)</w:t>
            </w:r>
            <w:r w:rsidRPr="00006C9F">
              <w:rPr>
                <w:rFonts w:ascii="Times New Roman" w:hAnsi="Times New Roman" w:cs="Times New Roman"/>
              </w:rPr>
              <w:tab/>
              <w:t>2</w:t>
            </w:r>
          </w:p>
          <w:p w14:paraId="16133D7E"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83</w:t>
            </w:r>
            <w:r>
              <w:rPr>
                <w:rFonts w:ascii="Times New Roman" w:hAnsi="Times New Roman" w:cs="Times New Roman"/>
              </w:rPr>
              <w:t xml:space="preserve">.Жазатын маркер </w:t>
            </w:r>
            <w:r w:rsidRPr="00006C9F">
              <w:rPr>
                <w:rFonts w:ascii="Times New Roman" w:hAnsi="Times New Roman" w:cs="Times New Roman"/>
              </w:rPr>
              <w:t>4</w:t>
            </w:r>
          </w:p>
          <w:p w14:paraId="7B2AD71F"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84</w:t>
            </w:r>
            <w:r>
              <w:rPr>
                <w:rFonts w:ascii="Times New Roman" w:hAnsi="Times New Roman" w:cs="Times New Roman"/>
              </w:rPr>
              <w:t>.</w:t>
            </w:r>
            <w:r w:rsidRPr="00006C9F">
              <w:rPr>
                <w:rFonts w:ascii="Times New Roman" w:hAnsi="Times New Roman" w:cs="Times New Roman"/>
              </w:rPr>
              <w:t>Тақтаға жазатын бор</w:t>
            </w:r>
            <w:r w:rsidRPr="00006C9F">
              <w:rPr>
                <w:rFonts w:ascii="Times New Roman" w:hAnsi="Times New Roman" w:cs="Times New Roman"/>
              </w:rPr>
              <w:tab/>
              <w:t>100</w:t>
            </w:r>
          </w:p>
          <w:p w14:paraId="358BC3FD"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10. Кабинеттегі медициналық қобдишаның (Аптечка АМ-1, темір қобдиша)</w:t>
            </w:r>
          </w:p>
          <w:p w14:paraId="4DEA80F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ішінде бар препараттар тізімдемесі:</w:t>
            </w:r>
          </w:p>
          <w:p w14:paraId="3862B5E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lastRenderedPageBreak/>
              <w:t>- бинт, марля стерильді – 1 дана.</w:t>
            </w:r>
          </w:p>
          <w:p w14:paraId="3DE9833C"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 бинт, марля стерильді емес– 1 дана.</w:t>
            </w:r>
          </w:p>
          <w:p w14:paraId="425C7B99" w14:textId="77777777" w:rsidR="00183D02" w:rsidRPr="00006C9F" w:rsidRDefault="00183D02" w:rsidP="00183D02">
            <w:pPr>
              <w:rPr>
                <w:rFonts w:ascii="Times New Roman" w:hAnsi="Times New Roman" w:cs="Times New Roman"/>
              </w:rPr>
            </w:pPr>
            <w:r w:rsidRPr="00006C9F">
              <w:rPr>
                <w:rFonts w:ascii="Times New Roman" w:hAnsi="Times New Roman" w:cs="Times New Roman"/>
              </w:rPr>
              <w:t>-жгут – 1дана.</w:t>
            </w:r>
          </w:p>
          <w:p w14:paraId="3CD67EFF" w14:textId="79D2477C" w:rsidR="00183D02" w:rsidRPr="00183D02" w:rsidRDefault="00183D02" w:rsidP="00183D02">
            <w:pPr>
              <w:rPr>
                <w:rFonts w:ascii="Times New Roman" w:hAnsi="Times New Roman" w:cs="Times New Roman"/>
              </w:rPr>
            </w:pPr>
            <w:r w:rsidRPr="00006C9F">
              <w:rPr>
                <w:rFonts w:ascii="Times New Roman" w:hAnsi="Times New Roman" w:cs="Times New Roman"/>
              </w:rPr>
              <w:t>-лейкопластырь 2,5 -2 дана</w:t>
            </w:r>
          </w:p>
        </w:tc>
      </w:tr>
      <w:tr w:rsidR="00183D02" w:rsidRPr="00305F7A" w14:paraId="72920FA9" w14:textId="77777777" w:rsidTr="00183D02">
        <w:trPr>
          <w:trHeight w:val="1260"/>
        </w:trPr>
        <w:tc>
          <w:tcPr>
            <w:tcW w:w="2553" w:type="dxa"/>
            <w:shd w:val="clear" w:color="auto" w:fill="FFFFFF" w:themeFill="background1"/>
          </w:tcPr>
          <w:p w14:paraId="4BE3B797"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7A06FF95" w14:textId="77777777" w:rsidR="00183D02" w:rsidRDefault="00183D02" w:rsidP="00183D02">
            <w:pPr>
              <w:rPr>
                <w:rFonts w:ascii="Times New Roman" w:hAnsi="Times New Roman" w:cs="Times New Roman"/>
              </w:rPr>
            </w:pPr>
          </w:p>
          <w:p w14:paraId="7987EE43" w14:textId="77777777" w:rsidR="00183D02" w:rsidRDefault="00183D02" w:rsidP="00183D02">
            <w:pPr>
              <w:rPr>
                <w:rFonts w:ascii="Times New Roman" w:hAnsi="Times New Roman" w:cs="Times New Roman"/>
              </w:rPr>
            </w:pPr>
          </w:p>
          <w:p w14:paraId="6ECC7959" w14:textId="77777777" w:rsidR="00183D02" w:rsidRDefault="00183D02" w:rsidP="00183D02">
            <w:pPr>
              <w:rPr>
                <w:rFonts w:ascii="Times New Roman" w:hAnsi="Times New Roman" w:cs="Times New Roman"/>
              </w:rPr>
            </w:pPr>
          </w:p>
          <w:p w14:paraId="355832A9" w14:textId="77777777" w:rsidR="00183D02" w:rsidRDefault="00183D02" w:rsidP="00183D02">
            <w:pPr>
              <w:rPr>
                <w:rFonts w:ascii="Times New Roman" w:hAnsi="Times New Roman" w:cs="Times New Roman"/>
              </w:rPr>
            </w:pPr>
          </w:p>
          <w:p w14:paraId="139C4375" w14:textId="77777777" w:rsidR="00183D02" w:rsidRDefault="00183D02" w:rsidP="00183D02">
            <w:pPr>
              <w:rPr>
                <w:rFonts w:ascii="Times New Roman" w:hAnsi="Times New Roman" w:cs="Times New Roman"/>
              </w:rPr>
            </w:pPr>
          </w:p>
          <w:p w14:paraId="5A1DDD97" w14:textId="77777777" w:rsidR="00183D02" w:rsidRDefault="00183D02" w:rsidP="00183D02">
            <w:pPr>
              <w:rPr>
                <w:rFonts w:ascii="Times New Roman" w:hAnsi="Times New Roman" w:cs="Times New Roman"/>
              </w:rPr>
            </w:pPr>
          </w:p>
        </w:tc>
        <w:tc>
          <w:tcPr>
            <w:tcW w:w="1275" w:type="dxa"/>
            <w:shd w:val="clear" w:color="auto" w:fill="FFFFFF" w:themeFill="background1"/>
          </w:tcPr>
          <w:p w14:paraId="46CAE1D1" w14:textId="6CD48C9C" w:rsidR="00183D02" w:rsidRPr="002669B3" w:rsidRDefault="00183D02" w:rsidP="00183D02">
            <w:pPr>
              <w:rPr>
                <w:rFonts w:ascii="Times New Roman" w:hAnsi="Times New Roman" w:cs="Times New Roman"/>
                <w:b/>
                <w:bCs/>
              </w:rPr>
            </w:pPr>
            <w:r w:rsidRPr="005A09AE">
              <w:rPr>
                <w:rFonts w:ascii="Times New Roman" w:hAnsi="Times New Roman" w:cs="Times New Roman"/>
                <w:b/>
                <w:bCs/>
              </w:rPr>
              <w:t xml:space="preserve">№ </w:t>
            </w:r>
            <w:r w:rsidRPr="005A09AE">
              <w:rPr>
                <w:rFonts w:ascii="Times New Roman" w:hAnsi="Times New Roman" w:cs="Times New Roman"/>
                <w:b/>
                <w:bCs/>
                <w:lang w:val="en-US"/>
              </w:rPr>
              <w:t>103</w:t>
            </w:r>
            <w:r w:rsidRPr="005A09AE">
              <w:rPr>
                <w:rFonts w:ascii="Times New Roman" w:hAnsi="Times New Roman" w:cs="Times New Roman"/>
                <w:b/>
                <w:bCs/>
              </w:rPr>
              <w:t xml:space="preserve"> – Физика  кабинеті - </w:t>
            </w:r>
          </w:p>
        </w:tc>
        <w:tc>
          <w:tcPr>
            <w:tcW w:w="6521" w:type="dxa"/>
            <w:shd w:val="clear" w:color="auto" w:fill="FFFFFF" w:themeFill="background1"/>
          </w:tcPr>
          <w:p w14:paraId="312323D9" w14:textId="77777777" w:rsidR="00183D02" w:rsidRPr="00D9196B" w:rsidRDefault="00183D02" w:rsidP="00183D02">
            <w:pPr>
              <w:pStyle w:val="af6"/>
              <w:spacing w:before="0" w:beforeAutospacing="0" w:after="0" w:afterAutospacing="0"/>
              <w:rPr>
                <w:lang w:val="kk-KZ"/>
              </w:rPr>
            </w:pPr>
            <w:r>
              <w:rPr>
                <w:lang w:val="kk-KZ"/>
              </w:rPr>
              <w:t>1.</w:t>
            </w:r>
            <w:r w:rsidRPr="00D9196B">
              <w:rPr>
                <w:lang w:val="kk-KZ"/>
              </w:rPr>
              <w:t xml:space="preserve">Go Direct DTS-GDX сымсыз динамикалық жүйесі — </w:t>
            </w:r>
            <w:r w:rsidRPr="00D9196B">
              <w:rPr>
                <w:rStyle w:val="af9"/>
                <w:rFonts w:eastAsiaTheme="majorEastAsia"/>
                <w:lang w:val="kk-KZ"/>
              </w:rPr>
              <w:t>1 дана</w:t>
            </w:r>
          </w:p>
          <w:p w14:paraId="2C231A51" w14:textId="77777777" w:rsidR="00183D02" w:rsidRPr="00D9196B" w:rsidRDefault="00183D02" w:rsidP="00183D02">
            <w:pPr>
              <w:pStyle w:val="af6"/>
              <w:spacing w:before="0" w:beforeAutospacing="0" w:after="0" w:afterAutospacing="0"/>
              <w:rPr>
                <w:lang w:val="kk-KZ"/>
              </w:rPr>
            </w:pPr>
            <w:r>
              <w:rPr>
                <w:lang w:val="kk-KZ"/>
              </w:rPr>
              <w:t>2.</w:t>
            </w:r>
            <w:r w:rsidRPr="00D9196B">
              <w:rPr>
                <w:lang w:val="kk-KZ"/>
              </w:rPr>
              <w:t xml:space="preserve">Go Direct GDX-CRG сымсыз зарядтау станциясы (12 порт) — </w:t>
            </w:r>
            <w:r w:rsidRPr="00D9196B">
              <w:rPr>
                <w:rStyle w:val="af9"/>
                <w:rFonts w:eastAsiaTheme="majorEastAsia"/>
                <w:lang w:val="kk-KZ"/>
              </w:rPr>
              <w:t>1 дана</w:t>
            </w:r>
          </w:p>
          <w:p w14:paraId="59B57123" w14:textId="77777777" w:rsidR="00183D02" w:rsidRPr="00D9196B" w:rsidRDefault="00183D02" w:rsidP="00183D02">
            <w:pPr>
              <w:pStyle w:val="af6"/>
              <w:spacing w:before="0" w:beforeAutospacing="0" w:after="0" w:afterAutospacing="0"/>
              <w:rPr>
                <w:lang w:val="kk-KZ"/>
              </w:rPr>
            </w:pPr>
            <w:r>
              <w:rPr>
                <w:lang w:val="kk-KZ"/>
              </w:rPr>
              <w:t>3.</w:t>
            </w:r>
            <w:r w:rsidRPr="00D9196B">
              <w:rPr>
                <w:lang w:val="kk-KZ"/>
              </w:rPr>
              <w:t xml:space="preserve">Go Direct GDX-CART-G сымсыз сенсорлы тележка — </w:t>
            </w:r>
            <w:r w:rsidRPr="00D9196B">
              <w:rPr>
                <w:rStyle w:val="af9"/>
                <w:rFonts w:eastAsiaTheme="majorEastAsia"/>
                <w:lang w:val="kk-KZ"/>
              </w:rPr>
              <w:t>1 дана</w:t>
            </w:r>
          </w:p>
          <w:p w14:paraId="20C23225" w14:textId="77777777" w:rsidR="00183D02" w:rsidRPr="00D9196B" w:rsidRDefault="00183D02" w:rsidP="00183D02">
            <w:pPr>
              <w:pStyle w:val="af6"/>
              <w:spacing w:before="0" w:beforeAutospacing="0" w:after="0" w:afterAutospacing="0"/>
              <w:rPr>
                <w:lang w:val="kk-KZ"/>
              </w:rPr>
            </w:pPr>
            <w:r>
              <w:rPr>
                <w:lang w:val="kk-KZ"/>
              </w:rPr>
              <w:t>4.</w:t>
            </w:r>
            <w:r w:rsidRPr="00D9196B">
              <w:rPr>
                <w:lang w:val="kk-KZ"/>
              </w:rPr>
              <w:t xml:space="preserve">Go Direct GDX-CUR сымсыз ток датчигі — </w:t>
            </w:r>
            <w:r w:rsidRPr="00D9196B">
              <w:rPr>
                <w:rStyle w:val="af9"/>
                <w:rFonts w:eastAsiaTheme="majorEastAsia"/>
                <w:lang w:val="kk-KZ"/>
              </w:rPr>
              <w:t>1 дана</w:t>
            </w:r>
          </w:p>
          <w:p w14:paraId="550A7488" w14:textId="77777777" w:rsidR="00183D02" w:rsidRPr="00D9196B" w:rsidRDefault="00183D02" w:rsidP="00183D02">
            <w:pPr>
              <w:pStyle w:val="af6"/>
              <w:spacing w:before="0" w:beforeAutospacing="0" w:after="0" w:afterAutospacing="0"/>
              <w:rPr>
                <w:lang w:val="kk-KZ"/>
              </w:rPr>
            </w:pPr>
            <w:r>
              <w:rPr>
                <w:lang w:val="kk-KZ"/>
              </w:rPr>
              <w:t>5.</w:t>
            </w:r>
            <w:r w:rsidRPr="00D9196B">
              <w:rPr>
                <w:lang w:val="kk-KZ"/>
              </w:rPr>
              <w:t xml:space="preserve">Go Direct GDX-MD қозғалыс датчигі — </w:t>
            </w:r>
            <w:r w:rsidRPr="00D9196B">
              <w:rPr>
                <w:rStyle w:val="af9"/>
                <w:rFonts w:eastAsiaTheme="majorEastAsia"/>
                <w:lang w:val="kk-KZ"/>
              </w:rPr>
              <w:t>1 дана</w:t>
            </w:r>
          </w:p>
          <w:p w14:paraId="0D255D00" w14:textId="77777777" w:rsidR="00183D02" w:rsidRPr="00D9196B" w:rsidRDefault="00183D02" w:rsidP="00183D02">
            <w:pPr>
              <w:pStyle w:val="af6"/>
              <w:spacing w:before="0" w:beforeAutospacing="0" w:after="0" w:afterAutospacing="0"/>
              <w:rPr>
                <w:lang w:val="kk-KZ"/>
              </w:rPr>
            </w:pPr>
            <w:r>
              <w:rPr>
                <w:lang w:val="kk-KZ"/>
              </w:rPr>
              <w:t>6.</w:t>
            </w:r>
            <w:r w:rsidRPr="00D9196B">
              <w:rPr>
                <w:lang w:val="kk-KZ"/>
              </w:rPr>
              <w:t xml:space="preserve">Go Direct GDX-SND дыбыс датчигі — </w:t>
            </w:r>
            <w:r w:rsidRPr="00D9196B">
              <w:rPr>
                <w:rStyle w:val="af9"/>
                <w:rFonts w:eastAsiaTheme="majorEastAsia"/>
                <w:lang w:val="kk-KZ"/>
              </w:rPr>
              <w:t>1 дана</w:t>
            </w:r>
          </w:p>
          <w:p w14:paraId="6D6D8970" w14:textId="77777777" w:rsidR="00183D02" w:rsidRDefault="00183D02" w:rsidP="00183D02">
            <w:pPr>
              <w:pStyle w:val="af6"/>
              <w:spacing w:beforeAutospacing="0" w:afterAutospacing="0"/>
              <w:rPr>
                <w:lang w:val="kk-KZ"/>
              </w:rPr>
            </w:pPr>
            <w:r>
              <w:rPr>
                <w:lang w:val="kk-KZ"/>
              </w:rPr>
              <w:t>7.</w:t>
            </w:r>
            <w:r w:rsidRPr="00D9196B">
              <w:rPr>
                <w:lang w:val="kk-KZ"/>
              </w:rPr>
              <w:t xml:space="preserve">Go Direct GDX-3MG үш-осьті магнит өрісі датчигі — </w:t>
            </w:r>
            <w:r>
              <w:rPr>
                <w:lang w:val="kk-KZ"/>
              </w:rPr>
              <w:t xml:space="preserve">   </w:t>
            </w:r>
          </w:p>
          <w:p w14:paraId="1E3E6F9F" w14:textId="77777777" w:rsidR="00183D02" w:rsidRPr="00D9196B" w:rsidRDefault="00183D02" w:rsidP="00CC122F">
            <w:pPr>
              <w:pStyle w:val="af6"/>
              <w:numPr>
                <w:ilvl w:val="0"/>
                <w:numId w:val="60"/>
              </w:numPr>
              <w:spacing w:before="0" w:beforeAutospacing="0" w:after="0" w:afterAutospacing="0"/>
              <w:rPr>
                <w:lang w:val="kk-KZ"/>
              </w:rPr>
            </w:pPr>
            <w:r w:rsidRPr="00D9196B">
              <w:rPr>
                <w:rStyle w:val="af9"/>
                <w:rFonts w:eastAsiaTheme="majorEastAsia"/>
                <w:lang w:val="kk-KZ"/>
              </w:rPr>
              <w:t>дана</w:t>
            </w:r>
          </w:p>
          <w:p w14:paraId="5C4CE9D2" w14:textId="77777777" w:rsidR="00183D02" w:rsidRPr="00D9196B" w:rsidRDefault="00183D02" w:rsidP="00183D02">
            <w:pPr>
              <w:pStyle w:val="af6"/>
              <w:spacing w:before="0" w:beforeAutospacing="0" w:after="0" w:afterAutospacing="0"/>
              <w:rPr>
                <w:lang w:val="kk-KZ"/>
              </w:rPr>
            </w:pPr>
            <w:r>
              <w:rPr>
                <w:lang w:val="kk-KZ"/>
              </w:rPr>
              <w:t>8.</w:t>
            </w:r>
            <w:r w:rsidRPr="00D9196B">
              <w:rPr>
                <w:lang w:val="kk-KZ"/>
              </w:rPr>
              <w:t xml:space="preserve">Go Direct GDX-LC жарық және түс датчигі — </w:t>
            </w:r>
            <w:r w:rsidRPr="00D9196B">
              <w:rPr>
                <w:rStyle w:val="af9"/>
                <w:rFonts w:eastAsiaTheme="majorEastAsia"/>
                <w:lang w:val="kk-KZ"/>
              </w:rPr>
              <w:t>1 дана</w:t>
            </w:r>
          </w:p>
          <w:p w14:paraId="0DB30CF0" w14:textId="77777777" w:rsidR="00183D02" w:rsidRPr="00D9196B" w:rsidRDefault="00183D02" w:rsidP="00183D02">
            <w:pPr>
              <w:pStyle w:val="af6"/>
              <w:spacing w:before="0" w:beforeAutospacing="0" w:after="0" w:afterAutospacing="0"/>
              <w:rPr>
                <w:lang w:val="kk-KZ"/>
              </w:rPr>
            </w:pPr>
            <w:r>
              <w:rPr>
                <w:lang w:val="kk-KZ"/>
              </w:rPr>
              <w:t>9.</w:t>
            </w:r>
            <w:r w:rsidRPr="00D9196B">
              <w:rPr>
                <w:lang w:val="kk-KZ"/>
              </w:rPr>
              <w:t xml:space="preserve">Go Direct GDX-FOR күш және үдеу датчигі — </w:t>
            </w:r>
            <w:r w:rsidRPr="00D9196B">
              <w:rPr>
                <w:rStyle w:val="af9"/>
                <w:rFonts w:eastAsiaTheme="majorEastAsia"/>
                <w:lang w:val="kk-KZ"/>
              </w:rPr>
              <w:t>1 дана</w:t>
            </w:r>
          </w:p>
          <w:p w14:paraId="2903F907" w14:textId="77777777" w:rsidR="00183D02" w:rsidRPr="00D9196B" w:rsidRDefault="00183D02" w:rsidP="00183D02">
            <w:pPr>
              <w:pStyle w:val="af6"/>
              <w:spacing w:before="0" w:beforeAutospacing="0" w:after="0" w:afterAutospacing="0"/>
              <w:rPr>
                <w:lang w:val="kk-KZ"/>
              </w:rPr>
            </w:pPr>
            <w:r>
              <w:rPr>
                <w:lang w:val="kk-KZ"/>
              </w:rPr>
              <w:t>10.</w:t>
            </w:r>
            <w:r w:rsidRPr="00D9196B">
              <w:rPr>
                <w:lang w:val="kk-KZ"/>
              </w:rPr>
              <w:t xml:space="preserve">Go Direct GDX-VPG фотоқақпа датчигі — </w:t>
            </w:r>
            <w:r w:rsidRPr="00D9196B">
              <w:rPr>
                <w:rStyle w:val="af9"/>
                <w:rFonts w:eastAsiaTheme="majorEastAsia"/>
                <w:lang w:val="kk-KZ"/>
              </w:rPr>
              <w:t>1 дана</w:t>
            </w:r>
          </w:p>
          <w:p w14:paraId="187550F8"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MD-CLAMP қозғалыс датчигіне арналған бұрандалы қысқыш — </w:t>
            </w:r>
            <w:r w:rsidRPr="00D9196B">
              <w:rPr>
                <w:rStyle w:val="af9"/>
                <w:rFonts w:eastAsiaTheme="majorEastAsia"/>
                <w:lang w:val="kk-KZ"/>
              </w:rPr>
              <w:t>1 дана</w:t>
            </w:r>
          </w:p>
          <w:p w14:paraId="67B0023F"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GDX-CLAMP датчиктерге арналған қысқыш — </w:t>
            </w:r>
            <w:r w:rsidRPr="00D9196B">
              <w:rPr>
                <w:rStyle w:val="af9"/>
                <w:rFonts w:eastAsiaTheme="majorEastAsia"/>
                <w:lang w:val="kk-KZ"/>
              </w:rPr>
              <w:t>1 дана</w:t>
            </w:r>
          </w:p>
          <w:p w14:paraId="66532804"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Оптика жиынтығына арналған айналар жинағы (M-OEK) — </w:t>
            </w:r>
            <w:r w:rsidRPr="00D9196B">
              <w:rPr>
                <w:rStyle w:val="af9"/>
                <w:rFonts w:eastAsiaTheme="majorEastAsia"/>
                <w:lang w:val="kk-KZ"/>
              </w:rPr>
              <w:t>1 жиынтық</w:t>
            </w:r>
          </w:p>
          <w:p w14:paraId="1F330855"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Оптикаға арналған анализаторлар жинағы (PAK-OEK) — </w:t>
            </w:r>
            <w:r w:rsidRPr="00D9196B">
              <w:rPr>
                <w:rStyle w:val="af9"/>
                <w:rFonts w:eastAsiaTheme="majorEastAsia"/>
                <w:lang w:val="kk-KZ"/>
              </w:rPr>
              <w:t>1 комплект</w:t>
            </w:r>
          </w:p>
          <w:p w14:paraId="03D3676B"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Динамика және кинематикаға арналған керек-жарақтар (BLK) — </w:t>
            </w:r>
            <w:r w:rsidRPr="00D9196B">
              <w:rPr>
                <w:rStyle w:val="af9"/>
                <w:rFonts w:eastAsiaTheme="majorEastAsia"/>
                <w:lang w:val="kk-KZ"/>
              </w:rPr>
              <w:t>1 комплект</w:t>
            </w:r>
          </w:p>
          <w:p w14:paraId="603332BC"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DTS-MDB қозғалыс датчигіне кронштейн — </w:t>
            </w:r>
            <w:r w:rsidRPr="00D9196B">
              <w:rPr>
                <w:rStyle w:val="af9"/>
                <w:rFonts w:eastAsiaTheme="majorEastAsia"/>
                <w:lang w:val="kk-KZ"/>
              </w:rPr>
              <w:t>1 дана</w:t>
            </w:r>
          </w:p>
          <w:p w14:paraId="272E3F59"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B-SPA айналмалы блокқа арналған кронштейн — </w:t>
            </w:r>
            <w:r w:rsidRPr="00D9196B">
              <w:rPr>
                <w:rStyle w:val="af9"/>
                <w:rFonts w:eastAsiaTheme="majorEastAsia"/>
                <w:lang w:val="kk-KZ"/>
              </w:rPr>
              <w:t>1 дана</w:t>
            </w:r>
          </w:p>
          <w:p w14:paraId="34410622"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PF-CART тележкаға арналған өлшеу лентасы — </w:t>
            </w:r>
            <w:r w:rsidRPr="00D9196B">
              <w:rPr>
                <w:rStyle w:val="af9"/>
                <w:rFonts w:eastAsiaTheme="majorEastAsia"/>
                <w:lang w:val="kk-KZ"/>
              </w:rPr>
              <w:t>1 дана</w:t>
            </w:r>
          </w:p>
          <w:p w14:paraId="3D952729"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PF фотозатворға арналған мөлдір лента — </w:t>
            </w:r>
            <w:r w:rsidRPr="00D9196B">
              <w:rPr>
                <w:rStyle w:val="af9"/>
                <w:rFonts w:eastAsiaTheme="majorEastAsia"/>
                <w:lang w:val="kk-KZ"/>
              </w:rPr>
              <w:t>1 дана</w:t>
            </w:r>
          </w:p>
          <w:p w14:paraId="1E0C1D73"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CM-OEK түстерді араластыру жиынтығы — </w:t>
            </w:r>
            <w:r w:rsidRPr="00D9196B">
              <w:rPr>
                <w:rStyle w:val="af9"/>
                <w:rFonts w:eastAsiaTheme="majorEastAsia"/>
                <w:lang w:val="kk-KZ"/>
              </w:rPr>
              <w:t>1 жиынтық</w:t>
            </w:r>
          </w:p>
          <w:p w14:paraId="51D2782D"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OEK оптика жиынтығы — </w:t>
            </w:r>
            <w:r w:rsidRPr="00D9196B">
              <w:rPr>
                <w:rStyle w:val="af9"/>
                <w:rFonts w:eastAsiaTheme="majorEastAsia"/>
                <w:lang w:val="kk-KZ"/>
              </w:rPr>
              <w:t>1 жиынтық</w:t>
            </w:r>
          </w:p>
          <w:p w14:paraId="1259476B"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lastRenderedPageBreak/>
              <w:t xml:space="preserve">GDX-CART-AK сенсорлы тележка аксессуарлар жиынтығы — </w:t>
            </w:r>
            <w:r w:rsidRPr="00D9196B">
              <w:rPr>
                <w:rStyle w:val="af9"/>
                <w:rFonts w:eastAsiaTheme="majorEastAsia"/>
                <w:lang w:val="kk-KZ"/>
              </w:rPr>
              <w:t>1 жиынтық</w:t>
            </w:r>
          </w:p>
          <w:p w14:paraId="06158B06"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SPRINGS серіппелер жиынтығы — </w:t>
            </w:r>
            <w:r w:rsidRPr="00D9196B">
              <w:rPr>
                <w:rStyle w:val="af9"/>
                <w:rFonts w:eastAsiaTheme="majorEastAsia"/>
                <w:lang w:val="kk-KZ"/>
              </w:rPr>
              <w:t>1 жиынтық</w:t>
            </w:r>
          </w:p>
          <w:p w14:paraId="03830CAC"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DTS-PAD үйкеліс төсемі (жаңа нұсқа) — </w:t>
            </w:r>
            <w:r w:rsidRPr="00D9196B">
              <w:rPr>
                <w:rStyle w:val="af9"/>
                <w:rFonts w:eastAsiaTheme="majorEastAsia"/>
                <w:lang w:val="kk-KZ"/>
              </w:rPr>
              <w:t>1 дана</w:t>
            </w:r>
          </w:p>
          <w:p w14:paraId="5589CB65"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STAND лазерлік көрсеткіш штативі — </w:t>
            </w:r>
            <w:r w:rsidRPr="00D9196B">
              <w:rPr>
                <w:rStyle w:val="af9"/>
                <w:rFonts w:eastAsiaTheme="majorEastAsia"/>
                <w:lang w:val="kk-KZ"/>
              </w:rPr>
              <w:t>1 дана</w:t>
            </w:r>
          </w:p>
          <w:p w14:paraId="224CC247"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DTS-ECB тележка тежегіш жүйесі — </w:t>
            </w:r>
            <w:r w:rsidRPr="00D9196B">
              <w:rPr>
                <w:rStyle w:val="af9"/>
                <w:rFonts w:eastAsiaTheme="majorEastAsia"/>
                <w:lang w:val="kk-KZ"/>
              </w:rPr>
              <w:t>1 дана</w:t>
            </w:r>
          </w:p>
          <w:p w14:paraId="75C5D670"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Лазерлік указка (650 нм) — </w:t>
            </w:r>
            <w:r w:rsidRPr="00D9196B">
              <w:rPr>
                <w:rStyle w:val="af9"/>
                <w:rFonts w:eastAsiaTheme="majorEastAsia"/>
                <w:lang w:val="kk-KZ"/>
              </w:rPr>
              <w:t>1 дана</w:t>
            </w:r>
          </w:p>
          <w:p w14:paraId="41C06CD1"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SPA фотозатворға арналған шкив — </w:t>
            </w:r>
            <w:r w:rsidRPr="00D9196B">
              <w:rPr>
                <w:rStyle w:val="af9"/>
                <w:rFonts w:eastAsiaTheme="majorEastAsia"/>
                <w:lang w:val="kk-KZ"/>
              </w:rPr>
              <w:t>1 дана</w:t>
            </w:r>
          </w:p>
          <w:p w14:paraId="0E1B5795"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«Қозғалыс және күш» оқу құралы — </w:t>
            </w:r>
            <w:r w:rsidRPr="00D9196B">
              <w:rPr>
                <w:rStyle w:val="af9"/>
                <w:rFonts w:eastAsiaTheme="majorEastAsia"/>
                <w:lang w:val="kk-KZ"/>
              </w:rPr>
              <w:t>1 дана</w:t>
            </w:r>
          </w:p>
          <w:p w14:paraId="49FBB7CF"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«Физика сенсорлы тележкамен» оқу құралы — </w:t>
            </w:r>
            <w:r w:rsidRPr="00D9196B">
              <w:rPr>
                <w:rStyle w:val="af9"/>
                <w:rFonts w:eastAsiaTheme="majorEastAsia"/>
                <w:lang w:val="kk-KZ"/>
              </w:rPr>
              <w:t>1 дана</w:t>
            </w:r>
          </w:p>
          <w:p w14:paraId="58C76161"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Vernier цифрлық лабораториясына арналған эксперименттер кітабы — </w:t>
            </w:r>
            <w:r w:rsidRPr="00D9196B">
              <w:rPr>
                <w:rStyle w:val="af9"/>
                <w:rFonts w:eastAsiaTheme="majorEastAsia"/>
                <w:lang w:val="kk-KZ"/>
              </w:rPr>
              <w:t>1 дана</w:t>
            </w:r>
          </w:p>
          <w:p w14:paraId="73EFB6A1"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P3130-7B 12V AC/22VA қуат блогы (Оптика-1) — </w:t>
            </w:r>
            <w:r w:rsidRPr="00D9196B">
              <w:rPr>
                <w:rStyle w:val="af9"/>
                <w:rFonts w:eastAsiaTheme="majorEastAsia"/>
                <w:lang w:val="kk-KZ"/>
              </w:rPr>
              <w:t>1 дана</w:t>
            </w:r>
          </w:p>
          <w:p w14:paraId="4E3E2A03"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P3820-1G электромагнетизмге арналған қол генераторы — </w:t>
            </w:r>
            <w:r w:rsidRPr="00D9196B">
              <w:rPr>
                <w:rStyle w:val="af9"/>
                <w:rFonts w:eastAsiaTheme="majorEastAsia"/>
                <w:lang w:val="kk-KZ"/>
              </w:rPr>
              <w:t>1 дана</w:t>
            </w:r>
          </w:p>
          <w:p w14:paraId="41DE81BE"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P3120-3F функционалдық генератор (Тербелістер және толқындар) — </w:t>
            </w:r>
            <w:r w:rsidRPr="00D9196B">
              <w:rPr>
                <w:rStyle w:val="af9"/>
                <w:rFonts w:eastAsiaTheme="majorEastAsia"/>
                <w:lang w:val="kk-KZ"/>
              </w:rPr>
              <w:t>1 дана</w:t>
            </w:r>
          </w:p>
          <w:p w14:paraId="102428E6"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P3130-3D 12V 3A қуат көзі (Электр және электроника) — </w:t>
            </w:r>
            <w:r w:rsidRPr="00D9196B">
              <w:rPr>
                <w:rStyle w:val="af9"/>
                <w:rFonts w:eastAsiaTheme="majorEastAsia"/>
                <w:lang w:val="kk-KZ"/>
              </w:rPr>
              <w:t>1 дана</w:t>
            </w:r>
          </w:p>
          <w:p w14:paraId="5641AEFC"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P3130-1P батарея зарядтау тақтасына қуат көзі — </w:t>
            </w:r>
            <w:r w:rsidRPr="00D9196B">
              <w:rPr>
                <w:rStyle w:val="af9"/>
                <w:rFonts w:eastAsiaTheme="majorEastAsia"/>
                <w:lang w:val="kk-KZ"/>
              </w:rPr>
              <w:t>1 дана</w:t>
            </w:r>
          </w:p>
          <w:p w14:paraId="30E2D290"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DP130-2A зарядтау тақтасына кабель — </w:t>
            </w:r>
            <w:r w:rsidRPr="00D9196B">
              <w:rPr>
                <w:rStyle w:val="af9"/>
                <w:rFonts w:eastAsiaTheme="majorEastAsia"/>
                <w:lang w:val="kk-KZ"/>
              </w:rPr>
              <w:t>1 дана</w:t>
            </w:r>
          </w:p>
          <w:p w14:paraId="08B4B010"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P5205-1A Оптика-1 үшін түстерді араластыру жиынтығы — </w:t>
            </w:r>
            <w:r w:rsidRPr="00D9196B">
              <w:rPr>
                <w:rStyle w:val="af9"/>
                <w:rFonts w:eastAsiaTheme="majorEastAsia"/>
                <w:lang w:val="kk-KZ"/>
              </w:rPr>
              <w:t>1 комплект</w:t>
            </w:r>
          </w:p>
          <w:p w14:paraId="16D30FCF"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P3805-1M мотор моделі (электромагнетизм) — </w:t>
            </w:r>
            <w:r w:rsidRPr="00D9196B">
              <w:rPr>
                <w:rStyle w:val="af9"/>
                <w:rFonts w:eastAsiaTheme="majorEastAsia"/>
                <w:lang w:val="kk-KZ"/>
              </w:rPr>
              <w:t>1 дана</w:t>
            </w:r>
          </w:p>
          <w:p w14:paraId="3A12424E"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P9902-4V «Атмосфералық қысым» модулі — </w:t>
            </w:r>
            <w:r w:rsidRPr="00D9196B">
              <w:rPr>
                <w:rStyle w:val="af9"/>
                <w:rFonts w:eastAsiaTheme="majorEastAsia"/>
                <w:lang w:val="kk-KZ"/>
              </w:rPr>
              <w:t>1 жиынтық</w:t>
            </w:r>
          </w:p>
          <w:p w14:paraId="69867676"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P9902-4J «Динамика» модулі — </w:t>
            </w:r>
            <w:r w:rsidRPr="00D9196B">
              <w:rPr>
                <w:rStyle w:val="af9"/>
                <w:rFonts w:eastAsiaTheme="majorEastAsia"/>
                <w:lang w:val="kk-KZ"/>
              </w:rPr>
              <w:t>1 жиынтық</w:t>
            </w:r>
          </w:p>
          <w:p w14:paraId="667B7BAF"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P9901-4S «Тербелістер және толқындар» модулі — </w:t>
            </w:r>
            <w:r w:rsidRPr="00D9196B">
              <w:rPr>
                <w:rStyle w:val="af9"/>
                <w:rFonts w:eastAsiaTheme="majorEastAsia"/>
                <w:lang w:val="kk-KZ"/>
              </w:rPr>
              <w:t>1 жиынтық</w:t>
            </w:r>
          </w:p>
          <w:p w14:paraId="2A44DB37"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P9902-5M «Магнетизм» модулі — </w:t>
            </w:r>
            <w:r w:rsidRPr="00D9196B">
              <w:rPr>
                <w:rStyle w:val="af9"/>
                <w:rFonts w:eastAsiaTheme="majorEastAsia"/>
                <w:lang w:val="kk-KZ"/>
              </w:rPr>
              <w:t>1 жиынтық</w:t>
            </w:r>
          </w:p>
          <w:p w14:paraId="2E9AA360"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P9902-5U «Электр тогының магнит өрісі» модулі — </w:t>
            </w:r>
            <w:r w:rsidRPr="00D9196B">
              <w:rPr>
                <w:rStyle w:val="af9"/>
                <w:rFonts w:eastAsiaTheme="majorEastAsia"/>
                <w:lang w:val="kk-KZ"/>
              </w:rPr>
              <w:t>1 жиынтық</w:t>
            </w:r>
          </w:p>
          <w:p w14:paraId="7D7A5DE8"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P9901-4B «Механика-1» модулі — </w:t>
            </w:r>
            <w:r w:rsidRPr="00D9196B">
              <w:rPr>
                <w:rStyle w:val="af9"/>
                <w:rFonts w:eastAsiaTheme="majorEastAsia"/>
                <w:lang w:val="kk-KZ"/>
              </w:rPr>
              <w:t>1 жиынтық</w:t>
            </w:r>
          </w:p>
          <w:p w14:paraId="5A718AC9"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P9902-4L «Оптика-1» модулі — </w:t>
            </w:r>
            <w:r w:rsidRPr="00D9196B">
              <w:rPr>
                <w:rStyle w:val="af9"/>
                <w:rFonts w:eastAsiaTheme="majorEastAsia"/>
                <w:lang w:val="kk-KZ"/>
              </w:rPr>
              <w:t>1 жиынтық</w:t>
            </w:r>
          </w:p>
          <w:p w14:paraId="50E62473" w14:textId="77777777" w:rsidR="00183D02" w:rsidRPr="00D9196B" w:rsidRDefault="00183D02" w:rsidP="00CC122F">
            <w:pPr>
              <w:pStyle w:val="af6"/>
              <w:numPr>
                <w:ilvl w:val="0"/>
                <w:numId w:val="58"/>
              </w:numPr>
              <w:spacing w:before="0" w:beforeAutospacing="0" w:after="0" w:afterAutospacing="0"/>
              <w:ind w:left="0" w:firstLine="0"/>
              <w:rPr>
                <w:lang w:val="kk-KZ"/>
              </w:rPr>
            </w:pPr>
            <w:r w:rsidRPr="00D9196B">
              <w:rPr>
                <w:lang w:val="kk-KZ"/>
              </w:rPr>
              <w:t xml:space="preserve">P9902-4Z «Центрден тепкіш күш» модулі — </w:t>
            </w:r>
            <w:r w:rsidRPr="00D9196B">
              <w:rPr>
                <w:rStyle w:val="af9"/>
                <w:rFonts w:eastAsiaTheme="majorEastAsia"/>
                <w:lang w:val="kk-KZ"/>
              </w:rPr>
              <w:t>1 жиынтық</w:t>
            </w:r>
          </w:p>
          <w:p w14:paraId="28112B0B" w14:textId="77777777" w:rsidR="00183D02" w:rsidRPr="00D9196B" w:rsidRDefault="00183D02" w:rsidP="00CC122F">
            <w:pPr>
              <w:pStyle w:val="af6"/>
              <w:numPr>
                <w:ilvl w:val="0"/>
                <w:numId w:val="59"/>
              </w:numPr>
              <w:spacing w:before="0" w:beforeAutospacing="0" w:after="0" w:afterAutospacing="0"/>
              <w:ind w:left="0" w:firstLine="0"/>
              <w:rPr>
                <w:lang w:val="kk-KZ"/>
              </w:rPr>
            </w:pPr>
            <w:r w:rsidRPr="00D9196B">
              <w:rPr>
                <w:lang w:val="kk-KZ"/>
              </w:rPr>
              <w:lastRenderedPageBreak/>
              <w:t xml:space="preserve">«Электричество-1» зертханалық модулі — </w:t>
            </w:r>
            <w:r w:rsidRPr="00D9196B">
              <w:rPr>
                <w:rStyle w:val="af9"/>
                <w:rFonts w:eastAsiaTheme="majorEastAsia"/>
                <w:lang w:val="kk-KZ"/>
              </w:rPr>
              <w:t>1 жиынтық</w:t>
            </w:r>
          </w:p>
          <w:p w14:paraId="35AD019D" w14:textId="77777777" w:rsidR="00183D02" w:rsidRPr="00D9196B" w:rsidRDefault="00183D02" w:rsidP="00CC122F">
            <w:pPr>
              <w:pStyle w:val="af6"/>
              <w:numPr>
                <w:ilvl w:val="0"/>
                <w:numId w:val="59"/>
              </w:numPr>
              <w:spacing w:before="0" w:beforeAutospacing="0" w:after="0" w:afterAutospacing="0"/>
              <w:ind w:left="0" w:firstLine="0"/>
              <w:rPr>
                <w:lang w:val="kk-KZ"/>
              </w:rPr>
            </w:pPr>
            <w:r w:rsidRPr="00D9196B">
              <w:rPr>
                <w:lang w:val="kk-KZ"/>
              </w:rPr>
              <w:t xml:space="preserve">«Электродинамика» зертханалық модулі — </w:t>
            </w:r>
            <w:r w:rsidRPr="00D9196B">
              <w:rPr>
                <w:rStyle w:val="af9"/>
                <w:rFonts w:eastAsiaTheme="majorEastAsia"/>
                <w:lang w:val="kk-KZ"/>
              </w:rPr>
              <w:t>1 жиынтық</w:t>
            </w:r>
          </w:p>
          <w:p w14:paraId="4923BBDA" w14:textId="77777777" w:rsidR="00183D02" w:rsidRPr="00D9196B" w:rsidRDefault="00183D02" w:rsidP="00CC122F">
            <w:pPr>
              <w:pStyle w:val="af6"/>
              <w:numPr>
                <w:ilvl w:val="0"/>
                <w:numId w:val="59"/>
              </w:numPr>
              <w:spacing w:before="0" w:beforeAutospacing="0" w:after="0" w:afterAutospacing="0"/>
              <w:ind w:left="0" w:firstLine="0"/>
              <w:rPr>
                <w:lang w:val="kk-KZ"/>
              </w:rPr>
            </w:pPr>
            <w:r w:rsidRPr="00D9196B">
              <w:rPr>
                <w:lang w:val="kk-KZ"/>
              </w:rPr>
              <w:t xml:space="preserve">«Электромагнетизм» зертханалық модулі — </w:t>
            </w:r>
            <w:r w:rsidRPr="00D9196B">
              <w:rPr>
                <w:rStyle w:val="af9"/>
                <w:rFonts w:eastAsiaTheme="majorEastAsia"/>
                <w:lang w:val="kk-KZ"/>
              </w:rPr>
              <w:t>1 жиынтық</w:t>
            </w:r>
          </w:p>
          <w:p w14:paraId="7AEA6F8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51. «Электростатика» модулі — 1 жиынтық</w:t>
            </w:r>
          </w:p>
          <w:p w14:paraId="0EC5D6B4"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52. Батарея зарядтау тақтасы P3120-3B — 1 дана</w:t>
            </w:r>
          </w:p>
          <w:p w14:paraId="56CA7BA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53. Сандық есептегіш P1325-9S — 1 дана</w:t>
            </w:r>
          </w:p>
          <w:p w14:paraId="30F67B5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54. Динамика модуліне арналған таймер — 1 дана</w:t>
            </w:r>
          </w:p>
          <w:p w14:paraId="7AE702A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55. Динамикаға арналған металл фольга (рулон) — 1 дана</w:t>
            </w:r>
          </w:p>
          <w:p w14:paraId="0B5EEF5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56. Фрикциялық колодка (Механика модулі) — 1 дана</w:t>
            </w:r>
          </w:p>
          <w:p w14:paraId="5411529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57. Әмбебап штатив — 1 жиынтық</w:t>
            </w:r>
          </w:p>
          <w:p w14:paraId="379A7792" w14:textId="77777777" w:rsidR="00183D02" w:rsidRPr="00D9196B" w:rsidRDefault="00183D02" w:rsidP="00183D02">
            <w:pPr>
              <w:outlineLvl w:val="0"/>
              <w:rPr>
                <w:rFonts w:ascii="Times New Roman" w:eastAsia="Times New Roman" w:hAnsi="Times New Roman" w:cs="Times New Roman"/>
                <w:kern w:val="36"/>
              </w:rPr>
            </w:pPr>
            <w:r w:rsidRPr="00D9196B">
              <w:rPr>
                <w:rFonts w:ascii="Times New Roman" w:eastAsia="Times New Roman" w:hAnsi="Times New Roman" w:cs="Times New Roman"/>
                <w:kern w:val="36"/>
              </w:rPr>
              <w:t>Демонстрациялық құралдар</w:t>
            </w:r>
          </w:p>
          <w:p w14:paraId="3BE9FA8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58. Электронды таразы (0–200 г) — 1 дана</w:t>
            </w:r>
          </w:p>
          <w:p w14:paraId="1A3CC265"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59. Ван де Грааф генераторы — 1 дана</w:t>
            </w:r>
          </w:p>
          <w:p w14:paraId="27FA5CC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60. Вимшурст генераторы — 1 дана</w:t>
            </w:r>
          </w:p>
          <w:p w14:paraId="4AC53D9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61. Психрометриялық гигрометр — 1 дана</w:t>
            </w:r>
          </w:p>
          <w:p w14:paraId="0BD7BB45"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62. 12V тұрақты/айнымалы кернеу көзі — 1 дана</w:t>
            </w:r>
          </w:p>
          <w:p w14:paraId="6E38068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63. U-тәрізді демонстрациялық магнит — 1 дана</w:t>
            </w:r>
          </w:p>
          <w:p w14:paraId="765E64C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64. Полосалы демонстрациялық магнит (пара) — 1 пара</w:t>
            </w:r>
          </w:p>
          <w:p w14:paraId="1E4DA92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65. Сұйықтық манометр — 1 дана</w:t>
            </w:r>
          </w:p>
          <w:p w14:paraId="245FC657"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66. Электростатикалық маятник (пара) — 1 пара</w:t>
            </w:r>
          </w:p>
          <w:p w14:paraId="0948CAC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67. «Көз моделі» демонстрациялық жиынтық — 1 жиынтық</w:t>
            </w:r>
          </w:p>
          <w:p w14:paraId="4897FF9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68. 5 сыныптық сызба құралдары жиынтығы — 1 жиынтық</w:t>
            </w:r>
          </w:p>
          <w:p w14:paraId="0A35591E"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69. Маятник шарлары (5 шар) — 1 жиынтық</w:t>
            </w:r>
          </w:p>
          <w:p w14:paraId="3BA880C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70. Мұғалімге арналған құралдар жиынтығы — 1 жиынтық</w:t>
            </w:r>
          </w:p>
          <w:p w14:paraId="4A614AE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71. Физика кабинеті үшін лабораториялық ыдыстар жиынтығы — 1 жиынтық</w:t>
            </w:r>
          </w:p>
          <w:p w14:paraId="118450E0"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72. Лабораториялық ыдыс-аяқ жиынтығы — 1 жиынтық</w:t>
            </w:r>
          </w:p>
          <w:p w14:paraId="1C1F4EA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73. AMS нанолабораториясы — 1 жиынтық</w:t>
            </w:r>
          </w:p>
          <w:p w14:paraId="78186B9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74. Баллистикалық пистолет — 1 дана</w:t>
            </w:r>
          </w:p>
          <w:p w14:paraId="5BE4C91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75. 1000 Вт лабораториялық электр плитка — 1 дана</w:t>
            </w:r>
          </w:p>
          <w:p w14:paraId="7304332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76. Демонстрациялық термометр — 1 дана</w:t>
            </w:r>
          </w:p>
          <w:p w14:paraId="032C36C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77. 500 мл демонстрациялық құю стақаны — 1 дана</w:t>
            </w:r>
          </w:p>
          <w:p w14:paraId="523EBD85"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78. Паскаль шары — 1 дана</w:t>
            </w:r>
          </w:p>
          <w:p w14:paraId="4BF984D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79. Шар және сақина (жылулық кеңею тәжірибесі) — 1 дана</w:t>
            </w:r>
          </w:p>
          <w:p w14:paraId="3E6AF232" w14:textId="77777777" w:rsidR="00183D02" w:rsidRPr="00D9196B" w:rsidRDefault="00183D02" w:rsidP="00183D02">
            <w:pPr>
              <w:outlineLvl w:val="0"/>
              <w:rPr>
                <w:rFonts w:ascii="Times New Roman" w:eastAsia="Times New Roman" w:hAnsi="Times New Roman" w:cs="Times New Roman"/>
                <w:kern w:val="36"/>
              </w:rPr>
            </w:pPr>
            <w:r w:rsidRPr="00D9196B">
              <w:rPr>
                <w:rFonts w:ascii="Times New Roman" w:eastAsia="Times New Roman" w:hAnsi="Times New Roman" w:cs="Times New Roman"/>
                <w:kern w:val="36"/>
              </w:rPr>
              <w:t>Лабораториялық құралдар</w:t>
            </w:r>
          </w:p>
          <w:p w14:paraId="27DA2ED3"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lastRenderedPageBreak/>
              <w:t>80. Амперметр 0,6–3А — 11 дана</w:t>
            </w:r>
          </w:p>
          <w:p w14:paraId="78431324"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81. AA батареясы 1.5V — 80 дана</w:t>
            </w:r>
          </w:p>
          <w:p w14:paraId="404238A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82. 4 AA батареяға арналған батарея ұясы — 11 дана</w:t>
            </w:r>
          </w:p>
          <w:p w14:paraId="478419C9"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83. Электронды таразы 0–200 г — 11 дана</w:t>
            </w:r>
          </w:p>
          <w:p w14:paraId="31DE19E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84. Вольтметр 3–15 V — 11 дана</w:t>
            </w:r>
          </w:p>
          <w:p w14:paraId="30954DC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85. Темір ұнтағы (250 г) — 1 жиынтық</w:t>
            </w:r>
          </w:p>
          <w:p w14:paraId="6AD5730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86. Лабораториялық желоб (шарымен) — 11 дана</w:t>
            </w:r>
          </w:p>
          <w:p w14:paraId="19A9D18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87. Калориметр — 11 дана</w:t>
            </w:r>
          </w:p>
          <w:p w14:paraId="22D895C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88. Зертханалық алғашқы орам катушкасы — 11 дана</w:t>
            </w:r>
          </w:p>
          <w:p w14:paraId="69F74D7B"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89. Прозрачная капсула — 11 дана</w:t>
            </w:r>
          </w:p>
          <w:p w14:paraId="4F64657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90. 10 дана қосқыш сымдар жиынтығы — 11 комплект</w:t>
            </w:r>
          </w:p>
          <w:p w14:paraId="59964546"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91. U-тәрізді лабораториялық магнит — 11 дана</w:t>
            </w:r>
          </w:p>
          <w:p w14:paraId="74EC789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92. Полосалы лабораториялық магнит (пара) — 11 пара</w:t>
            </w:r>
          </w:p>
          <w:p w14:paraId="2EDB948C"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93. «Дыбыс» мини-лаборатория — 11 жиынтық</w:t>
            </w:r>
          </w:p>
          <w:p w14:paraId="38DE8837"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94. «Механика» мини-лаборатория — 11 жиынтық</w:t>
            </w:r>
          </w:p>
          <w:p w14:paraId="4C1C7927"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95. «Оптика» мини-лаборатория — 11 жиынтық</w:t>
            </w:r>
          </w:p>
          <w:p w14:paraId="7B60987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96. «Электричество» лабораториясы (15 топқа) — 2 жиынтық</w:t>
            </w:r>
          </w:p>
          <w:p w14:paraId="43C6227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97. Электр қозғалтқышының лабораториялық моделі (разборный) — 11 дана</w:t>
            </w:r>
          </w:p>
          <w:p w14:paraId="2325E8A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98. Сандық мини-мультиметр — 11 дана</w:t>
            </w:r>
          </w:p>
          <w:p w14:paraId="005B474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99. 10×100 г механикалық жүк жиынтығы — 11 жиынтық</w:t>
            </w:r>
          </w:p>
          <w:p w14:paraId="48CB3FB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100. Калориметриялық денелер жиынтығы — 11 жиынтық</w:t>
            </w:r>
          </w:p>
          <w:p w14:paraId="3859560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101. Электролизге арналған зертханалық жиынтық — 11 жиынтық</w:t>
            </w:r>
          </w:p>
          <w:p w14:paraId="564567DD"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102. Әртүрлі қатаңдықтағы серіппелер жиынтығы — 11 жиынтық</w:t>
            </w:r>
          </w:p>
          <w:p w14:paraId="3FAE5AA8"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103. Тең көлемді денелер жиынтығы — 11 жиынтық</w:t>
            </w:r>
          </w:p>
          <w:p w14:paraId="1ED8C2E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104. Тең массадағы денелер жиынтығы — 11 жиынтық</w:t>
            </w:r>
          </w:p>
          <w:p w14:paraId="7CBA435A"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105. РП 5 Ом 3А сырғымалы реостат — 11 дана</w:t>
            </w:r>
          </w:p>
          <w:p w14:paraId="10B6C451"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106. 250 мл зертханалық құю стақаны — 11 дана</w:t>
            </w:r>
          </w:p>
          <w:p w14:paraId="4E960B33"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107. Магниттік стрелкалар (пара) — 11 пара</w:t>
            </w:r>
          </w:p>
          <w:p w14:paraId="6D389112"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108. Лабораториялық штатив (комбинированный) — 11 дана</w:t>
            </w:r>
          </w:p>
          <w:p w14:paraId="2E224ECF"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109. Жиналмалы электромагнит (U-тәрізді) — 11 дана</w:t>
            </w:r>
          </w:p>
          <w:p w14:paraId="75362AFF" w14:textId="77777777" w:rsidR="00183D02" w:rsidRPr="00D9196B" w:rsidRDefault="00183D02" w:rsidP="00183D02">
            <w:pPr>
              <w:outlineLvl w:val="0"/>
              <w:rPr>
                <w:rFonts w:ascii="Times New Roman" w:eastAsia="Times New Roman" w:hAnsi="Times New Roman" w:cs="Times New Roman"/>
                <w:kern w:val="36"/>
              </w:rPr>
            </w:pPr>
            <w:r w:rsidRPr="00D9196B">
              <w:rPr>
                <w:rFonts w:ascii="Times New Roman" w:eastAsia="Times New Roman" w:hAnsi="Times New Roman" w:cs="Times New Roman"/>
                <w:kern w:val="36"/>
              </w:rPr>
              <w:t>Плакаттар, оқу құралдары</w:t>
            </w:r>
          </w:p>
          <w:p w14:paraId="3A1C63A3" w14:textId="77777777" w:rsidR="00183D02" w:rsidRPr="00D9196B" w:rsidRDefault="00183D02" w:rsidP="00183D02">
            <w:pPr>
              <w:outlineLvl w:val="2"/>
              <w:rPr>
                <w:rFonts w:ascii="Times New Roman" w:eastAsia="Times New Roman" w:hAnsi="Times New Roman" w:cs="Times New Roman"/>
              </w:rPr>
            </w:pPr>
            <w:r w:rsidRPr="00D9196B">
              <w:rPr>
                <w:rFonts w:ascii="Times New Roman" w:eastAsia="Times New Roman" w:hAnsi="Times New Roman" w:cs="Times New Roman"/>
              </w:rPr>
              <w:t>110. Қозғалмалы жұлдызды аспан картасы — 1 дана</w:t>
            </w:r>
          </w:p>
          <w:p w14:paraId="6E272660" w14:textId="77777777" w:rsidR="00183D02" w:rsidRPr="00D9196B" w:rsidRDefault="00183D02" w:rsidP="00183D02"/>
          <w:p w14:paraId="7045E158" w14:textId="77777777" w:rsidR="00183D02" w:rsidRPr="00006C9F" w:rsidRDefault="00183D02" w:rsidP="00183D02">
            <w:pPr>
              <w:rPr>
                <w:rFonts w:ascii="Times New Roman" w:hAnsi="Times New Roman" w:cs="Times New Roman"/>
              </w:rPr>
            </w:pPr>
          </w:p>
        </w:tc>
        <w:tc>
          <w:tcPr>
            <w:tcW w:w="4536" w:type="dxa"/>
            <w:shd w:val="clear" w:color="auto" w:fill="FFFFFF" w:themeFill="background1"/>
          </w:tcPr>
          <w:p w14:paraId="43E2E5AE" w14:textId="77777777" w:rsidR="00183D02" w:rsidRPr="00006C9F" w:rsidRDefault="00183D02" w:rsidP="00183D02">
            <w:pPr>
              <w:rPr>
                <w:rFonts w:ascii="Times New Roman" w:hAnsi="Times New Roman" w:cs="Times New Roman"/>
              </w:rPr>
            </w:pPr>
          </w:p>
        </w:tc>
      </w:tr>
      <w:tr w:rsidR="00183D02" w:rsidRPr="00305F7A" w14:paraId="1F294C6C" w14:textId="77777777" w:rsidTr="00183D02">
        <w:trPr>
          <w:trHeight w:val="1260"/>
        </w:trPr>
        <w:tc>
          <w:tcPr>
            <w:tcW w:w="2553" w:type="dxa"/>
            <w:shd w:val="clear" w:color="auto" w:fill="FFFFFF" w:themeFill="background1"/>
          </w:tcPr>
          <w:p w14:paraId="2D377628"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43BCABE1" w14:textId="77777777" w:rsidR="00183D02" w:rsidRDefault="00183D02" w:rsidP="00183D02">
            <w:pPr>
              <w:rPr>
                <w:rFonts w:ascii="Times New Roman" w:hAnsi="Times New Roman" w:cs="Times New Roman"/>
              </w:rPr>
            </w:pPr>
          </w:p>
          <w:p w14:paraId="381ABE4A" w14:textId="77777777" w:rsidR="00183D02" w:rsidRDefault="00183D02" w:rsidP="00183D02">
            <w:pPr>
              <w:rPr>
                <w:rFonts w:ascii="Times New Roman" w:hAnsi="Times New Roman" w:cs="Times New Roman"/>
              </w:rPr>
            </w:pPr>
          </w:p>
          <w:p w14:paraId="7502F7C5" w14:textId="77777777" w:rsidR="00183D02" w:rsidRDefault="00183D02" w:rsidP="00183D02">
            <w:pPr>
              <w:rPr>
                <w:rFonts w:ascii="Times New Roman" w:hAnsi="Times New Roman" w:cs="Times New Roman"/>
              </w:rPr>
            </w:pPr>
          </w:p>
          <w:p w14:paraId="0DE82712" w14:textId="77777777" w:rsidR="00183D02" w:rsidRDefault="00183D02" w:rsidP="00183D02">
            <w:pPr>
              <w:rPr>
                <w:rFonts w:ascii="Times New Roman" w:hAnsi="Times New Roman" w:cs="Times New Roman"/>
              </w:rPr>
            </w:pPr>
          </w:p>
          <w:p w14:paraId="1E2FA399" w14:textId="77777777" w:rsidR="00183D02" w:rsidRDefault="00183D02" w:rsidP="00183D02">
            <w:pPr>
              <w:rPr>
                <w:rFonts w:ascii="Times New Roman" w:hAnsi="Times New Roman" w:cs="Times New Roman"/>
              </w:rPr>
            </w:pPr>
          </w:p>
          <w:p w14:paraId="75D0F8C3" w14:textId="77777777" w:rsidR="00183D02" w:rsidRDefault="00183D02" w:rsidP="00183D02">
            <w:pPr>
              <w:rPr>
                <w:rFonts w:ascii="Times New Roman" w:hAnsi="Times New Roman" w:cs="Times New Roman"/>
              </w:rPr>
            </w:pPr>
          </w:p>
        </w:tc>
        <w:tc>
          <w:tcPr>
            <w:tcW w:w="1275" w:type="dxa"/>
            <w:shd w:val="clear" w:color="auto" w:fill="FFFFFF" w:themeFill="background1"/>
          </w:tcPr>
          <w:p w14:paraId="6CE4371D" w14:textId="24A3F80E" w:rsidR="00183D02" w:rsidRPr="005A09AE" w:rsidRDefault="00183D02" w:rsidP="00183D02">
            <w:pPr>
              <w:rPr>
                <w:rFonts w:ascii="Times New Roman" w:hAnsi="Times New Roman" w:cs="Times New Roman"/>
                <w:b/>
                <w:bCs/>
              </w:rPr>
            </w:pPr>
            <w:r w:rsidRPr="005A09AE">
              <w:rPr>
                <w:rFonts w:ascii="Times New Roman" w:hAnsi="Times New Roman" w:cs="Times New Roman"/>
                <w:b/>
                <w:bCs/>
              </w:rPr>
              <w:t>№20</w:t>
            </w:r>
            <w:r w:rsidRPr="005A09AE">
              <w:rPr>
                <w:rFonts w:ascii="Times New Roman" w:hAnsi="Times New Roman" w:cs="Times New Roman"/>
                <w:b/>
                <w:bCs/>
                <w:lang w:val="en-US"/>
              </w:rPr>
              <w:t>2</w:t>
            </w:r>
            <w:r w:rsidRPr="005A09AE">
              <w:rPr>
                <w:rFonts w:ascii="Times New Roman" w:hAnsi="Times New Roman" w:cs="Times New Roman"/>
                <w:b/>
                <w:bCs/>
              </w:rPr>
              <w:t xml:space="preserve"> –химия және лабаратория кабинеті </w:t>
            </w:r>
          </w:p>
        </w:tc>
        <w:tc>
          <w:tcPr>
            <w:tcW w:w="6521" w:type="dxa"/>
            <w:shd w:val="clear" w:color="auto" w:fill="FFFFFF" w:themeFill="background1"/>
          </w:tcPr>
          <w:p w14:paraId="416FF1E6" w14:textId="77777777" w:rsidR="00183D02" w:rsidRDefault="00183D02" w:rsidP="00183D02">
            <w:pPr>
              <w:rPr>
                <w:rFonts w:ascii="Times New Roman" w:hAnsi="Times New Roman"/>
              </w:rPr>
            </w:pPr>
            <w:r>
              <w:rPr>
                <w:rFonts w:ascii="Times New Roman" w:hAnsi="Times New Roman"/>
              </w:rPr>
              <w:t>Польша тақтасы (бор + маркер, қабырғаға орнатылатын, үш бөлімді) — 1 дана</w:t>
            </w:r>
          </w:p>
          <w:p w14:paraId="7E9FE2F6" w14:textId="77777777" w:rsidR="00183D02" w:rsidRDefault="00183D02" w:rsidP="00183D02">
            <w:pPr>
              <w:rPr>
                <w:rFonts w:ascii="Times New Roman" w:hAnsi="Times New Roman"/>
              </w:rPr>
            </w:pPr>
            <w:r>
              <w:rPr>
                <w:rFonts w:ascii="Times New Roman" w:hAnsi="Times New Roman"/>
              </w:rPr>
              <w:t>Тақтаның астына арналған тумба — 1 дана</w:t>
            </w:r>
          </w:p>
          <w:p w14:paraId="56D2F279" w14:textId="77777777" w:rsidR="00183D02" w:rsidRDefault="00183D02" w:rsidP="00183D02">
            <w:pPr>
              <w:rPr>
                <w:rFonts w:ascii="Times New Roman" w:hAnsi="Times New Roman"/>
              </w:rPr>
            </w:pPr>
            <w:r>
              <w:rPr>
                <w:rFonts w:ascii="Times New Roman" w:hAnsi="Times New Roman"/>
              </w:rPr>
              <w:t>Көрсетілім үстелі — 1 дана</w:t>
            </w:r>
          </w:p>
          <w:p w14:paraId="75ACF694" w14:textId="77777777" w:rsidR="00183D02" w:rsidRDefault="00183D02" w:rsidP="00183D02">
            <w:pPr>
              <w:rPr>
                <w:rFonts w:ascii="Times New Roman" w:hAnsi="Times New Roman"/>
              </w:rPr>
            </w:pPr>
            <w:r>
              <w:rPr>
                <w:rFonts w:ascii="Times New Roman" w:hAnsi="Times New Roman"/>
              </w:rPr>
              <w:t>Екі орындықты оқу үстелі (пластик үстіңгі беті бар, зертханалық) — 11 дана</w:t>
            </w:r>
          </w:p>
          <w:p w14:paraId="077C77D1" w14:textId="77777777" w:rsidR="00183D02" w:rsidRDefault="00183D02" w:rsidP="00183D02">
            <w:pPr>
              <w:rPr>
                <w:rFonts w:ascii="Times New Roman" w:hAnsi="Times New Roman"/>
              </w:rPr>
            </w:pPr>
            <w:r>
              <w:rPr>
                <w:rFonts w:ascii="Times New Roman" w:hAnsi="Times New Roman"/>
              </w:rPr>
              <w:t>Қабырға бойындағы зертханалық үстел (жоғарғы сөресі бар) — 1 дана</w:t>
            </w:r>
          </w:p>
          <w:p w14:paraId="4D0D3DB4" w14:textId="77777777" w:rsidR="00183D02" w:rsidRDefault="00183D02" w:rsidP="00183D02">
            <w:pPr>
              <w:rPr>
                <w:rFonts w:ascii="Times New Roman" w:hAnsi="Times New Roman"/>
              </w:rPr>
            </w:pPr>
            <w:r>
              <w:rPr>
                <w:rFonts w:ascii="Times New Roman" w:hAnsi="Times New Roman"/>
              </w:rPr>
              <w:t>Бір тумбалы үстел — 1 дана</w:t>
            </w:r>
          </w:p>
          <w:p w14:paraId="100505C0" w14:textId="77777777" w:rsidR="00183D02" w:rsidRDefault="00183D02" w:rsidP="00183D02">
            <w:pPr>
              <w:rPr>
                <w:rFonts w:ascii="Times New Roman" w:hAnsi="Times New Roman"/>
              </w:rPr>
            </w:pPr>
            <w:r>
              <w:rPr>
                <w:rFonts w:ascii="Times New Roman" w:hAnsi="Times New Roman"/>
              </w:rPr>
              <w:t>Арқалығы торлы, сұр түсті кресло (дөңгелекті, тіреуіші бар) — 1 дана</w:t>
            </w:r>
          </w:p>
          <w:p w14:paraId="2BBA44AF" w14:textId="77777777" w:rsidR="00183D02" w:rsidRDefault="00183D02" w:rsidP="00183D02">
            <w:pPr>
              <w:rPr>
                <w:rFonts w:ascii="Times New Roman" w:hAnsi="Times New Roman"/>
              </w:rPr>
            </w:pPr>
            <w:r>
              <w:rPr>
                <w:rFonts w:ascii="Times New Roman" w:hAnsi="Times New Roman"/>
              </w:rPr>
              <w:t>Полипропиленнен жасалған орындық ERGOS 06, қызғылт сары түсті (166) — 11 дана</w:t>
            </w:r>
          </w:p>
          <w:p w14:paraId="23E9AE50" w14:textId="77777777" w:rsidR="00183D02" w:rsidRDefault="00183D02" w:rsidP="00183D02">
            <w:pPr>
              <w:rPr>
                <w:rFonts w:ascii="Times New Roman" w:hAnsi="Times New Roman"/>
              </w:rPr>
            </w:pPr>
            <w:r>
              <w:rPr>
                <w:rFonts w:ascii="Times New Roman" w:hAnsi="Times New Roman"/>
              </w:rPr>
              <w:t>Полипропиленнен жасалған орындық ERGOS 06, сұр түсті (432) — 11 дана</w:t>
            </w:r>
          </w:p>
          <w:p w14:paraId="56D10A81" w14:textId="77777777" w:rsidR="00183D02" w:rsidRDefault="00183D02" w:rsidP="00183D02">
            <w:pPr>
              <w:rPr>
                <w:rFonts w:ascii="Times New Roman" w:hAnsi="Times New Roman"/>
              </w:rPr>
            </w:pPr>
            <w:r>
              <w:rPr>
                <w:rFonts w:ascii="Times New Roman" w:hAnsi="Times New Roman"/>
              </w:rPr>
              <w:t>Жартылай жұмсақ орындық (мата, стандарт) — 2 дана</w:t>
            </w:r>
          </w:p>
          <w:p w14:paraId="2C8CCFBB" w14:textId="77777777" w:rsidR="00183D02" w:rsidRDefault="00183D02" w:rsidP="00183D02">
            <w:pPr>
              <w:rPr>
                <w:rFonts w:ascii="Times New Roman" w:hAnsi="Times New Roman"/>
              </w:rPr>
            </w:pPr>
            <w:r>
              <w:rPr>
                <w:rFonts w:ascii="Times New Roman" w:hAnsi="Times New Roman"/>
              </w:rPr>
              <w:t>Плакаттарға арналған шкаф — 1 дана</w:t>
            </w:r>
          </w:p>
          <w:p w14:paraId="3109FCBF" w14:textId="77777777" w:rsidR="00183D02" w:rsidRDefault="00183D02" w:rsidP="00183D02">
            <w:pPr>
              <w:rPr>
                <w:rFonts w:ascii="Times New Roman" w:hAnsi="Times New Roman"/>
              </w:rPr>
            </w:pPr>
            <w:r>
              <w:rPr>
                <w:rFonts w:ascii="Times New Roman" w:hAnsi="Times New Roman"/>
              </w:rPr>
              <w:t>Үш бөлімді шкаф (киімге арналған бөлігі бар) — 1 дана</w:t>
            </w:r>
          </w:p>
          <w:p w14:paraId="6731ED9F" w14:textId="77777777" w:rsidR="00183D02" w:rsidRDefault="00183D02" w:rsidP="00183D02">
            <w:pPr>
              <w:rPr>
                <w:rFonts w:ascii="Times New Roman" w:hAnsi="Times New Roman"/>
              </w:rPr>
            </w:pPr>
            <w:r>
              <w:rPr>
                <w:rFonts w:ascii="Times New Roman" w:hAnsi="Times New Roman"/>
              </w:rPr>
              <w:t>Вытяжкасы жоқ зертханалық шкаф — 1 дана</w:t>
            </w:r>
          </w:p>
          <w:p w14:paraId="0175DC7C" w14:textId="77777777" w:rsidR="00183D02" w:rsidRDefault="00183D02" w:rsidP="00183D02">
            <w:pPr>
              <w:rPr>
                <w:rFonts w:ascii="Times New Roman" w:hAnsi="Times New Roman"/>
              </w:rPr>
            </w:pPr>
            <w:r>
              <w:rPr>
                <w:rFonts w:ascii="Times New Roman" w:hAnsi="Times New Roman"/>
              </w:rPr>
              <w:t>Киімге арналған шкаф — 1 дана</w:t>
            </w:r>
          </w:p>
          <w:p w14:paraId="21982DDB" w14:textId="77777777" w:rsidR="00183D02" w:rsidRDefault="00183D02" w:rsidP="00183D02">
            <w:pPr>
              <w:rPr>
                <w:rFonts w:ascii="Times New Roman" w:hAnsi="Times New Roman"/>
              </w:rPr>
            </w:pPr>
            <w:r>
              <w:rPr>
                <w:rFonts w:ascii="Times New Roman" w:hAnsi="Times New Roman"/>
              </w:rPr>
              <w:t>Жартылай ашық шкаф — 4 дана</w:t>
            </w:r>
          </w:p>
          <w:p w14:paraId="6623F5DC" w14:textId="77777777" w:rsidR="00183D02" w:rsidRDefault="00183D02" w:rsidP="00183D02">
            <w:pPr>
              <w:rPr>
                <w:rFonts w:ascii="Times New Roman" w:hAnsi="Times New Roman"/>
              </w:rPr>
            </w:pPr>
            <w:r>
              <w:rPr>
                <w:rFonts w:ascii="Times New Roman" w:hAnsi="Times New Roman"/>
              </w:rPr>
              <w:t>Химиялық реактивтерді сақтауға арналған металл шкаф (вытяжкасыз) — 1 дана</w:t>
            </w:r>
          </w:p>
          <w:p w14:paraId="0C9BF352" w14:textId="77777777" w:rsidR="00183D02" w:rsidRDefault="00183D02" w:rsidP="00183D02">
            <w:pPr>
              <w:rPr>
                <w:rFonts w:ascii="Times New Roman" w:hAnsi="Times New Roman"/>
              </w:rPr>
            </w:pPr>
            <w:r>
              <w:rPr>
                <w:rFonts w:ascii="Times New Roman" w:hAnsi="Times New Roman"/>
              </w:rPr>
              <w:t>Су мен электр қосылған жылжымалы зертханалық тумба (v.1) — 1 дана</w:t>
            </w:r>
          </w:p>
          <w:p w14:paraId="55D24C48" w14:textId="77777777" w:rsidR="00183D02" w:rsidRDefault="00183D02" w:rsidP="00183D02">
            <w:pPr>
              <w:rPr>
                <w:rFonts w:ascii="Times New Roman" w:hAnsi="Times New Roman"/>
              </w:rPr>
            </w:pPr>
            <w:r>
              <w:rPr>
                <w:rFonts w:ascii="Times New Roman" w:hAnsi="Times New Roman"/>
              </w:rPr>
              <w:t>Вентилятор 100 — 1 дана</w:t>
            </w:r>
          </w:p>
          <w:p w14:paraId="7FC54889" w14:textId="77777777" w:rsidR="00183D02" w:rsidRDefault="00183D02" w:rsidP="00183D02">
            <w:pPr>
              <w:rPr>
                <w:rFonts w:ascii="Times New Roman" w:hAnsi="Times New Roman"/>
              </w:rPr>
            </w:pPr>
            <w:r>
              <w:rPr>
                <w:rFonts w:ascii="Times New Roman" w:hAnsi="Times New Roman"/>
              </w:rPr>
              <w:t>Бұрыштық вилка В 16–242 — 1 дана</w:t>
            </w:r>
          </w:p>
          <w:p w14:paraId="4E7C9C91" w14:textId="77777777" w:rsidR="00183D02" w:rsidRDefault="00183D02" w:rsidP="00183D02">
            <w:pPr>
              <w:rPr>
                <w:rFonts w:ascii="Times New Roman" w:hAnsi="Times New Roman"/>
              </w:rPr>
            </w:pPr>
            <w:r>
              <w:rPr>
                <w:rFonts w:ascii="Times New Roman" w:hAnsi="Times New Roman"/>
              </w:rPr>
              <w:t>Гофра 100 — 1 дана</w:t>
            </w:r>
          </w:p>
          <w:p w14:paraId="1D8F36A0" w14:textId="77777777" w:rsidR="00183D02" w:rsidRDefault="00183D02" w:rsidP="00183D02">
            <w:pPr>
              <w:rPr>
                <w:rFonts w:ascii="Times New Roman" w:hAnsi="Times New Roman"/>
              </w:rPr>
            </w:pPr>
            <w:r>
              <w:rPr>
                <w:rFonts w:ascii="Times New Roman" w:hAnsi="Times New Roman"/>
              </w:rPr>
              <w:t>Пластикалық раковина (диаметрі 140 мм) — 1 дана</w:t>
            </w:r>
          </w:p>
          <w:p w14:paraId="1A2F6AB3" w14:textId="77777777" w:rsidR="00183D02" w:rsidRDefault="00183D02" w:rsidP="00183D02">
            <w:pPr>
              <w:rPr>
                <w:rFonts w:ascii="Times New Roman" w:hAnsi="Times New Roman"/>
              </w:rPr>
            </w:pPr>
            <w:r>
              <w:rPr>
                <w:rFonts w:ascii="Times New Roman" w:hAnsi="Times New Roman"/>
              </w:rPr>
              <w:t>Вытяжкалық шкафқа арналған сифон — 1 дана</w:t>
            </w:r>
          </w:p>
          <w:p w14:paraId="281D0EF3" w14:textId="77777777" w:rsidR="00183D02" w:rsidRDefault="00183D02" w:rsidP="00183D02">
            <w:pPr>
              <w:rPr>
                <w:rFonts w:ascii="Times New Roman" w:hAnsi="Times New Roman"/>
              </w:rPr>
            </w:pPr>
            <w:r>
              <w:rPr>
                <w:rFonts w:ascii="Times New Roman" w:hAnsi="Times New Roman"/>
              </w:rPr>
              <w:t>Вытяжкалық шкафқа арналған су араластырғыш (смеситель) — 1 дана</w:t>
            </w:r>
          </w:p>
          <w:p w14:paraId="7DD34369" w14:textId="77777777" w:rsidR="00183D02" w:rsidRDefault="00183D02" w:rsidP="00183D02">
            <w:pPr>
              <w:rPr>
                <w:rFonts w:ascii="Times New Roman" w:hAnsi="Times New Roman"/>
              </w:rPr>
            </w:pPr>
            <w:r>
              <w:rPr>
                <w:rFonts w:ascii="Times New Roman" w:hAnsi="Times New Roman"/>
              </w:rPr>
              <w:t>Фланец 100 мм — 1 дана</w:t>
            </w:r>
          </w:p>
          <w:p w14:paraId="2CCE09C2" w14:textId="77777777" w:rsidR="00183D02" w:rsidRDefault="00183D02" w:rsidP="00183D02">
            <w:pPr>
              <w:rPr>
                <w:rFonts w:ascii="Times New Roman" w:hAnsi="Times New Roman"/>
              </w:rPr>
            </w:pPr>
            <w:r>
              <w:rPr>
                <w:rFonts w:ascii="Times New Roman" w:hAnsi="Times New Roman"/>
              </w:rPr>
              <w:t>Хомут (қысқыш) — 2 дана</w:t>
            </w:r>
          </w:p>
          <w:p w14:paraId="77591FA1" w14:textId="77777777" w:rsidR="00183D02" w:rsidRDefault="00183D02" w:rsidP="00183D02">
            <w:pPr>
              <w:rPr>
                <w:rFonts w:ascii="Times New Roman" w:hAnsi="Times New Roman"/>
              </w:rPr>
            </w:pPr>
            <w:r>
              <w:rPr>
                <w:rFonts w:ascii="Times New Roman" w:hAnsi="Times New Roman"/>
              </w:rPr>
              <w:t>Вытяжкалық шкафтың араластырғышына арналған шланг — 1 дана</w:t>
            </w:r>
          </w:p>
          <w:p w14:paraId="311F609F" w14:textId="77777777" w:rsidR="00183D02" w:rsidRDefault="00183D02" w:rsidP="00183D02">
            <w:pPr>
              <w:rPr>
                <w:rFonts w:ascii="Times New Roman" w:hAnsi="Times New Roman"/>
              </w:rPr>
            </w:pPr>
            <w:r>
              <w:rPr>
                <w:rFonts w:ascii="Times New Roman" w:hAnsi="Times New Roman"/>
              </w:rPr>
              <w:t>Вентилятор 125 мм — 1 дана</w:t>
            </w:r>
          </w:p>
          <w:p w14:paraId="1BCA746D" w14:textId="77777777" w:rsidR="00183D02" w:rsidRDefault="00183D02" w:rsidP="00183D02">
            <w:pPr>
              <w:rPr>
                <w:rFonts w:ascii="Times New Roman" w:hAnsi="Times New Roman"/>
              </w:rPr>
            </w:pPr>
            <w:r>
              <w:rPr>
                <w:rFonts w:ascii="Times New Roman" w:hAnsi="Times New Roman"/>
              </w:rPr>
              <w:t>Бұрыштық вилка В 16–242 — 1 дана</w:t>
            </w:r>
          </w:p>
          <w:p w14:paraId="40E14A12" w14:textId="77777777" w:rsidR="00183D02" w:rsidRDefault="00183D02" w:rsidP="00183D02">
            <w:pPr>
              <w:rPr>
                <w:rFonts w:ascii="Times New Roman" w:hAnsi="Times New Roman"/>
              </w:rPr>
            </w:pPr>
            <w:r>
              <w:rPr>
                <w:rFonts w:ascii="Times New Roman" w:hAnsi="Times New Roman"/>
              </w:rPr>
              <w:lastRenderedPageBreak/>
              <w:t>Гофра 125 мм — 1 дана</w:t>
            </w:r>
          </w:p>
          <w:p w14:paraId="1DE37187" w14:textId="77777777" w:rsidR="00183D02" w:rsidRDefault="00183D02" w:rsidP="00183D02">
            <w:pPr>
              <w:rPr>
                <w:rFonts w:ascii="Times New Roman" w:hAnsi="Times New Roman"/>
              </w:rPr>
            </w:pPr>
            <w:r>
              <w:rPr>
                <w:rFonts w:ascii="Times New Roman" w:hAnsi="Times New Roman"/>
              </w:rPr>
              <w:t>Фланец 125 мм — 1 дана</w:t>
            </w:r>
          </w:p>
          <w:p w14:paraId="39870B7B" w14:textId="77777777" w:rsidR="00183D02" w:rsidRDefault="00183D02" w:rsidP="00183D02">
            <w:pPr>
              <w:rPr>
                <w:rFonts w:ascii="Times New Roman" w:hAnsi="Times New Roman"/>
              </w:rPr>
            </w:pPr>
            <w:r>
              <w:rPr>
                <w:rFonts w:ascii="Times New Roman" w:hAnsi="Times New Roman"/>
              </w:rPr>
              <w:t>Хомут 125 мм — 2 дана</w:t>
            </w:r>
          </w:p>
          <w:p w14:paraId="0CD03372" w14:textId="77777777" w:rsidR="00183D02" w:rsidRDefault="00183D02" w:rsidP="00183D02">
            <w:pPr>
              <w:rPr>
                <w:rFonts w:ascii="Times New Roman" w:hAnsi="Times New Roman"/>
              </w:rPr>
            </w:pPr>
            <w:r>
              <w:rPr>
                <w:rFonts w:ascii="Times New Roman" w:hAnsi="Times New Roman"/>
              </w:rPr>
              <w:t>Автомат 1Р ВА 47–29 16А ИЭК — 1 дана</w:t>
            </w:r>
          </w:p>
          <w:p w14:paraId="2A525403" w14:textId="77777777" w:rsidR="00183D02" w:rsidRDefault="00183D02" w:rsidP="00183D02">
            <w:pPr>
              <w:rPr>
                <w:rFonts w:ascii="Times New Roman" w:hAnsi="Times New Roman"/>
              </w:rPr>
            </w:pPr>
            <w:r>
              <w:rPr>
                <w:rFonts w:ascii="Times New Roman" w:hAnsi="Times New Roman"/>
              </w:rPr>
              <w:t>Автоматтық ажыратқыштарға арналған қалқан (1–2 модульге, 42×124×57 мм, IP20) — 1 дана</w:t>
            </w:r>
          </w:p>
          <w:p w14:paraId="336DC863" w14:textId="77777777" w:rsidR="00183D02" w:rsidRDefault="00183D02" w:rsidP="00183D02">
            <w:pPr>
              <w:rPr>
                <w:rFonts w:ascii="Times New Roman" w:hAnsi="Times New Roman"/>
              </w:rPr>
            </w:pPr>
            <w:r>
              <w:rPr>
                <w:rFonts w:ascii="Times New Roman" w:hAnsi="Times New Roman"/>
              </w:rPr>
              <w:t>Сымсыз зарядтау станциясы Go Direct GDX-CRG — 1 дана</w:t>
            </w:r>
          </w:p>
          <w:p w14:paraId="15AD5AE1" w14:textId="77777777" w:rsidR="00183D02" w:rsidRDefault="00183D02" w:rsidP="00183D02">
            <w:pPr>
              <w:rPr>
                <w:rFonts w:ascii="Times New Roman" w:hAnsi="Times New Roman"/>
              </w:rPr>
            </w:pPr>
            <w:r>
              <w:rPr>
                <w:rFonts w:ascii="Times New Roman" w:hAnsi="Times New Roman"/>
              </w:rPr>
              <w:t>Сымсыз pH датчигі Go Direct GDX-PH — 1 Сымсыз газ қысымы датчигі Go Direct GDX-GP — 1 дана</w:t>
            </w:r>
          </w:p>
          <w:p w14:paraId="36842635" w14:textId="77777777" w:rsidR="00183D02" w:rsidRDefault="00183D02" w:rsidP="00183D02">
            <w:pPr>
              <w:rPr>
                <w:rFonts w:ascii="Times New Roman" w:hAnsi="Times New Roman"/>
              </w:rPr>
            </w:pPr>
            <w:r>
              <w:rPr>
                <w:rFonts w:ascii="Times New Roman" w:hAnsi="Times New Roman"/>
              </w:rPr>
              <w:t>Сымсыз кернеу (напряжение) датчигі Go Direct GDX-VOLT — 1 дана</w:t>
            </w:r>
          </w:p>
          <w:p w14:paraId="06BA8923" w14:textId="77777777" w:rsidR="00183D02" w:rsidRDefault="00183D02" w:rsidP="00183D02">
            <w:pPr>
              <w:rPr>
                <w:rFonts w:ascii="Times New Roman" w:hAnsi="Times New Roman"/>
              </w:rPr>
            </w:pPr>
            <w:r>
              <w:rPr>
                <w:rFonts w:ascii="Times New Roman" w:hAnsi="Times New Roman"/>
              </w:rPr>
              <w:t>Сымсыз электр өткізгіштік (проводимость) датчигі Go Direct GDX-CON — 1 дана</w:t>
            </w:r>
          </w:p>
          <w:p w14:paraId="3D2BBAF0" w14:textId="77777777" w:rsidR="00183D02" w:rsidRDefault="00183D02" w:rsidP="00183D02">
            <w:pPr>
              <w:rPr>
                <w:rFonts w:ascii="Times New Roman" w:hAnsi="Times New Roman"/>
              </w:rPr>
            </w:pPr>
            <w:r>
              <w:rPr>
                <w:rFonts w:ascii="Times New Roman" w:hAnsi="Times New Roman"/>
              </w:rPr>
              <w:t>Сымсыз температура датчигі Go Direct GDX-TMP — 1 дана</w:t>
            </w:r>
          </w:p>
          <w:p w14:paraId="51AF5E01" w14:textId="77777777" w:rsidR="00183D02" w:rsidRDefault="00183D02" w:rsidP="00183D02">
            <w:pPr>
              <w:rPr>
                <w:rFonts w:ascii="Times New Roman" w:hAnsi="Times New Roman"/>
              </w:rPr>
            </w:pPr>
            <w:r>
              <w:rPr>
                <w:rFonts w:ascii="Times New Roman" w:hAnsi="Times New Roman"/>
              </w:rPr>
              <w:t>Сымсыз колориметр Go Direct GDX-COL — 1 Сымсыз тамшы санағыш Go Direct GDX-DC — 1 дана</w:t>
            </w:r>
          </w:p>
          <w:p w14:paraId="4FB63DE1" w14:textId="77777777" w:rsidR="00183D02" w:rsidRDefault="00183D02" w:rsidP="00183D02">
            <w:pPr>
              <w:rPr>
                <w:rFonts w:ascii="Times New Roman" w:hAnsi="Times New Roman"/>
              </w:rPr>
            </w:pPr>
            <w:r>
              <w:rPr>
                <w:rFonts w:ascii="Times New Roman" w:hAnsi="Times New Roman"/>
              </w:rPr>
              <w:t>Газ қысымы датчигіне арналған резеңке груша GPS-BULB1 — 1 дана</w:t>
            </w:r>
          </w:p>
          <w:p w14:paraId="1D70C1B3" w14:textId="77777777" w:rsidR="00183D02" w:rsidRDefault="00183D02" w:rsidP="00183D02">
            <w:pPr>
              <w:rPr>
                <w:rFonts w:ascii="Times New Roman" w:hAnsi="Times New Roman"/>
              </w:rPr>
            </w:pPr>
            <w:r>
              <w:rPr>
                <w:rFonts w:ascii="Times New Roman" w:hAnsi="Times New Roman"/>
              </w:rPr>
              <w:t>Электродтарға арналған ұстағыш ESUP — 1 Датчиктерге арналған қысқыш Go Direct GDX-CLAMP — 1 дана</w:t>
            </w:r>
          </w:p>
          <w:p w14:paraId="09C3A528" w14:textId="77777777" w:rsidR="00183D02" w:rsidRDefault="00183D02" w:rsidP="00183D02">
            <w:pPr>
              <w:rPr>
                <w:rFonts w:ascii="Times New Roman" w:hAnsi="Times New Roman"/>
              </w:rPr>
            </w:pPr>
            <w:r>
              <w:rPr>
                <w:rFonts w:ascii="Times New Roman" w:hAnsi="Times New Roman"/>
              </w:rPr>
              <w:t>Колориметрге арналған пластик кювета (3,5 мл, 100 дана) CUV-1 — 1 қорап (100 дана)</w:t>
            </w:r>
          </w:p>
          <w:p w14:paraId="31A39AB1" w14:textId="77777777" w:rsidR="00183D02" w:rsidRDefault="00183D02" w:rsidP="00183D02">
            <w:pPr>
              <w:rPr>
                <w:rFonts w:ascii="Times New Roman" w:hAnsi="Times New Roman"/>
              </w:rPr>
            </w:pPr>
            <w:r>
              <w:rPr>
                <w:rFonts w:ascii="Times New Roman" w:hAnsi="Times New Roman"/>
              </w:rPr>
              <w:t xml:space="preserve">Кюветаға арналған тіреуіш CUV-RACK  1 </w:t>
            </w:r>
          </w:p>
          <w:p w14:paraId="6C7243C0" w14:textId="77777777" w:rsidR="00183D02" w:rsidRDefault="00183D02" w:rsidP="00183D02">
            <w:pPr>
              <w:rPr>
                <w:rFonts w:ascii="Times New Roman" w:hAnsi="Times New Roman"/>
              </w:rPr>
            </w:pPr>
            <w:r>
              <w:rPr>
                <w:rFonts w:ascii="Times New Roman" w:hAnsi="Times New Roman"/>
              </w:rPr>
              <w:t>Электр өткізгіштік датчигін калибрлеуге арналған ерітінді (орташа диапазон) CON-MST — 1 дана</w:t>
            </w:r>
          </w:p>
          <w:p w14:paraId="769E1994" w14:textId="77777777" w:rsidR="00183D02" w:rsidRDefault="00183D02" w:rsidP="00183D02">
            <w:pPr>
              <w:rPr>
                <w:rFonts w:ascii="Times New Roman" w:hAnsi="Times New Roman"/>
              </w:rPr>
            </w:pPr>
            <w:r>
              <w:rPr>
                <w:rFonts w:ascii="Times New Roman" w:hAnsi="Times New Roman"/>
              </w:rPr>
              <w:t>«Жер туралы ғылым» (Vernier) кітабы — 1 «Цифрлық зертханада химиялық тәжірибелер» (Vernier, орыс тілінде) — 1 дана</w:t>
            </w:r>
          </w:p>
          <w:p w14:paraId="2A483449" w14:textId="77777777" w:rsidR="00183D02" w:rsidRDefault="00183D02" w:rsidP="00183D02">
            <w:pPr>
              <w:rPr>
                <w:rFonts w:ascii="Times New Roman" w:hAnsi="Times New Roman"/>
              </w:rPr>
            </w:pPr>
            <w:r>
              <w:rPr>
                <w:rFonts w:ascii="Times New Roman" w:hAnsi="Times New Roman"/>
              </w:rPr>
              <w:t>№1 жинақ «Қышқылдар» — 4 №3 жинақ «Сутектер (гидроксидтер)» — 2 №4 жинақ «Металл оксидтері» — 2 дана</w:t>
            </w:r>
          </w:p>
          <w:p w14:paraId="2F0A8F31" w14:textId="77777777" w:rsidR="00183D02" w:rsidRDefault="00183D02" w:rsidP="00183D02">
            <w:pPr>
              <w:rPr>
                <w:rFonts w:ascii="Times New Roman" w:hAnsi="Times New Roman"/>
              </w:rPr>
            </w:pPr>
            <w:r>
              <w:rPr>
                <w:rFonts w:ascii="Times New Roman" w:hAnsi="Times New Roman"/>
              </w:rPr>
              <w:t>№5 жинақ «Металдар (шағын жинақ)» — 2 №5 жинақ «Органикалық заттар» — 2 дана</w:t>
            </w:r>
          </w:p>
          <w:p w14:paraId="432406E5" w14:textId="77777777" w:rsidR="00183D02" w:rsidRDefault="00183D02" w:rsidP="00183D02">
            <w:pPr>
              <w:rPr>
                <w:rFonts w:ascii="Times New Roman" w:hAnsi="Times New Roman"/>
              </w:rPr>
            </w:pPr>
            <w:r>
              <w:rPr>
                <w:rFonts w:ascii="Times New Roman" w:hAnsi="Times New Roman"/>
              </w:rPr>
              <w:t>№6 жинақ «Органикалық заттар (жалғасы)» — 2 дана</w:t>
            </w:r>
          </w:p>
          <w:p w14:paraId="58294C97" w14:textId="77777777" w:rsidR="00183D02" w:rsidRDefault="00183D02" w:rsidP="00183D02">
            <w:pPr>
              <w:rPr>
                <w:rFonts w:ascii="Times New Roman" w:hAnsi="Times New Roman"/>
              </w:rPr>
            </w:pPr>
            <w:r>
              <w:rPr>
                <w:rFonts w:ascii="Times New Roman" w:hAnsi="Times New Roman"/>
              </w:rPr>
              <w:t>№7 жинақ «Минералды тыңайтқыштар» — 2 №8 жинақ «Иониттер» — 2 дана</w:t>
            </w:r>
          </w:p>
          <w:p w14:paraId="436C2F0C" w14:textId="77777777" w:rsidR="00183D02" w:rsidRDefault="00183D02" w:rsidP="00183D02">
            <w:pPr>
              <w:rPr>
                <w:rFonts w:ascii="Times New Roman" w:hAnsi="Times New Roman"/>
              </w:rPr>
            </w:pPr>
            <w:r>
              <w:rPr>
                <w:rFonts w:ascii="Times New Roman" w:hAnsi="Times New Roman"/>
              </w:rPr>
              <w:t>№9 жинақ (ВС) «Бейорганикалық заттардың үлгілері» — 2 дана</w:t>
            </w:r>
          </w:p>
          <w:p w14:paraId="2855B24F" w14:textId="77777777" w:rsidR="00183D02" w:rsidRDefault="00183D02" w:rsidP="00183D02">
            <w:pPr>
              <w:rPr>
                <w:rFonts w:ascii="Times New Roman" w:hAnsi="Times New Roman"/>
              </w:rPr>
            </w:pPr>
            <w:r>
              <w:rPr>
                <w:rFonts w:ascii="Times New Roman" w:hAnsi="Times New Roman"/>
              </w:rPr>
              <w:t>№9 жинақ (ОС) «Галогенидтер» — 2 №10 жинақ (ОС) «Сульфаттар, сульфидтер, сульфиттер» — 2 дана</w:t>
            </w:r>
          </w:p>
          <w:p w14:paraId="7AA63718" w14:textId="77777777" w:rsidR="00183D02" w:rsidRDefault="00183D02" w:rsidP="00183D02">
            <w:pPr>
              <w:rPr>
                <w:rFonts w:ascii="Times New Roman" w:hAnsi="Times New Roman"/>
              </w:rPr>
            </w:pPr>
            <w:r>
              <w:rPr>
                <w:rFonts w:ascii="Times New Roman" w:hAnsi="Times New Roman"/>
              </w:rPr>
              <w:lastRenderedPageBreak/>
              <w:t>№11 жинақ (С) «Тәжірибелерді көрсетуге арналған тұздар» — 2 дана</w:t>
            </w:r>
          </w:p>
          <w:p w14:paraId="559C8EFA" w14:textId="77777777" w:rsidR="00183D02" w:rsidRDefault="00183D02" w:rsidP="00183D02">
            <w:pPr>
              <w:rPr>
                <w:rFonts w:ascii="Times New Roman" w:hAnsi="Times New Roman"/>
              </w:rPr>
            </w:pPr>
            <w:r>
              <w:rPr>
                <w:rFonts w:ascii="Times New Roman" w:hAnsi="Times New Roman"/>
              </w:rPr>
              <w:t>№12 жинақ (ВС) «Бейорганикалық заттар (көрсетілім тәжірибелерге)» — 2 №12 жинақ (ОС) «Фосфаттар мен силикаттар» — 2 дана</w:t>
            </w:r>
          </w:p>
          <w:p w14:paraId="7225DF04" w14:textId="77777777" w:rsidR="00183D02" w:rsidRDefault="00183D02" w:rsidP="00183D02">
            <w:pPr>
              <w:rPr>
                <w:rFonts w:ascii="Times New Roman" w:hAnsi="Times New Roman"/>
              </w:rPr>
            </w:pPr>
            <w:r>
              <w:rPr>
                <w:rFonts w:ascii="Times New Roman" w:hAnsi="Times New Roman"/>
              </w:rPr>
              <w:t>№13 жинақ (ОС) «Ацетаттар, роданидтер, цианидтер, галогенидтер» — 2 №14 жинақ (ОС) «Марганец қосылыстары» — 2 №17 жинақ (ОС) «Индикаторлар» — 2 №17 жинақ (С) «Нитраттар (күміспен, 10 г)» — 2 дана</w:t>
            </w:r>
          </w:p>
          <w:p w14:paraId="31E98042" w14:textId="77777777" w:rsidR="00183D02" w:rsidRDefault="00183D02" w:rsidP="00183D02">
            <w:pPr>
              <w:rPr>
                <w:rFonts w:ascii="Times New Roman" w:hAnsi="Times New Roman"/>
              </w:rPr>
            </w:pPr>
            <w:r>
              <w:rPr>
                <w:rFonts w:ascii="Times New Roman" w:hAnsi="Times New Roman"/>
              </w:rPr>
              <w:t>№18 жинақ «Хром қосылыстары» — 2 дана</w:t>
            </w:r>
          </w:p>
          <w:p w14:paraId="65EA3BB7" w14:textId="77777777" w:rsidR="00183D02" w:rsidRDefault="00183D02" w:rsidP="00183D02">
            <w:pPr>
              <w:rPr>
                <w:rFonts w:ascii="Times New Roman" w:hAnsi="Times New Roman"/>
              </w:rPr>
            </w:pPr>
            <w:r>
              <w:rPr>
                <w:rFonts w:ascii="Times New Roman" w:hAnsi="Times New Roman"/>
              </w:rPr>
              <w:t>№19 жинақ «Көмірсутектер» — 2 №20 жинақ «Оттегі бар органикалық заттар»  2 №24 жинақ «Материалдар» — 2 Тұрмыстық су айыру аппараты Stegler BL9803 (аквадистиллятор) — 1 Химиялық реакцияларды өткізуге арналған аппарат — 1 Кипп аппараты, 250 мл — 1 дана</w:t>
            </w:r>
          </w:p>
          <w:p w14:paraId="6601D037" w14:textId="77777777" w:rsidR="00183D02" w:rsidRDefault="00183D02" w:rsidP="00183D02">
            <w:pPr>
              <w:rPr>
                <w:rFonts w:ascii="Times New Roman" w:hAnsi="Times New Roman"/>
              </w:rPr>
            </w:pPr>
            <w:r>
              <w:rPr>
                <w:rFonts w:ascii="Times New Roman" w:hAnsi="Times New Roman"/>
              </w:rPr>
              <w:t>Электрсіз су ваннасы — 1 дана</w:t>
            </w:r>
          </w:p>
          <w:p w14:paraId="6E9DCE08" w14:textId="77777777" w:rsidR="00183D02" w:rsidRDefault="00183D02" w:rsidP="00183D02">
            <w:pPr>
              <w:rPr>
                <w:rFonts w:ascii="Times New Roman" w:hAnsi="Times New Roman"/>
              </w:rPr>
            </w:pPr>
            <w:r>
              <w:rPr>
                <w:rFonts w:ascii="Times New Roman" w:hAnsi="Times New Roman"/>
              </w:rPr>
              <w:t>Электрсіз құм (песочная) ванна — 1 Электрондық таразы (200 г дейін, дәлдігі 0,1 г) — 1 дана</w:t>
            </w:r>
          </w:p>
          <w:p w14:paraId="36F5F301" w14:textId="77777777" w:rsidR="00183D02" w:rsidRDefault="00183D02" w:rsidP="00183D02">
            <w:pPr>
              <w:rPr>
                <w:rFonts w:ascii="Times New Roman" w:hAnsi="Times New Roman"/>
              </w:rPr>
            </w:pPr>
            <w:r>
              <w:rPr>
                <w:rFonts w:ascii="Times New Roman" w:hAnsi="Times New Roman"/>
              </w:rPr>
              <w:t>Колба қыздырғыш, 500 мл — 1 дана</w:t>
            </w:r>
          </w:p>
          <w:p w14:paraId="14784EFF" w14:textId="77777777" w:rsidR="00183D02" w:rsidRDefault="00183D02" w:rsidP="00183D02">
            <w:pPr>
              <w:rPr>
                <w:rFonts w:ascii="Times New Roman" w:hAnsi="Times New Roman"/>
              </w:rPr>
            </w:pPr>
            <w:r>
              <w:rPr>
                <w:rFonts w:ascii="Times New Roman" w:hAnsi="Times New Roman"/>
              </w:rPr>
              <w:t>Зертханалық ыдыстар мен керек-жарақтар жиынтығы — 1 дана</w:t>
            </w:r>
          </w:p>
          <w:p w14:paraId="667B5A1C" w14:textId="77777777" w:rsidR="00183D02" w:rsidRDefault="00183D02" w:rsidP="00183D02">
            <w:pPr>
              <w:rPr>
                <w:rFonts w:ascii="Times New Roman" w:hAnsi="Times New Roman"/>
              </w:rPr>
            </w:pPr>
            <w:r>
              <w:rPr>
                <w:rFonts w:ascii="Times New Roman" w:hAnsi="Times New Roman"/>
              </w:rPr>
              <w:t>Химия тәжірибелеріне арналған ыдыс және құрал-жабдық жиынтығы — 1 дана</w:t>
            </w:r>
          </w:p>
          <w:p w14:paraId="253CDD55" w14:textId="77777777" w:rsidR="00183D02" w:rsidRDefault="00183D02" w:rsidP="00183D02">
            <w:pPr>
              <w:rPr>
                <w:rFonts w:ascii="Times New Roman" w:hAnsi="Times New Roman"/>
              </w:rPr>
            </w:pPr>
            <w:r>
              <w:rPr>
                <w:rFonts w:ascii="Times New Roman" w:hAnsi="Times New Roman"/>
              </w:rPr>
              <w:t>«Электрохимия» жиынтығы (C9901-4E) — 1 дана</w:t>
            </w:r>
          </w:p>
          <w:p w14:paraId="2B03D4B4" w14:textId="77777777" w:rsidR="00183D02" w:rsidRDefault="00183D02" w:rsidP="00183D02">
            <w:pPr>
              <w:rPr>
                <w:rFonts w:ascii="Times New Roman" w:hAnsi="Times New Roman"/>
              </w:rPr>
            </w:pPr>
            <w:r>
              <w:rPr>
                <w:rFonts w:ascii="Times New Roman" w:hAnsi="Times New Roman"/>
              </w:rPr>
              <w:t>BRIGHT Atom — оқушыларға арналған атом құрылысын зерттеу жиынтығы — 1 BRIGHT Teacher Atom — мұғалімге арналған атом құрылысын зерттеу жиынтығы — 1 BRIGHT Teacher Molecule — магнитті демонстрациялық жиынтық «Молекулалар және химиялық байланыстар» — 1 дана</w:t>
            </w:r>
          </w:p>
          <w:p w14:paraId="4D03DA87" w14:textId="77777777" w:rsidR="00183D02" w:rsidRDefault="00183D02" w:rsidP="00183D02">
            <w:pPr>
              <w:rPr>
                <w:rFonts w:ascii="Times New Roman" w:hAnsi="Times New Roman"/>
              </w:rPr>
            </w:pPr>
            <w:r>
              <w:rPr>
                <w:rFonts w:ascii="Times New Roman" w:hAnsi="Times New Roman"/>
              </w:rPr>
              <w:t>Универсалды пробирка қыздырғыш — 1 дана</w:t>
            </w:r>
          </w:p>
          <w:p w14:paraId="27E33E6B" w14:textId="77777777" w:rsidR="00183D02" w:rsidRDefault="00183D02" w:rsidP="00183D02">
            <w:pPr>
              <w:rPr>
                <w:rFonts w:ascii="Times New Roman" w:hAnsi="Times New Roman"/>
              </w:rPr>
            </w:pPr>
            <w:r>
              <w:rPr>
                <w:rFonts w:ascii="Times New Roman" w:hAnsi="Times New Roman"/>
              </w:rPr>
              <w:t>Зертханалық электр плиткасы (1000 Вт) — 1 Газ алу құралы ППГ — 1 дана</w:t>
            </w:r>
          </w:p>
          <w:p w14:paraId="53DE4C63" w14:textId="77777777" w:rsidR="00183D02" w:rsidRDefault="00183D02" w:rsidP="00183D02">
            <w:pPr>
              <w:rPr>
                <w:rFonts w:ascii="Times New Roman" w:hAnsi="Times New Roman"/>
              </w:rPr>
            </w:pPr>
            <w:r>
              <w:rPr>
                <w:rFonts w:ascii="Times New Roman" w:hAnsi="Times New Roman"/>
              </w:rPr>
              <w:t>Зертханалық химиялық штатив — 1 дана</w:t>
            </w:r>
          </w:p>
          <w:p w14:paraId="122550AD" w14:textId="77777777" w:rsidR="00183D02" w:rsidRDefault="00183D02" w:rsidP="00183D02">
            <w:pPr>
              <w:rPr>
                <w:rFonts w:ascii="Times New Roman" w:hAnsi="Times New Roman"/>
              </w:rPr>
            </w:pPr>
            <w:r>
              <w:rPr>
                <w:rFonts w:ascii="Times New Roman" w:hAnsi="Times New Roman"/>
              </w:rPr>
              <w:t>Масштабты молекула модельдері (жиынтық) — 1 дана</w:t>
            </w:r>
          </w:p>
          <w:p w14:paraId="3C94C71A" w14:textId="77777777" w:rsidR="00183D02" w:rsidRDefault="00183D02" w:rsidP="00183D02">
            <w:pPr>
              <w:rPr>
                <w:rFonts w:ascii="Times New Roman" w:hAnsi="Times New Roman"/>
              </w:rPr>
            </w:pPr>
            <w:r>
              <w:rPr>
                <w:rFonts w:ascii="Times New Roman" w:hAnsi="Times New Roman"/>
              </w:rPr>
              <w:t>Масштабты молекула модельдері (жиынтық, қайталама) — 1 дана</w:t>
            </w:r>
          </w:p>
          <w:p w14:paraId="32A70A83" w14:textId="77777777" w:rsidR="00183D02" w:rsidRDefault="00183D02" w:rsidP="00183D02">
            <w:pPr>
              <w:rPr>
                <w:rFonts w:ascii="Times New Roman" w:hAnsi="Times New Roman"/>
              </w:rPr>
            </w:pPr>
            <w:r>
              <w:rPr>
                <w:rFonts w:ascii="Times New Roman" w:hAnsi="Times New Roman"/>
              </w:rPr>
              <w:t>р және d электрон бұлттарының және шар-таяқша молекулаларының модельдері — 1 дана</w:t>
            </w:r>
          </w:p>
          <w:p w14:paraId="4D4B03CE" w14:textId="77777777" w:rsidR="00183D02" w:rsidRDefault="00183D02" w:rsidP="00183D02">
            <w:pPr>
              <w:rPr>
                <w:rFonts w:ascii="Times New Roman" w:hAnsi="Times New Roman"/>
              </w:rPr>
            </w:pPr>
            <w:r>
              <w:rPr>
                <w:rFonts w:ascii="Times New Roman" w:hAnsi="Times New Roman"/>
              </w:rPr>
              <w:t>Электрон бұлттары мен химиялық байланыстар модельдері — 1 дана</w:t>
            </w:r>
          </w:p>
          <w:p w14:paraId="51DDC2DD" w14:textId="77777777" w:rsidR="00183D02" w:rsidRDefault="00183D02" w:rsidP="00183D02">
            <w:pPr>
              <w:rPr>
                <w:rFonts w:ascii="Times New Roman" w:hAnsi="Times New Roman"/>
              </w:rPr>
            </w:pPr>
            <w:r>
              <w:rPr>
                <w:rFonts w:ascii="Times New Roman" w:hAnsi="Times New Roman"/>
              </w:rPr>
              <w:lastRenderedPageBreak/>
              <w:t>Алмаздың кристалдық тор моделі (C) — 1 дана</w:t>
            </w:r>
          </w:p>
          <w:p w14:paraId="438967A2" w14:textId="77777777" w:rsidR="00183D02" w:rsidRDefault="00183D02" w:rsidP="00183D02">
            <w:pPr>
              <w:rPr>
                <w:rFonts w:ascii="Times New Roman" w:hAnsi="Times New Roman"/>
              </w:rPr>
            </w:pPr>
            <w:r>
              <w:rPr>
                <w:rFonts w:ascii="Times New Roman" w:hAnsi="Times New Roman"/>
              </w:rPr>
              <w:t>Графиттің кристалдық тор моделі (C) — 1 дана</w:t>
            </w:r>
          </w:p>
          <w:p w14:paraId="09599968" w14:textId="77777777" w:rsidR="00183D02" w:rsidRDefault="00183D02" w:rsidP="00183D02">
            <w:pPr>
              <w:rPr>
                <w:rFonts w:ascii="Times New Roman" w:hAnsi="Times New Roman"/>
              </w:rPr>
            </w:pPr>
            <w:r>
              <w:rPr>
                <w:rFonts w:ascii="Times New Roman" w:hAnsi="Times New Roman"/>
              </w:rPr>
              <w:t>Темірдің кристалдық тор моделі (Fe) — 1 Мыс кристалдық тор моделі (Cu) — 1 дана</w:t>
            </w:r>
          </w:p>
          <w:p w14:paraId="4D5EDF4E" w14:textId="77777777" w:rsidR="00183D02" w:rsidRDefault="00183D02" w:rsidP="00183D02">
            <w:pPr>
              <w:rPr>
                <w:rFonts w:ascii="Times New Roman" w:hAnsi="Times New Roman"/>
              </w:rPr>
            </w:pPr>
            <w:r>
              <w:rPr>
                <w:rFonts w:ascii="Times New Roman" w:hAnsi="Times New Roman"/>
              </w:rPr>
              <w:t>Органикалық және бейорганикалық заттардың молекулалық модельдері (оқушы үшін) MMS-002 — 1 Органикалық және бейорганикалық заттардың молекулалық модельдері (мұғалім үшін) MMS-004 — 1 дана</w:t>
            </w:r>
          </w:p>
          <w:p w14:paraId="4BA999D6" w14:textId="77777777" w:rsidR="00183D02" w:rsidRDefault="00183D02" w:rsidP="00183D02">
            <w:pPr>
              <w:rPr>
                <w:rFonts w:ascii="Times New Roman" w:hAnsi="Times New Roman"/>
              </w:rPr>
            </w:pPr>
            <w:r>
              <w:rPr>
                <w:rFonts w:ascii="Times New Roman" w:hAnsi="Times New Roman"/>
              </w:rPr>
              <w:t>«Тас көмір және оның өңдеу өнімдері» коллекциясы — 1 дана</w:t>
            </w:r>
          </w:p>
          <w:p w14:paraId="447F932A" w14:textId="77777777" w:rsidR="00183D02" w:rsidRDefault="00183D02" w:rsidP="00183D02">
            <w:pPr>
              <w:rPr>
                <w:rFonts w:ascii="Times New Roman" w:hAnsi="Times New Roman"/>
              </w:rPr>
            </w:pPr>
            <w:r>
              <w:rPr>
                <w:rFonts w:ascii="Times New Roman" w:hAnsi="Times New Roman"/>
              </w:rPr>
              <w:t>«Металдар» коллекциясы — 1 дана</w:t>
            </w:r>
          </w:p>
          <w:p w14:paraId="6D3D85BA" w14:textId="77777777" w:rsidR="00183D02" w:rsidRDefault="00183D02" w:rsidP="00183D02">
            <w:pPr>
              <w:rPr>
                <w:rFonts w:ascii="Times New Roman" w:hAnsi="Times New Roman"/>
              </w:rPr>
            </w:pPr>
            <w:r>
              <w:rPr>
                <w:rFonts w:ascii="Times New Roman" w:hAnsi="Times New Roman"/>
              </w:rPr>
              <w:t>«Минералдар және тау жыныстары» (49 дана үлгі) — 1 дана</w:t>
            </w:r>
          </w:p>
          <w:p w14:paraId="6C4017BF" w14:textId="77777777" w:rsidR="00183D02" w:rsidRDefault="00183D02" w:rsidP="00183D02">
            <w:pPr>
              <w:rPr>
                <w:rFonts w:ascii="Times New Roman" w:hAnsi="Times New Roman"/>
              </w:rPr>
            </w:pPr>
            <w:r>
              <w:rPr>
                <w:rFonts w:ascii="Times New Roman" w:hAnsi="Times New Roman"/>
              </w:rPr>
              <w:t>«Мұнай және оның өңдеу өнімдері» коллекциясы — 1 дана</w:t>
            </w:r>
          </w:p>
          <w:p w14:paraId="71DBD8DE" w14:textId="77777777" w:rsidR="00183D02" w:rsidRDefault="00183D02" w:rsidP="00183D02">
            <w:pPr>
              <w:rPr>
                <w:rFonts w:ascii="Times New Roman" w:hAnsi="Times New Roman"/>
              </w:rPr>
            </w:pPr>
            <w:r>
              <w:rPr>
                <w:rFonts w:ascii="Times New Roman" w:hAnsi="Times New Roman"/>
              </w:rPr>
              <w:t>«Отын өнеркәсібіне арналған шикізат» коллекциясы — 1 дана</w:t>
            </w:r>
          </w:p>
          <w:p w14:paraId="1A1BBECD" w14:textId="77777777" w:rsidR="00183D02" w:rsidRDefault="00183D02" w:rsidP="00183D02">
            <w:pPr>
              <w:rPr>
                <w:rFonts w:ascii="Times New Roman" w:hAnsi="Times New Roman"/>
              </w:rPr>
            </w:pPr>
            <w:r>
              <w:rPr>
                <w:rFonts w:ascii="Times New Roman" w:hAnsi="Times New Roman"/>
              </w:rPr>
              <w:t>«Химия өнеркәсібіне арналған шикізат» коллекциясы — 1 дана</w:t>
            </w:r>
          </w:p>
          <w:p w14:paraId="35738595" w14:textId="77777777" w:rsidR="00183D02" w:rsidRDefault="00183D02" w:rsidP="00183D02">
            <w:pPr>
              <w:rPr>
                <w:rFonts w:ascii="Times New Roman" w:hAnsi="Times New Roman"/>
              </w:rPr>
            </w:pPr>
            <w:r>
              <w:rPr>
                <w:rFonts w:ascii="Times New Roman" w:hAnsi="Times New Roman"/>
              </w:rPr>
              <w:t>«Отын» коллекциясы — 1 дана</w:t>
            </w:r>
          </w:p>
          <w:p w14:paraId="2BD86711" w14:textId="77777777" w:rsidR="00183D02" w:rsidRDefault="00183D02" w:rsidP="00183D02">
            <w:pPr>
              <w:rPr>
                <w:rFonts w:ascii="Times New Roman" w:hAnsi="Times New Roman"/>
              </w:rPr>
            </w:pPr>
            <w:r>
              <w:rPr>
                <w:rFonts w:ascii="Times New Roman" w:hAnsi="Times New Roman"/>
              </w:rPr>
              <w:t>«Шойын және болат» коллекциясы — 1 дана</w:t>
            </w:r>
          </w:p>
          <w:p w14:paraId="27F6CB06" w14:textId="77777777" w:rsidR="00183D02" w:rsidRDefault="00183D02" w:rsidP="00183D02">
            <w:pPr>
              <w:rPr>
                <w:rFonts w:ascii="Times New Roman" w:hAnsi="Times New Roman"/>
              </w:rPr>
            </w:pPr>
            <w:r>
              <w:rPr>
                <w:rFonts w:ascii="Times New Roman" w:hAnsi="Times New Roman"/>
              </w:rPr>
              <w:t>«Қаттылық шкаласы» коллекциясы — 1 дана</w:t>
            </w:r>
          </w:p>
          <w:p w14:paraId="0A23517E" w14:textId="77777777" w:rsidR="00183D02" w:rsidRDefault="00183D02" w:rsidP="00183D02">
            <w:pPr>
              <w:pStyle w:val="af6"/>
              <w:spacing w:before="0" w:beforeAutospacing="0" w:after="0" w:afterAutospacing="0"/>
              <w:rPr>
                <w:lang w:val="kk-KZ"/>
              </w:rPr>
            </w:pPr>
          </w:p>
        </w:tc>
        <w:tc>
          <w:tcPr>
            <w:tcW w:w="4536" w:type="dxa"/>
            <w:shd w:val="clear" w:color="auto" w:fill="FFFFFF" w:themeFill="background1"/>
          </w:tcPr>
          <w:p w14:paraId="07FA0F4A" w14:textId="77777777" w:rsidR="00183D02" w:rsidRPr="00006C9F" w:rsidRDefault="00183D02" w:rsidP="00183D02">
            <w:pPr>
              <w:rPr>
                <w:rFonts w:ascii="Times New Roman" w:hAnsi="Times New Roman" w:cs="Times New Roman"/>
              </w:rPr>
            </w:pPr>
          </w:p>
        </w:tc>
      </w:tr>
      <w:tr w:rsidR="00183D02" w:rsidRPr="00CA69E7" w14:paraId="65D1E17D" w14:textId="77777777" w:rsidTr="0083384E">
        <w:trPr>
          <w:trHeight w:val="151"/>
        </w:trPr>
        <w:tc>
          <w:tcPr>
            <w:tcW w:w="2553" w:type="dxa"/>
            <w:shd w:val="clear" w:color="auto" w:fill="FFFFFF" w:themeFill="background1"/>
          </w:tcPr>
          <w:p w14:paraId="2AEC51F2"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47108D60" w14:textId="77777777" w:rsidR="00183D02" w:rsidRDefault="00183D02" w:rsidP="00183D02">
            <w:pPr>
              <w:rPr>
                <w:rFonts w:ascii="Times New Roman" w:hAnsi="Times New Roman" w:cs="Times New Roman"/>
              </w:rPr>
            </w:pPr>
          </w:p>
          <w:p w14:paraId="610C7B42" w14:textId="77777777" w:rsidR="00183D02" w:rsidRDefault="00183D02" w:rsidP="00183D02">
            <w:pPr>
              <w:rPr>
                <w:rFonts w:ascii="Times New Roman" w:hAnsi="Times New Roman" w:cs="Times New Roman"/>
              </w:rPr>
            </w:pPr>
          </w:p>
          <w:p w14:paraId="36E17595" w14:textId="77777777" w:rsidR="00183D02" w:rsidRDefault="00183D02" w:rsidP="00183D02">
            <w:pPr>
              <w:rPr>
                <w:rFonts w:ascii="Times New Roman" w:hAnsi="Times New Roman" w:cs="Times New Roman"/>
              </w:rPr>
            </w:pPr>
          </w:p>
          <w:p w14:paraId="0268B078" w14:textId="77777777" w:rsidR="00183D02" w:rsidRDefault="00183D02" w:rsidP="00183D02">
            <w:pPr>
              <w:rPr>
                <w:rFonts w:ascii="Times New Roman" w:hAnsi="Times New Roman" w:cs="Times New Roman"/>
              </w:rPr>
            </w:pPr>
          </w:p>
          <w:p w14:paraId="0546AF2F" w14:textId="77777777" w:rsidR="00183D02" w:rsidRDefault="00183D02" w:rsidP="00183D02">
            <w:pPr>
              <w:rPr>
                <w:rFonts w:ascii="Times New Roman" w:hAnsi="Times New Roman" w:cs="Times New Roman"/>
              </w:rPr>
            </w:pPr>
          </w:p>
          <w:p w14:paraId="03BB4B6A" w14:textId="77777777" w:rsidR="00183D02" w:rsidRDefault="00183D02" w:rsidP="00183D02">
            <w:pPr>
              <w:rPr>
                <w:rFonts w:ascii="Times New Roman" w:hAnsi="Times New Roman" w:cs="Times New Roman"/>
              </w:rPr>
            </w:pPr>
          </w:p>
        </w:tc>
        <w:tc>
          <w:tcPr>
            <w:tcW w:w="1275" w:type="dxa"/>
            <w:shd w:val="clear" w:color="auto" w:fill="FFFFFF" w:themeFill="background1"/>
          </w:tcPr>
          <w:p w14:paraId="4348C17E" w14:textId="77777777" w:rsidR="00183D02" w:rsidRDefault="00183D02" w:rsidP="00183D02">
            <w:pPr>
              <w:rPr>
                <w:rFonts w:ascii="Times New Roman" w:hAnsi="Times New Roman" w:cs="Times New Roman"/>
              </w:rPr>
            </w:pPr>
            <w:r>
              <w:rPr>
                <w:rFonts w:ascii="Times New Roman" w:hAnsi="Times New Roman" w:cs="Times New Roman"/>
              </w:rPr>
              <w:t xml:space="preserve">№211–Даярлық тобы  кабинеті- </w:t>
            </w:r>
          </w:p>
        </w:tc>
        <w:tc>
          <w:tcPr>
            <w:tcW w:w="6521" w:type="dxa"/>
            <w:shd w:val="clear" w:color="auto" w:fill="FFFFFF" w:themeFill="background1"/>
          </w:tcPr>
          <w:p w14:paraId="5933DEDC" w14:textId="77777777" w:rsidR="00183D02" w:rsidRDefault="00183D02" w:rsidP="00183D02">
            <w:r>
              <w:rPr>
                <w:rFonts w:ascii="Times New Roman" w:hAnsi="Times New Roman" w:cs="Times New Roman"/>
              </w:rPr>
              <w:t>Телевизор</w:t>
            </w:r>
            <w:r w:rsidRPr="00BC3598">
              <w:rPr>
                <w:rFonts w:ascii="Times New Roman" w:hAnsi="Times New Roman" w:cs="Times New Roman"/>
              </w:rPr>
              <w:t xml:space="preserve"> - 1 дана,</w:t>
            </w:r>
            <w:r w:rsidRPr="00BC3598">
              <w:t xml:space="preserve"> </w:t>
            </w:r>
          </w:p>
          <w:p w14:paraId="35F979EF"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3EC7A1C3" w14:textId="77777777" w:rsidR="00183D02" w:rsidRDefault="00183D02" w:rsidP="00183D02">
            <w:pPr>
              <w:rPr>
                <w:rFonts w:ascii="Times New Roman" w:hAnsi="Times New Roman" w:cs="Times New Roman"/>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Заманауи біртумбалы үстел – 1 дана, </w:t>
            </w:r>
          </w:p>
          <w:p w14:paraId="0B958AD0"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Жүйелі блок – 1 дана, </w:t>
            </w:r>
          </w:p>
          <w:p w14:paraId="02FB004B"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Принтер-сканер – 1 дана, </w:t>
            </w:r>
          </w:p>
          <w:p w14:paraId="7246EF98"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Микрофон мен құлаққап жиынтығы – 1 дана, </w:t>
            </w:r>
          </w:p>
          <w:p w14:paraId="26629CD3"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Digitouch қосуға арналған әмбебап түйме – 1 дана, Маршрутизатор – 1 дана, 5 розеткалы желілік сүзгі – 2 дана, </w:t>
            </w:r>
          </w:p>
          <w:p w14:paraId="302705C6" w14:textId="77777777" w:rsidR="00183D02" w:rsidRDefault="00183D02" w:rsidP="00183D02">
            <w:pPr>
              <w:rPr>
                <w:rFonts w:ascii="Times New Roman" w:hAnsi="Times New Roman" w:cs="Times New Roman"/>
              </w:rPr>
            </w:pPr>
            <w:r>
              <w:rPr>
                <w:rFonts w:ascii="Times New Roman" w:hAnsi="Times New Roman" w:cs="Times New Roman"/>
              </w:rPr>
              <w:t>Таразы және тепе-теңдікке арналған зерттеу материалдары.</w:t>
            </w:r>
          </w:p>
          <w:p w14:paraId="64153C78"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1DBDA2A2"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0F14EEEE"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311EDE47"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08421E04"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6B863938"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-2</w:t>
            </w:r>
          </w:p>
          <w:p w14:paraId="174E1B46"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2A78FEB5"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7ED03B05"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157523C8"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49EA77F6" w14:textId="77777777" w:rsidR="00183D02" w:rsidRDefault="00183D02" w:rsidP="00183D02">
            <w:pPr>
              <w:rPr>
                <w:rFonts w:ascii="Times New Roman" w:hAnsi="Times New Roman" w:cs="Times New Roman"/>
              </w:rPr>
            </w:pPr>
            <w:r>
              <w:rPr>
                <w:rFonts w:ascii="Times New Roman" w:hAnsi="Times New Roman" w:cs="Times New Roman"/>
              </w:rPr>
              <w:lastRenderedPageBreak/>
              <w:t>Эксперименттік ыдыстар жинағы-1</w:t>
            </w:r>
          </w:p>
          <w:p w14:paraId="4308FD12" w14:textId="77777777" w:rsidR="00183D02" w:rsidRDefault="00183D02" w:rsidP="00183D02">
            <w:pPr>
              <w:rPr>
                <w:rFonts w:ascii="Times New Roman" w:hAnsi="Times New Roman" w:cs="Times New Roman"/>
              </w:rPr>
            </w:pPr>
            <w:r>
              <w:rPr>
                <w:rFonts w:ascii="Times New Roman" w:hAnsi="Times New Roman" w:cs="Times New Roman"/>
              </w:rPr>
              <w:t>Қол лумпасы-16</w:t>
            </w:r>
          </w:p>
          <w:p w14:paraId="4AE17A2C" w14:textId="77777777" w:rsidR="00183D02" w:rsidRDefault="00183D02" w:rsidP="00183D02">
            <w:pPr>
              <w:rPr>
                <w:rFonts w:ascii="Times New Roman" w:hAnsi="Times New Roman" w:cs="Times New Roman"/>
              </w:rPr>
            </w:pPr>
            <w:r>
              <w:rPr>
                <w:rFonts w:ascii="Times New Roman" w:hAnsi="Times New Roman" w:cs="Times New Roman"/>
              </w:rPr>
              <w:t>Сантиметрлік-1</w:t>
            </w:r>
          </w:p>
          <w:p w14:paraId="4718D3A2"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сағаты-16</w:t>
            </w:r>
          </w:p>
          <w:p w14:paraId="1E7BCC0A"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0E4F5B7A" w14:textId="77777777" w:rsidR="00183D02" w:rsidRPr="00BC3598" w:rsidRDefault="00183D02" w:rsidP="00183D02">
            <w:pPr>
              <w:rPr>
                <w:rFonts w:ascii="Times New Roman" w:hAnsi="Times New Roman" w:cs="Times New Roman"/>
              </w:rPr>
            </w:pPr>
          </w:p>
        </w:tc>
        <w:tc>
          <w:tcPr>
            <w:tcW w:w="4536" w:type="dxa"/>
            <w:shd w:val="clear" w:color="auto" w:fill="FFFFFF" w:themeFill="background1"/>
          </w:tcPr>
          <w:p w14:paraId="15750182"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телевизор</w:t>
            </w:r>
            <w:r w:rsidRPr="00BC3598">
              <w:rPr>
                <w:rFonts w:ascii="Times New Roman" w:hAnsi="Times New Roman" w:cs="Times New Roman"/>
              </w:rPr>
              <w:t xml:space="preserve">, мұғалім үстелі, </w:t>
            </w:r>
            <w:r>
              <w:rPr>
                <w:rFonts w:ascii="Times New Roman" w:hAnsi="Times New Roman" w:cs="Times New Roman"/>
              </w:rPr>
              <w:t>8</w:t>
            </w:r>
            <w:r w:rsidRPr="00BC3598">
              <w:rPr>
                <w:rFonts w:ascii="Times New Roman" w:hAnsi="Times New Roman" w:cs="Times New Roman"/>
              </w:rPr>
              <w:t xml:space="preserve"> парта, </w:t>
            </w:r>
            <w:r>
              <w:rPr>
                <w:rFonts w:ascii="Times New Roman" w:hAnsi="Times New Roman" w:cs="Times New Roman"/>
              </w:rPr>
              <w:t>16</w:t>
            </w:r>
            <w:r w:rsidRPr="00BC3598">
              <w:rPr>
                <w:rFonts w:ascii="Times New Roman" w:hAnsi="Times New Roman" w:cs="Times New Roman"/>
              </w:rPr>
              <w:t>орындық.</w:t>
            </w:r>
          </w:p>
          <w:p w14:paraId="44C795D1" w14:textId="77777777" w:rsidR="00183D02" w:rsidRDefault="00183D02" w:rsidP="00183D02">
            <w:pPr>
              <w:rPr>
                <w:rFonts w:ascii="Times New Roman" w:hAnsi="Times New Roman" w:cs="Times New Roman"/>
              </w:rPr>
            </w:pPr>
            <w:r>
              <w:rPr>
                <w:rFonts w:ascii="Times New Roman" w:hAnsi="Times New Roman" w:cs="Times New Roman"/>
              </w:rPr>
              <w:t xml:space="preserve">2 шкаф, 1 қоқыс шелегі </w:t>
            </w:r>
          </w:p>
          <w:p w14:paraId="37CB589B" w14:textId="77777777" w:rsidR="00183D02" w:rsidRDefault="00183D02" w:rsidP="00183D02">
            <w:pPr>
              <w:rPr>
                <w:rFonts w:ascii="Times New Roman" w:hAnsi="Times New Roman" w:cs="Times New Roman"/>
              </w:rPr>
            </w:pPr>
          </w:p>
          <w:p w14:paraId="0F12F872" w14:textId="77777777" w:rsidR="00183D02" w:rsidRPr="00BD152F" w:rsidRDefault="00183D02" w:rsidP="00183D02">
            <w:pPr>
              <w:rPr>
                <w:rFonts w:ascii="Times New Roman" w:hAnsi="Times New Roman" w:cs="Times New Roman"/>
              </w:rPr>
            </w:pPr>
          </w:p>
        </w:tc>
      </w:tr>
      <w:tr w:rsidR="00183D02" w:rsidRPr="00305F7A" w14:paraId="125A23CD" w14:textId="77777777" w:rsidTr="0083384E">
        <w:trPr>
          <w:trHeight w:val="151"/>
        </w:trPr>
        <w:tc>
          <w:tcPr>
            <w:tcW w:w="2553" w:type="dxa"/>
            <w:shd w:val="clear" w:color="auto" w:fill="FFFFFF" w:themeFill="background1"/>
          </w:tcPr>
          <w:p w14:paraId="3FC45B77" w14:textId="77777777" w:rsidR="00183D02" w:rsidRDefault="00183D02" w:rsidP="00183D02">
            <w:pPr>
              <w:rPr>
                <w:rFonts w:ascii="Times New Roman" w:hAnsi="Times New Roman" w:cs="Times New Roman"/>
              </w:rPr>
            </w:pPr>
            <w:r w:rsidRPr="0014726A">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shd w:val="clear" w:color="auto" w:fill="FFFFFF" w:themeFill="background1"/>
          </w:tcPr>
          <w:p w14:paraId="6AF5C303" w14:textId="77777777" w:rsidR="00183D02" w:rsidRDefault="00183D02" w:rsidP="00183D02">
            <w:pPr>
              <w:rPr>
                <w:rFonts w:ascii="Times New Roman" w:hAnsi="Times New Roman" w:cs="Times New Roman"/>
              </w:rPr>
            </w:pPr>
            <w:r w:rsidRPr="0014726A">
              <w:rPr>
                <w:rFonts w:ascii="Times New Roman" w:hAnsi="Times New Roman" w:cs="Times New Roman"/>
              </w:rPr>
              <w:t>№ 212 – STEM және Робототехника  кабинеті</w:t>
            </w:r>
          </w:p>
        </w:tc>
        <w:tc>
          <w:tcPr>
            <w:tcW w:w="6521" w:type="dxa"/>
            <w:shd w:val="clear" w:color="auto" w:fill="FFFFFF" w:themeFill="background1"/>
          </w:tcPr>
          <w:p w14:paraId="714741AC" w14:textId="77777777" w:rsidR="00183D02" w:rsidRDefault="00183D02" w:rsidP="00183D02">
            <w:pPr>
              <w:rPr>
                <w:rFonts w:ascii="Times New Roman" w:hAnsi="Times New Roman" w:cs="Times New Roman"/>
              </w:rPr>
            </w:pPr>
            <w:r w:rsidRPr="0014726A">
              <w:rPr>
                <w:rFonts w:ascii="Times New Roman" w:hAnsi="Times New Roman" w:cs="Times New Roman"/>
              </w:rPr>
              <w:t xml:space="preserve">LEGO WRO Brick Set жинағы, Fischertechnik базалық жинағы TXT 4.0, Fischertechnik қуат блогы, Fischertechnik манипулятор жинағы, Fischertechnik “STEM: Гидравлика” жиынтығы, Fischertechnik “STEM: Механика және берілістер” жиынтығы, Fischertechnik “STEM: Пневматика” жиынтығы, Fischertechnik “STEM: Қарапайым механизмдер” жиынтығы, Fischertechnik “STEM: Статика” жиынтығы, Fischertechnik “STEM: Электроника” жиынтығы, Fischertechnik ресурстық жинағы “Автономды қозғалыс”, Fischertechnik ресурстық жинағы “Интерактивті жарыс”, Fischertechnik ресурстық жинағы “Оминиконструктор”, Fischertechnik ресурстық жинағы “Соревнования”, Fischertechnik “Робототехника фабрикасы 9B”, Fischertechnik жинағы “Қарапайым машиналар”, Fischertechnik жинағы “Негізгі физика”, Fischertechnik жинағы “Бастау жиынтығы мен контроллері бар”, Qbit конструкторы, мұғалімге арналған құралдар жинағы, Arduino LAFVIN LA019 жинағы, кеңейтілген Arduino жинағы LAFVIN LA020, 4DOF манипулятор жинағы LAFVIN LA027, Arduino базасы бар машина жинағы LAFVIN LA015, “Жас инженерлерге арналған Arduino сабағы” 1-деңгей, “Жас инженерлерге арналған Arduino сабағы” 2-деңгей, Arduino Петин В.В. кітабы (1-курс), Arduino Петин В.В. кітабы (2-курс), Raspberry Pi мен Интернет жобалары кітабы, бағдарламаланатын конструктор жинағы, Geoskan-Пионер квадрокоптері, жол бойымен жүруге арналған робот жиынтығы Petin (1,2×1,25 м және 1,2×2,4 м), сызық бойымен жүруге арналған жиынтық (1,25×1,25 м), түйісу және қиылысу жолдарына арналған жинақ (1,62×2 м), WRO жарысына арналған алаң (1,43×2,36 м), интеллектуалды сумо роботы алаңы (1×1 м), механикалық сумо алаңы (1×1 м), Жер глобусы, мини-зертхана “Физика және саясат” жинағы, мини-зертхана “Күш және қозғалыс” жинағы, мини-зертхана “Жануарлар әлемі” жинағы, демонстрациялық жинақ “Гидроконструкциялар”, демонстрациялық жинақ “Энергия түрлері”, NanoSchoolBox 2.0 </w:t>
            </w:r>
            <w:r w:rsidRPr="0014726A">
              <w:rPr>
                <w:rFonts w:ascii="Times New Roman" w:hAnsi="Times New Roman" w:cs="Times New Roman"/>
              </w:rPr>
              <w:lastRenderedPageBreak/>
              <w:t>жинағы, STEM-комплекс “Автоматтандырылған дозатор”, STEM құрылғысы “Қатты дене қозғалысын зерттеу жүйесі”, Arduino BT-ARD адаптері, Arduino BTA-ELV адаптері, GDX-NRG сымсыз энергия датчигі, LABQ3 интерфейсі, KW-MWTBD жел турбинасы жинағы, VCB2 жинау жиынтығы, Arduino кабелі бар плата ARD-RED, VES-RB резистор платасы, VES-VL жел турбинасы жинағы</w:t>
            </w:r>
          </w:p>
        </w:tc>
        <w:tc>
          <w:tcPr>
            <w:tcW w:w="4536" w:type="dxa"/>
            <w:shd w:val="clear" w:color="auto" w:fill="FFFFFF" w:themeFill="background1"/>
          </w:tcPr>
          <w:p w14:paraId="55AF5FCA"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lastRenderedPageBreak/>
              <w:t>Кабинетте оқу үрдісіне қажетті компьютерлік техника — компьютер, ноутбук, интерактивті панель, 3D-принтер, проектор және экран, мұғалім үстелі, 3 парта (6 орындық), робот жинақтауға арналған үстелдер мен орындықтар.</w:t>
            </w:r>
          </w:p>
          <w:p w14:paraId="43FAAF69"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Жеке пайдалануға арналған шкафтар (әр оқушыға жеке сақтау орны),</w:t>
            </w:r>
          </w:p>
          <w:p w14:paraId="03281F9F"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робот жинақтарына арналған сақтау қораптары мен сөрелер,</w:t>
            </w:r>
          </w:p>
          <w:p w14:paraId="3551CD63"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құрастыру және бөлшектеу құралдарына арналған жұмыс үстелі,</w:t>
            </w:r>
          </w:p>
          <w:p w14:paraId="1E411268"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демонстрациялық шкаф (робот жиынтықтары мен қосымша модульдерді сақтау үшін),</w:t>
            </w:r>
          </w:p>
          <w:p w14:paraId="416BD62E"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робототехника жиынтықтары (LEGO Education, Arduino, Micro:bit және т.б.),</w:t>
            </w:r>
          </w:p>
          <w:p w14:paraId="6104779A" w14:textId="77777777" w:rsidR="00183D02" w:rsidRPr="0014726A" w:rsidRDefault="00183D02" w:rsidP="00183D02">
            <w:pPr>
              <w:rPr>
                <w:rFonts w:ascii="Times New Roman" w:hAnsi="Times New Roman" w:cs="Times New Roman"/>
              </w:rPr>
            </w:pPr>
            <w:r w:rsidRPr="0014726A">
              <w:rPr>
                <w:rFonts w:ascii="Times New Roman" w:hAnsi="Times New Roman" w:cs="Times New Roman"/>
              </w:rPr>
              <w:t>қолданбалы электроника құралдары (датчиктер, сервомоторлар, микроконтроллерлер),</w:t>
            </w:r>
          </w:p>
          <w:p w14:paraId="036D476F" w14:textId="77777777" w:rsidR="00183D02" w:rsidRPr="00BC3598" w:rsidRDefault="00183D02" w:rsidP="00183D02">
            <w:pPr>
              <w:rPr>
                <w:rFonts w:ascii="Times New Roman" w:hAnsi="Times New Roman" w:cs="Times New Roman"/>
              </w:rPr>
            </w:pPr>
            <w:r w:rsidRPr="0014726A">
              <w:rPr>
                <w:rFonts w:ascii="Times New Roman" w:hAnsi="Times New Roman" w:cs="Times New Roman"/>
              </w:rPr>
              <w:t>жинақталған жобаларды көрсетуге арналған стенд пен үстел.</w:t>
            </w:r>
          </w:p>
        </w:tc>
      </w:tr>
      <w:tr w:rsidR="00183D02" w:rsidRPr="00305F7A" w14:paraId="3E860835" w14:textId="77777777" w:rsidTr="0083384E">
        <w:trPr>
          <w:trHeight w:val="151"/>
        </w:trPr>
        <w:tc>
          <w:tcPr>
            <w:tcW w:w="2553" w:type="dxa"/>
            <w:shd w:val="clear" w:color="auto" w:fill="FFFFFF" w:themeFill="background1"/>
          </w:tcPr>
          <w:p w14:paraId="271C24F9"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DC33274" w14:textId="77777777" w:rsidR="00183D02" w:rsidRDefault="00183D02" w:rsidP="00183D02">
            <w:pPr>
              <w:rPr>
                <w:rFonts w:ascii="Times New Roman" w:hAnsi="Times New Roman" w:cs="Times New Roman"/>
              </w:rPr>
            </w:pPr>
          </w:p>
          <w:p w14:paraId="44738FB7" w14:textId="77777777" w:rsidR="00183D02" w:rsidRDefault="00183D02" w:rsidP="00183D02">
            <w:pPr>
              <w:rPr>
                <w:rFonts w:ascii="Times New Roman" w:hAnsi="Times New Roman" w:cs="Times New Roman"/>
              </w:rPr>
            </w:pPr>
          </w:p>
          <w:p w14:paraId="205D37D3" w14:textId="77777777" w:rsidR="00183D02" w:rsidRDefault="00183D02" w:rsidP="00183D02">
            <w:pPr>
              <w:rPr>
                <w:rFonts w:ascii="Times New Roman" w:hAnsi="Times New Roman" w:cs="Times New Roman"/>
              </w:rPr>
            </w:pPr>
          </w:p>
          <w:p w14:paraId="3333530C" w14:textId="77777777" w:rsidR="00183D02" w:rsidRDefault="00183D02" w:rsidP="00183D02">
            <w:pPr>
              <w:rPr>
                <w:rFonts w:ascii="Times New Roman" w:hAnsi="Times New Roman" w:cs="Times New Roman"/>
              </w:rPr>
            </w:pPr>
          </w:p>
          <w:p w14:paraId="5305D271" w14:textId="77777777" w:rsidR="00183D02" w:rsidRDefault="00183D02" w:rsidP="00183D02">
            <w:pPr>
              <w:rPr>
                <w:rFonts w:ascii="Times New Roman" w:hAnsi="Times New Roman" w:cs="Times New Roman"/>
              </w:rPr>
            </w:pPr>
          </w:p>
          <w:p w14:paraId="21672626" w14:textId="77777777" w:rsidR="00183D02" w:rsidRDefault="00183D02" w:rsidP="00183D02">
            <w:pPr>
              <w:rPr>
                <w:rFonts w:ascii="Times New Roman" w:hAnsi="Times New Roman" w:cs="Times New Roman"/>
              </w:rPr>
            </w:pPr>
          </w:p>
        </w:tc>
        <w:tc>
          <w:tcPr>
            <w:tcW w:w="1275" w:type="dxa"/>
            <w:shd w:val="clear" w:color="auto" w:fill="FFFFFF" w:themeFill="background1"/>
          </w:tcPr>
          <w:p w14:paraId="0D2F4544" w14:textId="77777777" w:rsidR="00183D02" w:rsidRDefault="00183D02" w:rsidP="00183D02">
            <w:pPr>
              <w:rPr>
                <w:rFonts w:ascii="Times New Roman" w:hAnsi="Times New Roman" w:cs="Times New Roman"/>
              </w:rPr>
            </w:pPr>
            <w:r>
              <w:rPr>
                <w:rFonts w:ascii="Times New Roman" w:hAnsi="Times New Roman" w:cs="Times New Roman"/>
              </w:rPr>
              <w:t xml:space="preserve">№ 213 – АРТ студия  кабинеті - </w:t>
            </w:r>
          </w:p>
        </w:tc>
        <w:tc>
          <w:tcPr>
            <w:tcW w:w="6521" w:type="dxa"/>
            <w:shd w:val="clear" w:color="auto" w:fill="FFFFFF" w:themeFill="background1"/>
          </w:tcPr>
          <w:p w14:paraId="63B0DC3F" w14:textId="77777777" w:rsidR="00183D02" w:rsidRPr="00A5614B"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429F5487" w14:textId="77777777" w:rsidR="00183D02" w:rsidRPr="00A5614B" w:rsidRDefault="00183D02" w:rsidP="00183D02">
            <w:pPr>
              <w:rPr>
                <w:rFonts w:ascii="Times New Roman" w:hAnsi="Times New Roman" w:cs="Times New Roman"/>
              </w:rPr>
            </w:pPr>
            <w:r w:rsidRPr="00BC3598">
              <w:rPr>
                <w:rFonts w:ascii="Times New Roman" w:hAnsi="Times New Roman" w:cs="Times New Roman"/>
              </w:rPr>
              <w:t xml:space="preserve">Плакаттарға арналған шкаф – 1 дана, </w:t>
            </w:r>
          </w:p>
          <w:p w14:paraId="7C89D949"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74B19E8A"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Жүйелі блок – 1 дана, </w:t>
            </w:r>
          </w:p>
          <w:p w14:paraId="1559C63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Принтер-сканер – 1 дана, </w:t>
            </w:r>
          </w:p>
          <w:p w14:paraId="40024E4C"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31966903"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3A4F249B"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65303C37"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Digitouch қосуға арналған әмбебап түйме – 1 дана, Маршрутизатор – 1 дана, </w:t>
            </w:r>
          </w:p>
          <w:p w14:paraId="698103CA" w14:textId="093C30FE" w:rsidR="00183D02" w:rsidRDefault="00183D02" w:rsidP="00183D02">
            <w:pPr>
              <w:rPr>
                <w:rFonts w:ascii="Times New Roman" w:hAnsi="Times New Roman" w:cs="Times New Roman"/>
              </w:rPr>
            </w:pPr>
            <w:r w:rsidRPr="00BC3598">
              <w:rPr>
                <w:rFonts w:ascii="Times New Roman" w:hAnsi="Times New Roman" w:cs="Times New Roman"/>
              </w:rPr>
              <w:t xml:space="preserve">5 розеткалы желілік сүзгі – 2 дана, </w:t>
            </w:r>
          </w:p>
        </w:tc>
        <w:tc>
          <w:tcPr>
            <w:tcW w:w="4536" w:type="dxa"/>
            <w:shd w:val="clear" w:color="auto" w:fill="FFFFFF" w:themeFill="background1"/>
          </w:tcPr>
          <w:p w14:paraId="157B3E2B"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мұғалім үстелі,</w:t>
            </w:r>
            <w:r>
              <w:rPr>
                <w:rFonts w:ascii="Times New Roman" w:hAnsi="Times New Roman" w:cs="Times New Roman"/>
              </w:rPr>
              <w:t>3</w:t>
            </w:r>
            <w:r w:rsidRPr="00BC3598">
              <w:rPr>
                <w:rFonts w:ascii="Times New Roman" w:hAnsi="Times New Roman" w:cs="Times New Roman"/>
              </w:rPr>
              <w:t>парта</w:t>
            </w:r>
            <w:r>
              <w:rPr>
                <w:rFonts w:ascii="Times New Roman" w:hAnsi="Times New Roman" w:cs="Times New Roman"/>
              </w:rPr>
              <w:t xml:space="preserve"> 6</w:t>
            </w:r>
            <w:r w:rsidRPr="00BC3598">
              <w:rPr>
                <w:rFonts w:ascii="Times New Roman" w:hAnsi="Times New Roman" w:cs="Times New Roman"/>
              </w:rPr>
              <w:t xml:space="preserve"> орындық.</w:t>
            </w:r>
          </w:p>
          <w:p w14:paraId="340CACAC" w14:textId="77777777" w:rsidR="00183D02" w:rsidRDefault="00183D02" w:rsidP="00183D02">
            <w:pPr>
              <w:rPr>
                <w:rFonts w:ascii="Times New Roman" w:hAnsi="Times New Roman" w:cs="Times New Roman"/>
              </w:rPr>
            </w:pPr>
            <w:r w:rsidRPr="00AC33B1">
              <w:rPr>
                <w:rFonts w:ascii="Times New Roman" w:hAnsi="Times New Roman" w:cs="Times New Roman"/>
              </w:rPr>
              <w:t xml:space="preserve">Жеке пайдалануға арналған шкафтар (әр </w:t>
            </w:r>
            <w:r>
              <w:rPr>
                <w:rFonts w:ascii="Times New Roman" w:hAnsi="Times New Roman" w:cs="Times New Roman"/>
              </w:rPr>
              <w:t>оқушыға</w:t>
            </w:r>
            <w:r w:rsidRPr="00AC33B1">
              <w:rPr>
                <w:rFonts w:ascii="Times New Roman" w:hAnsi="Times New Roman" w:cs="Times New Roman"/>
              </w:rPr>
              <w:t xml:space="preserve"> жеке сақтау орны)</w:t>
            </w:r>
            <w:r>
              <w:rPr>
                <w:rFonts w:ascii="Times New Roman" w:hAnsi="Times New Roman" w:cs="Times New Roman"/>
              </w:rPr>
              <w:t>,</w:t>
            </w:r>
          </w:p>
          <w:p w14:paraId="65490D09" w14:textId="77777777" w:rsidR="00183D02" w:rsidRPr="00BC3598" w:rsidRDefault="00183D02" w:rsidP="00183D02">
            <w:pPr>
              <w:rPr>
                <w:rFonts w:ascii="Times New Roman" w:hAnsi="Times New Roman" w:cs="Times New Roman"/>
              </w:rPr>
            </w:pPr>
            <w:r w:rsidRPr="00AC33B1">
              <w:rPr>
                <w:rFonts w:ascii="Times New Roman" w:hAnsi="Times New Roman" w:cs="Times New Roman"/>
              </w:rPr>
              <w:t xml:space="preserve"> Мольберт Лира — суретшілерге арналған реттелетін ағаш тұрғызғыш</w:t>
            </w:r>
            <w:r>
              <w:rPr>
                <w:rFonts w:ascii="Times New Roman" w:hAnsi="Times New Roman" w:cs="Times New Roman"/>
              </w:rPr>
              <w:t>,</w:t>
            </w:r>
            <w:r w:rsidRPr="00D317F2">
              <w:t xml:space="preserve"> </w:t>
            </w:r>
            <w:r w:rsidRPr="00D317F2">
              <w:rPr>
                <w:rFonts w:ascii="Times New Roman" w:hAnsi="Times New Roman" w:cs="Times New Roman"/>
              </w:rPr>
              <w:t>Едендік</w:t>
            </w:r>
            <w:r>
              <w:rPr>
                <w:rFonts w:ascii="Times New Roman" w:hAnsi="Times New Roman" w:cs="Times New Roman"/>
              </w:rPr>
              <w:t xml:space="preserve"> сурет</w:t>
            </w:r>
            <w:r w:rsidRPr="00D317F2">
              <w:rPr>
                <w:rFonts w:ascii="Times New Roman" w:hAnsi="Times New Roman" w:cs="Times New Roman"/>
              </w:rPr>
              <w:t xml:space="preserve"> мольберт</w:t>
            </w:r>
            <w:r>
              <w:rPr>
                <w:rFonts w:ascii="Times New Roman" w:hAnsi="Times New Roman" w:cs="Times New Roman"/>
              </w:rPr>
              <w:t xml:space="preserve">і, </w:t>
            </w:r>
            <w:r w:rsidRPr="00D317F2">
              <w:rPr>
                <w:rFonts w:ascii="Times New Roman" w:hAnsi="Times New Roman" w:cs="Times New Roman"/>
              </w:rPr>
              <w:t>жинақталып сақталатын натюрморт үстел</w:t>
            </w:r>
            <w:r>
              <w:rPr>
                <w:rFonts w:ascii="Times New Roman" w:hAnsi="Times New Roman" w:cs="Times New Roman"/>
              </w:rPr>
              <w:t xml:space="preserve">і, </w:t>
            </w:r>
          </w:p>
        </w:tc>
      </w:tr>
      <w:tr w:rsidR="00183D02" w:rsidRPr="0014726A" w14:paraId="3B501444" w14:textId="77777777" w:rsidTr="0083384E">
        <w:trPr>
          <w:trHeight w:val="151"/>
        </w:trPr>
        <w:tc>
          <w:tcPr>
            <w:tcW w:w="2553" w:type="dxa"/>
            <w:shd w:val="clear" w:color="auto" w:fill="FFFFFF" w:themeFill="background1"/>
          </w:tcPr>
          <w:p w14:paraId="36F5AF59"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0A54B7DC" w14:textId="77777777" w:rsidR="00183D02" w:rsidRDefault="00183D02" w:rsidP="00183D02">
            <w:pPr>
              <w:rPr>
                <w:rFonts w:ascii="Times New Roman" w:hAnsi="Times New Roman" w:cs="Times New Roman"/>
              </w:rPr>
            </w:pPr>
          </w:p>
          <w:p w14:paraId="6F1E342F" w14:textId="77777777" w:rsidR="00183D02" w:rsidRDefault="00183D02" w:rsidP="00183D02">
            <w:pPr>
              <w:rPr>
                <w:rFonts w:ascii="Times New Roman" w:hAnsi="Times New Roman" w:cs="Times New Roman"/>
              </w:rPr>
            </w:pPr>
          </w:p>
          <w:p w14:paraId="74C4D0ED" w14:textId="77777777" w:rsidR="00183D02" w:rsidRDefault="00183D02" w:rsidP="00183D02">
            <w:pPr>
              <w:rPr>
                <w:rFonts w:ascii="Times New Roman" w:hAnsi="Times New Roman" w:cs="Times New Roman"/>
              </w:rPr>
            </w:pPr>
          </w:p>
          <w:p w14:paraId="3D901CFE" w14:textId="77777777" w:rsidR="00183D02" w:rsidRDefault="00183D02" w:rsidP="00183D02">
            <w:pPr>
              <w:rPr>
                <w:rFonts w:ascii="Times New Roman" w:hAnsi="Times New Roman" w:cs="Times New Roman"/>
              </w:rPr>
            </w:pPr>
          </w:p>
          <w:p w14:paraId="5CB510B7" w14:textId="77777777" w:rsidR="00183D02" w:rsidRDefault="00183D02" w:rsidP="00183D02">
            <w:pPr>
              <w:rPr>
                <w:rFonts w:ascii="Times New Roman" w:hAnsi="Times New Roman" w:cs="Times New Roman"/>
              </w:rPr>
            </w:pPr>
          </w:p>
          <w:p w14:paraId="294F3185" w14:textId="77777777" w:rsidR="00183D02" w:rsidRDefault="00183D02" w:rsidP="00183D02">
            <w:pPr>
              <w:rPr>
                <w:rFonts w:ascii="Times New Roman" w:hAnsi="Times New Roman" w:cs="Times New Roman"/>
              </w:rPr>
            </w:pPr>
          </w:p>
        </w:tc>
        <w:tc>
          <w:tcPr>
            <w:tcW w:w="1275" w:type="dxa"/>
            <w:shd w:val="clear" w:color="auto" w:fill="FFFFFF" w:themeFill="background1"/>
          </w:tcPr>
          <w:p w14:paraId="5E2B8A84" w14:textId="77777777" w:rsidR="00183D02" w:rsidRDefault="00183D02" w:rsidP="00183D02">
            <w:pPr>
              <w:rPr>
                <w:rFonts w:ascii="Times New Roman" w:hAnsi="Times New Roman" w:cs="Times New Roman"/>
              </w:rPr>
            </w:pPr>
            <w:r>
              <w:rPr>
                <w:rFonts w:ascii="Times New Roman" w:hAnsi="Times New Roman" w:cs="Times New Roman"/>
              </w:rPr>
              <w:t xml:space="preserve">№214–Бастауыш сынып кабинеті- </w:t>
            </w:r>
          </w:p>
        </w:tc>
        <w:tc>
          <w:tcPr>
            <w:tcW w:w="6521" w:type="dxa"/>
            <w:shd w:val="clear" w:color="auto" w:fill="FFFFFF" w:themeFill="background1"/>
          </w:tcPr>
          <w:p w14:paraId="6836AC44" w14:textId="77777777" w:rsidR="00183D02" w:rsidRDefault="00183D02" w:rsidP="00183D02">
            <w:pPr>
              <w:rPr>
                <w:lang w:val="ru-RU"/>
              </w:rPr>
            </w:pPr>
            <w:r w:rsidRPr="00BC3598">
              <w:rPr>
                <w:rFonts w:ascii="Times New Roman" w:hAnsi="Times New Roman" w:cs="Times New Roman"/>
              </w:rPr>
              <w:t>Интерактивті панель - 1 дана,</w:t>
            </w:r>
            <w:r w:rsidRPr="00BC3598">
              <w:t xml:space="preserve"> </w:t>
            </w:r>
          </w:p>
          <w:p w14:paraId="667FDF2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6E7CE772" w14:textId="77777777" w:rsidR="00183D02" w:rsidRDefault="00183D02" w:rsidP="00183D02">
            <w:pPr>
              <w:rPr>
                <w:rFonts w:ascii="Times New Roman" w:hAnsi="Times New Roman" w:cs="Times New Roman"/>
                <w:lang w:val="ru-RU"/>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BC6BF68"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5478782C"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Жүйелі блок – 1 дана,</w:t>
            </w:r>
          </w:p>
          <w:p w14:paraId="1E30E0D6"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 Принтер-сканер – 1 дана, </w:t>
            </w:r>
          </w:p>
          <w:p w14:paraId="0C7E62AE"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7413BEAB"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2BB8FA8F"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776A5263"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Digitouch қосуға арналған әмбебап түйме – 1 дана, Маршрутизатор – 1 дана, </w:t>
            </w:r>
          </w:p>
          <w:p w14:paraId="066E128F"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5 розеткалы желілік сүзгі – 2 дана,</w:t>
            </w:r>
          </w:p>
          <w:p w14:paraId="476DC391" w14:textId="44E7A9E8" w:rsidR="00183D02" w:rsidRDefault="00183D02" w:rsidP="00183D02">
            <w:pPr>
              <w:rPr>
                <w:rFonts w:ascii="Times New Roman" w:hAnsi="Times New Roman" w:cs="Times New Roman"/>
              </w:rPr>
            </w:pPr>
            <w:r w:rsidRPr="00BC3598">
              <w:rPr>
                <w:rFonts w:ascii="Times New Roman" w:hAnsi="Times New Roman" w:cs="Times New Roman"/>
              </w:rPr>
              <w:t xml:space="preserve">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58F474CE"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3531E897"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56B4B5F5"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6DB54E52" w14:textId="77777777" w:rsidR="00183D02" w:rsidRDefault="00183D02" w:rsidP="00183D02">
            <w:pPr>
              <w:rPr>
                <w:rFonts w:ascii="Times New Roman" w:hAnsi="Times New Roman" w:cs="Times New Roman"/>
              </w:rPr>
            </w:pPr>
            <w:r>
              <w:rPr>
                <w:rFonts w:ascii="Times New Roman" w:hAnsi="Times New Roman" w:cs="Times New Roman"/>
              </w:rPr>
              <w:t>-Бастауыш сыныптар кабинетіндегі қауіпсіздік техникасына арналған қағидалар стенді</w:t>
            </w:r>
          </w:p>
          <w:p w14:paraId="5F8A8338"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5FD8D6AE"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-1</w:t>
            </w:r>
          </w:p>
          <w:p w14:paraId="1CB0BB29"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4308E797" w14:textId="77777777" w:rsidR="00183D02" w:rsidRDefault="00183D02" w:rsidP="00183D02">
            <w:pPr>
              <w:rPr>
                <w:rFonts w:ascii="Times New Roman" w:hAnsi="Times New Roman" w:cs="Times New Roman"/>
              </w:rPr>
            </w:pPr>
            <w:r>
              <w:rPr>
                <w:rFonts w:ascii="Times New Roman" w:hAnsi="Times New Roman" w:cs="Times New Roman"/>
              </w:rPr>
              <w:lastRenderedPageBreak/>
              <w:t>-Дыбысты зерттеуге арналған жинақ-5</w:t>
            </w:r>
          </w:p>
          <w:p w14:paraId="47A96193"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48111673"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52970FA5"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08400CEE"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мультимедиялық  зертхана</w:t>
            </w:r>
          </w:p>
          <w:p w14:paraId="1C3CADBA"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5EE172F0"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0A034E23" w14:textId="77777777" w:rsidR="00183D02" w:rsidRPr="007D47D2" w:rsidRDefault="00183D02" w:rsidP="00183D02">
            <w:pPr>
              <w:rPr>
                <w:rFonts w:ascii="Times New Roman" w:hAnsi="Times New Roman" w:cs="Times New Roman"/>
              </w:rPr>
            </w:pPr>
            <w:r>
              <w:rPr>
                <w:rFonts w:ascii="Times New Roman" w:hAnsi="Times New Roman" w:cs="Times New Roman"/>
              </w:rPr>
              <w:t>-Робот суретші А</w:t>
            </w:r>
            <w:r w:rsidRPr="007D47D2">
              <w:rPr>
                <w:rFonts w:ascii="Times New Roman" w:hAnsi="Times New Roman" w:cs="Times New Roman"/>
              </w:rPr>
              <w:t>RTIE</w:t>
            </w:r>
          </w:p>
          <w:p w14:paraId="3BD94C3D" w14:textId="77777777" w:rsidR="00183D02" w:rsidRDefault="00183D02" w:rsidP="00183D02">
            <w:pPr>
              <w:rPr>
                <w:rFonts w:ascii="Times New Roman" w:hAnsi="Times New Roman" w:cs="Times New Roman"/>
              </w:rPr>
            </w:pPr>
            <w:r>
              <w:rPr>
                <w:rFonts w:ascii="Times New Roman" w:hAnsi="Times New Roman" w:cs="Times New Roman"/>
              </w:rPr>
              <w:t>-Бастауыш мектепке арналған пайдалы қазбалар» коллекциясы-3</w:t>
            </w:r>
          </w:p>
          <w:p w14:paraId="1A4E8A7E" w14:textId="77777777" w:rsidR="00183D02" w:rsidRDefault="00183D02" w:rsidP="00183D02">
            <w:pPr>
              <w:rPr>
                <w:rFonts w:ascii="Times New Roman" w:hAnsi="Times New Roman" w:cs="Times New Roman"/>
              </w:rPr>
            </w:pPr>
            <w:r>
              <w:rPr>
                <w:rFonts w:ascii="Times New Roman" w:hAnsi="Times New Roman" w:cs="Times New Roman"/>
              </w:rPr>
              <w:t>-Заттарды ерітуге арналған жинақ-1</w:t>
            </w:r>
          </w:p>
          <w:p w14:paraId="5223BE71"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404DD782"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055163A2" w14:textId="77777777" w:rsidR="00183D02" w:rsidRDefault="00183D02" w:rsidP="00183D02">
            <w:pPr>
              <w:rPr>
                <w:rFonts w:ascii="Times New Roman" w:hAnsi="Times New Roman" w:cs="Times New Roman"/>
              </w:rPr>
            </w:pPr>
            <w:r>
              <w:rPr>
                <w:rFonts w:ascii="Times New Roman" w:hAnsi="Times New Roman" w:cs="Times New Roman"/>
              </w:rPr>
              <w:t>-Баулы және карточкалары бар санақ-1</w:t>
            </w:r>
          </w:p>
          <w:p w14:paraId="1E67E351" w14:textId="77777777" w:rsidR="00183D02" w:rsidRDefault="00183D02" w:rsidP="00183D02">
            <w:pPr>
              <w:rPr>
                <w:rFonts w:ascii="Times New Roman" w:hAnsi="Times New Roman" w:cs="Times New Roman"/>
              </w:rPr>
            </w:pPr>
            <w:r>
              <w:rPr>
                <w:rFonts w:ascii="Times New Roman" w:hAnsi="Times New Roman" w:cs="Times New Roman"/>
              </w:rPr>
              <w:t>-Қарапайым машиналар-1</w:t>
            </w:r>
          </w:p>
          <w:p w14:paraId="12886D60" w14:textId="77777777" w:rsidR="00183D02" w:rsidRDefault="00183D02" w:rsidP="00183D02">
            <w:pPr>
              <w:rPr>
                <w:rFonts w:ascii="Times New Roman" w:hAnsi="Times New Roman" w:cs="Times New Roman"/>
              </w:rPr>
            </w:pPr>
            <w:r>
              <w:rPr>
                <w:rFonts w:ascii="Times New Roman" w:hAnsi="Times New Roman" w:cs="Times New Roman"/>
              </w:rPr>
              <w:t>-Күштер қозғалыстар жинағы-1</w:t>
            </w:r>
          </w:p>
          <w:p w14:paraId="16D8B247" w14:textId="77777777" w:rsidR="00183D02" w:rsidRDefault="00183D02" w:rsidP="00183D02">
            <w:pPr>
              <w:rPr>
                <w:rFonts w:ascii="Times New Roman" w:hAnsi="Times New Roman" w:cs="Times New Roman"/>
              </w:rPr>
            </w:pPr>
            <w:r>
              <w:rPr>
                <w:rFonts w:ascii="Times New Roman" w:hAnsi="Times New Roman" w:cs="Times New Roman"/>
              </w:rPr>
              <w:t>-Қол лумпасы-10</w:t>
            </w:r>
          </w:p>
          <w:p w14:paraId="123BFC54" w14:textId="77777777" w:rsidR="00183D02" w:rsidRDefault="00183D02" w:rsidP="00183D02">
            <w:pPr>
              <w:rPr>
                <w:rFonts w:ascii="Times New Roman" w:hAnsi="Times New Roman" w:cs="Times New Roman"/>
              </w:rPr>
            </w:pPr>
            <w:r>
              <w:rPr>
                <w:rFonts w:ascii="Times New Roman" w:hAnsi="Times New Roman" w:cs="Times New Roman"/>
              </w:rPr>
              <w:t>-Сантиметрлік-9</w:t>
            </w:r>
          </w:p>
          <w:p w14:paraId="224BCE47"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сағаты-10</w:t>
            </w:r>
          </w:p>
          <w:p w14:paraId="51353044"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00897C92" w14:textId="77777777" w:rsidR="00183D02" w:rsidRDefault="00183D02" w:rsidP="00183D02">
            <w:pPr>
              <w:rPr>
                <w:rFonts w:ascii="Times New Roman" w:hAnsi="Times New Roman" w:cs="Times New Roman"/>
              </w:rPr>
            </w:pPr>
            <w:r>
              <w:rPr>
                <w:rFonts w:ascii="Times New Roman" w:hAnsi="Times New Roman" w:cs="Times New Roman"/>
              </w:rPr>
              <w:t>-Құрама зертханалық штатив-1</w:t>
            </w:r>
          </w:p>
        </w:tc>
        <w:tc>
          <w:tcPr>
            <w:tcW w:w="4536" w:type="dxa"/>
            <w:shd w:val="clear" w:color="auto" w:fill="FFFFFF" w:themeFill="background1"/>
          </w:tcPr>
          <w:p w14:paraId="357C94AD"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07608E10"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1E36B942"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346DCA5B" w14:textId="77777777" w:rsidR="00183D02" w:rsidRDefault="00183D02" w:rsidP="00183D02">
            <w:pPr>
              <w:rPr>
                <w:rFonts w:ascii="Times New Roman" w:hAnsi="Times New Roman" w:cs="Times New Roman"/>
              </w:rPr>
            </w:pPr>
            <w:r>
              <w:rPr>
                <w:rFonts w:ascii="Times New Roman" w:hAnsi="Times New Roman" w:cs="Times New Roman"/>
              </w:rPr>
              <w:t xml:space="preserve">2 шкаф, 1 қоқыс шелегі </w:t>
            </w:r>
          </w:p>
          <w:p w14:paraId="72F8D36E" w14:textId="77777777" w:rsidR="00183D02" w:rsidRDefault="00183D02" w:rsidP="00183D02">
            <w:pPr>
              <w:rPr>
                <w:rFonts w:ascii="Times New Roman" w:hAnsi="Times New Roman" w:cs="Times New Roman"/>
              </w:rPr>
            </w:pPr>
          </w:p>
          <w:p w14:paraId="4ED42303" w14:textId="77777777" w:rsidR="00183D02" w:rsidRPr="00BC3598" w:rsidRDefault="00183D02" w:rsidP="00183D02">
            <w:pPr>
              <w:rPr>
                <w:rFonts w:ascii="Times New Roman" w:hAnsi="Times New Roman" w:cs="Times New Roman"/>
              </w:rPr>
            </w:pPr>
          </w:p>
        </w:tc>
      </w:tr>
      <w:tr w:rsidR="00183D02" w:rsidRPr="0014726A" w14:paraId="1B3B19C7" w14:textId="77777777" w:rsidTr="0083384E">
        <w:trPr>
          <w:trHeight w:val="151"/>
        </w:trPr>
        <w:tc>
          <w:tcPr>
            <w:tcW w:w="2553" w:type="dxa"/>
            <w:shd w:val="clear" w:color="auto" w:fill="FFFFFF" w:themeFill="background1"/>
          </w:tcPr>
          <w:p w14:paraId="0A2636F1"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71684E7" w14:textId="77777777" w:rsidR="00183D02" w:rsidRDefault="00183D02" w:rsidP="00183D02">
            <w:pPr>
              <w:rPr>
                <w:rFonts w:ascii="Times New Roman" w:hAnsi="Times New Roman" w:cs="Times New Roman"/>
              </w:rPr>
            </w:pPr>
          </w:p>
          <w:p w14:paraId="35F58B74" w14:textId="77777777" w:rsidR="00183D02" w:rsidRDefault="00183D02" w:rsidP="00183D02">
            <w:pPr>
              <w:rPr>
                <w:rFonts w:ascii="Times New Roman" w:hAnsi="Times New Roman" w:cs="Times New Roman"/>
              </w:rPr>
            </w:pPr>
          </w:p>
          <w:p w14:paraId="27F3AC98" w14:textId="77777777" w:rsidR="00183D02" w:rsidRDefault="00183D02" w:rsidP="00183D02">
            <w:pPr>
              <w:rPr>
                <w:rFonts w:ascii="Times New Roman" w:hAnsi="Times New Roman" w:cs="Times New Roman"/>
              </w:rPr>
            </w:pPr>
          </w:p>
          <w:p w14:paraId="4A3119B0" w14:textId="77777777" w:rsidR="00183D02" w:rsidRDefault="00183D02" w:rsidP="00183D02">
            <w:pPr>
              <w:rPr>
                <w:rFonts w:ascii="Times New Roman" w:hAnsi="Times New Roman" w:cs="Times New Roman"/>
              </w:rPr>
            </w:pPr>
          </w:p>
          <w:p w14:paraId="58B33FF1" w14:textId="77777777" w:rsidR="00183D02" w:rsidRDefault="00183D02" w:rsidP="00183D02">
            <w:pPr>
              <w:rPr>
                <w:rFonts w:ascii="Times New Roman" w:hAnsi="Times New Roman" w:cs="Times New Roman"/>
              </w:rPr>
            </w:pPr>
          </w:p>
          <w:p w14:paraId="6FA8D392" w14:textId="77777777" w:rsidR="00183D02" w:rsidRDefault="00183D02" w:rsidP="00183D02">
            <w:pPr>
              <w:rPr>
                <w:rFonts w:ascii="Times New Roman" w:hAnsi="Times New Roman" w:cs="Times New Roman"/>
              </w:rPr>
            </w:pPr>
          </w:p>
        </w:tc>
        <w:tc>
          <w:tcPr>
            <w:tcW w:w="1275" w:type="dxa"/>
            <w:shd w:val="clear" w:color="auto" w:fill="FFFFFF" w:themeFill="background1"/>
          </w:tcPr>
          <w:p w14:paraId="3AC96BC5" w14:textId="77777777" w:rsidR="00183D02" w:rsidRDefault="00183D02" w:rsidP="00183D02">
            <w:pPr>
              <w:rPr>
                <w:rFonts w:ascii="Times New Roman" w:hAnsi="Times New Roman" w:cs="Times New Roman"/>
              </w:rPr>
            </w:pPr>
            <w:r>
              <w:rPr>
                <w:rFonts w:ascii="Times New Roman" w:hAnsi="Times New Roman" w:cs="Times New Roman"/>
              </w:rPr>
              <w:t xml:space="preserve">№215–Бастауыш сынып кабинеті- </w:t>
            </w:r>
          </w:p>
        </w:tc>
        <w:tc>
          <w:tcPr>
            <w:tcW w:w="6521" w:type="dxa"/>
            <w:shd w:val="clear" w:color="auto" w:fill="FFFFFF" w:themeFill="background1"/>
          </w:tcPr>
          <w:p w14:paraId="464D18B1" w14:textId="77777777" w:rsidR="00183D02" w:rsidRDefault="00183D02" w:rsidP="00183D02">
            <w:pPr>
              <w:rPr>
                <w:lang w:val="ru-RU"/>
              </w:rPr>
            </w:pPr>
            <w:r w:rsidRPr="00BC3598">
              <w:rPr>
                <w:rFonts w:ascii="Times New Roman" w:hAnsi="Times New Roman" w:cs="Times New Roman"/>
              </w:rPr>
              <w:t>Интерактивті панель - 1 дана,</w:t>
            </w:r>
            <w:r w:rsidRPr="00BC3598">
              <w:t xml:space="preserve"> </w:t>
            </w:r>
          </w:p>
          <w:p w14:paraId="5433A20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0CE82618"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 </w:t>
            </w: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D64CD46"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7B729ED0"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Жүйелі блок – 1 дана, </w:t>
            </w:r>
          </w:p>
          <w:p w14:paraId="76727B91"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Принтер-сканер – 1 дана, </w:t>
            </w:r>
          </w:p>
          <w:p w14:paraId="6425DC02"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1B99378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Микрофон мен құлаққап жиынтығы – 1 дана,</w:t>
            </w:r>
          </w:p>
          <w:p w14:paraId="19D10E9C" w14:textId="77777777" w:rsidR="00183D02" w:rsidRPr="00A5614B" w:rsidRDefault="00183D02" w:rsidP="00183D02">
            <w:pPr>
              <w:rPr>
                <w:rFonts w:ascii="Times New Roman" w:hAnsi="Times New Roman" w:cs="Times New Roman"/>
              </w:rPr>
            </w:pPr>
            <w:r w:rsidRPr="00BC3598">
              <w:rPr>
                <w:rFonts w:ascii="Times New Roman" w:hAnsi="Times New Roman" w:cs="Times New Roman"/>
              </w:rPr>
              <w:t xml:space="preserve"> Web-камера – 1 дана, </w:t>
            </w:r>
          </w:p>
          <w:p w14:paraId="63434715" w14:textId="77777777" w:rsidR="00183D02" w:rsidRPr="00A5614B" w:rsidRDefault="00183D02" w:rsidP="00183D02">
            <w:pPr>
              <w:rPr>
                <w:rFonts w:ascii="Times New Roman" w:hAnsi="Times New Roman" w:cs="Times New Roman"/>
              </w:rPr>
            </w:pPr>
            <w:r w:rsidRPr="00BC3598">
              <w:rPr>
                <w:rFonts w:ascii="Times New Roman" w:hAnsi="Times New Roman" w:cs="Times New Roman"/>
              </w:rPr>
              <w:t>Digitouch қосуға арналған әмбебап түйме – 1 дана, Маршрутизатор – 1 дана,</w:t>
            </w:r>
          </w:p>
          <w:p w14:paraId="5C38356A" w14:textId="042A3BC2" w:rsidR="00183D02" w:rsidRDefault="00183D02" w:rsidP="00183D02">
            <w:pPr>
              <w:rPr>
                <w:rFonts w:ascii="Times New Roman" w:hAnsi="Times New Roman" w:cs="Times New Roman"/>
              </w:rPr>
            </w:pPr>
            <w:r w:rsidRPr="00BC3598">
              <w:rPr>
                <w:rFonts w:ascii="Times New Roman" w:hAnsi="Times New Roman" w:cs="Times New Roman"/>
              </w:rPr>
              <w:t xml:space="preserve"> 5 розеткалы желілік сүзгі – 2 дана,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7365FCF8"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2AA6B1A7"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57FA1B60" w14:textId="77777777" w:rsidR="00183D02" w:rsidRDefault="00183D02" w:rsidP="00183D02">
            <w:pPr>
              <w:rPr>
                <w:rFonts w:ascii="Times New Roman" w:hAnsi="Times New Roman" w:cs="Times New Roman"/>
              </w:rPr>
            </w:pPr>
            <w:r>
              <w:rPr>
                <w:rFonts w:ascii="Times New Roman" w:hAnsi="Times New Roman" w:cs="Times New Roman"/>
              </w:rPr>
              <w:t>-Адам макеті</w:t>
            </w:r>
          </w:p>
          <w:p w14:paraId="30F90532"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5C492867" w14:textId="77777777" w:rsidR="00183D02" w:rsidRDefault="00183D02" w:rsidP="00183D02">
            <w:pPr>
              <w:rPr>
                <w:rFonts w:ascii="Times New Roman" w:hAnsi="Times New Roman" w:cs="Times New Roman"/>
              </w:rPr>
            </w:pPr>
            <w:r>
              <w:rPr>
                <w:rFonts w:ascii="Times New Roman" w:hAnsi="Times New Roman" w:cs="Times New Roman"/>
              </w:rPr>
              <w:lastRenderedPageBreak/>
              <w:t>-Бастауыш сыныптар кабинетіндегі қауіпсіздік техникасына арналған қағидалар стенді</w:t>
            </w:r>
          </w:p>
          <w:p w14:paraId="7D9FDE11"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79172C88"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-2</w:t>
            </w:r>
          </w:p>
          <w:p w14:paraId="09144F13"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6B2A5481"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51F8D971"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52BA9233"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5A8799AC"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1F1F51F3"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мултимедиялық  зертхана</w:t>
            </w:r>
          </w:p>
          <w:p w14:paraId="0F97916D"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44B2B446" w14:textId="77777777" w:rsidR="00183D02" w:rsidRDefault="00183D02" w:rsidP="00183D02">
            <w:pPr>
              <w:rPr>
                <w:rFonts w:ascii="Times New Roman" w:hAnsi="Times New Roman" w:cs="Times New Roman"/>
              </w:rPr>
            </w:pPr>
            <w:r>
              <w:rPr>
                <w:rFonts w:ascii="Times New Roman" w:hAnsi="Times New Roman" w:cs="Times New Roman"/>
              </w:rPr>
              <w:t xml:space="preserve">-Циферблат-10дана </w:t>
            </w:r>
          </w:p>
          <w:p w14:paraId="16BACBAE" w14:textId="77777777" w:rsidR="00183D02" w:rsidRPr="00907193" w:rsidRDefault="00183D02" w:rsidP="00183D02">
            <w:pPr>
              <w:rPr>
                <w:rFonts w:ascii="Times New Roman" w:hAnsi="Times New Roman" w:cs="Times New Roman"/>
              </w:rPr>
            </w:pPr>
            <w:r>
              <w:rPr>
                <w:rFonts w:ascii="Times New Roman" w:hAnsi="Times New Roman" w:cs="Times New Roman"/>
              </w:rPr>
              <w:t>-Робот суретші А</w:t>
            </w:r>
            <w:r w:rsidRPr="00907193">
              <w:rPr>
                <w:rFonts w:ascii="Times New Roman" w:hAnsi="Times New Roman" w:cs="Times New Roman"/>
              </w:rPr>
              <w:t>RTIE</w:t>
            </w:r>
          </w:p>
          <w:p w14:paraId="17249B6B" w14:textId="77777777" w:rsidR="00183D02" w:rsidRDefault="00183D02" w:rsidP="00183D02">
            <w:pPr>
              <w:rPr>
                <w:rFonts w:ascii="Times New Roman" w:hAnsi="Times New Roman" w:cs="Times New Roman"/>
              </w:rPr>
            </w:pPr>
            <w:r w:rsidRPr="00907193">
              <w:rPr>
                <w:rFonts w:ascii="Times New Roman" w:hAnsi="Times New Roman" w:cs="Times New Roman"/>
              </w:rPr>
              <w:t>-Ер</w:t>
            </w:r>
            <w:r>
              <w:rPr>
                <w:rFonts w:ascii="Times New Roman" w:hAnsi="Times New Roman" w:cs="Times New Roman"/>
              </w:rPr>
              <w:t xml:space="preserve">ітіндіге арналған заттар </w:t>
            </w:r>
          </w:p>
          <w:p w14:paraId="726B1D1A" w14:textId="77777777" w:rsidR="00183D02" w:rsidRDefault="00183D02" w:rsidP="00183D02">
            <w:pPr>
              <w:rPr>
                <w:rFonts w:ascii="Times New Roman" w:hAnsi="Times New Roman" w:cs="Times New Roman"/>
              </w:rPr>
            </w:pPr>
            <w:r>
              <w:rPr>
                <w:rFonts w:ascii="Times New Roman" w:hAnsi="Times New Roman" w:cs="Times New Roman"/>
              </w:rPr>
              <w:t>-Лупа – 10 дана</w:t>
            </w:r>
          </w:p>
          <w:p w14:paraId="1248685B" w14:textId="77777777" w:rsidR="00183D02" w:rsidRDefault="00183D02" w:rsidP="00183D02">
            <w:pPr>
              <w:rPr>
                <w:rFonts w:ascii="Times New Roman" w:hAnsi="Times New Roman" w:cs="Times New Roman"/>
              </w:rPr>
            </w:pPr>
            <w:r>
              <w:rPr>
                <w:rFonts w:ascii="Times New Roman" w:hAnsi="Times New Roman" w:cs="Times New Roman"/>
              </w:rPr>
              <w:t>-Сантиметрлік-10 дана</w:t>
            </w:r>
          </w:p>
          <w:p w14:paraId="7ED832E9" w14:textId="77777777" w:rsidR="00183D02" w:rsidRDefault="00183D02" w:rsidP="00183D02">
            <w:pPr>
              <w:rPr>
                <w:rFonts w:ascii="Times New Roman" w:hAnsi="Times New Roman" w:cs="Times New Roman"/>
              </w:rPr>
            </w:pPr>
            <w:r>
              <w:rPr>
                <w:rFonts w:ascii="Times New Roman" w:hAnsi="Times New Roman" w:cs="Times New Roman"/>
              </w:rPr>
              <w:t>-Медициналық қобдиша</w:t>
            </w:r>
          </w:p>
          <w:p w14:paraId="47261C44"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w:t>
            </w:r>
          </w:p>
        </w:tc>
        <w:tc>
          <w:tcPr>
            <w:tcW w:w="4536" w:type="dxa"/>
            <w:shd w:val="clear" w:color="auto" w:fill="FFFFFF" w:themeFill="background1"/>
          </w:tcPr>
          <w:p w14:paraId="1C172DDA"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4046D32C"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782003B1"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7F3A8CCA" w14:textId="77777777" w:rsidR="00183D02" w:rsidRDefault="00183D02" w:rsidP="00183D02">
            <w:pPr>
              <w:rPr>
                <w:rFonts w:ascii="Times New Roman" w:hAnsi="Times New Roman" w:cs="Times New Roman"/>
              </w:rPr>
            </w:pPr>
            <w:r>
              <w:rPr>
                <w:rFonts w:ascii="Times New Roman" w:hAnsi="Times New Roman" w:cs="Times New Roman"/>
              </w:rPr>
              <w:t xml:space="preserve">3 шкаф, 1 қоқыс шелегі </w:t>
            </w:r>
          </w:p>
          <w:p w14:paraId="04382C61" w14:textId="77777777" w:rsidR="00183D02" w:rsidRDefault="00183D02" w:rsidP="00183D02">
            <w:pPr>
              <w:rPr>
                <w:rFonts w:ascii="Times New Roman" w:hAnsi="Times New Roman" w:cs="Times New Roman"/>
              </w:rPr>
            </w:pPr>
          </w:p>
          <w:p w14:paraId="7A0B369D" w14:textId="77777777" w:rsidR="00183D02" w:rsidRPr="00BC3598" w:rsidRDefault="00183D02" w:rsidP="00183D02">
            <w:pPr>
              <w:rPr>
                <w:rFonts w:ascii="Times New Roman" w:hAnsi="Times New Roman" w:cs="Times New Roman"/>
              </w:rPr>
            </w:pPr>
          </w:p>
        </w:tc>
      </w:tr>
      <w:tr w:rsidR="00183D02" w:rsidRPr="0014726A" w14:paraId="2C0EDB8D" w14:textId="77777777" w:rsidTr="0083384E">
        <w:trPr>
          <w:trHeight w:val="151"/>
        </w:trPr>
        <w:tc>
          <w:tcPr>
            <w:tcW w:w="2553" w:type="dxa"/>
            <w:shd w:val="clear" w:color="auto" w:fill="FFFFFF" w:themeFill="background1"/>
          </w:tcPr>
          <w:p w14:paraId="45589AC5"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336493C" w14:textId="77777777" w:rsidR="00183D02" w:rsidRDefault="00183D02" w:rsidP="00183D02">
            <w:pPr>
              <w:rPr>
                <w:rFonts w:ascii="Times New Roman" w:hAnsi="Times New Roman" w:cs="Times New Roman"/>
              </w:rPr>
            </w:pPr>
          </w:p>
          <w:p w14:paraId="04A4828E" w14:textId="77777777" w:rsidR="00183D02" w:rsidRDefault="00183D02" w:rsidP="00183D02">
            <w:pPr>
              <w:rPr>
                <w:rFonts w:ascii="Times New Roman" w:hAnsi="Times New Roman" w:cs="Times New Roman"/>
              </w:rPr>
            </w:pPr>
          </w:p>
          <w:p w14:paraId="36312986" w14:textId="77777777" w:rsidR="00183D02" w:rsidRDefault="00183D02" w:rsidP="00183D02">
            <w:pPr>
              <w:rPr>
                <w:rFonts w:ascii="Times New Roman" w:hAnsi="Times New Roman" w:cs="Times New Roman"/>
              </w:rPr>
            </w:pPr>
          </w:p>
          <w:p w14:paraId="1712CC67" w14:textId="77777777" w:rsidR="00183D02" w:rsidRDefault="00183D02" w:rsidP="00183D02">
            <w:pPr>
              <w:rPr>
                <w:rFonts w:ascii="Times New Roman" w:hAnsi="Times New Roman" w:cs="Times New Roman"/>
              </w:rPr>
            </w:pPr>
          </w:p>
          <w:p w14:paraId="47385346" w14:textId="77777777" w:rsidR="00183D02" w:rsidRDefault="00183D02" w:rsidP="00183D02">
            <w:pPr>
              <w:rPr>
                <w:rFonts w:ascii="Times New Roman" w:hAnsi="Times New Roman" w:cs="Times New Roman"/>
              </w:rPr>
            </w:pPr>
          </w:p>
          <w:p w14:paraId="56DF85AF" w14:textId="77777777" w:rsidR="00183D02" w:rsidRDefault="00183D02" w:rsidP="00183D02">
            <w:pPr>
              <w:rPr>
                <w:rFonts w:ascii="Times New Roman" w:hAnsi="Times New Roman" w:cs="Times New Roman"/>
              </w:rPr>
            </w:pPr>
          </w:p>
        </w:tc>
        <w:tc>
          <w:tcPr>
            <w:tcW w:w="1275" w:type="dxa"/>
            <w:shd w:val="clear" w:color="auto" w:fill="FFFFFF" w:themeFill="background1"/>
          </w:tcPr>
          <w:p w14:paraId="581881EF" w14:textId="77777777" w:rsidR="00183D02" w:rsidRDefault="00183D02" w:rsidP="00183D02">
            <w:pPr>
              <w:rPr>
                <w:rFonts w:ascii="Times New Roman" w:hAnsi="Times New Roman" w:cs="Times New Roman"/>
              </w:rPr>
            </w:pPr>
            <w:r>
              <w:rPr>
                <w:rFonts w:ascii="Times New Roman" w:hAnsi="Times New Roman" w:cs="Times New Roman"/>
              </w:rPr>
              <w:t xml:space="preserve">№216–Бастауыш сынып кабинеті- </w:t>
            </w:r>
          </w:p>
        </w:tc>
        <w:tc>
          <w:tcPr>
            <w:tcW w:w="6521" w:type="dxa"/>
            <w:shd w:val="clear" w:color="auto" w:fill="FFFFFF" w:themeFill="background1"/>
          </w:tcPr>
          <w:p w14:paraId="3F3D953A" w14:textId="77777777" w:rsidR="00183D02" w:rsidRDefault="00183D02" w:rsidP="00183D02">
            <w:r w:rsidRPr="00BC3598">
              <w:rPr>
                <w:rFonts w:ascii="Times New Roman" w:hAnsi="Times New Roman" w:cs="Times New Roman"/>
              </w:rPr>
              <w:t>Интерактивті панель - 1 дана,</w:t>
            </w:r>
            <w:r w:rsidRPr="00BC3598">
              <w:t xml:space="preserve"> </w:t>
            </w:r>
          </w:p>
          <w:p w14:paraId="684D5DFE"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710C4D32" w14:textId="77777777" w:rsidR="00183D02" w:rsidRDefault="00183D02" w:rsidP="00183D02">
            <w:pPr>
              <w:rPr>
                <w:rFonts w:ascii="Times New Roman" w:hAnsi="Times New Roman" w:cs="Times New Roman"/>
                <w:lang w:val="ru-RU"/>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8929F06" w14:textId="7B1BB56F" w:rsidR="00183D02" w:rsidRDefault="00183D02" w:rsidP="00183D02">
            <w:pPr>
              <w:rPr>
                <w:rFonts w:ascii="Times New Roman" w:hAnsi="Times New Roman" w:cs="Times New Roman"/>
              </w:rPr>
            </w:pPr>
            <w:r w:rsidRPr="00BC3598">
              <w:rPr>
                <w:rFonts w:ascii="Times New Roman" w:hAnsi="Times New Roman" w:cs="Times New Roman"/>
              </w:rPr>
              <w:t xml:space="preserve">Заманауи біртумбалы үстел – 1 дана, </w:t>
            </w:r>
          </w:p>
          <w:p w14:paraId="44CDF966"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Жүйелі блок – 1 дана,</w:t>
            </w:r>
          </w:p>
          <w:p w14:paraId="7E37C6EA"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 Принтер-сканер – 1 дана, </w:t>
            </w:r>
          </w:p>
          <w:p w14:paraId="1C352CF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0E6BDE7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027CDCF2"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08FB4E60"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Digitouch қосуға арналған әмбебап түйме – 1 дана, Маршрутизатор – 1 дана, </w:t>
            </w:r>
          </w:p>
          <w:p w14:paraId="3FE4BC5A"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5 розеткалы желілік сүзгі – 2 дана, </w:t>
            </w:r>
          </w:p>
          <w:p w14:paraId="6BEB718F" w14:textId="2BFA6440" w:rsidR="00183D02" w:rsidRDefault="00183D02" w:rsidP="00183D02">
            <w:pPr>
              <w:rPr>
                <w:rFonts w:ascii="Times New Roman" w:hAnsi="Times New Roman" w:cs="Times New Roman"/>
              </w:rPr>
            </w:pP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4270669F" w14:textId="77777777" w:rsidR="00183D02" w:rsidRDefault="00183D02" w:rsidP="00183D02">
            <w:pPr>
              <w:rPr>
                <w:rFonts w:ascii="Times New Roman" w:hAnsi="Times New Roman" w:cs="Times New Roman"/>
              </w:rPr>
            </w:pPr>
            <w:r>
              <w:rPr>
                <w:rFonts w:ascii="Times New Roman" w:hAnsi="Times New Roman" w:cs="Times New Roman"/>
              </w:rPr>
              <w:t>- Таразы және тепе-теңдікке арналған зерттеу материалдары.</w:t>
            </w:r>
          </w:p>
          <w:p w14:paraId="6D1DBC59"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28CF9353"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3E53ADB2" w14:textId="77777777" w:rsidR="00183D02" w:rsidRDefault="00183D02" w:rsidP="00183D02">
            <w:pPr>
              <w:rPr>
                <w:rFonts w:ascii="Times New Roman" w:hAnsi="Times New Roman" w:cs="Times New Roman"/>
              </w:rPr>
            </w:pPr>
            <w:r>
              <w:rPr>
                <w:rFonts w:ascii="Times New Roman" w:hAnsi="Times New Roman" w:cs="Times New Roman"/>
              </w:rPr>
              <w:t>-Бастауыш сыныптар кабинетіндегі қауіпсіздік техникасына арналған қағидалар стенді</w:t>
            </w:r>
          </w:p>
          <w:p w14:paraId="2B3B57A3"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1E9DD71E"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-1</w:t>
            </w:r>
          </w:p>
          <w:p w14:paraId="285257A4" w14:textId="77777777" w:rsidR="00183D02" w:rsidRDefault="00183D02" w:rsidP="00183D02">
            <w:pPr>
              <w:rPr>
                <w:rFonts w:ascii="Times New Roman" w:hAnsi="Times New Roman" w:cs="Times New Roman"/>
              </w:rPr>
            </w:pPr>
            <w:r>
              <w:rPr>
                <w:rFonts w:ascii="Times New Roman" w:hAnsi="Times New Roman" w:cs="Times New Roman"/>
              </w:rPr>
              <w:lastRenderedPageBreak/>
              <w:t>-Оптиканы зерттеуге арналған жинақ-5</w:t>
            </w:r>
          </w:p>
          <w:p w14:paraId="79F8FBD3"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5FE1D845"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7632AA67"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10C01B5F"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34E6B8FF"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мультимедиялық  зертхана</w:t>
            </w:r>
          </w:p>
          <w:p w14:paraId="1253CBEE"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33C33344"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62928E52" w14:textId="77777777" w:rsidR="00183D02" w:rsidRDefault="00183D02" w:rsidP="00183D02">
            <w:pPr>
              <w:rPr>
                <w:rFonts w:ascii="Times New Roman" w:hAnsi="Times New Roman" w:cs="Times New Roman"/>
              </w:rPr>
            </w:pPr>
            <w:r>
              <w:rPr>
                <w:rFonts w:ascii="Times New Roman" w:hAnsi="Times New Roman" w:cs="Times New Roman"/>
              </w:rPr>
              <w:t>-Бастауыш мектепке арналған пайдалы қазбалар» коллекциясы-3</w:t>
            </w:r>
          </w:p>
          <w:p w14:paraId="2B6AB8BB" w14:textId="77777777" w:rsidR="00183D02" w:rsidRDefault="00183D02" w:rsidP="00183D02">
            <w:pPr>
              <w:rPr>
                <w:rFonts w:ascii="Times New Roman" w:hAnsi="Times New Roman" w:cs="Times New Roman"/>
              </w:rPr>
            </w:pPr>
            <w:r>
              <w:rPr>
                <w:rFonts w:ascii="Times New Roman" w:hAnsi="Times New Roman" w:cs="Times New Roman"/>
              </w:rPr>
              <w:t>-Заттарды ерітуге арналған жинақ-1</w:t>
            </w:r>
          </w:p>
          <w:p w14:paraId="383DA8B6"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307E3299"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7467E14F" w14:textId="77777777" w:rsidR="00183D02" w:rsidRDefault="00183D02" w:rsidP="00183D02">
            <w:pPr>
              <w:rPr>
                <w:rFonts w:ascii="Times New Roman" w:hAnsi="Times New Roman" w:cs="Times New Roman"/>
              </w:rPr>
            </w:pPr>
            <w:r>
              <w:rPr>
                <w:rFonts w:ascii="Times New Roman" w:hAnsi="Times New Roman" w:cs="Times New Roman"/>
              </w:rPr>
              <w:t>-Баулы және карточкалары бар санақ-1</w:t>
            </w:r>
          </w:p>
          <w:p w14:paraId="503B89B6" w14:textId="77777777" w:rsidR="00183D02" w:rsidRDefault="00183D02" w:rsidP="00183D02">
            <w:pPr>
              <w:rPr>
                <w:rFonts w:ascii="Times New Roman" w:hAnsi="Times New Roman" w:cs="Times New Roman"/>
              </w:rPr>
            </w:pPr>
            <w:r>
              <w:rPr>
                <w:rFonts w:ascii="Times New Roman" w:hAnsi="Times New Roman" w:cs="Times New Roman"/>
              </w:rPr>
              <w:t>-Қарапайым машиналар-1</w:t>
            </w:r>
          </w:p>
          <w:p w14:paraId="171EE842" w14:textId="77777777" w:rsidR="00183D02" w:rsidRDefault="00183D02" w:rsidP="00183D02">
            <w:pPr>
              <w:rPr>
                <w:rFonts w:ascii="Times New Roman" w:hAnsi="Times New Roman" w:cs="Times New Roman"/>
              </w:rPr>
            </w:pPr>
            <w:r>
              <w:rPr>
                <w:rFonts w:ascii="Times New Roman" w:hAnsi="Times New Roman" w:cs="Times New Roman"/>
              </w:rPr>
              <w:t>-Күштер қозғалыстар жинағы-1</w:t>
            </w:r>
          </w:p>
          <w:p w14:paraId="17C0D6FD" w14:textId="77777777" w:rsidR="00183D02" w:rsidRDefault="00183D02" w:rsidP="00183D02">
            <w:pPr>
              <w:rPr>
                <w:rFonts w:ascii="Times New Roman" w:hAnsi="Times New Roman" w:cs="Times New Roman"/>
              </w:rPr>
            </w:pPr>
            <w:r>
              <w:rPr>
                <w:rFonts w:ascii="Times New Roman" w:hAnsi="Times New Roman" w:cs="Times New Roman"/>
              </w:rPr>
              <w:t>-Қол лумпасы-10</w:t>
            </w:r>
          </w:p>
          <w:p w14:paraId="5C04656D" w14:textId="77777777" w:rsidR="00183D02" w:rsidRDefault="00183D02" w:rsidP="00183D02">
            <w:pPr>
              <w:rPr>
                <w:rFonts w:ascii="Times New Roman" w:hAnsi="Times New Roman" w:cs="Times New Roman"/>
              </w:rPr>
            </w:pPr>
            <w:r>
              <w:rPr>
                <w:rFonts w:ascii="Times New Roman" w:hAnsi="Times New Roman" w:cs="Times New Roman"/>
              </w:rPr>
              <w:t>-Сантиметрлік-9</w:t>
            </w:r>
          </w:p>
          <w:p w14:paraId="2FB3E54F"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сағаты-10</w:t>
            </w:r>
          </w:p>
          <w:p w14:paraId="2370D1F5" w14:textId="77777777" w:rsidR="00183D02" w:rsidRPr="005B2D37" w:rsidRDefault="00183D02" w:rsidP="00183D02">
            <w:pPr>
              <w:rPr>
                <w:rFonts w:ascii="Times New Roman" w:hAnsi="Times New Roman" w:cs="Times New Roman"/>
              </w:rPr>
            </w:pPr>
            <w:r w:rsidRPr="005B2D37">
              <w:rPr>
                <w:rFonts w:ascii="Times New Roman" w:hAnsi="Times New Roman" w:cs="Times New Roman"/>
              </w:rPr>
              <w:t>-бастауыш мектепке арналған ыдыс-аяқ пен құрал-жабдықтар жиынтығы-</w:t>
            </w:r>
            <w:r>
              <w:rPr>
                <w:rFonts w:ascii="Times New Roman" w:hAnsi="Times New Roman" w:cs="Times New Roman"/>
              </w:rPr>
              <w:t>1</w:t>
            </w:r>
          </w:p>
          <w:p w14:paraId="3A3357B5"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5EB87AF7" w14:textId="77777777" w:rsidR="00183D02" w:rsidRDefault="00183D02" w:rsidP="00183D02">
            <w:pPr>
              <w:rPr>
                <w:rFonts w:ascii="Times New Roman" w:hAnsi="Times New Roman" w:cs="Times New Roman"/>
              </w:rPr>
            </w:pPr>
            <w:r>
              <w:rPr>
                <w:rFonts w:ascii="Times New Roman" w:hAnsi="Times New Roman" w:cs="Times New Roman"/>
              </w:rPr>
              <w:t>-Құрама зертханалық штатив-1</w:t>
            </w:r>
          </w:p>
          <w:p w14:paraId="6652491E" w14:textId="77777777" w:rsidR="00183D02" w:rsidRDefault="00183D02" w:rsidP="00183D02">
            <w:pPr>
              <w:rPr>
                <w:rFonts w:ascii="Times New Roman" w:hAnsi="Times New Roman" w:cs="Times New Roman"/>
              </w:rPr>
            </w:pPr>
          </w:p>
        </w:tc>
        <w:tc>
          <w:tcPr>
            <w:tcW w:w="4536" w:type="dxa"/>
            <w:shd w:val="clear" w:color="auto" w:fill="FFFFFF" w:themeFill="background1"/>
          </w:tcPr>
          <w:p w14:paraId="7DCBF99B"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1533BD3A"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7CEF0EBE"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7A158375" w14:textId="77777777" w:rsidR="00183D02" w:rsidRDefault="00183D02" w:rsidP="00183D02">
            <w:pPr>
              <w:rPr>
                <w:rFonts w:ascii="Times New Roman" w:hAnsi="Times New Roman" w:cs="Times New Roman"/>
              </w:rPr>
            </w:pPr>
            <w:r>
              <w:rPr>
                <w:rFonts w:ascii="Times New Roman" w:hAnsi="Times New Roman" w:cs="Times New Roman"/>
              </w:rPr>
              <w:t>2 шкаф, 1 қоқыс шелегі.</w:t>
            </w:r>
          </w:p>
          <w:p w14:paraId="26612A33" w14:textId="77777777" w:rsidR="00183D02" w:rsidRDefault="00183D02" w:rsidP="00183D02">
            <w:pPr>
              <w:rPr>
                <w:rFonts w:ascii="Times New Roman" w:hAnsi="Times New Roman" w:cs="Times New Roman"/>
              </w:rPr>
            </w:pPr>
          </w:p>
          <w:p w14:paraId="789CA264" w14:textId="77777777" w:rsidR="00183D02" w:rsidRPr="00BC3598" w:rsidRDefault="00183D02" w:rsidP="00183D02">
            <w:pPr>
              <w:rPr>
                <w:rFonts w:ascii="Times New Roman" w:hAnsi="Times New Roman" w:cs="Times New Roman"/>
              </w:rPr>
            </w:pPr>
          </w:p>
        </w:tc>
      </w:tr>
      <w:tr w:rsidR="00183D02" w:rsidRPr="00305F7A" w14:paraId="08FC346E" w14:textId="77777777" w:rsidTr="0083384E">
        <w:trPr>
          <w:trHeight w:val="151"/>
        </w:trPr>
        <w:tc>
          <w:tcPr>
            <w:tcW w:w="2553" w:type="dxa"/>
            <w:shd w:val="clear" w:color="auto" w:fill="FFFFFF" w:themeFill="background1"/>
          </w:tcPr>
          <w:p w14:paraId="51098890"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75C8DC11" w14:textId="77777777" w:rsidR="00183D02" w:rsidRDefault="00183D02" w:rsidP="00183D02">
            <w:pPr>
              <w:rPr>
                <w:rFonts w:ascii="Times New Roman" w:hAnsi="Times New Roman" w:cs="Times New Roman"/>
              </w:rPr>
            </w:pPr>
          </w:p>
          <w:p w14:paraId="35AF7DA0" w14:textId="77777777" w:rsidR="00183D02" w:rsidRDefault="00183D02" w:rsidP="00183D02">
            <w:pPr>
              <w:rPr>
                <w:rFonts w:ascii="Times New Roman" w:hAnsi="Times New Roman" w:cs="Times New Roman"/>
              </w:rPr>
            </w:pPr>
          </w:p>
          <w:p w14:paraId="287329EF" w14:textId="77777777" w:rsidR="00183D02" w:rsidRDefault="00183D02" w:rsidP="00183D02">
            <w:pPr>
              <w:rPr>
                <w:rFonts w:ascii="Times New Roman" w:hAnsi="Times New Roman" w:cs="Times New Roman"/>
              </w:rPr>
            </w:pPr>
          </w:p>
          <w:p w14:paraId="651C8240" w14:textId="77777777" w:rsidR="00183D02" w:rsidRDefault="00183D02" w:rsidP="00183D02">
            <w:pPr>
              <w:rPr>
                <w:rFonts w:ascii="Times New Roman" w:hAnsi="Times New Roman" w:cs="Times New Roman"/>
              </w:rPr>
            </w:pPr>
          </w:p>
          <w:p w14:paraId="11BDB595" w14:textId="77777777" w:rsidR="00183D02" w:rsidRDefault="00183D02" w:rsidP="00183D02">
            <w:pPr>
              <w:rPr>
                <w:rFonts w:ascii="Times New Roman" w:hAnsi="Times New Roman" w:cs="Times New Roman"/>
              </w:rPr>
            </w:pPr>
          </w:p>
          <w:p w14:paraId="35EBD0EC" w14:textId="77777777" w:rsidR="00183D02" w:rsidRDefault="00183D02" w:rsidP="00183D02">
            <w:pPr>
              <w:rPr>
                <w:rFonts w:ascii="Times New Roman" w:hAnsi="Times New Roman" w:cs="Times New Roman"/>
              </w:rPr>
            </w:pPr>
          </w:p>
        </w:tc>
        <w:tc>
          <w:tcPr>
            <w:tcW w:w="1275" w:type="dxa"/>
            <w:shd w:val="clear" w:color="auto" w:fill="FFFFFF" w:themeFill="background1"/>
          </w:tcPr>
          <w:p w14:paraId="32BAC5A0" w14:textId="77777777" w:rsidR="00183D02" w:rsidRDefault="00183D02" w:rsidP="00183D02">
            <w:pPr>
              <w:rPr>
                <w:rFonts w:ascii="Times New Roman" w:hAnsi="Times New Roman" w:cs="Times New Roman"/>
              </w:rPr>
            </w:pPr>
            <w:r>
              <w:rPr>
                <w:rFonts w:ascii="Times New Roman" w:hAnsi="Times New Roman" w:cs="Times New Roman"/>
              </w:rPr>
              <w:t xml:space="preserve">№217–Бастауыш сынып кабинеті- </w:t>
            </w:r>
          </w:p>
        </w:tc>
        <w:tc>
          <w:tcPr>
            <w:tcW w:w="6521" w:type="dxa"/>
            <w:shd w:val="clear" w:color="auto" w:fill="FFFFFF" w:themeFill="background1"/>
          </w:tcPr>
          <w:p w14:paraId="284AA56B" w14:textId="77777777" w:rsidR="00183D02" w:rsidRDefault="00183D02" w:rsidP="00183D02">
            <w:pPr>
              <w:rPr>
                <w:lang w:val="ru-RU"/>
              </w:rPr>
            </w:pPr>
            <w:r w:rsidRPr="00BC3598">
              <w:rPr>
                <w:rFonts w:ascii="Times New Roman" w:hAnsi="Times New Roman" w:cs="Times New Roman"/>
              </w:rPr>
              <w:t>Интерактивті панель - 1 дана,</w:t>
            </w:r>
            <w:r w:rsidRPr="00BC3598">
              <w:t xml:space="preserve"> </w:t>
            </w:r>
          </w:p>
          <w:p w14:paraId="1728E418"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Маркерлік қабырға тақтасы – 1 дана,  </w:t>
            </w:r>
          </w:p>
          <w:p w14:paraId="58F8B5D7" w14:textId="77777777" w:rsidR="00183D02" w:rsidRDefault="00183D02" w:rsidP="00183D02">
            <w:pPr>
              <w:rPr>
                <w:rFonts w:ascii="Times New Roman" w:hAnsi="Times New Roman" w:cs="Times New Roman"/>
                <w:lang w:val="ru-RU"/>
              </w:rPr>
            </w:pPr>
            <w:r>
              <w:rPr>
                <w:rFonts w:ascii="Times New Roman" w:hAnsi="Times New Roman" w:cs="Times New Roman"/>
              </w:rPr>
              <w:t>Ш</w:t>
            </w:r>
            <w:r w:rsidRPr="00BC3598">
              <w:rPr>
                <w:rFonts w:ascii="Times New Roman" w:hAnsi="Times New Roman" w:cs="Times New Roman"/>
              </w:rPr>
              <w:t xml:space="preserve">каф – </w:t>
            </w:r>
            <w:r>
              <w:rPr>
                <w:rFonts w:ascii="Times New Roman" w:hAnsi="Times New Roman" w:cs="Times New Roman"/>
              </w:rPr>
              <w:t>3</w:t>
            </w:r>
            <w:r w:rsidRPr="00BC3598">
              <w:rPr>
                <w:rFonts w:ascii="Times New Roman" w:hAnsi="Times New Roman" w:cs="Times New Roman"/>
              </w:rPr>
              <w:t xml:space="preserve"> дана, </w:t>
            </w:r>
          </w:p>
          <w:p w14:paraId="3144E55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Заманауи біртумбалы үстел – 1 дана, </w:t>
            </w:r>
          </w:p>
          <w:p w14:paraId="27EC037D"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Жүйелі блок – 1 дана, </w:t>
            </w:r>
          </w:p>
          <w:p w14:paraId="7930050C"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Принтер-сканер – 1 дана, </w:t>
            </w:r>
          </w:p>
          <w:p w14:paraId="77BC48A5"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Монитор, пернетақта, тінтуір – 1 дана, </w:t>
            </w:r>
          </w:p>
          <w:p w14:paraId="4BCA297F"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Микрофон мен құлаққап жиынтығы – 1 дана, </w:t>
            </w:r>
          </w:p>
          <w:p w14:paraId="0D093584" w14:textId="77777777" w:rsidR="00183D02" w:rsidRDefault="00183D02" w:rsidP="00183D02">
            <w:pPr>
              <w:rPr>
                <w:rFonts w:ascii="Times New Roman" w:hAnsi="Times New Roman" w:cs="Times New Roman"/>
                <w:lang w:val="ru-RU"/>
              </w:rPr>
            </w:pPr>
            <w:r w:rsidRPr="00BC3598">
              <w:rPr>
                <w:rFonts w:ascii="Times New Roman" w:hAnsi="Times New Roman" w:cs="Times New Roman"/>
              </w:rPr>
              <w:t xml:space="preserve">Web-камера – 1 дана, </w:t>
            </w:r>
          </w:p>
          <w:p w14:paraId="423C6770" w14:textId="25A6DA16" w:rsidR="00183D02" w:rsidRDefault="00183D02" w:rsidP="00183D02">
            <w:pPr>
              <w:rPr>
                <w:rFonts w:ascii="Times New Roman" w:hAnsi="Times New Roman" w:cs="Times New Roman"/>
              </w:rPr>
            </w:pPr>
            <w:r w:rsidRPr="00BC3598">
              <w:rPr>
                <w:rFonts w:ascii="Times New Roman" w:hAnsi="Times New Roman" w:cs="Times New Roman"/>
              </w:rPr>
              <w:t xml:space="preserve">Digitouch қосуға арналған әмбебап түйме – 1 дана, Маршрутизатор – 1 дана, 5 розеткалы желілік сүзгі – 2 дана,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p w14:paraId="22590523" w14:textId="77777777" w:rsidR="00183D02" w:rsidRDefault="00183D02" w:rsidP="00183D02">
            <w:pPr>
              <w:rPr>
                <w:rFonts w:ascii="Times New Roman" w:hAnsi="Times New Roman" w:cs="Times New Roman"/>
              </w:rPr>
            </w:pPr>
            <w:r>
              <w:rPr>
                <w:rFonts w:ascii="Times New Roman" w:hAnsi="Times New Roman" w:cs="Times New Roman"/>
              </w:rPr>
              <w:t>Бастауыш сыныптар кабинетіндегі қауіпсіздік техникасына арналған қағидалар стенд.</w:t>
            </w:r>
          </w:p>
          <w:p w14:paraId="4C26D433" w14:textId="77777777" w:rsidR="00183D02" w:rsidRPr="00B54280" w:rsidRDefault="00183D02" w:rsidP="00183D02">
            <w:pPr>
              <w:rPr>
                <w:rFonts w:ascii="Times New Roman" w:hAnsi="Times New Roman" w:cs="Times New Roman"/>
                <w:b/>
              </w:rPr>
            </w:pPr>
            <w:r w:rsidRPr="00B54280">
              <w:rPr>
                <w:rFonts w:ascii="Times New Roman" w:hAnsi="Times New Roman" w:cs="Times New Roman"/>
                <w:b/>
              </w:rPr>
              <w:t>ЖАРАТЫЛЫСТАНУ</w:t>
            </w:r>
          </w:p>
          <w:p w14:paraId="08A7831F" w14:textId="77777777" w:rsidR="00183D02" w:rsidRDefault="00183D02" w:rsidP="00183D02">
            <w:pPr>
              <w:rPr>
                <w:rFonts w:ascii="Times New Roman" w:hAnsi="Times New Roman" w:cs="Times New Roman"/>
              </w:rPr>
            </w:pPr>
            <w:r>
              <w:rPr>
                <w:rFonts w:ascii="Times New Roman" w:hAnsi="Times New Roman" w:cs="Times New Roman"/>
              </w:rPr>
              <w:lastRenderedPageBreak/>
              <w:t>- Таразы және тепе-теңдікке арналған зерттеу материалдары.</w:t>
            </w:r>
          </w:p>
          <w:p w14:paraId="1D5DE088" w14:textId="77777777" w:rsidR="00183D02" w:rsidRDefault="00183D02" w:rsidP="00183D02">
            <w:pPr>
              <w:rPr>
                <w:rFonts w:ascii="Times New Roman" w:hAnsi="Times New Roman" w:cs="Times New Roman"/>
              </w:rPr>
            </w:pPr>
            <w:r>
              <w:rPr>
                <w:rFonts w:ascii="Times New Roman" w:hAnsi="Times New Roman" w:cs="Times New Roman"/>
              </w:rPr>
              <w:t>-Жалпы ғылымға арналған зерттеу материалдары</w:t>
            </w:r>
          </w:p>
          <w:p w14:paraId="357B7196" w14:textId="77777777" w:rsidR="00183D02" w:rsidRDefault="00183D02" w:rsidP="00183D02">
            <w:pPr>
              <w:rPr>
                <w:rFonts w:ascii="Times New Roman" w:hAnsi="Times New Roman" w:cs="Times New Roman"/>
              </w:rPr>
            </w:pPr>
            <w:r>
              <w:rPr>
                <w:rFonts w:ascii="Times New Roman" w:hAnsi="Times New Roman" w:cs="Times New Roman"/>
              </w:rPr>
              <w:t>-1 глобус</w:t>
            </w:r>
          </w:p>
          <w:p w14:paraId="5BC15976" w14:textId="77777777" w:rsidR="00183D02" w:rsidRDefault="00183D02" w:rsidP="00183D02">
            <w:pPr>
              <w:rPr>
                <w:rFonts w:ascii="Times New Roman" w:hAnsi="Times New Roman" w:cs="Times New Roman"/>
              </w:rPr>
            </w:pPr>
            <w:r>
              <w:rPr>
                <w:rFonts w:ascii="Times New Roman" w:hAnsi="Times New Roman" w:cs="Times New Roman"/>
              </w:rPr>
              <w:t xml:space="preserve">-Магниттер жинағы -1 </w:t>
            </w:r>
          </w:p>
          <w:p w14:paraId="2391F922" w14:textId="77777777" w:rsidR="00183D02" w:rsidRDefault="00183D02" w:rsidP="00183D02">
            <w:pPr>
              <w:rPr>
                <w:rFonts w:ascii="Times New Roman" w:hAnsi="Times New Roman" w:cs="Times New Roman"/>
              </w:rPr>
            </w:pPr>
            <w:r>
              <w:rPr>
                <w:rFonts w:ascii="Times New Roman" w:hAnsi="Times New Roman" w:cs="Times New Roman"/>
              </w:rPr>
              <w:t>-Топырақты зерттеуге арналған жинақ -1</w:t>
            </w:r>
          </w:p>
          <w:p w14:paraId="320F4B18" w14:textId="77777777" w:rsidR="00183D02" w:rsidRDefault="00183D02" w:rsidP="00183D02">
            <w:pPr>
              <w:rPr>
                <w:rFonts w:ascii="Times New Roman" w:hAnsi="Times New Roman" w:cs="Times New Roman"/>
              </w:rPr>
            </w:pPr>
            <w:r>
              <w:rPr>
                <w:rFonts w:ascii="Times New Roman" w:hAnsi="Times New Roman" w:cs="Times New Roman"/>
              </w:rPr>
              <w:t>-Оптиканы зерттеуге арналған жинақ-5</w:t>
            </w:r>
          </w:p>
          <w:p w14:paraId="0FC0A4F9" w14:textId="77777777" w:rsidR="00183D02" w:rsidRDefault="00183D02" w:rsidP="00183D02">
            <w:pPr>
              <w:rPr>
                <w:rFonts w:ascii="Times New Roman" w:hAnsi="Times New Roman" w:cs="Times New Roman"/>
              </w:rPr>
            </w:pPr>
            <w:r>
              <w:rPr>
                <w:rFonts w:ascii="Times New Roman" w:hAnsi="Times New Roman" w:cs="Times New Roman"/>
              </w:rPr>
              <w:t>-Дыбысты зерттеуге арналған жинақ-5</w:t>
            </w:r>
          </w:p>
          <w:p w14:paraId="6C85A258" w14:textId="77777777" w:rsidR="00183D02" w:rsidRDefault="00183D02" w:rsidP="00183D02">
            <w:pPr>
              <w:rPr>
                <w:rFonts w:ascii="Times New Roman" w:hAnsi="Times New Roman" w:cs="Times New Roman"/>
              </w:rPr>
            </w:pPr>
            <w:r>
              <w:rPr>
                <w:rFonts w:ascii="Times New Roman" w:hAnsi="Times New Roman" w:cs="Times New Roman"/>
              </w:rPr>
              <w:t>-Механиканы зерттеуге арналған жинақ -5</w:t>
            </w:r>
          </w:p>
          <w:p w14:paraId="5DB20B85" w14:textId="77777777" w:rsidR="00183D02" w:rsidRDefault="00183D02" w:rsidP="00183D02">
            <w:pPr>
              <w:rPr>
                <w:rFonts w:ascii="Times New Roman" w:hAnsi="Times New Roman" w:cs="Times New Roman"/>
              </w:rPr>
            </w:pPr>
            <w:r>
              <w:rPr>
                <w:rFonts w:ascii="Times New Roman" w:hAnsi="Times New Roman" w:cs="Times New Roman"/>
              </w:rPr>
              <w:t xml:space="preserve">-Мөлдір және мөлдір емес заттар жинағы </w:t>
            </w:r>
          </w:p>
          <w:p w14:paraId="1270C968" w14:textId="77777777" w:rsidR="00183D02" w:rsidRDefault="00183D02" w:rsidP="00183D02">
            <w:pPr>
              <w:rPr>
                <w:rFonts w:ascii="Times New Roman" w:hAnsi="Times New Roman" w:cs="Times New Roman"/>
              </w:rPr>
            </w:pPr>
            <w:r>
              <w:rPr>
                <w:rFonts w:ascii="Times New Roman" w:hAnsi="Times New Roman" w:cs="Times New Roman"/>
              </w:rPr>
              <w:t>-Бастауыш сыныпқа арналған  мультимедиялық  зертхана</w:t>
            </w:r>
          </w:p>
          <w:p w14:paraId="0BEB5754" w14:textId="77777777" w:rsidR="00183D02" w:rsidRDefault="00183D02" w:rsidP="00183D02">
            <w:pPr>
              <w:rPr>
                <w:rFonts w:ascii="Times New Roman" w:hAnsi="Times New Roman" w:cs="Times New Roman"/>
              </w:rPr>
            </w:pPr>
            <w:r>
              <w:rPr>
                <w:rFonts w:ascii="Times New Roman" w:hAnsi="Times New Roman" w:cs="Times New Roman"/>
              </w:rPr>
              <w:t>-Бастауыш мектепке арналған пайдалы қазбалар» коллекциясы-3</w:t>
            </w:r>
          </w:p>
          <w:p w14:paraId="5E81DC00" w14:textId="77777777" w:rsidR="00183D02" w:rsidRDefault="00183D02" w:rsidP="00183D02">
            <w:pPr>
              <w:rPr>
                <w:rFonts w:ascii="Times New Roman" w:hAnsi="Times New Roman" w:cs="Times New Roman"/>
              </w:rPr>
            </w:pPr>
            <w:r>
              <w:rPr>
                <w:rFonts w:ascii="Times New Roman" w:hAnsi="Times New Roman" w:cs="Times New Roman"/>
              </w:rPr>
              <w:t>-Заттарды ерітуге арналған жинақ-1</w:t>
            </w:r>
          </w:p>
          <w:p w14:paraId="36E1C577" w14:textId="77777777" w:rsidR="00183D02" w:rsidRDefault="00183D02" w:rsidP="00183D02">
            <w:pPr>
              <w:rPr>
                <w:rFonts w:ascii="Times New Roman" w:hAnsi="Times New Roman" w:cs="Times New Roman"/>
              </w:rPr>
            </w:pPr>
            <w:r>
              <w:rPr>
                <w:rFonts w:ascii="Times New Roman" w:hAnsi="Times New Roman" w:cs="Times New Roman"/>
              </w:rPr>
              <w:t>-Тәжірибелерге арналған магниттер жинағы-1</w:t>
            </w:r>
          </w:p>
          <w:p w14:paraId="0E613B6D" w14:textId="77777777" w:rsidR="00183D02" w:rsidRDefault="00183D02" w:rsidP="00183D02">
            <w:pPr>
              <w:rPr>
                <w:rFonts w:ascii="Times New Roman" w:hAnsi="Times New Roman" w:cs="Times New Roman"/>
              </w:rPr>
            </w:pPr>
            <w:r>
              <w:rPr>
                <w:rFonts w:ascii="Times New Roman" w:hAnsi="Times New Roman" w:cs="Times New Roman"/>
              </w:rPr>
              <w:t>-Эксперименттік ыдыстар жинағы-1</w:t>
            </w:r>
          </w:p>
          <w:p w14:paraId="43318C3B" w14:textId="77777777" w:rsidR="00183D02" w:rsidRDefault="00183D02" w:rsidP="00183D02">
            <w:pPr>
              <w:rPr>
                <w:rFonts w:ascii="Times New Roman" w:hAnsi="Times New Roman" w:cs="Times New Roman"/>
              </w:rPr>
            </w:pPr>
            <w:r>
              <w:rPr>
                <w:rFonts w:ascii="Times New Roman" w:hAnsi="Times New Roman" w:cs="Times New Roman"/>
              </w:rPr>
              <w:t>-Баулы және карточкалары бар санақ-1</w:t>
            </w:r>
          </w:p>
          <w:p w14:paraId="5EDD7FC9" w14:textId="77777777" w:rsidR="00183D02" w:rsidRDefault="00183D02" w:rsidP="00183D02">
            <w:pPr>
              <w:rPr>
                <w:rFonts w:ascii="Times New Roman" w:hAnsi="Times New Roman" w:cs="Times New Roman"/>
              </w:rPr>
            </w:pPr>
            <w:r>
              <w:rPr>
                <w:rFonts w:ascii="Times New Roman" w:hAnsi="Times New Roman" w:cs="Times New Roman"/>
              </w:rPr>
              <w:t>-Қарапайым машиналар-1</w:t>
            </w:r>
          </w:p>
          <w:p w14:paraId="727C1F61" w14:textId="77777777" w:rsidR="00183D02" w:rsidRDefault="00183D02" w:rsidP="00183D02">
            <w:pPr>
              <w:rPr>
                <w:rFonts w:ascii="Times New Roman" w:hAnsi="Times New Roman" w:cs="Times New Roman"/>
              </w:rPr>
            </w:pPr>
            <w:r>
              <w:rPr>
                <w:rFonts w:ascii="Times New Roman" w:hAnsi="Times New Roman" w:cs="Times New Roman"/>
              </w:rPr>
              <w:t>-Күштер қозғалыстар жинағы-1</w:t>
            </w:r>
          </w:p>
          <w:p w14:paraId="1ECCB285" w14:textId="77777777" w:rsidR="00183D02" w:rsidRDefault="00183D02" w:rsidP="00183D02">
            <w:pPr>
              <w:rPr>
                <w:rFonts w:ascii="Times New Roman" w:hAnsi="Times New Roman" w:cs="Times New Roman"/>
              </w:rPr>
            </w:pPr>
            <w:r>
              <w:rPr>
                <w:rFonts w:ascii="Times New Roman" w:hAnsi="Times New Roman" w:cs="Times New Roman"/>
              </w:rPr>
              <w:t>-Қол лумпасы-10</w:t>
            </w:r>
          </w:p>
          <w:p w14:paraId="2DE9498C" w14:textId="77777777" w:rsidR="00183D02" w:rsidRDefault="00183D02" w:rsidP="00183D02">
            <w:pPr>
              <w:rPr>
                <w:rFonts w:ascii="Times New Roman" w:hAnsi="Times New Roman" w:cs="Times New Roman"/>
              </w:rPr>
            </w:pPr>
            <w:r>
              <w:rPr>
                <w:rFonts w:ascii="Times New Roman" w:hAnsi="Times New Roman" w:cs="Times New Roman"/>
              </w:rPr>
              <w:t>-Құрама зертханалық штатив-1</w:t>
            </w:r>
          </w:p>
          <w:p w14:paraId="69B7404C" w14:textId="77777777" w:rsidR="00183D02" w:rsidRPr="006025CD" w:rsidRDefault="00183D02" w:rsidP="00183D02">
            <w:pPr>
              <w:rPr>
                <w:rFonts w:ascii="Times New Roman" w:hAnsi="Times New Roman" w:cs="Times New Roman"/>
                <w:sz w:val="28"/>
              </w:rPr>
            </w:pPr>
            <w:r>
              <w:rPr>
                <w:rFonts w:ascii="Times New Roman" w:hAnsi="Times New Roman" w:cs="Times New Roman"/>
                <w:color w:val="3C4148"/>
                <w:szCs w:val="21"/>
                <w:shd w:val="clear" w:color="auto" w:fill="FFFFFF"/>
              </w:rPr>
              <w:t>-Ж</w:t>
            </w:r>
            <w:r w:rsidRPr="006025CD">
              <w:rPr>
                <w:rFonts w:ascii="Times New Roman" w:hAnsi="Times New Roman" w:cs="Times New Roman"/>
                <w:color w:val="3C4148"/>
                <w:szCs w:val="21"/>
                <w:shd w:val="clear" w:color="auto" w:fill="FFFFFF"/>
              </w:rPr>
              <w:t>елдің бағыты мен жылдамдығын анықтайтын аспап</w:t>
            </w:r>
            <w:r>
              <w:rPr>
                <w:rFonts w:ascii="Times New Roman" w:hAnsi="Times New Roman" w:cs="Times New Roman"/>
                <w:color w:val="3C4148"/>
                <w:szCs w:val="21"/>
                <w:shd w:val="clear" w:color="auto" w:fill="FFFFFF"/>
              </w:rPr>
              <w:t>-флюгер-1</w:t>
            </w:r>
          </w:p>
          <w:p w14:paraId="362A858B" w14:textId="77777777" w:rsidR="00183D02" w:rsidRPr="00B54280" w:rsidRDefault="00183D02" w:rsidP="00183D02">
            <w:pPr>
              <w:rPr>
                <w:rFonts w:ascii="Times New Roman" w:hAnsi="Times New Roman" w:cs="Times New Roman"/>
                <w:b/>
              </w:rPr>
            </w:pPr>
            <w:r w:rsidRPr="00B54280">
              <w:rPr>
                <w:rFonts w:ascii="Times New Roman" w:hAnsi="Times New Roman" w:cs="Times New Roman"/>
                <w:b/>
              </w:rPr>
              <w:t>МАТЕМАТИКА</w:t>
            </w:r>
          </w:p>
          <w:p w14:paraId="1851E87C" w14:textId="77777777" w:rsidR="00183D02" w:rsidRDefault="00183D02" w:rsidP="00183D02">
            <w:pPr>
              <w:rPr>
                <w:rFonts w:ascii="Times New Roman" w:hAnsi="Times New Roman" w:cs="Times New Roman"/>
              </w:rPr>
            </w:pPr>
            <w:r>
              <w:rPr>
                <w:rFonts w:ascii="Times New Roman" w:hAnsi="Times New Roman" w:cs="Times New Roman"/>
              </w:rPr>
              <w:t>-Математикалық фигуралар</w:t>
            </w:r>
          </w:p>
          <w:p w14:paraId="19509F5C" w14:textId="77777777" w:rsidR="00183D02" w:rsidRDefault="00183D02" w:rsidP="00183D02">
            <w:pPr>
              <w:rPr>
                <w:rFonts w:ascii="Times New Roman" w:hAnsi="Times New Roman" w:cs="Times New Roman"/>
              </w:rPr>
            </w:pPr>
            <w:r>
              <w:rPr>
                <w:rFonts w:ascii="Times New Roman" w:hAnsi="Times New Roman" w:cs="Times New Roman"/>
              </w:rPr>
              <w:t>-Циферблат</w:t>
            </w:r>
          </w:p>
          <w:p w14:paraId="44FE5CBF" w14:textId="77777777" w:rsidR="00183D02" w:rsidRDefault="00183D02" w:rsidP="00183D02">
            <w:pPr>
              <w:rPr>
                <w:rFonts w:ascii="Times New Roman" w:hAnsi="Times New Roman" w:cs="Times New Roman"/>
              </w:rPr>
            </w:pPr>
            <w:r>
              <w:rPr>
                <w:rFonts w:ascii="Times New Roman" w:hAnsi="Times New Roman" w:cs="Times New Roman"/>
              </w:rPr>
              <w:t>-Математикаға арналған 1-4 сыныпқа арналған сызба плпкаттар- 1 данадан.</w:t>
            </w:r>
          </w:p>
          <w:p w14:paraId="6D38DA6F" w14:textId="77777777" w:rsidR="00183D02" w:rsidRDefault="00183D02" w:rsidP="00183D02">
            <w:pPr>
              <w:rPr>
                <w:rFonts w:ascii="Times New Roman" w:hAnsi="Times New Roman" w:cs="Times New Roman"/>
              </w:rPr>
            </w:pPr>
            <w:r>
              <w:rPr>
                <w:rFonts w:ascii="Times New Roman" w:hAnsi="Times New Roman" w:cs="Times New Roman"/>
              </w:rPr>
              <w:t>-Сантиметрлік-9</w:t>
            </w:r>
          </w:p>
          <w:p w14:paraId="3920C65E" w14:textId="77777777" w:rsidR="00183D02" w:rsidRDefault="00183D02" w:rsidP="00183D02">
            <w:pPr>
              <w:rPr>
                <w:rFonts w:ascii="Times New Roman" w:hAnsi="Times New Roman" w:cs="Times New Roman"/>
              </w:rPr>
            </w:pPr>
            <w:r>
              <w:rPr>
                <w:rFonts w:ascii="Times New Roman" w:hAnsi="Times New Roman" w:cs="Times New Roman"/>
              </w:rPr>
              <w:t>-Циферблатты оқу сағаты-10</w:t>
            </w:r>
          </w:p>
          <w:p w14:paraId="3966C94F" w14:textId="77777777" w:rsidR="00183D02" w:rsidRDefault="00183D02" w:rsidP="00183D02">
            <w:pPr>
              <w:rPr>
                <w:rFonts w:ascii="Times New Roman" w:hAnsi="Times New Roman" w:cs="Times New Roman"/>
              </w:rPr>
            </w:pPr>
            <w:r>
              <w:rPr>
                <w:rFonts w:ascii="Times New Roman" w:hAnsi="Times New Roman" w:cs="Times New Roman"/>
              </w:rPr>
              <w:t>-Сыныпқа арналған 5 сызу құралының жиынтығы-1</w:t>
            </w:r>
          </w:p>
          <w:p w14:paraId="3745A847" w14:textId="77777777" w:rsidR="00183D02" w:rsidRDefault="00183D02" w:rsidP="00183D02">
            <w:pPr>
              <w:rPr>
                <w:rFonts w:ascii="Times New Roman" w:hAnsi="Times New Roman" w:cs="Times New Roman"/>
              </w:rPr>
            </w:pPr>
            <w:r>
              <w:rPr>
                <w:rFonts w:ascii="Times New Roman" w:hAnsi="Times New Roman" w:cs="Times New Roman"/>
              </w:rPr>
              <w:t>-Метрлік-1</w:t>
            </w:r>
          </w:p>
          <w:p w14:paraId="065577B3" w14:textId="77777777" w:rsidR="00183D02" w:rsidRDefault="00183D02" w:rsidP="00183D02">
            <w:pPr>
              <w:rPr>
                <w:rFonts w:ascii="Times New Roman" w:hAnsi="Times New Roman" w:cs="Times New Roman"/>
                <w:b/>
              </w:rPr>
            </w:pPr>
            <w:r w:rsidRPr="006025CD">
              <w:rPr>
                <w:rFonts w:ascii="Times New Roman" w:hAnsi="Times New Roman" w:cs="Times New Roman"/>
                <w:b/>
              </w:rPr>
              <w:t>ҚАЗАҚ ТІЛІ</w:t>
            </w:r>
          </w:p>
          <w:p w14:paraId="17DDC195" w14:textId="77777777" w:rsidR="00183D02" w:rsidRPr="006025CD" w:rsidRDefault="00183D02" w:rsidP="00183D02">
            <w:pPr>
              <w:rPr>
                <w:rFonts w:ascii="Times New Roman" w:hAnsi="Times New Roman" w:cs="Times New Roman"/>
              </w:rPr>
            </w:pPr>
            <w:r>
              <w:rPr>
                <w:rFonts w:ascii="Times New Roman" w:hAnsi="Times New Roman" w:cs="Times New Roman"/>
              </w:rPr>
              <w:t>1-4 сыныптарға арналған пла</w:t>
            </w:r>
            <w:r w:rsidRPr="006025CD">
              <w:rPr>
                <w:rFonts w:ascii="Times New Roman" w:hAnsi="Times New Roman" w:cs="Times New Roman"/>
              </w:rPr>
              <w:t>каттар</w:t>
            </w:r>
          </w:p>
          <w:p w14:paraId="31582368" w14:textId="77777777" w:rsidR="00183D02" w:rsidRDefault="00183D02" w:rsidP="00183D02">
            <w:pPr>
              <w:rPr>
                <w:rFonts w:ascii="Times New Roman" w:hAnsi="Times New Roman" w:cs="Times New Roman"/>
              </w:rPr>
            </w:pPr>
          </w:p>
        </w:tc>
        <w:tc>
          <w:tcPr>
            <w:tcW w:w="4536" w:type="dxa"/>
            <w:shd w:val="clear" w:color="auto" w:fill="FFFFFF" w:themeFill="background1"/>
          </w:tcPr>
          <w:p w14:paraId="1D53220D"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194E1B53"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w:t>
            </w:r>
          </w:p>
          <w:p w14:paraId="647B0762" w14:textId="77777777" w:rsidR="00183D02" w:rsidRDefault="00183D02" w:rsidP="00183D02">
            <w:pPr>
              <w:rPr>
                <w:rFonts w:ascii="Times New Roman" w:hAnsi="Times New Roman" w:cs="Times New Roman"/>
              </w:rPr>
            </w:pPr>
            <w:r>
              <w:rPr>
                <w:rFonts w:ascii="Times New Roman" w:hAnsi="Times New Roman" w:cs="Times New Roman"/>
              </w:rPr>
              <w:t xml:space="preserve">5 секциядан тұратын балалардың киіміне арналған </w:t>
            </w:r>
          </w:p>
          <w:p w14:paraId="5ED71856" w14:textId="77777777" w:rsidR="00183D02" w:rsidRDefault="00183D02" w:rsidP="00183D02">
            <w:pPr>
              <w:rPr>
                <w:rFonts w:ascii="Times New Roman" w:hAnsi="Times New Roman" w:cs="Times New Roman"/>
              </w:rPr>
            </w:pPr>
            <w:r>
              <w:rPr>
                <w:rFonts w:ascii="Times New Roman" w:hAnsi="Times New Roman" w:cs="Times New Roman"/>
              </w:rPr>
              <w:t xml:space="preserve">2 шкаф, 1 қоқыс шелегі </w:t>
            </w:r>
          </w:p>
          <w:p w14:paraId="7CCD7DFF" w14:textId="77777777" w:rsidR="00183D02" w:rsidRDefault="00183D02" w:rsidP="00183D02">
            <w:pPr>
              <w:rPr>
                <w:rFonts w:ascii="Times New Roman" w:hAnsi="Times New Roman" w:cs="Times New Roman"/>
              </w:rPr>
            </w:pPr>
            <w:r>
              <w:rPr>
                <w:rFonts w:ascii="Times New Roman" w:hAnsi="Times New Roman" w:cs="Times New Roman"/>
              </w:rPr>
              <w:t>-Гүлге арналған тумба -1</w:t>
            </w:r>
          </w:p>
          <w:p w14:paraId="726788E9" w14:textId="77777777" w:rsidR="00183D02" w:rsidRPr="00BC3598" w:rsidRDefault="00183D02" w:rsidP="00183D02">
            <w:pPr>
              <w:rPr>
                <w:rFonts w:ascii="Times New Roman" w:hAnsi="Times New Roman" w:cs="Times New Roman"/>
              </w:rPr>
            </w:pPr>
          </w:p>
        </w:tc>
      </w:tr>
      <w:tr w:rsidR="00183D02" w:rsidRPr="00305F7A" w14:paraId="2087EF73" w14:textId="77777777" w:rsidTr="0083384E">
        <w:trPr>
          <w:trHeight w:val="151"/>
        </w:trPr>
        <w:tc>
          <w:tcPr>
            <w:tcW w:w="2553" w:type="dxa"/>
            <w:shd w:val="clear" w:color="auto" w:fill="FFFFFF" w:themeFill="background1"/>
          </w:tcPr>
          <w:p w14:paraId="4E741516" w14:textId="77777777" w:rsidR="00183D02" w:rsidRDefault="00183D02" w:rsidP="00183D02">
            <w:pPr>
              <w:rPr>
                <w:rFonts w:ascii="Times New Roman" w:hAnsi="Times New Roman" w:cs="Times New Roman"/>
              </w:rPr>
            </w:pPr>
            <w:r w:rsidRPr="00512321">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shd w:val="clear" w:color="auto" w:fill="FFFFFF" w:themeFill="background1"/>
          </w:tcPr>
          <w:p w14:paraId="5659BE83" w14:textId="77777777" w:rsidR="00183D02" w:rsidRDefault="00183D02" w:rsidP="00183D02">
            <w:pPr>
              <w:rPr>
                <w:rFonts w:ascii="Times New Roman" w:hAnsi="Times New Roman" w:cs="Times New Roman"/>
              </w:rPr>
            </w:pPr>
            <w:r>
              <w:rPr>
                <w:rFonts w:ascii="Times New Roman" w:hAnsi="Times New Roman" w:cs="Times New Roman"/>
              </w:rPr>
              <w:t xml:space="preserve">218 кітапхана </w:t>
            </w:r>
          </w:p>
        </w:tc>
        <w:tc>
          <w:tcPr>
            <w:tcW w:w="6521" w:type="dxa"/>
          </w:tcPr>
          <w:p w14:paraId="4BEE9968" w14:textId="77777777" w:rsidR="00183D02" w:rsidRDefault="00183D02" w:rsidP="00183D02">
            <w:pPr>
              <w:rPr>
                <w:rFonts w:ascii="Times New Roman" w:hAnsi="Times New Roman" w:cs="Times New Roman"/>
              </w:rPr>
            </w:pPr>
            <w:r>
              <w:rPr>
                <w:rFonts w:ascii="Times New Roman" w:hAnsi="Times New Roman" w:cs="Times New Roman"/>
              </w:rPr>
              <w:t>КАБИС -1 дана,</w:t>
            </w:r>
          </w:p>
          <w:p w14:paraId="1B800140" w14:textId="77777777" w:rsidR="00183D02" w:rsidRDefault="00183D02" w:rsidP="00183D02">
            <w:pPr>
              <w:rPr>
                <w:rFonts w:ascii="Times New Roman" w:hAnsi="Times New Roman" w:cs="Times New Roman"/>
              </w:rPr>
            </w:pPr>
            <w:r>
              <w:rPr>
                <w:rFonts w:ascii="Times New Roman" w:hAnsi="Times New Roman" w:cs="Times New Roman"/>
              </w:rPr>
              <w:t>Компьютер -6 дана,</w:t>
            </w:r>
          </w:p>
          <w:p w14:paraId="18BCBF42" w14:textId="77777777" w:rsidR="00183D02" w:rsidRDefault="00183D02" w:rsidP="00183D02">
            <w:pPr>
              <w:rPr>
                <w:rFonts w:ascii="Times New Roman" w:hAnsi="Times New Roman" w:cs="Times New Roman"/>
              </w:rPr>
            </w:pPr>
            <w:r>
              <w:rPr>
                <w:rFonts w:ascii="Times New Roman" w:hAnsi="Times New Roman" w:cs="Times New Roman"/>
              </w:rPr>
              <w:t>Теледидар- 1 дана</w:t>
            </w:r>
            <w:r w:rsidRPr="00BC3598">
              <w:rPr>
                <w:rFonts w:ascii="Times New Roman" w:hAnsi="Times New Roman" w:cs="Times New Roman"/>
              </w:rPr>
              <w:t>, Жүйелі блок</w:t>
            </w:r>
            <w:r>
              <w:rPr>
                <w:rFonts w:ascii="Times New Roman" w:hAnsi="Times New Roman" w:cs="Times New Roman"/>
              </w:rPr>
              <w:t xml:space="preserve"> 3</w:t>
            </w:r>
            <w:r w:rsidRPr="00BC3598">
              <w:rPr>
                <w:rFonts w:ascii="Times New Roman" w:hAnsi="Times New Roman" w:cs="Times New Roman"/>
              </w:rPr>
              <w:t xml:space="preserve"> – </w:t>
            </w:r>
            <w:r>
              <w:rPr>
                <w:rFonts w:ascii="Times New Roman" w:hAnsi="Times New Roman" w:cs="Times New Roman"/>
              </w:rPr>
              <w:t>6</w:t>
            </w:r>
            <w:r w:rsidRPr="00BC3598">
              <w:rPr>
                <w:rFonts w:ascii="Times New Roman" w:hAnsi="Times New Roman" w:cs="Times New Roman"/>
              </w:rPr>
              <w:t xml:space="preserve"> дана, </w:t>
            </w:r>
            <w:r>
              <w:rPr>
                <w:rFonts w:ascii="Times New Roman" w:hAnsi="Times New Roman" w:cs="Times New Roman"/>
              </w:rPr>
              <w:t>жүйелі блок 5-1 дана,</w:t>
            </w:r>
          </w:p>
          <w:p w14:paraId="1C01F3A3" w14:textId="77777777" w:rsidR="00183D02" w:rsidRDefault="00183D02" w:rsidP="00183D02">
            <w:pPr>
              <w:rPr>
                <w:rFonts w:ascii="Times New Roman" w:hAnsi="Times New Roman" w:cs="Times New Roman"/>
              </w:rPr>
            </w:pPr>
            <w:r>
              <w:rPr>
                <w:rFonts w:ascii="Times New Roman" w:hAnsi="Times New Roman" w:cs="Times New Roman"/>
              </w:rPr>
              <w:t xml:space="preserve">Қолмен штрих код </w:t>
            </w:r>
            <w:r w:rsidRPr="00BC3598">
              <w:rPr>
                <w:rFonts w:ascii="Times New Roman" w:hAnsi="Times New Roman" w:cs="Times New Roman"/>
              </w:rPr>
              <w:t>сканер</w:t>
            </w:r>
            <w:r>
              <w:rPr>
                <w:rFonts w:ascii="Times New Roman" w:hAnsi="Times New Roman" w:cs="Times New Roman"/>
              </w:rPr>
              <w:t>і</w:t>
            </w:r>
            <w:r w:rsidRPr="00BC3598">
              <w:rPr>
                <w:rFonts w:ascii="Times New Roman" w:hAnsi="Times New Roman" w:cs="Times New Roman"/>
              </w:rPr>
              <w:t xml:space="preserve"> – </w:t>
            </w:r>
            <w:r>
              <w:rPr>
                <w:rFonts w:ascii="Times New Roman" w:hAnsi="Times New Roman" w:cs="Times New Roman"/>
              </w:rPr>
              <w:t>1</w:t>
            </w:r>
            <w:r w:rsidRPr="00BC3598">
              <w:rPr>
                <w:rFonts w:ascii="Times New Roman" w:hAnsi="Times New Roman" w:cs="Times New Roman"/>
              </w:rPr>
              <w:t xml:space="preserve"> дана, Микрофон мен құлаққап жиынтығы – </w:t>
            </w:r>
            <w:r>
              <w:rPr>
                <w:rFonts w:ascii="Times New Roman" w:hAnsi="Times New Roman" w:cs="Times New Roman"/>
              </w:rPr>
              <w:t>5</w:t>
            </w:r>
            <w:r w:rsidRPr="00BC3598">
              <w:rPr>
                <w:rFonts w:ascii="Times New Roman" w:hAnsi="Times New Roman" w:cs="Times New Roman"/>
              </w:rPr>
              <w:t xml:space="preserve"> дана, </w:t>
            </w:r>
          </w:p>
          <w:p w14:paraId="11EC7196"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Маршрутизатор – 1 дана, </w:t>
            </w:r>
          </w:p>
          <w:p w14:paraId="36CE31E7" w14:textId="77777777" w:rsidR="00183D02" w:rsidRDefault="00183D02" w:rsidP="00183D02">
            <w:pPr>
              <w:rPr>
                <w:rFonts w:ascii="Times New Roman" w:hAnsi="Times New Roman" w:cs="Times New Roman"/>
              </w:rPr>
            </w:pPr>
            <w:r w:rsidRPr="00BC3598">
              <w:rPr>
                <w:rFonts w:ascii="Times New Roman" w:hAnsi="Times New Roman" w:cs="Times New Roman"/>
              </w:rPr>
              <w:lastRenderedPageBreak/>
              <w:t xml:space="preserve">5 розеткалы желілік сүзгі – </w:t>
            </w:r>
            <w:r>
              <w:rPr>
                <w:rFonts w:ascii="Times New Roman" w:hAnsi="Times New Roman" w:cs="Times New Roman"/>
              </w:rPr>
              <w:t>5</w:t>
            </w:r>
            <w:r w:rsidRPr="00BC3598">
              <w:rPr>
                <w:rFonts w:ascii="Times New Roman" w:hAnsi="Times New Roman" w:cs="Times New Roman"/>
              </w:rPr>
              <w:t xml:space="preserve"> дана</w:t>
            </w:r>
            <w:r>
              <w:rPr>
                <w:rFonts w:ascii="Times New Roman" w:hAnsi="Times New Roman" w:cs="Times New Roman"/>
              </w:rPr>
              <w:t>,</w:t>
            </w:r>
          </w:p>
          <w:p w14:paraId="1F5D3D6B" w14:textId="77777777" w:rsidR="00183D02" w:rsidRDefault="00183D02" w:rsidP="00183D02">
            <w:pPr>
              <w:rPr>
                <w:rFonts w:ascii="Times New Roman" w:hAnsi="Times New Roman" w:cs="Times New Roman"/>
              </w:rPr>
            </w:pPr>
            <w:r>
              <w:rPr>
                <w:rFonts w:ascii="Times New Roman" w:hAnsi="Times New Roman" w:cs="Times New Roman"/>
              </w:rPr>
              <w:t>Үздіксіз қуат көзі-1дана,пернетақта тінтуірі сымды-5 дана,</w:t>
            </w:r>
          </w:p>
          <w:p w14:paraId="5709E4D2" w14:textId="77777777" w:rsidR="00183D02" w:rsidRDefault="00183D02" w:rsidP="00183D02">
            <w:pPr>
              <w:rPr>
                <w:rFonts w:ascii="Times New Roman" w:hAnsi="Times New Roman" w:cs="Times New Roman"/>
              </w:rPr>
            </w:pPr>
            <w:r>
              <w:rPr>
                <w:rFonts w:ascii="Times New Roman" w:hAnsi="Times New Roman" w:cs="Times New Roman"/>
              </w:rPr>
              <w:t>Тінтуір тақтасы-5 дана,</w:t>
            </w:r>
          </w:p>
          <w:p w14:paraId="319C39E9" w14:textId="77777777" w:rsidR="00183D02" w:rsidRDefault="00183D02" w:rsidP="00183D02">
            <w:pPr>
              <w:rPr>
                <w:rFonts w:ascii="Times New Roman" w:hAnsi="Times New Roman" w:cs="Times New Roman"/>
              </w:rPr>
            </w:pPr>
            <w:r>
              <w:rPr>
                <w:rFonts w:ascii="Times New Roman" w:hAnsi="Times New Roman" w:cs="Times New Roman"/>
              </w:rPr>
              <w:t>16 портты қосқыш-1 дана, теледидарға арналған бекітілген қабырға аспасы-1 дана,</w:t>
            </w:r>
          </w:p>
          <w:p w14:paraId="51666F84" w14:textId="77777777" w:rsidR="00183D02" w:rsidRDefault="00183D02" w:rsidP="00183D02">
            <w:pPr>
              <w:rPr>
                <w:rFonts w:ascii="Times New Roman" w:hAnsi="Times New Roman" w:cs="Times New Roman"/>
              </w:rPr>
            </w:pPr>
            <w:r>
              <w:rPr>
                <w:rFonts w:ascii="Times New Roman" w:hAnsi="Times New Roman" w:cs="Times New Roman"/>
              </w:rPr>
              <w:t>Теледидар 65 -1 дана,</w:t>
            </w:r>
          </w:p>
          <w:p w14:paraId="61D10CEB" w14:textId="77777777" w:rsidR="00183D02" w:rsidRDefault="00183D02" w:rsidP="00183D02">
            <w:pPr>
              <w:rPr>
                <w:rFonts w:ascii="Times New Roman" w:hAnsi="Times New Roman" w:cs="Times New Roman"/>
              </w:rPr>
            </w:pPr>
            <w:r>
              <w:rPr>
                <w:rFonts w:ascii="Times New Roman" w:hAnsi="Times New Roman" w:cs="Times New Roman"/>
              </w:rPr>
              <w:t>Ламинатор-1 дана,</w:t>
            </w:r>
          </w:p>
          <w:p w14:paraId="2BE977C7" w14:textId="77777777" w:rsidR="00183D02" w:rsidRDefault="00183D02" w:rsidP="00183D02">
            <w:pPr>
              <w:rPr>
                <w:rFonts w:ascii="Times New Roman" w:hAnsi="Times New Roman" w:cs="Times New Roman"/>
              </w:rPr>
            </w:pPr>
            <w:r>
              <w:rPr>
                <w:rFonts w:ascii="Times New Roman" w:hAnsi="Times New Roman" w:cs="Times New Roman"/>
              </w:rPr>
              <w:t>Фотоқағаз А4 50 бет-2 дана,А-4 МФУ -</w:t>
            </w:r>
            <w:r w:rsidRPr="00126EF3">
              <w:rPr>
                <w:rFonts w:ascii="Times New Roman" w:hAnsi="Times New Roman" w:cs="Times New Roman"/>
              </w:rPr>
              <w:t xml:space="preserve">Black </w:t>
            </w:r>
            <w:r>
              <w:rPr>
                <w:rFonts w:ascii="Times New Roman" w:hAnsi="Times New Roman" w:cs="Times New Roman"/>
              </w:rPr>
              <w:t>үшін сия-2 дана,</w:t>
            </w:r>
          </w:p>
          <w:p w14:paraId="36A4D00E" w14:textId="77777777" w:rsidR="00183D02" w:rsidRDefault="00183D02" w:rsidP="00183D02">
            <w:pPr>
              <w:rPr>
                <w:rFonts w:ascii="Times New Roman" w:hAnsi="Times New Roman" w:cs="Times New Roman"/>
              </w:rPr>
            </w:pPr>
            <w:r w:rsidRPr="00126EF3">
              <w:rPr>
                <w:rFonts w:ascii="Times New Roman" w:hAnsi="Times New Roman" w:cs="Times New Roman"/>
              </w:rPr>
              <w:t>A-4</w:t>
            </w:r>
            <w:r>
              <w:rPr>
                <w:rFonts w:ascii="Times New Roman" w:hAnsi="Times New Roman" w:cs="Times New Roman"/>
              </w:rPr>
              <w:t xml:space="preserve"> МФУ-</w:t>
            </w:r>
            <w:r w:rsidRPr="00126EF3">
              <w:rPr>
                <w:rFonts w:ascii="Times New Roman" w:hAnsi="Times New Roman" w:cs="Times New Roman"/>
              </w:rPr>
              <w:t>Cyan</w:t>
            </w:r>
            <w:r>
              <w:rPr>
                <w:rFonts w:ascii="Times New Roman" w:hAnsi="Times New Roman" w:cs="Times New Roman"/>
              </w:rPr>
              <w:t>үшін сия-2 дана,</w:t>
            </w:r>
          </w:p>
          <w:p w14:paraId="6BCE7CDA" w14:textId="77777777" w:rsidR="00183D02" w:rsidRDefault="00183D02" w:rsidP="00183D02">
            <w:pPr>
              <w:rPr>
                <w:rFonts w:ascii="Times New Roman" w:hAnsi="Times New Roman" w:cs="Times New Roman"/>
              </w:rPr>
            </w:pPr>
            <w:r>
              <w:rPr>
                <w:rFonts w:ascii="Times New Roman" w:hAnsi="Times New Roman" w:cs="Times New Roman"/>
              </w:rPr>
              <w:t>А-4 МФУ-</w:t>
            </w:r>
            <w:r w:rsidRPr="00126EF3">
              <w:rPr>
                <w:rFonts w:ascii="Times New Roman" w:hAnsi="Times New Roman" w:cs="Times New Roman"/>
              </w:rPr>
              <w:t>Magenta-</w:t>
            </w:r>
            <w:r>
              <w:rPr>
                <w:rFonts w:ascii="Times New Roman" w:hAnsi="Times New Roman" w:cs="Times New Roman"/>
              </w:rPr>
              <w:t xml:space="preserve">үшін сия-2 дана, </w:t>
            </w:r>
          </w:p>
          <w:p w14:paraId="6B98BA3E" w14:textId="77777777" w:rsidR="00183D02" w:rsidRDefault="00183D02" w:rsidP="00183D02">
            <w:pPr>
              <w:rPr>
                <w:rFonts w:ascii="Times New Roman" w:hAnsi="Times New Roman" w:cs="Times New Roman"/>
              </w:rPr>
            </w:pPr>
            <w:r w:rsidRPr="00126EF3">
              <w:rPr>
                <w:rFonts w:ascii="Times New Roman" w:hAnsi="Times New Roman" w:cs="Times New Roman"/>
              </w:rPr>
              <w:t>A-4 -</w:t>
            </w:r>
            <w:r>
              <w:rPr>
                <w:rFonts w:ascii="Times New Roman" w:hAnsi="Times New Roman" w:cs="Times New Roman"/>
              </w:rPr>
              <w:t>МФУ</w:t>
            </w:r>
            <w:r w:rsidRPr="00126EF3">
              <w:rPr>
                <w:rFonts w:ascii="Times New Roman" w:hAnsi="Times New Roman" w:cs="Times New Roman"/>
              </w:rPr>
              <w:t>Yellow-</w:t>
            </w:r>
            <w:r>
              <w:rPr>
                <w:rFonts w:ascii="Times New Roman" w:hAnsi="Times New Roman" w:cs="Times New Roman"/>
              </w:rPr>
              <w:t>үшін сия – 2 дана,</w:t>
            </w:r>
          </w:p>
          <w:p w14:paraId="5D2DD0E3" w14:textId="77777777" w:rsidR="00183D02" w:rsidRDefault="00183D02" w:rsidP="00183D02">
            <w:pPr>
              <w:rPr>
                <w:rFonts w:ascii="Times New Roman" w:hAnsi="Times New Roman" w:cs="Times New Roman"/>
              </w:rPr>
            </w:pPr>
            <w:r>
              <w:rPr>
                <w:rFonts w:ascii="Times New Roman" w:hAnsi="Times New Roman" w:cs="Times New Roman"/>
              </w:rPr>
              <w:t>А-4 штрих -код белгілері-10 дана,</w:t>
            </w:r>
          </w:p>
          <w:p w14:paraId="41B371C0" w14:textId="77777777" w:rsidR="00183D02" w:rsidRDefault="00183D02" w:rsidP="00183D02">
            <w:pPr>
              <w:rPr>
                <w:rFonts w:ascii="Times New Roman" w:hAnsi="Times New Roman" w:cs="Times New Roman"/>
              </w:rPr>
            </w:pPr>
            <w:r>
              <w:rPr>
                <w:rFonts w:ascii="Times New Roman" w:hAnsi="Times New Roman" w:cs="Times New Roman"/>
              </w:rPr>
              <w:t>манитор-5 дана,</w:t>
            </w:r>
          </w:p>
          <w:p w14:paraId="1C1FB210" w14:textId="77777777" w:rsidR="00183D02" w:rsidRDefault="00183D02" w:rsidP="00183D02">
            <w:pPr>
              <w:rPr>
                <w:rFonts w:ascii="Times New Roman" w:hAnsi="Times New Roman" w:cs="Times New Roman"/>
              </w:rPr>
            </w:pPr>
            <w:r>
              <w:rPr>
                <w:rFonts w:ascii="Times New Roman" w:hAnsi="Times New Roman" w:cs="Times New Roman"/>
              </w:rPr>
              <w:t xml:space="preserve">МФУ А-4 лазерлік қара-ақ  -1 дана, </w:t>
            </w:r>
          </w:p>
          <w:p w14:paraId="06FEC517" w14:textId="77777777" w:rsidR="00183D02" w:rsidRDefault="00183D02" w:rsidP="00183D02">
            <w:pPr>
              <w:rPr>
                <w:rFonts w:ascii="Times New Roman" w:hAnsi="Times New Roman" w:cs="Times New Roman"/>
              </w:rPr>
            </w:pPr>
            <w:r>
              <w:rPr>
                <w:rFonts w:ascii="Times New Roman" w:hAnsi="Times New Roman" w:cs="Times New Roman"/>
              </w:rPr>
              <w:t>МФУ А -4  түсті сия бүрккіш - 2дана,А4 түптеу қақпағы 100бет 2 дана,байлау машинасы-1 дана,А-4 ламинатталған пленка 100 бет- 2 дана,А-4 түптеу серіппесі 100 дана-2 дана,қағаз кескіш А-3,5 розеткалы, 5 метрлік ток кернеуінен қорғаныш-5 дана,А-4 көшірме үшін қағазы 500бет-1 дана,қоқыс себеті-1 дана,</w:t>
            </w:r>
          </w:p>
        </w:tc>
        <w:tc>
          <w:tcPr>
            <w:tcW w:w="4536" w:type="dxa"/>
          </w:tcPr>
          <w:p w14:paraId="76DBBC73" w14:textId="77777777" w:rsidR="00183D02" w:rsidRDefault="00183D02" w:rsidP="00183D02">
            <w:pPr>
              <w:rPr>
                <w:rFonts w:ascii="Times New Roman" w:hAnsi="Times New Roman" w:cs="Times New Roman"/>
              </w:rPr>
            </w:pPr>
            <w:r>
              <w:rPr>
                <w:rFonts w:ascii="Times New Roman" w:hAnsi="Times New Roman" w:cs="Times New Roman"/>
              </w:rPr>
              <w:lastRenderedPageBreak/>
              <w:t>Диван Априорс Уэльс-1 дана,</w:t>
            </w:r>
          </w:p>
          <w:p w14:paraId="66D97159" w14:textId="77777777" w:rsidR="00183D02" w:rsidRDefault="00183D02" w:rsidP="00183D02">
            <w:pPr>
              <w:rPr>
                <w:rFonts w:ascii="Times New Roman" w:hAnsi="Times New Roman" w:cs="Times New Roman"/>
              </w:rPr>
            </w:pPr>
            <w:r>
              <w:rPr>
                <w:rFonts w:ascii="Times New Roman" w:hAnsi="Times New Roman" w:cs="Times New Roman"/>
              </w:rPr>
              <w:t>дөңгелектегі сұр торлы арқалық орындық-1 дана,</w:t>
            </w:r>
          </w:p>
          <w:p w14:paraId="3EDE60FD" w14:textId="77777777" w:rsidR="00183D02" w:rsidRDefault="00183D02" w:rsidP="00183D02">
            <w:pPr>
              <w:rPr>
                <w:rFonts w:ascii="Times New Roman" w:hAnsi="Times New Roman" w:cs="Times New Roman"/>
              </w:rPr>
            </w:pPr>
            <w:r>
              <w:rPr>
                <w:rFonts w:ascii="Times New Roman" w:hAnsi="Times New Roman" w:cs="Times New Roman"/>
              </w:rPr>
              <w:t xml:space="preserve">кеңсе жабдықтарына арналған стенд – 1 </w:t>
            </w:r>
          </w:p>
          <w:p w14:paraId="743B94D6" w14:textId="77777777" w:rsidR="00183D02" w:rsidRDefault="00183D02" w:rsidP="00183D02">
            <w:pPr>
              <w:rPr>
                <w:rFonts w:ascii="Times New Roman" w:hAnsi="Times New Roman" w:cs="Times New Roman"/>
              </w:rPr>
            </w:pPr>
            <w:r>
              <w:rPr>
                <w:rFonts w:ascii="Times New Roman" w:hAnsi="Times New Roman" w:cs="Times New Roman"/>
              </w:rPr>
              <w:t>кітапханашының ресепшні-1 дана,</w:t>
            </w:r>
          </w:p>
          <w:p w14:paraId="2CC9C829" w14:textId="77777777" w:rsidR="00183D02" w:rsidRDefault="00183D02" w:rsidP="00183D02">
            <w:pPr>
              <w:rPr>
                <w:rFonts w:ascii="Times New Roman" w:hAnsi="Times New Roman" w:cs="Times New Roman"/>
              </w:rPr>
            </w:pPr>
            <w:r>
              <w:rPr>
                <w:rFonts w:ascii="Times New Roman" w:hAnsi="Times New Roman" w:cs="Times New Roman"/>
              </w:rPr>
              <w:lastRenderedPageBreak/>
              <w:t>5қиғаш сөресі бар кітапхана дисплей сөресі-2 дана,</w:t>
            </w:r>
          </w:p>
          <w:p w14:paraId="54108E75" w14:textId="77777777" w:rsidR="00183D02" w:rsidRDefault="00183D02" w:rsidP="00183D02">
            <w:pPr>
              <w:rPr>
                <w:rFonts w:ascii="Times New Roman" w:hAnsi="Times New Roman" w:cs="Times New Roman"/>
              </w:rPr>
            </w:pPr>
            <w:r>
              <w:rPr>
                <w:rFonts w:ascii="Times New Roman" w:hAnsi="Times New Roman" w:cs="Times New Roman"/>
              </w:rPr>
              <w:t>3 сөресі бар екі жақты кітапхана сөрелері-6 дана,</w:t>
            </w:r>
          </w:p>
          <w:p w14:paraId="1A35F5DF" w14:textId="77777777" w:rsidR="00183D02" w:rsidRDefault="00183D02" w:rsidP="00183D02">
            <w:pPr>
              <w:rPr>
                <w:rFonts w:ascii="Times New Roman" w:hAnsi="Times New Roman" w:cs="Times New Roman"/>
              </w:rPr>
            </w:pPr>
            <w:r>
              <w:rPr>
                <w:rFonts w:ascii="Times New Roman" w:hAnsi="Times New Roman" w:cs="Times New Roman"/>
              </w:rPr>
              <w:t>5 сөресі бар бір жақты кітапхана сөресі,</w:t>
            </w:r>
          </w:p>
          <w:p w14:paraId="23263DE9" w14:textId="77777777" w:rsidR="00183D02" w:rsidRDefault="00183D02" w:rsidP="00183D02">
            <w:pPr>
              <w:rPr>
                <w:rFonts w:ascii="Times New Roman" w:hAnsi="Times New Roman" w:cs="Times New Roman"/>
              </w:rPr>
            </w:pPr>
            <w:r>
              <w:rPr>
                <w:rFonts w:ascii="Times New Roman" w:hAnsi="Times New Roman" w:cs="Times New Roman"/>
              </w:rPr>
              <w:t>сұр торлы жартылай жұмсақ хром орындық-18 дана,</w:t>
            </w:r>
          </w:p>
          <w:p w14:paraId="0D21DB94" w14:textId="77777777" w:rsidR="00183D02" w:rsidRDefault="00183D02" w:rsidP="00183D02">
            <w:pPr>
              <w:rPr>
                <w:rFonts w:ascii="Times New Roman" w:hAnsi="Times New Roman" w:cs="Times New Roman"/>
              </w:rPr>
            </w:pPr>
            <w:r>
              <w:rPr>
                <w:rFonts w:ascii="Times New Roman" w:hAnsi="Times New Roman" w:cs="Times New Roman"/>
              </w:rPr>
              <w:t>1 орындық 5 аяқты оқу үстел-14 дана,</w:t>
            </w:r>
          </w:p>
          <w:p w14:paraId="66F17EA0" w14:textId="77777777" w:rsidR="00183D02" w:rsidRDefault="00183D02" w:rsidP="00183D02">
            <w:pPr>
              <w:rPr>
                <w:rFonts w:ascii="Times New Roman" w:hAnsi="Times New Roman" w:cs="Times New Roman"/>
              </w:rPr>
            </w:pPr>
            <w:r>
              <w:rPr>
                <w:rFonts w:ascii="Times New Roman" w:hAnsi="Times New Roman" w:cs="Times New Roman"/>
              </w:rPr>
              <w:t>металл аяқтары бар төмен журналды үстел-1 дана,</w:t>
            </w:r>
          </w:p>
          <w:p w14:paraId="5993B35D" w14:textId="77777777" w:rsidR="00183D02" w:rsidRDefault="00183D02" w:rsidP="00183D02">
            <w:pPr>
              <w:rPr>
                <w:rFonts w:ascii="Times New Roman" w:hAnsi="Times New Roman" w:cs="Times New Roman"/>
              </w:rPr>
            </w:pPr>
            <w:r>
              <w:rPr>
                <w:rFonts w:ascii="Times New Roman" w:hAnsi="Times New Roman" w:cs="Times New Roman"/>
              </w:rPr>
              <w:t>бір орынды компьютерлік үстел – 4 дана,</w:t>
            </w:r>
          </w:p>
          <w:p w14:paraId="1254DE90" w14:textId="77777777" w:rsidR="00183D02" w:rsidRDefault="00183D02" w:rsidP="00183D02">
            <w:pPr>
              <w:rPr>
                <w:rFonts w:ascii="Times New Roman" w:hAnsi="Times New Roman" w:cs="Times New Roman"/>
              </w:rPr>
            </w:pPr>
            <w:r>
              <w:rPr>
                <w:rFonts w:ascii="Times New Roman" w:hAnsi="Times New Roman" w:cs="Times New Roman"/>
              </w:rPr>
              <w:t>дөңгелек пуф -6 дана,</w:t>
            </w:r>
          </w:p>
          <w:p w14:paraId="5CEB03BE" w14:textId="77777777" w:rsidR="00183D02" w:rsidRDefault="00183D02" w:rsidP="00183D02">
            <w:pPr>
              <w:rPr>
                <w:rFonts w:ascii="Times New Roman" w:hAnsi="Times New Roman" w:cs="Times New Roman"/>
              </w:rPr>
            </w:pPr>
            <w:r>
              <w:rPr>
                <w:rFonts w:ascii="Times New Roman" w:hAnsi="Times New Roman" w:cs="Times New Roman"/>
              </w:rPr>
              <w:t>Нэнси жақтаусыз пуф,</w:t>
            </w:r>
          </w:p>
          <w:p w14:paraId="3EFB6A2A" w14:textId="77777777" w:rsidR="00183D02" w:rsidRDefault="00183D02" w:rsidP="00183D02">
            <w:pPr>
              <w:rPr>
                <w:rFonts w:ascii="Times New Roman" w:hAnsi="Times New Roman" w:cs="Times New Roman"/>
              </w:rPr>
            </w:pPr>
            <w:r>
              <w:rPr>
                <w:rFonts w:ascii="Times New Roman" w:hAnsi="Times New Roman" w:cs="Times New Roman"/>
              </w:rPr>
              <w:t>3 сөресі бар жартылай шеңберлі екі жақты кітапхана сөрелері-3 дана,</w:t>
            </w:r>
          </w:p>
          <w:p w14:paraId="4E249470" w14:textId="77777777" w:rsidR="00183D02" w:rsidRDefault="00183D02" w:rsidP="00183D02">
            <w:pPr>
              <w:rPr>
                <w:rFonts w:ascii="Times New Roman" w:hAnsi="Times New Roman" w:cs="Times New Roman"/>
              </w:rPr>
            </w:pPr>
            <w:r>
              <w:rPr>
                <w:rFonts w:ascii="Times New Roman" w:hAnsi="Times New Roman" w:cs="Times New Roman"/>
              </w:rPr>
              <w:t>жұмсақ отырғышы бар жартылай шеңберлі екі жақты кітапхана модулі-3 дана,</w:t>
            </w:r>
          </w:p>
          <w:p w14:paraId="6C5F7BF4" w14:textId="77777777" w:rsidR="00183D02" w:rsidRDefault="00183D02" w:rsidP="00183D02">
            <w:pPr>
              <w:rPr>
                <w:rFonts w:ascii="Times New Roman" w:hAnsi="Times New Roman" w:cs="Times New Roman"/>
              </w:rPr>
            </w:pPr>
            <w:r>
              <w:rPr>
                <w:rFonts w:ascii="Times New Roman" w:hAnsi="Times New Roman" w:cs="Times New Roman"/>
              </w:rPr>
              <w:t>ковер3*2-1 дана,перелер тюль және перделер әр терезеде-12 дана,</w:t>
            </w:r>
          </w:p>
          <w:p w14:paraId="262335BB" w14:textId="77777777" w:rsidR="00183D02" w:rsidRDefault="00183D02" w:rsidP="00183D02">
            <w:pPr>
              <w:rPr>
                <w:rFonts w:ascii="Times New Roman" w:hAnsi="Times New Roman" w:cs="Times New Roman"/>
              </w:rPr>
            </w:pPr>
            <w:r>
              <w:rPr>
                <w:rFonts w:ascii="Times New Roman" w:hAnsi="Times New Roman" w:cs="Times New Roman"/>
              </w:rPr>
              <w:t>6 сөрілік металл кітапхана сөрелері-6 ,</w:t>
            </w:r>
          </w:p>
          <w:p w14:paraId="2FD1049A" w14:textId="77777777" w:rsidR="00183D02" w:rsidRDefault="00183D02" w:rsidP="00183D02">
            <w:pPr>
              <w:rPr>
                <w:rFonts w:ascii="Times New Roman" w:hAnsi="Times New Roman" w:cs="Times New Roman"/>
              </w:rPr>
            </w:pPr>
            <w:r>
              <w:rPr>
                <w:rFonts w:ascii="Times New Roman" w:hAnsi="Times New Roman" w:cs="Times New Roman"/>
              </w:rPr>
              <w:t>5 сөресі бар екі жақты кітапхана сөрелері-2 дана,</w:t>
            </w:r>
          </w:p>
          <w:p w14:paraId="00AA4E3B" w14:textId="77777777" w:rsidR="00183D02" w:rsidRPr="00BC3598" w:rsidRDefault="00183D02" w:rsidP="00183D02">
            <w:pPr>
              <w:rPr>
                <w:rFonts w:ascii="Times New Roman" w:hAnsi="Times New Roman" w:cs="Times New Roman"/>
              </w:rPr>
            </w:pPr>
            <w:r>
              <w:rPr>
                <w:rFonts w:ascii="Times New Roman" w:hAnsi="Times New Roman" w:cs="Times New Roman"/>
              </w:rPr>
              <w:t>киімге арналған шкаф-1 дана</w:t>
            </w:r>
          </w:p>
        </w:tc>
      </w:tr>
      <w:tr w:rsidR="00183D02" w:rsidRPr="005976E9" w14:paraId="6F6BD5D1" w14:textId="77777777" w:rsidTr="0083384E">
        <w:trPr>
          <w:trHeight w:val="151"/>
        </w:trPr>
        <w:tc>
          <w:tcPr>
            <w:tcW w:w="2553" w:type="dxa"/>
            <w:shd w:val="clear" w:color="auto" w:fill="FFFFFF" w:themeFill="background1"/>
          </w:tcPr>
          <w:p w14:paraId="19F9C33B"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DC3731C" w14:textId="77777777" w:rsidR="00183D02" w:rsidRDefault="00183D02" w:rsidP="00183D02">
            <w:pPr>
              <w:rPr>
                <w:rFonts w:ascii="Times New Roman" w:hAnsi="Times New Roman" w:cs="Times New Roman"/>
              </w:rPr>
            </w:pPr>
          </w:p>
          <w:p w14:paraId="6E23ABA2" w14:textId="77777777" w:rsidR="00183D02" w:rsidRDefault="00183D02" w:rsidP="00183D02">
            <w:pPr>
              <w:rPr>
                <w:rFonts w:ascii="Times New Roman" w:hAnsi="Times New Roman" w:cs="Times New Roman"/>
              </w:rPr>
            </w:pPr>
          </w:p>
          <w:p w14:paraId="697C5FB8" w14:textId="77777777" w:rsidR="00183D02" w:rsidRDefault="00183D02" w:rsidP="00183D02">
            <w:pPr>
              <w:rPr>
                <w:rFonts w:ascii="Times New Roman" w:hAnsi="Times New Roman" w:cs="Times New Roman"/>
              </w:rPr>
            </w:pPr>
          </w:p>
          <w:p w14:paraId="637113CC" w14:textId="77777777" w:rsidR="00183D02" w:rsidRDefault="00183D02" w:rsidP="00183D02">
            <w:pPr>
              <w:rPr>
                <w:rFonts w:ascii="Times New Roman" w:hAnsi="Times New Roman" w:cs="Times New Roman"/>
              </w:rPr>
            </w:pPr>
          </w:p>
          <w:p w14:paraId="04115FEA" w14:textId="77777777" w:rsidR="00183D02" w:rsidRDefault="00183D02" w:rsidP="00183D02">
            <w:pPr>
              <w:rPr>
                <w:rFonts w:ascii="Times New Roman" w:hAnsi="Times New Roman" w:cs="Times New Roman"/>
              </w:rPr>
            </w:pPr>
          </w:p>
          <w:p w14:paraId="29994F94" w14:textId="77777777" w:rsidR="00183D02" w:rsidRDefault="00183D02" w:rsidP="00183D02">
            <w:pPr>
              <w:rPr>
                <w:rFonts w:ascii="Times New Roman" w:hAnsi="Times New Roman" w:cs="Times New Roman"/>
              </w:rPr>
            </w:pPr>
          </w:p>
        </w:tc>
        <w:tc>
          <w:tcPr>
            <w:tcW w:w="1275" w:type="dxa"/>
            <w:shd w:val="clear" w:color="auto" w:fill="FFFFFF" w:themeFill="background1"/>
          </w:tcPr>
          <w:p w14:paraId="798EA3C0" w14:textId="77777777" w:rsidR="00183D02" w:rsidRDefault="00183D02" w:rsidP="00183D02">
            <w:pPr>
              <w:rPr>
                <w:rFonts w:ascii="Times New Roman" w:hAnsi="Times New Roman" w:cs="Times New Roman"/>
              </w:rPr>
            </w:pPr>
            <w:r>
              <w:rPr>
                <w:rFonts w:ascii="Times New Roman" w:hAnsi="Times New Roman" w:cs="Times New Roman"/>
              </w:rPr>
              <w:t xml:space="preserve">№219 – телестудия кабинеті </w:t>
            </w:r>
          </w:p>
        </w:tc>
        <w:tc>
          <w:tcPr>
            <w:tcW w:w="6521" w:type="dxa"/>
            <w:shd w:val="clear" w:color="auto" w:fill="FFFFFF" w:themeFill="background1"/>
          </w:tcPr>
          <w:p w14:paraId="702CE56C"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Доска Польша</w:t>
            </w:r>
            <w:r>
              <w:rPr>
                <w:rFonts w:ascii="Times New Roman" w:hAnsi="Times New Roman" w:cs="Times New Roman"/>
              </w:rPr>
              <w:t xml:space="preserve"> комби маркер/текстиль</w:t>
            </w:r>
            <w:r w:rsidRPr="00E31ED8">
              <w:rPr>
                <w:rFonts w:ascii="Times New Roman" w:hAnsi="Times New Roman" w:cs="Times New Roman"/>
              </w:rPr>
              <w:t xml:space="preserve">.-1 </w:t>
            </w:r>
            <w:r>
              <w:rPr>
                <w:rFonts w:ascii="Times New Roman" w:hAnsi="Times New Roman" w:cs="Times New Roman"/>
              </w:rPr>
              <w:t>шт</w:t>
            </w:r>
          </w:p>
          <w:p w14:paraId="056A5700"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Кресло</w:t>
            </w:r>
            <w:r w:rsidRPr="00E31ED8">
              <w:rPr>
                <w:rFonts w:ascii="Times New Roman" w:hAnsi="Times New Roman" w:cs="Times New Roman"/>
                <w:spacing w:val="8"/>
              </w:rPr>
              <w:t xml:space="preserve"> </w:t>
            </w:r>
            <w:r>
              <w:rPr>
                <w:rFonts w:ascii="Times New Roman" w:hAnsi="Times New Roman" w:cs="Times New Roman"/>
              </w:rPr>
              <w:t>Априори  Уэльс</w:t>
            </w:r>
            <w:r w:rsidRPr="00E31ED8">
              <w:rPr>
                <w:rFonts w:ascii="Times New Roman" w:hAnsi="Times New Roman" w:cs="Times New Roman"/>
              </w:rPr>
              <w:t>-</w:t>
            </w:r>
            <w:r>
              <w:rPr>
                <w:rFonts w:ascii="Times New Roman" w:hAnsi="Times New Roman" w:cs="Times New Roman"/>
              </w:rPr>
              <w:t>2шт</w:t>
            </w:r>
          </w:p>
          <w:p w14:paraId="5B984ABA" w14:textId="77777777" w:rsidR="00183D02" w:rsidRPr="00E31ED8" w:rsidRDefault="00183D02" w:rsidP="00183D02">
            <w:pPr>
              <w:rPr>
                <w:rFonts w:ascii="Times New Roman" w:hAnsi="Times New Roman" w:cs="Times New Roman"/>
              </w:rPr>
            </w:pPr>
            <w:r>
              <w:rPr>
                <w:rFonts w:ascii="Times New Roman" w:hAnsi="Times New Roman" w:cs="Times New Roman"/>
                <w:spacing w:val="1"/>
              </w:rPr>
              <w:t>Кресло сетчатая спинка синяя на роликах-1шт</w:t>
            </w:r>
            <w:r w:rsidRPr="00E31ED8">
              <w:rPr>
                <w:rFonts w:ascii="Times New Roman" w:hAnsi="Times New Roman" w:cs="Times New Roman"/>
                <w:spacing w:val="1"/>
              </w:rPr>
              <w:t xml:space="preserve"> </w:t>
            </w:r>
          </w:p>
          <w:p w14:paraId="7C77B675"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Стол</w:t>
            </w:r>
            <w:r w:rsidRPr="00E31ED8">
              <w:rPr>
                <w:rFonts w:ascii="Times New Roman" w:hAnsi="Times New Roman" w:cs="Times New Roman"/>
                <w:spacing w:val="3"/>
              </w:rPr>
              <w:t xml:space="preserve"> </w:t>
            </w:r>
            <w:r>
              <w:rPr>
                <w:rFonts w:ascii="Times New Roman" w:hAnsi="Times New Roman" w:cs="Times New Roman"/>
              </w:rPr>
              <w:t>журнальный для телестудии</w:t>
            </w:r>
            <w:r w:rsidRPr="00E31ED8">
              <w:rPr>
                <w:rFonts w:ascii="Times New Roman" w:hAnsi="Times New Roman" w:cs="Times New Roman"/>
              </w:rPr>
              <w:t>-1</w:t>
            </w:r>
            <w:r>
              <w:rPr>
                <w:rFonts w:ascii="Times New Roman" w:hAnsi="Times New Roman" w:cs="Times New Roman"/>
              </w:rPr>
              <w:t>шт</w:t>
            </w:r>
          </w:p>
          <w:p w14:paraId="179F8E22" w14:textId="77777777" w:rsidR="00183D02" w:rsidRPr="00421889" w:rsidRDefault="00183D02" w:rsidP="00183D02">
            <w:pPr>
              <w:rPr>
                <w:rFonts w:ascii="Times New Roman" w:hAnsi="Times New Roman" w:cs="Times New Roman"/>
              </w:rPr>
            </w:pPr>
            <w:r w:rsidRPr="00E31ED8">
              <w:rPr>
                <w:rFonts w:ascii="Times New Roman" w:hAnsi="Times New Roman" w:cs="Times New Roman"/>
              </w:rPr>
              <w:t>Ст</w:t>
            </w:r>
            <w:r>
              <w:rPr>
                <w:rFonts w:ascii="Times New Roman" w:hAnsi="Times New Roman" w:cs="Times New Roman"/>
              </w:rPr>
              <w:t>ол</w:t>
            </w:r>
            <w:r w:rsidRPr="00E31ED8">
              <w:rPr>
                <w:rFonts w:ascii="Times New Roman" w:hAnsi="Times New Roman" w:cs="Times New Roman"/>
                <w:spacing w:val="1"/>
              </w:rPr>
              <w:t xml:space="preserve"> </w:t>
            </w:r>
            <w:r>
              <w:rPr>
                <w:rFonts w:ascii="Times New Roman" w:hAnsi="Times New Roman" w:cs="Times New Roman"/>
              </w:rPr>
              <w:t>оператора телестудии</w:t>
            </w:r>
            <w:r w:rsidRPr="00E31ED8">
              <w:rPr>
                <w:rFonts w:ascii="Times New Roman" w:hAnsi="Times New Roman" w:cs="Times New Roman"/>
              </w:rPr>
              <w:t xml:space="preserve">- </w:t>
            </w:r>
            <w:r>
              <w:rPr>
                <w:rFonts w:ascii="Times New Roman" w:hAnsi="Times New Roman" w:cs="Times New Roman"/>
              </w:rPr>
              <w:t>1 шт</w:t>
            </w:r>
          </w:p>
          <w:p w14:paraId="5F1C69EB" w14:textId="77777777" w:rsidR="00183D02" w:rsidRPr="00421889" w:rsidRDefault="00183D02" w:rsidP="00183D02">
            <w:pPr>
              <w:rPr>
                <w:rFonts w:ascii="Times New Roman" w:hAnsi="Times New Roman" w:cs="Times New Roman"/>
              </w:rPr>
            </w:pPr>
            <w:r>
              <w:rPr>
                <w:rFonts w:ascii="Times New Roman" w:hAnsi="Times New Roman" w:cs="Times New Roman"/>
              </w:rPr>
              <w:t>Стул для интервью</w:t>
            </w:r>
            <w:r w:rsidRPr="00E31ED8">
              <w:rPr>
                <w:rFonts w:ascii="Times New Roman" w:hAnsi="Times New Roman" w:cs="Times New Roman"/>
              </w:rPr>
              <w:t>-</w:t>
            </w:r>
            <w:r>
              <w:rPr>
                <w:rFonts w:ascii="Times New Roman" w:hAnsi="Times New Roman" w:cs="Times New Roman"/>
              </w:rPr>
              <w:t>2</w:t>
            </w:r>
          </w:p>
          <w:p w14:paraId="601845B8" w14:textId="77777777" w:rsidR="00183D02" w:rsidRPr="00421889" w:rsidRDefault="00183D02" w:rsidP="00183D02">
            <w:pPr>
              <w:rPr>
                <w:rFonts w:ascii="Times New Roman" w:hAnsi="Times New Roman" w:cs="Times New Roman"/>
              </w:rPr>
            </w:pPr>
            <w:r>
              <w:rPr>
                <w:rFonts w:ascii="Times New Roman" w:hAnsi="Times New Roman" w:cs="Times New Roman"/>
              </w:rPr>
              <w:t>Шт ,Стул полумягкий хром ИЗО сетка</w:t>
            </w:r>
            <w:r w:rsidRPr="00E31ED8">
              <w:rPr>
                <w:rFonts w:ascii="Times New Roman" w:hAnsi="Times New Roman" w:cs="Times New Roman"/>
                <w:spacing w:val="7"/>
              </w:rPr>
              <w:t xml:space="preserve"> </w:t>
            </w:r>
            <w:r w:rsidRPr="00E31ED8">
              <w:rPr>
                <w:rFonts w:ascii="Times New Roman" w:hAnsi="Times New Roman" w:cs="Times New Roman"/>
              </w:rPr>
              <w:t>-</w:t>
            </w:r>
            <w:r>
              <w:rPr>
                <w:rFonts w:ascii="Times New Roman" w:hAnsi="Times New Roman" w:cs="Times New Roman"/>
              </w:rPr>
              <w:t>2</w:t>
            </w:r>
          </w:p>
          <w:p w14:paraId="1E378C85" w14:textId="77777777" w:rsidR="00183D02" w:rsidRDefault="00183D02" w:rsidP="00183D02">
            <w:pPr>
              <w:rPr>
                <w:rFonts w:ascii="Times New Roman" w:hAnsi="Times New Roman" w:cs="Times New Roman"/>
              </w:rPr>
            </w:pPr>
            <w:r w:rsidRPr="00E31ED8">
              <w:rPr>
                <w:rFonts w:ascii="Times New Roman" w:hAnsi="Times New Roman" w:cs="Times New Roman"/>
              </w:rPr>
              <w:t>Ш</w:t>
            </w:r>
            <w:r>
              <w:rPr>
                <w:rFonts w:ascii="Times New Roman" w:hAnsi="Times New Roman" w:cs="Times New Roman"/>
              </w:rPr>
              <w:t>т,Тумба дизайнерская-1шт,Шкаф закрытый дизайнерский-1 шт</w:t>
            </w:r>
          </w:p>
          <w:p w14:paraId="54169AA3" w14:textId="77777777" w:rsidR="00183D02" w:rsidRDefault="00183D02" w:rsidP="00183D02">
            <w:pPr>
              <w:rPr>
                <w:rFonts w:ascii="Times New Roman" w:hAnsi="Times New Roman" w:cs="Times New Roman"/>
              </w:rPr>
            </w:pPr>
            <w:r>
              <w:rPr>
                <w:rFonts w:ascii="Times New Roman" w:hAnsi="Times New Roman" w:cs="Times New Roman"/>
              </w:rPr>
              <w:t>Зеркало в рамке-1 шт</w:t>
            </w:r>
          </w:p>
          <w:p w14:paraId="023754A2" w14:textId="77777777" w:rsidR="00183D02" w:rsidRDefault="00183D02" w:rsidP="00183D02">
            <w:pPr>
              <w:rPr>
                <w:rFonts w:ascii="Times New Roman" w:hAnsi="Times New Roman" w:cs="Times New Roman"/>
              </w:rPr>
            </w:pPr>
            <w:r>
              <w:rPr>
                <w:rFonts w:ascii="Times New Roman" w:hAnsi="Times New Roman" w:cs="Times New Roman"/>
              </w:rPr>
              <w:t>Подушка-2 шт</w:t>
            </w:r>
          </w:p>
          <w:p w14:paraId="1FB6702B" w14:textId="77777777" w:rsidR="00183D02" w:rsidRDefault="00183D02" w:rsidP="00183D02">
            <w:pPr>
              <w:rPr>
                <w:rFonts w:ascii="Times New Roman" w:hAnsi="Times New Roman" w:cs="Times New Roman"/>
              </w:rPr>
            </w:pPr>
            <w:r>
              <w:rPr>
                <w:rFonts w:ascii="Times New Roman" w:hAnsi="Times New Roman" w:cs="Times New Roman"/>
              </w:rPr>
              <w:t>Ковролин-1шт</w:t>
            </w:r>
          </w:p>
          <w:p w14:paraId="34F9E6A2" w14:textId="77777777" w:rsidR="00183D02" w:rsidRPr="00421889" w:rsidRDefault="00183D02" w:rsidP="00183D02">
            <w:pPr>
              <w:rPr>
                <w:rFonts w:ascii="Times New Roman" w:hAnsi="Times New Roman" w:cs="Times New Roman"/>
              </w:rPr>
            </w:pPr>
          </w:p>
          <w:p w14:paraId="7211AA7E" w14:textId="77777777" w:rsidR="00183D02" w:rsidRPr="00E31ED8" w:rsidRDefault="00183D02" w:rsidP="00183D02">
            <w:pPr>
              <w:rPr>
                <w:rFonts w:ascii="Times New Roman" w:hAnsi="Times New Roman" w:cs="Times New Roman"/>
              </w:rPr>
            </w:pPr>
          </w:p>
          <w:p w14:paraId="2AC69537" w14:textId="77777777" w:rsidR="00183D02" w:rsidRDefault="00183D02" w:rsidP="00183D02">
            <w:pPr>
              <w:rPr>
                <w:rFonts w:ascii="Times New Roman" w:hAnsi="Times New Roman" w:cs="Times New Roman"/>
              </w:rPr>
            </w:pPr>
          </w:p>
        </w:tc>
        <w:tc>
          <w:tcPr>
            <w:tcW w:w="4536" w:type="dxa"/>
            <w:shd w:val="clear" w:color="auto" w:fill="FFFFFF" w:themeFill="background1"/>
          </w:tcPr>
          <w:p w14:paraId="1F57391F" w14:textId="77777777" w:rsidR="00183D02" w:rsidRPr="00E31ED8"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w:t>
            </w:r>
          </w:p>
          <w:p w14:paraId="70372171" w14:textId="77777777" w:rsidR="00183D02" w:rsidRDefault="00183D02" w:rsidP="00183D02">
            <w:pPr>
              <w:rPr>
                <w:rFonts w:ascii="Times New Roman" w:hAnsi="Times New Roman" w:cs="Times New Roman"/>
              </w:rPr>
            </w:pPr>
            <w:r>
              <w:rPr>
                <w:rFonts w:ascii="Times New Roman" w:hAnsi="Times New Roman" w:cs="Times New Roman"/>
              </w:rPr>
              <w:t>Веб камера-1 шт</w:t>
            </w:r>
          </w:p>
          <w:p w14:paraId="0E0ADB53" w14:textId="77777777" w:rsidR="00183D02" w:rsidRDefault="00183D02" w:rsidP="00183D02">
            <w:pPr>
              <w:rPr>
                <w:rFonts w:ascii="Times New Roman" w:hAnsi="Times New Roman" w:cs="Times New Roman"/>
              </w:rPr>
            </w:pPr>
            <w:r>
              <w:rPr>
                <w:rFonts w:ascii="Times New Roman" w:hAnsi="Times New Roman" w:cs="Times New Roman"/>
              </w:rPr>
              <w:t>Акустическая система-1шт</w:t>
            </w:r>
          </w:p>
          <w:p w14:paraId="518CA896" w14:textId="77777777" w:rsidR="00183D02" w:rsidRDefault="00183D02" w:rsidP="00183D02">
            <w:pPr>
              <w:rPr>
                <w:rFonts w:ascii="Times New Roman" w:hAnsi="Times New Roman" w:cs="Times New Roman"/>
              </w:rPr>
            </w:pPr>
            <w:r>
              <w:rPr>
                <w:rFonts w:ascii="Times New Roman" w:hAnsi="Times New Roman" w:cs="Times New Roman"/>
              </w:rPr>
              <w:t>Источник бесперебойного питания-1шт</w:t>
            </w:r>
          </w:p>
          <w:p w14:paraId="1C2C6D7E" w14:textId="77777777" w:rsidR="00183D02" w:rsidRDefault="00183D02" w:rsidP="00183D02">
            <w:pPr>
              <w:rPr>
                <w:rFonts w:ascii="Times New Roman" w:hAnsi="Times New Roman" w:cs="Times New Roman"/>
              </w:rPr>
            </w:pPr>
            <w:r>
              <w:rPr>
                <w:rFonts w:ascii="Times New Roman" w:hAnsi="Times New Roman" w:cs="Times New Roman"/>
              </w:rPr>
              <w:t>Карта памяти 64 гб-1шт</w:t>
            </w:r>
          </w:p>
          <w:p w14:paraId="6F713CEF" w14:textId="77777777" w:rsidR="00183D02" w:rsidRDefault="00183D02" w:rsidP="00183D02">
            <w:pPr>
              <w:rPr>
                <w:rFonts w:ascii="Times New Roman" w:hAnsi="Times New Roman" w:cs="Times New Roman"/>
              </w:rPr>
            </w:pPr>
            <w:r>
              <w:rPr>
                <w:rFonts w:ascii="Times New Roman" w:hAnsi="Times New Roman" w:cs="Times New Roman"/>
              </w:rPr>
              <w:t>Карта памяти 64 гб300/280-1шт</w:t>
            </w:r>
          </w:p>
          <w:p w14:paraId="663B8592" w14:textId="77777777" w:rsidR="00183D02" w:rsidRDefault="00183D02" w:rsidP="00183D02">
            <w:pPr>
              <w:rPr>
                <w:rFonts w:ascii="Times New Roman" w:hAnsi="Times New Roman" w:cs="Times New Roman"/>
              </w:rPr>
            </w:pPr>
            <w:r>
              <w:rPr>
                <w:rFonts w:ascii="Times New Roman" w:hAnsi="Times New Roman" w:cs="Times New Roman"/>
              </w:rPr>
              <w:t>Карта памяти 512гб-1шт</w:t>
            </w:r>
          </w:p>
          <w:p w14:paraId="14802FD9" w14:textId="77777777" w:rsidR="00183D02" w:rsidRDefault="00183D02" w:rsidP="00183D02">
            <w:pPr>
              <w:rPr>
                <w:rFonts w:ascii="Times New Roman" w:hAnsi="Times New Roman" w:cs="Times New Roman"/>
              </w:rPr>
            </w:pPr>
            <w:r>
              <w:rPr>
                <w:rFonts w:ascii="Times New Roman" w:hAnsi="Times New Roman" w:cs="Times New Roman"/>
              </w:rPr>
              <w:t>Картридер транседент-1шт</w:t>
            </w:r>
          </w:p>
          <w:p w14:paraId="14B84A56" w14:textId="77777777" w:rsidR="00183D02" w:rsidRDefault="00183D02" w:rsidP="00183D02">
            <w:pPr>
              <w:rPr>
                <w:rFonts w:ascii="Times New Roman" w:hAnsi="Times New Roman" w:cs="Times New Roman"/>
              </w:rPr>
            </w:pPr>
            <w:r>
              <w:rPr>
                <w:rFonts w:ascii="Times New Roman" w:hAnsi="Times New Roman" w:cs="Times New Roman"/>
              </w:rPr>
              <w:t>Картридер -1 шт</w:t>
            </w:r>
          </w:p>
          <w:p w14:paraId="7D08890D" w14:textId="77777777" w:rsidR="00183D02" w:rsidRDefault="00183D02" w:rsidP="00183D02">
            <w:pPr>
              <w:rPr>
                <w:rFonts w:ascii="Times New Roman" w:hAnsi="Times New Roman" w:cs="Times New Roman"/>
              </w:rPr>
            </w:pPr>
            <w:r>
              <w:rPr>
                <w:rFonts w:ascii="Times New Roman" w:hAnsi="Times New Roman" w:cs="Times New Roman"/>
              </w:rPr>
              <w:t>Клавиатура+мышь-1 шт</w:t>
            </w:r>
          </w:p>
          <w:p w14:paraId="4B7EA052" w14:textId="77777777" w:rsidR="00183D02" w:rsidRDefault="00183D02" w:rsidP="00183D02">
            <w:pPr>
              <w:rPr>
                <w:rFonts w:ascii="Times New Roman" w:hAnsi="Times New Roman" w:cs="Times New Roman"/>
              </w:rPr>
            </w:pPr>
            <w:r>
              <w:rPr>
                <w:rFonts w:ascii="Times New Roman" w:hAnsi="Times New Roman" w:cs="Times New Roman"/>
              </w:rPr>
              <w:t>Коврик для мыши-2шт</w:t>
            </w:r>
          </w:p>
          <w:p w14:paraId="53D95982" w14:textId="77777777" w:rsidR="00183D02" w:rsidRDefault="00183D02" w:rsidP="00183D02">
            <w:pPr>
              <w:rPr>
                <w:rFonts w:ascii="Times New Roman" w:hAnsi="Times New Roman" w:cs="Times New Roman"/>
              </w:rPr>
            </w:pPr>
            <w:r>
              <w:rPr>
                <w:rFonts w:ascii="Times New Roman" w:hAnsi="Times New Roman" w:cs="Times New Roman"/>
              </w:rPr>
              <w:t>Маршрутизатор-1шт</w:t>
            </w:r>
          </w:p>
          <w:p w14:paraId="544BA365" w14:textId="77777777" w:rsidR="00183D02" w:rsidRDefault="00183D02" w:rsidP="00183D02">
            <w:pPr>
              <w:rPr>
                <w:rFonts w:ascii="Times New Roman" w:hAnsi="Times New Roman" w:cs="Times New Roman"/>
              </w:rPr>
            </w:pPr>
            <w:r>
              <w:rPr>
                <w:rFonts w:ascii="Times New Roman" w:hAnsi="Times New Roman" w:cs="Times New Roman"/>
              </w:rPr>
              <w:t>Наушники-2 шт</w:t>
            </w:r>
          </w:p>
          <w:p w14:paraId="74C84B5B" w14:textId="77777777" w:rsidR="00183D02" w:rsidRDefault="00183D02" w:rsidP="00183D02">
            <w:pPr>
              <w:rPr>
                <w:rFonts w:ascii="Times New Roman" w:hAnsi="Times New Roman" w:cs="Times New Roman"/>
              </w:rPr>
            </w:pPr>
            <w:r>
              <w:rPr>
                <w:rFonts w:ascii="Times New Roman" w:hAnsi="Times New Roman" w:cs="Times New Roman"/>
              </w:rPr>
              <w:t>Переходник МТГ-1 шт</w:t>
            </w:r>
          </w:p>
          <w:p w14:paraId="42FFD0F4" w14:textId="77777777" w:rsidR="00183D02" w:rsidRDefault="00183D02" w:rsidP="00183D02">
            <w:pPr>
              <w:rPr>
                <w:rFonts w:ascii="Times New Roman" w:hAnsi="Times New Roman" w:cs="Times New Roman"/>
              </w:rPr>
            </w:pPr>
            <w:r>
              <w:rPr>
                <w:rFonts w:ascii="Times New Roman" w:hAnsi="Times New Roman" w:cs="Times New Roman"/>
              </w:rPr>
              <w:lastRenderedPageBreak/>
              <w:t>Монитор 27 дюм-1 шт</w:t>
            </w:r>
          </w:p>
          <w:p w14:paraId="6AFFF3E2" w14:textId="77777777" w:rsidR="00183D02" w:rsidRDefault="00183D02" w:rsidP="00183D02">
            <w:pPr>
              <w:rPr>
                <w:rFonts w:ascii="Times New Roman" w:hAnsi="Times New Roman" w:cs="Times New Roman"/>
              </w:rPr>
            </w:pPr>
            <w:r>
              <w:rPr>
                <w:rFonts w:ascii="Times New Roman" w:hAnsi="Times New Roman" w:cs="Times New Roman"/>
              </w:rPr>
              <w:t>МФУ а4 лазерное ч/б-1 шт</w:t>
            </w:r>
          </w:p>
          <w:p w14:paraId="783C1DBC" w14:textId="77777777" w:rsidR="00183D02" w:rsidRDefault="00183D02" w:rsidP="00183D02">
            <w:pPr>
              <w:rPr>
                <w:rFonts w:ascii="Times New Roman" w:hAnsi="Times New Roman" w:cs="Times New Roman"/>
              </w:rPr>
            </w:pPr>
            <w:r>
              <w:rPr>
                <w:rFonts w:ascii="Times New Roman" w:hAnsi="Times New Roman" w:cs="Times New Roman"/>
              </w:rPr>
              <w:t>Мышь беспроводная-1 шт</w:t>
            </w:r>
          </w:p>
          <w:p w14:paraId="354DA038" w14:textId="77777777" w:rsidR="00183D02" w:rsidRDefault="00183D02" w:rsidP="00183D02">
            <w:pPr>
              <w:rPr>
                <w:rFonts w:ascii="Times New Roman" w:hAnsi="Times New Roman" w:cs="Times New Roman"/>
              </w:rPr>
            </w:pPr>
            <w:r>
              <w:rPr>
                <w:rFonts w:ascii="Times New Roman" w:hAnsi="Times New Roman" w:cs="Times New Roman"/>
              </w:rPr>
              <w:t>Мышь проводная-1шт</w:t>
            </w:r>
          </w:p>
          <w:p w14:paraId="7E0865F9" w14:textId="77777777" w:rsidR="00183D02" w:rsidRDefault="00183D02" w:rsidP="00183D02">
            <w:pPr>
              <w:rPr>
                <w:rFonts w:ascii="Times New Roman" w:hAnsi="Times New Roman" w:cs="Times New Roman"/>
              </w:rPr>
            </w:pPr>
            <w:r>
              <w:rPr>
                <w:rFonts w:ascii="Times New Roman" w:hAnsi="Times New Roman" w:cs="Times New Roman"/>
              </w:rPr>
              <w:t>Ноутбук-1шт</w:t>
            </w:r>
          </w:p>
          <w:p w14:paraId="233CF54C" w14:textId="77777777" w:rsidR="00183D02" w:rsidRDefault="00183D02" w:rsidP="00183D02">
            <w:pPr>
              <w:rPr>
                <w:rFonts w:ascii="Times New Roman" w:hAnsi="Times New Roman" w:cs="Times New Roman"/>
              </w:rPr>
            </w:pPr>
            <w:r>
              <w:rPr>
                <w:rFonts w:ascii="Times New Roman" w:hAnsi="Times New Roman" w:cs="Times New Roman"/>
              </w:rPr>
              <w:t>ПО Офис-2 шт</w:t>
            </w:r>
          </w:p>
          <w:p w14:paraId="749B378D" w14:textId="77777777" w:rsidR="00183D02" w:rsidRDefault="00183D02" w:rsidP="00183D02">
            <w:pPr>
              <w:rPr>
                <w:rFonts w:ascii="Times New Roman" w:hAnsi="Times New Roman" w:cs="Times New Roman"/>
              </w:rPr>
            </w:pPr>
            <w:r>
              <w:rPr>
                <w:rFonts w:ascii="Times New Roman" w:hAnsi="Times New Roman" w:cs="Times New Roman"/>
              </w:rPr>
              <w:t>ПО 11 про-2 шт</w:t>
            </w:r>
          </w:p>
          <w:p w14:paraId="01AF1F5A" w14:textId="77777777" w:rsidR="00183D02" w:rsidRDefault="00183D02" w:rsidP="00183D02">
            <w:pPr>
              <w:rPr>
                <w:rFonts w:ascii="Times New Roman" w:hAnsi="Times New Roman" w:cs="Times New Roman"/>
              </w:rPr>
            </w:pPr>
            <w:r>
              <w:rPr>
                <w:rFonts w:ascii="Times New Roman" w:hAnsi="Times New Roman" w:cs="Times New Roman"/>
              </w:rPr>
              <w:t>Сетевой фильтр 5 розеток -3 шт</w:t>
            </w:r>
          </w:p>
          <w:p w14:paraId="36526E60" w14:textId="77777777" w:rsidR="00183D02" w:rsidRDefault="00183D02" w:rsidP="00183D02">
            <w:pPr>
              <w:rPr>
                <w:rFonts w:ascii="Times New Roman" w:hAnsi="Times New Roman" w:cs="Times New Roman"/>
              </w:rPr>
            </w:pPr>
            <w:r>
              <w:rPr>
                <w:rFonts w:ascii="Times New Roman" w:hAnsi="Times New Roman" w:cs="Times New Roman"/>
              </w:rPr>
              <w:t>Системный блок -1 шт</w:t>
            </w:r>
          </w:p>
          <w:p w14:paraId="136138F0" w14:textId="77777777" w:rsidR="00183D02" w:rsidRDefault="00183D02" w:rsidP="00183D02">
            <w:pPr>
              <w:rPr>
                <w:rFonts w:ascii="Times New Roman" w:hAnsi="Times New Roman" w:cs="Times New Roman"/>
              </w:rPr>
            </w:pPr>
            <w:r>
              <w:rPr>
                <w:rFonts w:ascii="Times New Roman" w:hAnsi="Times New Roman" w:cs="Times New Roman"/>
              </w:rPr>
              <w:t>Удлинитель1 розетка 10 м-2 шт</w:t>
            </w:r>
          </w:p>
          <w:p w14:paraId="13D2146D" w14:textId="77777777" w:rsidR="00183D02" w:rsidRDefault="00183D02" w:rsidP="00183D02">
            <w:pPr>
              <w:rPr>
                <w:rFonts w:ascii="Times New Roman" w:hAnsi="Times New Roman" w:cs="Times New Roman"/>
              </w:rPr>
            </w:pPr>
            <w:r>
              <w:rPr>
                <w:rFonts w:ascii="Times New Roman" w:hAnsi="Times New Roman" w:cs="Times New Roman"/>
              </w:rPr>
              <w:t>Флеш-карта 64 гб-1 шт</w:t>
            </w:r>
          </w:p>
          <w:p w14:paraId="7D6646C7" w14:textId="77777777" w:rsidR="00183D02" w:rsidRDefault="00183D02" w:rsidP="00183D02">
            <w:pPr>
              <w:rPr>
                <w:rFonts w:ascii="Times New Roman" w:hAnsi="Times New Roman" w:cs="Times New Roman"/>
              </w:rPr>
            </w:pPr>
            <w:r>
              <w:rPr>
                <w:rFonts w:ascii="Times New Roman" w:hAnsi="Times New Roman" w:cs="Times New Roman"/>
              </w:rPr>
              <w:t>Аккумулятор для камкордера-1 шт</w:t>
            </w:r>
          </w:p>
          <w:p w14:paraId="57B62E70" w14:textId="77777777" w:rsidR="00183D02" w:rsidRDefault="00183D02" w:rsidP="00183D02">
            <w:pPr>
              <w:rPr>
                <w:rFonts w:ascii="Times New Roman" w:hAnsi="Times New Roman" w:cs="Times New Roman"/>
              </w:rPr>
            </w:pPr>
            <w:r>
              <w:rPr>
                <w:rFonts w:ascii="Times New Roman" w:hAnsi="Times New Roman" w:cs="Times New Roman"/>
              </w:rPr>
              <w:t>Камкордер-1 шт</w:t>
            </w:r>
          </w:p>
          <w:p w14:paraId="03205921" w14:textId="77777777" w:rsidR="00183D02" w:rsidRDefault="00183D02" w:rsidP="00183D02">
            <w:pPr>
              <w:rPr>
                <w:rFonts w:ascii="Times New Roman" w:hAnsi="Times New Roman" w:cs="Times New Roman"/>
              </w:rPr>
            </w:pPr>
            <w:r>
              <w:rPr>
                <w:rFonts w:ascii="Times New Roman" w:hAnsi="Times New Roman" w:cs="Times New Roman"/>
              </w:rPr>
              <w:t>Кофр для камкордера-1 шт</w:t>
            </w:r>
          </w:p>
          <w:p w14:paraId="0B0803AF" w14:textId="77777777" w:rsidR="00183D02" w:rsidRDefault="00183D02" w:rsidP="00183D02">
            <w:pPr>
              <w:rPr>
                <w:rFonts w:ascii="Times New Roman" w:hAnsi="Times New Roman" w:cs="Times New Roman"/>
              </w:rPr>
            </w:pPr>
            <w:r>
              <w:rPr>
                <w:rFonts w:ascii="Times New Roman" w:hAnsi="Times New Roman" w:cs="Times New Roman"/>
              </w:rPr>
              <w:t>Пластина для крепления аккум-1 шт</w:t>
            </w:r>
          </w:p>
          <w:p w14:paraId="4D8208FF" w14:textId="77777777" w:rsidR="00183D02" w:rsidRDefault="00183D02" w:rsidP="00183D02">
            <w:pPr>
              <w:rPr>
                <w:rFonts w:ascii="Times New Roman" w:hAnsi="Times New Roman" w:cs="Times New Roman"/>
              </w:rPr>
            </w:pPr>
            <w:r>
              <w:rPr>
                <w:rFonts w:ascii="Times New Roman" w:hAnsi="Times New Roman" w:cs="Times New Roman"/>
              </w:rPr>
              <w:t>Свет накамерный-1шт</w:t>
            </w:r>
          </w:p>
          <w:p w14:paraId="10A006DB" w14:textId="77777777" w:rsidR="00183D02" w:rsidRDefault="00183D02" w:rsidP="00183D02">
            <w:pPr>
              <w:rPr>
                <w:rFonts w:ascii="Times New Roman" w:hAnsi="Times New Roman" w:cs="Times New Roman"/>
              </w:rPr>
            </w:pPr>
            <w:r>
              <w:rPr>
                <w:rFonts w:ascii="Times New Roman" w:hAnsi="Times New Roman" w:cs="Times New Roman"/>
              </w:rPr>
              <w:t>Сумка для фотоаппарата-1 шт</w:t>
            </w:r>
          </w:p>
          <w:p w14:paraId="6633BD26" w14:textId="77777777" w:rsidR="00183D02" w:rsidRDefault="00183D02" w:rsidP="00183D02">
            <w:pPr>
              <w:rPr>
                <w:rFonts w:ascii="Times New Roman" w:hAnsi="Times New Roman" w:cs="Times New Roman"/>
              </w:rPr>
            </w:pPr>
            <w:r>
              <w:rPr>
                <w:rFonts w:ascii="Times New Roman" w:hAnsi="Times New Roman" w:cs="Times New Roman"/>
              </w:rPr>
              <w:t>Фотоаппарат-1 шт</w:t>
            </w:r>
          </w:p>
          <w:p w14:paraId="69EC407B" w14:textId="77777777" w:rsidR="00183D02" w:rsidRDefault="00183D02" w:rsidP="00183D02">
            <w:pPr>
              <w:rPr>
                <w:rFonts w:ascii="Times New Roman" w:hAnsi="Times New Roman" w:cs="Times New Roman"/>
              </w:rPr>
            </w:pPr>
            <w:r>
              <w:rPr>
                <w:rFonts w:ascii="Times New Roman" w:hAnsi="Times New Roman" w:cs="Times New Roman"/>
              </w:rPr>
              <w:t>Штатив для камкордера-1 шт</w:t>
            </w:r>
          </w:p>
          <w:p w14:paraId="27729B2E" w14:textId="77777777" w:rsidR="00183D02" w:rsidRDefault="00183D02" w:rsidP="00183D02">
            <w:pPr>
              <w:rPr>
                <w:rFonts w:ascii="Times New Roman" w:hAnsi="Times New Roman" w:cs="Times New Roman"/>
              </w:rPr>
            </w:pPr>
            <w:r>
              <w:rPr>
                <w:rFonts w:ascii="Times New Roman" w:hAnsi="Times New Roman" w:cs="Times New Roman"/>
              </w:rPr>
              <w:t>Штатив для фотоаппарата-1шт</w:t>
            </w:r>
          </w:p>
          <w:p w14:paraId="72B80E26" w14:textId="77777777" w:rsidR="00183D02" w:rsidRDefault="00183D02" w:rsidP="00183D02">
            <w:pPr>
              <w:rPr>
                <w:rFonts w:ascii="Times New Roman" w:hAnsi="Times New Roman" w:cs="Times New Roman"/>
              </w:rPr>
            </w:pPr>
            <w:r>
              <w:rPr>
                <w:rFonts w:ascii="Times New Roman" w:hAnsi="Times New Roman" w:cs="Times New Roman"/>
              </w:rPr>
              <w:t>Подставка настольная для микрофона-1шт</w:t>
            </w:r>
          </w:p>
          <w:p w14:paraId="1A03AADD" w14:textId="77777777" w:rsidR="00183D02" w:rsidRDefault="00183D02" w:rsidP="00183D02">
            <w:pPr>
              <w:rPr>
                <w:rFonts w:ascii="Times New Roman" w:hAnsi="Times New Roman" w:cs="Times New Roman"/>
              </w:rPr>
            </w:pPr>
            <w:r>
              <w:rPr>
                <w:rFonts w:ascii="Times New Roman" w:hAnsi="Times New Roman" w:cs="Times New Roman"/>
              </w:rPr>
              <w:t>Петлички Синхайзер-1 шт</w:t>
            </w:r>
          </w:p>
          <w:p w14:paraId="19BE98DC" w14:textId="77777777" w:rsidR="00183D02" w:rsidRDefault="00183D02" w:rsidP="00183D02">
            <w:pPr>
              <w:rPr>
                <w:rFonts w:ascii="Times New Roman" w:hAnsi="Times New Roman" w:cs="Times New Roman"/>
              </w:rPr>
            </w:pPr>
            <w:r>
              <w:rPr>
                <w:rFonts w:ascii="Times New Roman" w:hAnsi="Times New Roman" w:cs="Times New Roman"/>
              </w:rPr>
              <w:t>Радиомикрофон Синхайзер-1шт</w:t>
            </w:r>
          </w:p>
          <w:p w14:paraId="3FFAE8B8" w14:textId="77777777" w:rsidR="00183D02" w:rsidRDefault="00183D02" w:rsidP="00183D02">
            <w:pPr>
              <w:rPr>
                <w:rFonts w:ascii="Times New Roman" w:hAnsi="Times New Roman" w:cs="Times New Roman"/>
              </w:rPr>
            </w:pPr>
            <w:r>
              <w:rPr>
                <w:rFonts w:ascii="Times New Roman" w:hAnsi="Times New Roman" w:cs="Times New Roman"/>
              </w:rPr>
              <w:t>Комплект из 2х осветителей-1 шт</w:t>
            </w:r>
          </w:p>
          <w:p w14:paraId="17BEA88C" w14:textId="77777777" w:rsidR="00183D02" w:rsidRDefault="00183D02" w:rsidP="00183D02">
            <w:pPr>
              <w:rPr>
                <w:rFonts w:ascii="Times New Roman" w:hAnsi="Times New Roman" w:cs="Times New Roman"/>
              </w:rPr>
            </w:pPr>
            <w:r>
              <w:rPr>
                <w:rFonts w:ascii="Times New Roman" w:hAnsi="Times New Roman" w:cs="Times New Roman"/>
              </w:rPr>
              <w:t>Комплект из 2х вспышек стойки и софтбокс-1 шт</w:t>
            </w:r>
          </w:p>
          <w:p w14:paraId="0854C433" w14:textId="77777777" w:rsidR="00183D02" w:rsidRDefault="00183D02" w:rsidP="00183D02">
            <w:pPr>
              <w:rPr>
                <w:rFonts w:ascii="Times New Roman" w:hAnsi="Times New Roman" w:cs="Times New Roman"/>
              </w:rPr>
            </w:pPr>
            <w:r>
              <w:rPr>
                <w:rFonts w:ascii="Times New Roman" w:hAnsi="Times New Roman" w:cs="Times New Roman"/>
              </w:rPr>
              <w:t>Осветитель светодиодный панель-3 шт</w:t>
            </w:r>
          </w:p>
          <w:p w14:paraId="36F79AFD" w14:textId="77777777" w:rsidR="00183D02" w:rsidRDefault="00183D02" w:rsidP="00183D02">
            <w:pPr>
              <w:rPr>
                <w:rFonts w:ascii="Times New Roman" w:hAnsi="Times New Roman" w:cs="Times New Roman"/>
              </w:rPr>
            </w:pPr>
            <w:r>
              <w:rPr>
                <w:rFonts w:ascii="Times New Roman" w:hAnsi="Times New Roman" w:cs="Times New Roman"/>
              </w:rPr>
              <w:t>Осветитель светодиодный студийний-1 шт</w:t>
            </w:r>
          </w:p>
          <w:p w14:paraId="5401BA2B" w14:textId="77777777" w:rsidR="00183D02" w:rsidRDefault="00183D02" w:rsidP="00183D02">
            <w:pPr>
              <w:rPr>
                <w:rFonts w:ascii="Times New Roman" w:hAnsi="Times New Roman" w:cs="Times New Roman"/>
              </w:rPr>
            </w:pPr>
            <w:r>
              <w:rPr>
                <w:rFonts w:ascii="Times New Roman" w:hAnsi="Times New Roman" w:cs="Times New Roman"/>
              </w:rPr>
              <w:t>Система установки фона-1 шт</w:t>
            </w:r>
          </w:p>
          <w:p w14:paraId="614FF0CA" w14:textId="77777777" w:rsidR="00183D02" w:rsidRDefault="00183D02" w:rsidP="00183D02">
            <w:pPr>
              <w:rPr>
                <w:rFonts w:ascii="Times New Roman" w:hAnsi="Times New Roman" w:cs="Times New Roman"/>
              </w:rPr>
            </w:pPr>
            <w:r>
              <w:rPr>
                <w:rFonts w:ascii="Times New Roman" w:hAnsi="Times New Roman" w:cs="Times New Roman"/>
              </w:rPr>
              <w:t>Софтбокс с сотами -1 шт</w:t>
            </w:r>
          </w:p>
          <w:p w14:paraId="52D5682C" w14:textId="77777777" w:rsidR="00183D02" w:rsidRDefault="00183D02" w:rsidP="00183D02">
            <w:pPr>
              <w:rPr>
                <w:rFonts w:ascii="Times New Roman" w:hAnsi="Times New Roman" w:cs="Times New Roman"/>
              </w:rPr>
            </w:pPr>
            <w:r>
              <w:rPr>
                <w:rFonts w:ascii="Times New Roman" w:hAnsi="Times New Roman" w:cs="Times New Roman"/>
              </w:rPr>
              <w:t>Стойка панельного осветителя-3 шт</w:t>
            </w:r>
          </w:p>
          <w:p w14:paraId="600A4450" w14:textId="77777777" w:rsidR="00183D02" w:rsidRDefault="00183D02" w:rsidP="00183D02">
            <w:pPr>
              <w:rPr>
                <w:rFonts w:ascii="Times New Roman" w:hAnsi="Times New Roman" w:cs="Times New Roman"/>
              </w:rPr>
            </w:pPr>
            <w:r>
              <w:rPr>
                <w:rFonts w:ascii="Times New Roman" w:hAnsi="Times New Roman" w:cs="Times New Roman"/>
              </w:rPr>
              <w:t>Стойка для освитителя-1 шт</w:t>
            </w:r>
          </w:p>
          <w:p w14:paraId="04EB9339" w14:textId="77777777" w:rsidR="00183D02" w:rsidRDefault="00183D02" w:rsidP="00183D02">
            <w:pPr>
              <w:rPr>
                <w:rFonts w:ascii="Times New Roman" w:hAnsi="Times New Roman" w:cs="Times New Roman"/>
              </w:rPr>
            </w:pPr>
            <w:r>
              <w:rPr>
                <w:rFonts w:ascii="Times New Roman" w:hAnsi="Times New Roman" w:cs="Times New Roman"/>
              </w:rPr>
              <w:t>Сумка для переноски стоек и осветителей-1 шт</w:t>
            </w:r>
          </w:p>
          <w:p w14:paraId="5C7BA33C" w14:textId="77777777" w:rsidR="00183D02" w:rsidRDefault="00183D02" w:rsidP="00183D02">
            <w:pPr>
              <w:rPr>
                <w:rFonts w:ascii="Times New Roman" w:hAnsi="Times New Roman" w:cs="Times New Roman"/>
              </w:rPr>
            </w:pPr>
            <w:r>
              <w:rPr>
                <w:rFonts w:ascii="Times New Roman" w:hAnsi="Times New Roman" w:cs="Times New Roman"/>
              </w:rPr>
              <w:t>Фон тканевый хромакей-1шт</w:t>
            </w:r>
          </w:p>
          <w:p w14:paraId="0E32111D" w14:textId="77777777" w:rsidR="00183D02" w:rsidRDefault="00183D02" w:rsidP="00183D02">
            <w:pPr>
              <w:rPr>
                <w:rFonts w:ascii="Times New Roman" w:hAnsi="Times New Roman" w:cs="Times New Roman"/>
              </w:rPr>
            </w:pPr>
            <w:r>
              <w:rPr>
                <w:rFonts w:ascii="Times New Roman" w:hAnsi="Times New Roman" w:cs="Times New Roman"/>
              </w:rPr>
              <w:t>Корзина для мусора-1 шт</w:t>
            </w:r>
          </w:p>
          <w:p w14:paraId="31C7309F" w14:textId="77777777" w:rsidR="00183D02" w:rsidRDefault="00183D02" w:rsidP="00183D02">
            <w:pPr>
              <w:rPr>
                <w:rFonts w:ascii="Times New Roman" w:hAnsi="Times New Roman" w:cs="Times New Roman"/>
              </w:rPr>
            </w:pPr>
            <w:r>
              <w:rPr>
                <w:rFonts w:ascii="Times New Roman" w:hAnsi="Times New Roman" w:cs="Times New Roman"/>
              </w:rPr>
              <w:t>Магниты -2 шт</w:t>
            </w:r>
          </w:p>
          <w:p w14:paraId="41A1083F" w14:textId="77777777" w:rsidR="00183D02" w:rsidRDefault="00183D02" w:rsidP="00183D02">
            <w:pPr>
              <w:rPr>
                <w:rFonts w:ascii="Times New Roman" w:hAnsi="Times New Roman" w:cs="Times New Roman"/>
              </w:rPr>
            </w:pPr>
            <w:r>
              <w:rPr>
                <w:rFonts w:ascii="Times New Roman" w:hAnsi="Times New Roman" w:cs="Times New Roman"/>
              </w:rPr>
              <w:t>Маркер-2 шт</w:t>
            </w:r>
          </w:p>
          <w:p w14:paraId="59C63379" w14:textId="77777777" w:rsidR="00183D02" w:rsidRPr="00E31ED8" w:rsidRDefault="00183D02" w:rsidP="00183D02">
            <w:pPr>
              <w:rPr>
                <w:rFonts w:ascii="Times New Roman" w:hAnsi="Times New Roman" w:cs="Times New Roman"/>
              </w:rPr>
            </w:pPr>
            <w:r>
              <w:rPr>
                <w:rFonts w:ascii="Times New Roman" w:hAnsi="Times New Roman" w:cs="Times New Roman"/>
              </w:rPr>
              <w:lastRenderedPageBreak/>
              <w:t>Губка для доски-1 шт</w:t>
            </w:r>
          </w:p>
          <w:p w14:paraId="23B199F3" w14:textId="77777777" w:rsidR="00183D02" w:rsidRPr="00BC3598" w:rsidRDefault="00183D02" w:rsidP="00183D02">
            <w:pPr>
              <w:rPr>
                <w:rFonts w:ascii="Times New Roman" w:hAnsi="Times New Roman" w:cs="Times New Roman"/>
              </w:rPr>
            </w:pPr>
          </w:p>
        </w:tc>
      </w:tr>
      <w:tr w:rsidR="00183D02" w:rsidRPr="00902FA2" w14:paraId="24BFE33D" w14:textId="77777777" w:rsidTr="0083384E">
        <w:trPr>
          <w:trHeight w:val="151"/>
        </w:trPr>
        <w:tc>
          <w:tcPr>
            <w:tcW w:w="2553" w:type="dxa"/>
            <w:shd w:val="clear" w:color="auto" w:fill="FFFFFF" w:themeFill="background1"/>
          </w:tcPr>
          <w:p w14:paraId="1A1B3DA2" w14:textId="77777777" w:rsidR="00183D02" w:rsidRDefault="00183D02" w:rsidP="00183D02">
            <w:pPr>
              <w:rPr>
                <w:rFonts w:ascii="Times New Roman" w:hAnsi="Times New Roman" w:cs="Times New Roman"/>
              </w:rPr>
            </w:pPr>
            <w:r w:rsidRPr="00512321">
              <w:rPr>
                <w:rFonts w:ascii="Times New Roman" w:hAnsi="Times New Roman" w:cs="Times New Roman"/>
              </w:rPr>
              <w:lastRenderedPageBreak/>
              <w:t>Солтүстік Қазақстан облысы,Шал ақын ауданы Сергеевка қаласы,Малдыбаева көшесі 11 үй</w:t>
            </w:r>
          </w:p>
        </w:tc>
        <w:tc>
          <w:tcPr>
            <w:tcW w:w="1275" w:type="dxa"/>
            <w:shd w:val="clear" w:color="auto" w:fill="FFFFFF" w:themeFill="background1"/>
          </w:tcPr>
          <w:p w14:paraId="22182906" w14:textId="77777777" w:rsidR="00183D02" w:rsidRDefault="00183D02" w:rsidP="00183D02">
            <w:pPr>
              <w:rPr>
                <w:rFonts w:ascii="Times New Roman" w:hAnsi="Times New Roman" w:cs="Times New Roman"/>
              </w:rPr>
            </w:pPr>
            <w:r>
              <w:rPr>
                <w:rFonts w:ascii="Times New Roman" w:hAnsi="Times New Roman" w:cs="Times New Roman"/>
              </w:rPr>
              <w:t xml:space="preserve">113 интеллектум </w:t>
            </w:r>
          </w:p>
        </w:tc>
        <w:tc>
          <w:tcPr>
            <w:tcW w:w="6521" w:type="dxa"/>
            <w:shd w:val="clear" w:color="auto" w:fill="FFFFFF" w:themeFill="background1"/>
          </w:tcPr>
          <w:p w14:paraId="13EA955D" w14:textId="77777777" w:rsidR="00183D02" w:rsidRPr="002D49D0" w:rsidRDefault="00183D02" w:rsidP="00183D02">
            <w:pPr>
              <w:rPr>
                <w:rFonts w:ascii="Times New Roman" w:hAnsi="Times New Roman" w:cs="Times New Roman"/>
              </w:rPr>
            </w:pPr>
            <w:r>
              <w:rPr>
                <w:rFonts w:ascii="Times New Roman" w:hAnsi="Times New Roman" w:cs="Times New Roman"/>
              </w:rPr>
              <w:t>Мебель для кабинета</w:t>
            </w:r>
          </w:p>
          <w:p w14:paraId="2970BD85"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Доска Польша маркерная настенная лакированная поверхность 170x100см </w:t>
            </w:r>
          </w:p>
          <w:p w14:paraId="65235BA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 </w:t>
            </w:r>
          </w:p>
          <w:p w14:paraId="187FE25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Кресло сетчатая спинка серая на роли</w:t>
            </w:r>
            <w:r>
              <w:rPr>
                <w:rFonts w:ascii="Times New Roman" w:hAnsi="Times New Roman" w:cs="Times New Roman"/>
              </w:rPr>
              <w:t xml:space="preserve">ках с подлокотниками  </w:t>
            </w:r>
            <w:r w:rsidRPr="002D49D0">
              <w:rPr>
                <w:rFonts w:ascii="Times New Roman" w:hAnsi="Times New Roman" w:cs="Times New Roman"/>
              </w:rPr>
              <w:t>1</w:t>
            </w:r>
            <w:r>
              <w:rPr>
                <w:rFonts w:ascii="Times New Roman" w:hAnsi="Times New Roman" w:cs="Times New Roman"/>
              </w:rPr>
              <w:t xml:space="preserve"> дана</w:t>
            </w:r>
          </w:p>
          <w:p w14:paraId="7D1A36A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Систем</w:t>
            </w:r>
            <w:r>
              <w:rPr>
                <w:rFonts w:ascii="Times New Roman" w:hAnsi="Times New Roman" w:cs="Times New Roman"/>
              </w:rPr>
              <w:t xml:space="preserve">а модульная настенная 5 секций  </w:t>
            </w:r>
            <w:r w:rsidRPr="002D49D0">
              <w:rPr>
                <w:rFonts w:ascii="Times New Roman" w:hAnsi="Times New Roman" w:cs="Times New Roman"/>
              </w:rPr>
              <w:t>1</w:t>
            </w:r>
            <w:r>
              <w:rPr>
                <w:rFonts w:ascii="Times New Roman" w:hAnsi="Times New Roman" w:cs="Times New Roman"/>
              </w:rPr>
              <w:t xml:space="preserve"> дана  </w:t>
            </w:r>
          </w:p>
          <w:p w14:paraId="71AFC72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Стол</w:t>
            </w:r>
            <w:r>
              <w:rPr>
                <w:rFonts w:ascii="Times New Roman" w:hAnsi="Times New Roman" w:cs="Times New Roman"/>
              </w:rPr>
              <w:t xml:space="preserve"> квадратный для занятий 800х800 </w:t>
            </w:r>
            <w:r w:rsidRPr="002D49D0">
              <w:rPr>
                <w:rFonts w:ascii="Times New Roman" w:hAnsi="Times New Roman" w:cs="Times New Roman"/>
              </w:rPr>
              <w:t>12</w:t>
            </w:r>
            <w:r>
              <w:rPr>
                <w:rFonts w:ascii="Times New Roman" w:hAnsi="Times New Roman" w:cs="Times New Roman"/>
              </w:rPr>
              <w:t xml:space="preserve">дана </w:t>
            </w:r>
          </w:p>
          <w:p w14:paraId="7F79558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Сто</w:t>
            </w:r>
            <w:r>
              <w:rPr>
                <w:rFonts w:ascii="Times New Roman" w:hAnsi="Times New Roman" w:cs="Times New Roman"/>
              </w:rPr>
              <w:t xml:space="preserve">л линейный с приставной тумбой  </w:t>
            </w:r>
            <w:r w:rsidRPr="002D49D0">
              <w:rPr>
                <w:rFonts w:ascii="Times New Roman" w:hAnsi="Times New Roman" w:cs="Times New Roman"/>
              </w:rPr>
              <w:t>1</w:t>
            </w:r>
            <w:r>
              <w:rPr>
                <w:rFonts w:ascii="Times New Roman" w:hAnsi="Times New Roman" w:cs="Times New Roman"/>
              </w:rPr>
              <w:t xml:space="preserve"> дана</w:t>
            </w:r>
          </w:p>
          <w:p w14:paraId="6CD2F4D5"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Стул полипропилен </w:t>
            </w:r>
          </w:p>
          <w:p w14:paraId="740772A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24</w:t>
            </w:r>
            <w:r>
              <w:rPr>
                <w:rFonts w:ascii="Times New Roman" w:hAnsi="Times New Roman" w:cs="Times New Roman"/>
              </w:rPr>
              <w:t xml:space="preserve"> дана</w:t>
            </w:r>
          </w:p>
          <w:p w14:paraId="5CC68AC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Шкаф трехсекционный</w:t>
            </w:r>
          </w:p>
          <w:p w14:paraId="47C7800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2</w:t>
            </w:r>
            <w:r>
              <w:rPr>
                <w:rFonts w:ascii="Times New Roman" w:hAnsi="Times New Roman" w:cs="Times New Roman"/>
              </w:rPr>
              <w:t xml:space="preserve"> дана</w:t>
            </w:r>
          </w:p>
          <w:p w14:paraId="4B86CD01" w14:textId="77777777" w:rsidR="00183D02" w:rsidRPr="002D49D0" w:rsidRDefault="00183D02" w:rsidP="00183D02">
            <w:pPr>
              <w:rPr>
                <w:rFonts w:ascii="Times New Roman" w:hAnsi="Times New Roman" w:cs="Times New Roman"/>
              </w:rPr>
            </w:pPr>
            <w:r>
              <w:rPr>
                <w:rFonts w:ascii="Times New Roman" w:hAnsi="Times New Roman" w:cs="Times New Roman"/>
              </w:rPr>
              <w:t>Технические средства обучения</w:t>
            </w:r>
          </w:p>
          <w:p w14:paraId="0D73780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Web-камера  </w:t>
            </w:r>
            <w:r w:rsidRPr="002D49D0">
              <w:rPr>
                <w:rFonts w:ascii="Times New Roman" w:hAnsi="Times New Roman" w:cs="Times New Roman"/>
              </w:rPr>
              <w:t>1</w:t>
            </w:r>
            <w:r>
              <w:rPr>
                <w:rFonts w:ascii="Times New Roman" w:hAnsi="Times New Roman" w:cs="Times New Roman"/>
              </w:rPr>
              <w:t xml:space="preserve"> дана</w:t>
            </w:r>
          </w:p>
          <w:p w14:paraId="21CF93A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Клавиатура+мышь проводные  </w:t>
            </w:r>
            <w:r w:rsidRPr="002D49D0">
              <w:rPr>
                <w:rFonts w:ascii="Times New Roman" w:hAnsi="Times New Roman" w:cs="Times New Roman"/>
              </w:rPr>
              <w:t>1</w:t>
            </w:r>
            <w:r>
              <w:rPr>
                <w:rFonts w:ascii="Times New Roman" w:hAnsi="Times New Roman" w:cs="Times New Roman"/>
              </w:rPr>
              <w:t xml:space="preserve"> дана</w:t>
            </w:r>
          </w:p>
          <w:p w14:paraId="335F7C74"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Коврик для мыши </w:t>
            </w:r>
            <w:r w:rsidRPr="002D49D0">
              <w:rPr>
                <w:rFonts w:ascii="Times New Roman" w:hAnsi="Times New Roman" w:cs="Times New Roman"/>
              </w:rPr>
              <w:t>1</w:t>
            </w:r>
            <w:r>
              <w:rPr>
                <w:rFonts w:ascii="Times New Roman" w:hAnsi="Times New Roman" w:cs="Times New Roman"/>
              </w:rPr>
              <w:t>дана</w:t>
            </w:r>
          </w:p>
          <w:p w14:paraId="7136365E"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Маршрутизатор </w:t>
            </w:r>
            <w:r w:rsidRPr="002D49D0">
              <w:rPr>
                <w:rFonts w:ascii="Times New Roman" w:hAnsi="Times New Roman" w:cs="Times New Roman"/>
              </w:rPr>
              <w:t>1</w:t>
            </w:r>
            <w:r>
              <w:rPr>
                <w:rFonts w:ascii="Times New Roman" w:hAnsi="Times New Roman" w:cs="Times New Roman"/>
              </w:rPr>
              <w:t xml:space="preserve"> дана </w:t>
            </w:r>
          </w:p>
          <w:p w14:paraId="47D0B83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Микрофонно-телефонная гарнитура</w:t>
            </w:r>
          </w:p>
          <w:p w14:paraId="2D392BB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 </w:t>
            </w:r>
          </w:p>
          <w:p w14:paraId="054EFBBA"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Монитор 23" белый </w:t>
            </w:r>
            <w:r w:rsidRPr="002D49D0">
              <w:rPr>
                <w:rFonts w:ascii="Times New Roman" w:hAnsi="Times New Roman" w:cs="Times New Roman"/>
              </w:rPr>
              <w:t>1</w:t>
            </w:r>
            <w:r>
              <w:rPr>
                <w:rFonts w:ascii="Times New Roman" w:hAnsi="Times New Roman" w:cs="Times New Roman"/>
              </w:rPr>
              <w:t xml:space="preserve"> дана </w:t>
            </w:r>
          </w:p>
          <w:p w14:paraId="421BC5C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МФУ А-4 лазерное ч/б</w:t>
            </w:r>
          </w:p>
          <w:p w14:paraId="3E7FD191"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 </w:t>
            </w:r>
          </w:p>
          <w:p w14:paraId="489772D4"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Панель интерактивная 75"  </w:t>
            </w:r>
            <w:r w:rsidRPr="002D49D0">
              <w:rPr>
                <w:rFonts w:ascii="Times New Roman" w:hAnsi="Times New Roman" w:cs="Times New Roman"/>
              </w:rPr>
              <w:t>1</w:t>
            </w:r>
            <w:r>
              <w:rPr>
                <w:rFonts w:ascii="Times New Roman" w:hAnsi="Times New Roman" w:cs="Times New Roman"/>
              </w:rPr>
              <w:t xml:space="preserve">дана </w:t>
            </w:r>
          </w:p>
          <w:p w14:paraId="751D0FF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ПО Office Home and Business 2021 (коробочная версия)</w:t>
            </w:r>
          </w:p>
          <w:p w14:paraId="76FA9EF1"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07B07B84"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ПО Win Pro 11 (коробочная версия)</w:t>
            </w:r>
          </w:p>
          <w:p w14:paraId="187F2317"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6071DC4E"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Сетевой фильтр 5 розеток, 5м</w:t>
            </w:r>
          </w:p>
          <w:p w14:paraId="0B1D89F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2</w:t>
            </w:r>
            <w:r>
              <w:rPr>
                <w:rFonts w:ascii="Times New Roman" w:hAnsi="Times New Roman" w:cs="Times New Roman"/>
              </w:rPr>
              <w:t xml:space="preserve"> дана</w:t>
            </w:r>
          </w:p>
          <w:p w14:paraId="07424BE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Системный блок i3, без ПО </w:t>
            </w:r>
            <w:r w:rsidRPr="002D49D0">
              <w:rPr>
                <w:rFonts w:ascii="Times New Roman" w:hAnsi="Times New Roman" w:cs="Times New Roman"/>
              </w:rPr>
              <w:t>1</w:t>
            </w:r>
            <w:r>
              <w:rPr>
                <w:rFonts w:ascii="Times New Roman" w:hAnsi="Times New Roman" w:cs="Times New Roman"/>
              </w:rPr>
              <w:t xml:space="preserve"> дана</w:t>
            </w:r>
          </w:p>
          <w:p w14:paraId="1565C258" w14:textId="77777777" w:rsidR="00183D02" w:rsidRDefault="00183D02" w:rsidP="00183D02">
            <w:pPr>
              <w:rPr>
                <w:rFonts w:ascii="Times New Roman" w:hAnsi="Times New Roman" w:cs="Times New Roman"/>
              </w:rPr>
            </w:pPr>
          </w:p>
          <w:p w14:paraId="7BDD680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Настольные игры </w:t>
            </w:r>
          </w:p>
          <w:p w14:paraId="77EBFDD9"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Арена (малая) </w:t>
            </w:r>
            <w:r w:rsidRPr="002D49D0">
              <w:rPr>
                <w:rFonts w:ascii="Times New Roman" w:hAnsi="Times New Roman" w:cs="Times New Roman"/>
              </w:rPr>
              <w:t>4</w:t>
            </w:r>
            <w:r>
              <w:rPr>
                <w:rFonts w:ascii="Times New Roman" w:hAnsi="Times New Roman" w:cs="Times New Roman"/>
              </w:rPr>
              <w:t xml:space="preserve"> дана</w:t>
            </w:r>
          </w:p>
          <w:p w14:paraId="3376680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Голо</w:t>
            </w:r>
            <w:r>
              <w:rPr>
                <w:rFonts w:ascii="Times New Roman" w:hAnsi="Times New Roman" w:cs="Times New Roman"/>
              </w:rPr>
              <w:t xml:space="preserve">воломка Африканская (шнурковая) </w:t>
            </w:r>
            <w:r w:rsidRPr="002D49D0">
              <w:rPr>
                <w:rFonts w:ascii="Times New Roman" w:hAnsi="Times New Roman" w:cs="Times New Roman"/>
              </w:rPr>
              <w:t>4</w:t>
            </w:r>
            <w:r>
              <w:rPr>
                <w:rFonts w:ascii="Times New Roman" w:hAnsi="Times New Roman" w:cs="Times New Roman"/>
              </w:rPr>
              <w:t xml:space="preserve"> дана</w:t>
            </w:r>
          </w:p>
          <w:p w14:paraId="60822B5C"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Головоломка Гала-Куб</w:t>
            </w:r>
          </w:p>
          <w:p w14:paraId="7CC65F8E"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lastRenderedPageBreak/>
              <w:t>4</w:t>
            </w:r>
            <w:r>
              <w:rPr>
                <w:rFonts w:ascii="Times New Roman" w:hAnsi="Times New Roman" w:cs="Times New Roman"/>
              </w:rPr>
              <w:t xml:space="preserve"> дана</w:t>
            </w:r>
          </w:p>
          <w:p w14:paraId="614CC37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Кирпичики </w:t>
            </w:r>
            <w:r w:rsidRPr="002D49D0">
              <w:rPr>
                <w:rFonts w:ascii="Times New Roman" w:hAnsi="Times New Roman" w:cs="Times New Roman"/>
              </w:rPr>
              <w:t>4</w:t>
            </w:r>
            <w:r>
              <w:rPr>
                <w:rFonts w:ascii="Times New Roman" w:hAnsi="Times New Roman" w:cs="Times New Roman"/>
              </w:rPr>
              <w:t xml:space="preserve"> дана</w:t>
            </w:r>
          </w:p>
          <w:p w14:paraId="58F2C5CD"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Нелегкие маневры </w:t>
            </w:r>
            <w:r w:rsidRPr="002D49D0">
              <w:rPr>
                <w:rFonts w:ascii="Times New Roman" w:hAnsi="Times New Roman" w:cs="Times New Roman"/>
              </w:rPr>
              <w:t>4</w:t>
            </w:r>
            <w:r>
              <w:rPr>
                <w:rFonts w:ascii="Times New Roman" w:hAnsi="Times New Roman" w:cs="Times New Roman"/>
              </w:rPr>
              <w:t xml:space="preserve"> дана</w:t>
            </w:r>
          </w:p>
          <w:p w14:paraId="749B3E0F"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Пентамино </w:t>
            </w:r>
            <w:r w:rsidRPr="002D49D0">
              <w:rPr>
                <w:rFonts w:ascii="Times New Roman" w:hAnsi="Times New Roman" w:cs="Times New Roman"/>
              </w:rPr>
              <w:t>4</w:t>
            </w:r>
            <w:r>
              <w:rPr>
                <w:rFonts w:ascii="Times New Roman" w:hAnsi="Times New Roman" w:cs="Times New Roman"/>
              </w:rPr>
              <w:t xml:space="preserve"> дана</w:t>
            </w:r>
          </w:p>
          <w:p w14:paraId="02A8B792"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Слагалица пластиик </w:t>
            </w:r>
            <w:r w:rsidRPr="002D49D0">
              <w:rPr>
                <w:rFonts w:ascii="Times New Roman" w:hAnsi="Times New Roman" w:cs="Times New Roman"/>
              </w:rPr>
              <w:t>4</w:t>
            </w:r>
            <w:r>
              <w:rPr>
                <w:rFonts w:ascii="Times New Roman" w:hAnsi="Times New Roman" w:cs="Times New Roman"/>
              </w:rPr>
              <w:t xml:space="preserve"> дана</w:t>
            </w:r>
          </w:p>
          <w:p w14:paraId="1D9701BB"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Головоломка Танграм цветная  </w:t>
            </w:r>
            <w:r w:rsidRPr="002D49D0">
              <w:rPr>
                <w:rFonts w:ascii="Times New Roman" w:hAnsi="Times New Roman" w:cs="Times New Roman"/>
              </w:rPr>
              <w:t>4</w:t>
            </w:r>
            <w:r>
              <w:rPr>
                <w:rFonts w:ascii="Times New Roman" w:hAnsi="Times New Roman" w:cs="Times New Roman"/>
              </w:rPr>
              <w:t xml:space="preserve"> дана</w:t>
            </w:r>
          </w:p>
          <w:p w14:paraId="452A246C"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Головоломка Упрямоугольник-4 </w:t>
            </w:r>
            <w:r>
              <w:rPr>
                <w:rFonts w:ascii="Times New Roman" w:hAnsi="Times New Roman" w:cs="Times New Roman"/>
              </w:rPr>
              <w:t xml:space="preserve"> пластик </w:t>
            </w:r>
            <w:r w:rsidRPr="002D49D0">
              <w:rPr>
                <w:rFonts w:ascii="Times New Roman" w:hAnsi="Times New Roman" w:cs="Times New Roman"/>
              </w:rPr>
              <w:t>4</w:t>
            </w:r>
            <w:r>
              <w:rPr>
                <w:rFonts w:ascii="Times New Roman" w:hAnsi="Times New Roman" w:cs="Times New Roman"/>
              </w:rPr>
              <w:t xml:space="preserve"> дана</w:t>
            </w:r>
          </w:p>
          <w:p w14:paraId="7CC42AA2"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Головоломка Черный квадрат - 2 элит</w:t>
            </w:r>
          </w:p>
          <w:p w14:paraId="0CA47C2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4</w:t>
            </w:r>
            <w:r>
              <w:rPr>
                <w:rFonts w:ascii="Times New Roman" w:hAnsi="Times New Roman" w:cs="Times New Roman"/>
              </w:rPr>
              <w:t xml:space="preserve"> дана</w:t>
            </w:r>
          </w:p>
          <w:p w14:paraId="1D3C4614"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Го </w:t>
            </w:r>
            <w:r w:rsidRPr="002D49D0">
              <w:rPr>
                <w:rFonts w:ascii="Times New Roman" w:hAnsi="Times New Roman" w:cs="Times New Roman"/>
              </w:rPr>
              <w:t>3</w:t>
            </w:r>
            <w:r>
              <w:rPr>
                <w:rFonts w:ascii="Times New Roman" w:hAnsi="Times New Roman" w:cs="Times New Roman"/>
              </w:rPr>
              <w:t xml:space="preserve"> дана</w:t>
            </w:r>
          </w:p>
          <w:p w14:paraId="2C59398B"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Mangala </w:t>
            </w:r>
            <w:r w:rsidRPr="002D49D0">
              <w:rPr>
                <w:rFonts w:ascii="Times New Roman" w:hAnsi="Times New Roman" w:cs="Times New Roman"/>
              </w:rPr>
              <w:t>3</w:t>
            </w:r>
            <w:r>
              <w:rPr>
                <w:rFonts w:ascii="Times New Roman" w:hAnsi="Times New Roman" w:cs="Times New Roman"/>
              </w:rPr>
              <w:t xml:space="preserve"> дана</w:t>
            </w:r>
          </w:p>
          <w:p w14:paraId="76015FE3"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Meta-forms </w:t>
            </w:r>
            <w:r w:rsidRPr="002D49D0">
              <w:rPr>
                <w:rFonts w:ascii="Times New Roman" w:hAnsi="Times New Roman" w:cs="Times New Roman"/>
              </w:rPr>
              <w:t>3</w:t>
            </w:r>
            <w:r>
              <w:rPr>
                <w:rFonts w:ascii="Times New Roman" w:hAnsi="Times New Roman" w:cs="Times New Roman"/>
              </w:rPr>
              <w:t xml:space="preserve"> дана</w:t>
            </w:r>
          </w:p>
          <w:p w14:paraId="2DC871DD"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Пентаго </w:t>
            </w:r>
            <w:r w:rsidRPr="002D49D0">
              <w:rPr>
                <w:rFonts w:ascii="Times New Roman" w:hAnsi="Times New Roman" w:cs="Times New Roman"/>
              </w:rPr>
              <w:t>3</w:t>
            </w:r>
            <w:r>
              <w:rPr>
                <w:rFonts w:ascii="Times New Roman" w:hAnsi="Times New Roman" w:cs="Times New Roman"/>
              </w:rPr>
              <w:t xml:space="preserve"> дана</w:t>
            </w:r>
          </w:p>
          <w:p w14:paraId="7DC5026C"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Qwirkle </w:t>
            </w:r>
            <w:r w:rsidRPr="002D49D0">
              <w:rPr>
                <w:rFonts w:ascii="Times New Roman" w:hAnsi="Times New Roman" w:cs="Times New Roman"/>
              </w:rPr>
              <w:t>3</w:t>
            </w:r>
            <w:r>
              <w:rPr>
                <w:rFonts w:ascii="Times New Roman" w:hAnsi="Times New Roman" w:cs="Times New Roman"/>
              </w:rPr>
              <w:t xml:space="preserve"> дана</w:t>
            </w:r>
          </w:p>
          <w:p w14:paraId="09FAF2F5"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Рэндзю </w:t>
            </w:r>
            <w:r w:rsidRPr="002D49D0">
              <w:rPr>
                <w:rFonts w:ascii="Times New Roman" w:hAnsi="Times New Roman" w:cs="Times New Roman"/>
              </w:rPr>
              <w:t>3</w:t>
            </w:r>
            <w:r>
              <w:rPr>
                <w:rFonts w:ascii="Times New Roman" w:hAnsi="Times New Roman" w:cs="Times New Roman"/>
              </w:rPr>
              <w:t xml:space="preserve"> дана</w:t>
            </w:r>
          </w:p>
          <w:p w14:paraId="7B474F15"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Игра Reversi </w:t>
            </w:r>
            <w:r w:rsidRPr="002D49D0">
              <w:rPr>
                <w:rFonts w:ascii="Times New Roman" w:hAnsi="Times New Roman" w:cs="Times New Roman"/>
              </w:rPr>
              <w:t>3</w:t>
            </w:r>
            <w:r>
              <w:rPr>
                <w:rFonts w:ascii="Times New Roman" w:hAnsi="Times New Roman" w:cs="Times New Roman"/>
              </w:rPr>
              <w:t xml:space="preserve"> дана</w:t>
            </w:r>
          </w:p>
          <w:p w14:paraId="79B1CDAA"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Игра Шатар и хиашатар </w:t>
            </w:r>
          </w:p>
          <w:p w14:paraId="352BE879"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70822B3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Иг</w:t>
            </w:r>
            <w:r>
              <w:rPr>
                <w:rFonts w:ascii="Times New Roman" w:hAnsi="Times New Roman" w:cs="Times New Roman"/>
              </w:rPr>
              <w:t xml:space="preserve">ра настольная Казахское ханство </w:t>
            </w:r>
            <w:r w:rsidRPr="002D49D0">
              <w:rPr>
                <w:rFonts w:ascii="Times New Roman" w:hAnsi="Times New Roman" w:cs="Times New Roman"/>
              </w:rPr>
              <w:t>1</w:t>
            </w:r>
            <w:r>
              <w:rPr>
                <w:rFonts w:ascii="Times New Roman" w:hAnsi="Times New Roman" w:cs="Times New Roman"/>
              </w:rPr>
              <w:t>дана</w:t>
            </w:r>
          </w:p>
          <w:p w14:paraId="4CC0E53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Игра Монополия</w:t>
            </w:r>
          </w:p>
          <w:p w14:paraId="1F25B80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0512EBD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Игра Падающая башня </w:t>
            </w:r>
          </w:p>
          <w:p w14:paraId="41ED9EF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53F96FF5"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Игра настольная Тогызкумалак</w:t>
            </w:r>
          </w:p>
          <w:p w14:paraId="2348E33F"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12</w:t>
            </w:r>
            <w:r>
              <w:rPr>
                <w:rFonts w:ascii="Times New Roman" w:hAnsi="Times New Roman" w:cs="Times New Roman"/>
              </w:rPr>
              <w:t xml:space="preserve"> дана</w:t>
            </w:r>
          </w:p>
          <w:p w14:paraId="3E42A82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Игра Четыре в ряд. Кто первый </w:t>
            </w:r>
          </w:p>
          <w:p w14:paraId="1E3A9A58"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493FED32"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Пазлы 1000 деталей</w:t>
            </w:r>
          </w:p>
          <w:p w14:paraId="347B7F17"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12</w:t>
            </w:r>
            <w:r>
              <w:rPr>
                <w:rFonts w:ascii="Times New Roman" w:hAnsi="Times New Roman" w:cs="Times New Roman"/>
              </w:rPr>
              <w:t xml:space="preserve"> дана</w:t>
            </w:r>
          </w:p>
          <w:p w14:paraId="00C76CBA" w14:textId="77777777" w:rsidR="00183D02" w:rsidRDefault="00183D02" w:rsidP="00183D02">
            <w:pPr>
              <w:rPr>
                <w:rFonts w:ascii="Times New Roman" w:hAnsi="Times New Roman" w:cs="Times New Roman"/>
              </w:rPr>
            </w:pPr>
          </w:p>
          <w:p w14:paraId="7DA2C71A" w14:textId="77777777" w:rsidR="00183D02" w:rsidRPr="002D49D0" w:rsidRDefault="00183D02" w:rsidP="00183D02">
            <w:pPr>
              <w:rPr>
                <w:rFonts w:ascii="Times New Roman" w:hAnsi="Times New Roman" w:cs="Times New Roman"/>
              </w:rPr>
            </w:pPr>
            <w:r>
              <w:rPr>
                <w:rFonts w:ascii="Times New Roman" w:hAnsi="Times New Roman" w:cs="Times New Roman"/>
              </w:rPr>
              <w:t>Шахматная секция</w:t>
            </w:r>
          </w:p>
          <w:p w14:paraId="68BD1EB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Демонстрационные Шахматы и шашки в комплекте с до</w:t>
            </w:r>
            <w:r>
              <w:rPr>
                <w:rFonts w:ascii="Times New Roman" w:hAnsi="Times New Roman" w:cs="Times New Roman"/>
              </w:rPr>
              <w:t xml:space="preserve">ской 61см </w:t>
            </w:r>
            <w:r w:rsidRPr="002D49D0">
              <w:rPr>
                <w:rFonts w:ascii="Times New Roman" w:hAnsi="Times New Roman" w:cs="Times New Roman"/>
              </w:rPr>
              <w:t>1</w:t>
            </w:r>
            <w:r>
              <w:rPr>
                <w:rFonts w:ascii="Times New Roman" w:hAnsi="Times New Roman" w:cs="Times New Roman"/>
              </w:rPr>
              <w:t xml:space="preserve"> дана</w:t>
            </w:r>
          </w:p>
          <w:p w14:paraId="3A512C6D"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Шахматные часы механические </w:t>
            </w:r>
            <w:r w:rsidRPr="002D49D0">
              <w:rPr>
                <w:rFonts w:ascii="Times New Roman" w:hAnsi="Times New Roman" w:cs="Times New Roman"/>
              </w:rPr>
              <w:t>12</w:t>
            </w:r>
            <w:r>
              <w:rPr>
                <w:rFonts w:ascii="Times New Roman" w:hAnsi="Times New Roman" w:cs="Times New Roman"/>
              </w:rPr>
              <w:t xml:space="preserve"> дана</w:t>
            </w:r>
          </w:p>
          <w:p w14:paraId="57221D6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Ша</w:t>
            </w:r>
            <w:r>
              <w:rPr>
                <w:rFonts w:ascii="Times New Roman" w:hAnsi="Times New Roman" w:cs="Times New Roman"/>
              </w:rPr>
              <w:t xml:space="preserve">хматы дерев.короб.пластм.фигуры </w:t>
            </w:r>
            <w:r w:rsidRPr="002D49D0">
              <w:rPr>
                <w:rFonts w:ascii="Times New Roman" w:hAnsi="Times New Roman" w:cs="Times New Roman"/>
              </w:rPr>
              <w:t>24</w:t>
            </w:r>
            <w:r>
              <w:rPr>
                <w:rFonts w:ascii="Times New Roman" w:hAnsi="Times New Roman" w:cs="Times New Roman"/>
              </w:rPr>
              <w:t xml:space="preserve"> дана</w:t>
            </w:r>
          </w:p>
          <w:p w14:paraId="52CFB18B"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Шахматная доска напольная 175 см </w:t>
            </w:r>
          </w:p>
          <w:p w14:paraId="04DAFE43"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6058FEDE"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Шахматы напольные 41см </w:t>
            </w:r>
            <w:r w:rsidRPr="002D49D0">
              <w:rPr>
                <w:rFonts w:ascii="Times New Roman" w:hAnsi="Times New Roman" w:cs="Times New Roman"/>
              </w:rPr>
              <w:t>1</w:t>
            </w:r>
            <w:r>
              <w:rPr>
                <w:rFonts w:ascii="Times New Roman" w:hAnsi="Times New Roman" w:cs="Times New Roman"/>
              </w:rPr>
              <w:t>дана</w:t>
            </w:r>
          </w:p>
          <w:p w14:paraId="51368322" w14:textId="77777777" w:rsidR="00183D02" w:rsidRDefault="00183D02" w:rsidP="00183D02">
            <w:pPr>
              <w:rPr>
                <w:rFonts w:ascii="Times New Roman" w:hAnsi="Times New Roman" w:cs="Times New Roman"/>
              </w:rPr>
            </w:pPr>
            <w:r w:rsidRPr="002D49D0">
              <w:rPr>
                <w:rFonts w:ascii="Times New Roman" w:hAnsi="Times New Roman" w:cs="Times New Roman"/>
              </w:rPr>
              <w:lastRenderedPageBreak/>
              <w:t>Шашки с мягким полем</w:t>
            </w:r>
            <w:r>
              <w:rPr>
                <w:rFonts w:ascii="Times New Roman" w:hAnsi="Times New Roman" w:cs="Times New Roman"/>
              </w:rPr>
              <w:t xml:space="preserve"> </w:t>
            </w:r>
            <w:r w:rsidRPr="002D49D0">
              <w:rPr>
                <w:rFonts w:ascii="Times New Roman" w:hAnsi="Times New Roman" w:cs="Times New Roman"/>
              </w:rPr>
              <w:t>24</w:t>
            </w:r>
            <w:r>
              <w:rPr>
                <w:rFonts w:ascii="Times New Roman" w:hAnsi="Times New Roman" w:cs="Times New Roman"/>
              </w:rPr>
              <w:t xml:space="preserve"> дана</w:t>
            </w:r>
          </w:p>
          <w:p w14:paraId="33518C30" w14:textId="77777777" w:rsidR="00183D02" w:rsidRPr="002D49D0" w:rsidRDefault="00183D02" w:rsidP="00183D02">
            <w:pPr>
              <w:rPr>
                <w:rFonts w:ascii="Times New Roman" w:hAnsi="Times New Roman" w:cs="Times New Roman"/>
              </w:rPr>
            </w:pPr>
            <w:r>
              <w:rPr>
                <w:rFonts w:ascii="Times New Roman" w:hAnsi="Times New Roman" w:cs="Times New Roman"/>
              </w:rPr>
              <w:t>Дополнительное оборудование</w:t>
            </w:r>
          </w:p>
          <w:p w14:paraId="5A7BE94C"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Бумага для ксерокса А-4 500л </w:t>
            </w:r>
            <w:r w:rsidRPr="002D49D0">
              <w:rPr>
                <w:rFonts w:ascii="Times New Roman" w:hAnsi="Times New Roman" w:cs="Times New Roman"/>
              </w:rPr>
              <w:t>1</w:t>
            </w:r>
            <w:r>
              <w:rPr>
                <w:rFonts w:ascii="Times New Roman" w:hAnsi="Times New Roman" w:cs="Times New Roman"/>
              </w:rPr>
              <w:t xml:space="preserve"> дана</w:t>
            </w:r>
          </w:p>
          <w:p w14:paraId="5EB1FCF9"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Губка для маркерной доски </w:t>
            </w:r>
            <w:r w:rsidRPr="002D49D0">
              <w:rPr>
                <w:rFonts w:ascii="Times New Roman" w:hAnsi="Times New Roman" w:cs="Times New Roman"/>
              </w:rPr>
              <w:t>1</w:t>
            </w:r>
            <w:r>
              <w:rPr>
                <w:rFonts w:ascii="Times New Roman" w:hAnsi="Times New Roman" w:cs="Times New Roman"/>
              </w:rPr>
              <w:t xml:space="preserve"> дана </w:t>
            </w:r>
          </w:p>
          <w:p w14:paraId="6D42B9AA"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Корзина для мусора</w:t>
            </w:r>
          </w:p>
          <w:p w14:paraId="33D9AD76"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1</w:t>
            </w:r>
            <w:r>
              <w:rPr>
                <w:rFonts w:ascii="Times New Roman" w:hAnsi="Times New Roman" w:cs="Times New Roman"/>
              </w:rPr>
              <w:t xml:space="preserve"> дана</w:t>
            </w:r>
          </w:p>
          <w:p w14:paraId="40E067B3" w14:textId="77777777" w:rsidR="00183D02" w:rsidRPr="002D49D0" w:rsidRDefault="00183D02" w:rsidP="00183D02">
            <w:pPr>
              <w:rPr>
                <w:rFonts w:ascii="Times New Roman" w:hAnsi="Times New Roman" w:cs="Times New Roman"/>
              </w:rPr>
            </w:pPr>
            <w:r>
              <w:rPr>
                <w:rFonts w:ascii="Times New Roman" w:hAnsi="Times New Roman" w:cs="Times New Roman"/>
              </w:rPr>
              <w:t xml:space="preserve">Лоток пластиковый 312*427*75  </w:t>
            </w:r>
            <w:r w:rsidRPr="002D49D0">
              <w:rPr>
                <w:rFonts w:ascii="Times New Roman" w:hAnsi="Times New Roman" w:cs="Times New Roman"/>
              </w:rPr>
              <w:t>3</w:t>
            </w:r>
            <w:r>
              <w:rPr>
                <w:rFonts w:ascii="Times New Roman" w:hAnsi="Times New Roman" w:cs="Times New Roman"/>
              </w:rPr>
              <w:t xml:space="preserve"> дана</w:t>
            </w:r>
          </w:p>
          <w:p w14:paraId="7BF72414"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 xml:space="preserve">Крышка для лотков </w:t>
            </w:r>
          </w:p>
          <w:p w14:paraId="532FFC3D"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3</w:t>
            </w:r>
            <w:r>
              <w:rPr>
                <w:rFonts w:ascii="Times New Roman" w:hAnsi="Times New Roman" w:cs="Times New Roman"/>
              </w:rPr>
              <w:t xml:space="preserve"> дана</w:t>
            </w:r>
          </w:p>
          <w:p w14:paraId="72EC9C6E" w14:textId="77777777" w:rsidR="00183D02" w:rsidRPr="002D49D0" w:rsidRDefault="00183D02" w:rsidP="00183D02">
            <w:pPr>
              <w:rPr>
                <w:rFonts w:ascii="Times New Roman" w:hAnsi="Times New Roman" w:cs="Times New Roman"/>
              </w:rPr>
            </w:pPr>
            <w:r w:rsidRPr="002D49D0">
              <w:rPr>
                <w:rFonts w:ascii="Times New Roman" w:hAnsi="Times New Roman" w:cs="Times New Roman"/>
              </w:rPr>
              <w:t>Магниты</w:t>
            </w:r>
            <w:r>
              <w:rPr>
                <w:rFonts w:ascii="Times New Roman" w:hAnsi="Times New Roman" w:cs="Times New Roman"/>
              </w:rPr>
              <w:t xml:space="preserve"> для маркерной доски 12шт d.30  2 дана</w:t>
            </w:r>
          </w:p>
          <w:p w14:paraId="7A3A13DB" w14:textId="77777777" w:rsidR="00183D02" w:rsidRDefault="00183D02" w:rsidP="00183D02">
            <w:pPr>
              <w:rPr>
                <w:rFonts w:ascii="Times New Roman" w:hAnsi="Times New Roman" w:cs="Times New Roman"/>
              </w:rPr>
            </w:pPr>
            <w:r>
              <w:rPr>
                <w:rFonts w:ascii="Times New Roman" w:hAnsi="Times New Roman" w:cs="Times New Roman"/>
              </w:rPr>
              <w:t xml:space="preserve">Маркер по доске  (набор 4 шт.) </w:t>
            </w:r>
            <w:r w:rsidRPr="002D49D0">
              <w:rPr>
                <w:rFonts w:ascii="Times New Roman" w:hAnsi="Times New Roman" w:cs="Times New Roman"/>
              </w:rPr>
              <w:t>2</w:t>
            </w:r>
            <w:r>
              <w:rPr>
                <w:rFonts w:ascii="Times New Roman" w:hAnsi="Times New Roman" w:cs="Times New Roman"/>
              </w:rPr>
              <w:t xml:space="preserve"> дана</w:t>
            </w:r>
          </w:p>
        </w:tc>
        <w:tc>
          <w:tcPr>
            <w:tcW w:w="4536" w:type="dxa"/>
            <w:shd w:val="clear" w:color="auto" w:fill="FFFFFF" w:themeFill="background1"/>
          </w:tcPr>
          <w:p w14:paraId="2118A7FB"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lastRenderedPageBreak/>
              <w:t>Кабинетте оқу үрдісіне қажетті компьютерлік техника — Web-камера-1</w:t>
            </w:r>
          </w:p>
          <w:p w14:paraId="49F0FF8E"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Клавиатура+мышь проводные-1</w:t>
            </w:r>
          </w:p>
          <w:p w14:paraId="3D88CD58"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Коврик для мыши-1</w:t>
            </w:r>
          </w:p>
          <w:p w14:paraId="443A6BE1"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Маршрутизатор-1</w:t>
            </w:r>
          </w:p>
          <w:p w14:paraId="10497873"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Микрофонно-телефонная  гарнитура-1</w:t>
            </w:r>
          </w:p>
          <w:p w14:paraId="6D9E81DB"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Монитор 23" белый-1</w:t>
            </w:r>
          </w:p>
          <w:p w14:paraId="74E8A398"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МФУ А-4 лазерное ч/б-1</w:t>
            </w:r>
          </w:p>
          <w:p w14:paraId="1BD8F3EF"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Сетевой фильтр 5</w:t>
            </w:r>
          </w:p>
          <w:p w14:paraId="6D12D916"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розеток, 5 метров-2</w:t>
            </w:r>
          </w:p>
          <w:p w14:paraId="071F02DA"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Системный блок i3, без ПО-1 Шкаф для плакатов -1</w:t>
            </w:r>
          </w:p>
          <w:p w14:paraId="4BBD215D" w14:textId="77777777" w:rsidR="00183D02" w:rsidRPr="00902FA2" w:rsidRDefault="00183D02" w:rsidP="00183D02">
            <w:pPr>
              <w:rPr>
                <w:rFonts w:ascii="Times New Roman" w:hAnsi="Times New Roman" w:cs="Times New Roman"/>
              </w:rPr>
            </w:pPr>
            <w:r w:rsidRPr="00902FA2">
              <w:rPr>
                <w:rFonts w:ascii="Times New Roman" w:hAnsi="Times New Roman" w:cs="Times New Roman"/>
              </w:rPr>
              <w:t>Шкаф трехсекционный для оборудование-1</w:t>
            </w:r>
          </w:p>
          <w:p w14:paraId="31B5C128" w14:textId="77777777" w:rsidR="00183D02" w:rsidRPr="00BC3598" w:rsidRDefault="00183D02" w:rsidP="00183D02">
            <w:pPr>
              <w:rPr>
                <w:rFonts w:ascii="Times New Roman" w:hAnsi="Times New Roman" w:cs="Times New Roman"/>
              </w:rPr>
            </w:pPr>
            <w:r w:rsidRPr="00902FA2">
              <w:rPr>
                <w:rFonts w:ascii="Times New Roman" w:hAnsi="Times New Roman" w:cs="Times New Roman"/>
              </w:rPr>
              <w:t>Кресло сетчатая спинка  черная на роликах с подлокотниками -1</w:t>
            </w:r>
          </w:p>
        </w:tc>
      </w:tr>
      <w:tr w:rsidR="00183D02" w:rsidRPr="00742658" w14:paraId="6B9FD8C6" w14:textId="77777777" w:rsidTr="0083384E">
        <w:trPr>
          <w:trHeight w:val="151"/>
        </w:trPr>
        <w:tc>
          <w:tcPr>
            <w:tcW w:w="2553" w:type="dxa"/>
            <w:shd w:val="clear" w:color="auto" w:fill="FFFFFF" w:themeFill="background1"/>
          </w:tcPr>
          <w:p w14:paraId="707D6E7A" w14:textId="77777777" w:rsidR="00183D02" w:rsidRDefault="00183D02" w:rsidP="00183D02">
            <w:pPr>
              <w:rPr>
                <w:rFonts w:ascii="Times New Roman" w:hAnsi="Times New Roman" w:cs="Times New Roman"/>
              </w:rPr>
            </w:pPr>
            <w:r w:rsidRPr="00512321">
              <w:rPr>
                <w:rFonts w:ascii="Times New Roman" w:hAnsi="Times New Roman" w:cs="Times New Roman"/>
              </w:rPr>
              <w:lastRenderedPageBreak/>
              <w:t>Солтүстік Қазақстан облысы,Шал ақын ауданы Сергеевка қаласы,Малдыбаева көшесі 11 үй</w:t>
            </w:r>
          </w:p>
        </w:tc>
        <w:tc>
          <w:tcPr>
            <w:tcW w:w="1275" w:type="dxa"/>
            <w:shd w:val="clear" w:color="auto" w:fill="FFFFFF" w:themeFill="background1"/>
          </w:tcPr>
          <w:p w14:paraId="17043DED" w14:textId="77777777" w:rsidR="00183D02" w:rsidRDefault="00183D02" w:rsidP="00183D02">
            <w:pPr>
              <w:rPr>
                <w:rFonts w:ascii="Times New Roman" w:hAnsi="Times New Roman" w:cs="Times New Roman"/>
              </w:rPr>
            </w:pPr>
            <w:r>
              <w:rPr>
                <w:rFonts w:ascii="Times New Roman" w:hAnsi="Times New Roman" w:cs="Times New Roman"/>
              </w:rPr>
              <w:t xml:space="preserve">111 </w:t>
            </w:r>
            <w:r w:rsidRPr="00413B1D">
              <w:rPr>
                <w:rFonts w:ascii="Times New Roman" w:hAnsi="Times New Roman" w:cs="Times New Roman"/>
                <w:b/>
                <w:bCs/>
              </w:rPr>
              <w:t>медбике бөлмесі</w:t>
            </w:r>
            <w:r>
              <w:rPr>
                <w:rFonts w:ascii="Times New Roman" w:hAnsi="Times New Roman" w:cs="Times New Roman"/>
              </w:rPr>
              <w:t xml:space="preserve"> </w:t>
            </w:r>
          </w:p>
        </w:tc>
        <w:tc>
          <w:tcPr>
            <w:tcW w:w="6521" w:type="dxa"/>
            <w:shd w:val="clear" w:color="auto" w:fill="FFFFFF" w:themeFill="background1"/>
          </w:tcPr>
          <w:p w14:paraId="18C86D77"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Медициналық кабинет қажетті құрал-жабдықтармен жабдықталған: </w:t>
            </w:r>
          </w:p>
          <w:p w14:paraId="5C1C22D4"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бактерицидті сәулелендіргіш-2, </w:t>
            </w:r>
          </w:p>
          <w:p w14:paraId="3E710C7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орындық-5, </w:t>
            </w:r>
          </w:p>
          <w:p w14:paraId="11F8D95A"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фонендоскоп-2, </w:t>
            </w:r>
          </w:p>
          <w:p w14:paraId="12B6FF2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бикс кіші-1, </w:t>
            </w:r>
          </w:p>
          <w:p w14:paraId="11684501"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бикс  үлкен-1, </w:t>
            </w:r>
          </w:p>
          <w:p w14:paraId="682C012A"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жгут-4, </w:t>
            </w:r>
          </w:p>
          <w:p w14:paraId="7B35A53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пинцет-1, </w:t>
            </w:r>
          </w:p>
          <w:p w14:paraId="5410EE19"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термометр-50, </w:t>
            </w:r>
          </w:p>
          <w:p w14:paraId="288B264D"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қайшы-2,</w:t>
            </w:r>
          </w:p>
          <w:p w14:paraId="7D491D0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грелка-2, </w:t>
            </w:r>
          </w:p>
          <w:p w14:paraId="78EC8E0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лоток-5,</w:t>
            </w:r>
          </w:p>
          <w:p w14:paraId="2612A58D"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шпатель-50, </w:t>
            </w:r>
          </w:p>
          <w:p w14:paraId="3465CC71"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шина-5, </w:t>
            </w:r>
          </w:p>
          <w:p w14:paraId="4060EA0F"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кестені жарықтандырғыш-1, </w:t>
            </w:r>
          </w:p>
          <w:p w14:paraId="61002793"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ширма -1, </w:t>
            </w:r>
          </w:p>
          <w:p w14:paraId="5DFB2258"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аптекалық шкаф-1,</w:t>
            </w:r>
          </w:p>
          <w:p w14:paraId="0661720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үстел-1, </w:t>
            </w:r>
          </w:p>
          <w:p w14:paraId="6360F54C"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тоңазытқыш-1, </w:t>
            </w:r>
          </w:p>
          <w:p w14:paraId="19AF54A1"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канцелярлық шкаф-1, </w:t>
            </w:r>
          </w:p>
          <w:p w14:paraId="764E6D2A"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термоконтейнер-1,</w:t>
            </w:r>
          </w:p>
          <w:p w14:paraId="39BEEBCE"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 кушетка-1, </w:t>
            </w:r>
          </w:p>
          <w:p w14:paraId="6C6907F0" w14:textId="77777777" w:rsidR="00183D02" w:rsidRDefault="00183D02" w:rsidP="00183D02">
            <w:pPr>
              <w:rPr>
                <w:rFonts w:ascii="Times New Roman" w:eastAsia="Times New Roman" w:hAnsi="Times New Roman" w:cs="Times New Roman"/>
              </w:rPr>
            </w:pPr>
            <w:r w:rsidRPr="00D9196B">
              <w:rPr>
                <w:rFonts w:ascii="Times New Roman" w:eastAsia="Times New Roman" w:hAnsi="Times New Roman" w:cs="Times New Roman"/>
                <w:sz w:val="24"/>
                <w:szCs w:val="24"/>
              </w:rPr>
              <w:t xml:space="preserve">қолжуғыш-1, </w:t>
            </w:r>
          </w:p>
          <w:p w14:paraId="146274AE" w14:textId="77777777" w:rsidR="00183D02" w:rsidRPr="00D9196B" w:rsidRDefault="00183D02" w:rsidP="00183D02">
            <w:pPr>
              <w:spacing w:line="240" w:lineRule="auto"/>
              <w:rPr>
                <w:rFonts w:ascii="Times New Roman" w:eastAsia="Times New Roman" w:hAnsi="Times New Roman" w:cs="Times New Roman"/>
                <w:sz w:val="24"/>
                <w:szCs w:val="24"/>
              </w:rPr>
            </w:pPr>
            <w:r w:rsidRPr="00D9196B">
              <w:rPr>
                <w:rFonts w:ascii="Times New Roman" w:eastAsia="Times New Roman" w:hAnsi="Times New Roman" w:cs="Times New Roman"/>
                <w:sz w:val="24"/>
                <w:szCs w:val="24"/>
              </w:rPr>
              <w:t>таразы-1.</w:t>
            </w:r>
          </w:p>
          <w:p w14:paraId="2022FFAB" w14:textId="77777777" w:rsidR="00183D02" w:rsidRDefault="00183D02" w:rsidP="00183D02">
            <w:pPr>
              <w:rPr>
                <w:rFonts w:ascii="Times New Roman" w:hAnsi="Times New Roman" w:cs="Times New Roman"/>
              </w:rPr>
            </w:pPr>
            <w:r w:rsidRPr="00E6005F">
              <w:rPr>
                <w:rFonts w:ascii="Times New Roman" w:hAnsi="Times New Roman" w:cs="Times New Roman"/>
              </w:rPr>
              <w:lastRenderedPageBreak/>
              <w:t xml:space="preserve"> биіктігін өлшейтін прибор</w:t>
            </w:r>
            <w:r>
              <w:rPr>
                <w:rFonts w:ascii="Times New Roman" w:hAnsi="Times New Roman" w:cs="Times New Roman"/>
              </w:rPr>
              <w:t xml:space="preserve"> 1 </w:t>
            </w:r>
            <w:r w:rsidRPr="00E6005F">
              <w:rPr>
                <w:rFonts w:ascii="Times New Roman" w:hAnsi="Times New Roman" w:cs="Times New Roman"/>
              </w:rPr>
              <w:t>,</w:t>
            </w:r>
          </w:p>
          <w:p w14:paraId="79B70F65"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 дәрі-дәрмек шкафы</w:t>
            </w:r>
            <w:r>
              <w:rPr>
                <w:rFonts w:ascii="Times New Roman" w:hAnsi="Times New Roman" w:cs="Times New Roman"/>
              </w:rPr>
              <w:t xml:space="preserve"> 1 дана </w:t>
            </w:r>
            <w:r w:rsidRPr="00E6005F">
              <w:rPr>
                <w:rFonts w:ascii="Times New Roman" w:hAnsi="Times New Roman" w:cs="Times New Roman"/>
              </w:rPr>
              <w:t xml:space="preserve">, </w:t>
            </w:r>
          </w:p>
          <w:p w14:paraId="7ED69272"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жазу үстелі 2 дана, </w:t>
            </w:r>
          </w:p>
          <w:p w14:paraId="08BD09E4" w14:textId="77777777" w:rsidR="00183D02" w:rsidRDefault="00183D02" w:rsidP="00183D02">
            <w:pPr>
              <w:rPr>
                <w:rFonts w:ascii="Times New Roman" w:hAnsi="Times New Roman" w:cs="Times New Roman"/>
              </w:rPr>
            </w:pPr>
            <w:r w:rsidRPr="00E6005F">
              <w:rPr>
                <w:rFonts w:ascii="Times New Roman" w:hAnsi="Times New Roman" w:cs="Times New Roman"/>
              </w:rPr>
              <w:t xml:space="preserve">кітап шкафы 2 дана, </w:t>
            </w:r>
          </w:p>
        </w:tc>
        <w:tc>
          <w:tcPr>
            <w:tcW w:w="4536" w:type="dxa"/>
            <w:shd w:val="clear" w:color="auto" w:fill="FFFFFF" w:themeFill="background1"/>
          </w:tcPr>
          <w:p w14:paraId="573127A6" w14:textId="77777777" w:rsidR="00183D02" w:rsidRDefault="00183D02" w:rsidP="00183D02">
            <w:pPr>
              <w:rPr>
                <w:rFonts w:ascii="Times New Roman" w:hAnsi="Times New Roman" w:cs="Times New Roman"/>
              </w:rPr>
            </w:pPr>
            <w:r>
              <w:rPr>
                <w:rFonts w:ascii="Times New Roman" w:hAnsi="Times New Roman" w:cs="Times New Roman"/>
              </w:rPr>
              <w:lastRenderedPageBreak/>
              <w:t>К</w:t>
            </w:r>
            <w:r w:rsidRPr="00902FA2">
              <w:rPr>
                <w:rFonts w:ascii="Times New Roman" w:hAnsi="Times New Roman" w:cs="Times New Roman"/>
              </w:rPr>
              <w:t xml:space="preserve">омпьютерлік креслолар 2 дана, орындықтар 2 дана, </w:t>
            </w:r>
          </w:p>
          <w:p w14:paraId="13CAF183" w14:textId="77777777" w:rsidR="00183D02" w:rsidRPr="00BC3598" w:rsidRDefault="00183D02" w:rsidP="00183D02">
            <w:pPr>
              <w:rPr>
                <w:rFonts w:ascii="Times New Roman" w:hAnsi="Times New Roman" w:cs="Times New Roman"/>
              </w:rPr>
            </w:pPr>
            <w:r w:rsidRPr="00902FA2">
              <w:rPr>
                <w:rFonts w:ascii="Times New Roman" w:hAnsi="Times New Roman" w:cs="Times New Roman"/>
              </w:rPr>
              <w:t>киім шкафы 1 дана</w:t>
            </w:r>
          </w:p>
        </w:tc>
      </w:tr>
      <w:tr w:rsidR="00183D02" w:rsidRPr="005976E9" w14:paraId="5F667C5F" w14:textId="77777777" w:rsidTr="0083384E">
        <w:trPr>
          <w:trHeight w:val="285"/>
        </w:trPr>
        <w:tc>
          <w:tcPr>
            <w:tcW w:w="2553" w:type="dxa"/>
            <w:shd w:val="clear" w:color="auto" w:fill="FFFFFF" w:themeFill="background1"/>
          </w:tcPr>
          <w:p w14:paraId="6E4C07E2" w14:textId="77777777" w:rsidR="00183D02" w:rsidRDefault="00183D02" w:rsidP="00183D02">
            <w:pPr>
              <w:rPr>
                <w:rFonts w:ascii="Times New Roman" w:hAnsi="Times New Roman" w:cs="Times New Roman"/>
              </w:rPr>
            </w:pPr>
            <w:r w:rsidRPr="00512321">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shd w:val="clear" w:color="auto" w:fill="FFFFFF" w:themeFill="background1"/>
          </w:tcPr>
          <w:p w14:paraId="75D74EED" w14:textId="77777777" w:rsidR="00183D02" w:rsidRDefault="00183D02" w:rsidP="00183D02">
            <w:pPr>
              <w:rPr>
                <w:rFonts w:ascii="Times New Roman" w:hAnsi="Times New Roman" w:cs="Times New Roman"/>
              </w:rPr>
            </w:pPr>
            <w:r>
              <w:rPr>
                <w:rFonts w:ascii="Times New Roman" w:hAnsi="Times New Roman" w:cs="Times New Roman"/>
              </w:rPr>
              <w:t xml:space="preserve">№ 110 асхана </w:t>
            </w:r>
          </w:p>
        </w:tc>
        <w:tc>
          <w:tcPr>
            <w:tcW w:w="6521" w:type="dxa"/>
            <w:shd w:val="clear" w:color="auto" w:fill="FFFFFF" w:themeFill="background1"/>
          </w:tcPr>
          <w:p w14:paraId="5FFBD49B"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Пл</w:t>
            </w:r>
            <w:r>
              <w:rPr>
                <w:rFonts w:ascii="Times New Roman" w:hAnsi="Times New Roman" w:cs="Times New Roman"/>
              </w:rPr>
              <w:t>ита электрическая</w:t>
            </w:r>
            <w:r w:rsidRPr="00512321">
              <w:rPr>
                <w:rFonts w:ascii="Times New Roman" w:hAnsi="Times New Roman" w:cs="Times New Roman"/>
              </w:rPr>
              <w:t xml:space="preserve"> -2</w:t>
            </w:r>
          </w:p>
          <w:p w14:paraId="5B18178C"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жарочный  шкаф-1</w:t>
            </w:r>
          </w:p>
          <w:p w14:paraId="464C3C83"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разделочный  желе</w:t>
            </w:r>
            <w:r>
              <w:rPr>
                <w:rFonts w:ascii="Times New Roman" w:hAnsi="Times New Roman" w:cs="Times New Roman"/>
              </w:rPr>
              <w:t>з</w:t>
            </w:r>
            <w:r w:rsidRPr="00512321">
              <w:rPr>
                <w:rFonts w:ascii="Times New Roman" w:hAnsi="Times New Roman" w:cs="Times New Roman"/>
              </w:rPr>
              <w:t>ны</w:t>
            </w:r>
            <w:r>
              <w:rPr>
                <w:rFonts w:ascii="Times New Roman" w:hAnsi="Times New Roman" w:cs="Times New Roman"/>
              </w:rPr>
              <w:t>е</w:t>
            </w:r>
            <w:r w:rsidRPr="00512321">
              <w:rPr>
                <w:rFonts w:ascii="Times New Roman" w:hAnsi="Times New Roman" w:cs="Times New Roman"/>
              </w:rPr>
              <w:t xml:space="preserve">  стола-2</w:t>
            </w:r>
          </w:p>
          <w:p w14:paraId="75BA4195"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Р</w:t>
            </w:r>
            <w:r>
              <w:rPr>
                <w:rFonts w:ascii="Times New Roman" w:hAnsi="Times New Roman" w:cs="Times New Roman"/>
              </w:rPr>
              <w:t>а</w:t>
            </w:r>
            <w:r w:rsidRPr="00512321">
              <w:rPr>
                <w:rFonts w:ascii="Times New Roman" w:hAnsi="Times New Roman" w:cs="Times New Roman"/>
              </w:rPr>
              <w:t>здаточный -4</w:t>
            </w:r>
          </w:p>
          <w:p w14:paraId="0572E2B9" w14:textId="77777777" w:rsidR="00183D02" w:rsidRDefault="00183D02" w:rsidP="00183D02">
            <w:pPr>
              <w:rPr>
                <w:rFonts w:ascii="Times New Roman" w:hAnsi="Times New Roman" w:cs="Times New Roman"/>
              </w:rPr>
            </w:pPr>
            <w:r w:rsidRPr="00512321">
              <w:rPr>
                <w:rFonts w:ascii="Times New Roman" w:hAnsi="Times New Roman" w:cs="Times New Roman"/>
              </w:rPr>
              <w:t>холодильник-</w:t>
            </w:r>
            <w:r>
              <w:rPr>
                <w:rFonts w:ascii="Times New Roman" w:hAnsi="Times New Roman" w:cs="Times New Roman"/>
              </w:rPr>
              <w:t>2</w:t>
            </w:r>
          </w:p>
          <w:p w14:paraId="237094C5" w14:textId="77777777" w:rsidR="00183D02" w:rsidRPr="00512321" w:rsidRDefault="00183D02" w:rsidP="00183D02">
            <w:pPr>
              <w:rPr>
                <w:rFonts w:ascii="Times New Roman" w:hAnsi="Times New Roman" w:cs="Times New Roman"/>
              </w:rPr>
            </w:pPr>
            <w:r>
              <w:rPr>
                <w:rFonts w:ascii="Times New Roman" w:hAnsi="Times New Roman" w:cs="Times New Roman"/>
              </w:rPr>
              <w:t>морозильник-2</w:t>
            </w:r>
          </w:p>
          <w:p w14:paraId="310820EF"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сушилка-1</w:t>
            </w:r>
          </w:p>
          <w:p w14:paraId="1FE442B9" w14:textId="77777777" w:rsidR="00183D02" w:rsidRDefault="00183D02" w:rsidP="00183D02">
            <w:pPr>
              <w:rPr>
                <w:rFonts w:ascii="Times New Roman" w:hAnsi="Times New Roman" w:cs="Times New Roman"/>
              </w:rPr>
            </w:pPr>
            <w:r w:rsidRPr="00512321">
              <w:rPr>
                <w:rFonts w:ascii="Times New Roman" w:hAnsi="Times New Roman" w:cs="Times New Roman"/>
              </w:rPr>
              <w:t>стол -1</w:t>
            </w:r>
            <w:r>
              <w:rPr>
                <w:rFonts w:ascii="Times New Roman" w:hAnsi="Times New Roman" w:cs="Times New Roman"/>
              </w:rPr>
              <w:t>2</w:t>
            </w:r>
          </w:p>
          <w:p w14:paraId="12E07B24" w14:textId="77777777" w:rsidR="00183D02" w:rsidRDefault="00183D02" w:rsidP="00183D02">
            <w:pPr>
              <w:rPr>
                <w:rFonts w:ascii="Times New Roman" w:hAnsi="Times New Roman" w:cs="Times New Roman"/>
              </w:rPr>
            </w:pPr>
            <w:r>
              <w:rPr>
                <w:rFonts w:ascii="Times New Roman" w:hAnsi="Times New Roman" w:cs="Times New Roman"/>
              </w:rPr>
              <w:t>стуля- 80</w:t>
            </w:r>
          </w:p>
          <w:p w14:paraId="48E0D5F1" w14:textId="77777777" w:rsidR="00183D02" w:rsidRDefault="00183D02" w:rsidP="00183D02">
            <w:pPr>
              <w:rPr>
                <w:rFonts w:ascii="Times New Roman" w:hAnsi="Times New Roman" w:cs="Times New Roman"/>
              </w:rPr>
            </w:pPr>
          </w:p>
        </w:tc>
        <w:tc>
          <w:tcPr>
            <w:tcW w:w="4536" w:type="dxa"/>
            <w:shd w:val="clear" w:color="auto" w:fill="FFFFFF" w:themeFill="background1"/>
          </w:tcPr>
          <w:p w14:paraId="747C4B6D" w14:textId="77777777" w:rsidR="00183D02" w:rsidRPr="00BC3598" w:rsidRDefault="00183D02" w:rsidP="00183D02">
            <w:pPr>
              <w:rPr>
                <w:rFonts w:ascii="Times New Roman" w:hAnsi="Times New Roman" w:cs="Times New Roman"/>
              </w:rPr>
            </w:pPr>
          </w:p>
        </w:tc>
      </w:tr>
      <w:tr w:rsidR="00183D02" w:rsidRPr="00305F7A" w14:paraId="22B3EE5D" w14:textId="77777777" w:rsidTr="0083384E">
        <w:trPr>
          <w:trHeight w:val="285"/>
        </w:trPr>
        <w:tc>
          <w:tcPr>
            <w:tcW w:w="2553" w:type="dxa"/>
          </w:tcPr>
          <w:p w14:paraId="79BE3860" w14:textId="77777777" w:rsidR="00183D02"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185C259" w14:textId="77777777" w:rsidR="00183D02" w:rsidRDefault="00183D02" w:rsidP="00183D02">
            <w:pPr>
              <w:rPr>
                <w:rFonts w:ascii="Times New Roman" w:hAnsi="Times New Roman" w:cs="Times New Roman"/>
              </w:rPr>
            </w:pPr>
          </w:p>
          <w:p w14:paraId="537D9364" w14:textId="77777777" w:rsidR="00183D02" w:rsidRDefault="00183D02" w:rsidP="00183D02">
            <w:pPr>
              <w:rPr>
                <w:rFonts w:ascii="Times New Roman" w:hAnsi="Times New Roman" w:cs="Times New Roman"/>
              </w:rPr>
            </w:pPr>
          </w:p>
          <w:p w14:paraId="138C52F9" w14:textId="77777777" w:rsidR="00183D02" w:rsidRDefault="00183D02" w:rsidP="00183D02">
            <w:pPr>
              <w:rPr>
                <w:rFonts w:ascii="Times New Roman" w:hAnsi="Times New Roman" w:cs="Times New Roman"/>
              </w:rPr>
            </w:pPr>
          </w:p>
          <w:p w14:paraId="0957E6AA" w14:textId="77777777" w:rsidR="00183D02" w:rsidRDefault="00183D02" w:rsidP="00183D02">
            <w:pPr>
              <w:rPr>
                <w:rFonts w:ascii="Times New Roman" w:hAnsi="Times New Roman" w:cs="Times New Roman"/>
              </w:rPr>
            </w:pPr>
          </w:p>
          <w:p w14:paraId="0C38B0D2" w14:textId="77777777" w:rsidR="00183D02" w:rsidRDefault="00183D02" w:rsidP="00183D02">
            <w:pPr>
              <w:rPr>
                <w:rFonts w:ascii="Times New Roman" w:hAnsi="Times New Roman" w:cs="Times New Roman"/>
              </w:rPr>
            </w:pPr>
          </w:p>
          <w:p w14:paraId="75E43071" w14:textId="77777777" w:rsidR="00183D02" w:rsidRDefault="00183D02" w:rsidP="00183D02">
            <w:pPr>
              <w:rPr>
                <w:rFonts w:ascii="Times New Roman" w:hAnsi="Times New Roman" w:cs="Times New Roman"/>
              </w:rPr>
            </w:pPr>
          </w:p>
        </w:tc>
        <w:tc>
          <w:tcPr>
            <w:tcW w:w="1275" w:type="dxa"/>
          </w:tcPr>
          <w:p w14:paraId="4E235C2E" w14:textId="77777777" w:rsidR="00183D02" w:rsidRDefault="00183D02" w:rsidP="00183D02">
            <w:pPr>
              <w:rPr>
                <w:rFonts w:ascii="Times New Roman" w:hAnsi="Times New Roman" w:cs="Times New Roman"/>
              </w:rPr>
            </w:pPr>
            <w:r>
              <w:rPr>
                <w:rFonts w:ascii="Times New Roman" w:hAnsi="Times New Roman" w:cs="Times New Roman"/>
              </w:rPr>
              <w:t>№ 107 - Информатика кабинеті</w:t>
            </w:r>
          </w:p>
        </w:tc>
        <w:tc>
          <w:tcPr>
            <w:tcW w:w="6521" w:type="dxa"/>
          </w:tcPr>
          <w:p w14:paraId="3D9437BD"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Маркерге арналған қабырғалық тақта, лакталған беті, 170x100 см-1 шт.</w:t>
            </w:r>
          </w:p>
          <w:p w14:paraId="7A2B1E21"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Торлы арқалығы бар сұр түсті, дөңгелекті, тіреуіші бар кресло- 1 шт.</w:t>
            </w:r>
          </w:p>
          <w:p w14:paraId="632FDB56"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Офистік техникаға арналған тіреу-1шт.</w:t>
            </w:r>
          </w:p>
          <w:p w14:paraId="3DFE5C1E"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Бесбұрышты бір орындық оқу үстелі-19 шт.</w:t>
            </w:r>
          </w:p>
          <w:p w14:paraId="6220B7A0"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Бір орындық компьютер үстелі-1шт.</w:t>
            </w:r>
          </w:p>
          <w:p w14:paraId="1C314EF7" w14:textId="77777777" w:rsidR="00183D02" w:rsidRDefault="00183D02" w:rsidP="00183D02">
            <w:pPr>
              <w:rPr>
                <w:rFonts w:ascii="Times New Roman" w:eastAsia="SimSun" w:hAnsi="Times New Roman" w:cs="Times New Roman"/>
              </w:rPr>
            </w:pPr>
            <w:r w:rsidRPr="00902FA2">
              <w:rPr>
                <w:rFonts w:ascii="Times New Roman" w:eastAsia="SimSun" w:hAnsi="Times New Roman" w:cs="Times New Roman"/>
              </w:rPr>
              <w:t>Web-камера -1 шт.1200ВА/720Вт үздіксіз қуат көзі-1шт. Сымдық пернетақта мен тінтуір-20шт.</w:t>
            </w:r>
          </w:p>
          <w:p w14:paraId="2AAF2B67" w14:textId="77777777" w:rsidR="00183D02" w:rsidRDefault="00183D02" w:rsidP="00183D02">
            <w:pPr>
              <w:rPr>
                <w:rFonts w:ascii="Times New Roman" w:eastAsia="SimSun" w:hAnsi="Times New Roman" w:cs="Times New Roman"/>
              </w:rPr>
            </w:pPr>
            <w:r w:rsidRPr="00902FA2">
              <w:rPr>
                <w:rFonts w:ascii="Times New Roman" w:eastAsia="SimSun" w:hAnsi="Times New Roman" w:cs="Times New Roman"/>
              </w:rPr>
              <w:t>Тінтуір кілемшесі-20шт.</w:t>
            </w:r>
          </w:p>
          <w:p w14:paraId="1D20E7CF"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Маршрутизатор-1шт.Микрофонды телефон гарнитурасы-20шт.Монитор 23" ақ түсті -19.Монитор 27" ақ түсті-1шт.МФУ А-4 лазерный принтер-1шт.Интерактивті панель 75"-1шт.</w:t>
            </w:r>
          </w:p>
          <w:p w14:paraId="1269BE6D" w14:textId="77777777" w:rsidR="00183D02" w:rsidRPr="00902FA2" w:rsidRDefault="00183D02" w:rsidP="00183D02">
            <w:pPr>
              <w:rPr>
                <w:rFonts w:ascii="Times New Roman" w:eastAsia="SimSun" w:hAnsi="Times New Roman" w:cs="Times New Roman"/>
              </w:rPr>
            </w:pPr>
            <w:r w:rsidRPr="00902FA2">
              <w:rPr>
                <w:rFonts w:ascii="Times New Roman" w:eastAsia="SimSun" w:hAnsi="Times New Roman" w:cs="Times New Roman"/>
              </w:rPr>
              <w:t>5 ұяшықты, 5 м сымды желілік фильтр-8шт.</w:t>
            </w:r>
          </w:p>
          <w:p w14:paraId="7DBB2759" w14:textId="77777777" w:rsidR="00183D02" w:rsidRPr="00902FA2" w:rsidRDefault="00183D02" w:rsidP="00183D02">
            <w:pPr>
              <w:rPr>
                <w:rFonts w:ascii="Times New Roman" w:eastAsia="SimSun" w:hAnsi="Times New Roman" w:cs="Times New Roman"/>
              </w:rPr>
            </w:pPr>
            <w:r w:rsidRPr="00902FA2">
              <w:rPr>
                <w:rStyle w:val="af9"/>
                <w:rFonts w:ascii="Times New Roman" w:hAnsi="Times New Roman" w:cs="Times New Roman"/>
              </w:rPr>
              <w:t>i3 процессорлы жүйелік блок, бағдарламалық қамтамасыз етусіз-19шт.</w:t>
            </w:r>
            <w:r w:rsidRPr="00902FA2">
              <w:rPr>
                <w:rFonts w:ascii="Times New Roman" w:eastAsia="SimSun" w:hAnsi="Times New Roman" w:cs="Times New Roman"/>
              </w:rPr>
              <w:t xml:space="preserve"> </w:t>
            </w:r>
          </w:p>
          <w:p w14:paraId="0FE173AD" w14:textId="77777777" w:rsidR="00183D02" w:rsidRPr="00902FA2" w:rsidRDefault="00183D02" w:rsidP="00183D02">
            <w:pPr>
              <w:rPr>
                <w:rFonts w:ascii="Times New Roman" w:eastAsia="SimSun" w:hAnsi="Times New Roman" w:cs="Times New Roman"/>
              </w:rPr>
            </w:pPr>
            <w:r w:rsidRPr="00902FA2">
              <w:rPr>
                <w:rStyle w:val="af9"/>
                <w:rFonts w:ascii="Times New Roman" w:hAnsi="Times New Roman" w:cs="Times New Roman"/>
              </w:rPr>
              <w:t>I7 процессорлы жүйелік блок, бағдарламалық қамтамасыз етусіз.</w:t>
            </w:r>
            <w:r w:rsidRPr="00902FA2">
              <w:rPr>
                <w:rFonts w:ascii="Times New Roman" w:eastAsia="SimSun" w:hAnsi="Times New Roman" w:cs="Times New Roman"/>
              </w:rPr>
              <w:t>- 1 шт.</w:t>
            </w:r>
          </w:p>
          <w:p w14:paraId="571F6E84" w14:textId="77777777" w:rsidR="00183D02" w:rsidRDefault="00183D02" w:rsidP="00183D02">
            <w:pPr>
              <w:rPr>
                <w:rStyle w:val="af9"/>
                <w:rFonts w:ascii="Times New Roman" w:hAnsi="Times New Roman" w:cs="Times New Roman"/>
                <w:b w:val="0"/>
                <w:bCs w:val="0"/>
              </w:rPr>
            </w:pPr>
            <w:r w:rsidRPr="00902FA2">
              <w:rPr>
                <w:rStyle w:val="af9"/>
                <w:rFonts w:ascii="Times New Roman" w:hAnsi="Times New Roman" w:cs="Times New Roman"/>
              </w:rPr>
              <w:t>IT-технологиялары стенді «Ақпарат өлшем бірліктері»,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IT-технологиялары стенді «Интернет»,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IT-технологиялары стенді «Еңбек қауіпсіздігі ережелері»,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 xml:space="preserve">IT-технологиялары </w:t>
            </w:r>
            <w:r w:rsidRPr="00902FA2">
              <w:rPr>
                <w:rStyle w:val="af9"/>
                <w:rFonts w:ascii="Times New Roman" w:hAnsi="Times New Roman" w:cs="Times New Roman"/>
              </w:rPr>
              <w:lastRenderedPageBreak/>
              <w:t>стенді «Графикалық ақпарат беру», 0,7x1 м, Қазақша/Орысша-1шт.</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 xml:space="preserve">IT-технологиялары стенді «Есептеу техникасының дамуы», 0,7x1 м, Қазақша/Орысша-1шт. </w:t>
            </w:r>
            <w:r w:rsidRPr="00902FA2">
              <w:rPr>
                <w:rFonts w:ascii="Times New Roman" w:hAnsi="Times New Roman" w:cs="Times New Roman"/>
              </w:rPr>
              <w:t xml:space="preserve">Қазақша аудармасы: </w:t>
            </w:r>
            <w:r w:rsidRPr="00902FA2">
              <w:rPr>
                <w:rStyle w:val="af9"/>
                <w:rFonts w:ascii="Times New Roman" w:hAnsi="Times New Roman" w:cs="Times New Roman"/>
              </w:rPr>
              <w:t>Қажетті заттарымен бірге бірінші</w:t>
            </w:r>
            <w:r>
              <w:rPr>
                <w:rStyle w:val="af9"/>
                <w:rFonts w:ascii="Times New Roman" w:hAnsi="Times New Roman" w:cs="Times New Roman"/>
              </w:rPr>
              <w:t xml:space="preserve"> медициналық көмек жиынтығы-1шт</w:t>
            </w:r>
          </w:p>
          <w:p w14:paraId="6BDFA068" w14:textId="77777777" w:rsidR="00183D02" w:rsidRPr="00902FA2" w:rsidRDefault="00183D02" w:rsidP="00183D02">
            <w:pPr>
              <w:rPr>
                <w:rFonts w:ascii="Times New Roman" w:eastAsia="SimSun" w:hAnsi="Times New Roman" w:cs="Times New Roman"/>
              </w:rPr>
            </w:pPr>
            <w:r w:rsidRPr="00902FA2">
              <w:rPr>
                <w:rStyle w:val="af9"/>
                <w:rFonts w:ascii="Times New Roman" w:hAnsi="Times New Roman" w:cs="Times New Roman"/>
              </w:rPr>
              <w:t>Қоқыс шелегі-1шт.</w:t>
            </w:r>
          </w:p>
          <w:p w14:paraId="7D19A98B" w14:textId="77777777" w:rsidR="00183D02" w:rsidRPr="00902FA2" w:rsidRDefault="00183D02" w:rsidP="00183D02">
            <w:pPr>
              <w:rPr>
                <w:rFonts w:ascii="Times New Roman" w:hAnsi="Times New Roman" w:cs="Times New Roman"/>
              </w:rPr>
            </w:pPr>
            <w:r w:rsidRPr="00902FA2">
              <w:rPr>
                <w:rStyle w:val="af9"/>
                <w:rFonts w:ascii="Times New Roman" w:hAnsi="Times New Roman" w:cs="Times New Roman"/>
              </w:rPr>
              <w:t>Электрмен жабдықтау тақтасы-1шт</w:t>
            </w:r>
          </w:p>
        </w:tc>
        <w:tc>
          <w:tcPr>
            <w:tcW w:w="4536" w:type="dxa"/>
          </w:tcPr>
          <w:p w14:paraId="5C8A2BC3"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lastRenderedPageBreak/>
              <w:t>Қосалқы тумбасы бар сызықтық үстел</w:t>
            </w:r>
            <w:r>
              <w:rPr>
                <w:rFonts w:ascii="Times New Roman" w:eastAsia="SimSun" w:hAnsi="Times New Roman" w:cs="Times New Roman"/>
              </w:rPr>
              <w:t>-1шт.</w:t>
            </w:r>
          </w:p>
          <w:p w14:paraId="3BBDB1D4"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t>Полипропиленнен жасалған орындық</w:t>
            </w:r>
            <w:r>
              <w:rPr>
                <w:rFonts w:ascii="Times New Roman" w:eastAsia="SimSun" w:hAnsi="Times New Roman" w:cs="Times New Roman"/>
              </w:rPr>
              <w:t>-19шт.</w:t>
            </w:r>
          </w:p>
          <w:p w14:paraId="775BF19F"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t>Киімге арналған шкаф</w:t>
            </w:r>
            <w:r>
              <w:rPr>
                <w:rFonts w:ascii="Times New Roman" w:eastAsia="SimSun" w:hAnsi="Times New Roman" w:cs="Times New Roman"/>
              </w:rPr>
              <w:t>-1шт.</w:t>
            </w:r>
          </w:p>
          <w:p w14:paraId="1D515846" w14:textId="77777777" w:rsidR="00183D02" w:rsidRDefault="00183D02" w:rsidP="00183D02">
            <w:pPr>
              <w:rPr>
                <w:rFonts w:ascii="Times New Roman" w:eastAsia="SimSun" w:hAnsi="Times New Roman" w:cs="Times New Roman"/>
              </w:rPr>
            </w:pPr>
            <w:r w:rsidRPr="00407CFF">
              <w:rPr>
                <w:rFonts w:ascii="Times New Roman" w:eastAsia="SimSun" w:hAnsi="Times New Roman" w:cs="Times New Roman"/>
              </w:rPr>
              <w:t>Жартылай ашық шкаф</w:t>
            </w:r>
            <w:r>
              <w:rPr>
                <w:rFonts w:ascii="Times New Roman" w:eastAsia="SimSun" w:hAnsi="Times New Roman" w:cs="Times New Roman"/>
              </w:rPr>
              <w:t>-1шт.</w:t>
            </w:r>
          </w:p>
          <w:p w14:paraId="54B4447A" w14:textId="77777777" w:rsidR="00183D02" w:rsidRPr="00BC3598" w:rsidRDefault="00183D02" w:rsidP="00183D02">
            <w:pPr>
              <w:pStyle w:val="af6"/>
              <w:rPr>
                <w:lang w:val="kk-KZ"/>
              </w:rPr>
            </w:pPr>
          </w:p>
        </w:tc>
      </w:tr>
      <w:tr w:rsidR="00183D02" w:rsidRPr="00305F7A" w14:paraId="0F91C5A9" w14:textId="77777777" w:rsidTr="0083384E">
        <w:trPr>
          <w:trHeight w:val="285"/>
        </w:trPr>
        <w:tc>
          <w:tcPr>
            <w:tcW w:w="2553" w:type="dxa"/>
          </w:tcPr>
          <w:p w14:paraId="6BCC2ACB"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29292C1" w14:textId="77777777" w:rsidR="00183D02" w:rsidRDefault="00183D02" w:rsidP="00183D02">
            <w:pPr>
              <w:rPr>
                <w:rFonts w:ascii="Times New Roman" w:hAnsi="Times New Roman" w:cs="Times New Roman"/>
              </w:rPr>
            </w:pPr>
          </w:p>
          <w:p w14:paraId="1C14A3E6" w14:textId="77777777" w:rsidR="00183D02" w:rsidRDefault="00183D02" w:rsidP="00183D02">
            <w:pPr>
              <w:rPr>
                <w:rFonts w:ascii="Times New Roman" w:hAnsi="Times New Roman" w:cs="Times New Roman"/>
              </w:rPr>
            </w:pPr>
          </w:p>
          <w:p w14:paraId="5EE0615B" w14:textId="77777777" w:rsidR="00183D02" w:rsidRDefault="00183D02" w:rsidP="00183D02">
            <w:pPr>
              <w:rPr>
                <w:rFonts w:ascii="Times New Roman" w:hAnsi="Times New Roman" w:cs="Times New Roman"/>
              </w:rPr>
            </w:pPr>
          </w:p>
          <w:p w14:paraId="6103BFBE" w14:textId="77777777" w:rsidR="00183D02" w:rsidRDefault="00183D02" w:rsidP="00183D02">
            <w:pPr>
              <w:rPr>
                <w:rFonts w:ascii="Times New Roman" w:hAnsi="Times New Roman" w:cs="Times New Roman"/>
              </w:rPr>
            </w:pPr>
          </w:p>
          <w:p w14:paraId="67DFB423" w14:textId="77777777" w:rsidR="00183D02" w:rsidRDefault="00183D02" w:rsidP="00183D02">
            <w:pPr>
              <w:rPr>
                <w:rFonts w:ascii="Times New Roman" w:hAnsi="Times New Roman" w:cs="Times New Roman"/>
              </w:rPr>
            </w:pPr>
          </w:p>
          <w:p w14:paraId="0C0E93EF" w14:textId="77777777" w:rsidR="00183D02" w:rsidRDefault="00183D02" w:rsidP="00183D02">
            <w:pPr>
              <w:rPr>
                <w:rFonts w:ascii="Times New Roman" w:hAnsi="Times New Roman" w:cs="Times New Roman"/>
              </w:rPr>
            </w:pPr>
          </w:p>
        </w:tc>
        <w:tc>
          <w:tcPr>
            <w:tcW w:w="1275" w:type="dxa"/>
          </w:tcPr>
          <w:p w14:paraId="264DFCE9" w14:textId="77777777" w:rsidR="00183D02" w:rsidRDefault="00183D02" w:rsidP="00183D02">
            <w:pPr>
              <w:rPr>
                <w:rFonts w:ascii="Times New Roman" w:hAnsi="Times New Roman" w:cs="Times New Roman"/>
              </w:rPr>
            </w:pPr>
            <w:r>
              <w:rPr>
                <w:rFonts w:ascii="Times New Roman" w:hAnsi="Times New Roman" w:cs="Times New Roman"/>
              </w:rPr>
              <w:t>106-Қыздарға арналған технология кабинеті</w:t>
            </w:r>
          </w:p>
        </w:tc>
        <w:tc>
          <w:tcPr>
            <w:tcW w:w="6521" w:type="dxa"/>
          </w:tcPr>
          <w:p w14:paraId="18EC3C41" w14:textId="77777777" w:rsidR="00183D02" w:rsidRDefault="00183D02" w:rsidP="00183D02">
            <w:pPr>
              <w:rPr>
                <w:rFonts w:ascii="Times New Roman" w:hAnsi="Times New Roman" w:cs="Times New Roman"/>
              </w:rPr>
            </w:pPr>
            <w:r>
              <w:rPr>
                <w:rFonts w:ascii="Times New Roman" w:hAnsi="Times New Roman" w:cs="Times New Roman"/>
              </w:rPr>
              <w:t>Интерактивті панель-1 дана,</w:t>
            </w:r>
          </w:p>
          <w:p w14:paraId="39D059A3" w14:textId="77777777" w:rsidR="00183D02" w:rsidRDefault="00183D02" w:rsidP="00183D02">
            <w:pPr>
              <w:rPr>
                <w:rFonts w:ascii="Times New Roman" w:hAnsi="Times New Roman" w:cs="Times New Roman"/>
              </w:rPr>
            </w:pPr>
            <w:r>
              <w:rPr>
                <w:rFonts w:ascii="Times New Roman" w:hAnsi="Times New Roman" w:cs="Times New Roman"/>
              </w:rPr>
              <w:t>Маркерлік қабырға тақтасы-1 дана,</w:t>
            </w:r>
          </w:p>
          <w:p w14:paraId="090B9BC2" w14:textId="77777777" w:rsidR="00183D02" w:rsidRDefault="00183D02" w:rsidP="00183D02">
            <w:pPr>
              <w:rPr>
                <w:rFonts w:ascii="Times New Roman" w:hAnsi="Times New Roman" w:cs="Times New Roman"/>
              </w:rPr>
            </w:pPr>
            <w:r>
              <w:rPr>
                <w:rFonts w:ascii="Times New Roman" w:hAnsi="Times New Roman" w:cs="Times New Roman"/>
              </w:rPr>
              <w:t>Киімге арналған  шкаф-2 дана,</w:t>
            </w:r>
          </w:p>
          <w:p w14:paraId="1D631747" w14:textId="77777777" w:rsidR="00183D02" w:rsidRDefault="00183D02" w:rsidP="00183D02">
            <w:pPr>
              <w:rPr>
                <w:rFonts w:ascii="Times New Roman" w:hAnsi="Times New Roman" w:cs="Times New Roman"/>
              </w:rPr>
            </w:pPr>
            <w:r>
              <w:rPr>
                <w:rFonts w:ascii="Times New Roman" w:hAnsi="Times New Roman" w:cs="Times New Roman"/>
              </w:rPr>
              <w:t>Заманауй біртумбалы үстел-1 дана,</w:t>
            </w:r>
          </w:p>
          <w:p w14:paraId="7D80C24D" w14:textId="77777777" w:rsidR="00183D02" w:rsidRDefault="00183D02" w:rsidP="00183D02">
            <w:pPr>
              <w:rPr>
                <w:rFonts w:ascii="Times New Roman" w:hAnsi="Times New Roman" w:cs="Times New Roman"/>
              </w:rPr>
            </w:pPr>
            <w:r>
              <w:rPr>
                <w:rFonts w:ascii="Times New Roman" w:hAnsi="Times New Roman" w:cs="Times New Roman"/>
              </w:rPr>
              <w:t>Жүйелі блок-1 дана,</w:t>
            </w:r>
          </w:p>
          <w:p w14:paraId="4FAAF710" w14:textId="77777777" w:rsidR="00183D02" w:rsidRDefault="00183D02" w:rsidP="00183D02">
            <w:pPr>
              <w:rPr>
                <w:rFonts w:ascii="Times New Roman" w:hAnsi="Times New Roman" w:cs="Times New Roman"/>
              </w:rPr>
            </w:pPr>
            <w:r>
              <w:rPr>
                <w:rFonts w:ascii="Times New Roman" w:hAnsi="Times New Roman" w:cs="Times New Roman"/>
              </w:rPr>
              <w:t>Принтер-сканер-1 дана,</w:t>
            </w:r>
          </w:p>
          <w:p w14:paraId="6CD4FAA6" w14:textId="77777777" w:rsidR="00183D02" w:rsidRDefault="00183D02" w:rsidP="00183D02">
            <w:pPr>
              <w:rPr>
                <w:rFonts w:ascii="Times New Roman" w:hAnsi="Times New Roman" w:cs="Times New Roman"/>
              </w:rPr>
            </w:pPr>
            <w:r>
              <w:rPr>
                <w:rFonts w:ascii="Times New Roman" w:hAnsi="Times New Roman" w:cs="Times New Roman"/>
              </w:rPr>
              <w:t>Микрофон мен құлаққап-1 дана,</w:t>
            </w:r>
          </w:p>
          <w:p w14:paraId="41A0AA57" w14:textId="77777777" w:rsidR="00183D02" w:rsidRDefault="00183D02" w:rsidP="00183D02">
            <w:pPr>
              <w:rPr>
                <w:rFonts w:ascii="Times New Roman" w:hAnsi="Times New Roman" w:cs="Times New Roman"/>
              </w:rPr>
            </w:pPr>
            <w:r w:rsidRPr="00021BB6">
              <w:rPr>
                <w:rFonts w:ascii="Times New Roman" w:hAnsi="Times New Roman" w:cs="Times New Roman"/>
              </w:rPr>
              <w:t>Web-</w:t>
            </w:r>
            <w:r>
              <w:rPr>
                <w:rFonts w:ascii="Times New Roman" w:hAnsi="Times New Roman" w:cs="Times New Roman"/>
              </w:rPr>
              <w:t>камера-1 дана,</w:t>
            </w:r>
          </w:p>
          <w:p w14:paraId="4BB3A525" w14:textId="77777777" w:rsidR="00183D02" w:rsidRDefault="00183D02" w:rsidP="00183D02">
            <w:pPr>
              <w:rPr>
                <w:rFonts w:ascii="Times New Roman" w:hAnsi="Times New Roman" w:cs="Times New Roman"/>
              </w:rPr>
            </w:pPr>
            <w:r w:rsidRPr="00021BB6">
              <w:rPr>
                <w:rFonts w:ascii="Times New Roman" w:hAnsi="Times New Roman" w:cs="Times New Roman"/>
              </w:rPr>
              <w:t xml:space="preserve">Digitouch </w:t>
            </w:r>
            <w:r>
              <w:rPr>
                <w:rFonts w:ascii="Times New Roman" w:hAnsi="Times New Roman" w:cs="Times New Roman"/>
              </w:rPr>
              <w:t xml:space="preserve">қосуға арналған түйме-1 дана </w:t>
            </w:r>
          </w:p>
        </w:tc>
        <w:tc>
          <w:tcPr>
            <w:tcW w:w="4536" w:type="dxa"/>
          </w:tcPr>
          <w:p w14:paraId="45D3589A" w14:textId="77777777" w:rsidR="00183D02" w:rsidRDefault="00183D02" w:rsidP="00183D02">
            <w:pPr>
              <w:rPr>
                <w:rFonts w:ascii="Times New Roman" w:hAnsi="Times New Roman" w:cs="Times New Roman"/>
              </w:rPr>
            </w:pPr>
            <w:r>
              <w:rPr>
                <w:rFonts w:ascii="Times New Roman" w:hAnsi="Times New Roman" w:cs="Times New Roman"/>
              </w:rPr>
              <w:t>Кабинетте оқу үрдісіне қажетті компьютерлік техника-компьютер,компьютерлік үстел,интерактивті панель,мұғалім үстелі,</w:t>
            </w:r>
          </w:p>
          <w:p w14:paraId="57FAF5D1" w14:textId="77777777" w:rsidR="00183D02" w:rsidRPr="00902FA2" w:rsidRDefault="00183D02" w:rsidP="00183D02">
            <w:pPr>
              <w:rPr>
                <w:rFonts w:ascii="Times New Roman" w:hAnsi="Times New Roman" w:cs="Times New Roman"/>
              </w:rPr>
            </w:pPr>
            <w:r w:rsidRPr="0083685B">
              <w:rPr>
                <w:rFonts w:ascii="Times New Roman" w:eastAsia="Times New Roman" w:hAnsi="Times New Roman" w:cs="Times New Roman"/>
                <w:color w:val="000000"/>
              </w:rPr>
              <w:t>Ас-үй гарнитуры,</w:t>
            </w:r>
            <w:r w:rsidRPr="0083685B">
              <w:rPr>
                <w:rFonts w:ascii="Times New Roman" w:hAnsi="Times New Roman" w:cs="Times New Roman"/>
                <w:color w:val="000000"/>
              </w:rPr>
              <w:t xml:space="preserve"> </w:t>
            </w:r>
            <w:r>
              <w:rPr>
                <w:rFonts w:ascii="Times New Roman" w:hAnsi="Times New Roman" w:cs="Times New Roman"/>
                <w:color w:val="000000"/>
              </w:rPr>
              <w:t>Ыдыс аяқ жиынтығы -3 дана , Электроплита-1 дана,</w:t>
            </w:r>
          </w:p>
          <w:p w14:paraId="51B54604" w14:textId="77777777" w:rsidR="00183D02" w:rsidRPr="0083685B" w:rsidRDefault="00183D02" w:rsidP="00183D02">
            <w:pPr>
              <w:shd w:val="clear" w:color="auto" w:fill="FFFFFF"/>
              <w:rPr>
                <w:rFonts w:ascii="Times New Roman" w:eastAsia="Times New Roman" w:hAnsi="Times New Roman" w:cs="Times New Roman"/>
                <w:color w:val="000000"/>
              </w:rPr>
            </w:pPr>
            <w:r>
              <w:rPr>
                <w:rFonts w:ascii="Times New Roman" w:hAnsi="Times New Roman" w:cs="Times New Roman"/>
                <w:color w:val="000000"/>
              </w:rPr>
              <w:t>М</w:t>
            </w:r>
            <w:r w:rsidRPr="0083685B">
              <w:rPr>
                <w:rFonts w:ascii="Times New Roman" w:hAnsi="Times New Roman" w:cs="Times New Roman"/>
                <w:color w:val="000000"/>
              </w:rPr>
              <w:t>атаны кесуге арналған үстел-1 дана,</w:t>
            </w:r>
          </w:p>
          <w:p w14:paraId="324BE14B" w14:textId="77777777" w:rsidR="00183D02"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Асхана үстелі 8 орынды,</w:t>
            </w:r>
            <w:r w:rsidRPr="0083685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Тоназытқыш- 1 дана, Микротолқынды пеш-1 дана, Шырын сыққыш -1 дана Вафли үтік -2 дана, Электр шайнек – 2 дана </w:t>
            </w:r>
          </w:p>
          <w:p w14:paraId="240ECBEC" w14:textId="77777777" w:rsidR="00183D02" w:rsidRDefault="00183D02" w:rsidP="00183D02">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Оверлок -1 дана,</w:t>
            </w:r>
          </w:p>
          <w:p w14:paraId="66B1CFC2" w14:textId="77777777" w:rsidR="00183D02" w:rsidRPr="0083685B" w:rsidRDefault="00183D02" w:rsidP="00183D02">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Өрнектер жасауға арналған электр машина -1 дана,</w:t>
            </w:r>
          </w:p>
          <w:p w14:paraId="4E7C3A10" w14:textId="77777777" w:rsidR="00183D02" w:rsidRDefault="00183D02" w:rsidP="00183D02">
            <w:pPr>
              <w:shd w:val="clear" w:color="auto" w:fill="FFFFFF"/>
              <w:rPr>
                <w:rFonts w:ascii="Times New Roman" w:hAnsi="Times New Roman" w:cs="Times New Roman"/>
                <w:color w:val="000000"/>
              </w:rPr>
            </w:pPr>
            <w:r w:rsidRPr="0083685B">
              <w:rPr>
                <w:rFonts w:ascii="Times New Roman" w:hAnsi="Times New Roman" w:cs="Times New Roman"/>
                <w:color w:val="000000"/>
              </w:rPr>
              <w:t>Тігін машинасының үстелі -4 дана,</w:t>
            </w:r>
          </w:p>
          <w:p w14:paraId="0ECC69EE" w14:textId="77777777" w:rsidR="00183D02" w:rsidRPr="0083685B" w:rsidRDefault="00183D02" w:rsidP="00183D02">
            <w:pPr>
              <w:shd w:val="clear" w:color="auto" w:fill="FFFFFF"/>
              <w:rPr>
                <w:rFonts w:ascii="Times New Roman" w:eastAsia="Times New Roman" w:hAnsi="Times New Roman" w:cs="Times New Roman"/>
                <w:color w:val="000000"/>
              </w:rPr>
            </w:pPr>
            <w:r>
              <w:rPr>
                <w:rFonts w:ascii="Times New Roman" w:hAnsi="Times New Roman" w:cs="Times New Roman"/>
                <w:color w:val="000000"/>
              </w:rPr>
              <w:t>О</w:t>
            </w:r>
            <w:r w:rsidRPr="0083685B">
              <w:rPr>
                <w:rFonts w:ascii="Times New Roman" w:hAnsi="Times New Roman" w:cs="Times New Roman"/>
                <w:color w:val="000000"/>
              </w:rPr>
              <w:t>рындық полипропилен сұр-қоңыр-8 дана,</w:t>
            </w:r>
          </w:p>
          <w:p w14:paraId="53089B70" w14:textId="77777777" w:rsidR="00183D02" w:rsidRPr="0083685B" w:rsidRDefault="00183D02" w:rsidP="00183D02">
            <w:pPr>
              <w:shd w:val="clear" w:color="auto" w:fill="FFFFFF"/>
              <w:rPr>
                <w:rFonts w:ascii="Times New Roman" w:hAnsi="Times New Roman" w:cs="Times New Roman"/>
                <w:color w:val="000000"/>
              </w:rPr>
            </w:pPr>
            <w:r w:rsidRPr="0083685B">
              <w:rPr>
                <w:rFonts w:ascii="Times New Roman" w:hAnsi="Times New Roman" w:cs="Times New Roman"/>
                <w:color w:val="000000"/>
              </w:rPr>
              <w:t>Орындық  металл аяқтары-8 дана,</w:t>
            </w:r>
          </w:p>
          <w:p w14:paraId="0C3FF893"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Әмбебап трансформатор тұғыры-2</w:t>
            </w:r>
            <w:r>
              <w:rPr>
                <w:rFonts w:ascii="Times New Roman" w:hAnsi="Times New Roman" w:cs="Times New Roman"/>
                <w:color w:val="000000"/>
              </w:rPr>
              <w:t xml:space="preserve"> дана</w:t>
            </w:r>
          </w:p>
          <w:p w14:paraId="0D2FCD90"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Үтіктеу тақтасы-2</w:t>
            </w:r>
            <w:r>
              <w:rPr>
                <w:rFonts w:ascii="Times New Roman" w:hAnsi="Times New Roman" w:cs="Times New Roman"/>
                <w:color w:val="000000"/>
              </w:rPr>
              <w:t>дана Электр үтік – 2 дана,</w:t>
            </w:r>
          </w:p>
          <w:p w14:paraId="7DEDBC97"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Әйелдік Манекен-1 дана,</w:t>
            </w:r>
          </w:p>
          <w:p w14:paraId="2468DE4D" w14:textId="77777777" w:rsidR="00183D02" w:rsidRPr="0083685B" w:rsidRDefault="00183D02" w:rsidP="00183D02">
            <w:pPr>
              <w:shd w:val="clear" w:color="auto" w:fill="FFFFFF"/>
              <w:rPr>
                <w:rFonts w:ascii="Times New Roman" w:eastAsia="Times New Roman" w:hAnsi="Times New Roman" w:cs="Times New Roman"/>
                <w:color w:val="000000"/>
              </w:rPr>
            </w:pPr>
            <w:r w:rsidRPr="0083685B">
              <w:rPr>
                <w:rFonts w:ascii="Times New Roman" w:hAnsi="Times New Roman" w:cs="Times New Roman"/>
                <w:color w:val="000000"/>
              </w:rPr>
              <w:t>Ер адамдық Манекен-1 дана</w:t>
            </w:r>
          </w:p>
          <w:p w14:paraId="6624E3BF" w14:textId="77777777" w:rsidR="00183D02" w:rsidRDefault="00183D02" w:rsidP="00183D02">
            <w:pPr>
              <w:rPr>
                <w:rFonts w:ascii="Times New Roman" w:hAnsi="Times New Roman" w:cs="Times New Roman"/>
              </w:rPr>
            </w:pPr>
            <w:r>
              <w:rPr>
                <w:rFonts w:ascii="Times New Roman" w:hAnsi="Times New Roman" w:cs="Times New Roman"/>
              </w:rPr>
              <w:t xml:space="preserve">Айна - 1 дана </w:t>
            </w:r>
          </w:p>
          <w:p w14:paraId="304203EF" w14:textId="77777777" w:rsidR="00183D02" w:rsidRDefault="00183D02" w:rsidP="00183D02">
            <w:pPr>
              <w:rPr>
                <w:rFonts w:ascii="Times New Roman" w:hAnsi="Times New Roman" w:cs="Times New Roman"/>
              </w:rPr>
            </w:pPr>
            <w:r>
              <w:rPr>
                <w:rFonts w:ascii="Times New Roman" w:hAnsi="Times New Roman" w:cs="Times New Roman"/>
              </w:rPr>
              <w:t>Оқу кабинетінің стендттік материалы:</w:t>
            </w:r>
          </w:p>
          <w:p w14:paraId="6F9DB0BA" w14:textId="77777777" w:rsidR="00183D02" w:rsidRPr="00BC3598" w:rsidRDefault="00183D02" w:rsidP="00183D02">
            <w:pPr>
              <w:rPr>
                <w:rFonts w:ascii="Times New Roman" w:hAnsi="Times New Roman" w:cs="Times New Roman"/>
              </w:rPr>
            </w:pPr>
            <w:r>
              <w:rPr>
                <w:rFonts w:ascii="Times New Roman" w:hAnsi="Times New Roman" w:cs="Times New Roman"/>
              </w:rPr>
              <w:t>Тоқыма материалдарды өңдеу кезіндегі шеберханадағы қауіпсіздік техникасы қағидалары., «Тамақтану мәдениеті»шеберханасындағы қауіпсіздік техникасы қағидалары.</w:t>
            </w:r>
          </w:p>
        </w:tc>
      </w:tr>
      <w:tr w:rsidR="00183D02" w:rsidRPr="005976E9" w14:paraId="7020B2CD" w14:textId="77777777" w:rsidTr="0083384E">
        <w:trPr>
          <w:trHeight w:val="285"/>
        </w:trPr>
        <w:tc>
          <w:tcPr>
            <w:tcW w:w="2553" w:type="dxa"/>
            <w:shd w:val="clear" w:color="auto" w:fill="FFFFFF" w:themeFill="background1"/>
          </w:tcPr>
          <w:p w14:paraId="6658A20F"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714E0618" w14:textId="77777777" w:rsidR="00183D02" w:rsidRDefault="00183D02" w:rsidP="00183D02">
            <w:pPr>
              <w:rPr>
                <w:rFonts w:ascii="Times New Roman" w:hAnsi="Times New Roman" w:cs="Times New Roman"/>
              </w:rPr>
            </w:pPr>
          </w:p>
          <w:p w14:paraId="594CAF18" w14:textId="77777777" w:rsidR="00183D02" w:rsidRDefault="00183D02" w:rsidP="00183D02">
            <w:pPr>
              <w:rPr>
                <w:rFonts w:ascii="Times New Roman" w:hAnsi="Times New Roman" w:cs="Times New Roman"/>
              </w:rPr>
            </w:pPr>
          </w:p>
          <w:p w14:paraId="6DE6069B" w14:textId="77777777" w:rsidR="00183D02" w:rsidRDefault="00183D02" w:rsidP="00183D02">
            <w:pPr>
              <w:rPr>
                <w:rFonts w:ascii="Times New Roman" w:hAnsi="Times New Roman" w:cs="Times New Roman"/>
              </w:rPr>
            </w:pPr>
          </w:p>
          <w:p w14:paraId="2C984ED0" w14:textId="77777777" w:rsidR="00183D02" w:rsidRDefault="00183D02" w:rsidP="00183D02">
            <w:pPr>
              <w:rPr>
                <w:rFonts w:ascii="Times New Roman" w:hAnsi="Times New Roman" w:cs="Times New Roman"/>
              </w:rPr>
            </w:pPr>
          </w:p>
          <w:p w14:paraId="6A14479E" w14:textId="77777777" w:rsidR="00183D02" w:rsidRDefault="00183D02" w:rsidP="00183D02">
            <w:pPr>
              <w:rPr>
                <w:rFonts w:ascii="Times New Roman" w:hAnsi="Times New Roman" w:cs="Times New Roman"/>
              </w:rPr>
            </w:pPr>
          </w:p>
          <w:p w14:paraId="270C723C" w14:textId="77777777" w:rsidR="00183D02" w:rsidRDefault="00183D02" w:rsidP="00183D02">
            <w:pPr>
              <w:rPr>
                <w:rFonts w:ascii="Times New Roman" w:hAnsi="Times New Roman" w:cs="Times New Roman"/>
              </w:rPr>
            </w:pPr>
          </w:p>
        </w:tc>
        <w:tc>
          <w:tcPr>
            <w:tcW w:w="1275" w:type="dxa"/>
            <w:shd w:val="clear" w:color="auto" w:fill="FFFFFF" w:themeFill="background1"/>
          </w:tcPr>
          <w:p w14:paraId="2387289D" w14:textId="07136BAC" w:rsidR="00183D02" w:rsidRDefault="00183D02" w:rsidP="00183D02">
            <w:pPr>
              <w:rPr>
                <w:rFonts w:ascii="Times New Roman" w:hAnsi="Times New Roman" w:cs="Times New Roman"/>
              </w:rPr>
            </w:pPr>
            <w:r>
              <w:rPr>
                <w:rFonts w:ascii="Times New Roman" w:hAnsi="Times New Roman" w:cs="Times New Roman"/>
              </w:rPr>
              <w:t xml:space="preserve">№105 – Шетел тілі кабинеті </w:t>
            </w:r>
          </w:p>
        </w:tc>
        <w:tc>
          <w:tcPr>
            <w:tcW w:w="6521" w:type="dxa"/>
            <w:shd w:val="clear" w:color="auto" w:fill="FFFFFF" w:themeFill="background1"/>
          </w:tcPr>
          <w:p w14:paraId="132DC716" w14:textId="77777777" w:rsidR="00183D02" w:rsidRDefault="00183D02" w:rsidP="00183D02">
            <w:r w:rsidRPr="00BC3598">
              <w:rPr>
                <w:rFonts w:ascii="Times New Roman" w:hAnsi="Times New Roman" w:cs="Times New Roman"/>
              </w:rPr>
              <w:t>Интерактивті панель - 1 дана,</w:t>
            </w:r>
            <w:r w:rsidRPr="00BC3598">
              <w:t xml:space="preserve"> </w:t>
            </w:r>
          </w:p>
          <w:p w14:paraId="5E3B455F"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22E13810"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 Плакаттарға арналған шкаф – 1 дана, </w:t>
            </w:r>
          </w:p>
          <w:p w14:paraId="35307C87" w14:textId="77777777" w:rsidR="00183D02" w:rsidRDefault="00183D02" w:rsidP="00183D02">
            <w:pPr>
              <w:rPr>
                <w:rFonts w:ascii="Times New Roman" w:hAnsi="Times New Roman" w:cs="Times New Roman"/>
              </w:rPr>
            </w:pPr>
            <w:r w:rsidRPr="00BC3598">
              <w:rPr>
                <w:rFonts w:ascii="Times New Roman" w:hAnsi="Times New Roman" w:cs="Times New Roman"/>
              </w:rPr>
              <w:t>Заманауи біртумбалы үстел – 1 дана,</w:t>
            </w:r>
          </w:p>
          <w:p w14:paraId="20262228"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 Жүйелі блок – 1 дана, Принтер-сканер – 1 дана, </w:t>
            </w:r>
          </w:p>
          <w:p w14:paraId="71F92D92"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w:t>
            </w:r>
          </w:p>
          <w:p w14:paraId="7F564075"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Микрофон мен құлаққап жиынтығы – 1 дана, </w:t>
            </w:r>
          </w:p>
          <w:p w14:paraId="2AF3C39D"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w:t>
            </w:r>
          </w:p>
          <w:p w14:paraId="64A4224B"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Digitouch қосуға арналған әмбебап түйме – 1 дана, Маршрутизатор – 1 дана, 5 розеткалы желілік сүзгі – 2 дана, </w:t>
            </w:r>
            <w:r>
              <w:rPr>
                <w:rFonts w:ascii="Times New Roman" w:hAnsi="Times New Roman" w:cs="Times New Roman"/>
              </w:rPr>
              <w:t xml:space="preserve">Интерактивті </w:t>
            </w:r>
            <w:r w:rsidRPr="00BC3598">
              <w:rPr>
                <w:rFonts w:ascii="Times New Roman" w:hAnsi="Times New Roman" w:cs="Times New Roman"/>
              </w:rPr>
              <w:t>панельге арналған тіреу</w:t>
            </w:r>
            <w:r>
              <w:rPr>
                <w:rFonts w:ascii="Times New Roman" w:hAnsi="Times New Roman" w:cs="Times New Roman"/>
              </w:rPr>
              <w:t xml:space="preserve"> – 1 дана.</w:t>
            </w:r>
          </w:p>
        </w:tc>
        <w:tc>
          <w:tcPr>
            <w:tcW w:w="4536" w:type="dxa"/>
            <w:shd w:val="clear" w:color="auto" w:fill="FFFFFF" w:themeFill="background1"/>
          </w:tcPr>
          <w:p w14:paraId="07C4834C"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20</w:t>
            </w:r>
            <w:r w:rsidRPr="00BC3598">
              <w:rPr>
                <w:rFonts w:ascii="Times New Roman" w:hAnsi="Times New Roman" w:cs="Times New Roman"/>
              </w:rPr>
              <w:t xml:space="preserve"> парта, </w:t>
            </w:r>
            <w:r>
              <w:rPr>
                <w:rFonts w:ascii="Times New Roman" w:hAnsi="Times New Roman" w:cs="Times New Roman"/>
              </w:rPr>
              <w:t>20</w:t>
            </w:r>
            <w:r w:rsidRPr="00BC3598">
              <w:rPr>
                <w:rFonts w:ascii="Times New Roman" w:hAnsi="Times New Roman" w:cs="Times New Roman"/>
              </w:rPr>
              <w:t xml:space="preserve"> орындық.</w:t>
            </w:r>
          </w:p>
          <w:p w14:paraId="18EDAB3E" w14:textId="77777777" w:rsidR="00183D02" w:rsidRDefault="00183D02" w:rsidP="00183D02">
            <w:pPr>
              <w:rPr>
                <w:rFonts w:ascii="Times New Roman" w:hAnsi="Times New Roman" w:cs="Times New Roman"/>
              </w:rPr>
            </w:pPr>
          </w:p>
          <w:p w14:paraId="70CF1893" w14:textId="77777777" w:rsidR="00183D02" w:rsidRDefault="00183D02" w:rsidP="00183D02">
            <w:pPr>
              <w:rPr>
                <w:rFonts w:ascii="Times New Roman" w:hAnsi="Times New Roman" w:cs="Times New Roman"/>
              </w:rPr>
            </w:pPr>
            <w:r>
              <w:rPr>
                <w:rFonts w:ascii="Times New Roman" w:hAnsi="Times New Roman" w:cs="Times New Roman"/>
              </w:rPr>
              <w:t>Оқу кабинетінің стендттік материалы:</w:t>
            </w:r>
          </w:p>
          <w:p w14:paraId="53EEC24D" w14:textId="77777777" w:rsidR="00183D02" w:rsidRDefault="00183D02" w:rsidP="00183D02">
            <w:pPr>
              <w:rPr>
                <w:rFonts w:ascii="Times New Roman" w:hAnsi="Times New Roman" w:cs="Times New Roman"/>
              </w:rPr>
            </w:pPr>
            <w:r>
              <w:rPr>
                <w:rFonts w:ascii="Times New Roman" w:hAnsi="Times New Roman" w:cs="Times New Roman"/>
              </w:rPr>
              <w:t xml:space="preserve">1) 5 </w:t>
            </w:r>
            <w:r w:rsidRPr="00BD152F">
              <w:rPr>
                <w:rFonts w:ascii="Times New Roman" w:hAnsi="Times New Roman" w:cs="Times New Roman"/>
              </w:rPr>
              <w:t>ағылшын тілді елдер</w:t>
            </w:r>
            <w:r>
              <w:rPr>
                <w:rFonts w:ascii="Times New Roman" w:hAnsi="Times New Roman" w:cs="Times New Roman"/>
              </w:rPr>
              <w:t>дің тулары;</w:t>
            </w:r>
          </w:p>
          <w:p w14:paraId="09A0EA67" w14:textId="77777777" w:rsidR="00183D02" w:rsidRDefault="00183D02" w:rsidP="00183D02">
            <w:pPr>
              <w:rPr>
                <w:rFonts w:ascii="Times New Roman" w:hAnsi="Times New Roman" w:cs="Times New Roman"/>
              </w:rPr>
            </w:pPr>
            <w:r>
              <w:rPr>
                <w:rFonts w:ascii="Times New Roman" w:hAnsi="Times New Roman" w:cs="Times New Roman"/>
              </w:rPr>
              <w:t xml:space="preserve">2) Түстер, апта күндері, сандар, жыл мезгілдері, айлар жайлы ақпарат; </w:t>
            </w:r>
          </w:p>
          <w:p w14:paraId="7D4D3081" w14:textId="77777777" w:rsidR="00183D02" w:rsidRDefault="00183D02" w:rsidP="00183D02">
            <w:pPr>
              <w:rPr>
                <w:rFonts w:ascii="Times New Roman" w:hAnsi="Times New Roman" w:cs="Times New Roman"/>
              </w:rPr>
            </w:pPr>
            <w:r>
              <w:rPr>
                <w:rFonts w:ascii="Times New Roman" w:hAnsi="Times New Roman" w:cs="Times New Roman"/>
              </w:rPr>
              <w:t xml:space="preserve">3) </w:t>
            </w:r>
            <w:r w:rsidRPr="00BD152F">
              <w:rPr>
                <w:rFonts w:ascii="Times New Roman" w:hAnsi="Times New Roman" w:cs="Times New Roman"/>
                <w:lang w:val="en-US"/>
              </w:rPr>
              <w:t>The United Kingdom of Great Britain and Northern Ireland</w:t>
            </w:r>
            <w:r>
              <w:rPr>
                <w:rFonts w:ascii="Times New Roman" w:hAnsi="Times New Roman" w:cs="Times New Roman"/>
                <w:lang w:val="en-US"/>
              </w:rPr>
              <w:t xml:space="preserve"> </w:t>
            </w:r>
            <w:r>
              <w:rPr>
                <w:rFonts w:ascii="Times New Roman" w:hAnsi="Times New Roman" w:cs="Times New Roman"/>
              </w:rPr>
              <w:t>жайлы ақпарат;</w:t>
            </w:r>
          </w:p>
          <w:p w14:paraId="154AC2D2" w14:textId="77777777" w:rsidR="00183D02" w:rsidRPr="00BC3598" w:rsidRDefault="00183D02" w:rsidP="00183D02">
            <w:pPr>
              <w:rPr>
                <w:rFonts w:ascii="Times New Roman" w:hAnsi="Times New Roman" w:cs="Times New Roman"/>
              </w:rPr>
            </w:pPr>
            <w:r>
              <w:rPr>
                <w:rFonts w:ascii="Times New Roman" w:hAnsi="Times New Roman" w:cs="Times New Roman"/>
              </w:rPr>
              <w:t>4)  Ағылшын тілі шақтары.</w:t>
            </w:r>
          </w:p>
        </w:tc>
      </w:tr>
      <w:tr w:rsidR="00183D02" w:rsidRPr="00305F7A" w14:paraId="465861B6" w14:textId="77777777" w:rsidTr="0083384E">
        <w:trPr>
          <w:trHeight w:val="285"/>
        </w:trPr>
        <w:tc>
          <w:tcPr>
            <w:tcW w:w="2553" w:type="dxa"/>
            <w:shd w:val="clear" w:color="auto" w:fill="FFFFFF" w:themeFill="background1"/>
          </w:tcPr>
          <w:p w14:paraId="31784B60"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6EF060BD" w14:textId="77777777" w:rsidR="00183D02" w:rsidRDefault="00183D02" w:rsidP="00183D02">
            <w:pPr>
              <w:rPr>
                <w:rFonts w:ascii="Times New Roman" w:hAnsi="Times New Roman" w:cs="Times New Roman"/>
              </w:rPr>
            </w:pPr>
          </w:p>
          <w:p w14:paraId="16BC1BB6" w14:textId="77777777" w:rsidR="00183D02" w:rsidRDefault="00183D02" w:rsidP="00183D02">
            <w:pPr>
              <w:rPr>
                <w:rFonts w:ascii="Times New Roman" w:hAnsi="Times New Roman" w:cs="Times New Roman"/>
              </w:rPr>
            </w:pPr>
          </w:p>
          <w:p w14:paraId="497FE211" w14:textId="77777777" w:rsidR="00183D02" w:rsidRDefault="00183D02" w:rsidP="00183D02">
            <w:pPr>
              <w:rPr>
                <w:rFonts w:ascii="Times New Roman" w:hAnsi="Times New Roman" w:cs="Times New Roman"/>
              </w:rPr>
            </w:pPr>
          </w:p>
          <w:p w14:paraId="4A1094EB" w14:textId="77777777" w:rsidR="00183D02" w:rsidRDefault="00183D02" w:rsidP="00183D02">
            <w:pPr>
              <w:rPr>
                <w:rFonts w:ascii="Times New Roman" w:hAnsi="Times New Roman" w:cs="Times New Roman"/>
              </w:rPr>
            </w:pPr>
          </w:p>
          <w:p w14:paraId="792DE70A" w14:textId="77777777" w:rsidR="00183D02" w:rsidRDefault="00183D02" w:rsidP="00183D02">
            <w:pPr>
              <w:rPr>
                <w:rFonts w:ascii="Times New Roman" w:hAnsi="Times New Roman" w:cs="Times New Roman"/>
              </w:rPr>
            </w:pPr>
          </w:p>
          <w:p w14:paraId="71056B82" w14:textId="77777777" w:rsidR="00183D02" w:rsidRDefault="00183D02" w:rsidP="00183D02">
            <w:pPr>
              <w:rPr>
                <w:rFonts w:ascii="Times New Roman" w:hAnsi="Times New Roman" w:cs="Times New Roman"/>
              </w:rPr>
            </w:pPr>
          </w:p>
        </w:tc>
        <w:tc>
          <w:tcPr>
            <w:tcW w:w="1275" w:type="dxa"/>
            <w:shd w:val="clear" w:color="auto" w:fill="FFFFFF" w:themeFill="background1"/>
          </w:tcPr>
          <w:p w14:paraId="77FA443F" w14:textId="77777777" w:rsidR="00183D02" w:rsidRDefault="00183D02" w:rsidP="00183D02">
            <w:pPr>
              <w:rPr>
                <w:rFonts w:ascii="Times New Roman" w:hAnsi="Times New Roman" w:cs="Times New Roman"/>
              </w:rPr>
            </w:pPr>
            <w:r>
              <w:rPr>
                <w:rFonts w:ascii="Times New Roman" w:hAnsi="Times New Roman" w:cs="Times New Roman"/>
              </w:rPr>
              <w:t xml:space="preserve">№104 – Математика  кабинеті - </w:t>
            </w:r>
          </w:p>
        </w:tc>
        <w:tc>
          <w:tcPr>
            <w:tcW w:w="6521" w:type="dxa"/>
            <w:shd w:val="clear" w:color="auto" w:fill="FFFFFF" w:themeFill="background1"/>
          </w:tcPr>
          <w:p w14:paraId="571925FD" w14:textId="77777777" w:rsidR="00183D02" w:rsidRDefault="00183D02" w:rsidP="00183D02">
            <w:r w:rsidRPr="00BC3598">
              <w:rPr>
                <w:rFonts w:ascii="Times New Roman" w:hAnsi="Times New Roman" w:cs="Times New Roman"/>
              </w:rPr>
              <w:t>Интерактивті панель - 1 дана,</w:t>
            </w:r>
            <w:r w:rsidRPr="00BC3598">
              <w:t xml:space="preserve"> </w:t>
            </w:r>
          </w:p>
          <w:p w14:paraId="7AD3338C"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Маркерлік қабырға тақтасы – 1 дана,  </w:t>
            </w:r>
          </w:p>
          <w:p w14:paraId="136D7D7E"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Плакаттарға арналған шкаф – 1 дана, </w:t>
            </w:r>
          </w:p>
          <w:p w14:paraId="6A741985" w14:textId="77777777" w:rsidR="00183D02" w:rsidRPr="001707F6" w:rsidRDefault="00183D02" w:rsidP="00183D02">
            <w:pPr>
              <w:rPr>
                <w:rFonts w:ascii="Times New Roman" w:hAnsi="Times New Roman" w:cs="Times New Roman"/>
              </w:rPr>
            </w:pPr>
            <w:r w:rsidRPr="001707F6">
              <w:rPr>
                <w:rFonts w:ascii="Times New Roman" w:hAnsi="Times New Roman" w:cs="Times New Roman"/>
              </w:rPr>
              <w:t xml:space="preserve">Киім бөлімі бар үш секциялы </w:t>
            </w:r>
            <w:r>
              <w:rPr>
                <w:rFonts w:ascii="Times New Roman" w:hAnsi="Times New Roman" w:cs="Times New Roman"/>
              </w:rPr>
              <w:t>ш</w:t>
            </w:r>
            <w:r w:rsidRPr="001707F6">
              <w:rPr>
                <w:rFonts w:ascii="Times New Roman" w:hAnsi="Times New Roman" w:cs="Times New Roman"/>
              </w:rPr>
              <w:t>каф</w:t>
            </w:r>
            <w:r>
              <w:rPr>
                <w:rFonts w:ascii="Times New Roman" w:hAnsi="Times New Roman" w:cs="Times New Roman"/>
              </w:rPr>
              <w:t>-1 дана,</w:t>
            </w:r>
          </w:p>
          <w:p w14:paraId="0303FFDA" w14:textId="77777777" w:rsidR="00183D02" w:rsidRDefault="00183D02" w:rsidP="00183D02">
            <w:pPr>
              <w:rPr>
                <w:rFonts w:ascii="Times New Roman" w:hAnsi="Times New Roman" w:cs="Times New Roman"/>
              </w:rPr>
            </w:pPr>
            <w:r>
              <w:rPr>
                <w:rFonts w:ascii="Times New Roman" w:hAnsi="Times New Roman" w:cs="Times New Roman"/>
              </w:rPr>
              <w:t xml:space="preserve">Артқы жағы </w:t>
            </w:r>
            <w:r w:rsidRPr="001707F6">
              <w:rPr>
                <w:rFonts w:ascii="Times New Roman" w:hAnsi="Times New Roman" w:cs="Times New Roman"/>
              </w:rPr>
              <w:t xml:space="preserve">торлы </w:t>
            </w:r>
            <w:r>
              <w:rPr>
                <w:rFonts w:ascii="Times New Roman" w:hAnsi="Times New Roman" w:cs="Times New Roman"/>
              </w:rPr>
              <w:t>к</w:t>
            </w:r>
            <w:r w:rsidRPr="001707F6">
              <w:rPr>
                <w:rFonts w:ascii="Times New Roman" w:hAnsi="Times New Roman" w:cs="Times New Roman"/>
              </w:rPr>
              <w:t>ресло</w:t>
            </w:r>
          </w:p>
          <w:p w14:paraId="4B7AFD53" w14:textId="77777777" w:rsidR="00183D02" w:rsidRDefault="00183D02" w:rsidP="00183D02">
            <w:pPr>
              <w:rPr>
                <w:rFonts w:ascii="Times New Roman" w:hAnsi="Times New Roman" w:cs="Times New Roman"/>
              </w:rPr>
            </w:pPr>
            <w:r>
              <w:rPr>
                <w:rFonts w:ascii="Times New Roman" w:hAnsi="Times New Roman" w:cs="Times New Roman"/>
              </w:rPr>
              <w:t>қ</w:t>
            </w:r>
            <w:r w:rsidRPr="001707F6">
              <w:rPr>
                <w:rFonts w:ascii="Times New Roman" w:hAnsi="Times New Roman" w:cs="Times New Roman"/>
              </w:rPr>
              <w:t>ол</w:t>
            </w:r>
            <w:r>
              <w:rPr>
                <w:rFonts w:ascii="Times New Roman" w:hAnsi="Times New Roman" w:cs="Times New Roman"/>
              </w:rPr>
              <w:t>қойғышы,қара түсте роликтері бар- 1 дана,</w:t>
            </w:r>
          </w:p>
          <w:p w14:paraId="48553CA9" w14:textId="77777777" w:rsidR="00183D02" w:rsidRDefault="00183D02" w:rsidP="00183D02">
            <w:pPr>
              <w:rPr>
                <w:rFonts w:ascii="Times New Roman" w:hAnsi="Times New Roman" w:cs="Times New Roman"/>
              </w:rPr>
            </w:pPr>
            <w:r>
              <w:rPr>
                <w:rFonts w:ascii="Times New Roman" w:hAnsi="Times New Roman" w:cs="Times New Roman"/>
              </w:rPr>
              <w:t>Қосымша тумбасы бар мұғалімнің жұмыс үстелі</w:t>
            </w:r>
            <w:r w:rsidRPr="001707F6">
              <w:rPr>
                <w:rFonts w:ascii="Times New Roman" w:hAnsi="Times New Roman" w:cs="Times New Roman"/>
              </w:rPr>
              <w:t xml:space="preserve"> </w:t>
            </w:r>
            <w:r>
              <w:rPr>
                <w:rFonts w:ascii="Times New Roman" w:hAnsi="Times New Roman" w:cs="Times New Roman"/>
              </w:rPr>
              <w:t>– 1 дана,</w:t>
            </w:r>
          </w:p>
          <w:p w14:paraId="0904F245" w14:textId="77777777" w:rsidR="00183D02" w:rsidRDefault="00183D02" w:rsidP="00183D02">
            <w:pPr>
              <w:rPr>
                <w:rFonts w:ascii="Times New Roman" w:hAnsi="Times New Roman" w:cs="Times New Roman"/>
              </w:rPr>
            </w:pPr>
            <w:r w:rsidRPr="001707F6">
              <w:rPr>
                <w:rFonts w:ascii="Times New Roman" w:hAnsi="Times New Roman" w:cs="Times New Roman"/>
              </w:rPr>
              <w:t>Тақта</w:t>
            </w:r>
            <w:r>
              <w:rPr>
                <w:rFonts w:ascii="Times New Roman" w:hAnsi="Times New Roman" w:cs="Times New Roman"/>
              </w:rPr>
              <w:t>ға арналған тумба 1 дана,</w:t>
            </w:r>
          </w:p>
          <w:p w14:paraId="1DCEF080"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Жүйелі блок – 1 дана, </w:t>
            </w:r>
          </w:p>
          <w:p w14:paraId="26ED1127"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Принтер-сканер – 1 дана, </w:t>
            </w:r>
          </w:p>
          <w:p w14:paraId="6FB7D6EA"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w:t>
            </w:r>
          </w:p>
          <w:p w14:paraId="7ABCAF5D" w14:textId="77777777" w:rsidR="00183D02" w:rsidRDefault="00183D02" w:rsidP="00183D02">
            <w:pPr>
              <w:rPr>
                <w:rFonts w:ascii="Times New Roman" w:hAnsi="Times New Roman" w:cs="Times New Roman"/>
              </w:rPr>
            </w:pPr>
            <w:r>
              <w:rPr>
                <w:rFonts w:ascii="Times New Roman" w:hAnsi="Times New Roman" w:cs="Times New Roman"/>
              </w:rPr>
              <w:t>Микрафонды қ</w:t>
            </w:r>
            <w:r w:rsidRPr="00BC3598">
              <w:rPr>
                <w:rFonts w:ascii="Times New Roman" w:hAnsi="Times New Roman" w:cs="Times New Roman"/>
              </w:rPr>
              <w:t xml:space="preserve">ұлаққап жиынтығы – 1 дана, </w:t>
            </w:r>
          </w:p>
          <w:p w14:paraId="33A07367"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Web-камера – 1 дана, </w:t>
            </w:r>
          </w:p>
          <w:p w14:paraId="2D78108F"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Маршрутизатор – 1 дана, </w:t>
            </w:r>
          </w:p>
          <w:p w14:paraId="72200521" w14:textId="77777777" w:rsidR="00183D02" w:rsidRDefault="00183D02" w:rsidP="00183D02">
            <w:pPr>
              <w:rPr>
                <w:rFonts w:ascii="Times New Roman" w:hAnsi="Times New Roman" w:cs="Times New Roman"/>
              </w:rPr>
            </w:pPr>
            <w:r w:rsidRPr="00BC3598">
              <w:rPr>
                <w:rFonts w:ascii="Times New Roman" w:hAnsi="Times New Roman" w:cs="Times New Roman"/>
              </w:rPr>
              <w:t>5 розеткалы желілік сүзгі – 2 дана</w:t>
            </w:r>
            <w:r>
              <w:rPr>
                <w:rFonts w:ascii="Times New Roman" w:hAnsi="Times New Roman" w:cs="Times New Roman"/>
              </w:rPr>
              <w:t>.</w:t>
            </w:r>
          </w:p>
        </w:tc>
        <w:tc>
          <w:tcPr>
            <w:tcW w:w="4536" w:type="dxa"/>
            <w:shd w:val="clear" w:color="auto" w:fill="FFFFFF" w:themeFill="background1"/>
          </w:tcPr>
          <w:p w14:paraId="5171B242"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11</w:t>
            </w:r>
            <w:r w:rsidRPr="00BC3598">
              <w:rPr>
                <w:rFonts w:ascii="Times New Roman" w:hAnsi="Times New Roman" w:cs="Times New Roman"/>
              </w:rPr>
              <w:t xml:space="preserve"> парта, </w:t>
            </w:r>
            <w:r>
              <w:rPr>
                <w:rFonts w:ascii="Times New Roman" w:hAnsi="Times New Roman" w:cs="Times New Roman"/>
              </w:rPr>
              <w:t>22</w:t>
            </w:r>
            <w:r w:rsidRPr="00BC3598">
              <w:rPr>
                <w:rFonts w:ascii="Times New Roman" w:hAnsi="Times New Roman" w:cs="Times New Roman"/>
              </w:rPr>
              <w:t xml:space="preserve"> орындық.</w:t>
            </w:r>
          </w:p>
          <w:p w14:paraId="11D05DC7" w14:textId="77777777" w:rsidR="00183D02" w:rsidRDefault="00183D02" w:rsidP="00183D02">
            <w:pPr>
              <w:rPr>
                <w:rFonts w:ascii="Times New Roman" w:hAnsi="Times New Roman" w:cs="Times New Roman"/>
              </w:rPr>
            </w:pPr>
          </w:p>
          <w:p w14:paraId="01AA5FEE" w14:textId="77777777" w:rsidR="00183D02" w:rsidRDefault="00183D02" w:rsidP="00183D02">
            <w:pPr>
              <w:rPr>
                <w:rFonts w:ascii="Times New Roman" w:hAnsi="Times New Roman" w:cs="Times New Roman"/>
              </w:rPr>
            </w:pPr>
            <w:r>
              <w:rPr>
                <w:rFonts w:ascii="Times New Roman" w:hAnsi="Times New Roman" w:cs="Times New Roman"/>
              </w:rPr>
              <w:t>Оқу барысына арналған карталық материалы:</w:t>
            </w:r>
          </w:p>
          <w:p w14:paraId="002EEFA0" w14:textId="77777777" w:rsidR="00183D02" w:rsidRDefault="00183D02" w:rsidP="00183D02">
            <w:pPr>
              <w:rPr>
                <w:rFonts w:ascii="Times New Roman" w:hAnsi="Times New Roman" w:cs="Times New Roman"/>
              </w:rPr>
            </w:pPr>
            <w:r>
              <w:rPr>
                <w:rFonts w:ascii="Times New Roman" w:hAnsi="Times New Roman" w:cs="Times New Roman"/>
              </w:rPr>
              <w:t>1) 5 сыныптың керемет сурет құралдарының жиынтығы – 1 дана;</w:t>
            </w:r>
          </w:p>
          <w:p w14:paraId="23AB8F84" w14:textId="77777777" w:rsidR="00183D02" w:rsidRDefault="00183D02" w:rsidP="00183D02">
            <w:pPr>
              <w:rPr>
                <w:rFonts w:ascii="Times New Roman" w:hAnsi="Times New Roman" w:cs="Times New Roman"/>
              </w:rPr>
            </w:pPr>
            <w:r>
              <w:rPr>
                <w:rFonts w:ascii="Times New Roman" w:hAnsi="Times New Roman" w:cs="Times New Roman"/>
              </w:rPr>
              <w:t>2)</w:t>
            </w:r>
            <w:r w:rsidRPr="00B83DAE">
              <w:t xml:space="preserve"> </w:t>
            </w:r>
            <w:r>
              <w:rPr>
                <w:rFonts w:ascii="Times New Roman" w:hAnsi="Times New Roman" w:cs="Times New Roman"/>
              </w:rPr>
              <w:t>Координаттар осі жиынтығы-</w:t>
            </w:r>
          </w:p>
          <w:p w14:paraId="07AD82E2" w14:textId="77777777" w:rsidR="00183D02" w:rsidRDefault="00183D02" w:rsidP="00183D02">
            <w:pPr>
              <w:rPr>
                <w:rFonts w:ascii="Times New Roman" w:hAnsi="Times New Roman" w:cs="Times New Roman"/>
              </w:rPr>
            </w:pPr>
            <w:r>
              <w:rPr>
                <w:rFonts w:ascii="Times New Roman" w:hAnsi="Times New Roman" w:cs="Times New Roman"/>
              </w:rPr>
              <w:t>1 дана</w:t>
            </w:r>
          </w:p>
          <w:p w14:paraId="2682C9B5" w14:textId="77777777" w:rsidR="00183D02" w:rsidRDefault="00183D02" w:rsidP="00183D02">
            <w:pPr>
              <w:rPr>
                <w:rFonts w:ascii="Times New Roman" w:hAnsi="Times New Roman" w:cs="Times New Roman"/>
              </w:rPr>
            </w:pPr>
            <w:r>
              <w:rPr>
                <w:rFonts w:ascii="Times New Roman" w:hAnsi="Times New Roman" w:cs="Times New Roman"/>
              </w:rPr>
              <w:t xml:space="preserve">3)Жазық фигура конструкторы </w:t>
            </w:r>
          </w:p>
          <w:p w14:paraId="0280E1AD" w14:textId="77777777" w:rsidR="00183D02" w:rsidRDefault="00183D02" w:rsidP="00183D02">
            <w:pPr>
              <w:rPr>
                <w:rFonts w:ascii="Times New Roman" w:hAnsi="Times New Roman" w:cs="Times New Roman"/>
              </w:rPr>
            </w:pPr>
            <w:r>
              <w:rPr>
                <w:rFonts w:ascii="Times New Roman" w:hAnsi="Times New Roman" w:cs="Times New Roman"/>
              </w:rPr>
              <w:t xml:space="preserve">-3 дана </w:t>
            </w:r>
          </w:p>
          <w:p w14:paraId="255E50D0" w14:textId="77777777" w:rsidR="00183D02" w:rsidRDefault="00183D02" w:rsidP="00183D02">
            <w:pPr>
              <w:rPr>
                <w:rFonts w:ascii="Times New Roman" w:hAnsi="Times New Roman" w:cs="Times New Roman"/>
              </w:rPr>
            </w:pPr>
            <w:r>
              <w:rPr>
                <w:rFonts w:ascii="Times New Roman" w:hAnsi="Times New Roman" w:cs="Times New Roman"/>
              </w:rPr>
              <w:t>4)Үлгі аппликация Жиындар– 1 дана.</w:t>
            </w:r>
          </w:p>
          <w:p w14:paraId="2E4F006D" w14:textId="77777777" w:rsidR="00183D02" w:rsidRDefault="00183D02" w:rsidP="00183D02">
            <w:pPr>
              <w:rPr>
                <w:rFonts w:ascii="Times New Roman" w:hAnsi="Times New Roman" w:cs="Times New Roman"/>
              </w:rPr>
            </w:pPr>
            <w:r>
              <w:rPr>
                <w:rFonts w:ascii="Times New Roman" w:hAnsi="Times New Roman" w:cs="Times New Roman"/>
              </w:rPr>
              <w:t>5</w:t>
            </w:r>
            <w:r w:rsidRPr="0052437B">
              <w:rPr>
                <w:rFonts w:ascii="Times New Roman" w:hAnsi="Times New Roman" w:cs="Times New Roman"/>
              </w:rPr>
              <w:t>)</w:t>
            </w:r>
            <w:r>
              <w:rPr>
                <w:rFonts w:ascii="Times New Roman" w:hAnsi="Times New Roman" w:cs="Times New Roman"/>
              </w:rPr>
              <w:t xml:space="preserve">Сандық сызық үлгі қолдану -1 дана </w:t>
            </w:r>
          </w:p>
          <w:p w14:paraId="27D01D4E" w14:textId="77777777" w:rsidR="00183D02" w:rsidRDefault="00183D02" w:rsidP="00183D02">
            <w:pPr>
              <w:rPr>
                <w:rFonts w:ascii="Times New Roman" w:hAnsi="Times New Roman" w:cs="Times New Roman"/>
              </w:rPr>
            </w:pPr>
            <w:r>
              <w:rPr>
                <w:rFonts w:ascii="Times New Roman" w:hAnsi="Times New Roman" w:cs="Times New Roman"/>
              </w:rPr>
              <w:t>6) Демонстрациялық геометриялық фигуралар жиынтығы(5 дана)- 1 дана</w:t>
            </w:r>
          </w:p>
          <w:p w14:paraId="76010CA7" w14:textId="77777777" w:rsidR="00183D02" w:rsidRDefault="00183D02" w:rsidP="00183D02">
            <w:pPr>
              <w:rPr>
                <w:rFonts w:ascii="Times New Roman" w:hAnsi="Times New Roman" w:cs="Times New Roman"/>
              </w:rPr>
            </w:pPr>
            <w:r>
              <w:rPr>
                <w:rFonts w:ascii="Times New Roman" w:hAnsi="Times New Roman" w:cs="Times New Roman"/>
              </w:rPr>
              <w:t>7) Геометриялық жиынтық сканерленген фигуралар- 1 дана</w:t>
            </w:r>
          </w:p>
          <w:p w14:paraId="214F6246" w14:textId="77777777" w:rsidR="00183D02" w:rsidRDefault="00183D02" w:rsidP="00183D02">
            <w:pPr>
              <w:rPr>
                <w:rFonts w:ascii="Times New Roman" w:hAnsi="Times New Roman" w:cs="Times New Roman"/>
              </w:rPr>
            </w:pPr>
            <w:r>
              <w:rPr>
                <w:rFonts w:ascii="Times New Roman" w:hAnsi="Times New Roman" w:cs="Times New Roman"/>
              </w:rPr>
              <w:t>8) Жиын квадраттардың бөлшек бөліктері-3 дана</w:t>
            </w:r>
          </w:p>
          <w:p w14:paraId="7D79D7CA" w14:textId="77777777" w:rsidR="00183D02" w:rsidRPr="00BC3598" w:rsidRDefault="00183D02" w:rsidP="00183D02">
            <w:pPr>
              <w:rPr>
                <w:rFonts w:ascii="Times New Roman" w:hAnsi="Times New Roman" w:cs="Times New Roman"/>
              </w:rPr>
            </w:pPr>
            <w:r>
              <w:rPr>
                <w:rFonts w:ascii="Times New Roman" w:hAnsi="Times New Roman" w:cs="Times New Roman"/>
              </w:rPr>
              <w:t>9) Жиын шеңбердің бөлшек бөліктері – 3 дана</w:t>
            </w:r>
          </w:p>
        </w:tc>
      </w:tr>
      <w:tr w:rsidR="00183D02" w:rsidRPr="005976E9" w14:paraId="089B32DC" w14:textId="77777777" w:rsidTr="0083384E">
        <w:trPr>
          <w:trHeight w:val="285"/>
        </w:trPr>
        <w:tc>
          <w:tcPr>
            <w:tcW w:w="2553" w:type="dxa"/>
          </w:tcPr>
          <w:p w14:paraId="5645448D"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w:t>
            </w:r>
            <w:r>
              <w:rPr>
                <w:rFonts w:ascii="Times New Roman" w:hAnsi="Times New Roman" w:cs="Times New Roman"/>
              </w:rPr>
              <w:lastRenderedPageBreak/>
              <w:t xml:space="preserve">қаласы,Малдыбаева көшесі 11 үй </w:t>
            </w:r>
          </w:p>
          <w:p w14:paraId="3A63C88A" w14:textId="77777777" w:rsidR="00183D02" w:rsidRDefault="00183D02" w:rsidP="00183D02">
            <w:pPr>
              <w:rPr>
                <w:rFonts w:ascii="Times New Roman" w:hAnsi="Times New Roman" w:cs="Times New Roman"/>
              </w:rPr>
            </w:pPr>
          </w:p>
          <w:p w14:paraId="21111E84" w14:textId="77777777" w:rsidR="00183D02" w:rsidRDefault="00183D02" w:rsidP="00183D02">
            <w:pPr>
              <w:rPr>
                <w:rFonts w:ascii="Times New Roman" w:hAnsi="Times New Roman" w:cs="Times New Roman"/>
              </w:rPr>
            </w:pPr>
          </w:p>
          <w:p w14:paraId="28CC7343" w14:textId="77777777" w:rsidR="00183D02" w:rsidRDefault="00183D02" w:rsidP="00183D02">
            <w:pPr>
              <w:rPr>
                <w:rFonts w:ascii="Times New Roman" w:hAnsi="Times New Roman" w:cs="Times New Roman"/>
              </w:rPr>
            </w:pPr>
          </w:p>
          <w:p w14:paraId="466EABDA" w14:textId="77777777" w:rsidR="00183D02" w:rsidRDefault="00183D02" w:rsidP="00183D02">
            <w:pPr>
              <w:rPr>
                <w:rFonts w:ascii="Times New Roman" w:hAnsi="Times New Roman" w:cs="Times New Roman"/>
              </w:rPr>
            </w:pPr>
          </w:p>
          <w:p w14:paraId="1EC3B439" w14:textId="77777777" w:rsidR="00183D02" w:rsidRDefault="00183D02" w:rsidP="00183D02">
            <w:pPr>
              <w:rPr>
                <w:rFonts w:ascii="Times New Roman" w:hAnsi="Times New Roman" w:cs="Times New Roman"/>
              </w:rPr>
            </w:pPr>
          </w:p>
          <w:p w14:paraId="54E5A302" w14:textId="77777777" w:rsidR="00183D02" w:rsidRDefault="00183D02" w:rsidP="00183D02">
            <w:pPr>
              <w:rPr>
                <w:rFonts w:ascii="Times New Roman" w:hAnsi="Times New Roman" w:cs="Times New Roman"/>
              </w:rPr>
            </w:pPr>
          </w:p>
        </w:tc>
        <w:tc>
          <w:tcPr>
            <w:tcW w:w="1275" w:type="dxa"/>
          </w:tcPr>
          <w:p w14:paraId="08AB5554" w14:textId="77777777" w:rsidR="00183D02" w:rsidRDefault="00183D02" w:rsidP="00183D02">
            <w:pPr>
              <w:rPr>
                <w:rFonts w:ascii="Times New Roman" w:hAnsi="Times New Roman" w:cs="Times New Roman"/>
              </w:rPr>
            </w:pPr>
            <w:r>
              <w:rPr>
                <w:rFonts w:ascii="Times New Roman" w:hAnsi="Times New Roman" w:cs="Times New Roman"/>
              </w:rPr>
              <w:lastRenderedPageBreak/>
              <w:t>№102</w:t>
            </w:r>
          </w:p>
          <w:p w14:paraId="2FF52393" w14:textId="77777777" w:rsidR="00183D02" w:rsidRDefault="00183D02" w:rsidP="00183D02">
            <w:pPr>
              <w:rPr>
                <w:rFonts w:ascii="Times New Roman" w:hAnsi="Times New Roman" w:cs="Times New Roman"/>
              </w:rPr>
            </w:pPr>
            <w:r>
              <w:rPr>
                <w:rFonts w:ascii="Times New Roman" w:hAnsi="Times New Roman" w:cs="Times New Roman"/>
              </w:rPr>
              <w:t xml:space="preserve">Ұлдарға арналған </w:t>
            </w:r>
            <w:r>
              <w:rPr>
                <w:rFonts w:ascii="Times New Roman" w:hAnsi="Times New Roman" w:cs="Times New Roman"/>
              </w:rPr>
              <w:lastRenderedPageBreak/>
              <w:t xml:space="preserve">технология кабинеті- </w:t>
            </w:r>
          </w:p>
        </w:tc>
        <w:tc>
          <w:tcPr>
            <w:tcW w:w="6521" w:type="dxa"/>
          </w:tcPr>
          <w:p w14:paraId="6A6290BF"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lastRenderedPageBreak/>
              <w:t>Верстак слесарный двухтумбовый металлический ВП- 4Т/1.6 длина 1600мм</w:t>
            </w:r>
          </w:p>
          <w:p w14:paraId="6257E120"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t>Верстак слесарный с подвесной тумбой металлический ВП-Э длина 1000мм</w:t>
            </w:r>
          </w:p>
          <w:p w14:paraId="60647E7C"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lastRenderedPageBreak/>
              <w:t>Верстак универсальный бестумбовый (столешница - сосновый щит)</w:t>
            </w:r>
          </w:p>
          <w:p w14:paraId="0A55508A" w14:textId="77777777" w:rsidR="00183D02" w:rsidRPr="00514E53" w:rsidRDefault="00183D02" w:rsidP="00183D02">
            <w:pPr>
              <w:rPr>
                <w:rFonts w:ascii="Times New Roman" w:hAnsi="Times New Roman" w:cs="Times New Roman"/>
              </w:rPr>
            </w:pPr>
            <w:r w:rsidRPr="00514E53">
              <w:rPr>
                <w:rFonts w:ascii="Times New Roman" w:hAnsi="Times New Roman" w:cs="Times New Roman"/>
              </w:rPr>
              <w:t>Верстачная полка укороченная УК 280мм</w:t>
            </w:r>
          </w:p>
          <w:p w14:paraId="05FF6A6B" w14:textId="77777777" w:rsidR="00183D02" w:rsidRDefault="00183D02" w:rsidP="00183D02">
            <w:pPr>
              <w:rPr>
                <w:rFonts w:ascii="Times New Roman" w:hAnsi="Times New Roman" w:cs="Times New Roman"/>
              </w:rPr>
            </w:pPr>
            <w:r w:rsidRPr="00514E53">
              <w:rPr>
                <w:rFonts w:ascii="Times New Roman" w:hAnsi="Times New Roman" w:cs="Times New Roman"/>
              </w:rPr>
              <w:t>Верстачный держатель для инструмента</w:t>
            </w:r>
          </w:p>
          <w:p w14:paraId="32A24BC3"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держатель для ключей</w:t>
            </w:r>
          </w:p>
          <w:p w14:paraId="174136DB"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крючок металлический 5см в</w:t>
            </w:r>
          </w:p>
          <w:p w14:paraId="3BE2402F"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наборе 10 штук</w:t>
            </w:r>
          </w:p>
          <w:p w14:paraId="71C50FA2"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экран защитный ВП-4Т/Э-1.6</w:t>
            </w:r>
          </w:p>
          <w:p w14:paraId="2FF59B69"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Верстачный экран защитный ВП-Э/Э-1</w:t>
            </w:r>
          </w:p>
          <w:p w14:paraId="7C57D1CC"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Доска Польша маркерная настенная лакированная поверхность 170x100см TSU1710 SZ</w:t>
            </w:r>
          </w:p>
          <w:p w14:paraId="50188A53"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Кресло пластиковое сиденье ERGOS SHELL SHPC</w:t>
            </w:r>
          </w:p>
          <w:p w14:paraId="587F7EDF" w14:textId="77777777" w:rsidR="00183D02" w:rsidRPr="00826AFF" w:rsidRDefault="00183D02" w:rsidP="00183D02">
            <w:pPr>
              <w:rPr>
                <w:rFonts w:ascii="Times New Roman" w:hAnsi="Times New Roman" w:cs="Times New Roman"/>
              </w:rPr>
            </w:pPr>
            <w:r w:rsidRPr="00826AFF">
              <w:rPr>
                <w:rFonts w:ascii="Times New Roman" w:hAnsi="Times New Roman" w:cs="Times New Roman"/>
              </w:rPr>
              <w:t>Подставка под гравировальный станок 1100х850х450 мм</w:t>
            </w:r>
          </w:p>
          <w:p w14:paraId="2E33205B" w14:textId="77777777" w:rsidR="00183D02" w:rsidRPr="00544137" w:rsidRDefault="00183D02" w:rsidP="00183D02">
            <w:pPr>
              <w:rPr>
                <w:rFonts w:ascii="Times New Roman" w:hAnsi="Times New Roman" w:cs="Times New Roman"/>
              </w:rPr>
            </w:pPr>
            <w:r w:rsidRPr="00826AFF">
              <w:rPr>
                <w:rFonts w:ascii="Times New Roman" w:hAnsi="Times New Roman" w:cs="Times New Roman"/>
              </w:rPr>
              <w:t>Подставка под станки с двумя полками 1200х600х800м</w:t>
            </w:r>
          </w:p>
          <w:p w14:paraId="7A6D19BF"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Подставка под станки с полкой 1200х600х800мм</w:t>
            </w:r>
          </w:p>
          <w:p w14:paraId="4681BAA8"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Подставка под чиллер охлаждения для гравировального станка</w:t>
            </w:r>
          </w:p>
          <w:p w14:paraId="79E2AC0C"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Стеллаж металлический 1551х530х2000мм 5</w:t>
            </w:r>
          </w:p>
          <w:p w14:paraId="07EF5394"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полок</w:t>
            </w:r>
          </w:p>
          <w:p w14:paraId="03661B21"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Стол однотумбовый модерн</w:t>
            </w:r>
          </w:p>
          <w:p w14:paraId="7F2B639A" w14:textId="77777777" w:rsidR="00183D02" w:rsidRPr="00544137" w:rsidRDefault="00183D02" w:rsidP="00183D02">
            <w:pPr>
              <w:rPr>
                <w:rFonts w:ascii="Times New Roman" w:hAnsi="Times New Roman" w:cs="Times New Roman"/>
              </w:rPr>
            </w:pPr>
            <w:r w:rsidRPr="00544137">
              <w:rPr>
                <w:rFonts w:ascii="Times New Roman" w:hAnsi="Times New Roman" w:cs="Times New Roman"/>
              </w:rPr>
              <w:t>Табурет рабочий поворотный</w:t>
            </w:r>
          </w:p>
          <w:p w14:paraId="3E990800" w14:textId="77777777" w:rsidR="00183D02" w:rsidRPr="00B10892" w:rsidRDefault="00183D02" w:rsidP="00183D02">
            <w:pPr>
              <w:rPr>
                <w:rFonts w:ascii="Times New Roman" w:hAnsi="Times New Roman" w:cs="Times New Roman"/>
              </w:rPr>
            </w:pPr>
            <w:r w:rsidRPr="00544137">
              <w:rPr>
                <w:rFonts w:ascii="Times New Roman" w:hAnsi="Times New Roman" w:cs="Times New Roman"/>
              </w:rPr>
              <w:t>Табурет деревянный 350*350*450</w:t>
            </w:r>
          </w:p>
          <w:p w14:paraId="0FD4C7FD" w14:textId="77777777" w:rsidR="00183D02" w:rsidRPr="00B10892" w:rsidRDefault="00183D02" w:rsidP="00183D02">
            <w:pPr>
              <w:rPr>
                <w:rFonts w:ascii="Times New Roman" w:hAnsi="Times New Roman" w:cs="Times New Roman"/>
              </w:rPr>
            </w:pPr>
            <w:r w:rsidRPr="00B10892">
              <w:rPr>
                <w:rFonts w:ascii="Times New Roman" w:hAnsi="Times New Roman" w:cs="Times New Roman"/>
              </w:rPr>
              <w:t>Шкаф для одежды</w:t>
            </w:r>
          </w:p>
          <w:p w14:paraId="7108DC2B" w14:textId="77777777" w:rsidR="00183D02" w:rsidRPr="00B10892" w:rsidRDefault="00183D02" w:rsidP="00183D02">
            <w:pPr>
              <w:rPr>
                <w:rFonts w:ascii="Times New Roman" w:hAnsi="Times New Roman" w:cs="Times New Roman"/>
              </w:rPr>
            </w:pPr>
            <w:r w:rsidRPr="00B10892">
              <w:rPr>
                <w:rFonts w:ascii="Times New Roman" w:hAnsi="Times New Roman" w:cs="Times New Roman"/>
              </w:rPr>
              <w:t>Шкаф полуоткрытый</w:t>
            </w:r>
          </w:p>
          <w:p w14:paraId="7BF364B7" w14:textId="77777777" w:rsidR="00183D02" w:rsidRPr="003F7ACA" w:rsidRDefault="00183D02" w:rsidP="00183D02">
            <w:pPr>
              <w:rPr>
                <w:rFonts w:ascii="Times New Roman" w:hAnsi="Times New Roman" w:cs="Times New Roman"/>
              </w:rPr>
            </w:pPr>
            <w:r w:rsidRPr="00B10892">
              <w:rPr>
                <w:rFonts w:ascii="Times New Roman" w:hAnsi="Times New Roman" w:cs="Times New Roman"/>
              </w:rPr>
              <w:t>Шкаф металлический инструментальный ИП- 1/6</w:t>
            </w:r>
          </w:p>
          <w:p w14:paraId="436BAD80" w14:textId="77777777" w:rsidR="00183D02" w:rsidRPr="003F7ACA" w:rsidRDefault="00183D02" w:rsidP="00183D02">
            <w:pPr>
              <w:rPr>
                <w:rFonts w:ascii="Times New Roman" w:hAnsi="Times New Roman" w:cs="Times New Roman"/>
              </w:rPr>
            </w:pPr>
            <w:r w:rsidRPr="003F7ACA">
              <w:rPr>
                <w:rFonts w:ascii="Times New Roman" w:hAnsi="Times New Roman" w:cs="Times New Roman"/>
              </w:rPr>
              <w:t>3D-принтер Original Prusa MINI плюс (собранный)</w:t>
            </w:r>
          </w:p>
          <w:p w14:paraId="14EBEC6E" w14:textId="77777777" w:rsidR="00183D02" w:rsidRPr="003F7ACA" w:rsidRDefault="00183D02" w:rsidP="00183D02">
            <w:pPr>
              <w:rPr>
                <w:rFonts w:ascii="Times New Roman" w:hAnsi="Times New Roman" w:cs="Times New Roman"/>
              </w:rPr>
            </w:pPr>
            <w:r w:rsidRPr="003F7ACA">
              <w:rPr>
                <w:rFonts w:ascii="Times New Roman" w:hAnsi="Times New Roman" w:cs="Times New Roman"/>
              </w:rPr>
              <w:t>Пластик Prusament PLA1,75 мм,1кг</w:t>
            </w:r>
          </w:p>
          <w:p w14:paraId="39DA0523" w14:textId="77777777" w:rsidR="00183D02" w:rsidRPr="00853AD1" w:rsidRDefault="00183D02" w:rsidP="00183D02">
            <w:pPr>
              <w:rPr>
                <w:rFonts w:ascii="Times New Roman" w:hAnsi="Times New Roman" w:cs="Times New Roman"/>
              </w:rPr>
            </w:pPr>
            <w:r w:rsidRPr="003F7ACA">
              <w:rPr>
                <w:rFonts w:ascii="Times New Roman" w:hAnsi="Times New Roman" w:cs="Times New Roman"/>
              </w:rPr>
              <w:t>Пластик Bestfilament PLA 1,75 мм,1 кг</w:t>
            </w:r>
          </w:p>
          <w:p w14:paraId="7C03ECFF"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Гравер электрический с набором мини-насадок 172 предмета</w:t>
            </w:r>
          </w:p>
          <w:p w14:paraId="3DA7F84F"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Дрель шуруповерт аккумуляторная</w:t>
            </w:r>
          </w:p>
          <w:p w14:paraId="6FEDCA55"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Дрель электрическая</w:t>
            </w:r>
          </w:p>
          <w:p w14:paraId="107824B4" w14:textId="77777777" w:rsidR="00183D02" w:rsidRPr="00853AD1" w:rsidRDefault="00183D02" w:rsidP="00183D02">
            <w:pPr>
              <w:rPr>
                <w:rFonts w:ascii="Times New Roman" w:hAnsi="Times New Roman" w:cs="Times New Roman"/>
              </w:rPr>
            </w:pPr>
            <w:r w:rsidRPr="00853AD1">
              <w:rPr>
                <w:rFonts w:ascii="Times New Roman" w:hAnsi="Times New Roman" w:cs="Times New Roman"/>
              </w:rPr>
              <w:t>Комплект расходных материалов для гравировальных станков 60*40</w:t>
            </w:r>
          </w:p>
          <w:p w14:paraId="6C24D0C0" w14:textId="77777777" w:rsidR="00183D02" w:rsidRPr="00E4212F" w:rsidRDefault="00183D02" w:rsidP="00183D02">
            <w:pPr>
              <w:rPr>
                <w:rFonts w:ascii="Times New Roman" w:hAnsi="Times New Roman" w:cs="Times New Roman"/>
              </w:rPr>
            </w:pPr>
            <w:r w:rsidRPr="00853AD1">
              <w:rPr>
                <w:rFonts w:ascii="Times New Roman" w:hAnsi="Times New Roman" w:cs="Times New Roman"/>
              </w:rPr>
              <w:t>Лобзик электрический</w:t>
            </w:r>
          </w:p>
          <w:p w14:paraId="5B693AE7"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Набор заготовок для творчества</w:t>
            </w:r>
          </w:p>
          <w:p w14:paraId="6F059225"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Патрон трехкулачковый с запасными губками для станка Unimat 1 160100EDUB</w:t>
            </w:r>
          </w:p>
          <w:p w14:paraId="43C49AAA"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Пила торцовочная мини</w:t>
            </w:r>
          </w:p>
          <w:p w14:paraId="686E4419"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t>Пила циркулярная мини</w:t>
            </w:r>
          </w:p>
          <w:p w14:paraId="693752D7" w14:textId="77777777" w:rsidR="00183D02" w:rsidRPr="00E4212F" w:rsidRDefault="00183D02" w:rsidP="00183D02">
            <w:pPr>
              <w:rPr>
                <w:rFonts w:ascii="Times New Roman" w:hAnsi="Times New Roman" w:cs="Times New Roman"/>
              </w:rPr>
            </w:pPr>
            <w:r w:rsidRPr="00E4212F">
              <w:rPr>
                <w:rFonts w:ascii="Times New Roman" w:hAnsi="Times New Roman" w:cs="Times New Roman"/>
              </w:rPr>
              <w:lastRenderedPageBreak/>
              <w:t>Пылесос технический</w:t>
            </w:r>
          </w:p>
          <w:p w14:paraId="0A71E131" w14:textId="77777777" w:rsidR="00183D02" w:rsidRPr="00B95CED" w:rsidRDefault="00183D02" w:rsidP="00183D02">
            <w:pPr>
              <w:rPr>
                <w:rFonts w:ascii="Times New Roman" w:hAnsi="Times New Roman" w:cs="Times New Roman"/>
              </w:rPr>
            </w:pPr>
            <w:r w:rsidRPr="00E4212F">
              <w:rPr>
                <w:rFonts w:ascii="Times New Roman" w:hAnsi="Times New Roman" w:cs="Times New Roman"/>
              </w:rPr>
              <w:t>Реноватор</w:t>
            </w:r>
          </w:p>
          <w:p w14:paraId="4DD8DB88" w14:textId="77777777" w:rsidR="00183D02" w:rsidRPr="00B95CED" w:rsidRDefault="00183D02" w:rsidP="00183D02">
            <w:pPr>
              <w:rPr>
                <w:rFonts w:ascii="Times New Roman" w:hAnsi="Times New Roman" w:cs="Times New Roman"/>
              </w:rPr>
            </w:pPr>
            <w:r w:rsidRPr="00B95CED">
              <w:rPr>
                <w:rFonts w:ascii="Times New Roman" w:hAnsi="Times New Roman" w:cs="Times New Roman"/>
              </w:rPr>
              <w:t>Рубанок электрически</w:t>
            </w:r>
          </w:p>
          <w:p w14:paraId="136ADC3B" w14:textId="77777777" w:rsidR="00183D02" w:rsidRPr="00B95CED" w:rsidRDefault="00183D02" w:rsidP="00183D02">
            <w:pPr>
              <w:rPr>
                <w:rFonts w:ascii="Times New Roman" w:hAnsi="Times New Roman" w:cs="Times New Roman"/>
              </w:rPr>
            </w:pPr>
            <w:r w:rsidRPr="00B95CED">
              <w:rPr>
                <w:rFonts w:ascii="Times New Roman" w:hAnsi="Times New Roman" w:cs="Times New Roman"/>
              </w:rPr>
              <w:t>Стабилизатор напряжения 1500Вт АСНЦ</w:t>
            </w:r>
          </w:p>
          <w:p w14:paraId="058F8586" w14:textId="77777777" w:rsidR="00183D02" w:rsidRPr="006A283D" w:rsidRDefault="00183D02" w:rsidP="00183D02">
            <w:pPr>
              <w:rPr>
                <w:rFonts w:ascii="Times New Roman" w:hAnsi="Times New Roman" w:cs="Times New Roman"/>
              </w:rPr>
            </w:pPr>
            <w:r w:rsidRPr="00B95CED">
              <w:rPr>
                <w:rFonts w:ascii="Times New Roman" w:hAnsi="Times New Roman" w:cs="Times New Roman"/>
              </w:rPr>
              <w:t>Станок лазерный гравировальный 40х60 в комплекте</w:t>
            </w:r>
          </w:p>
          <w:p w14:paraId="6E022118" w14:textId="77777777" w:rsidR="00183D02" w:rsidRPr="006A283D" w:rsidRDefault="00183D02" w:rsidP="00183D02">
            <w:pPr>
              <w:rPr>
                <w:rFonts w:ascii="Times New Roman" w:hAnsi="Times New Roman" w:cs="Times New Roman"/>
              </w:rPr>
            </w:pPr>
            <w:r w:rsidRPr="006A283D">
              <w:rPr>
                <w:rFonts w:ascii="Times New Roman" w:hAnsi="Times New Roman" w:cs="Times New Roman"/>
              </w:rPr>
              <w:t>Станок модульный для начальной школы 4в1 Unimat 1</w:t>
            </w:r>
          </w:p>
          <w:p w14:paraId="62BC977E" w14:textId="77777777" w:rsidR="00183D02" w:rsidRPr="0037436F" w:rsidRDefault="00183D02" w:rsidP="00183D02">
            <w:pPr>
              <w:rPr>
                <w:rFonts w:ascii="Times New Roman" w:hAnsi="Times New Roman" w:cs="Times New Roman"/>
              </w:rPr>
            </w:pPr>
            <w:r w:rsidRPr="006A283D">
              <w:rPr>
                <w:rFonts w:ascii="Times New Roman" w:hAnsi="Times New Roman" w:cs="Times New Roman"/>
              </w:rPr>
              <w:t>Станок сверлильный по металлу</w:t>
            </w:r>
          </w:p>
          <w:p w14:paraId="780CADB0" w14:textId="77777777" w:rsidR="00183D02" w:rsidRPr="0037436F" w:rsidRDefault="00183D02" w:rsidP="00183D02">
            <w:pPr>
              <w:rPr>
                <w:rFonts w:ascii="Times New Roman" w:hAnsi="Times New Roman" w:cs="Times New Roman"/>
              </w:rPr>
            </w:pPr>
            <w:r w:rsidRPr="0037436F">
              <w:rPr>
                <w:rFonts w:ascii="Times New Roman" w:hAnsi="Times New Roman" w:cs="Times New Roman"/>
              </w:rPr>
              <w:t>Станок токарный по металлу</w:t>
            </w:r>
          </w:p>
          <w:p w14:paraId="19702EE1" w14:textId="77777777" w:rsidR="00183D02" w:rsidRPr="00592145" w:rsidRDefault="00183D02" w:rsidP="00183D02">
            <w:pPr>
              <w:rPr>
                <w:rFonts w:ascii="Times New Roman" w:hAnsi="Times New Roman" w:cs="Times New Roman"/>
              </w:rPr>
            </w:pPr>
            <w:r w:rsidRPr="0037436F">
              <w:rPr>
                <w:rFonts w:ascii="Times New Roman" w:hAnsi="Times New Roman" w:cs="Times New Roman"/>
              </w:rPr>
              <w:t>Набор резцов 8х8 для токарного станка</w:t>
            </w:r>
          </w:p>
          <w:p w14:paraId="7FC31D9D"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Набор сверл для сверлильного станка</w:t>
            </w:r>
          </w:p>
          <w:p w14:paraId="7B5412DB"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Фен технический</w:t>
            </w:r>
          </w:p>
          <w:p w14:paraId="63646174"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Чиллер охлаждения CW5000</w:t>
            </w:r>
          </w:p>
          <w:p w14:paraId="1CFB8FC3" w14:textId="77777777" w:rsidR="00183D02" w:rsidRPr="00592145" w:rsidRDefault="00183D02" w:rsidP="00183D02">
            <w:pPr>
              <w:rPr>
                <w:rFonts w:ascii="Times New Roman" w:hAnsi="Times New Roman" w:cs="Times New Roman"/>
              </w:rPr>
            </w:pPr>
            <w:r w:rsidRPr="00592145">
              <w:rPr>
                <w:rFonts w:ascii="Times New Roman" w:hAnsi="Times New Roman" w:cs="Times New Roman"/>
              </w:rPr>
              <w:t>Электроточило</w:t>
            </w:r>
          </w:p>
          <w:p w14:paraId="79C6DF8A" w14:textId="77777777" w:rsidR="00183D02" w:rsidRDefault="00183D02" w:rsidP="00183D02">
            <w:pPr>
              <w:rPr>
                <w:rFonts w:ascii="Times New Roman" w:hAnsi="Times New Roman" w:cs="Times New Roman"/>
              </w:rPr>
            </w:pPr>
            <w:r w:rsidRPr="00592145">
              <w:rPr>
                <w:rFonts w:ascii="Times New Roman" w:hAnsi="Times New Roman" w:cs="Times New Roman"/>
              </w:rPr>
              <w:t>Шлифовальная машинка</w:t>
            </w:r>
          </w:p>
          <w:p w14:paraId="5D7A97B5"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Аппарат для сварки пластиковых труб</w:t>
            </w:r>
          </w:p>
          <w:p w14:paraId="431AEE38"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Брусок наждачный</w:t>
            </w:r>
          </w:p>
          <w:p w14:paraId="7B31B0A8"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Вантуз</w:t>
            </w:r>
          </w:p>
          <w:p w14:paraId="3C5326D3"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Длинногубцы</w:t>
            </w:r>
          </w:p>
          <w:p w14:paraId="5D0547FD"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Долото-стамеска 8мм</w:t>
            </w:r>
          </w:p>
          <w:p w14:paraId="2EA79EDC"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Долото-стамеска 16мм</w:t>
            </w:r>
          </w:p>
          <w:p w14:paraId="6F86319D"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Зажим ручной</w:t>
            </w:r>
          </w:p>
          <w:p w14:paraId="0A2A501F"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Заклепки 3,2 х 8 мм, 50 шт</w:t>
            </w:r>
          </w:p>
          <w:p w14:paraId="145060F3"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Заклепочник</w:t>
            </w:r>
          </w:p>
          <w:p w14:paraId="6AA3F9C8" w14:textId="77777777" w:rsidR="00183D02" w:rsidRPr="008214B4" w:rsidRDefault="00183D02" w:rsidP="00183D02">
            <w:pPr>
              <w:rPr>
                <w:rFonts w:ascii="Times New Roman" w:hAnsi="Times New Roman" w:cs="Times New Roman"/>
              </w:rPr>
            </w:pPr>
            <w:r w:rsidRPr="008214B4">
              <w:rPr>
                <w:rFonts w:ascii="Times New Roman" w:hAnsi="Times New Roman" w:cs="Times New Roman"/>
              </w:rPr>
              <w:t>Зубило</w:t>
            </w:r>
          </w:p>
          <w:p w14:paraId="2FB24DA4" w14:textId="77777777" w:rsidR="00183D02" w:rsidRPr="00B21D06" w:rsidRDefault="00183D02" w:rsidP="00183D02">
            <w:pPr>
              <w:rPr>
                <w:rFonts w:ascii="Times New Roman" w:hAnsi="Times New Roman" w:cs="Times New Roman"/>
              </w:rPr>
            </w:pPr>
            <w:r w:rsidRPr="008214B4">
              <w:rPr>
                <w:rFonts w:ascii="Times New Roman" w:hAnsi="Times New Roman" w:cs="Times New Roman"/>
              </w:rPr>
              <w:t>Кернер</w:t>
            </w:r>
          </w:p>
          <w:p w14:paraId="66595A34"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Киянка резиновая</w:t>
            </w:r>
          </w:p>
          <w:p w14:paraId="0CE65DA0"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Клещи</w:t>
            </w:r>
          </w:p>
          <w:p w14:paraId="7CA289B4"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Ключ трубный рычажный КТР-0</w:t>
            </w:r>
          </w:p>
          <w:p w14:paraId="0289C2A5"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Кусачки боковые</w:t>
            </w:r>
          </w:p>
          <w:p w14:paraId="79FCD7FB"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Кусачки для точных работ 115мм 12-4607</w:t>
            </w:r>
          </w:p>
          <w:p w14:paraId="73F6A02F"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Лента измерительная 1 метр</w:t>
            </w:r>
          </w:p>
          <w:p w14:paraId="576C207C"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Линейка металлическая 100см</w:t>
            </w:r>
          </w:p>
          <w:p w14:paraId="6A272729"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Линейка металлическая 30см</w:t>
            </w:r>
          </w:p>
          <w:p w14:paraId="7B16423B"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Лобзик</w:t>
            </w:r>
          </w:p>
          <w:p w14:paraId="1FF7D8AE"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Молоток слесарный 200гр</w:t>
            </w:r>
          </w:p>
          <w:p w14:paraId="02405FCF"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Молоток слесарный 400гр</w:t>
            </w:r>
          </w:p>
          <w:p w14:paraId="7AA83E72" w14:textId="77777777" w:rsidR="00183D02" w:rsidRPr="00B21D06" w:rsidRDefault="00183D02" w:rsidP="00183D02">
            <w:pPr>
              <w:rPr>
                <w:rFonts w:ascii="Times New Roman" w:hAnsi="Times New Roman" w:cs="Times New Roman"/>
              </w:rPr>
            </w:pPr>
            <w:r w:rsidRPr="00B21D06">
              <w:rPr>
                <w:rFonts w:ascii="Times New Roman" w:hAnsi="Times New Roman" w:cs="Times New Roman"/>
              </w:rPr>
              <w:t>Набор ключей рожковых 6-24 мм</w:t>
            </w:r>
          </w:p>
          <w:p w14:paraId="237088BD" w14:textId="77777777" w:rsidR="00183D02" w:rsidRPr="00E95B43" w:rsidRDefault="00183D02" w:rsidP="00183D02">
            <w:pPr>
              <w:rPr>
                <w:rFonts w:ascii="Times New Roman" w:hAnsi="Times New Roman" w:cs="Times New Roman"/>
              </w:rPr>
            </w:pPr>
            <w:r w:rsidRPr="00B21D06">
              <w:rPr>
                <w:rFonts w:ascii="Times New Roman" w:hAnsi="Times New Roman" w:cs="Times New Roman"/>
              </w:rPr>
              <w:t>Набор метчиков и плашек</w:t>
            </w:r>
          </w:p>
          <w:p w14:paraId="2F3A85AA"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lastRenderedPageBreak/>
              <w:t>Набор надфилей алмазных 10 шт</w:t>
            </w:r>
          </w:p>
          <w:p w14:paraId="73269DC7"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квадратный</w:t>
            </w:r>
          </w:p>
          <w:p w14:paraId="2B7FBF06"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круглый</w:t>
            </w:r>
          </w:p>
          <w:p w14:paraId="5ED01A07"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плоский</w:t>
            </w:r>
          </w:p>
          <w:p w14:paraId="70835801"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Напильник трехгранный</w:t>
            </w:r>
          </w:p>
          <w:p w14:paraId="79D419EB"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 канцелярский 18мм</w:t>
            </w:r>
          </w:p>
          <w:p w14:paraId="58F33A71"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Ножницы по металлу 250мм</w:t>
            </w:r>
          </w:p>
          <w:p w14:paraId="0615D473"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Ножовка по дереву 400мм</w:t>
            </w:r>
          </w:p>
          <w:p w14:paraId="0E83F9A0"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Ножовка по металлу 300мм</w:t>
            </w:r>
          </w:p>
          <w:p w14:paraId="780C2B4A" w14:textId="77777777" w:rsidR="00183D02" w:rsidRPr="00E95B43" w:rsidRDefault="00183D02" w:rsidP="00183D02">
            <w:pPr>
              <w:rPr>
                <w:rFonts w:ascii="Times New Roman" w:hAnsi="Times New Roman" w:cs="Times New Roman"/>
              </w:rPr>
            </w:pPr>
            <w:r w:rsidRPr="00E95B43">
              <w:rPr>
                <w:rFonts w:ascii="Times New Roman" w:hAnsi="Times New Roman" w:cs="Times New Roman"/>
              </w:rPr>
              <w:t>Отвертка индикаторная</w:t>
            </w:r>
          </w:p>
          <w:p w14:paraId="05E5B09F" w14:textId="77777777" w:rsidR="00183D02" w:rsidRPr="00C845CA" w:rsidRDefault="00183D02" w:rsidP="00183D02">
            <w:pPr>
              <w:rPr>
                <w:rFonts w:ascii="Times New Roman" w:hAnsi="Times New Roman" w:cs="Times New Roman"/>
              </w:rPr>
            </w:pPr>
            <w:r>
              <w:rPr>
                <w:rFonts w:ascii="Times New Roman" w:hAnsi="Times New Roman" w:cs="Times New Roman"/>
              </w:rPr>
              <w:t>О</w:t>
            </w:r>
            <w:r w:rsidRPr="00E95B43">
              <w:rPr>
                <w:rFonts w:ascii="Times New Roman" w:hAnsi="Times New Roman" w:cs="Times New Roman"/>
              </w:rPr>
              <w:t>твертка крестообразная</w:t>
            </w:r>
          </w:p>
          <w:p w14:paraId="57B5654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Отвертка плоская</w:t>
            </w:r>
          </w:p>
          <w:p w14:paraId="64FA4FD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Отвертки в наборе 4 предмета (2 крестообразные+2</w:t>
            </w:r>
          </w:p>
          <w:p w14:paraId="71D6EF02" w14:textId="77777777" w:rsidR="00183D02" w:rsidRPr="00C845CA" w:rsidRDefault="00183D02" w:rsidP="00183D02">
            <w:pPr>
              <w:rPr>
                <w:rFonts w:ascii="Times New Roman" w:hAnsi="Times New Roman" w:cs="Times New Roman"/>
              </w:rPr>
            </w:pPr>
            <w:r>
              <w:rPr>
                <w:rFonts w:ascii="Times New Roman" w:hAnsi="Times New Roman" w:cs="Times New Roman"/>
              </w:rPr>
              <w:t>плоские)</w:t>
            </w:r>
          </w:p>
          <w:p w14:paraId="5D9C0720"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Отвертки в наборе для точечных работ 45</w:t>
            </w:r>
          </w:p>
          <w:p w14:paraId="45CA49F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предметов Rexant 12-4706</w:t>
            </w:r>
          </w:p>
          <w:p w14:paraId="7C836AE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Пинцет металлический в наборе 2 штуки</w:t>
            </w:r>
          </w:p>
          <w:p w14:paraId="58AA1822"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Плоскогубцы</w:t>
            </w:r>
          </w:p>
          <w:p w14:paraId="106CAAF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Полотна для лобзика (20шт)</w:t>
            </w:r>
          </w:p>
          <w:p w14:paraId="33E6AA2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Полотна к ножовке по металлу 300мм набор 36шт</w:t>
            </w:r>
          </w:p>
          <w:p w14:paraId="331B7D41"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Рубанок одинарник металлический</w:t>
            </w:r>
          </w:p>
          <w:p w14:paraId="40A0F896"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Рулетка 3 метра</w:t>
            </w:r>
          </w:p>
          <w:p w14:paraId="7A6D6163"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Сверла в наборе по дереву 5 шт</w:t>
            </w:r>
          </w:p>
          <w:p w14:paraId="513E1D6E"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Сверла в наборе по металлу 13шт</w:t>
            </w:r>
          </w:p>
          <w:p w14:paraId="56FBF893" w14:textId="77777777" w:rsidR="00183D02" w:rsidRPr="00C845CA" w:rsidRDefault="00183D02" w:rsidP="00183D02">
            <w:pPr>
              <w:rPr>
                <w:rFonts w:ascii="Times New Roman" w:hAnsi="Times New Roman" w:cs="Times New Roman"/>
              </w:rPr>
            </w:pPr>
            <w:r w:rsidRPr="00C845CA">
              <w:rPr>
                <w:rFonts w:ascii="Times New Roman" w:hAnsi="Times New Roman" w:cs="Times New Roman"/>
              </w:rPr>
              <w:t>Стусло 300 х 60 мм пластиковое с пилой</w:t>
            </w:r>
          </w:p>
          <w:p w14:paraId="1B7C03A9" w14:textId="77777777" w:rsidR="00183D02" w:rsidRPr="00CE51D2" w:rsidRDefault="00183D02" w:rsidP="00183D02">
            <w:pPr>
              <w:rPr>
                <w:rFonts w:ascii="Times New Roman" w:hAnsi="Times New Roman" w:cs="Times New Roman"/>
              </w:rPr>
            </w:pPr>
            <w:r w:rsidRPr="00C845CA">
              <w:rPr>
                <w:rFonts w:ascii="Times New Roman" w:hAnsi="Times New Roman" w:cs="Times New Roman"/>
              </w:rPr>
              <w:t>Тиски слесарные поворотные 125мм</w:t>
            </w:r>
          </w:p>
          <w:p w14:paraId="7FA51F37"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Тиски трубные</w:t>
            </w:r>
          </w:p>
          <w:p w14:paraId="7CAB835A"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Трос для прочистки труб</w:t>
            </w:r>
          </w:p>
          <w:p w14:paraId="5ADB15FF"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Трубогиб для труб из металлопластика и мягких металлов</w:t>
            </w:r>
          </w:p>
          <w:p w14:paraId="21E7ACAF"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Труборез для металлопластиковых труб для работы одной рукой d=42 мм</w:t>
            </w:r>
          </w:p>
          <w:p w14:paraId="4FD86F45"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Угольник 300мм металлический</w:t>
            </w:r>
          </w:p>
          <w:p w14:paraId="3D317EA9"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Хомут сантехнический д/труб</w:t>
            </w:r>
          </w:p>
          <w:p w14:paraId="2ED4F602"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Штангенциркуль</w:t>
            </w:r>
          </w:p>
          <w:p w14:paraId="3AEE71AF" w14:textId="77777777" w:rsidR="00183D02" w:rsidRPr="00CE51D2" w:rsidRDefault="00183D02" w:rsidP="00183D02">
            <w:pPr>
              <w:rPr>
                <w:rFonts w:ascii="Times New Roman" w:hAnsi="Times New Roman" w:cs="Times New Roman"/>
              </w:rPr>
            </w:pPr>
            <w:r w:rsidRPr="00CE51D2">
              <w:rPr>
                <w:rFonts w:ascii="Times New Roman" w:hAnsi="Times New Roman" w:cs="Times New Roman"/>
              </w:rPr>
              <w:t>Щетка сметка</w:t>
            </w:r>
          </w:p>
          <w:p w14:paraId="688C20F0" w14:textId="77777777" w:rsidR="00183D02" w:rsidRPr="003A73FD" w:rsidRDefault="00183D02" w:rsidP="00183D02">
            <w:pPr>
              <w:rPr>
                <w:rFonts w:ascii="Times New Roman" w:hAnsi="Times New Roman" w:cs="Times New Roman"/>
              </w:rPr>
            </w:pPr>
            <w:r w:rsidRPr="00CE51D2">
              <w:rPr>
                <w:rFonts w:ascii="Times New Roman" w:hAnsi="Times New Roman" w:cs="Times New Roman"/>
              </w:rPr>
              <w:t>Ящик для хранения инструментов</w:t>
            </w:r>
          </w:p>
          <w:p w14:paraId="62D87346"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t>Держатель Третья рука с лупой х2,5 Rexant 12-0252</w:t>
            </w:r>
          </w:p>
          <w:p w14:paraId="24CB2756"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t>Дымоуловитель</w:t>
            </w:r>
          </w:p>
          <w:p w14:paraId="20B0DF18"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lastRenderedPageBreak/>
              <w:t>Источник питания одноканальный 0-20V-2A</w:t>
            </w:r>
          </w:p>
          <w:p w14:paraId="3C6B4ED2" w14:textId="77777777" w:rsidR="00183D02" w:rsidRPr="003A73FD" w:rsidRDefault="00183D02" w:rsidP="00183D02">
            <w:pPr>
              <w:rPr>
                <w:rFonts w:ascii="Times New Roman" w:hAnsi="Times New Roman" w:cs="Times New Roman"/>
              </w:rPr>
            </w:pPr>
            <w:r w:rsidRPr="003A73FD">
              <w:rPr>
                <w:rFonts w:ascii="Times New Roman" w:hAnsi="Times New Roman" w:cs="Times New Roman"/>
              </w:rPr>
              <w:t>Канифоль жидкая с кисточкой 20 мл</w:t>
            </w:r>
          </w:p>
          <w:p w14:paraId="7BBBA37B" w14:textId="77777777" w:rsidR="00183D02" w:rsidRPr="00AA4E1B" w:rsidRDefault="00183D02" w:rsidP="00183D02">
            <w:pPr>
              <w:rPr>
                <w:rFonts w:ascii="Times New Roman" w:hAnsi="Times New Roman" w:cs="Times New Roman"/>
              </w:rPr>
            </w:pPr>
            <w:r w:rsidRPr="003A73FD">
              <w:rPr>
                <w:rFonts w:ascii="Times New Roman" w:hAnsi="Times New Roman" w:cs="Times New Roman"/>
              </w:rPr>
              <w:t>Канифоль сосновая марки А 20гр Rexant 09- 3710</w:t>
            </w:r>
          </w:p>
          <w:p w14:paraId="687B93AD"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Кисточка стекловолоконная для флюса 3мм Rexant 09- 3601</w:t>
            </w:r>
          </w:p>
          <w:p w14:paraId="67DD4690"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Коврик силиконовый для пайки</w:t>
            </w:r>
          </w:p>
          <w:p w14:paraId="2EE8DFAD"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Оловоотсос Rexant 12-</w:t>
            </w:r>
          </w:p>
          <w:p w14:paraId="36D9AFC3"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0202</w:t>
            </w:r>
          </w:p>
          <w:p w14:paraId="5838A35B"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Осциллограф цифровой 2 канала</w:t>
            </w:r>
          </w:p>
          <w:p w14:paraId="0FDFB9E5" w14:textId="77777777" w:rsidR="00183D02" w:rsidRPr="00AA4E1B" w:rsidRDefault="00183D02" w:rsidP="00183D02">
            <w:pPr>
              <w:rPr>
                <w:rFonts w:ascii="Times New Roman" w:hAnsi="Times New Roman" w:cs="Times New Roman"/>
              </w:rPr>
            </w:pPr>
            <w:r w:rsidRPr="00AA4E1B">
              <w:rPr>
                <w:rFonts w:ascii="Times New Roman" w:hAnsi="Times New Roman" w:cs="Times New Roman"/>
              </w:rPr>
              <w:t>Паяльная станция 2в1 с цифровым дисплеем 150-</w:t>
            </w:r>
          </w:p>
          <w:p w14:paraId="14EB45E2" w14:textId="77777777" w:rsidR="00183D02" w:rsidRPr="00EF2A78" w:rsidRDefault="00183D02" w:rsidP="00183D02">
            <w:pPr>
              <w:rPr>
                <w:rFonts w:ascii="Times New Roman" w:hAnsi="Times New Roman" w:cs="Times New Roman"/>
              </w:rPr>
            </w:pPr>
            <w:r w:rsidRPr="00AA4E1B">
              <w:rPr>
                <w:rFonts w:ascii="Times New Roman" w:hAnsi="Times New Roman" w:cs="Times New Roman"/>
              </w:rPr>
              <w:t>500°С Rexant 12-0721</w:t>
            </w:r>
          </w:p>
          <w:p w14:paraId="20E4B1B7"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Паяльник 220В/40Вт Rexant нагреватель+LED- подсветка 12-0138</w:t>
            </w:r>
          </w:p>
          <w:p w14:paraId="00827F51"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Подставка под паяльник Rexant металл 12-0306</w:t>
            </w:r>
          </w:p>
          <w:p w14:paraId="295B04FE"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Припой без канифоли ПОС-61 100гр.1,5мм</w:t>
            </w:r>
          </w:p>
          <w:p w14:paraId="23DB5174"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Rexant 09-3122</w:t>
            </w:r>
          </w:p>
          <w:p w14:paraId="2FD09191" w14:textId="77777777" w:rsidR="00183D02" w:rsidRPr="00EF2A78" w:rsidRDefault="00183D02" w:rsidP="00183D02">
            <w:pPr>
              <w:rPr>
                <w:rFonts w:ascii="Times New Roman" w:hAnsi="Times New Roman" w:cs="Times New Roman"/>
              </w:rPr>
            </w:pPr>
            <w:r w:rsidRPr="00EF2A78">
              <w:rPr>
                <w:rFonts w:ascii="Times New Roman" w:hAnsi="Times New Roman" w:cs="Times New Roman"/>
              </w:rPr>
              <w:t>Припой с канифолью 100гр 0,8мм Rexant 09- 3203</w:t>
            </w:r>
          </w:p>
          <w:p w14:paraId="6F6D2F44" w14:textId="77777777" w:rsidR="00183D02" w:rsidRDefault="00183D02" w:rsidP="00183D02">
            <w:pPr>
              <w:rPr>
                <w:rFonts w:ascii="Times New Roman" w:hAnsi="Times New Roman" w:cs="Times New Roman"/>
              </w:rPr>
            </w:pPr>
            <w:r w:rsidRPr="00EF2A78">
              <w:rPr>
                <w:rFonts w:ascii="Times New Roman" w:hAnsi="Times New Roman" w:cs="Times New Roman"/>
              </w:rPr>
              <w:t>Флюс ЛТИ-120 30мл с кисточкой Rexant 09-3626</w:t>
            </w:r>
          </w:p>
        </w:tc>
        <w:tc>
          <w:tcPr>
            <w:tcW w:w="4536" w:type="dxa"/>
          </w:tcPr>
          <w:p w14:paraId="4ABB461E" w14:textId="77777777" w:rsidR="00183D02" w:rsidRPr="003F390D" w:rsidRDefault="00183D02" w:rsidP="00183D02">
            <w:pPr>
              <w:rPr>
                <w:rFonts w:ascii="Times New Roman" w:hAnsi="Times New Roman" w:cs="Times New Roman"/>
              </w:rPr>
            </w:pPr>
            <w:r w:rsidRPr="003F390D">
              <w:rPr>
                <w:rFonts w:ascii="Times New Roman" w:hAnsi="Times New Roman" w:cs="Times New Roman"/>
              </w:rPr>
              <w:lastRenderedPageBreak/>
              <w:t>Web-камера</w:t>
            </w:r>
          </w:p>
          <w:p w14:paraId="0D7DB941" w14:textId="77777777" w:rsidR="00183D02" w:rsidRPr="003F390D" w:rsidRDefault="00183D02" w:rsidP="00183D02">
            <w:pPr>
              <w:rPr>
                <w:rFonts w:ascii="Times New Roman" w:hAnsi="Times New Roman" w:cs="Times New Roman"/>
              </w:rPr>
            </w:pPr>
            <w:r w:rsidRPr="003F390D">
              <w:rPr>
                <w:rFonts w:ascii="Times New Roman" w:hAnsi="Times New Roman" w:cs="Times New Roman"/>
              </w:rPr>
              <w:t>Клавиатура+мышь проводные</w:t>
            </w:r>
          </w:p>
          <w:p w14:paraId="2B38A99D" w14:textId="77777777" w:rsidR="00183D02" w:rsidRPr="003F390D" w:rsidRDefault="00183D02" w:rsidP="00183D02">
            <w:pPr>
              <w:rPr>
                <w:rFonts w:ascii="Times New Roman" w:hAnsi="Times New Roman" w:cs="Times New Roman"/>
              </w:rPr>
            </w:pPr>
            <w:r w:rsidRPr="003F390D">
              <w:rPr>
                <w:rFonts w:ascii="Times New Roman" w:hAnsi="Times New Roman" w:cs="Times New Roman"/>
              </w:rPr>
              <w:t>Коврик для мыши</w:t>
            </w:r>
          </w:p>
          <w:p w14:paraId="37CFABF3" w14:textId="77777777" w:rsidR="00183D02" w:rsidRPr="00ED305F" w:rsidRDefault="00183D02" w:rsidP="00183D02">
            <w:pPr>
              <w:rPr>
                <w:rFonts w:ascii="Times New Roman" w:hAnsi="Times New Roman" w:cs="Times New Roman"/>
              </w:rPr>
            </w:pPr>
            <w:r w:rsidRPr="003F390D">
              <w:rPr>
                <w:rFonts w:ascii="Times New Roman" w:hAnsi="Times New Roman" w:cs="Times New Roman"/>
              </w:rPr>
              <w:t>Маршрутизатор</w:t>
            </w:r>
          </w:p>
          <w:p w14:paraId="350460CB"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lastRenderedPageBreak/>
              <w:t>Микрофонно-телефонная гарнитура</w:t>
            </w:r>
          </w:p>
          <w:p w14:paraId="04022B95"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t>Монитор 23" белый</w:t>
            </w:r>
          </w:p>
          <w:p w14:paraId="624EB2D1"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t>МФУ А-4 лазерное ч/б</w:t>
            </w:r>
          </w:p>
          <w:p w14:paraId="002EE4E8" w14:textId="77777777" w:rsidR="00183D02" w:rsidRPr="00ED305F" w:rsidRDefault="00183D02" w:rsidP="00183D02">
            <w:pPr>
              <w:rPr>
                <w:rFonts w:ascii="Times New Roman" w:hAnsi="Times New Roman" w:cs="Times New Roman"/>
              </w:rPr>
            </w:pPr>
            <w:r w:rsidRPr="00ED305F">
              <w:rPr>
                <w:rFonts w:ascii="Times New Roman" w:hAnsi="Times New Roman" w:cs="Times New Roman"/>
              </w:rPr>
              <w:t>Мышь беспроводная</w:t>
            </w:r>
          </w:p>
          <w:p w14:paraId="221037C1" w14:textId="77777777" w:rsidR="00183D02" w:rsidRPr="00B95EE5" w:rsidRDefault="00183D02" w:rsidP="00183D02">
            <w:pPr>
              <w:rPr>
                <w:rFonts w:ascii="Times New Roman" w:hAnsi="Times New Roman" w:cs="Times New Roman"/>
              </w:rPr>
            </w:pPr>
            <w:r w:rsidRPr="00ED305F">
              <w:rPr>
                <w:rFonts w:ascii="Times New Roman" w:hAnsi="Times New Roman" w:cs="Times New Roman"/>
              </w:rPr>
              <w:t>Ноутбук 15,6", без ОС, 4- х ядерный</w:t>
            </w:r>
          </w:p>
          <w:p w14:paraId="6337A5AE"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ПО CorelDRAW Graphics Suite на 365 дней (для одного пользователя)</w:t>
            </w:r>
          </w:p>
          <w:p w14:paraId="68DBDFC5"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ПО Office Home and Business 2021 Russian Kazakhstan Only Medialess (коробочная версия)</w:t>
            </w:r>
          </w:p>
          <w:p w14:paraId="5624876B"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ПО Win Pro 11 64Bit Russian 1pk DSP OEI Kaz (коробочная версия)</w:t>
            </w:r>
            <w:r w:rsidRPr="005D3AF1">
              <w:t xml:space="preserve"> </w:t>
            </w:r>
            <w:r w:rsidRPr="005D3AF1">
              <w:rPr>
                <w:rFonts w:ascii="Times New Roman" w:hAnsi="Times New Roman" w:cs="Times New Roman"/>
              </w:rPr>
              <w:t>Системный блок i5, без ПО</w:t>
            </w:r>
          </w:p>
          <w:p w14:paraId="526C0191" w14:textId="77777777" w:rsidR="00183D02" w:rsidRPr="00B95EE5" w:rsidRDefault="00183D02" w:rsidP="00183D02">
            <w:pPr>
              <w:rPr>
                <w:rFonts w:ascii="Times New Roman" w:hAnsi="Times New Roman" w:cs="Times New Roman"/>
              </w:rPr>
            </w:pPr>
            <w:r w:rsidRPr="00B95EE5">
              <w:rPr>
                <w:rFonts w:ascii="Times New Roman" w:hAnsi="Times New Roman" w:cs="Times New Roman"/>
              </w:rPr>
              <w:t>Сетевой фильтр 5</w:t>
            </w:r>
          </w:p>
          <w:p w14:paraId="1484EE85" w14:textId="77777777" w:rsidR="00183D02" w:rsidRPr="009751F1" w:rsidRDefault="00183D02" w:rsidP="00183D02">
            <w:pPr>
              <w:rPr>
                <w:rFonts w:ascii="Times New Roman" w:hAnsi="Times New Roman" w:cs="Times New Roman"/>
              </w:rPr>
            </w:pPr>
            <w:r w:rsidRPr="00B95EE5">
              <w:rPr>
                <w:rFonts w:ascii="Times New Roman" w:hAnsi="Times New Roman" w:cs="Times New Roman"/>
              </w:rPr>
              <w:t>розеток, 5 метров</w:t>
            </w:r>
          </w:p>
          <w:p w14:paraId="4ABF2BCC" w14:textId="77777777" w:rsidR="00183D02" w:rsidRDefault="00183D02" w:rsidP="00183D02">
            <w:pPr>
              <w:rPr>
                <w:rFonts w:ascii="Times New Roman" w:hAnsi="Times New Roman" w:cs="Times New Roman"/>
              </w:rPr>
            </w:pPr>
            <w:r w:rsidRPr="009751F1">
              <w:rPr>
                <w:rFonts w:ascii="Times New Roman" w:hAnsi="Times New Roman" w:cs="Times New Roman"/>
              </w:rPr>
              <w:t>Ватман</w:t>
            </w:r>
          </w:p>
          <w:p w14:paraId="230015E4"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синтетика живописная круглая</w:t>
            </w:r>
          </w:p>
          <w:p w14:paraId="55548B11"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арт.№1</w:t>
            </w:r>
          </w:p>
          <w:p w14:paraId="2767F0B5"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арт.№2</w:t>
            </w:r>
          </w:p>
          <w:p w14:paraId="598A07F3"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арт.№3</w:t>
            </w:r>
          </w:p>
          <w:p w14:paraId="1F5FD7F6"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арт.№5</w:t>
            </w:r>
          </w:p>
          <w:p w14:paraId="3AECB44F" w14:textId="77777777" w:rsidR="00183D02" w:rsidRPr="009751F1" w:rsidRDefault="00183D02" w:rsidP="00183D02">
            <w:pPr>
              <w:rPr>
                <w:rFonts w:ascii="Times New Roman" w:hAnsi="Times New Roman" w:cs="Times New Roman"/>
              </w:rPr>
            </w:pPr>
            <w:r w:rsidRPr="009751F1">
              <w:rPr>
                <w:rFonts w:ascii="Times New Roman" w:hAnsi="Times New Roman" w:cs="Times New Roman"/>
              </w:rPr>
              <w:t>Кисть щетина арт.№7</w:t>
            </w:r>
          </w:p>
          <w:p w14:paraId="25CE2087" w14:textId="77777777" w:rsidR="00183D02" w:rsidRDefault="00183D02" w:rsidP="00183D02">
            <w:pPr>
              <w:rPr>
                <w:rFonts w:ascii="Times New Roman" w:hAnsi="Times New Roman" w:cs="Times New Roman"/>
              </w:rPr>
            </w:pPr>
            <w:r w:rsidRPr="009751F1">
              <w:rPr>
                <w:rFonts w:ascii="Times New Roman" w:hAnsi="Times New Roman" w:cs="Times New Roman"/>
              </w:rPr>
              <w:t>Клей ПВА 85гр</w:t>
            </w:r>
          </w:p>
          <w:p w14:paraId="6FC2AF1C"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Краски акриловые в наборе 6 цветов</w:t>
            </w:r>
          </w:p>
          <w:p w14:paraId="1AC4BDBC"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Краскопульт</w:t>
            </w:r>
          </w:p>
          <w:p w14:paraId="08AF92D1"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Мультиметр цифровой мини 54892</w:t>
            </w:r>
          </w:p>
          <w:p w14:paraId="52A01445" w14:textId="77777777" w:rsidR="00183D02" w:rsidRPr="00DB06D2" w:rsidRDefault="00183D02" w:rsidP="00183D02">
            <w:pPr>
              <w:rPr>
                <w:rFonts w:ascii="Times New Roman" w:hAnsi="Times New Roman" w:cs="Times New Roman"/>
              </w:rPr>
            </w:pPr>
            <w:r w:rsidRPr="00DB06D2">
              <w:rPr>
                <w:rFonts w:ascii="Times New Roman" w:hAnsi="Times New Roman" w:cs="Times New Roman"/>
              </w:rPr>
              <w:t>Набор брусков деревянных 14 штук</w:t>
            </w:r>
          </w:p>
          <w:p w14:paraId="62368BAF" w14:textId="77777777" w:rsidR="00183D02" w:rsidRPr="005C57EE" w:rsidRDefault="00183D02" w:rsidP="00183D02">
            <w:pPr>
              <w:rPr>
                <w:rFonts w:ascii="Times New Roman" w:hAnsi="Times New Roman" w:cs="Times New Roman"/>
              </w:rPr>
            </w:pPr>
            <w:r w:rsidRPr="00DB06D2">
              <w:rPr>
                <w:rFonts w:ascii="Times New Roman" w:hAnsi="Times New Roman" w:cs="Times New Roman"/>
              </w:rPr>
              <w:t>Набор из 5 классных чертежных инструментов</w:t>
            </w:r>
          </w:p>
          <w:p w14:paraId="619992A3"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Набор компонентов для технического творчества учащихся</w:t>
            </w:r>
          </w:p>
          <w:p w14:paraId="5B9B5DCA"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Набор саморезов по дереву и металлу</w:t>
            </w:r>
          </w:p>
          <w:p w14:paraId="726A01C5" w14:textId="77777777" w:rsidR="00183D02" w:rsidRPr="005C57EE" w:rsidRDefault="00183D02" w:rsidP="00183D02">
            <w:pPr>
              <w:rPr>
                <w:rFonts w:ascii="Times New Roman" w:hAnsi="Times New Roman" w:cs="Times New Roman"/>
              </w:rPr>
            </w:pPr>
            <w:r>
              <w:rPr>
                <w:rFonts w:ascii="Times New Roman" w:hAnsi="Times New Roman" w:cs="Times New Roman"/>
              </w:rPr>
              <w:t>Ножницы канцелярские</w:t>
            </w:r>
          </w:p>
          <w:p w14:paraId="67D2D847" w14:textId="77777777" w:rsidR="00183D02" w:rsidRPr="005C57EE" w:rsidRDefault="00183D02" w:rsidP="00183D02">
            <w:pPr>
              <w:rPr>
                <w:rFonts w:ascii="Times New Roman" w:hAnsi="Times New Roman" w:cs="Times New Roman"/>
              </w:rPr>
            </w:pPr>
            <w:r>
              <w:rPr>
                <w:rFonts w:ascii="Times New Roman" w:hAnsi="Times New Roman" w:cs="Times New Roman"/>
              </w:rPr>
              <w:t>Прибор для выжигания по дереву</w:t>
            </w:r>
          </w:p>
          <w:p w14:paraId="1EC0036C"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Скотч малярный 40мм</w:t>
            </w:r>
          </w:p>
          <w:p w14:paraId="475001BA"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Суперклей 3гр</w:t>
            </w:r>
          </w:p>
          <w:p w14:paraId="635F1EF3" w14:textId="77777777" w:rsidR="00183D02" w:rsidRPr="005C57EE" w:rsidRDefault="00183D02" w:rsidP="00183D02">
            <w:pPr>
              <w:rPr>
                <w:rFonts w:ascii="Times New Roman" w:hAnsi="Times New Roman" w:cs="Times New Roman"/>
              </w:rPr>
            </w:pPr>
            <w:r w:rsidRPr="005C57EE">
              <w:rPr>
                <w:rFonts w:ascii="Times New Roman" w:hAnsi="Times New Roman" w:cs="Times New Roman"/>
              </w:rPr>
              <w:t>Конструктор металлический Школьный №3 160</w:t>
            </w:r>
          </w:p>
          <w:p w14:paraId="53333D13" w14:textId="77777777" w:rsidR="00183D02" w:rsidRPr="00CD6C15" w:rsidRDefault="00183D02" w:rsidP="00183D02">
            <w:pPr>
              <w:rPr>
                <w:rFonts w:ascii="Times New Roman" w:hAnsi="Times New Roman" w:cs="Times New Roman"/>
              </w:rPr>
            </w:pPr>
            <w:r w:rsidRPr="005C57EE">
              <w:rPr>
                <w:rFonts w:ascii="Times New Roman" w:hAnsi="Times New Roman" w:cs="Times New Roman"/>
              </w:rPr>
              <w:lastRenderedPageBreak/>
              <w:t>Элементов</w:t>
            </w:r>
          </w:p>
          <w:p w14:paraId="6FBAD1D9" w14:textId="77777777" w:rsidR="00183D02" w:rsidRPr="00EB1511" w:rsidRDefault="00183D02" w:rsidP="00183D02">
            <w:pPr>
              <w:rPr>
                <w:rFonts w:ascii="Times New Roman" w:hAnsi="Times New Roman" w:cs="Times New Roman"/>
              </w:rPr>
            </w:pPr>
            <w:r w:rsidRPr="00CD6C15">
              <w:rPr>
                <w:rFonts w:ascii="Times New Roman" w:hAnsi="Times New Roman" w:cs="Times New Roman"/>
              </w:rPr>
              <w:t>Браслет антистатический Rexant 12-0255</w:t>
            </w:r>
          </w:p>
          <w:p w14:paraId="6D116AC4" w14:textId="77777777" w:rsidR="00183D02" w:rsidRPr="00EB1511" w:rsidRDefault="00183D02" w:rsidP="00183D02">
            <w:pPr>
              <w:rPr>
                <w:rFonts w:ascii="Times New Roman" w:hAnsi="Times New Roman" w:cs="Times New Roman"/>
              </w:rPr>
            </w:pPr>
            <w:r w:rsidRPr="00EB1511">
              <w:rPr>
                <w:rFonts w:ascii="Times New Roman" w:hAnsi="Times New Roman" w:cs="Times New Roman"/>
              </w:rPr>
              <w:t>Стенд Правила техники безопасности при выполнении паяльных работ 0,7х1м КАЗ/РУС</w:t>
            </w:r>
          </w:p>
          <w:p w14:paraId="5039C1A3" w14:textId="77777777" w:rsidR="00183D02" w:rsidRPr="00027CFC" w:rsidRDefault="00183D02" w:rsidP="00183D02">
            <w:pPr>
              <w:rPr>
                <w:rFonts w:ascii="Times New Roman" w:hAnsi="Times New Roman" w:cs="Times New Roman"/>
              </w:rPr>
            </w:pPr>
            <w:r w:rsidRPr="00EB1511">
              <w:rPr>
                <w:rFonts w:ascii="Times New Roman" w:hAnsi="Times New Roman" w:cs="Times New Roman"/>
              </w:rPr>
              <w:t>Стенд Правила техники безопасности при обработке древесины и металла 0,7х1м КАЗ/РУС</w:t>
            </w:r>
          </w:p>
          <w:p w14:paraId="52C65B5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Аптечка с принадлежностями</w:t>
            </w:r>
          </w:p>
          <w:p w14:paraId="1EABCDC3"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Бумага для ксерокса А-4 500л</w:t>
            </w:r>
          </w:p>
          <w:p w14:paraId="4001768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Губка для маркерной доски</w:t>
            </w:r>
          </w:p>
          <w:p w14:paraId="132DC85B"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Корзина для мусора</w:t>
            </w:r>
          </w:p>
          <w:p w14:paraId="5E6C0953"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Лоток пластиковый Gratnells F1 312*427*75</w:t>
            </w:r>
          </w:p>
          <w:p w14:paraId="71AE8CD1"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Лоток пластиковый Gratnells F25 312*430*225</w:t>
            </w:r>
          </w:p>
          <w:p w14:paraId="505D1BB2"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Крышка для лотков серии F Gratnells</w:t>
            </w:r>
          </w:p>
          <w:p w14:paraId="1EFC598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Магниты для маркерной доски 12шт d.30</w:t>
            </w:r>
          </w:p>
          <w:p w14:paraId="5204408D"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Маркер по доске (набор 4 цвета)</w:t>
            </w:r>
          </w:p>
          <w:p w14:paraId="082D4242"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Плечики для верхней одежды пластиковые</w:t>
            </w:r>
          </w:p>
          <w:p w14:paraId="4B539A12"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Щит электроснабжения</w:t>
            </w:r>
          </w:p>
          <w:p w14:paraId="614A71F0" w14:textId="77777777" w:rsidR="00183D02" w:rsidRPr="00027CFC" w:rsidRDefault="00183D02" w:rsidP="00183D02">
            <w:pPr>
              <w:rPr>
                <w:rFonts w:ascii="Times New Roman" w:hAnsi="Times New Roman" w:cs="Times New Roman"/>
              </w:rPr>
            </w:pPr>
            <w:r w:rsidRPr="00027CFC">
              <w:rPr>
                <w:rFonts w:ascii="Times New Roman" w:hAnsi="Times New Roman" w:cs="Times New Roman"/>
              </w:rPr>
              <w:t>Средства защиты:</w:t>
            </w:r>
          </w:p>
          <w:p w14:paraId="0001F662" w14:textId="77777777" w:rsidR="00183D02" w:rsidRDefault="00183D02" w:rsidP="00183D02">
            <w:pPr>
              <w:rPr>
                <w:rFonts w:ascii="Times New Roman" w:hAnsi="Times New Roman" w:cs="Times New Roman"/>
              </w:rPr>
            </w:pPr>
            <w:r w:rsidRPr="00027CFC">
              <w:rPr>
                <w:rFonts w:ascii="Times New Roman" w:hAnsi="Times New Roman" w:cs="Times New Roman"/>
              </w:rPr>
              <w:t>Нарукавники брезентовые</w:t>
            </w:r>
          </w:p>
          <w:p w14:paraId="6655BA2F" w14:textId="77777777" w:rsidR="00183D02" w:rsidRPr="00B9640A" w:rsidRDefault="00183D02" w:rsidP="00183D02">
            <w:pPr>
              <w:rPr>
                <w:rFonts w:ascii="Times New Roman" w:hAnsi="Times New Roman" w:cs="Times New Roman"/>
              </w:rPr>
            </w:pPr>
            <w:r w:rsidRPr="00B9640A">
              <w:rPr>
                <w:rFonts w:ascii="Times New Roman" w:hAnsi="Times New Roman" w:cs="Times New Roman"/>
              </w:rPr>
              <w:t>Очки защитные открытого типа</w:t>
            </w:r>
          </w:p>
          <w:p w14:paraId="01D479D7" w14:textId="77777777" w:rsidR="00183D02" w:rsidRPr="00B9640A" w:rsidRDefault="00183D02" w:rsidP="00183D02">
            <w:pPr>
              <w:rPr>
                <w:rFonts w:ascii="Times New Roman" w:hAnsi="Times New Roman" w:cs="Times New Roman"/>
              </w:rPr>
            </w:pPr>
            <w:r w:rsidRPr="00B9640A">
              <w:rPr>
                <w:rFonts w:ascii="Times New Roman" w:hAnsi="Times New Roman" w:cs="Times New Roman"/>
              </w:rPr>
              <w:t>Перчатки х/б плотной вязки пара</w:t>
            </w:r>
          </w:p>
          <w:p w14:paraId="4F52E97F" w14:textId="77777777" w:rsidR="00183D02" w:rsidRPr="00B9640A" w:rsidRDefault="00183D02" w:rsidP="00183D02">
            <w:pPr>
              <w:rPr>
                <w:rFonts w:ascii="Times New Roman" w:hAnsi="Times New Roman" w:cs="Times New Roman"/>
              </w:rPr>
            </w:pPr>
            <w:r w:rsidRPr="00B9640A">
              <w:rPr>
                <w:rFonts w:ascii="Times New Roman" w:hAnsi="Times New Roman" w:cs="Times New Roman"/>
              </w:rPr>
              <w:t>Фартук брезентовый</w:t>
            </w:r>
          </w:p>
          <w:p w14:paraId="3AD4966A" w14:textId="77777777" w:rsidR="00183D02" w:rsidRPr="00BC3598" w:rsidRDefault="00183D02" w:rsidP="00183D02">
            <w:pPr>
              <w:rPr>
                <w:rFonts w:ascii="Times New Roman" w:hAnsi="Times New Roman" w:cs="Times New Roman"/>
              </w:rPr>
            </w:pPr>
            <w:r w:rsidRPr="00B9640A">
              <w:rPr>
                <w:rFonts w:ascii="Times New Roman" w:hAnsi="Times New Roman" w:cs="Times New Roman"/>
              </w:rPr>
              <w:t>Щиток защитный лицевой НБТ</w:t>
            </w:r>
          </w:p>
        </w:tc>
      </w:tr>
      <w:tr w:rsidR="00183D02" w:rsidRPr="005976E9" w14:paraId="50EE897D" w14:textId="77777777" w:rsidTr="0083384E">
        <w:trPr>
          <w:trHeight w:val="285"/>
        </w:trPr>
        <w:tc>
          <w:tcPr>
            <w:tcW w:w="2553" w:type="dxa"/>
          </w:tcPr>
          <w:p w14:paraId="44FAC6F0" w14:textId="77777777" w:rsidR="00183D02" w:rsidRPr="00512321" w:rsidRDefault="00183D02" w:rsidP="00183D02">
            <w:pPr>
              <w:rPr>
                <w:rFonts w:ascii="Times New Roman" w:hAnsi="Times New Roman" w:cs="Times New Roman"/>
              </w:rPr>
            </w:pPr>
            <w:r w:rsidRPr="009C17B8">
              <w:rPr>
                <w:rFonts w:ascii="Times New Roman" w:hAnsi="Times New Roman" w:cs="Times New Roman"/>
              </w:rPr>
              <w:lastRenderedPageBreak/>
              <w:t>Солтүстік Қазақстан облысы,Шал ақын ауданы Сергеевка қаласы,Малдыбаева көшесі 11 үй</w:t>
            </w:r>
          </w:p>
        </w:tc>
        <w:tc>
          <w:tcPr>
            <w:tcW w:w="1275" w:type="dxa"/>
          </w:tcPr>
          <w:p w14:paraId="63AEB4AF" w14:textId="77777777" w:rsidR="00183D02" w:rsidRPr="00AA40E3" w:rsidRDefault="00183D02" w:rsidP="00183D02">
            <w:pPr>
              <w:rPr>
                <w:rFonts w:ascii="Times New Roman" w:hAnsi="Times New Roman" w:cs="Times New Roman"/>
              </w:rPr>
            </w:pPr>
            <w:r w:rsidRPr="009C17B8">
              <w:rPr>
                <w:rFonts w:ascii="Times New Roman" w:hAnsi="Times New Roman" w:cs="Times New Roman"/>
              </w:rPr>
              <w:t>№10</w:t>
            </w:r>
            <w:r>
              <w:rPr>
                <w:rFonts w:ascii="Times New Roman" w:hAnsi="Times New Roman" w:cs="Times New Roman"/>
              </w:rPr>
              <w:t xml:space="preserve">8 </w:t>
            </w:r>
            <w:r w:rsidRPr="009C17B8">
              <w:rPr>
                <w:rFonts w:ascii="Times New Roman" w:hAnsi="Times New Roman" w:cs="Times New Roman"/>
              </w:rPr>
              <w:t xml:space="preserve"> </w:t>
            </w:r>
            <w:r>
              <w:rPr>
                <w:rFonts w:ascii="Times New Roman" w:hAnsi="Times New Roman" w:cs="Times New Roman"/>
              </w:rPr>
              <w:t>АКТ залы</w:t>
            </w:r>
          </w:p>
        </w:tc>
        <w:tc>
          <w:tcPr>
            <w:tcW w:w="6521" w:type="dxa"/>
          </w:tcPr>
          <w:p w14:paraId="40569310" w14:textId="77777777" w:rsidR="00183D02" w:rsidRDefault="00183D02" w:rsidP="00183D02">
            <w:pPr>
              <w:rPr>
                <w:rFonts w:ascii="Times New Roman" w:hAnsi="Times New Roman" w:cs="Times New Roman"/>
              </w:rPr>
            </w:pPr>
            <w:r>
              <w:rPr>
                <w:rFonts w:ascii="Times New Roman" w:hAnsi="Times New Roman" w:cs="Times New Roman"/>
              </w:rPr>
              <w:t>Стол -1</w:t>
            </w:r>
          </w:p>
          <w:p w14:paraId="54549F75" w14:textId="77777777" w:rsidR="00183D02" w:rsidRDefault="00183D02" w:rsidP="00183D02">
            <w:pPr>
              <w:rPr>
                <w:rFonts w:ascii="Times New Roman" w:hAnsi="Times New Roman" w:cs="Times New Roman"/>
              </w:rPr>
            </w:pPr>
            <w:r>
              <w:rPr>
                <w:rFonts w:ascii="Times New Roman" w:hAnsi="Times New Roman" w:cs="Times New Roman"/>
              </w:rPr>
              <w:t>Кресло-1</w:t>
            </w:r>
          </w:p>
          <w:p w14:paraId="4D7632C1" w14:textId="77777777" w:rsidR="00183D02" w:rsidRDefault="00183D02" w:rsidP="00183D02">
            <w:pPr>
              <w:rPr>
                <w:rFonts w:ascii="Times New Roman" w:hAnsi="Times New Roman" w:cs="Times New Roman"/>
              </w:rPr>
            </w:pPr>
            <w:r>
              <w:rPr>
                <w:rFonts w:ascii="Times New Roman" w:hAnsi="Times New Roman" w:cs="Times New Roman"/>
              </w:rPr>
              <w:t>Орындықтыр-80</w:t>
            </w:r>
          </w:p>
          <w:p w14:paraId="4A85FB7E" w14:textId="77777777" w:rsidR="00183D02" w:rsidRPr="00413B1D" w:rsidRDefault="00183D02" w:rsidP="00183D02">
            <w:pPr>
              <w:rPr>
                <w:rFonts w:ascii="Times New Roman" w:hAnsi="Times New Roman" w:cs="Times New Roman"/>
              </w:rPr>
            </w:pPr>
            <w:r>
              <w:rPr>
                <w:rFonts w:ascii="Times New Roman" w:hAnsi="Times New Roman" w:cs="Times New Roman"/>
                <w:lang w:val="en-US"/>
              </w:rPr>
              <w:t>LED</w:t>
            </w:r>
            <w:r>
              <w:rPr>
                <w:rFonts w:ascii="Times New Roman" w:hAnsi="Times New Roman" w:cs="Times New Roman"/>
              </w:rPr>
              <w:t xml:space="preserve">  экран-1</w:t>
            </w:r>
          </w:p>
          <w:p w14:paraId="110DE166" w14:textId="77777777" w:rsidR="00183D02" w:rsidRDefault="00183D02" w:rsidP="00183D02">
            <w:pPr>
              <w:rPr>
                <w:rFonts w:ascii="Times New Roman" w:hAnsi="Times New Roman" w:cs="Times New Roman"/>
              </w:rPr>
            </w:pPr>
            <w:r>
              <w:rPr>
                <w:rFonts w:ascii="Times New Roman" w:hAnsi="Times New Roman" w:cs="Times New Roman"/>
              </w:rPr>
              <w:t>Терезе перделері 6 дана</w:t>
            </w:r>
          </w:p>
          <w:p w14:paraId="5C8CCA9D" w14:textId="77777777" w:rsidR="00183D02" w:rsidRDefault="00183D02" w:rsidP="00183D02">
            <w:pPr>
              <w:rPr>
                <w:rFonts w:ascii="Times New Roman" w:hAnsi="Times New Roman" w:cs="Times New Roman"/>
              </w:rPr>
            </w:pPr>
            <w:r>
              <w:rPr>
                <w:rFonts w:ascii="Times New Roman" w:hAnsi="Times New Roman" w:cs="Times New Roman"/>
              </w:rPr>
              <w:t>Сахна пердесі жылжымылы 2</w:t>
            </w:r>
          </w:p>
          <w:p w14:paraId="2045CA98" w14:textId="77777777" w:rsidR="00183D02" w:rsidRPr="00AA40E3" w:rsidRDefault="00183D02" w:rsidP="00183D02">
            <w:pPr>
              <w:rPr>
                <w:rFonts w:ascii="Times New Roman" w:hAnsi="Times New Roman" w:cs="Times New Roman"/>
              </w:rPr>
            </w:pPr>
          </w:p>
        </w:tc>
        <w:tc>
          <w:tcPr>
            <w:tcW w:w="4536" w:type="dxa"/>
          </w:tcPr>
          <w:p w14:paraId="3079EFBA" w14:textId="77777777" w:rsidR="00183D02" w:rsidRPr="00C67CC3" w:rsidRDefault="00183D02" w:rsidP="00183D02">
            <w:pPr>
              <w:rPr>
                <w:rFonts w:ascii="Times New Roman" w:hAnsi="Times New Roman" w:cs="Times New Roman"/>
              </w:rPr>
            </w:pPr>
          </w:p>
        </w:tc>
      </w:tr>
      <w:tr w:rsidR="00183D02" w:rsidRPr="005976E9" w14:paraId="1AF0A4FA" w14:textId="77777777" w:rsidTr="0083384E">
        <w:trPr>
          <w:trHeight w:val="285"/>
        </w:trPr>
        <w:tc>
          <w:tcPr>
            <w:tcW w:w="2553" w:type="dxa"/>
          </w:tcPr>
          <w:p w14:paraId="6A1D4EDC" w14:textId="77777777" w:rsidR="00183D02" w:rsidRDefault="00183D02" w:rsidP="00183D02">
            <w:pPr>
              <w:rPr>
                <w:rFonts w:ascii="Times New Roman" w:hAnsi="Times New Roman" w:cs="Times New Roman"/>
              </w:rPr>
            </w:pPr>
            <w:r w:rsidRPr="00512321">
              <w:rPr>
                <w:rFonts w:ascii="Times New Roman" w:hAnsi="Times New Roman" w:cs="Times New Roman"/>
              </w:rPr>
              <w:t>Солтүстік Қазақстан облысы,Шал ақын ауданы Сергеевка қаласы,Малдыбаева көшесі 11 үй</w:t>
            </w:r>
          </w:p>
        </w:tc>
        <w:tc>
          <w:tcPr>
            <w:tcW w:w="1275" w:type="dxa"/>
          </w:tcPr>
          <w:p w14:paraId="01672E95" w14:textId="77777777" w:rsidR="00183D02" w:rsidRDefault="00183D02" w:rsidP="00183D02">
            <w:pPr>
              <w:rPr>
                <w:rFonts w:ascii="Times New Roman" w:hAnsi="Times New Roman" w:cs="Times New Roman"/>
              </w:rPr>
            </w:pPr>
            <w:r w:rsidRPr="00AA40E3">
              <w:rPr>
                <w:rFonts w:ascii="Times New Roman" w:hAnsi="Times New Roman" w:cs="Times New Roman"/>
              </w:rPr>
              <w:t>№109</w:t>
            </w:r>
          </w:p>
          <w:p w14:paraId="6E72C9BE" w14:textId="77777777" w:rsidR="00183D02" w:rsidRPr="002669B3" w:rsidRDefault="00183D02" w:rsidP="00183D02">
            <w:pPr>
              <w:rPr>
                <w:rFonts w:ascii="Times New Roman" w:hAnsi="Times New Roman" w:cs="Times New Roman"/>
                <w:b/>
                <w:bCs/>
              </w:rPr>
            </w:pPr>
            <w:r w:rsidRPr="002669B3">
              <w:rPr>
                <w:rFonts w:ascii="Times New Roman" w:hAnsi="Times New Roman" w:cs="Times New Roman"/>
                <w:b/>
                <w:bCs/>
              </w:rPr>
              <w:t>Спорт зал</w:t>
            </w:r>
          </w:p>
        </w:tc>
        <w:tc>
          <w:tcPr>
            <w:tcW w:w="6521" w:type="dxa"/>
          </w:tcPr>
          <w:p w14:paraId="44B26008"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 Швед қабырғасы 8,</w:t>
            </w:r>
          </w:p>
          <w:p w14:paraId="0A1AE867" w14:textId="77777777" w:rsidR="00183D02" w:rsidRDefault="00183D02" w:rsidP="00183D02">
            <w:pPr>
              <w:rPr>
                <w:rFonts w:ascii="Times New Roman" w:hAnsi="Times New Roman" w:cs="Times New Roman"/>
              </w:rPr>
            </w:pPr>
            <w:r w:rsidRPr="00D9196B">
              <w:rPr>
                <w:rFonts w:ascii="Times New Roman" w:hAnsi="Times New Roman" w:cs="Times New Roman"/>
              </w:rPr>
              <w:t>гимнастикалық орындық 8,</w:t>
            </w:r>
          </w:p>
          <w:p w14:paraId="4552748F" w14:textId="77777777" w:rsidR="00183D02" w:rsidRDefault="00183D02" w:rsidP="00183D02">
            <w:pPr>
              <w:rPr>
                <w:rFonts w:ascii="Times New Roman" w:hAnsi="Times New Roman" w:cs="Times New Roman"/>
              </w:rPr>
            </w:pPr>
            <w:r w:rsidRPr="00D9196B">
              <w:rPr>
                <w:rFonts w:ascii="Times New Roman" w:hAnsi="Times New Roman" w:cs="Times New Roman"/>
              </w:rPr>
              <w:t>Керме 8,Баскетбол доптары 15,</w:t>
            </w:r>
          </w:p>
          <w:p w14:paraId="074E742F" w14:textId="77777777" w:rsidR="00183D02" w:rsidRDefault="00183D02" w:rsidP="00183D02">
            <w:pPr>
              <w:rPr>
                <w:rFonts w:ascii="Times New Roman" w:hAnsi="Times New Roman" w:cs="Times New Roman"/>
              </w:rPr>
            </w:pPr>
            <w:r w:rsidRPr="00D9196B">
              <w:rPr>
                <w:rFonts w:ascii="Times New Roman" w:hAnsi="Times New Roman" w:cs="Times New Roman"/>
              </w:rPr>
              <w:t>Волейбол доптары 15,</w:t>
            </w:r>
          </w:p>
          <w:p w14:paraId="67CBE791" w14:textId="77777777" w:rsidR="00183D02" w:rsidRDefault="00183D02" w:rsidP="00183D02">
            <w:pPr>
              <w:rPr>
                <w:rFonts w:ascii="Times New Roman" w:hAnsi="Times New Roman" w:cs="Times New Roman"/>
              </w:rPr>
            </w:pPr>
            <w:r w:rsidRPr="00D9196B">
              <w:rPr>
                <w:rFonts w:ascii="Times New Roman" w:hAnsi="Times New Roman" w:cs="Times New Roman"/>
              </w:rPr>
              <w:t>Футбол доптары 15,</w:t>
            </w:r>
          </w:p>
          <w:p w14:paraId="147FA43C" w14:textId="77777777" w:rsidR="00183D02" w:rsidRDefault="00183D02" w:rsidP="00183D02">
            <w:pPr>
              <w:rPr>
                <w:rFonts w:ascii="Times New Roman" w:hAnsi="Times New Roman" w:cs="Times New Roman"/>
              </w:rPr>
            </w:pPr>
            <w:r w:rsidRPr="00D9196B">
              <w:rPr>
                <w:rFonts w:ascii="Times New Roman" w:hAnsi="Times New Roman" w:cs="Times New Roman"/>
              </w:rPr>
              <w:t>Ганбол добы 2,</w:t>
            </w:r>
          </w:p>
          <w:p w14:paraId="7FCC3D40" w14:textId="77777777" w:rsidR="00183D02" w:rsidRDefault="00183D02" w:rsidP="00183D02">
            <w:pPr>
              <w:rPr>
                <w:rFonts w:ascii="Times New Roman" w:hAnsi="Times New Roman" w:cs="Times New Roman"/>
              </w:rPr>
            </w:pPr>
            <w:r w:rsidRPr="00D9196B">
              <w:rPr>
                <w:rFonts w:ascii="Times New Roman" w:hAnsi="Times New Roman" w:cs="Times New Roman"/>
              </w:rPr>
              <w:t>Секіртпе 20,</w:t>
            </w:r>
          </w:p>
          <w:p w14:paraId="5956CDF0"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Обруч 20, </w:t>
            </w:r>
          </w:p>
          <w:p w14:paraId="72275C9B" w14:textId="77777777" w:rsidR="00183D02" w:rsidRDefault="00183D02" w:rsidP="00183D02">
            <w:pPr>
              <w:rPr>
                <w:rFonts w:ascii="Times New Roman" w:hAnsi="Times New Roman" w:cs="Times New Roman"/>
              </w:rPr>
            </w:pPr>
            <w:r w:rsidRPr="00D9196B">
              <w:rPr>
                <w:rFonts w:ascii="Times New Roman" w:hAnsi="Times New Roman" w:cs="Times New Roman"/>
              </w:rPr>
              <w:t>Арқан 3,</w:t>
            </w:r>
          </w:p>
          <w:p w14:paraId="6B18A024"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Теннис үстелі 2, </w:t>
            </w:r>
          </w:p>
          <w:p w14:paraId="2AC46C68" w14:textId="77777777" w:rsidR="00183D02" w:rsidRDefault="00183D02" w:rsidP="00183D02">
            <w:pPr>
              <w:rPr>
                <w:rFonts w:ascii="Times New Roman" w:hAnsi="Times New Roman" w:cs="Times New Roman"/>
              </w:rPr>
            </w:pPr>
            <w:r w:rsidRPr="00D9196B">
              <w:rPr>
                <w:rFonts w:ascii="Times New Roman" w:hAnsi="Times New Roman" w:cs="Times New Roman"/>
              </w:rPr>
              <w:t>Ракетка 6,</w:t>
            </w:r>
          </w:p>
          <w:p w14:paraId="4C7F97D7"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 Секундомер  3,</w:t>
            </w:r>
          </w:p>
          <w:p w14:paraId="55F0E693" w14:textId="77777777" w:rsidR="00183D02" w:rsidRDefault="00183D02" w:rsidP="00183D02">
            <w:pPr>
              <w:rPr>
                <w:rFonts w:ascii="Times New Roman" w:hAnsi="Times New Roman" w:cs="Times New Roman"/>
              </w:rPr>
            </w:pPr>
            <w:r w:rsidRPr="00D9196B">
              <w:rPr>
                <w:rFonts w:ascii="Times New Roman" w:hAnsi="Times New Roman" w:cs="Times New Roman"/>
              </w:rPr>
              <w:t>Гимнастикалық мат 20,</w:t>
            </w:r>
          </w:p>
          <w:p w14:paraId="15CA7C95" w14:textId="77777777" w:rsidR="00183D02" w:rsidRDefault="00183D02" w:rsidP="00183D02">
            <w:pPr>
              <w:rPr>
                <w:rFonts w:ascii="Times New Roman" w:hAnsi="Times New Roman" w:cs="Times New Roman"/>
              </w:rPr>
            </w:pPr>
            <w:r w:rsidRPr="00D9196B">
              <w:rPr>
                <w:rFonts w:ascii="Times New Roman" w:hAnsi="Times New Roman" w:cs="Times New Roman"/>
              </w:rPr>
              <w:t>Ағаш ат(конь)Ағаш ешкі (козел),</w:t>
            </w:r>
          </w:p>
          <w:p w14:paraId="141A182E" w14:textId="77777777" w:rsidR="00183D02" w:rsidRDefault="00183D02" w:rsidP="00183D02">
            <w:pPr>
              <w:rPr>
                <w:rFonts w:ascii="Times New Roman" w:hAnsi="Times New Roman" w:cs="Times New Roman"/>
              </w:rPr>
            </w:pPr>
            <w:r w:rsidRPr="00D9196B">
              <w:rPr>
                <w:rFonts w:ascii="Times New Roman" w:hAnsi="Times New Roman" w:cs="Times New Roman"/>
              </w:rPr>
              <w:lastRenderedPageBreak/>
              <w:t xml:space="preserve">Гимнастикалық көпір(мостик)Гимнастикалық бөрене 2,Параллелді брусья, </w:t>
            </w:r>
          </w:p>
          <w:p w14:paraId="481E4B17" w14:textId="77777777" w:rsidR="00183D02" w:rsidRDefault="00183D02" w:rsidP="00183D02">
            <w:pPr>
              <w:rPr>
                <w:rFonts w:ascii="Times New Roman" w:hAnsi="Times New Roman" w:cs="Times New Roman"/>
              </w:rPr>
            </w:pPr>
            <w:r w:rsidRPr="00D9196B">
              <w:rPr>
                <w:rFonts w:ascii="Times New Roman" w:hAnsi="Times New Roman" w:cs="Times New Roman"/>
              </w:rPr>
              <w:t>Шаңғы 20,</w:t>
            </w:r>
          </w:p>
          <w:p w14:paraId="4D339BE7" w14:textId="77777777" w:rsidR="00183D02" w:rsidRDefault="00183D02" w:rsidP="00183D02">
            <w:pPr>
              <w:rPr>
                <w:rFonts w:ascii="Times New Roman" w:hAnsi="Times New Roman" w:cs="Times New Roman"/>
              </w:rPr>
            </w:pPr>
            <w:r w:rsidRPr="00D9196B">
              <w:rPr>
                <w:rFonts w:ascii="Times New Roman" w:hAnsi="Times New Roman" w:cs="Times New Roman"/>
              </w:rPr>
              <w:t>Шаңғы таяғы 20,</w:t>
            </w:r>
          </w:p>
          <w:p w14:paraId="4FF0D1FF" w14:textId="77777777" w:rsidR="00183D02" w:rsidRDefault="00183D02" w:rsidP="00183D02">
            <w:pPr>
              <w:rPr>
                <w:rFonts w:ascii="Times New Roman" w:hAnsi="Times New Roman" w:cs="Times New Roman"/>
              </w:rPr>
            </w:pPr>
            <w:r w:rsidRPr="00D9196B">
              <w:rPr>
                <w:rFonts w:ascii="Times New Roman" w:hAnsi="Times New Roman" w:cs="Times New Roman"/>
              </w:rPr>
              <w:t>Коньки 20 ,</w:t>
            </w:r>
          </w:p>
          <w:p w14:paraId="64B4FEBF" w14:textId="77777777" w:rsidR="00183D02" w:rsidRDefault="00183D02" w:rsidP="00183D02">
            <w:pPr>
              <w:rPr>
                <w:rFonts w:ascii="Times New Roman" w:hAnsi="Times New Roman" w:cs="Times New Roman"/>
              </w:rPr>
            </w:pPr>
            <w:r w:rsidRPr="00D9196B">
              <w:rPr>
                <w:rFonts w:ascii="Times New Roman" w:hAnsi="Times New Roman" w:cs="Times New Roman"/>
              </w:rPr>
              <w:t>Гимнастикалық таяқша 20,</w:t>
            </w:r>
          </w:p>
          <w:p w14:paraId="0E9DE0CC" w14:textId="77777777" w:rsidR="00183D02" w:rsidRDefault="00183D02" w:rsidP="00183D02">
            <w:pPr>
              <w:rPr>
                <w:rFonts w:ascii="Times New Roman" w:hAnsi="Times New Roman" w:cs="Times New Roman"/>
              </w:rPr>
            </w:pPr>
            <w:r w:rsidRPr="00D9196B">
              <w:rPr>
                <w:rFonts w:ascii="Times New Roman" w:hAnsi="Times New Roman" w:cs="Times New Roman"/>
              </w:rPr>
              <w:t xml:space="preserve">Эстафеталық таяқша 10, </w:t>
            </w:r>
          </w:p>
          <w:p w14:paraId="59C5ABCE" w14:textId="77777777" w:rsidR="00183D02" w:rsidRDefault="00183D02" w:rsidP="00183D02">
            <w:pPr>
              <w:rPr>
                <w:rFonts w:ascii="Times New Roman" w:hAnsi="Times New Roman" w:cs="Times New Roman"/>
              </w:rPr>
            </w:pPr>
            <w:r w:rsidRPr="00D9196B">
              <w:rPr>
                <w:rFonts w:ascii="Times New Roman" w:hAnsi="Times New Roman" w:cs="Times New Roman"/>
              </w:rPr>
              <w:t>Футбол ойын формасы 11,</w:t>
            </w:r>
          </w:p>
          <w:p w14:paraId="0F5CD26F" w14:textId="77777777" w:rsidR="00183D02" w:rsidRDefault="00183D02" w:rsidP="00183D02">
            <w:pPr>
              <w:rPr>
                <w:rFonts w:ascii="Times New Roman" w:hAnsi="Times New Roman" w:cs="Times New Roman"/>
              </w:rPr>
            </w:pPr>
            <w:r w:rsidRPr="00D9196B">
              <w:rPr>
                <w:rFonts w:ascii="Times New Roman" w:hAnsi="Times New Roman" w:cs="Times New Roman"/>
              </w:rPr>
              <w:t>Волейбол ойын формасы 11,</w:t>
            </w:r>
          </w:p>
          <w:p w14:paraId="7701A292" w14:textId="77777777" w:rsidR="00183D02" w:rsidRDefault="00183D02" w:rsidP="00183D02">
            <w:pPr>
              <w:rPr>
                <w:rFonts w:ascii="Times New Roman" w:hAnsi="Times New Roman" w:cs="Times New Roman"/>
              </w:rPr>
            </w:pPr>
            <w:r w:rsidRPr="00D9196B">
              <w:rPr>
                <w:rFonts w:ascii="Times New Roman" w:hAnsi="Times New Roman" w:cs="Times New Roman"/>
              </w:rPr>
              <w:t>Тығыз доптар 1кг 10 -2кг 10,</w:t>
            </w:r>
          </w:p>
          <w:p w14:paraId="14C6A85D" w14:textId="77777777" w:rsidR="00183D02" w:rsidRPr="00AA40E3" w:rsidRDefault="00183D02" w:rsidP="00183D02">
            <w:pPr>
              <w:rPr>
                <w:rFonts w:ascii="Times New Roman" w:hAnsi="Times New Roman" w:cs="Times New Roman"/>
              </w:rPr>
            </w:pPr>
            <w:r w:rsidRPr="00D9196B">
              <w:rPr>
                <w:rFonts w:ascii="Times New Roman" w:hAnsi="Times New Roman" w:cs="Times New Roman"/>
              </w:rPr>
              <w:t>Лақтыруға арналған кіші доптар 20,</w:t>
            </w:r>
          </w:p>
        </w:tc>
        <w:tc>
          <w:tcPr>
            <w:tcW w:w="4536" w:type="dxa"/>
          </w:tcPr>
          <w:p w14:paraId="2435ABDD" w14:textId="77777777" w:rsidR="00183D02" w:rsidRPr="00413B1D" w:rsidRDefault="00183D02" w:rsidP="00183D02">
            <w:pPr>
              <w:rPr>
                <w:rFonts w:ascii="Times New Roman" w:hAnsi="Times New Roman" w:cs="Times New Roman"/>
                <w:b/>
                <w:bCs/>
              </w:rPr>
            </w:pPr>
            <w:r w:rsidRPr="00413B1D">
              <w:rPr>
                <w:rFonts w:ascii="Times New Roman" w:hAnsi="Times New Roman" w:cs="Times New Roman"/>
                <w:b/>
                <w:bCs/>
              </w:rPr>
              <w:lastRenderedPageBreak/>
              <w:t xml:space="preserve">№109а </w:t>
            </w:r>
          </w:p>
          <w:p w14:paraId="3A0EF9FA" w14:textId="77777777" w:rsidR="00183D02" w:rsidRPr="002669B3" w:rsidRDefault="00183D02" w:rsidP="00183D02">
            <w:pPr>
              <w:rPr>
                <w:rFonts w:ascii="Times New Roman" w:hAnsi="Times New Roman" w:cs="Times New Roman"/>
                <w:b/>
                <w:bCs/>
              </w:rPr>
            </w:pPr>
            <w:r w:rsidRPr="002669B3">
              <w:rPr>
                <w:rFonts w:ascii="Times New Roman" w:hAnsi="Times New Roman" w:cs="Times New Roman"/>
                <w:b/>
                <w:bCs/>
              </w:rPr>
              <w:t>Дене шынықтыру кабинеті</w:t>
            </w:r>
          </w:p>
          <w:p w14:paraId="6B98CA9A"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Кабинетте оқу үрдісіне қажетті компьютерлік техника — Web-камера-1</w:t>
            </w:r>
          </w:p>
          <w:p w14:paraId="5FA16D87"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Клавиатура+мышь проводные-1</w:t>
            </w:r>
          </w:p>
          <w:p w14:paraId="4EF3D059"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Коврик для мыши-1</w:t>
            </w:r>
          </w:p>
          <w:p w14:paraId="7A8CCD48"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Маршрутизатор-1</w:t>
            </w:r>
          </w:p>
          <w:p w14:paraId="06AC3307"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Микрофонно-телефонная  гарнитура-1</w:t>
            </w:r>
          </w:p>
          <w:p w14:paraId="172E4E5D"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Монитор 23" белый-1</w:t>
            </w:r>
          </w:p>
          <w:p w14:paraId="66810FD0"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МФУ А-4 лазерное ч/б-1</w:t>
            </w:r>
          </w:p>
          <w:p w14:paraId="00488A17"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Сетевой фильтр 5</w:t>
            </w:r>
          </w:p>
          <w:p w14:paraId="79E63A91"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розеток, 5 метров-2</w:t>
            </w:r>
          </w:p>
          <w:p w14:paraId="1061BEF2"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Системный блок i3, без ПО-1 Шкаф для плакатов -1</w:t>
            </w:r>
          </w:p>
          <w:p w14:paraId="10E70BEE"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t>Шкаф трехсекционный для оборудование-1</w:t>
            </w:r>
          </w:p>
          <w:p w14:paraId="0AC15DEA" w14:textId="77777777" w:rsidR="00183D02" w:rsidRPr="00C67CC3" w:rsidRDefault="00183D02" w:rsidP="00183D02">
            <w:pPr>
              <w:rPr>
                <w:rFonts w:ascii="Times New Roman" w:hAnsi="Times New Roman" w:cs="Times New Roman"/>
              </w:rPr>
            </w:pPr>
            <w:r w:rsidRPr="00C67CC3">
              <w:rPr>
                <w:rFonts w:ascii="Times New Roman" w:hAnsi="Times New Roman" w:cs="Times New Roman"/>
              </w:rPr>
              <w:lastRenderedPageBreak/>
              <w:t>Кресло сетчатая спинка  черная на роликах с подлокотниками -1</w:t>
            </w:r>
          </w:p>
          <w:p w14:paraId="373C932E" w14:textId="77777777" w:rsidR="00183D02" w:rsidRDefault="00183D02" w:rsidP="00183D02">
            <w:pPr>
              <w:rPr>
                <w:rFonts w:ascii="Times New Roman" w:hAnsi="Times New Roman" w:cs="Times New Roman"/>
              </w:rPr>
            </w:pPr>
          </w:p>
          <w:p w14:paraId="29E715E4" w14:textId="77777777" w:rsidR="00183D02" w:rsidRDefault="00183D02" w:rsidP="00183D02">
            <w:pPr>
              <w:rPr>
                <w:rFonts w:ascii="Times New Roman" w:hAnsi="Times New Roman" w:cs="Times New Roman"/>
              </w:rPr>
            </w:pPr>
          </w:p>
          <w:p w14:paraId="213F9EED" w14:textId="77777777" w:rsidR="00183D02" w:rsidRDefault="00183D02" w:rsidP="00183D02">
            <w:pPr>
              <w:rPr>
                <w:rFonts w:ascii="Times New Roman" w:hAnsi="Times New Roman" w:cs="Times New Roman"/>
              </w:rPr>
            </w:pPr>
          </w:p>
          <w:p w14:paraId="20C0AE6F" w14:textId="77777777" w:rsidR="00183D02" w:rsidRPr="00D9196B" w:rsidRDefault="00183D02" w:rsidP="00183D02">
            <w:pPr>
              <w:rPr>
                <w:rFonts w:ascii="Times New Roman" w:hAnsi="Times New Roman" w:cs="Times New Roman"/>
              </w:rPr>
            </w:pPr>
          </w:p>
        </w:tc>
      </w:tr>
      <w:tr w:rsidR="00183D02" w:rsidRPr="00305F7A" w14:paraId="2BF6B9E5" w14:textId="77777777" w:rsidTr="0083384E">
        <w:trPr>
          <w:trHeight w:val="285"/>
        </w:trPr>
        <w:tc>
          <w:tcPr>
            <w:tcW w:w="2553" w:type="dxa"/>
          </w:tcPr>
          <w:p w14:paraId="1CF5DDB2"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F46A519" w14:textId="77777777" w:rsidR="00183D02" w:rsidRDefault="00183D02" w:rsidP="00183D02">
            <w:pPr>
              <w:rPr>
                <w:rFonts w:ascii="Times New Roman" w:hAnsi="Times New Roman" w:cs="Times New Roman"/>
              </w:rPr>
            </w:pPr>
          </w:p>
          <w:p w14:paraId="743862BB" w14:textId="77777777" w:rsidR="00183D02" w:rsidRDefault="00183D02" w:rsidP="00183D02">
            <w:pPr>
              <w:rPr>
                <w:rFonts w:ascii="Times New Roman" w:hAnsi="Times New Roman" w:cs="Times New Roman"/>
              </w:rPr>
            </w:pPr>
          </w:p>
          <w:p w14:paraId="3230980B" w14:textId="77777777" w:rsidR="00183D02" w:rsidRDefault="00183D02" w:rsidP="00183D02">
            <w:pPr>
              <w:rPr>
                <w:rFonts w:ascii="Times New Roman" w:hAnsi="Times New Roman" w:cs="Times New Roman"/>
              </w:rPr>
            </w:pPr>
          </w:p>
          <w:p w14:paraId="0D45BE6F" w14:textId="77777777" w:rsidR="00183D02" w:rsidRDefault="00183D02" w:rsidP="00183D02">
            <w:pPr>
              <w:rPr>
                <w:rFonts w:ascii="Times New Roman" w:hAnsi="Times New Roman" w:cs="Times New Roman"/>
              </w:rPr>
            </w:pPr>
          </w:p>
          <w:p w14:paraId="47A75309" w14:textId="77777777" w:rsidR="00183D02" w:rsidRDefault="00183D02" w:rsidP="00183D02">
            <w:pPr>
              <w:rPr>
                <w:rFonts w:ascii="Times New Roman" w:hAnsi="Times New Roman" w:cs="Times New Roman"/>
              </w:rPr>
            </w:pPr>
          </w:p>
          <w:p w14:paraId="79294846" w14:textId="77777777" w:rsidR="00183D02" w:rsidRDefault="00183D02" w:rsidP="00183D02">
            <w:pPr>
              <w:rPr>
                <w:rFonts w:ascii="Times New Roman" w:hAnsi="Times New Roman" w:cs="Times New Roman"/>
              </w:rPr>
            </w:pPr>
          </w:p>
        </w:tc>
        <w:tc>
          <w:tcPr>
            <w:tcW w:w="1275" w:type="dxa"/>
          </w:tcPr>
          <w:p w14:paraId="3FC694A0" w14:textId="77777777" w:rsidR="00183D02" w:rsidRDefault="00183D02" w:rsidP="00183D02">
            <w:pPr>
              <w:rPr>
                <w:rFonts w:ascii="Times New Roman" w:hAnsi="Times New Roman" w:cs="Times New Roman"/>
              </w:rPr>
            </w:pPr>
            <w:r>
              <w:rPr>
                <w:rFonts w:ascii="Times New Roman" w:hAnsi="Times New Roman" w:cs="Times New Roman"/>
              </w:rPr>
              <w:t>№20</w:t>
            </w:r>
            <w:r w:rsidRPr="00130AC6">
              <w:rPr>
                <w:rFonts w:ascii="Times New Roman" w:hAnsi="Times New Roman" w:cs="Times New Roman"/>
              </w:rPr>
              <w:t>1</w:t>
            </w:r>
            <w:r>
              <w:rPr>
                <w:rFonts w:ascii="Times New Roman" w:hAnsi="Times New Roman" w:cs="Times New Roman"/>
              </w:rPr>
              <w:t xml:space="preserve"> Алғашқы әскери және технологиялық дайындық кабинеті</w:t>
            </w:r>
          </w:p>
        </w:tc>
        <w:tc>
          <w:tcPr>
            <w:tcW w:w="6521" w:type="dxa"/>
          </w:tcPr>
          <w:p w14:paraId="404086E1" w14:textId="77777777" w:rsidR="00183D02" w:rsidRDefault="00183D02" w:rsidP="00183D02">
            <w:pPr>
              <w:rPr>
                <w:rFonts w:ascii="Times New Roman" w:hAnsi="Times New Roman" w:cs="Times New Roman"/>
              </w:rPr>
            </w:pPr>
            <w:r>
              <w:rPr>
                <w:rFonts w:ascii="Times New Roman" w:hAnsi="Times New Roman" w:cs="Times New Roman"/>
              </w:rPr>
              <w:t xml:space="preserve">Кабинетте 8 парта, </w:t>
            </w:r>
          </w:p>
          <w:p w14:paraId="06834DE4" w14:textId="77777777" w:rsidR="00183D02" w:rsidRDefault="00183D02" w:rsidP="00183D02">
            <w:pPr>
              <w:rPr>
                <w:rFonts w:ascii="Times New Roman" w:hAnsi="Times New Roman" w:cs="Times New Roman"/>
              </w:rPr>
            </w:pPr>
            <w:r>
              <w:rPr>
                <w:rFonts w:ascii="Times New Roman" w:hAnsi="Times New Roman" w:cs="Times New Roman"/>
              </w:rPr>
              <w:t xml:space="preserve"> орындық -18, </w:t>
            </w:r>
          </w:p>
          <w:p w14:paraId="764FE9BC" w14:textId="77777777" w:rsidR="00183D02" w:rsidRDefault="00183D02" w:rsidP="00183D02">
            <w:pPr>
              <w:rPr>
                <w:rFonts w:ascii="Times New Roman" w:hAnsi="Times New Roman" w:cs="Times New Roman"/>
              </w:rPr>
            </w:pPr>
            <w:r>
              <w:rPr>
                <w:rFonts w:ascii="Times New Roman" w:hAnsi="Times New Roman" w:cs="Times New Roman"/>
              </w:rPr>
              <w:t xml:space="preserve">сынып тақтасы-1 </w:t>
            </w:r>
          </w:p>
          <w:p w14:paraId="72C6BD31" w14:textId="77777777" w:rsidR="00183D02" w:rsidRDefault="00183D02" w:rsidP="00183D02">
            <w:pPr>
              <w:rPr>
                <w:rFonts w:ascii="Times New Roman" w:hAnsi="Times New Roman" w:cs="Times New Roman"/>
              </w:rPr>
            </w:pPr>
            <w:r>
              <w:rPr>
                <w:rFonts w:ascii="Times New Roman" w:hAnsi="Times New Roman" w:cs="Times New Roman"/>
              </w:rPr>
              <w:t xml:space="preserve">  шкаф-1</w:t>
            </w:r>
          </w:p>
          <w:p w14:paraId="4D54F038" w14:textId="77777777" w:rsidR="00183D02" w:rsidRDefault="00183D02" w:rsidP="00183D02">
            <w:pPr>
              <w:rPr>
                <w:rFonts w:ascii="Times New Roman" w:hAnsi="Times New Roman" w:cs="Times New Roman"/>
              </w:rPr>
            </w:pPr>
            <w:r>
              <w:rPr>
                <w:rFonts w:ascii="Times New Roman" w:hAnsi="Times New Roman" w:cs="Times New Roman"/>
              </w:rPr>
              <w:t xml:space="preserve"> гүл қоюға арналған тұғыр-1 </w:t>
            </w:r>
          </w:p>
          <w:p w14:paraId="4E907214" w14:textId="77777777" w:rsidR="00183D02" w:rsidRDefault="00183D02" w:rsidP="00183D02">
            <w:pPr>
              <w:rPr>
                <w:rFonts w:ascii="Times New Roman" w:hAnsi="Times New Roman" w:cs="Times New Roman"/>
              </w:rPr>
            </w:pPr>
            <w:r>
              <w:rPr>
                <w:rFonts w:ascii="Times New Roman" w:hAnsi="Times New Roman" w:cs="Times New Roman"/>
              </w:rPr>
              <w:t>Маркерлі тақтаға арналған губка-1,</w:t>
            </w:r>
          </w:p>
          <w:p w14:paraId="16754C06" w14:textId="77777777" w:rsidR="00183D02" w:rsidRDefault="00183D02" w:rsidP="00183D02">
            <w:pPr>
              <w:rPr>
                <w:rFonts w:ascii="Times New Roman" w:hAnsi="Times New Roman" w:cs="Times New Roman"/>
              </w:rPr>
            </w:pPr>
            <w:r>
              <w:rPr>
                <w:rFonts w:ascii="Times New Roman" w:hAnsi="Times New Roman" w:cs="Times New Roman"/>
              </w:rPr>
              <w:t xml:space="preserve"> Магниттер-12 </w:t>
            </w:r>
          </w:p>
          <w:p w14:paraId="2CF24518" w14:textId="77777777" w:rsidR="00183D02" w:rsidRDefault="00183D02" w:rsidP="00183D02">
            <w:pPr>
              <w:rPr>
                <w:rFonts w:ascii="Times New Roman" w:hAnsi="Times New Roman" w:cs="Times New Roman"/>
              </w:rPr>
            </w:pPr>
            <w:r>
              <w:rPr>
                <w:rFonts w:ascii="Times New Roman" w:hAnsi="Times New Roman" w:cs="Times New Roman"/>
              </w:rPr>
              <w:t xml:space="preserve"> қоқысқа арналған шелек -1. </w:t>
            </w:r>
          </w:p>
          <w:p w14:paraId="6551650F" w14:textId="77777777" w:rsidR="00183D02" w:rsidRDefault="00183D02" w:rsidP="00183D02">
            <w:pPr>
              <w:rPr>
                <w:rFonts w:ascii="Times New Roman" w:hAnsi="Times New Roman" w:cs="Times New Roman"/>
              </w:rPr>
            </w:pPr>
            <w:r>
              <w:rPr>
                <w:rFonts w:ascii="Times New Roman" w:hAnsi="Times New Roman" w:cs="Times New Roman"/>
              </w:rPr>
              <w:t>П</w:t>
            </w:r>
            <w:r w:rsidRPr="00E068EE">
              <w:rPr>
                <w:rFonts w:ascii="Times New Roman" w:hAnsi="Times New Roman" w:cs="Times New Roman"/>
              </w:rPr>
              <w:t>ластикалық науа</w:t>
            </w:r>
            <w:r>
              <w:rPr>
                <w:rFonts w:ascii="Times New Roman" w:hAnsi="Times New Roman" w:cs="Times New Roman"/>
              </w:rPr>
              <w:t xml:space="preserve"> 2 дана.  </w:t>
            </w:r>
          </w:p>
          <w:p w14:paraId="7E9EEB41" w14:textId="77777777" w:rsidR="00183D02" w:rsidRDefault="00183D02" w:rsidP="00183D02">
            <w:pPr>
              <w:rPr>
                <w:rFonts w:ascii="Times New Roman" w:hAnsi="Times New Roman" w:cs="Times New Roman"/>
              </w:rPr>
            </w:pPr>
            <w:r w:rsidRPr="00E068EE">
              <w:rPr>
                <w:rFonts w:ascii="Times New Roman" w:hAnsi="Times New Roman" w:cs="Times New Roman"/>
              </w:rPr>
              <w:t>Digitouch панел</w:t>
            </w:r>
            <w:r>
              <w:rPr>
                <w:rFonts w:ascii="Times New Roman" w:hAnsi="Times New Roman" w:cs="Times New Roman"/>
              </w:rPr>
              <w:t>ін</w:t>
            </w:r>
            <w:r w:rsidRPr="00E068EE">
              <w:rPr>
                <w:rFonts w:ascii="Times New Roman" w:hAnsi="Times New Roman" w:cs="Times New Roman"/>
              </w:rPr>
              <w:t xml:space="preserve"> қосуға арналған әмбебап түйме</w:t>
            </w:r>
            <w:r>
              <w:rPr>
                <w:rFonts w:ascii="Times New Roman" w:hAnsi="Times New Roman" w:cs="Times New Roman"/>
              </w:rPr>
              <w:t>-1</w:t>
            </w:r>
          </w:p>
          <w:p w14:paraId="31B411A7" w14:textId="77777777" w:rsidR="00183D02" w:rsidRDefault="00183D02" w:rsidP="00183D02">
            <w:pPr>
              <w:rPr>
                <w:rFonts w:ascii="Times New Roman" w:hAnsi="Times New Roman" w:cs="Times New Roman"/>
              </w:rPr>
            </w:pPr>
            <w:r>
              <w:rPr>
                <w:rFonts w:ascii="Times New Roman" w:hAnsi="Times New Roman" w:cs="Times New Roman"/>
              </w:rPr>
              <w:t xml:space="preserve"> </w:t>
            </w:r>
            <w:r w:rsidRPr="00E068EE">
              <w:rPr>
                <w:rFonts w:ascii="Times New Roman" w:hAnsi="Times New Roman" w:cs="Times New Roman"/>
              </w:rPr>
              <w:t>W</w:t>
            </w:r>
            <w:r w:rsidRPr="00130AC6">
              <w:rPr>
                <w:rFonts w:ascii="Times New Roman" w:hAnsi="Times New Roman" w:cs="Times New Roman"/>
              </w:rPr>
              <w:t xml:space="preserve">eb </w:t>
            </w:r>
            <w:r>
              <w:rPr>
                <w:rFonts w:ascii="Times New Roman" w:hAnsi="Times New Roman" w:cs="Times New Roman"/>
              </w:rPr>
              <w:t xml:space="preserve">камера-1 </w:t>
            </w:r>
          </w:p>
          <w:p w14:paraId="64160304" w14:textId="77777777" w:rsidR="00183D02" w:rsidRPr="000174FD" w:rsidRDefault="00183D02" w:rsidP="00183D02">
            <w:pPr>
              <w:rPr>
                <w:rFonts w:ascii="Times New Roman" w:hAnsi="Times New Roman" w:cs="Times New Roman"/>
              </w:rPr>
            </w:pPr>
            <w:r>
              <w:rPr>
                <w:rFonts w:ascii="Times New Roman" w:hAnsi="Times New Roman" w:cs="Times New Roman"/>
              </w:rPr>
              <w:t xml:space="preserve"> құлаққап гарнитурасы-1.</w:t>
            </w:r>
          </w:p>
          <w:p w14:paraId="3B7E980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 Польша маркерлік қабырғалық тақта 90×120 см TSA 129</w:t>
            </w:r>
          </w:p>
          <w:p w14:paraId="029A394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 Арқалығы торлы, сұр түсті, дөңгелекті, қол тірегі бар кресло Chairman 696</w:t>
            </w:r>
          </w:p>
          <w:p w14:paraId="719332C0"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 Күндізгі кезекшінің орны (тумба, тұғыр)</w:t>
            </w:r>
          </w:p>
          <w:p w14:paraId="370EDC2D"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4. Бір тумбалы заманауи үстел</w:t>
            </w:r>
          </w:p>
          <w:p w14:paraId="50216E75" w14:textId="77777777" w:rsidR="00183D02" w:rsidRDefault="00183D02" w:rsidP="00183D02">
            <w:pPr>
              <w:rPr>
                <w:rFonts w:ascii="Times New Roman" w:hAnsi="Times New Roman" w:cs="Times New Roman"/>
              </w:rPr>
            </w:pPr>
            <w:r w:rsidRPr="000174FD">
              <w:rPr>
                <w:rFonts w:ascii="Times New Roman" w:hAnsi="Times New Roman" w:cs="Times New Roman"/>
              </w:rPr>
              <w:t>5. Оқушы үстелі (2 орындық, дөңгелек түтікше</w:t>
            </w:r>
            <w:r>
              <w:rPr>
                <w:rFonts w:ascii="Times New Roman" w:hAnsi="Times New Roman" w:cs="Times New Roman"/>
              </w:rPr>
              <w:t xml:space="preserve"> аяқты, 6-топ</w:t>
            </w:r>
            <w:r w:rsidRPr="000174FD">
              <w:rPr>
                <w:rFonts w:ascii="Times New Roman" w:hAnsi="Times New Roman" w:cs="Times New Roman"/>
              </w:rPr>
              <w:t>)</w:t>
            </w:r>
          </w:p>
          <w:p w14:paraId="2D975C9E" w14:textId="77777777" w:rsidR="00183D02" w:rsidRPr="00B6020F" w:rsidRDefault="00183D02" w:rsidP="00183D02">
            <w:pPr>
              <w:rPr>
                <w:rFonts w:ascii="Times New Roman" w:hAnsi="Times New Roman" w:cs="Times New Roman"/>
              </w:rPr>
            </w:pPr>
            <w:r>
              <w:rPr>
                <w:rFonts w:ascii="Times New Roman" w:hAnsi="Times New Roman" w:cs="Times New Roman"/>
              </w:rPr>
              <w:t>Саны</w:t>
            </w:r>
            <w:r w:rsidRPr="00B6020F">
              <w:rPr>
                <w:rFonts w:ascii="Times New Roman" w:hAnsi="Times New Roman" w:cs="Times New Roman"/>
              </w:rPr>
              <w:t>-</w:t>
            </w:r>
            <w:r>
              <w:rPr>
                <w:rFonts w:ascii="Times New Roman" w:hAnsi="Times New Roman" w:cs="Times New Roman"/>
              </w:rPr>
              <w:t>8</w:t>
            </w:r>
          </w:p>
          <w:p w14:paraId="22C8D245"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6. Полипропиленнен жасалған орындық ERGOS 06, сұр түсті 432</w:t>
            </w:r>
            <w:r>
              <w:rPr>
                <w:rFonts w:ascii="Times New Roman" w:hAnsi="Times New Roman" w:cs="Times New Roman"/>
              </w:rPr>
              <w:t xml:space="preserve">  саны-18</w:t>
            </w:r>
          </w:p>
          <w:p w14:paraId="0D3775BD"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7. Жартылай жабық шкаф</w:t>
            </w:r>
          </w:p>
          <w:p w14:paraId="23AC90E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8. Веб-камера</w:t>
            </w:r>
          </w:p>
          <w:p w14:paraId="2E3ECA93"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9. Сымды пернетақта мен тінтуір</w:t>
            </w:r>
          </w:p>
          <w:p w14:paraId="39EE4424"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10. Тінтуірге арналған төсеніш</w:t>
            </w:r>
          </w:p>
          <w:p w14:paraId="04B8F1A6"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11. Маршрутизатор (интернет таратқыш)</w:t>
            </w:r>
          </w:p>
          <w:p w14:paraId="461B153E"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lastRenderedPageBreak/>
              <w:t>12. Микрофон-телефон гарнитурасы (құлаққап және микрофон жиынтығы)</w:t>
            </w:r>
          </w:p>
          <w:p w14:paraId="180ABE3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13. 23 дюймдік ақ монитор</w:t>
            </w:r>
          </w:p>
          <w:p w14:paraId="6F313EBE"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14. A4 форматты қара-ақ лазерлік МФУ (принтер, сканер, көшіргі)</w:t>
            </w:r>
          </w:p>
          <w:p w14:paraId="4F40E048"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15. Office Home and Business 2021 (қораптағы нұсқа, орысша/қазақстандық нұсқа)</w:t>
            </w:r>
          </w:p>
          <w:p w14:paraId="06E8FB4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16. Windows Pro 11 (қораптағы нұсқа, қазақ тілі бар)</w:t>
            </w:r>
          </w:p>
          <w:p w14:paraId="32FDAE50" w14:textId="77777777" w:rsidR="00183D02" w:rsidRDefault="00183D02" w:rsidP="00183D02">
            <w:pPr>
              <w:rPr>
                <w:rFonts w:ascii="Times New Roman" w:hAnsi="Times New Roman" w:cs="Times New Roman"/>
              </w:rPr>
            </w:pPr>
            <w:r w:rsidRPr="000174FD">
              <w:rPr>
                <w:rFonts w:ascii="Times New Roman" w:hAnsi="Times New Roman" w:cs="Times New Roman"/>
              </w:rPr>
              <w:t>17. 5 розеткалы, 5 метрлік ақ түсті желілік сүзгі</w:t>
            </w:r>
          </w:p>
          <w:p w14:paraId="4914F7C6" w14:textId="77777777" w:rsidR="00183D02" w:rsidRPr="000174FD" w:rsidRDefault="00183D02" w:rsidP="00183D02">
            <w:pPr>
              <w:rPr>
                <w:rFonts w:ascii="Times New Roman" w:hAnsi="Times New Roman" w:cs="Times New Roman"/>
              </w:rPr>
            </w:pPr>
            <w:r>
              <w:rPr>
                <w:rFonts w:ascii="Times New Roman" w:hAnsi="Times New Roman" w:cs="Times New Roman"/>
              </w:rPr>
              <w:t>Саны-2</w:t>
            </w:r>
          </w:p>
          <w:p w14:paraId="4472300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18. i3 процессорлы жүйелік блок, бағдарламасыз</w:t>
            </w:r>
          </w:p>
          <w:p w14:paraId="6BAA9413" w14:textId="77777777" w:rsidR="00183D02" w:rsidRPr="000174FD" w:rsidRDefault="00183D02" w:rsidP="00183D02">
            <w:pPr>
              <w:rPr>
                <w:rFonts w:ascii="Times New Roman" w:hAnsi="Times New Roman" w:cs="Times New Roman"/>
              </w:rPr>
            </w:pPr>
          </w:p>
          <w:p w14:paraId="09FF9AEF"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Әскери-техникалық мүлік</w:t>
            </w:r>
          </w:p>
          <w:p w14:paraId="2DE78A62"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19. Әскери химиялық барлау құралы</w:t>
            </w:r>
          </w:p>
          <w:p w14:paraId="26B496FD"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20. Жеке дозиметр (сәулелену деңгейін өлшейтін құрылғы) жиынтықта</w:t>
            </w:r>
          </w:p>
          <w:p w14:paraId="79112307" w14:textId="77777777" w:rsidR="00183D02" w:rsidRDefault="00183D02" w:rsidP="00183D02">
            <w:pPr>
              <w:rPr>
                <w:rFonts w:ascii="Times New Roman" w:hAnsi="Times New Roman" w:cs="Times New Roman"/>
              </w:rPr>
            </w:pPr>
            <w:r w:rsidRPr="000174FD">
              <w:rPr>
                <w:rFonts w:ascii="Times New Roman" w:hAnsi="Times New Roman" w:cs="Times New Roman"/>
              </w:rPr>
              <w:t>21. Жеке қарсыхимиялық қорғаныс пакеті</w:t>
            </w:r>
          </w:p>
          <w:p w14:paraId="2179A973"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53665573"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22. «Азимут» оқу компасы</w:t>
            </w:r>
            <w:r>
              <w:rPr>
                <w:rFonts w:ascii="Times New Roman" w:hAnsi="Times New Roman" w:cs="Times New Roman"/>
              </w:rPr>
              <w:t xml:space="preserve"> саны-18</w:t>
            </w:r>
          </w:p>
          <w:p w14:paraId="17E91138"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23. Қорғаныс костюмі Л-1</w:t>
            </w:r>
          </w:p>
          <w:p w14:paraId="63464F28" w14:textId="77777777" w:rsidR="00183D02" w:rsidRDefault="00183D02" w:rsidP="00183D02">
            <w:pPr>
              <w:rPr>
                <w:rFonts w:ascii="Times New Roman" w:hAnsi="Times New Roman" w:cs="Times New Roman"/>
              </w:rPr>
            </w:pPr>
            <w:r w:rsidRPr="000174FD">
              <w:rPr>
                <w:rFonts w:ascii="Times New Roman" w:hAnsi="Times New Roman" w:cs="Times New Roman"/>
              </w:rPr>
              <w:t>24. Кіші жаяу әскер күрегі</w:t>
            </w:r>
          </w:p>
          <w:p w14:paraId="1B57AC1E"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0D72B4AC"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25. Ағаштан жасалған автомат макеті</w:t>
            </w:r>
            <w:r>
              <w:rPr>
                <w:rFonts w:ascii="Times New Roman" w:hAnsi="Times New Roman" w:cs="Times New Roman"/>
              </w:rPr>
              <w:t xml:space="preserve"> Саны-18</w:t>
            </w:r>
          </w:p>
          <w:p w14:paraId="0489DFB0" w14:textId="77777777" w:rsidR="00183D02" w:rsidRDefault="00183D02" w:rsidP="00183D02">
            <w:pPr>
              <w:rPr>
                <w:rFonts w:ascii="Times New Roman" w:hAnsi="Times New Roman" w:cs="Times New Roman"/>
              </w:rPr>
            </w:pPr>
            <w:r w:rsidRPr="000174FD">
              <w:rPr>
                <w:rFonts w:ascii="Times New Roman" w:hAnsi="Times New Roman" w:cs="Times New Roman"/>
              </w:rPr>
              <w:t>26. Мата санитарлық зембілдер</w:t>
            </w:r>
          </w:p>
          <w:p w14:paraId="38571511" w14:textId="77777777" w:rsidR="00183D02" w:rsidRPr="000174FD" w:rsidRDefault="00183D02" w:rsidP="00183D02">
            <w:pPr>
              <w:rPr>
                <w:rFonts w:ascii="Times New Roman" w:hAnsi="Times New Roman" w:cs="Times New Roman"/>
              </w:rPr>
            </w:pPr>
            <w:r>
              <w:rPr>
                <w:rFonts w:ascii="Times New Roman" w:hAnsi="Times New Roman" w:cs="Times New Roman"/>
              </w:rPr>
              <w:t>Саны-3</w:t>
            </w:r>
          </w:p>
          <w:p w14:paraId="7FCFF481"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27. Жалпыәскери қорғаныс жиынтығы</w:t>
            </w:r>
          </w:p>
          <w:p w14:paraId="67E3F611" w14:textId="77777777" w:rsidR="00183D02" w:rsidRDefault="00183D02" w:rsidP="00183D02">
            <w:pPr>
              <w:rPr>
                <w:rFonts w:ascii="Times New Roman" w:hAnsi="Times New Roman" w:cs="Times New Roman"/>
              </w:rPr>
            </w:pPr>
            <w:r w:rsidRPr="000174FD">
              <w:rPr>
                <w:rFonts w:ascii="Times New Roman" w:hAnsi="Times New Roman" w:cs="Times New Roman"/>
              </w:rPr>
              <w:t>28. Басын таңуға арналған үшбұрышты таңғыш</w:t>
            </w:r>
          </w:p>
          <w:p w14:paraId="2F63D819"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2465FC78" w14:textId="77777777" w:rsidR="00183D02" w:rsidRDefault="00183D02" w:rsidP="00183D02">
            <w:pPr>
              <w:rPr>
                <w:rFonts w:ascii="Times New Roman" w:hAnsi="Times New Roman" w:cs="Times New Roman"/>
              </w:rPr>
            </w:pPr>
            <w:r w:rsidRPr="000174FD">
              <w:rPr>
                <w:rFonts w:ascii="Times New Roman" w:hAnsi="Times New Roman" w:cs="Times New Roman"/>
              </w:rPr>
              <w:t>29. Азаматтық противогаз ГП-7Б</w:t>
            </w:r>
          </w:p>
          <w:p w14:paraId="779342B6"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67732605"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30. Дот сериялы сүзгілеуші противогаз</w:t>
            </w:r>
          </w:p>
          <w:p w14:paraId="478668DB" w14:textId="77777777" w:rsidR="00183D02" w:rsidRDefault="00183D02" w:rsidP="00183D02">
            <w:pPr>
              <w:rPr>
                <w:rFonts w:ascii="Times New Roman" w:hAnsi="Times New Roman" w:cs="Times New Roman"/>
              </w:rPr>
            </w:pPr>
            <w:r w:rsidRPr="000174FD">
              <w:rPr>
                <w:rFonts w:ascii="Times New Roman" w:hAnsi="Times New Roman" w:cs="Times New Roman"/>
              </w:rPr>
              <w:t>31. Респиратор Р-2</w:t>
            </w:r>
          </w:p>
          <w:p w14:paraId="0A7167A3" w14:textId="77777777" w:rsidR="00183D02" w:rsidRPr="000174FD" w:rsidRDefault="00183D02" w:rsidP="00183D02">
            <w:pPr>
              <w:rPr>
                <w:rFonts w:ascii="Times New Roman" w:hAnsi="Times New Roman" w:cs="Times New Roman"/>
              </w:rPr>
            </w:pPr>
            <w:r>
              <w:rPr>
                <w:rFonts w:ascii="Times New Roman" w:hAnsi="Times New Roman" w:cs="Times New Roman"/>
              </w:rPr>
              <w:t>Саны-18</w:t>
            </w:r>
          </w:p>
          <w:p w14:paraId="3BA19608"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32. Арнайы қалтасы бар санитарлық сөмке</w:t>
            </w:r>
          </w:p>
          <w:p w14:paraId="41058520"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0BD0FCC3" w14:textId="77777777" w:rsidR="00183D02" w:rsidRPr="000174FD" w:rsidRDefault="00183D02" w:rsidP="00183D02">
            <w:pPr>
              <w:rPr>
                <w:rFonts w:ascii="Times New Roman" w:hAnsi="Times New Roman" w:cs="Times New Roman"/>
              </w:rPr>
            </w:pPr>
            <w:r w:rsidRPr="000174FD">
              <w:rPr>
                <w:rFonts w:ascii="Times New Roman" w:hAnsi="Times New Roman" w:cs="Times New Roman"/>
              </w:rPr>
              <w:t>33. Жүрек-өкпе және ми реанимациясына арналған «Максим» жаттықтырғыш</w:t>
            </w:r>
          </w:p>
          <w:p w14:paraId="6B7D7A09" w14:textId="77777777" w:rsidR="00183D02" w:rsidRDefault="00183D02" w:rsidP="00183D02">
            <w:pPr>
              <w:rPr>
                <w:rFonts w:ascii="Times New Roman" w:hAnsi="Times New Roman" w:cs="Times New Roman"/>
              </w:rPr>
            </w:pPr>
            <w:r w:rsidRPr="000174FD">
              <w:rPr>
                <w:rFonts w:ascii="Times New Roman" w:hAnsi="Times New Roman" w:cs="Times New Roman"/>
              </w:rPr>
              <w:t>34. 2 дана жарық беретін белгі беру фаңы жиынтықта</w:t>
            </w:r>
          </w:p>
          <w:p w14:paraId="47BFAA1F" w14:textId="77777777" w:rsidR="00183D02" w:rsidRPr="000174FD" w:rsidRDefault="00183D02" w:rsidP="00183D02">
            <w:pPr>
              <w:rPr>
                <w:rFonts w:ascii="Times New Roman" w:hAnsi="Times New Roman" w:cs="Times New Roman"/>
              </w:rPr>
            </w:pPr>
            <w:r>
              <w:rPr>
                <w:rFonts w:ascii="Times New Roman" w:hAnsi="Times New Roman" w:cs="Times New Roman"/>
              </w:rPr>
              <w:t>Саны-3</w:t>
            </w:r>
          </w:p>
          <w:p w14:paraId="1EEE5509" w14:textId="77777777" w:rsidR="00183D02" w:rsidRDefault="00183D02" w:rsidP="00183D02">
            <w:pPr>
              <w:rPr>
                <w:rFonts w:ascii="Times New Roman" w:hAnsi="Times New Roman" w:cs="Times New Roman"/>
              </w:rPr>
            </w:pPr>
            <w:r w:rsidRPr="000174FD">
              <w:rPr>
                <w:rFonts w:ascii="Times New Roman" w:hAnsi="Times New Roman" w:cs="Times New Roman"/>
              </w:rPr>
              <w:lastRenderedPageBreak/>
              <w:t>35. Мақта-мата медициналық халат</w:t>
            </w:r>
          </w:p>
          <w:p w14:paraId="3840F1B8"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2E85E335" w14:textId="77777777" w:rsidR="00183D02" w:rsidRDefault="00183D02" w:rsidP="00183D02">
            <w:pPr>
              <w:rPr>
                <w:rFonts w:ascii="Times New Roman" w:hAnsi="Times New Roman" w:cs="Times New Roman"/>
              </w:rPr>
            </w:pPr>
            <w:r w:rsidRPr="000174FD">
              <w:rPr>
                <w:rFonts w:ascii="Times New Roman" w:hAnsi="Times New Roman" w:cs="Times New Roman"/>
              </w:rPr>
              <w:t>36. Иілгіш тасымалдауға арналған шинa (эластикалық шинa)</w:t>
            </w:r>
          </w:p>
          <w:p w14:paraId="616A270B" w14:textId="77777777" w:rsidR="00183D02" w:rsidRPr="000174FD" w:rsidRDefault="00183D02" w:rsidP="00183D02">
            <w:pPr>
              <w:rPr>
                <w:rFonts w:ascii="Times New Roman" w:hAnsi="Times New Roman" w:cs="Times New Roman"/>
              </w:rPr>
            </w:pPr>
            <w:r>
              <w:rPr>
                <w:rFonts w:ascii="Times New Roman" w:hAnsi="Times New Roman" w:cs="Times New Roman"/>
              </w:rPr>
              <w:t>Саны-8</w:t>
            </w:r>
          </w:p>
          <w:p w14:paraId="4068B314"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37. НВиТП кабинеті үшін стендтер – 14 дана</w:t>
            </w:r>
          </w:p>
          <w:p w14:paraId="0BAAD731"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38. «Жол қозғалысы қауіпсіздігі» плакаттары, өлшемі 60×90 см – 10 дана</w:t>
            </w:r>
          </w:p>
          <w:p w14:paraId="340E2CDF"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39. «Азаматтық қорғаныс» плакаттары, өлшемі 60×90 см – 10 дана</w:t>
            </w:r>
          </w:p>
          <w:p w14:paraId="1EDC3816"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40. «Өртке дайындық» плакаттары, өлшемі 60×90 см – 5 дана</w:t>
            </w:r>
          </w:p>
          <w:p w14:paraId="01606C01"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41. «Бірінші көмек көрсету» плакаттары, өлшемі 60×90 см – 10 дана</w:t>
            </w:r>
          </w:p>
          <w:p w14:paraId="6B1C04D4"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42. «Өрт қауіпсіздігі» плакаттары, өлшемі 60×90 см – 10 дана</w:t>
            </w:r>
          </w:p>
          <w:p w14:paraId="2CF22823"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43. «Противогаз. Респиратор» плакаттары, өлшемі 60×90 см – 10 дана</w:t>
            </w:r>
          </w:p>
          <w:p w14:paraId="60FA941D"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44. «Атылатын қару түрлері» плакаттары, өлшемі 70×100 см – 6 дана</w:t>
            </w:r>
          </w:p>
          <w:p w14:paraId="08110EBB"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45. «Атудан дайындық» плакаттары, өлшемі 60×90 см – 15 дана</w:t>
            </w:r>
          </w:p>
          <w:p w14:paraId="116EC885"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46. «Терроризм – қоғамға қауіп» плакаттары, өлшемі 60×90 см – 10 дана</w:t>
            </w:r>
          </w:p>
          <w:p w14:paraId="620F4CB6"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47. Дәрі қобдишасы (жабдықтарымен бірге)</w:t>
            </w:r>
          </w:p>
          <w:p w14:paraId="7FFEDD5F"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48. А4 форматты ксероксқа арналған қағаз (500 дана)</w:t>
            </w:r>
          </w:p>
          <w:p w14:paraId="6F7F7DFE"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49. Маркерлік тақтаға арналған губка</w:t>
            </w:r>
          </w:p>
          <w:p w14:paraId="09117C7A"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50. Қоқыс жәшігі</w:t>
            </w:r>
          </w:p>
          <w:p w14:paraId="7EE109E4"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51. Пластик ұя F1 Grattnells 312×427×75 мм</w:t>
            </w:r>
          </w:p>
          <w:p w14:paraId="1A456B2A"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52. Пластик ұя F25 Grattnells 312×430×225 мм</w:t>
            </w:r>
          </w:p>
          <w:p w14:paraId="742CDD22"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53. Grattnells сериялы ұяшықтарға арналған қақпақ</w:t>
            </w:r>
          </w:p>
          <w:p w14:paraId="782C4800"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54. Ілгегі бар магнитті ұстағыш E-16 (М4)</w:t>
            </w:r>
          </w:p>
          <w:p w14:paraId="55D32282" w14:textId="77777777" w:rsidR="00183D02" w:rsidRPr="00B6020F" w:rsidRDefault="00183D02" w:rsidP="00183D02">
            <w:pPr>
              <w:rPr>
                <w:rFonts w:ascii="Times New Roman" w:hAnsi="Times New Roman" w:cs="Times New Roman"/>
              </w:rPr>
            </w:pPr>
            <w:r w:rsidRPr="00B6020F">
              <w:rPr>
                <w:rFonts w:ascii="Times New Roman" w:hAnsi="Times New Roman" w:cs="Times New Roman"/>
              </w:rPr>
              <w:t>55. Маркерлік тақтаға арналған магниттер, 12 дана, диаметрі 30 мм</w:t>
            </w:r>
          </w:p>
          <w:p w14:paraId="1FDFAE78" w14:textId="77777777" w:rsidR="00183D02" w:rsidRDefault="00183D02" w:rsidP="00183D02">
            <w:pPr>
              <w:rPr>
                <w:rFonts w:ascii="Times New Roman" w:hAnsi="Times New Roman" w:cs="Times New Roman"/>
              </w:rPr>
            </w:pPr>
            <w:r w:rsidRPr="00B6020F">
              <w:rPr>
                <w:rFonts w:ascii="Times New Roman" w:hAnsi="Times New Roman" w:cs="Times New Roman"/>
              </w:rPr>
              <w:t>56. Маркерлер жиынтығы (4 түсті)</w:t>
            </w:r>
          </w:p>
          <w:p w14:paraId="6334F1E1" w14:textId="77777777" w:rsidR="00183D02" w:rsidRPr="00514E53" w:rsidRDefault="00183D02" w:rsidP="00183D02">
            <w:pPr>
              <w:rPr>
                <w:rFonts w:ascii="Times New Roman" w:hAnsi="Times New Roman" w:cs="Times New Roman"/>
              </w:rPr>
            </w:pPr>
          </w:p>
        </w:tc>
        <w:tc>
          <w:tcPr>
            <w:tcW w:w="4536" w:type="dxa"/>
          </w:tcPr>
          <w:p w14:paraId="01303F1A" w14:textId="77777777" w:rsidR="00183D02" w:rsidRDefault="00183D02" w:rsidP="00183D02">
            <w:pPr>
              <w:rPr>
                <w:rFonts w:ascii="Times New Roman" w:hAnsi="Times New Roman" w:cs="Times New Roman"/>
              </w:rPr>
            </w:pPr>
            <w:r w:rsidRPr="00130AC6">
              <w:rPr>
                <w:rFonts w:ascii="Times New Roman" w:hAnsi="Times New Roman" w:cs="Times New Roman"/>
              </w:rPr>
              <w:lastRenderedPageBreak/>
              <w:t>Панель интерактивті</w:t>
            </w:r>
            <w:r>
              <w:rPr>
                <w:rFonts w:ascii="Times New Roman" w:hAnsi="Times New Roman" w:cs="Times New Roman"/>
              </w:rPr>
              <w:t>, қабырға тақтасы, Алғашқы әскери және технологиялық дайындық сабақтарына арналған  стендтік материалдар:сол жақ қабырғасында  1.Қазақстан Республикасының мемлекеттік рәміздер стенді, 2.Қазақстан Республикасы қарулы күштерінің түрлері стенді, 3.ұрыс әрекеттерін ұйымдастыру негіздері</w:t>
            </w:r>
          </w:p>
          <w:p w14:paraId="32F16D50" w14:textId="77777777" w:rsidR="00183D02" w:rsidRDefault="00183D02" w:rsidP="00183D02">
            <w:pPr>
              <w:rPr>
                <w:rFonts w:ascii="Times New Roman" w:hAnsi="Times New Roman" w:cs="Times New Roman"/>
              </w:rPr>
            </w:pPr>
            <w:r>
              <w:rPr>
                <w:rFonts w:ascii="Times New Roman" w:hAnsi="Times New Roman" w:cs="Times New Roman"/>
              </w:rPr>
              <w:t>4.саптық дайындық стенді 5.әскери ант</w:t>
            </w:r>
          </w:p>
          <w:p w14:paraId="72FB57A0" w14:textId="77777777" w:rsidR="00183D02" w:rsidRDefault="00183D02" w:rsidP="00183D02">
            <w:pPr>
              <w:rPr>
                <w:rFonts w:ascii="Times New Roman" w:hAnsi="Times New Roman" w:cs="Times New Roman"/>
              </w:rPr>
            </w:pPr>
            <w:r>
              <w:rPr>
                <w:rFonts w:ascii="Times New Roman" w:hAnsi="Times New Roman" w:cs="Times New Roman"/>
              </w:rPr>
              <w:t>6. әскери бөлімнің жауынгерлік туы стенді</w:t>
            </w:r>
          </w:p>
          <w:p w14:paraId="2F5D77FF" w14:textId="77777777" w:rsidR="00183D02" w:rsidRDefault="00183D02" w:rsidP="00183D02">
            <w:pPr>
              <w:rPr>
                <w:rFonts w:ascii="Times New Roman" w:hAnsi="Times New Roman" w:cs="Times New Roman"/>
              </w:rPr>
            </w:pPr>
            <w:r>
              <w:rPr>
                <w:rFonts w:ascii="Times New Roman" w:hAnsi="Times New Roman" w:cs="Times New Roman"/>
              </w:rPr>
              <w:t>7.автоматтың және жарықшақты гранаталардың материалдық бөлігі</w:t>
            </w:r>
          </w:p>
          <w:p w14:paraId="2FD12BDB" w14:textId="77777777" w:rsidR="00183D02" w:rsidRDefault="00183D02" w:rsidP="00183D02">
            <w:pPr>
              <w:rPr>
                <w:rFonts w:ascii="Times New Roman" w:hAnsi="Times New Roman" w:cs="Times New Roman"/>
              </w:rPr>
            </w:pPr>
            <w:r>
              <w:rPr>
                <w:rFonts w:ascii="Times New Roman" w:hAnsi="Times New Roman" w:cs="Times New Roman"/>
              </w:rPr>
              <w:t>8.атыс негіздері мен ережелері стенттері бар.</w:t>
            </w:r>
          </w:p>
          <w:p w14:paraId="068C4F92" w14:textId="77777777" w:rsidR="00183D02" w:rsidRDefault="00183D02" w:rsidP="00183D02">
            <w:pPr>
              <w:rPr>
                <w:rFonts w:ascii="Times New Roman" w:hAnsi="Times New Roman" w:cs="Times New Roman"/>
              </w:rPr>
            </w:pPr>
          </w:p>
          <w:p w14:paraId="4FD553CD" w14:textId="77777777" w:rsidR="00183D02" w:rsidRDefault="00183D02" w:rsidP="00183D02">
            <w:pPr>
              <w:rPr>
                <w:rFonts w:ascii="Times New Roman" w:hAnsi="Times New Roman" w:cs="Times New Roman"/>
              </w:rPr>
            </w:pPr>
          </w:p>
          <w:p w14:paraId="45FCCF6A" w14:textId="77777777" w:rsidR="00183D02" w:rsidRDefault="00183D02" w:rsidP="00183D02">
            <w:pPr>
              <w:rPr>
                <w:rFonts w:ascii="Times New Roman" w:hAnsi="Times New Roman" w:cs="Times New Roman"/>
              </w:rPr>
            </w:pPr>
          </w:p>
          <w:p w14:paraId="0EADFD96" w14:textId="77777777" w:rsidR="00183D02" w:rsidRDefault="00183D02" w:rsidP="00183D02">
            <w:pPr>
              <w:rPr>
                <w:rFonts w:ascii="Times New Roman" w:hAnsi="Times New Roman" w:cs="Times New Roman"/>
              </w:rPr>
            </w:pPr>
          </w:p>
          <w:p w14:paraId="43E6226F" w14:textId="77777777" w:rsidR="00183D02" w:rsidRDefault="00183D02" w:rsidP="00183D02">
            <w:pPr>
              <w:rPr>
                <w:rFonts w:ascii="Times New Roman" w:hAnsi="Times New Roman" w:cs="Times New Roman"/>
              </w:rPr>
            </w:pPr>
          </w:p>
          <w:p w14:paraId="6EC3C5FA" w14:textId="77777777" w:rsidR="00183D02" w:rsidRDefault="00183D02" w:rsidP="00183D02">
            <w:pPr>
              <w:rPr>
                <w:rFonts w:ascii="Times New Roman" w:hAnsi="Times New Roman" w:cs="Times New Roman"/>
              </w:rPr>
            </w:pPr>
          </w:p>
          <w:p w14:paraId="678EF6DD" w14:textId="77777777" w:rsidR="00183D02" w:rsidRDefault="00183D02" w:rsidP="00183D02">
            <w:pPr>
              <w:rPr>
                <w:rFonts w:ascii="Times New Roman" w:hAnsi="Times New Roman" w:cs="Times New Roman"/>
              </w:rPr>
            </w:pPr>
          </w:p>
          <w:p w14:paraId="72A15D9D" w14:textId="77777777" w:rsidR="00183D02" w:rsidRDefault="00183D02" w:rsidP="00183D02">
            <w:pPr>
              <w:rPr>
                <w:rFonts w:ascii="Times New Roman" w:hAnsi="Times New Roman" w:cs="Times New Roman"/>
              </w:rPr>
            </w:pPr>
          </w:p>
          <w:p w14:paraId="33914E5E" w14:textId="77777777" w:rsidR="00183D02" w:rsidRDefault="00183D02" w:rsidP="00183D02">
            <w:pPr>
              <w:rPr>
                <w:rFonts w:ascii="Times New Roman" w:hAnsi="Times New Roman" w:cs="Times New Roman"/>
              </w:rPr>
            </w:pPr>
          </w:p>
          <w:p w14:paraId="68782936" w14:textId="77777777" w:rsidR="00183D02" w:rsidRDefault="00183D02" w:rsidP="00183D02">
            <w:pPr>
              <w:rPr>
                <w:rFonts w:ascii="Times New Roman" w:hAnsi="Times New Roman" w:cs="Times New Roman"/>
              </w:rPr>
            </w:pPr>
          </w:p>
          <w:p w14:paraId="64D1FE3E" w14:textId="77777777" w:rsidR="00183D02" w:rsidRDefault="00183D02" w:rsidP="00183D02">
            <w:pPr>
              <w:rPr>
                <w:rFonts w:ascii="Times New Roman" w:hAnsi="Times New Roman" w:cs="Times New Roman"/>
              </w:rPr>
            </w:pPr>
          </w:p>
          <w:p w14:paraId="67137380" w14:textId="77777777" w:rsidR="00183D02" w:rsidRDefault="00183D02" w:rsidP="00183D02">
            <w:pPr>
              <w:rPr>
                <w:rFonts w:ascii="Times New Roman" w:hAnsi="Times New Roman" w:cs="Times New Roman"/>
              </w:rPr>
            </w:pPr>
          </w:p>
          <w:p w14:paraId="7042F3AD" w14:textId="77777777" w:rsidR="00183D02" w:rsidRDefault="00183D02" w:rsidP="00183D02">
            <w:pPr>
              <w:rPr>
                <w:rFonts w:ascii="Times New Roman" w:hAnsi="Times New Roman" w:cs="Times New Roman"/>
              </w:rPr>
            </w:pPr>
          </w:p>
          <w:p w14:paraId="538B2F8E" w14:textId="77777777" w:rsidR="00183D02" w:rsidRDefault="00183D02" w:rsidP="00183D02">
            <w:pPr>
              <w:rPr>
                <w:rFonts w:ascii="Times New Roman" w:hAnsi="Times New Roman" w:cs="Times New Roman"/>
              </w:rPr>
            </w:pPr>
          </w:p>
          <w:p w14:paraId="1DAC303B" w14:textId="77777777" w:rsidR="00183D02" w:rsidRDefault="00183D02" w:rsidP="00183D02">
            <w:pPr>
              <w:rPr>
                <w:rFonts w:ascii="Times New Roman" w:hAnsi="Times New Roman" w:cs="Times New Roman"/>
              </w:rPr>
            </w:pPr>
          </w:p>
          <w:p w14:paraId="71C31282" w14:textId="77777777" w:rsidR="00183D02" w:rsidRDefault="00183D02" w:rsidP="00183D02">
            <w:pPr>
              <w:rPr>
                <w:rFonts w:ascii="Times New Roman" w:hAnsi="Times New Roman" w:cs="Times New Roman"/>
              </w:rPr>
            </w:pPr>
          </w:p>
          <w:p w14:paraId="63AA0594" w14:textId="77777777" w:rsidR="00183D02" w:rsidRDefault="00183D02" w:rsidP="00183D02">
            <w:pPr>
              <w:rPr>
                <w:rFonts w:ascii="Times New Roman" w:hAnsi="Times New Roman" w:cs="Times New Roman"/>
              </w:rPr>
            </w:pPr>
          </w:p>
          <w:p w14:paraId="0CA4DE74" w14:textId="77777777" w:rsidR="00183D02" w:rsidRPr="00F3639B" w:rsidRDefault="00183D02" w:rsidP="00183D02">
            <w:pPr>
              <w:rPr>
                <w:rFonts w:ascii="Times New Roman" w:hAnsi="Times New Roman" w:cs="Times New Roman"/>
              </w:rPr>
            </w:pPr>
          </w:p>
        </w:tc>
      </w:tr>
      <w:tr w:rsidR="00183D02" w:rsidRPr="00305F7A" w14:paraId="0B4825C3" w14:textId="77777777" w:rsidTr="0083384E">
        <w:trPr>
          <w:trHeight w:val="285"/>
        </w:trPr>
        <w:tc>
          <w:tcPr>
            <w:tcW w:w="2553" w:type="dxa"/>
          </w:tcPr>
          <w:p w14:paraId="6E9DF3F0"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3CA427B0" w14:textId="77777777" w:rsidR="00183D02" w:rsidRDefault="00183D02" w:rsidP="00183D02">
            <w:pPr>
              <w:rPr>
                <w:rFonts w:ascii="Times New Roman" w:hAnsi="Times New Roman" w:cs="Times New Roman"/>
              </w:rPr>
            </w:pPr>
          </w:p>
          <w:p w14:paraId="00935B31" w14:textId="77777777" w:rsidR="00183D02" w:rsidRDefault="00183D02" w:rsidP="00183D02">
            <w:pPr>
              <w:rPr>
                <w:rFonts w:ascii="Times New Roman" w:hAnsi="Times New Roman" w:cs="Times New Roman"/>
              </w:rPr>
            </w:pPr>
          </w:p>
          <w:p w14:paraId="301E0885" w14:textId="77777777" w:rsidR="00183D02" w:rsidRDefault="00183D02" w:rsidP="00183D02">
            <w:pPr>
              <w:rPr>
                <w:rFonts w:ascii="Times New Roman" w:hAnsi="Times New Roman" w:cs="Times New Roman"/>
              </w:rPr>
            </w:pPr>
          </w:p>
          <w:p w14:paraId="0B39A61F" w14:textId="77777777" w:rsidR="00183D02" w:rsidRDefault="00183D02" w:rsidP="00183D02">
            <w:pPr>
              <w:rPr>
                <w:rFonts w:ascii="Times New Roman" w:hAnsi="Times New Roman" w:cs="Times New Roman"/>
              </w:rPr>
            </w:pPr>
          </w:p>
          <w:p w14:paraId="3DA69D09" w14:textId="77777777" w:rsidR="00183D02" w:rsidRDefault="00183D02" w:rsidP="00183D02">
            <w:pPr>
              <w:rPr>
                <w:rFonts w:ascii="Times New Roman" w:hAnsi="Times New Roman" w:cs="Times New Roman"/>
              </w:rPr>
            </w:pPr>
          </w:p>
          <w:p w14:paraId="3BE33315" w14:textId="77777777" w:rsidR="00183D02" w:rsidRDefault="00183D02" w:rsidP="00183D02">
            <w:pPr>
              <w:rPr>
                <w:rFonts w:ascii="Times New Roman" w:hAnsi="Times New Roman" w:cs="Times New Roman"/>
              </w:rPr>
            </w:pPr>
          </w:p>
        </w:tc>
        <w:tc>
          <w:tcPr>
            <w:tcW w:w="1275" w:type="dxa"/>
          </w:tcPr>
          <w:p w14:paraId="162B6F78" w14:textId="77777777" w:rsidR="00183D02" w:rsidRDefault="00183D02" w:rsidP="00183D02">
            <w:pPr>
              <w:rPr>
                <w:rFonts w:ascii="Times New Roman" w:hAnsi="Times New Roman" w:cs="Times New Roman"/>
              </w:rPr>
            </w:pPr>
            <w:r>
              <w:rPr>
                <w:rFonts w:ascii="Times New Roman" w:hAnsi="Times New Roman" w:cs="Times New Roman"/>
              </w:rPr>
              <w:lastRenderedPageBreak/>
              <w:t>№205 психолог және логопед кабинеті-22 ш.м</w:t>
            </w:r>
          </w:p>
        </w:tc>
        <w:tc>
          <w:tcPr>
            <w:tcW w:w="6521" w:type="dxa"/>
          </w:tcPr>
          <w:p w14:paraId="1B6002F9" w14:textId="77777777" w:rsidR="00183D02" w:rsidRPr="00F3639B" w:rsidRDefault="00183D02" w:rsidP="00183D02">
            <w:pPr>
              <w:rPr>
                <w:rFonts w:ascii="Times New Roman" w:hAnsi="Times New Roman" w:cs="Times New Roman"/>
              </w:rPr>
            </w:pPr>
          </w:p>
        </w:tc>
        <w:tc>
          <w:tcPr>
            <w:tcW w:w="4536" w:type="dxa"/>
          </w:tcPr>
          <w:p w14:paraId="4D5EBCA9"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Кабинетте:</w:t>
            </w:r>
            <w:r w:rsidRPr="00902FA2">
              <w:rPr>
                <w:szCs w:val="20"/>
              </w:rPr>
              <w:t xml:space="preserve"> ү</w:t>
            </w:r>
            <w:r w:rsidRPr="00902FA2">
              <w:rPr>
                <w:rFonts w:ascii="Times New Roman" w:hAnsi="Times New Roman" w:cs="Times New Roman"/>
                <w:szCs w:val="20"/>
              </w:rPr>
              <w:t>стел-3,қабырға айнасы-1,балалар және ересектер  орындықтары-6,</w:t>
            </w:r>
          </w:p>
          <w:p w14:paraId="46786DB2"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балалар үстелі-1,компьютер-2,логопед және психолог бұрышы-стенд-3,тақта-1«Семагo диагностикалық жинағы» сипат-тамасы-20,</w:t>
            </w:r>
            <w:r w:rsidRPr="00902FA2">
              <w:t xml:space="preserve"> </w:t>
            </w:r>
            <w:r w:rsidRPr="00902FA2">
              <w:rPr>
                <w:rFonts w:ascii="Times New Roman" w:hAnsi="Times New Roman" w:cs="Times New Roman"/>
                <w:szCs w:val="20"/>
              </w:rPr>
              <w:t>Векслер тесті-1,югандық құм үстелі-1,шам-</w:t>
            </w:r>
            <w:r w:rsidRPr="00902FA2">
              <w:rPr>
                <w:rFonts w:ascii="Times New Roman" w:hAnsi="Times New Roman" w:cs="Times New Roman"/>
                <w:szCs w:val="20"/>
              </w:rPr>
              <w:lastRenderedPageBreak/>
              <w:t>релаксант «Лава Лампа» (сұйықтықпен)-1,құмға арналған қарындаш-2,</w:t>
            </w:r>
          </w:p>
          <w:p w14:paraId="15151863"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кварц құмы,құмға арналған анимациялық құралдар жинағы-9 ,ртегі терапиясы мен құм терапиясына арналған ертегі кейіпкерлерінің жиынтығы-12,пуфик-12,массаж жастықшасы-1,</w:t>
            </w:r>
          </w:p>
          <w:p w14:paraId="655555D2"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ағаш роликті массаж жолы-1,іздері бар массаж  жолы-1,дәрі қобдишасы-1,жұмыс шкафы-2,</w:t>
            </w:r>
          </w:p>
          <w:p w14:paraId="15CA3A8D"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кәсіптік айна-1,аэробол-3,Сеген тактайшалары-1,Дары фребеля ойын жиынтығы-4,Монтессори жиынтығы-14,логопед қалашығы-1,үрлеуге арналган кұралдар-4,саусақ  колга арналган доптар-4,гайка болт жиынтығы-1,«Шуматрон» шулы жиынтығы-1,массажга арналган шариктер-4,логопед чемоданы-1,панел «Шнуровка»-1,тренажор-панель «Жыландар»-1,югандық құм ,</w:t>
            </w:r>
          </w:p>
          <w:p w14:paraId="0A34DDDC"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иілу манипуляторы-1,моториканы дамытуға арналған жылтыр тақтайшалар (тактильді тақтайша)-3,тактильді сенсорлық тіршілік иелері мен шарлар жиынтығы-13,қуыршақ театры үшін «Жабайы жануарлар» жиынтығы (түлкі,қоян,бақа,тышқан,жапалақ)-4,қуыршақ театры үшін «Үй жануарлары»жиынтығы(сиыр,қой,торай,жылқы)-4,қуыршақ театры үшін «Мамандықтар» жиынтығы-10,зі бар жол массаж жолы-1,</w:t>
            </w:r>
          </w:p>
          <w:p w14:paraId="293001F6"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дөңгелек  тепе-теңдікті сақтауға диск -1,</w:t>
            </w:r>
          </w:p>
          <w:p w14:paraId="31C80752"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мұзға ұқсайтын әсері бар кірпіштер-25,</w:t>
            </w:r>
          </w:p>
          <w:p w14:paraId="61CD9D2B" w14:textId="77777777" w:rsidR="00183D02" w:rsidRPr="00902FA2" w:rsidRDefault="00183D02" w:rsidP="00183D02">
            <w:pPr>
              <w:rPr>
                <w:rFonts w:ascii="Times New Roman" w:hAnsi="Times New Roman" w:cs="Times New Roman"/>
                <w:szCs w:val="20"/>
              </w:rPr>
            </w:pPr>
            <w:r w:rsidRPr="00902FA2">
              <w:rPr>
                <w:rFonts w:ascii="Times New Roman" w:hAnsi="Times New Roman" w:cs="Times New Roman"/>
                <w:szCs w:val="20"/>
              </w:rPr>
              <w:t>икемді манипулятор Kiixx-1,</w:t>
            </w:r>
          </w:p>
          <w:p w14:paraId="2813664B" w14:textId="77777777" w:rsidR="00183D02" w:rsidRPr="00902FA2" w:rsidRDefault="00183D02" w:rsidP="00183D02">
            <w:pPr>
              <w:rPr>
                <w:rFonts w:ascii="Times New Roman" w:hAnsi="Times New Roman" w:cs="Times New Roman"/>
              </w:rPr>
            </w:pPr>
            <w:r w:rsidRPr="00902FA2">
              <w:rPr>
                <w:rFonts w:ascii="Times New Roman" w:hAnsi="Times New Roman" w:cs="Times New Roman"/>
                <w:szCs w:val="20"/>
              </w:rPr>
              <w:t>тікенді жұмсақ доптар-4,</w:t>
            </w:r>
            <w:r w:rsidRPr="00902FA2">
              <w:rPr>
                <w:rFonts w:ascii="Times New Roman" w:hAnsi="Times New Roman" w:cs="Times New Roman"/>
                <w:color w:val="111111"/>
                <w:szCs w:val="28"/>
                <w:shd w:val="clear" w:color="auto" w:fill="F7F7F7"/>
              </w:rPr>
              <w:t xml:space="preserve"> </w:t>
            </w:r>
            <w:r w:rsidRPr="00902FA2">
              <w:rPr>
                <w:rFonts w:ascii="Times New Roman" w:hAnsi="Times New Roman" w:cs="Times New Roman"/>
                <w:color w:val="111111"/>
                <w:szCs w:val="20"/>
                <w:shd w:val="clear" w:color="auto" w:fill="F7F7F7"/>
              </w:rPr>
              <w:t>«Кеңістікте бағдарлау және көз-қол үйлесімі» психологтің ойын жинағы-1,</w:t>
            </w:r>
            <w:r w:rsidRPr="00902FA2">
              <w:rPr>
                <w:rFonts w:ascii="Times New Roman" w:hAnsi="Times New Roman" w:cs="Times New Roman"/>
                <w:color w:val="000000"/>
                <w:szCs w:val="28"/>
              </w:rPr>
              <w:t xml:space="preserve"> </w:t>
            </w:r>
            <w:r w:rsidRPr="00902FA2">
              <w:rPr>
                <w:rFonts w:ascii="Times New Roman" w:hAnsi="Times New Roman" w:cs="Times New Roman"/>
                <w:color w:val="000000"/>
                <w:szCs w:val="20"/>
              </w:rPr>
              <w:t>Сенсорлық тактильді панельдерTTS EY 10451-3,</w:t>
            </w:r>
            <w:r w:rsidRPr="00902FA2">
              <w:t xml:space="preserve"> </w:t>
            </w:r>
            <w:r w:rsidRPr="00902FA2">
              <w:rPr>
                <w:rFonts w:ascii="Times New Roman" w:hAnsi="Times New Roman" w:cs="Times New Roman"/>
                <w:color w:val="000000"/>
                <w:szCs w:val="20"/>
              </w:rPr>
              <w:lastRenderedPageBreak/>
              <w:t>Сенсорлық пластиналар(түзету-дамыту жиынтығы)-1</w:t>
            </w:r>
          </w:p>
        </w:tc>
      </w:tr>
      <w:tr w:rsidR="00183D02" w:rsidRPr="00305F7A" w14:paraId="0C055F9B" w14:textId="77777777" w:rsidTr="0083384E">
        <w:trPr>
          <w:trHeight w:val="285"/>
        </w:trPr>
        <w:tc>
          <w:tcPr>
            <w:tcW w:w="2553" w:type="dxa"/>
          </w:tcPr>
          <w:p w14:paraId="69DD6D7F" w14:textId="77777777" w:rsidR="00183D02" w:rsidRPr="00507F65" w:rsidRDefault="00183D02" w:rsidP="00183D02">
            <w:pPr>
              <w:rPr>
                <w:rFonts w:ascii="Times New Roman" w:hAnsi="Times New Roman" w:cs="Times New Roman"/>
              </w:rPr>
            </w:pPr>
            <w:r>
              <w:rPr>
                <w:rFonts w:ascii="Times New Roman" w:hAnsi="Times New Roman" w:cs="Times New Roman"/>
              </w:rPr>
              <w:lastRenderedPageBreak/>
              <w:t xml:space="preserve">Солтүстік Қазақстан облысы,Шал ақын ауданы ,Сергеевка қаласы,Малдыбаева көшесі 11 үй </w:t>
            </w:r>
          </w:p>
          <w:p w14:paraId="6EBEA229" w14:textId="77777777" w:rsidR="00183D02" w:rsidRDefault="00183D02" w:rsidP="00183D02">
            <w:pPr>
              <w:rPr>
                <w:rFonts w:ascii="Times New Roman" w:hAnsi="Times New Roman" w:cs="Times New Roman"/>
              </w:rPr>
            </w:pPr>
          </w:p>
          <w:p w14:paraId="225FF6DB" w14:textId="77777777" w:rsidR="00183D02" w:rsidRDefault="00183D02" w:rsidP="00183D02">
            <w:pPr>
              <w:rPr>
                <w:rFonts w:ascii="Times New Roman" w:hAnsi="Times New Roman" w:cs="Times New Roman"/>
              </w:rPr>
            </w:pPr>
          </w:p>
          <w:p w14:paraId="568E020E" w14:textId="77777777" w:rsidR="00183D02" w:rsidRDefault="00183D02" w:rsidP="00183D02">
            <w:pPr>
              <w:rPr>
                <w:rFonts w:ascii="Times New Roman" w:hAnsi="Times New Roman" w:cs="Times New Roman"/>
              </w:rPr>
            </w:pPr>
          </w:p>
          <w:p w14:paraId="20F1AC67" w14:textId="77777777" w:rsidR="00183D02" w:rsidRDefault="00183D02" w:rsidP="00183D02">
            <w:pPr>
              <w:rPr>
                <w:rFonts w:ascii="Times New Roman" w:hAnsi="Times New Roman" w:cs="Times New Roman"/>
              </w:rPr>
            </w:pPr>
          </w:p>
          <w:p w14:paraId="726FB2AC" w14:textId="77777777" w:rsidR="00183D02" w:rsidRDefault="00183D02" w:rsidP="00183D02">
            <w:pPr>
              <w:rPr>
                <w:rFonts w:ascii="Times New Roman" w:hAnsi="Times New Roman" w:cs="Times New Roman"/>
              </w:rPr>
            </w:pPr>
          </w:p>
          <w:p w14:paraId="422666B9" w14:textId="77777777" w:rsidR="00183D02" w:rsidRDefault="00183D02" w:rsidP="00183D02">
            <w:pPr>
              <w:rPr>
                <w:rFonts w:ascii="Times New Roman" w:hAnsi="Times New Roman" w:cs="Times New Roman"/>
              </w:rPr>
            </w:pPr>
          </w:p>
        </w:tc>
        <w:tc>
          <w:tcPr>
            <w:tcW w:w="1275" w:type="dxa"/>
          </w:tcPr>
          <w:p w14:paraId="563F92F5" w14:textId="77777777" w:rsidR="00183D02" w:rsidRDefault="00183D02" w:rsidP="00183D02">
            <w:pPr>
              <w:rPr>
                <w:rFonts w:ascii="Times New Roman" w:hAnsi="Times New Roman" w:cs="Times New Roman"/>
              </w:rPr>
            </w:pPr>
            <w:r>
              <w:rPr>
                <w:rFonts w:ascii="Times New Roman" w:hAnsi="Times New Roman" w:cs="Times New Roman"/>
              </w:rPr>
              <w:t>№206</w:t>
            </w:r>
          </w:p>
          <w:p w14:paraId="5FF5B358" w14:textId="77777777" w:rsidR="00183D02" w:rsidRDefault="00183D02" w:rsidP="00183D02">
            <w:pPr>
              <w:rPr>
                <w:rFonts w:ascii="Times New Roman" w:hAnsi="Times New Roman" w:cs="Times New Roman"/>
              </w:rPr>
            </w:pPr>
            <w:r>
              <w:rPr>
                <w:rFonts w:ascii="Times New Roman" w:hAnsi="Times New Roman" w:cs="Times New Roman"/>
              </w:rPr>
              <w:t xml:space="preserve">Математика кабинеті- </w:t>
            </w:r>
          </w:p>
        </w:tc>
        <w:tc>
          <w:tcPr>
            <w:tcW w:w="6521" w:type="dxa"/>
          </w:tcPr>
          <w:p w14:paraId="6FEE17D9" w14:textId="77777777" w:rsidR="00183D02" w:rsidRDefault="00183D02" w:rsidP="00183D02">
            <w:pPr>
              <w:rPr>
                <w:rFonts w:ascii="Times New Roman" w:hAnsi="Times New Roman" w:cs="Times New Roman"/>
              </w:rPr>
            </w:pPr>
            <w:r w:rsidRPr="00F3639B">
              <w:rPr>
                <w:rFonts w:ascii="Times New Roman" w:hAnsi="Times New Roman" w:cs="Times New Roman"/>
              </w:rPr>
              <w:t>Панель интерактивті</w:t>
            </w:r>
            <w:r>
              <w:rPr>
                <w:rFonts w:ascii="Times New Roman" w:hAnsi="Times New Roman" w:cs="Times New Roman"/>
              </w:rPr>
              <w:t>-1,</w:t>
            </w:r>
          </w:p>
          <w:p w14:paraId="1C15DAB8" w14:textId="77777777" w:rsidR="00183D02" w:rsidRDefault="00183D02" w:rsidP="00183D02">
            <w:pPr>
              <w:rPr>
                <w:rFonts w:ascii="Times New Roman" w:hAnsi="Times New Roman" w:cs="Times New Roman"/>
              </w:rPr>
            </w:pPr>
            <w:r>
              <w:rPr>
                <w:rFonts w:ascii="Times New Roman" w:hAnsi="Times New Roman" w:cs="Times New Roman"/>
              </w:rPr>
              <w:t xml:space="preserve"> қабырға тақтасы-1,</w:t>
            </w:r>
          </w:p>
          <w:p w14:paraId="0D747420" w14:textId="77777777" w:rsidR="00183D02" w:rsidRDefault="00183D02" w:rsidP="00183D02">
            <w:pPr>
              <w:rPr>
                <w:rFonts w:ascii="Times New Roman" w:hAnsi="Times New Roman" w:cs="Times New Roman"/>
              </w:rPr>
            </w:pPr>
            <w:r>
              <w:rPr>
                <w:rFonts w:ascii="Times New Roman" w:hAnsi="Times New Roman" w:cs="Times New Roman"/>
              </w:rPr>
              <w:t xml:space="preserve"> математика және геометрия сабақтарына арналған сызғыш, транспортир-1</w:t>
            </w:r>
          </w:p>
          <w:p w14:paraId="4797BAB4" w14:textId="77777777" w:rsidR="00183D02" w:rsidRDefault="00183D02" w:rsidP="00183D02">
            <w:pPr>
              <w:rPr>
                <w:rFonts w:ascii="Times New Roman" w:hAnsi="Times New Roman" w:cs="Times New Roman"/>
              </w:rPr>
            </w:pPr>
            <w:r>
              <w:rPr>
                <w:rFonts w:ascii="Times New Roman" w:hAnsi="Times New Roman" w:cs="Times New Roman"/>
              </w:rPr>
              <w:t xml:space="preserve"> циркуль бар-1.</w:t>
            </w:r>
          </w:p>
          <w:p w14:paraId="22E26562" w14:textId="77777777" w:rsidR="00183D02" w:rsidRDefault="00183D02" w:rsidP="00183D02">
            <w:pPr>
              <w:rPr>
                <w:rFonts w:ascii="Times New Roman" w:hAnsi="Times New Roman" w:cs="Times New Roman"/>
              </w:rPr>
            </w:pPr>
            <w:r>
              <w:rPr>
                <w:rFonts w:ascii="Times New Roman" w:hAnsi="Times New Roman" w:cs="Times New Roman"/>
              </w:rPr>
              <w:t xml:space="preserve"> Тегіс фигуралар конструкторы-2. </w:t>
            </w:r>
          </w:p>
          <w:p w14:paraId="625819D8" w14:textId="77777777" w:rsidR="00183D02" w:rsidRPr="00F3639B" w:rsidRDefault="00183D02" w:rsidP="00183D02">
            <w:pPr>
              <w:rPr>
                <w:rFonts w:ascii="Times New Roman" w:hAnsi="Times New Roman" w:cs="Times New Roman"/>
              </w:rPr>
            </w:pPr>
            <w:r>
              <w:rPr>
                <w:rFonts w:ascii="Times New Roman" w:hAnsi="Times New Roman" w:cs="Times New Roman"/>
              </w:rPr>
              <w:t>Өзекті геометриялық фигуралар құруға арналған жиынтық-2. «К</w:t>
            </w:r>
            <w:r w:rsidRPr="00F3639B">
              <w:rPr>
                <w:rFonts w:ascii="Times New Roman" w:hAnsi="Times New Roman" w:cs="Times New Roman"/>
              </w:rPr>
              <w:t>оординаталық осьтер</w:t>
            </w:r>
            <w:r>
              <w:rPr>
                <w:rFonts w:ascii="Times New Roman" w:hAnsi="Times New Roman" w:cs="Times New Roman"/>
              </w:rPr>
              <w:t>» жиынтығы-2.</w:t>
            </w:r>
          </w:p>
        </w:tc>
        <w:tc>
          <w:tcPr>
            <w:tcW w:w="4536" w:type="dxa"/>
          </w:tcPr>
          <w:p w14:paraId="68E46AFA" w14:textId="77777777" w:rsidR="00183D02" w:rsidRDefault="00183D02" w:rsidP="00183D02">
            <w:pPr>
              <w:rPr>
                <w:rFonts w:ascii="Times New Roman" w:hAnsi="Times New Roman" w:cs="Times New Roman"/>
              </w:rPr>
            </w:pPr>
            <w:r>
              <w:rPr>
                <w:rFonts w:ascii="Times New Roman" w:hAnsi="Times New Roman" w:cs="Times New Roman"/>
              </w:rPr>
              <w:t xml:space="preserve">Математика кабинетінің сол жақ қабырғасында: математика айналамызда, негізгі формулалар, тригонометриялық формулалар, планиметрия және стереометрия стендтері, турада </w:t>
            </w:r>
            <w:r w:rsidRPr="00543FEB">
              <w:rPr>
                <w:rFonts w:ascii="Times New Roman" w:hAnsi="Times New Roman" w:cs="Times New Roman"/>
              </w:rPr>
              <w:t>математиктердің портреттер жиынтығы</w:t>
            </w:r>
            <w:r>
              <w:rPr>
                <w:rFonts w:ascii="Times New Roman" w:hAnsi="Times New Roman" w:cs="Times New Roman"/>
              </w:rPr>
              <w:t xml:space="preserve">. Кабинетте 11 парта </w:t>
            </w:r>
          </w:p>
          <w:p w14:paraId="1DE8EE29" w14:textId="77777777" w:rsidR="00183D02" w:rsidRPr="00F3639B" w:rsidRDefault="00183D02" w:rsidP="00183D02">
            <w:pPr>
              <w:rPr>
                <w:rFonts w:ascii="Times New Roman" w:hAnsi="Times New Roman" w:cs="Times New Roman"/>
              </w:rPr>
            </w:pPr>
            <w:r>
              <w:rPr>
                <w:rFonts w:ascii="Times New Roman" w:hAnsi="Times New Roman" w:cs="Times New Roman"/>
              </w:rPr>
              <w:t xml:space="preserve"> 22 орындық бар. Мұғалім партасы мен орындығы. Сынып тақтасының алдында тұғыр. Әдістемелік құралдарға арналған бір шкаф жәнегүл қоюға арналған тұғыр. Жүйелік блок </w:t>
            </w:r>
            <w:r w:rsidRPr="000842A0">
              <w:rPr>
                <w:rFonts w:ascii="Times New Roman" w:hAnsi="Times New Roman" w:cs="Times New Roman"/>
              </w:rPr>
              <w:t>i3</w:t>
            </w:r>
            <w:r>
              <w:rPr>
                <w:rFonts w:ascii="Times New Roman" w:hAnsi="Times New Roman" w:cs="Times New Roman"/>
              </w:rPr>
              <w:t>, монитор</w:t>
            </w:r>
            <w:r w:rsidRPr="000842A0">
              <w:rPr>
                <w:rFonts w:ascii="Times New Roman" w:hAnsi="Times New Roman" w:cs="Times New Roman"/>
              </w:rPr>
              <w:t xml:space="preserve"> iiyama</w:t>
            </w:r>
            <w:r>
              <w:rPr>
                <w:rFonts w:ascii="Times New Roman" w:hAnsi="Times New Roman" w:cs="Times New Roman"/>
              </w:rPr>
              <w:t>, лазерлі принтер МФУ А-4, планшет 11, графикалық калькулятор, геоборд. Маркерлі тақтаға арналған губка, магниттер және қоқысқа арналған шелек біреу. П</w:t>
            </w:r>
            <w:r w:rsidRPr="00E068EE">
              <w:rPr>
                <w:rFonts w:ascii="Times New Roman" w:hAnsi="Times New Roman" w:cs="Times New Roman"/>
              </w:rPr>
              <w:t>ластикалық науа</w:t>
            </w:r>
            <w:r>
              <w:rPr>
                <w:rFonts w:ascii="Times New Roman" w:hAnsi="Times New Roman" w:cs="Times New Roman"/>
              </w:rPr>
              <w:t xml:space="preserve"> 2 дана.  </w:t>
            </w:r>
            <w:r w:rsidRPr="00E068EE">
              <w:rPr>
                <w:rFonts w:ascii="Times New Roman" w:hAnsi="Times New Roman" w:cs="Times New Roman"/>
              </w:rPr>
              <w:t>Digitouch панел</w:t>
            </w:r>
            <w:r>
              <w:rPr>
                <w:rFonts w:ascii="Times New Roman" w:hAnsi="Times New Roman" w:cs="Times New Roman"/>
              </w:rPr>
              <w:t>ін</w:t>
            </w:r>
            <w:r w:rsidRPr="00E068EE">
              <w:rPr>
                <w:rFonts w:ascii="Times New Roman" w:hAnsi="Times New Roman" w:cs="Times New Roman"/>
              </w:rPr>
              <w:t xml:space="preserve"> қосуға арналған әмбебап түйме</w:t>
            </w:r>
            <w:r>
              <w:rPr>
                <w:rFonts w:ascii="Times New Roman" w:hAnsi="Times New Roman" w:cs="Times New Roman"/>
              </w:rPr>
              <w:t xml:space="preserve">. </w:t>
            </w:r>
            <w:r w:rsidRPr="00E068EE">
              <w:rPr>
                <w:rFonts w:ascii="Times New Roman" w:hAnsi="Times New Roman" w:cs="Times New Roman"/>
              </w:rPr>
              <w:t>W</w:t>
            </w:r>
            <w:r w:rsidRPr="00F3639B">
              <w:rPr>
                <w:rFonts w:ascii="Times New Roman" w:hAnsi="Times New Roman" w:cs="Times New Roman"/>
              </w:rPr>
              <w:t xml:space="preserve">eb </w:t>
            </w:r>
            <w:r>
              <w:rPr>
                <w:rFonts w:ascii="Times New Roman" w:hAnsi="Times New Roman" w:cs="Times New Roman"/>
              </w:rPr>
              <w:t>камера және құлаққап гарнитурасы.</w:t>
            </w:r>
          </w:p>
        </w:tc>
      </w:tr>
      <w:tr w:rsidR="00183D02" w:rsidRPr="00F3639B" w14:paraId="396CAD76" w14:textId="77777777" w:rsidTr="0083384E">
        <w:trPr>
          <w:trHeight w:val="285"/>
        </w:trPr>
        <w:tc>
          <w:tcPr>
            <w:tcW w:w="2553" w:type="dxa"/>
            <w:shd w:val="clear" w:color="auto" w:fill="FFFFFF" w:themeFill="background1"/>
          </w:tcPr>
          <w:p w14:paraId="45318670"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17FF5B52" w14:textId="77777777" w:rsidR="00183D02" w:rsidRDefault="00183D02" w:rsidP="00183D02">
            <w:pPr>
              <w:rPr>
                <w:rFonts w:ascii="Times New Roman" w:hAnsi="Times New Roman" w:cs="Times New Roman"/>
              </w:rPr>
            </w:pPr>
          </w:p>
          <w:p w14:paraId="3A5F0A18" w14:textId="77777777" w:rsidR="00183D02" w:rsidRDefault="00183D02" w:rsidP="00183D02">
            <w:pPr>
              <w:rPr>
                <w:rFonts w:ascii="Times New Roman" w:hAnsi="Times New Roman" w:cs="Times New Roman"/>
              </w:rPr>
            </w:pPr>
          </w:p>
          <w:p w14:paraId="6B130220" w14:textId="77777777" w:rsidR="00183D02" w:rsidRDefault="00183D02" w:rsidP="00183D02">
            <w:pPr>
              <w:rPr>
                <w:rFonts w:ascii="Times New Roman" w:hAnsi="Times New Roman" w:cs="Times New Roman"/>
              </w:rPr>
            </w:pPr>
          </w:p>
          <w:p w14:paraId="5345636F" w14:textId="77777777" w:rsidR="00183D02" w:rsidRDefault="00183D02" w:rsidP="00183D02">
            <w:pPr>
              <w:rPr>
                <w:rFonts w:ascii="Times New Roman" w:hAnsi="Times New Roman" w:cs="Times New Roman"/>
              </w:rPr>
            </w:pPr>
          </w:p>
          <w:p w14:paraId="2804830D" w14:textId="77777777" w:rsidR="00183D02" w:rsidRDefault="00183D02" w:rsidP="00183D02">
            <w:pPr>
              <w:rPr>
                <w:rFonts w:ascii="Times New Roman" w:hAnsi="Times New Roman" w:cs="Times New Roman"/>
              </w:rPr>
            </w:pPr>
          </w:p>
          <w:p w14:paraId="50244883" w14:textId="77777777" w:rsidR="00183D02" w:rsidRDefault="00183D02" w:rsidP="00183D02">
            <w:pPr>
              <w:rPr>
                <w:rFonts w:ascii="Times New Roman" w:hAnsi="Times New Roman" w:cs="Times New Roman"/>
              </w:rPr>
            </w:pPr>
          </w:p>
        </w:tc>
        <w:tc>
          <w:tcPr>
            <w:tcW w:w="1275" w:type="dxa"/>
            <w:shd w:val="clear" w:color="auto" w:fill="FFFFFF" w:themeFill="background1"/>
          </w:tcPr>
          <w:p w14:paraId="1AFEABAC" w14:textId="77777777" w:rsidR="00183D02" w:rsidRDefault="00183D02" w:rsidP="00183D02">
            <w:pPr>
              <w:rPr>
                <w:rFonts w:ascii="Times New Roman" w:hAnsi="Times New Roman" w:cs="Times New Roman"/>
              </w:rPr>
            </w:pPr>
            <w:r>
              <w:rPr>
                <w:rFonts w:ascii="Times New Roman" w:hAnsi="Times New Roman" w:cs="Times New Roman"/>
              </w:rPr>
              <w:t xml:space="preserve">№207 – орыс тілі және әдебиет кабинеті - </w:t>
            </w:r>
          </w:p>
        </w:tc>
        <w:tc>
          <w:tcPr>
            <w:tcW w:w="6521" w:type="dxa"/>
            <w:shd w:val="clear" w:color="auto" w:fill="FFFFFF" w:themeFill="background1"/>
          </w:tcPr>
          <w:p w14:paraId="370CB668"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Доска Польша</w:t>
            </w:r>
            <w:r w:rsidRPr="00E31ED8">
              <w:rPr>
                <w:rFonts w:ascii="Times New Roman" w:hAnsi="Times New Roman" w:cs="Times New Roman"/>
                <w:spacing w:val="1"/>
              </w:rPr>
              <w:t xml:space="preserve"> </w:t>
            </w:r>
            <w:r w:rsidRPr="00E31ED8">
              <w:rPr>
                <w:rFonts w:ascii="Times New Roman" w:hAnsi="Times New Roman" w:cs="Times New Roman"/>
              </w:rPr>
              <w:t>мел+маркер</w:t>
            </w:r>
            <w:r w:rsidRPr="00E31ED8">
              <w:rPr>
                <w:rFonts w:ascii="Times New Roman" w:hAnsi="Times New Roman" w:cs="Times New Roman"/>
                <w:spacing w:val="12"/>
              </w:rPr>
              <w:t xml:space="preserve"> </w:t>
            </w:r>
            <w:r w:rsidRPr="00E31ED8">
              <w:rPr>
                <w:rFonts w:ascii="Times New Roman" w:hAnsi="Times New Roman" w:cs="Times New Roman"/>
              </w:rPr>
              <w:t>настенная</w:t>
            </w:r>
            <w:r w:rsidRPr="00E31ED8">
              <w:rPr>
                <w:rFonts w:ascii="Times New Roman" w:hAnsi="Times New Roman" w:cs="Times New Roman"/>
                <w:spacing w:val="-35"/>
              </w:rPr>
              <w:t xml:space="preserve"> </w:t>
            </w:r>
            <w:r w:rsidRPr="00E31ED8">
              <w:rPr>
                <w:rFonts w:ascii="Times New Roman" w:hAnsi="Times New Roman" w:cs="Times New Roman"/>
              </w:rPr>
              <w:t xml:space="preserve">трехстворчатая.-1 </w:t>
            </w:r>
          </w:p>
          <w:p w14:paraId="7DBE9436"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Кресло</w:t>
            </w:r>
            <w:r w:rsidRPr="00E31ED8">
              <w:rPr>
                <w:rFonts w:ascii="Times New Roman" w:hAnsi="Times New Roman" w:cs="Times New Roman"/>
                <w:spacing w:val="8"/>
              </w:rPr>
              <w:t xml:space="preserve"> </w:t>
            </w:r>
            <w:r w:rsidRPr="00E31ED8">
              <w:rPr>
                <w:rFonts w:ascii="Times New Roman" w:hAnsi="Times New Roman" w:cs="Times New Roman"/>
              </w:rPr>
              <w:t>сетчатая</w:t>
            </w:r>
            <w:r w:rsidRPr="00E31ED8">
              <w:rPr>
                <w:rFonts w:ascii="Times New Roman" w:hAnsi="Times New Roman" w:cs="Times New Roman"/>
                <w:spacing w:val="8"/>
              </w:rPr>
              <w:t xml:space="preserve"> </w:t>
            </w:r>
            <w:r w:rsidRPr="00E31ED8">
              <w:rPr>
                <w:rFonts w:ascii="Times New Roman" w:hAnsi="Times New Roman" w:cs="Times New Roman"/>
              </w:rPr>
              <w:t xml:space="preserve">спинка </w:t>
            </w:r>
            <w:r w:rsidRPr="00E31ED8">
              <w:rPr>
                <w:rFonts w:ascii="Times New Roman" w:hAnsi="Times New Roman" w:cs="Times New Roman"/>
                <w:spacing w:val="-35"/>
              </w:rPr>
              <w:t xml:space="preserve"> </w:t>
            </w:r>
            <w:r w:rsidRPr="00E31ED8">
              <w:rPr>
                <w:rFonts w:ascii="Times New Roman" w:hAnsi="Times New Roman" w:cs="Times New Roman"/>
              </w:rPr>
              <w:t>серая на роликах</w:t>
            </w:r>
            <w:r w:rsidRPr="00E31ED8">
              <w:rPr>
                <w:rFonts w:ascii="Times New Roman" w:hAnsi="Times New Roman" w:cs="Times New Roman"/>
                <w:spacing w:val="1"/>
              </w:rPr>
              <w:t xml:space="preserve"> </w:t>
            </w:r>
            <w:r w:rsidRPr="00E31ED8">
              <w:rPr>
                <w:rFonts w:ascii="Times New Roman" w:hAnsi="Times New Roman" w:cs="Times New Roman"/>
              </w:rPr>
              <w:t>с</w:t>
            </w:r>
            <w:r w:rsidRPr="00E31ED8">
              <w:rPr>
                <w:rFonts w:ascii="Times New Roman" w:hAnsi="Times New Roman" w:cs="Times New Roman"/>
                <w:spacing w:val="1"/>
              </w:rPr>
              <w:t xml:space="preserve"> </w:t>
            </w:r>
            <w:r w:rsidRPr="00E31ED8">
              <w:rPr>
                <w:rFonts w:ascii="Times New Roman" w:hAnsi="Times New Roman" w:cs="Times New Roman"/>
              </w:rPr>
              <w:t>подлокотниками -1</w:t>
            </w:r>
          </w:p>
          <w:p w14:paraId="1348D30E"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Стол</w:t>
            </w:r>
            <w:r w:rsidRPr="00E31ED8">
              <w:rPr>
                <w:rFonts w:ascii="Times New Roman" w:hAnsi="Times New Roman" w:cs="Times New Roman"/>
                <w:spacing w:val="3"/>
              </w:rPr>
              <w:t xml:space="preserve"> </w:t>
            </w:r>
            <w:r w:rsidRPr="00E31ED8">
              <w:rPr>
                <w:rFonts w:ascii="Times New Roman" w:hAnsi="Times New Roman" w:cs="Times New Roman"/>
              </w:rPr>
              <w:t>ученический</w:t>
            </w:r>
            <w:r w:rsidRPr="00E31ED8">
              <w:rPr>
                <w:rFonts w:ascii="Times New Roman" w:hAnsi="Times New Roman" w:cs="Times New Roman"/>
                <w:spacing w:val="1"/>
              </w:rPr>
              <w:t xml:space="preserve"> </w:t>
            </w:r>
            <w:r w:rsidRPr="00E31ED8">
              <w:rPr>
                <w:rFonts w:ascii="Times New Roman" w:hAnsi="Times New Roman" w:cs="Times New Roman"/>
              </w:rPr>
              <w:t>"School</w:t>
            </w:r>
            <w:r w:rsidRPr="00E31ED8">
              <w:rPr>
                <w:rFonts w:ascii="Times New Roman" w:hAnsi="Times New Roman" w:cs="Times New Roman"/>
                <w:spacing w:val="1"/>
              </w:rPr>
              <w:t xml:space="preserve"> </w:t>
            </w:r>
            <w:r w:rsidRPr="00E31ED8">
              <w:rPr>
                <w:rFonts w:ascii="Times New Roman" w:hAnsi="Times New Roman" w:cs="Times New Roman"/>
              </w:rPr>
              <w:t>desk")</w:t>
            </w:r>
            <w:r w:rsidRPr="00E31ED8">
              <w:rPr>
                <w:rFonts w:ascii="Times New Roman" w:hAnsi="Times New Roman" w:cs="Times New Roman"/>
                <w:spacing w:val="-34"/>
              </w:rPr>
              <w:t xml:space="preserve"> </w:t>
            </w:r>
            <w:r w:rsidRPr="00E31ED8">
              <w:rPr>
                <w:rFonts w:ascii="Times New Roman" w:hAnsi="Times New Roman" w:cs="Times New Roman"/>
              </w:rPr>
              <w:t>двухместный</w:t>
            </w:r>
            <w:r w:rsidRPr="00E31ED8">
              <w:rPr>
                <w:rFonts w:ascii="Times New Roman" w:hAnsi="Times New Roman" w:cs="Times New Roman"/>
                <w:spacing w:val="1"/>
              </w:rPr>
              <w:t xml:space="preserve"> -11 </w:t>
            </w:r>
          </w:p>
          <w:p w14:paraId="6BD5883D"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Стол</w:t>
            </w:r>
            <w:r w:rsidRPr="00E31ED8">
              <w:rPr>
                <w:rFonts w:ascii="Times New Roman" w:hAnsi="Times New Roman" w:cs="Times New Roman"/>
                <w:spacing w:val="3"/>
              </w:rPr>
              <w:t xml:space="preserve"> </w:t>
            </w:r>
            <w:r w:rsidRPr="00E31ED8">
              <w:rPr>
                <w:rFonts w:ascii="Times New Roman" w:hAnsi="Times New Roman" w:cs="Times New Roman"/>
              </w:rPr>
              <w:t>линейный</w:t>
            </w:r>
            <w:r w:rsidRPr="00E31ED8">
              <w:rPr>
                <w:rFonts w:ascii="Times New Roman" w:hAnsi="Times New Roman" w:cs="Times New Roman"/>
                <w:spacing w:val="3"/>
              </w:rPr>
              <w:t xml:space="preserve"> </w:t>
            </w:r>
            <w:r w:rsidRPr="00E31ED8">
              <w:rPr>
                <w:rFonts w:ascii="Times New Roman" w:hAnsi="Times New Roman" w:cs="Times New Roman"/>
              </w:rPr>
              <w:t>с</w:t>
            </w:r>
            <w:r w:rsidRPr="00E31ED8">
              <w:rPr>
                <w:rFonts w:ascii="Times New Roman" w:hAnsi="Times New Roman" w:cs="Times New Roman"/>
                <w:spacing w:val="1"/>
              </w:rPr>
              <w:t xml:space="preserve"> </w:t>
            </w:r>
            <w:r w:rsidRPr="00E31ED8">
              <w:rPr>
                <w:rFonts w:ascii="Times New Roman" w:hAnsi="Times New Roman" w:cs="Times New Roman"/>
              </w:rPr>
              <w:t>приставной</w:t>
            </w:r>
            <w:r w:rsidRPr="00E31ED8">
              <w:rPr>
                <w:rFonts w:ascii="Times New Roman" w:hAnsi="Times New Roman" w:cs="Times New Roman"/>
                <w:spacing w:val="3"/>
              </w:rPr>
              <w:t xml:space="preserve"> </w:t>
            </w:r>
            <w:r w:rsidRPr="00E31ED8">
              <w:rPr>
                <w:rFonts w:ascii="Times New Roman" w:hAnsi="Times New Roman" w:cs="Times New Roman"/>
              </w:rPr>
              <w:t>тумбой-1</w:t>
            </w:r>
          </w:p>
          <w:p w14:paraId="79D8894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Стул</w:t>
            </w:r>
            <w:r w:rsidRPr="00E31ED8">
              <w:rPr>
                <w:rFonts w:ascii="Times New Roman" w:hAnsi="Times New Roman" w:cs="Times New Roman"/>
                <w:spacing w:val="1"/>
              </w:rPr>
              <w:t xml:space="preserve"> </w:t>
            </w:r>
            <w:r w:rsidRPr="00E31ED8">
              <w:rPr>
                <w:rFonts w:ascii="Times New Roman" w:hAnsi="Times New Roman" w:cs="Times New Roman"/>
              </w:rPr>
              <w:t>ученический</w:t>
            </w:r>
            <w:r w:rsidRPr="00E31ED8">
              <w:rPr>
                <w:rFonts w:ascii="Times New Roman" w:hAnsi="Times New Roman" w:cs="Times New Roman"/>
                <w:spacing w:val="1"/>
              </w:rPr>
              <w:t xml:space="preserve"> </w:t>
            </w:r>
            <w:r w:rsidRPr="00E31ED8">
              <w:rPr>
                <w:rFonts w:ascii="Times New Roman" w:hAnsi="Times New Roman" w:cs="Times New Roman"/>
              </w:rPr>
              <w:t>"School</w:t>
            </w:r>
            <w:r w:rsidRPr="00E31ED8">
              <w:rPr>
                <w:rFonts w:ascii="Times New Roman" w:hAnsi="Times New Roman" w:cs="Times New Roman"/>
                <w:spacing w:val="1"/>
              </w:rPr>
              <w:t xml:space="preserve"> </w:t>
            </w:r>
            <w:r w:rsidRPr="00E31ED8">
              <w:rPr>
                <w:rFonts w:ascii="Times New Roman" w:hAnsi="Times New Roman" w:cs="Times New Roman"/>
              </w:rPr>
              <w:t>desk"- 22</w:t>
            </w:r>
          </w:p>
          <w:p w14:paraId="0317C2E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Тумба</w:t>
            </w:r>
            <w:r w:rsidRPr="00E31ED8">
              <w:rPr>
                <w:rFonts w:ascii="Times New Roman" w:hAnsi="Times New Roman" w:cs="Times New Roman"/>
                <w:spacing w:val="5"/>
              </w:rPr>
              <w:t xml:space="preserve"> </w:t>
            </w:r>
            <w:r w:rsidRPr="00E31ED8">
              <w:rPr>
                <w:rFonts w:ascii="Times New Roman" w:hAnsi="Times New Roman" w:cs="Times New Roman"/>
              </w:rPr>
              <w:t>под</w:t>
            </w:r>
            <w:r w:rsidRPr="00E31ED8">
              <w:rPr>
                <w:rFonts w:ascii="Times New Roman" w:hAnsi="Times New Roman" w:cs="Times New Roman"/>
                <w:spacing w:val="8"/>
              </w:rPr>
              <w:t xml:space="preserve"> </w:t>
            </w:r>
            <w:r w:rsidRPr="00E31ED8">
              <w:rPr>
                <w:rFonts w:ascii="Times New Roman" w:hAnsi="Times New Roman" w:cs="Times New Roman"/>
              </w:rPr>
              <w:t>классную</w:t>
            </w:r>
            <w:r w:rsidRPr="00E31ED8">
              <w:rPr>
                <w:rFonts w:ascii="Times New Roman" w:hAnsi="Times New Roman" w:cs="Times New Roman"/>
                <w:spacing w:val="-35"/>
              </w:rPr>
              <w:t xml:space="preserve">   </w:t>
            </w:r>
            <w:r w:rsidRPr="00E31ED8">
              <w:rPr>
                <w:rFonts w:ascii="Times New Roman" w:hAnsi="Times New Roman" w:cs="Times New Roman"/>
              </w:rPr>
              <w:t>доску-1</w:t>
            </w:r>
          </w:p>
          <w:p w14:paraId="419D3531"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Шкаф</w:t>
            </w:r>
            <w:r w:rsidRPr="00E31ED8">
              <w:rPr>
                <w:rFonts w:ascii="Times New Roman" w:hAnsi="Times New Roman" w:cs="Times New Roman"/>
                <w:spacing w:val="6"/>
              </w:rPr>
              <w:t xml:space="preserve"> </w:t>
            </w:r>
            <w:r w:rsidRPr="00E31ED8">
              <w:rPr>
                <w:rFonts w:ascii="Times New Roman" w:hAnsi="Times New Roman" w:cs="Times New Roman"/>
              </w:rPr>
              <w:t>для</w:t>
            </w:r>
            <w:r w:rsidRPr="00E31ED8">
              <w:rPr>
                <w:rFonts w:ascii="Times New Roman" w:hAnsi="Times New Roman" w:cs="Times New Roman"/>
                <w:spacing w:val="6"/>
              </w:rPr>
              <w:t xml:space="preserve"> </w:t>
            </w:r>
            <w:r w:rsidRPr="00E31ED8">
              <w:rPr>
                <w:rFonts w:ascii="Times New Roman" w:hAnsi="Times New Roman" w:cs="Times New Roman"/>
              </w:rPr>
              <w:t>плакатов</w:t>
            </w:r>
            <w:r w:rsidRPr="00E31ED8">
              <w:rPr>
                <w:rFonts w:ascii="Times New Roman" w:hAnsi="Times New Roman" w:cs="Times New Roman"/>
                <w:spacing w:val="7"/>
              </w:rPr>
              <w:t xml:space="preserve"> </w:t>
            </w:r>
            <w:r w:rsidRPr="00E31ED8">
              <w:rPr>
                <w:rFonts w:ascii="Times New Roman" w:hAnsi="Times New Roman" w:cs="Times New Roman"/>
              </w:rPr>
              <w:t>-1</w:t>
            </w:r>
          </w:p>
          <w:p w14:paraId="470E7CC2"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Шкаф</w:t>
            </w:r>
            <w:r w:rsidRPr="00E31ED8">
              <w:rPr>
                <w:rFonts w:ascii="Times New Roman" w:hAnsi="Times New Roman" w:cs="Times New Roman"/>
                <w:spacing w:val="4"/>
              </w:rPr>
              <w:t xml:space="preserve"> </w:t>
            </w:r>
            <w:r w:rsidRPr="00E31ED8">
              <w:rPr>
                <w:rFonts w:ascii="Times New Roman" w:hAnsi="Times New Roman" w:cs="Times New Roman"/>
              </w:rPr>
              <w:t>трехсекционный</w:t>
            </w:r>
            <w:r w:rsidRPr="00E31ED8">
              <w:rPr>
                <w:rFonts w:ascii="Times New Roman" w:hAnsi="Times New Roman" w:cs="Times New Roman"/>
                <w:spacing w:val="6"/>
              </w:rPr>
              <w:t xml:space="preserve"> </w:t>
            </w:r>
            <w:r w:rsidRPr="00E31ED8">
              <w:rPr>
                <w:rFonts w:ascii="Times New Roman" w:hAnsi="Times New Roman" w:cs="Times New Roman"/>
              </w:rPr>
              <w:t>с</w:t>
            </w:r>
            <w:r w:rsidRPr="00E31ED8">
              <w:rPr>
                <w:rFonts w:ascii="Times New Roman" w:hAnsi="Times New Roman" w:cs="Times New Roman"/>
                <w:spacing w:val="-34"/>
              </w:rPr>
              <w:t xml:space="preserve"> </w:t>
            </w:r>
            <w:r w:rsidRPr="00E31ED8">
              <w:rPr>
                <w:rFonts w:ascii="Times New Roman" w:hAnsi="Times New Roman" w:cs="Times New Roman"/>
              </w:rPr>
              <w:t>отделом</w:t>
            </w:r>
            <w:r w:rsidRPr="00E31ED8">
              <w:rPr>
                <w:rFonts w:ascii="Times New Roman" w:hAnsi="Times New Roman" w:cs="Times New Roman"/>
                <w:spacing w:val="4"/>
              </w:rPr>
              <w:t xml:space="preserve"> </w:t>
            </w:r>
            <w:r w:rsidRPr="00E31ED8">
              <w:rPr>
                <w:rFonts w:ascii="Times New Roman" w:hAnsi="Times New Roman" w:cs="Times New Roman"/>
              </w:rPr>
              <w:t>для</w:t>
            </w:r>
            <w:r w:rsidRPr="00E31ED8">
              <w:rPr>
                <w:rFonts w:ascii="Times New Roman" w:hAnsi="Times New Roman" w:cs="Times New Roman"/>
                <w:spacing w:val="2"/>
              </w:rPr>
              <w:t xml:space="preserve"> </w:t>
            </w:r>
            <w:r w:rsidRPr="00E31ED8">
              <w:rPr>
                <w:rFonts w:ascii="Times New Roman" w:hAnsi="Times New Roman" w:cs="Times New Roman"/>
              </w:rPr>
              <w:t>одежды-1</w:t>
            </w:r>
          </w:p>
          <w:p w14:paraId="11D4F4CC" w14:textId="77777777" w:rsidR="00183D02" w:rsidRPr="00E31ED8" w:rsidRDefault="00183D02" w:rsidP="00183D02">
            <w:pPr>
              <w:rPr>
                <w:rFonts w:ascii="Times New Roman" w:hAnsi="Times New Roman" w:cs="Times New Roman"/>
              </w:rPr>
            </w:pPr>
          </w:p>
          <w:p w14:paraId="31BFF32D" w14:textId="77777777" w:rsidR="00183D02" w:rsidRPr="00F3639B" w:rsidRDefault="00183D02" w:rsidP="00183D02">
            <w:pPr>
              <w:rPr>
                <w:rFonts w:ascii="Times New Roman" w:hAnsi="Times New Roman" w:cs="Times New Roman"/>
              </w:rPr>
            </w:pPr>
          </w:p>
        </w:tc>
        <w:tc>
          <w:tcPr>
            <w:tcW w:w="4536" w:type="dxa"/>
            <w:shd w:val="clear" w:color="auto" w:fill="FFFFFF" w:themeFill="background1"/>
          </w:tcPr>
          <w:p w14:paraId="2BE0E09D" w14:textId="77777777" w:rsidR="00183D02" w:rsidRPr="00E31ED8"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w:t>
            </w:r>
            <w:r w:rsidRPr="00E31ED8">
              <w:rPr>
                <w:rFonts w:ascii="Times New Roman" w:hAnsi="Times New Roman" w:cs="Times New Roman"/>
              </w:rPr>
              <w:t>Web-камера-1</w:t>
            </w:r>
          </w:p>
          <w:p w14:paraId="6D15A3A6"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Клавиатура+мышь</w:t>
            </w:r>
            <w:r w:rsidRPr="00E31ED8">
              <w:rPr>
                <w:rFonts w:ascii="Times New Roman" w:hAnsi="Times New Roman" w:cs="Times New Roman"/>
                <w:spacing w:val="-35"/>
              </w:rPr>
              <w:t xml:space="preserve"> </w:t>
            </w:r>
            <w:r w:rsidRPr="00E31ED8">
              <w:rPr>
                <w:rFonts w:ascii="Times New Roman" w:hAnsi="Times New Roman" w:cs="Times New Roman"/>
              </w:rPr>
              <w:t>проводные-1</w:t>
            </w:r>
          </w:p>
          <w:p w14:paraId="7234157B"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Коврик</w:t>
            </w:r>
            <w:r w:rsidRPr="00E31ED8">
              <w:rPr>
                <w:rFonts w:ascii="Times New Roman" w:hAnsi="Times New Roman" w:cs="Times New Roman"/>
                <w:spacing w:val="7"/>
              </w:rPr>
              <w:t xml:space="preserve"> </w:t>
            </w:r>
            <w:r w:rsidRPr="00E31ED8">
              <w:rPr>
                <w:rFonts w:ascii="Times New Roman" w:hAnsi="Times New Roman" w:cs="Times New Roman"/>
              </w:rPr>
              <w:t>для</w:t>
            </w:r>
            <w:r w:rsidRPr="00E31ED8">
              <w:rPr>
                <w:rFonts w:ascii="Times New Roman" w:hAnsi="Times New Roman" w:cs="Times New Roman"/>
                <w:spacing w:val="6"/>
              </w:rPr>
              <w:t xml:space="preserve"> </w:t>
            </w:r>
            <w:r w:rsidRPr="00E31ED8">
              <w:rPr>
                <w:rFonts w:ascii="Times New Roman" w:hAnsi="Times New Roman" w:cs="Times New Roman"/>
              </w:rPr>
              <w:t>мыши-1</w:t>
            </w:r>
          </w:p>
          <w:p w14:paraId="53290B64"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Маршрутизатор-1</w:t>
            </w:r>
          </w:p>
          <w:p w14:paraId="68A6D0F8"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Микрофонно-телефонная</w:t>
            </w:r>
            <w:r w:rsidRPr="00E31ED8">
              <w:rPr>
                <w:rFonts w:ascii="Times New Roman" w:hAnsi="Times New Roman" w:cs="Times New Roman"/>
                <w:spacing w:val="-35"/>
              </w:rPr>
              <w:t xml:space="preserve">  </w:t>
            </w:r>
            <w:r w:rsidRPr="00E31ED8">
              <w:rPr>
                <w:rFonts w:ascii="Times New Roman" w:hAnsi="Times New Roman" w:cs="Times New Roman"/>
              </w:rPr>
              <w:t>гарнитура-1</w:t>
            </w:r>
          </w:p>
          <w:p w14:paraId="62ABAB89"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Монитор</w:t>
            </w:r>
            <w:r w:rsidRPr="00E31ED8">
              <w:rPr>
                <w:rFonts w:ascii="Times New Roman" w:hAnsi="Times New Roman" w:cs="Times New Roman"/>
                <w:spacing w:val="6"/>
              </w:rPr>
              <w:t xml:space="preserve"> </w:t>
            </w:r>
            <w:r w:rsidRPr="00E31ED8">
              <w:rPr>
                <w:rFonts w:ascii="Times New Roman" w:hAnsi="Times New Roman" w:cs="Times New Roman"/>
              </w:rPr>
              <w:t>23"</w:t>
            </w:r>
            <w:r w:rsidRPr="00E31ED8">
              <w:rPr>
                <w:rFonts w:ascii="Times New Roman" w:hAnsi="Times New Roman" w:cs="Times New Roman"/>
                <w:spacing w:val="5"/>
              </w:rPr>
              <w:t xml:space="preserve"> </w:t>
            </w:r>
            <w:r w:rsidRPr="00E31ED8">
              <w:rPr>
                <w:rFonts w:ascii="Times New Roman" w:hAnsi="Times New Roman" w:cs="Times New Roman"/>
              </w:rPr>
              <w:t>белый-1</w:t>
            </w:r>
          </w:p>
          <w:p w14:paraId="6EE080C2"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МФУ</w:t>
            </w:r>
            <w:r w:rsidRPr="00E31ED8">
              <w:rPr>
                <w:rFonts w:ascii="Times New Roman" w:hAnsi="Times New Roman" w:cs="Times New Roman"/>
                <w:spacing w:val="4"/>
              </w:rPr>
              <w:t xml:space="preserve"> </w:t>
            </w:r>
            <w:r w:rsidRPr="00E31ED8">
              <w:rPr>
                <w:rFonts w:ascii="Times New Roman" w:hAnsi="Times New Roman" w:cs="Times New Roman"/>
              </w:rPr>
              <w:t>А-4</w:t>
            </w:r>
            <w:r w:rsidRPr="00E31ED8">
              <w:rPr>
                <w:rFonts w:ascii="Times New Roman" w:hAnsi="Times New Roman" w:cs="Times New Roman"/>
                <w:spacing w:val="5"/>
              </w:rPr>
              <w:t xml:space="preserve"> </w:t>
            </w:r>
            <w:r w:rsidRPr="00E31ED8">
              <w:rPr>
                <w:rFonts w:ascii="Times New Roman" w:hAnsi="Times New Roman" w:cs="Times New Roman"/>
              </w:rPr>
              <w:t>лазерное</w:t>
            </w:r>
            <w:r w:rsidRPr="00E31ED8">
              <w:rPr>
                <w:rFonts w:ascii="Times New Roman" w:hAnsi="Times New Roman" w:cs="Times New Roman"/>
                <w:spacing w:val="3"/>
              </w:rPr>
              <w:t xml:space="preserve"> </w:t>
            </w:r>
            <w:r w:rsidRPr="00E31ED8">
              <w:rPr>
                <w:rFonts w:ascii="Times New Roman" w:hAnsi="Times New Roman" w:cs="Times New Roman"/>
              </w:rPr>
              <w:t>ч/б-1</w:t>
            </w:r>
          </w:p>
          <w:p w14:paraId="35B87216"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Панель</w:t>
            </w:r>
            <w:r w:rsidRPr="00E31ED8">
              <w:rPr>
                <w:rFonts w:ascii="Times New Roman" w:hAnsi="Times New Roman" w:cs="Times New Roman"/>
                <w:spacing w:val="9"/>
              </w:rPr>
              <w:t xml:space="preserve"> </w:t>
            </w:r>
            <w:r w:rsidRPr="00E31ED8">
              <w:rPr>
                <w:rFonts w:ascii="Times New Roman" w:hAnsi="Times New Roman" w:cs="Times New Roman"/>
              </w:rPr>
              <w:t>интерактивная-1</w:t>
            </w:r>
          </w:p>
          <w:p w14:paraId="7FFD8723" w14:textId="77777777" w:rsidR="00183D02" w:rsidRPr="00E31ED8" w:rsidRDefault="00183D02" w:rsidP="00183D02">
            <w:pPr>
              <w:pStyle w:val="TableParagraph"/>
              <w:ind w:left="28"/>
              <w:rPr>
                <w:sz w:val="24"/>
                <w:szCs w:val="24"/>
              </w:rPr>
            </w:pPr>
            <w:r w:rsidRPr="00E31ED8">
              <w:rPr>
                <w:sz w:val="24"/>
                <w:szCs w:val="24"/>
              </w:rPr>
              <w:t>Сетевой</w:t>
            </w:r>
            <w:r w:rsidRPr="00E31ED8">
              <w:rPr>
                <w:spacing w:val="9"/>
                <w:sz w:val="24"/>
                <w:szCs w:val="24"/>
              </w:rPr>
              <w:t xml:space="preserve"> </w:t>
            </w:r>
            <w:r w:rsidRPr="00E31ED8">
              <w:rPr>
                <w:sz w:val="24"/>
                <w:szCs w:val="24"/>
              </w:rPr>
              <w:t>фильтр</w:t>
            </w:r>
            <w:r w:rsidRPr="00E31ED8">
              <w:rPr>
                <w:spacing w:val="9"/>
                <w:sz w:val="24"/>
                <w:szCs w:val="24"/>
              </w:rPr>
              <w:t xml:space="preserve"> </w:t>
            </w:r>
            <w:r w:rsidRPr="00E31ED8">
              <w:rPr>
                <w:sz w:val="24"/>
                <w:szCs w:val="24"/>
              </w:rPr>
              <w:t>5</w:t>
            </w:r>
          </w:p>
          <w:p w14:paraId="3C363F0E"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розеток,</w:t>
            </w:r>
            <w:r w:rsidRPr="00E31ED8">
              <w:rPr>
                <w:rFonts w:ascii="Times New Roman" w:hAnsi="Times New Roman" w:cs="Times New Roman"/>
                <w:spacing w:val="10"/>
              </w:rPr>
              <w:t xml:space="preserve"> </w:t>
            </w:r>
            <w:r w:rsidRPr="00E31ED8">
              <w:rPr>
                <w:rFonts w:ascii="Times New Roman" w:hAnsi="Times New Roman" w:cs="Times New Roman"/>
              </w:rPr>
              <w:t>5</w:t>
            </w:r>
            <w:r w:rsidRPr="00E31ED8">
              <w:rPr>
                <w:rFonts w:ascii="Times New Roman" w:hAnsi="Times New Roman" w:cs="Times New Roman"/>
                <w:spacing w:val="10"/>
              </w:rPr>
              <w:t xml:space="preserve"> </w:t>
            </w:r>
            <w:r w:rsidRPr="00E31ED8">
              <w:rPr>
                <w:rFonts w:ascii="Times New Roman" w:hAnsi="Times New Roman" w:cs="Times New Roman"/>
              </w:rPr>
              <w:t>метров-2</w:t>
            </w:r>
          </w:p>
          <w:p w14:paraId="081DC0F3"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Системный</w:t>
            </w:r>
            <w:r w:rsidRPr="00E31ED8">
              <w:rPr>
                <w:rFonts w:ascii="Times New Roman" w:hAnsi="Times New Roman" w:cs="Times New Roman"/>
                <w:spacing w:val="8"/>
              </w:rPr>
              <w:t xml:space="preserve"> </w:t>
            </w:r>
            <w:r w:rsidRPr="00E31ED8">
              <w:rPr>
                <w:rFonts w:ascii="Times New Roman" w:hAnsi="Times New Roman" w:cs="Times New Roman"/>
              </w:rPr>
              <w:t>блок</w:t>
            </w:r>
            <w:r w:rsidRPr="00E31ED8">
              <w:rPr>
                <w:rFonts w:ascii="Times New Roman" w:hAnsi="Times New Roman" w:cs="Times New Roman"/>
                <w:spacing w:val="9"/>
              </w:rPr>
              <w:t xml:space="preserve"> </w:t>
            </w:r>
            <w:r w:rsidRPr="00E31ED8">
              <w:rPr>
                <w:rFonts w:ascii="Times New Roman" w:hAnsi="Times New Roman" w:cs="Times New Roman"/>
              </w:rPr>
              <w:t>i3,</w:t>
            </w:r>
            <w:r w:rsidRPr="00E31ED8">
              <w:rPr>
                <w:rFonts w:ascii="Times New Roman" w:hAnsi="Times New Roman" w:cs="Times New Roman"/>
                <w:spacing w:val="8"/>
              </w:rPr>
              <w:t xml:space="preserve"> </w:t>
            </w:r>
            <w:r w:rsidRPr="00E31ED8">
              <w:rPr>
                <w:rFonts w:ascii="Times New Roman" w:hAnsi="Times New Roman" w:cs="Times New Roman"/>
              </w:rPr>
              <w:t>без</w:t>
            </w:r>
            <w:r w:rsidRPr="00E31ED8">
              <w:rPr>
                <w:rFonts w:ascii="Times New Roman" w:hAnsi="Times New Roman" w:cs="Times New Roman"/>
                <w:spacing w:val="-34"/>
              </w:rPr>
              <w:t xml:space="preserve"> </w:t>
            </w:r>
            <w:r w:rsidRPr="00E31ED8">
              <w:rPr>
                <w:rFonts w:ascii="Times New Roman" w:hAnsi="Times New Roman" w:cs="Times New Roman"/>
              </w:rPr>
              <w:t>ПО-1</w:t>
            </w:r>
          </w:p>
          <w:p w14:paraId="787FDAF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 Русская</w:t>
            </w:r>
            <w:r w:rsidRPr="00E31ED8">
              <w:rPr>
                <w:rFonts w:ascii="Times New Roman" w:hAnsi="Times New Roman" w:cs="Times New Roman"/>
                <w:spacing w:val="1"/>
              </w:rPr>
              <w:t xml:space="preserve"> </w:t>
            </w:r>
            <w:r w:rsidRPr="00E31ED8">
              <w:rPr>
                <w:rFonts w:ascii="Times New Roman" w:hAnsi="Times New Roman" w:cs="Times New Roman"/>
              </w:rPr>
              <w:t>литература 5-11</w:t>
            </w:r>
            <w:r w:rsidRPr="00E31ED8">
              <w:rPr>
                <w:rFonts w:ascii="Times New Roman" w:hAnsi="Times New Roman" w:cs="Times New Roman"/>
                <w:spacing w:val="1"/>
              </w:rPr>
              <w:t xml:space="preserve"> </w:t>
            </w:r>
            <w:r w:rsidRPr="00E31ED8">
              <w:rPr>
                <w:rFonts w:ascii="Times New Roman" w:hAnsi="Times New Roman" w:cs="Times New Roman"/>
              </w:rPr>
              <w:t>кл</w:t>
            </w:r>
            <w:r w:rsidRPr="00E31ED8">
              <w:rPr>
                <w:rFonts w:ascii="Times New Roman" w:hAnsi="Times New Roman" w:cs="Times New Roman"/>
                <w:spacing w:val="1"/>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20</w:t>
            </w:r>
            <w:r w:rsidRPr="00E31ED8">
              <w:rPr>
                <w:rFonts w:ascii="Times New Roman" w:hAnsi="Times New Roman" w:cs="Times New Roman"/>
                <w:spacing w:val="5"/>
              </w:rPr>
              <w:t xml:space="preserve"> </w:t>
            </w:r>
            <w:r w:rsidRPr="00E31ED8">
              <w:rPr>
                <w:rFonts w:ascii="Times New Roman" w:hAnsi="Times New Roman" w:cs="Times New Roman"/>
              </w:rPr>
              <w:t>шт</w:t>
            </w:r>
          </w:p>
          <w:p w14:paraId="5C00AB92"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Грамматика</w:t>
            </w:r>
            <w:r w:rsidRPr="00E31ED8">
              <w:rPr>
                <w:rFonts w:ascii="Times New Roman" w:hAnsi="Times New Roman" w:cs="Times New Roman"/>
                <w:spacing w:val="2"/>
              </w:rPr>
              <w:t xml:space="preserve"> </w:t>
            </w:r>
            <w:r w:rsidRPr="00E31ED8">
              <w:rPr>
                <w:rFonts w:ascii="Times New Roman" w:hAnsi="Times New Roman" w:cs="Times New Roman"/>
              </w:rPr>
              <w:t>5-11</w:t>
            </w:r>
            <w:r w:rsidRPr="00E31ED8">
              <w:rPr>
                <w:rFonts w:ascii="Times New Roman" w:hAnsi="Times New Roman" w:cs="Times New Roman"/>
                <w:spacing w:val="4"/>
              </w:rPr>
              <w:t xml:space="preserve"> </w:t>
            </w:r>
            <w:r w:rsidRPr="00E31ED8">
              <w:rPr>
                <w:rFonts w:ascii="Times New Roman" w:hAnsi="Times New Roman" w:cs="Times New Roman"/>
              </w:rPr>
              <w:t>класс</w:t>
            </w:r>
            <w:r w:rsidRPr="00E31ED8">
              <w:rPr>
                <w:rFonts w:ascii="Times New Roman" w:hAnsi="Times New Roman" w:cs="Times New Roman"/>
                <w:spacing w:val="2"/>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22</w:t>
            </w:r>
            <w:r w:rsidRPr="00E31ED8">
              <w:rPr>
                <w:rFonts w:ascii="Times New Roman" w:hAnsi="Times New Roman" w:cs="Times New Roman"/>
                <w:spacing w:val="5"/>
              </w:rPr>
              <w:t xml:space="preserve"> </w:t>
            </w:r>
            <w:r w:rsidRPr="00E31ED8">
              <w:rPr>
                <w:rFonts w:ascii="Times New Roman" w:hAnsi="Times New Roman" w:cs="Times New Roman"/>
              </w:rPr>
              <w:t>шт</w:t>
            </w:r>
          </w:p>
          <w:p w14:paraId="20C2D888"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Морфология</w:t>
            </w:r>
            <w:r w:rsidRPr="00E31ED8">
              <w:rPr>
                <w:rFonts w:ascii="Times New Roman" w:hAnsi="Times New Roman" w:cs="Times New Roman"/>
                <w:spacing w:val="3"/>
              </w:rPr>
              <w:t xml:space="preserve"> </w:t>
            </w:r>
            <w:r w:rsidRPr="00E31ED8">
              <w:rPr>
                <w:rFonts w:ascii="Times New Roman" w:hAnsi="Times New Roman" w:cs="Times New Roman"/>
              </w:rPr>
              <w:t>5-11</w:t>
            </w:r>
            <w:r w:rsidRPr="00E31ED8">
              <w:rPr>
                <w:rFonts w:ascii="Times New Roman" w:hAnsi="Times New Roman" w:cs="Times New Roman"/>
                <w:spacing w:val="4"/>
              </w:rPr>
              <w:t xml:space="preserve"> </w:t>
            </w:r>
            <w:r w:rsidRPr="00E31ED8">
              <w:rPr>
                <w:rFonts w:ascii="Times New Roman" w:hAnsi="Times New Roman" w:cs="Times New Roman"/>
              </w:rPr>
              <w:t>класс</w:t>
            </w:r>
            <w:r w:rsidRPr="00E31ED8">
              <w:rPr>
                <w:rFonts w:ascii="Times New Roman" w:hAnsi="Times New Roman" w:cs="Times New Roman"/>
                <w:spacing w:val="3"/>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15</w:t>
            </w:r>
            <w:r w:rsidRPr="00E31ED8">
              <w:rPr>
                <w:rFonts w:ascii="Times New Roman" w:hAnsi="Times New Roman" w:cs="Times New Roman"/>
                <w:spacing w:val="5"/>
              </w:rPr>
              <w:t xml:space="preserve"> </w:t>
            </w:r>
            <w:r w:rsidRPr="00E31ED8">
              <w:rPr>
                <w:rFonts w:ascii="Times New Roman" w:hAnsi="Times New Roman" w:cs="Times New Roman"/>
              </w:rPr>
              <w:t>шт</w:t>
            </w:r>
          </w:p>
          <w:p w14:paraId="6DF9A0BC"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lastRenderedPageBreak/>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Орфография</w:t>
            </w:r>
            <w:r w:rsidRPr="00E31ED8">
              <w:rPr>
                <w:rFonts w:ascii="Times New Roman" w:hAnsi="Times New Roman" w:cs="Times New Roman"/>
                <w:spacing w:val="2"/>
              </w:rPr>
              <w:t xml:space="preserve"> </w:t>
            </w:r>
            <w:r w:rsidRPr="00E31ED8">
              <w:rPr>
                <w:rFonts w:ascii="Times New Roman" w:hAnsi="Times New Roman" w:cs="Times New Roman"/>
              </w:rPr>
              <w:t>5-11</w:t>
            </w:r>
            <w:r w:rsidRPr="00E31ED8">
              <w:rPr>
                <w:rFonts w:ascii="Times New Roman" w:hAnsi="Times New Roman" w:cs="Times New Roman"/>
                <w:spacing w:val="3"/>
              </w:rPr>
              <w:t xml:space="preserve"> </w:t>
            </w:r>
            <w:r w:rsidRPr="00E31ED8">
              <w:rPr>
                <w:rFonts w:ascii="Times New Roman" w:hAnsi="Times New Roman" w:cs="Times New Roman"/>
              </w:rPr>
              <w:t>класс</w:t>
            </w:r>
            <w:r w:rsidRPr="00E31ED8">
              <w:rPr>
                <w:rFonts w:ascii="Times New Roman" w:hAnsi="Times New Roman" w:cs="Times New Roman"/>
                <w:spacing w:val="2"/>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15</w:t>
            </w:r>
            <w:r w:rsidRPr="00E31ED8">
              <w:rPr>
                <w:rFonts w:ascii="Times New Roman" w:hAnsi="Times New Roman" w:cs="Times New Roman"/>
                <w:spacing w:val="5"/>
              </w:rPr>
              <w:t xml:space="preserve"> </w:t>
            </w:r>
            <w:r w:rsidRPr="00E31ED8">
              <w:rPr>
                <w:rFonts w:ascii="Times New Roman" w:hAnsi="Times New Roman" w:cs="Times New Roman"/>
              </w:rPr>
              <w:t>шт</w:t>
            </w:r>
          </w:p>
          <w:p w14:paraId="1C984981"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Плакаты</w:t>
            </w:r>
            <w:r w:rsidRPr="00E31ED8">
              <w:rPr>
                <w:rFonts w:ascii="Times New Roman" w:hAnsi="Times New Roman" w:cs="Times New Roman"/>
                <w:spacing w:val="2"/>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Синтаксис</w:t>
            </w:r>
            <w:r w:rsidRPr="00E31ED8">
              <w:rPr>
                <w:rFonts w:ascii="Times New Roman" w:hAnsi="Times New Roman" w:cs="Times New Roman"/>
                <w:spacing w:val="1"/>
              </w:rPr>
              <w:t xml:space="preserve"> </w:t>
            </w:r>
            <w:r w:rsidRPr="00E31ED8">
              <w:rPr>
                <w:rFonts w:ascii="Times New Roman" w:hAnsi="Times New Roman" w:cs="Times New Roman"/>
              </w:rPr>
              <w:t>5-11</w:t>
            </w:r>
            <w:r w:rsidRPr="00E31ED8">
              <w:rPr>
                <w:rFonts w:ascii="Times New Roman" w:hAnsi="Times New Roman" w:cs="Times New Roman"/>
                <w:spacing w:val="2"/>
              </w:rPr>
              <w:t xml:space="preserve"> </w:t>
            </w:r>
            <w:r w:rsidRPr="00E31ED8">
              <w:rPr>
                <w:rFonts w:ascii="Times New Roman" w:hAnsi="Times New Roman" w:cs="Times New Roman"/>
              </w:rPr>
              <w:t>класс</w:t>
            </w:r>
            <w:r w:rsidRPr="00E31ED8">
              <w:rPr>
                <w:rFonts w:ascii="Times New Roman" w:hAnsi="Times New Roman" w:cs="Times New Roman"/>
                <w:spacing w:val="1"/>
              </w:rPr>
              <w:t xml:space="preserve"> </w:t>
            </w:r>
            <w:r w:rsidRPr="00E31ED8">
              <w:rPr>
                <w:rFonts w:ascii="Times New Roman" w:hAnsi="Times New Roman" w:cs="Times New Roman"/>
              </w:rPr>
              <w:t>в</w:t>
            </w:r>
            <w:r w:rsidRPr="00E31ED8">
              <w:rPr>
                <w:rFonts w:ascii="Times New Roman" w:hAnsi="Times New Roman" w:cs="Times New Roman"/>
                <w:spacing w:val="1"/>
              </w:rPr>
              <w:t xml:space="preserve"> </w:t>
            </w:r>
            <w:r w:rsidRPr="00E31ED8">
              <w:rPr>
                <w:rFonts w:ascii="Times New Roman" w:hAnsi="Times New Roman" w:cs="Times New Roman"/>
              </w:rPr>
              <w:t>комплекте</w:t>
            </w:r>
            <w:r w:rsidRPr="00E31ED8">
              <w:rPr>
                <w:rFonts w:ascii="Times New Roman" w:hAnsi="Times New Roman" w:cs="Times New Roman"/>
                <w:spacing w:val="3"/>
              </w:rPr>
              <w:t xml:space="preserve"> </w:t>
            </w:r>
            <w:r w:rsidRPr="00E31ED8">
              <w:rPr>
                <w:rFonts w:ascii="Times New Roman" w:hAnsi="Times New Roman" w:cs="Times New Roman"/>
              </w:rPr>
              <w:t>19</w:t>
            </w:r>
            <w:r w:rsidRPr="00E31ED8">
              <w:rPr>
                <w:rFonts w:ascii="Times New Roman" w:hAnsi="Times New Roman" w:cs="Times New Roman"/>
                <w:spacing w:val="5"/>
              </w:rPr>
              <w:t xml:space="preserve"> </w:t>
            </w:r>
            <w:r w:rsidRPr="00E31ED8">
              <w:rPr>
                <w:rFonts w:ascii="Times New Roman" w:hAnsi="Times New Roman" w:cs="Times New Roman"/>
              </w:rPr>
              <w:t>шт</w:t>
            </w:r>
          </w:p>
          <w:p w14:paraId="1948A16C"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Плакат</w:t>
            </w:r>
            <w:r w:rsidRPr="00E31ED8">
              <w:rPr>
                <w:rFonts w:ascii="Times New Roman" w:hAnsi="Times New Roman" w:cs="Times New Roman"/>
                <w:spacing w:val="6"/>
              </w:rPr>
              <w:t xml:space="preserve"> </w:t>
            </w:r>
            <w:r w:rsidRPr="00E31ED8">
              <w:rPr>
                <w:rFonts w:ascii="Times New Roman" w:hAnsi="Times New Roman" w:cs="Times New Roman"/>
              </w:rPr>
              <w:t>Русский</w:t>
            </w:r>
            <w:r w:rsidRPr="00E31ED8">
              <w:rPr>
                <w:rFonts w:ascii="Times New Roman" w:hAnsi="Times New Roman" w:cs="Times New Roman"/>
                <w:spacing w:val="7"/>
              </w:rPr>
              <w:t xml:space="preserve"> </w:t>
            </w:r>
            <w:r w:rsidRPr="00E31ED8">
              <w:rPr>
                <w:rFonts w:ascii="Times New Roman" w:hAnsi="Times New Roman" w:cs="Times New Roman"/>
              </w:rPr>
              <w:t>алфавит-1шт</w:t>
            </w:r>
          </w:p>
          <w:p w14:paraId="1265719F" w14:textId="77777777" w:rsidR="00183D02" w:rsidRDefault="00183D02" w:rsidP="00183D02">
            <w:pPr>
              <w:rPr>
                <w:rFonts w:ascii="Times New Roman" w:hAnsi="Times New Roman" w:cs="Times New Roman"/>
              </w:rPr>
            </w:pPr>
            <w:r>
              <w:rPr>
                <w:rFonts w:ascii="Times New Roman" w:hAnsi="Times New Roman" w:cs="Times New Roman"/>
              </w:rPr>
              <w:t>Оқу кабинетінің стендттік материалы:</w:t>
            </w:r>
          </w:p>
          <w:p w14:paraId="58C49BE1" w14:textId="77777777" w:rsidR="00183D02" w:rsidRDefault="00183D02" w:rsidP="00183D02">
            <w:pPr>
              <w:rPr>
                <w:sz w:val="15"/>
              </w:rPr>
            </w:pPr>
          </w:p>
          <w:p w14:paraId="099CECA5"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7"/>
              </w:rPr>
              <w:t xml:space="preserve"> </w:t>
            </w:r>
            <w:r w:rsidRPr="00E31ED8">
              <w:rPr>
                <w:rFonts w:ascii="Times New Roman" w:hAnsi="Times New Roman" w:cs="Times New Roman"/>
              </w:rPr>
              <w:t>Русский</w:t>
            </w:r>
            <w:r w:rsidRPr="00E31ED8">
              <w:rPr>
                <w:rFonts w:ascii="Times New Roman" w:hAnsi="Times New Roman" w:cs="Times New Roman"/>
                <w:spacing w:val="6"/>
              </w:rPr>
              <w:t xml:space="preserve"> </w:t>
            </w:r>
            <w:r w:rsidRPr="00E31ED8">
              <w:rPr>
                <w:rFonts w:ascii="Times New Roman" w:hAnsi="Times New Roman" w:cs="Times New Roman"/>
              </w:rPr>
              <w:t>язык</w:t>
            </w:r>
            <w:r>
              <w:rPr>
                <w:rFonts w:ascii="Times New Roman" w:hAnsi="Times New Roman" w:cs="Times New Roman"/>
              </w:rPr>
              <w:t xml:space="preserve"> </w:t>
            </w:r>
            <w:r w:rsidRPr="00E31ED8">
              <w:rPr>
                <w:rFonts w:ascii="Times New Roman" w:hAnsi="Times New Roman" w:cs="Times New Roman"/>
              </w:rPr>
              <w:t>Знать</w:t>
            </w:r>
            <w:r w:rsidRPr="00E31ED8">
              <w:rPr>
                <w:rFonts w:ascii="Times New Roman" w:hAnsi="Times New Roman" w:cs="Times New Roman"/>
                <w:spacing w:val="3"/>
              </w:rPr>
              <w:t xml:space="preserve"> </w:t>
            </w:r>
            <w:r w:rsidRPr="00E31ED8">
              <w:rPr>
                <w:rFonts w:ascii="Times New Roman" w:hAnsi="Times New Roman" w:cs="Times New Roman"/>
              </w:rPr>
              <w:t>русский</w:t>
            </w:r>
            <w:r w:rsidRPr="00E31ED8">
              <w:rPr>
                <w:rFonts w:ascii="Times New Roman" w:hAnsi="Times New Roman" w:cs="Times New Roman"/>
                <w:spacing w:val="3"/>
              </w:rPr>
              <w:t xml:space="preserve"> </w:t>
            </w:r>
            <w:r w:rsidRPr="00E31ED8">
              <w:rPr>
                <w:rFonts w:ascii="Times New Roman" w:hAnsi="Times New Roman" w:cs="Times New Roman"/>
              </w:rPr>
              <w:t>язык-1</w:t>
            </w:r>
          </w:p>
          <w:p w14:paraId="642F2A9D"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3"/>
              </w:rPr>
              <w:t xml:space="preserve"> </w:t>
            </w:r>
            <w:r w:rsidRPr="00E31ED8">
              <w:rPr>
                <w:rFonts w:ascii="Times New Roman" w:hAnsi="Times New Roman" w:cs="Times New Roman"/>
              </w:rPr>
              <w:t>Русский</w:t>
            </w:r>
            <w:r w:rsidRPr="00E31ED8">
              <w:rPr>
                <w:rFonts w:ascii="Times New Roman" w:hAnsi="Times New Roman" w:cs="Times New Roman"/>
                <w:spacing w:val="2"/>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Слово</w:t>
            </w:r>
            <w:r w:rsidRPr="00E31ED8">
              <w:rPr>
                <w:rFonts w:ascii="Times New Roman" w:hAnsi="Times New Roman" w:cs="Times New Roman"/>
                <w:spacing w:val="3"/>
              </w:rPr>
              <w:t xml:space="preserve"> </w:t>
            </w:r>
            <w:r w:rsidRPr="00E31ED8">
              <w:rPr>
                <w:rFonts w:ascii="Times New Roman" w:hAnsi="Times New Roman" w:cs="Times New Roman"/>
              </w:rPr>
              <w:t>великое</w:t>
            </w:r>
            <w:r w:rsidRPr="00E31ED8">
              <w:rPr>
                <w:rFonts w:ascii="Times New Roman" w:hAnsi="Times New Roman" w:cs="Times New Roman"/>
                <w:spacing w:val="3"/>
              </w:rPr>
              <w:t xml:space="preserve"> </w:t>
            </w:r>
            <w:r w:rsidRPr="00E31ED8">
              <w:rPr>
                <w:rFonts w:ascii="Times New Roman" w:hAnsi="Times New Roman" w:cs="Times New Roman"/>
              </w:rPr>
              <w:t>оружие-1</w:t>
            </w:r>
          </w:p>
          <w:p w14:paraId="0082BD7A"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7"/>
              </w:rPr>
              <w:t xml:space="preserve"> </w:t>
            </w:r>
            <w:r w:rsidRPr="00E31ED8">
              <w:rPr>
                <w:rFonts w:ascii="Times New Roman" w:hAnsi="Times New Roman" w:cs="Times New Roman"/>
              </w:rPr>
              <w:t>Русский</w:t>
            </w:r>
            <w:r w:rsidRPr="00E31ED8">
              <w:rPr>
                <w:rFonts w:ascii="Times New Roman" w:hAnsi="Times New Roman" w:cs="Times New Roman"/>
                <w:spacing w:val="6"/>
              </w:rPr>
              <w:t xml:space="preserve"> </w:t>
            </w:r>
            <w:r w:rsidRPr="00E31ED8">
              <w:rPr>
                <w:rFonts w:ascii="Times New Roman" w:hAnsi="Times New Roman" w:cs="Times New Roman"/>
              </w:rPr>
              <w:t>язык</w:t>
            </w:r>
            <w:r w:rsidRPr="00E31ED8">
              <w:rPr>
                <w:rFonts w:ascii="Times New Roman" w:hAnsi="Times New Roman" w:cs="Times New Roman"/>
                <w:spacing w:val="-34"/>
              </w:rPr>
              <w:t xml:space="preserve"> </w:t>
            </w:r>
            <w:r w:rsidRPr="00E31ED8">
              <w:rPr>
                <w:rFonts w:ascii="Times New Roman" w:hAnsi="Times New Roman" w:cs="Times New Roman"/>
              </w:rPr>
              <w:t>Стили</w:t>
            </w:r>
            <w:r w:rsidRPr="00E31ED8">
              <w:rPr>
                <w:rFonts w:ascii="Times New Roman" w:hAnsi="Times New Roman" w:cs="Times New Roman"/>
                <w:spacing w:val="4"/>
              </w:rPr>
              <w:t xml:space="preserve"> </w:t>
            </w:r>
            <w:r w:rsidRPr="00E31ED8">
              <w:rPr>
                <w:rFonts w:ascii="Times New Roman" w:hAnsi="Times New Roman" w:cs="Times New Roman"/>
              </w:rPr>
              <w:t>и</w:t>
            </w:r>
            <w:r w:rsidRPr="00E31ED8">
              <w:rPr>
                <w:rFonts w:ascii="Times New Roman" w:hAnsi="Times New Roman" w:cs="Times New Roman"/>
                <w:spacing w:val="3"/>
              </w:rPr>
              <w:t xml:space="preserve"> </w:t>
            </w:r>
            <w:r w:rsidRPr="00E31ED8">
              <w:rPr>
                <w:rFonts w:ascii="Times New Roman" w:hAnsi="Times New Roman" w:cs="Times New Roman"/>
              </w:rPr>
              <w:t>типы</w:t>
            </w:r>
            <w:r w:rsidRPr="00E31ED8">
              <w:rPr>
                <w:rFonts w:ascii="Times New Roman" w:hAnsi="Times New Roman" w:cs="Times New Roman"/>
                <w:spacing w:val="4"/>
              </w:rPr>
              <w:t xml:space="preserve"> </w:t>
            </w:r>
            <w:r w:rsidRPr="00E31ED8">
              <w:rPr>
                <w:rFonts w:ascii="Times New Roman" w:hAnsi="Times New Roman" w:cs="Times New Roman"/>
              </w:rPr>
              <w:t>речи-1</w:t>
            </w:r>
          </w:p>
          <w:p w14:paraId="32ABAF23" w14:textId="77777777" w:rsidR="00183D02" w:rsidRPr="00E31ED8" w:rsidRDefault="00183D02" w:rsidP="00183D02">
            <w:pPr>
              <w:rPr>
                <w:rFonts w:ascii="Times New Roman" w:hAnsi="Times New Roman" w:cs="Times New Roman"/>
              </w:rPr>
            </w:pPr>
            <w:r w:rsidRPr="00E31ED8">
              <w:rPr>
                <w:rFonts w:ascii="Times New Roman" w:hAnsi="Times New Roman" w:cs="Times New Roman"/>
              </w:rPr>
              <w:t>Стенд</w:t>
            </w:r>
            <w:r w:rsidRPr="00E31ED8">
              <w:rPr>
                <w:rFonts w:ascii="Times New Roman" w:hAnsi="Times New Roman" w:cs="Times New Roman"/>
                <w:spacing w:val="7"/>
              </w:rPr>
              <w:t xml:space="preserve"> </w:t>
            </w:r>
            <w:r w:rsidRPr="00E31ED8">
              <w:rPr>
                <w:rFonts w:ascii="Times New Roman" w:hAnsi="Times New Roman" w:cs="Times New Roman"/>
              </w:rPr>
              <w:t>Русский</w:t>
            </w:r>
            <w:r w:rsidRPr="00E31ED8">
              <w:rPr>
                <w:rFonts w:ascii="Times New Roman" w:hAnsi="Times New Roman" w:cs="Times New Roman"/>
                <w:spacing w:val="7"/>
              </w:rPr>
              <w:t xml:space="preserve"> </w:t>
            </w:r>
            <w:r w:rsidRPr="00E31ED8">
              <w:rPr>
                <w:rFonts w:ascii="Times New Roman" w:hAnsi="Times New Roman" w:cs="Times New Roman"/>
              </w:rPr>
              <w:t>язык</w:t>
            </w:r>
            <w:r w:rsidRPr="00E31ED8">
              <w:rPr>
                <w:rFonts w:ascii="Times New Roman" w:hAnsi="Times New Roman" w:cs="Times New Roman"/>
                <w:spacing w:val="1"/>
              </w:rPr>
              <w:t xml:space="preserve"> </w:t>
            </w:r>
            <w:r w:rsidRPr="00E31ED8">
              <w:rPr>
                <w:rFonts w:ascii="Times New Roman" w:hAnsi="Times New Roman" w:cs="Times New Roman"/>
              </w:rPr>
              <w:t>Язык</w:t>
            </w:r>
            <w:r w:rsidRPr="00E31ED8">
              <w:rPr>
                <w:rFonts w:ascii="Times New Roman" w:hAnsi="Times New Roman" w:cs="Times New Roman"/>
                <w:spacing w:val="7"/>
              </w:rPr>
              <w:t xml:space="preserve"> </w:t>
            </w:r>
            <w:r w:rsidRPr="00E31ED8">
              <w:rPr>
                <w:rFonts w:ascii="Times New Roman" w:hAnsi="Times New Roman" w:cs="Times New Roman"/>
              </w:rPr>
              <w:t>это</w:t>
            </w:r>
            <w:r w:rsidRPr="00E31ED8">
              <w:rPr>
                <w:rFonts w:ascii="Times New Roman" w:hAnsi="Times New Roman" w:cs="Times New Roman"/>
                <w:spacing w:val="8"/>
              </w:rPr>
              <w:t xml:space="preserve"> </w:t>
            </w:r>
            <w:r w:rsidRPr="00E31ED8">
              <w:rPr>
                <w:rFonts w:ascii="Times New Roman" w:hAnsi="Times New Roman" w:cs="Times New Roman"/>
              </w:rPr>
              <w:t>история</w:t>
            </w:r>
            <w:r w:rsidRPr="00E31ED8">
              <w:rPr>
                <w:rFonts w:ascii="Times New Roman" w:hAnsi="Times New Roman" w:cs="Times New Roman"/>
                <w:spacing w:val="7"/>
              </w:rPr>
              <w:t xml:space="preserve"> </w:t>
            </w:r>
            <w:r w:rsidRPr="00E31ED8">
              <w:rPr>
                <w:rFonts w:ascii="Times New Roman" w:hAnsi="Times New Roman" w:cs="Times New Roman"/>
              </w:rPr>
              <w:t>народа-1</w:t>
            </w:r>
          </w:p>
          <w:p w14:paraId="7F6AA5EF" w14:textId="77777777" w:rsidR="00183D02" w:rsidRPr="00F3639B" w:rsidRDefault="00183D02" w:rsidP="00183D02">
            <w:pPr>
              <w:rPr>
                <w:rFonts w:ascii="Times New Roman" w:hAnsi="Times New Roman" w:cs="Times New Roman"/>
              </w:rPr>
            </w:pPr>
          </w:p>
        </w:tc>
      </w:tr>
      <w:tr w:rsidR="00183D02" w:rsidRPr="00F3639B" w14:paraId="41A1B147" w14:textId="77777777" w:rsidTr="0083384E">
        <w:trPr>
          <w:trHeight w:val="285"/>
        </w:trPr>
        <w:tc>
          <w:tcPr>
            <w:tcW w:w="2553" w:type="dxa"/>
            <w:shd w:val="clear" w:color="auto" w:fill="FFFFFF" w:themeFill="background1"/>
          </w:tcPr>
          <w:p w14:paraId="19474BD4" w14:textId="77777777" w:rsidR="00183D02" w:rsidRPr="00507F65"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5F34D430" w14:textId="77777777" w:rsidR="00183D02" w:rsidRDefault="00183D02" w:rsidP="00183D02">
            <w:pPr>
              <w:rPr>
                <w:rFonts w:ascii="Times New Roman" w:hAnsi="Times New Roman" w:cs="Times New Roman"/>
              </w:rPr>
            </w:pPr>
          </w:p>
          <w:p w14:paraId="08BD1CEB" w14:textId="77777777" w:rsidR="00183D02" w:rsidRDefault="00183D02" w:rsidP="00183D02">
            <w:pPr>
              <w:rPr>
                <w:rFonts w:ascii="Times New Roman" w:hAnsi="Times New Roman" w:cs="Times New Roman"/>
              </w:rPr>
            </w:pPr>
          </w:p>
          <w:p w14:paraId="5A0B10ED" w14:textId="77777777" w:rsidR="00183D02" w:rsidRDefault="00183D02" w:rsidP="00183D02">
            <w:pPr>
              <w:rPr>
                <w:rFonts w:ascii="Times New Roman" w:hAnsi="Times New Roman" w:cs="Times New Roman"/>
              </w:rPr>
            </w:pPr>
          </w:p>
          <w:p w14:paraId="75953EB8" w14:textId="77777777" w:rsidR="00183D02" w:rsidRDefault="00183D02" w:rsidP="00183D02">
            <w:pPr>
              <w:rPr>
                <w:rFonts w:ascii="Times New Roman" w:hAnsi="Times New Roman" w:cs="Times New Roman"/>
              </w:rPr>
            </w:pPr>
          </w:p>
          <w:p w14:paraId="799404E3" w14:textId="77777777" w:rsidR="00183D02" w:rsidRDefault="00183D02" w:rsidP="00183D02">
            <w:pPr>
              <w:rPr>
                <w:rFonts w:ascii="Times New Roman" w:hAnsi="Times New Roman" w:cs="Times New Roman"/>
              </w:rPr>
            </w:pPr>
          </w:p>
          <w:p w14:paraId="3E8C75F8" w14:textId="77777777" w:rsidR="00183D02" w:rsidRDefault="00183D02" w:rsidP="00183D02">
            <w:pPr>
              <w:rPr>
                <w:rFonts w:ascii="Times New Roman" w:hAnsi="Times New Roman" w:cs="Times New Roman"/>
              </w:rPr>
            </w:pPr>
          </w:p>
        </w:tc>
        <w:tc>
          <w:tcPr>
            <w:tcW w:w="1275" w:type="dxa"/>
            <w:shd w:val="clear" w:color="auto" w:fill="FFFFFF" w:themeFill="background1"/>
          </w:tcPr>
          <w:p w14:paraId="2D968E86" w14:textId="77777777" w:rsidR="00183D02" w:rsidRDefault="00183D02" w:rsidP="00183D02">
            <w:pPr>
              <w:rPr>
                <w:rFonts w:ascii="Times New Roman" w:hAnsi="Times New Roman" w:cs="Times New Roman"/>
              </w:rPr>
            </w:pPr>
            <w:r>
              <w:rPr>
                <w:rFonts w:ascii="Times New Roman" w:hAnsi="Times New Roman" w:cs="Times New Roman"/>
              </w:rPr>
              <w:t xml:space="preserve">№208 – Тарих  кабинеті - </w:t>
            </w:r>
          </w:p>
        </w:tc>
        <w:tc>
          <w:tcPr>
            <w:tcW w:w="6521" w:type="dxa"/>
            <w:shd w:val="clear" w:color="auto" w:fill="FFFFFF" w:themeFill="background1"/>
          </w:tcPr>
          <w:p w14:paraId="03E685F2" w14:textId="77777777" w:rsidR="00183D02" w:rsidRDefault="00183D02" w:rsidP="00183D02">
            <w:pPr>
              <w:rPr>
                <w:rFonts w:ascii="Times New Roman" w:hAnsi="Times New Roman" w:cs="Times New Roman"/>
              </w:rPr>
            </w:pPr>
            <w:r w:rsidRPr="00BC3598">
              <w:rPr>
                <w:rFonts w:ascii="Times New Roman" w:hAnsi="Times New Roman" w:cs="Times New Roman"/>
              </w:rPr>
              <w:t>Интерактивті панель - 1 дана,</w:t>
            </w:r>
            <w:r w:rsidRPr="00BC3598">
              <w:t xml:space="preserve"> </w:t>
            </w:r>
            <w:r w:rsidRPr="00BC3598">
              <w:rPr>
                <w:rFonts w:ascii="Times New Roman" w:hAnsi="Times New Roman" w:cs="Times New Roman"/>
              </w:rPr>
              <w:t xml:space="preserve">Маркерлік қабырға тақтасы – 1 дана,  Плакаттарға арналған шкаф – 1 дана, </w:t>
            </w:r>
          </w:p>
          <w:p w14:paraId="3DAD5188" w14:textId="77777777" w:rsidR="00183D02" w:rsidRPr="001707F6" w:rsidRDefault="00183D02" w:rsidP="00183D02">
            <w:pPr>
              <w:rPr>
                <w:rFonts w:ascii="Times New Roman" w:hAnsi="Times New Roman" w:cs="Times New Roman"/>
              </w:rPr>
            </w:pPr>
            <w:r w:rsidRPr="001707F6">
              <w:rPr>
                <w:rFonts w:ascii="Times New Roman" w:hAnsi="Times New Roman" w:cs="Times New Roman"/>
              </w:rPr>
              <w:t xml:space="preserve">Киім бөлімі бар үш секциялы </w:t>
            </w:r>
            <w:r>
              <w:rPr>
                <w:rFonts w:ascii="Times New Roman" w:hAnsi="Times New Roman" w:cs="Times New Roman"/>
              </w:rPr>
              <w:t>ш</w:t>
            </w:r>
            <w:r w:rsidRPr="001707F6">
              <w:rPr>
                <w:rFonts w:ascii="Times New Roman" w:hAnsi="Times New Roman" w:cs="Times New Roman"/>
              </w:rPr>
              <w:t>каф</w:t>
            </w:r>
            <w:r>
              <w:rPr>
                <w:rFonts w:ascii="Times New Roman" w:hAnsi="Times New Roman" w:cs="Times New Roman"/>
              </w:rPr>
              <w:t>-1 дана,</w:t>
            </w:r>
          </w:p>
          <w:p w14:paraId="3D1DA639" w14:textId="77777777" w:rsidR="00183D02" w:rsidRDefault="00183D02" w:rsidP="00183D02">
            <w:pPr>
              <w:rPr>
                <w:rFonts w:ascii="Times New Roman" w:hAnsi="Times New Roman" w:cs="Times New Roman"/>
              </w:rPr>
            </w:pPr>
            <w:r>
              <w:rPr>
                <w:rFonts w:ascii="Times New Roman" w:hAnsi="Times New Roman" w:cs="Times New Roman"/>
              </w:rPr>
              <w:t xml:space="preserve">Артқы жағы </w:t>
            </w:r>
            <w:r w:rsidRPr="001707F6">
              <w:rPr>
                <w:rFonts w:ascii="Times New Roman" w:hAnsi="Times New Roman" w:cs="Times New Roman"/>
              </w:rPr>
              <w:t xml:space="preserve">торлы </w:t>
            </w:r>
            <w:r>
              <w:rPr>
                <w:rFonts w:ascii="Times New Roman" w:hAnsi="Times New Roman" w:cs="Times New Roman"/>
              </w:rPr>
              <w:t>к</w:t>
            </w:r>
            <w:r w:rsidRPr="001707F6">
              <w:rPr>
                <w:rFonts w:ascii="Times New Roman" w:hAnsi="Times New Roman" w:cs="Times New Roman"/>
              </w:rPr>
              <w:t>ресло</w:t>
            </w:r>
          </w:p>
          <w:p w14:paraId="357EAE0D" w14:textId="77777777" w:rsidR="00183D02" w:rsidRDefault="00183D02" w:rsidP="00183D02">
            <w:pPr>
              <w:rPr>
                <w:rFonts w:ascii="Times New Roman" w:hAnsi="Times New Roman" w:cs="Times New Roman"/>
              </w:rPr>
            </w:pPr>
            <w:r>
              <w:rPr>
                <w:rFonts w:ascii="Times New Roman" w:hAnsi="Times New Roman" w:cs="Times New Roman"/>
              </w:rPr>
              <w:t>қ</w:t>
            </w:r>
            <w:r w:rsidRPr="001707F6">
              <w:rPr>
                <w:rFonts w:ascii="Times New Roman" w:hAnsi="Times New Roman" w:cs="Times New Roman"/>
              </w:rPr>
              <w:t>ол</w:t>
            </w:r>
            <w:r>
              <w:rPr>
                <w:rFonts w:ascii="Times New Roman" w:hAnsi="Times New Roman" w:cs="Times New Roman"/>
              </w:rPr>
              <w:t>қойғышы,қара түсте роликтері бар- 1 дана,</w:t>
            </w:r>
          </w:p>
          <w:p w14:paraId="57E7FE4A" w14:textId="77777777" w:rsidR="00183D02" w:rsidRDefault="00183D02" w:rsidP="00183D02">
            <w:pPr>
              <w:rPr>
                <w:rFonts w:ascii="Times New Roman" w:hAnsi="Times New Roman" w:cs="Times New Roman"/>
              </w:rPr>
            </w:pPr>
          </w:p>
          <w:p w14:paraId="7A13475A" w14:textId="77777777" w:rsidR="00183D02" w:rsidRPr="00F3639B" w:rsidRDefault="00183D02" w:rsidP="00183D02">
            <w:pPr>
              <w:rPr>
                <w:rStyle w:val="anegp0gi0b9av8jahpyh"/>
                <w:rFonts w:ascii="Times New Roman" w:hAnsi="Times New Roman" w:cs="Times New Roman"/>
              </w:rPr>
            </w:pPr>
            <w:r>
              <w:rPr>
                <w:rFonts w:ascii="Times New Roman" w:hAnsi="Times New Roman" w:cs="Times New Roman"/>
              </w:rPr>
              <w:t>Қосымша тумбасы бар мұғалімнің жұмыс үстелі</w:t>
            </w:r>
            <w:r w:rsidRPr="001707F6">
              <w:rPr>
                <w:rFonts w:ascii="Times New Roman" w:hAnsi="Times New Roman" w:cs="Times New Roman"/>
              </w:rPr>
              <w:t xml:space="preserve"> </w:t>
            </w:r>
            <w:r>
              <w:rPr>
                <w:rFonts w:ascii="Times New Roman" w:hAnsi="Times New Roman" w:cs="Times New Roman"/>
              </w:rPr>
              <w:t>– 1 дана,</w:t>
            </w:r>
          </w:p>
          <w:p w14:paraId="50A54C2B" w14:textId="77777777" w:rsidR="00183D02" w:rsidRDefault="00183D02" w:rsidP="00183D02">
            <w:pPr>
              <w:rPr>
                <w:rFonts w:ascii="Times New Roman" w:hAnsi="Times New Roman" w:cs="Times New Roman"/>
              </w:rPr>
            </w:pPr>
            <w:r w:rsidRPr="001707F6">
              <w:rPr>
                <w:rFonts w:ascii="Times New Roman" w:hAnsi="Times New Roman" w:cs="Times New Roman"/>
              </w:rPr>
              <w:t>Тақта</w:t>
            </w:r>
            <w:r>
              <w:rPr>
                <w:rFonts w:ascii="Times New Roman" w:hAnsi="Times New Roman" w:cs="Times New Roman"/>
              </w:rPr>
              <w:t>ға арналған тумба 1 дана,</w:t>
            </w:r>
          </w:p>
          <w:p w14:paraId="7067ECDA"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Жүйелі блок – 1 дана, </w:t>
            </w:r>
          </w:p>
          <w:p w14:paraId="5DF6623A"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Принтер-сканер – 1 дана, </w:t>
            </w:r>
          </w:p>
          <w:p w14:paraId="50232ECD"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Монитор, пернетақта, тінтуір – 1 дана,  </w:t>
            </w:r>
            <w:r>
              <w:rPr>
                <w:rFonts w:ascii="Times New Roman" w:hAnsi="Times New Roman" w:cs="Times New Roman"/>
              </w:rPr>
              <w:t>Микрафонды қ</w:t>
            </w:r>
            <w:r w:rsidRPr="00BC3598">
              <w:rPr>
                <w:rFonts w:ascii="Times New Roman" w:hAnsi="Times New Roman" w:cs="Times New Roman"/>
              </w:rPr>
              <w:t xml:space="preserve">ұлаққап жиынтығы – 1 дана, Web-камера – 1 дана, </w:t>
            </w:r>
          </w:p>
          <w:p w14:paraId="70C73F3E"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Маршрутизатор – 1 дана, </w:t>
            </w:r>
          </w:p>
          <w:p w14:paraId="26D22662" w14:textId="77777777" w:rsidR="00183D02" w:rsidRPr="00F3639B" w:rsidRDefault="00183D02" w:rsidP="00183D02">
            <w:pPr>
              <w:rPr>
                <w:rFonts w:ascii="Times New Roman" w:hAnsi="Times New Roman" w:cs="Times New Roman"/>
              </w:rPr>
            </w:pPr>
            <w:r w:rsidRPr="00BC3598">
              <w:rPr>
                <w:rFonts w:ascii="Times New Roman" w:hAnsi="Times New Roman" w:cs="Times New Roman"/>
              </w:rPr>
              <w:t>5 розеткалы желілік сүзгі – 2 дана</w:t>
            </w:r>
            <w:r>
              <w:rPr>
                <w:rFonts w:ascii="Times New Roman" w:hAnsi="Times New Roman" w:cs="Times New Roman"/>
              </w:rPr>
              <w:t>.</w:t>
            </w:r>
          </w:p>
        </w:tc>
        <w:tc>
          <w:tcPr>
            <w:tcW w:w="4536" w:type="dxa"/>
            <w:shd w:val="clear" w:color="auto" w:fill="FFFFFF" w:themeFill="background1"/>
          </w:tcPr>
          <w:p w14:paraId="671756FD" w14:textId="77777777" w:rsidR="00183D02" w:rsidRDefault="00183D02" w:rsidP="00183D02">
            <w:pPr>
              <w:rPr>
                <w:rFonts w:ascii="Times New Roman" w:hAnsi="Times New Roman" w:cs="Times New Roman"/>
              </w:rPr>
            </w:pPr>
            <w:r w:rsidRPr="00BC3598">
              <w:rPr>
                <w:rFonts w:ascii="Times New Roman" w:hAnsi="Times New Roman" w:cs="Times New Roman"/>
              </w:rPr>
              <w:t xml:space="preserve">Кабинетте оқу үрдісіне қажетті компьютерлік техника — компьютер, компьютерлік үстел, </w:t>
            </w:r>
            <w:r>
              <w:rPr>
                <w:rFonts w:ascii="Times New Roman" w:hAnsi="Times New Roman" w:cs="Times New Roman"/>
              </w:rPr>
              <w:t>интекрактивті панель</w:t>
            </w:r>
            <w:r w:rsidRPr="00BC3598">
              <w:rPr>
                <w:rFonts w:ascii="Times New Roman" w:hAnsi="Times New Roman" w:cs="Times New Roman"/>
              </w:rPr>
              <w:t xml:space="preserve">, мұғалім үстелі, </w:t>
            </w:r>
            <w:r>
              <w:rPr>
                <w:rFonts w:ascii="Times New Roman" w:hAnsi="Times New Roman" w:cs="Times New Roman"/>
              </w:rPr>
              <w:t>11</w:t>
            </w:r>
            <w:r w:rsidRPr="00BC3598">
              <w:rPr>
                <w:rFonts w:ascii="Times New Roman" w:hAnsi="Times New Roman" w:cs="Times New Roman"/>
              </w:rPr>
              <w:t xml:space="preserve"> парта, </w:t>
            </w:r>
            <w:r>
              <w:rPr>
                <w:rFonts w:ascii="Times New Roman" w:hAnsi="Times New Roman" w:cs="Times New Roman"/>
              </w:rPr>
              <w:t>22</w:t>
            </w:r>
            <w:r w:rsidRPr="00BC3598">
              <w:rPr>
                <w:rFonts w:ascii="Times New Roman" w:hAnsi="Times New Roman" w:cs="Times New Roman"/>
              </w:rPr>
              <w:t xml:space="preserve"> орындық.</w:t>
            </w:r>
          </w:p>
          <w:p w14:paraId="05711C81" w14:textId="77777777" w:rsidR="00183D02" w:rsidRDefault="00183D02" w:rsidP="00183D02">
            <w:pPr>
              <w:rPr>
                <w:rFonts w:ascii="Times New Roman" w:hAnsi="Times New Roman" w:cs="Times New Roman"/>
              </w:rPr>
            </w:pPr>
          </w:p>
          <w:p w14:paraId="5F5F2640" w14:textId="77777777" w:rsidR="00183D02" w:rsidRDefault="00183D02" w:rsidP="00183D02">
            <w:pPr>
              <w:rPr>
                <w:rFonts w:ascii="Times New Roman" w:hAnsi="Times New Roman" w:cs="Times New Roman"/>
              </w:rPr>
            </w:pPr>
            <w:r>
              <w:rPr>
                <w:rFonts w:ascii="Times New Roman" w:hAnsi="Times New Roman" w:cs="Times New Roman"/>
              </w:rPr>
              <w:t>Оқу барысына арналған карталық материалы:</w:t>
            </w:r>
          </w:p>
          <w:p w14:paraId="604B5797" w14:textId="77777777" w:rsidR="00183D02" w:rsidRDefault="00183D02" w:rsidP="00183D02">
            <w:pPr>
              <w:rPr>
                <w:rFonts w:ascii="Times New Roman" w:hAnsi="Times New Roman" w:cs="Times New Roman"/>
              </w:rPr>
            </w:pPr>
            <w:r>
              <w:rPr>
                <w:rFonts w:ascii="Times New Roman" w:hAnsi="Times New Roman" w:cs="Times New Roman"/>
              </w:rPr>
              <w:t xml:space="preserve">1) </w:t>
            </w:r>
            <w:r w:rsidRPr="00B83DAE">
              <w:rPr>
                <w:rFonts w:ascii="Times New Roman" w:hAnsi="Times New Roman" w:cs="Times New Roman"/>
              </w:rPr>
              <w:t>Қазақстан тарихы бойынша карталар</w:t>
            </w:r>
            <w:r>
              <w:rPr>
                <w:rFonts w:ascii="Times New Roman" w:hAnsi="Times New Roman" w:cs="Times New Roman"/>
              </w:rPr>
              <w:t>-14 дана;</w:t>
            </w:r>
          </w:p>
          <w:p w14:paraId="456C1CBD" w14:textId="77777777" w:rsidR="00183D02" w:rsidRDefault="00183D02" w:rsidP="00183D02">
            <w:pPr>
              <w:rPr>
                <w:rFonts w:ascii="Times New Roman" w:hAnsi="Times New Roman" w:cs="Times New Roman"/>
              </w:rPr>
            </w:pPr>
            <w:r>
              <w:rPr>
                <w:rFonts w:ascii="Times New Roman" w:hAnsi="Times New Roman" w:cs="Times New Roman"/>
              </w:rPr>
              <w:t>2)</w:t>
            </w:r>
            <w:r w:rsidRPr="00B83DAE">
              <w:t xml:space="preserve"> </w:t>
            </w:r>
            <w:r w:rsidRPr="00B83DAE">
              <w:rPr>
                <w:rFonts w:ascii="Times New Roman" w:hAnsi="Times New Roman" w:cs="Times New Roman"/>
              </w:rPr>
              <w:t>Үлестірмелі плакаттар мен портреттер</w:t>
            </w:r>
            <w:r>
              <w:rPr>
                <w:rFonts w:ascii="Times New Roman" w:hAnsi="Times New Roman" w:cs="Times New Roman"/>
              </w:rPr>
              <w:t xml:space="preserve">; </w:t>
            </w:r>
          </w:p>
          <w:p w14:paraId="5F97532D" w14:textId="77777777" w:rsidR="00183D02" w:rsidRDefault="00183D02" w:rsidP="00183D02">
            <w:pPr>
              <w:rPr>
                <w:rFonts w:ascii="Times New Roman" w:hAnsi="Times New Roman" w:cs="Times New Roman"/>
              </w:rPr>
            </w:pPr>
            <w:r w:rsidRPr="00B83DAE">
              <w:rPr>
                <w:rFonts w:ascii="Times New Roman" w:hAnsi="Times New Roman" w:cs="Times New Roman"/>
              </w:rPr>
              <w:t>"Қазақ тарихындағы ұлы тұлғалар"</w:t>
            </w:r>
            <w:r>
              <w:rPr>
                <w:rFonts w:ascii="Times New Roman" w:hAnsi="Times New Roman" w:cs="Times New Roman"/>
              </w:rPr>
              <w:t xml:space="preserve">-37 дана </w:t>
            </w:r>
          </w:p>
          <w:p w14:paraId="4B5EE15B" w14:textId="77777777" w:rsidR="00183D02" w:rsidRDefault="00183D02" w:rsidP="00183D02">
            <w:pPr>
              <w:rPr>
                <w:rFonts w:ascii="Times New Roman" w:hAnsi="Times New Roman" w:cs="Times New Roman"/>
              </w:rPr>
            </w:pPr>
            <w:r w:rsidRPr="00B83DAE">
              <w:rPr>
                <w:rFonts w:ascii="Times New Roman" w:hAnsi="Times New Roman" w:cs="Times New Roman"/>
              </w:rPr>
              <w:t xml:space="preserve"> "Тарих кабинетіне арналған портреттер жинағы"</w:t>
            </w:r>
            <w:r>
              <w:rPr>
                <w:rFonts w:ascii="Times New Roman" w:hAnsi="Times New Roman" w:cs="Times New Roman"/>
              </w:rPr>
              <w:t>-16 дана</w:t>
            </w:r>
          </w:p>
          <w:p w14:paraId="11F82B24" w14:textId="77777777" w:rsidR="00183D02" w:rsidRDefault="00183D02" w:rsidP="00183D02">
            <w:pPr>
              <w:rPr>
                <w:rFonts w:ascii="Times New Roman" w:hAnsi="Times New Roman" w:cs="Times New Roman"/>
              </w:rPr>
            </w:pPr>
            <w:r>
              <w:rPr>
                <w:rFonts w:ascii="Times New Roman" w:hAnsi="Times New Roman" w:cs="Times New Roman"/>
              </w:rPr>
              <w:t>3)</w:t>
            </w:r>
            <w:r w:rsidRPr="00B83DAE">
              <w:rPr>
                <w:rFonts w:ascii="Times New Roman" w:hAnsi="Times New Roman" w:cs="Times New Roman"/>
              </w:rPr>
              <w:t>Постер жинақтары</w:t>
            </w:r>
            <w:r>
              <w:rPr>
                <w:rFonts w:ascii="Times New Roman" w:hAnsi="Times New Roman" w:cs="Times New Roman"/>
              </w:rPr>
              <w:t>-</w:t>
            </w:r>
          </w:p>
          <w:p w14:paraId="789BB7B3" w14:textId="77777777" w:rsidR="00183D02" w:rsidRDefault="00183D02" w:rsidP="00183D02">
            <w:pPr>
              <w:rPr>
                <w:rFonts w:ascii="Times New Roman" w:hAnsi="Times New Roman" w:cs="Times New Roman"/>
              </w:rPr>
            </w:pPr>
            <w:r w:rsidRPr="00B83DAE">
              <w:rPr>
                <w:rFonts w:ascii="Times New Roman" w:hAnsi="Times New Roman" w:cs="Times New Roman"/>
              </w:rPr>
              <w:t>Дүниежүзілік тарих плакаттары жалпылама</w:t>
            </w:r>
            <w:r>
              <w:rPr>
                <w:rFonts w:ascii="Times New Roman" w:hAnsi="Times New Roman" w:cs="Times New Roman"/>
              </w:rPr>
              <w:t xml:space="preserve">-5 дана </w:t>
            </w:r>
          </w:p>
          <w:p w14:paraId="08E35401" w14:textId="77777777" w:rsidR="00183D02" w:rsidRDefault="00183D02" w:rsidP="00183D02">
            <w:pPr>
              <w:rPr>
                <w:rFonts w:ascii="Times New Roman" w:hAnsi="Times New Roman" w:cs="Times New Roman"/>
              </w:rPr>
            </w:pPr>
            <w:r>
              <w:rPr>
                <w:rFonts w:ascii="Times New Roman" w:hAnsi="Times New Roman" w:cs="Times New Roman"/>
              </w:rPr>
              <w:t>Ж</w:t>
            </w:r>
            <w:r w:rsidRPr="00B83DAE">
              <w:rPr>
                <w:rFonts w:ascii="Times New Roman" w:hAnsi="Times New Roman" w:cs="Times New Roman"/>
              </w:rPr>
              <w:t>аңа тарих</w:t>
            </w:r>
            <w:r>
              <w:rPr>
                <w:rFonts w:ascii="Times New Roman" w:hAnsi="Times New Roman" w:cs="Times New Roman"/>
              </w:rPr>
              <w:t>-19 дана</w:t>
            </w:r>
          </w:p>
          <w:p w14:paraId="141A5526" w14:textId="77777777" w:rsidR="00183D02" w:rsidRDefault="00183D02" w:rsidP="00183D02">
            <w:pPr>
              <w:rPr>
                <w:rFonts w:ascii="Times New Roman" w:hAnsi="Times New Roman" w:cs="Times New Roman"/>
              </w:rPr>
            </w:pPr>
            <w:r w:rsidRPr="0052437B">
              <w:rPr>
                <w:rFonts w:ascii="Times New Roman" w:hAnsi="Times New Roman" w:cs="Times New Roman"/>
              </w:rPr>
              <w:t>Саяси ағымдар</w:t>
            </w:r>
            <w:r>
              <w:rPr>
                <w:rFonts w:ascii="Times New Roman" w:hAnsi="Times New Roman" w:cs="Times New Roman"/>
              </w:rPr>
              <w:t>-8 дана</w:t>
            </w:r>
          </w:p>
          <w:p w14:paraId="514161C7" w14:textId="77777777" w:rsidR="00183D02" w:rsidRDefault="00183D02" w:rsidP="00183D02">
            <w:pPr>
              <w:rPr>
                <w:rFonts w:ascii="Times New Roman" w:hAnsi="Times New Roman" w:cs="Times New Roman"/>
              </w:rPr>
            </w:pPr>
            <w:r>
              <w:rPr>
                <w:rFonts w:ascii="Times New Roman" w:hAnsi="Times New Roman" w:cs="Times New Roman"/>
              </w:rPr>
              <w:t>4)</w:t>
            </w:r>
            <w:r w:rsidRPr="0052437B">
              <w:rPr>
                <w:rFonts w:ascii="Times New Roman" w:hAnsi="Times New Roman" w:cs="Times New Roman"/>
              </w:rPr>
              <w:t xml:space="preserve">Баспа құралдары, стендтер </w:t>
            </w:r>
            <w:r>
              <w:rPr>
                <w:rFonts w:ascii="Times New Roman" w:hAnsi="Times New Roman" w:cs="Times New Roman"/>
              </w:rPr>
              <w:t>– 8дана.</w:t>
            </w:r>
          </w:p>
          <w:p w14:paraId="5450FA5D" w14:textId="77777777" w:rsidR="00183D02" w:rsidRPr="00F3639B" w:rsidRDefault="00183D02" w:rsidP="00183D02">
            <w:pPr>
              <w:rPr>
                <w:rFonts w:ascii="Times New Roman" w:hAnsi="Times New Roman" w:cs="Times New Roman"/>
              </w:rPr>
            </w:pPr>
            <w:r>
              <w:rPr>
                <w:rFonts w:ascii="Times New Roman" w:hAnsi="Times New Roman" w:cs="Times New Roman"/>
              </w:rPr>
              <w:t>5</w:t>
            </w:r>
            <w:r w:rsidRPr="0052437B">
              <w:rPr>
                <w:rFonts w:ascii="Times New Roman" w:hAnsi="Times New Roman" w:cs="Times New Roman"/>
              </w:rPr>
              <w:t>)Тарих карталары</w:t>
            </w:r>
            <w:r>
              <w:rPr>
                <w:rFonts w:ascii="Times New Roman" w:hAnsi="Times New Roman" w:cs="Times New Roman"/>
              </w:rPr>
              <w:t xml:space="preserve">-26 дана </w:t>
            </w:r>
          </w:p>
        </w:tc>
      </w:tr>
      <w:tr w:rsidR="00183D02" w:rsidRPr="00305F7A" w14:paraId="2191E0F3" w14:textId="77777777" w:rsidTr="0083384E">
        <w:trPr>
          <w:trHeight w:val="285"/>
        </w:trPr>
        <w:tc>
          <w:tcPr>
            <w:tcW w:w="2553" w:type="dxa"/>
            <w:shd w:val="clear" w:color="auto" w:fill="FFFFFF" w:themeFill="background1"/>
          </w:tcPr>
          <w:p w14:paraId="731AD56B" w14:textId="77777777" w:rsidR="00183D02" w:rsidRDefault="00183D02" w:rsidP="00183D02">
            <w:pPr>
              <w:rPr>
                <w:rFonts w:ascii="Times New Roman" w:hAnsi="Times New Roman" w:cs="Times New Roman"/>
              </w:rPr>
            </w:pPr>
            <w:r>
              <w:rPr>
                <w:rFonts w:ascii="Times New Roman" w:hAnsi="Times New Roman" w:cs="Times New Roman"/>
              </w:rPr>
              <w:t xml:space="preserve">Солтүстік Қазақстан облысы,Шал ақын ауданы ,Сергеевка қаласы,Малдыбаева көшесі 11 үй </w:t>
            </w:r>
          </w:p>
          <w:p w14:paraId="677A67E6" w14:textId="77777777" w:rsidR="00183D02" w:rsidRDefault="00183D02" w:rsidP="00183D02">
            <w:pPr>
              <w:rPr>
                <w:rFonts w:ascii="Times New Roman" w:hAnsi="Times New Roman" w:cs="Times New Roman"/>
              </w:rPr>
            </w:pPr>
          </w:p>
          <w:p w14:paraId="5DF0D079" w14:textId="77777777" w:rsidR="00183D02" w:rsidRDefault="00183D02" w:rsidP="00183D02">
            <w:pPr>
              <w:rPr>
                <w:rFonts w:ascii="Times New Roman" w:hAnsi="Times New Roman" w:cs="Times New Roman"/>
              </w:rPr>
            </w:pPr>
          </w:p>
          <w:p w14:paraId="7A7A9DB3" w14:textId="77777777" w:rsidR="00183D02" w:rsidRDefault="00183D02" w:rsidP="00183D02">
            <w:pPr>
              <w:rPr>
                <w:rFonts w:ascii="Times New Roman" w:hAnsi="Times New Roman" w:cs="Times New Roman"/>
              </w:rPr>
            </w:pPr>
          </w:p>
          <w:p w14:paraId="4D00E3DF" w14:textId="77777777" w:rsidR="00183D02" w:rsidRDefault="00183D02" w:rsidP="00183D02">
            <w:pPr>
              <w:rPr>
                <w:rFonts w:ascii="Times New Roman" w:hAnsi="Times New Roman" w:cs="Times New Roman"/>
              </w:rPr>
            </w:pPr>
          </w:p>
          <w:p w14:paraId="3632C7FD" w14:textId="77777777" w:rsidR="00183D02" w:rsidRDefault="00183D02" w:rsidP="00183D02">
            <w:pPr>
              <w:rPr>
                <w:rFonts w:ascii="Times New Roman" w:hAnsi="Times New Roman" w:cs="Times New Roman"/>
              </w:rPr>
            </w:pPr>
          </w:p>
          <w:p w14:paraId="552F16EA" w14:textId="77777777" w:rsidR="00183D02" w:rsidRDefault="00183D02" w:rsidP="00183D02">
            <w:pPr>
              <w:rPr>
                <w:rFonts w:ascii="Times New Roman" w:hAnsi="Times New Roman" w:cs="Times New Roman"/>
              </w:rPr>
            </w:pPr>
          </w:p>
        </w:tc>
        <w:tc>
          <w:tcPr>
            <w:tcW w:w="1275" w:type="dxa"/>
            <w:shd w:val="clear" w:color="auto" w:fill="FFFFFF" w:themeFill="background1"/>
          </w:tcPr>
          <w:p w14:paraId="0A8EFF54" w14:textId="77777777" w:rsidR="00183D02" w:rsidRDefault="00183D02" w:rsidP="00183D02">
            <w:pPr>
              <w:rPr>
                <w:rFonts w:ascii="Times New Roman" w:hAnsi="Times New Roman" w:cs="Times New Roman"/>
              </w:rPr>
            </w:pPr>
            <w:r>
              <w:rPr>
                <w:rFonts w:ascii="Times New Roman" w:hAnsi="Times New Roman" w:cs="Times New Roman"/>
              </w:rPr>
              <w:lastRenderedPageBreak/>
              <w:t xml:space="preserve">№210– география кабинеті </w:t>
            </w:r>
          </w:p>
        </w:tc>
        <w:tc>
          <w:tcPr>
            <w:tcW w:w="6521" w:type="dxa"/>
            <w:shd w:val="clear" w:color="auto" w:fill="FFFFFF" w:themeFill="background1"/>
          </w:tcPr>
          <w:p w14:paraId="2AE5F7B5"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 xml:space="preserve">Доска Польша мел+маркер настенная трехстворчатая.-1 </w:t>
            </w:r>
          </w:p>
          <w:p w14:paraId="535CAB73"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Кресло сетчатая спинка  серая на роликах с подлокотниками -1</w:t>
            </w:r>
          </w:p>
          <w:p w14:paraId="252A4CAC"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 xml:space="preserve">Стол ученический "School desk") двухместный -11 </w:t>
            </w:r>
          </w:p>
          <w:p w14:paraId="62CC198E"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Стол линейный с приставной тумбой-1</w:t>
            </w:r>
          </w:p>
          <w:p w14:paraId="4AFD49D5"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Стул ученический "School desk"- 22</w:t>
            </w:r>
          </w:p>
          <w:p w14:paraId="720643C5"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Тумба под классную   доску-1</w:t>
            </w:r>
          </w:p>
          <w:p w14:paraId="7562E322"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lastRenderedPageBreak/>
              <w:t>Шкаф для плакатов -1</w:t>
            </w:r>
          </w:p>
          <w:p w14:paraId="6DB0983E" w14:textId="77777777" w:rsidR="00183D02" w:rsidRDefault="00183D02" w:rsidP="00183D02">
            <w:pPr>
              <w:rPr>
                <w:rFonts w:ascii="Times New Roman" w:hAnsi="Times New Roman" w:cs="Times New Roman"/>
              </w:rPr>
            </w:pPr>
            <w:r w:rsidRPr="009C17B8">
              <w:rPr>
                <w:rFonts w:ascii="Times New Roman" w:hAnsi="Times New Roman" w:cs="Times New Roman"/>
              </w:rPr>
              <w:t>Шкаф трехсекционный для оборудование-1</w:t>
            </w:r>
          </w:p>
          <w:p w14:paraId="2ACD7D55" w14:textId="77777777" w:rsidR="00183D02" w:rsidRPr="00F3639B" w:rsidRDefault="00183D02" w:rsidP="00183D02">
            <w:pPr>
              <w:rPr>
                <w:rFonts w:ascii="Times New Roman" w:hAnsi="Times New Roman" w:cs="Times New Roman"/>
              </w:rPr>
            </w:pPr>
          </w:p>
        </w:tc>
        <w:tc>
          <w:tcPr>
            <w:tcW w:w="4536" w:type="dxa"/>
            <w:shd w:val="clear" w:color="auto" w:fill="FFFFFF" w:themeFill="background1"/>
          </w:tcPr>
          <w:p w14:paraId="284DF4A1"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lastRenderedPageBreak/>
              <w:t>Кабинетте оқу үрдісіне қажетті компьютерлік техника — Web-камера-1</w:t>
            </w:r>
          </w:p>
          <w:p w14:paraId="51AE9AA8"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Клавиатура+мышь проводные-1</w:t>
            </w:r>
          </w:p>
          <w:p w14:paraId="326FF487"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Коврик для мыши-1</w:t>
            </w:r>
          </w:p>
          <w:p w14:paraId="0C049C30"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Маршрутизатор-1</w:t>
            </w:r>
          </w:p>
          <w:p w14:paraId="27E8994F"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Микрофонно-телефонная  гарнитура-1</w:t>
            </w:r>
          </w:p>
          <w:p w14:paraId="214E2433"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lastRenderedPageBreak/>
              <w:t>Монитор 23" белый-1</w:t>
            </w:r>
          </w:p>
          <w:p w14:paraId="4DCF6A5B"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МФУ А-4 лазерное ч/б-1</w:t>
            </w:r>
          </w:p>
          <w:p w14:paraId="292FF6E2"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Панель интерактивная-1</w:t>
            </w:r>
          </w:p>
          <w:p w14:paraId="301EFD11"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Сетевой фильтр 5</w:t>
            </w:r>
          </w:p>
          <w:p w14:paraId="2FDF3B29"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розеток, 5 метров-2</w:t>
            </w:r>
          </w:p>
          <w:p w14:paraId="21ED6066" w14:textId="77777777" w:rsidR="00183D02" w:rsidRPr="009C17B8" w:rsidRDefault="00183D02" w:rsidP="00183D02">
            <w:pPr>
              <w:rPr>
                <w:rFonts w:ascii="Times New Roman" w:hAnsi="Times New Roman" w:cs="Times New Roman"/>
              </w:rPr>
            </w:pPr>
            <w:r w:rsidRPr="009C17B8">
              <w:rPr>
                <w:rFonts w:ascii="Times New Roman" w:hAnsi="Times New Roman" w:cs="Times New Roman"/>
              </w:rPr>
              <w:t xml:space="preserve">Системный блок i3, без ПО-1,Жер шарының физикалық глобусы 1-шт, Марс глобус 1- шт,Айдың глобусы 1 шт,Түнгі жұлдыздар глобусы 1 шт,Циклон макеті 1 шт,антициклон 1 шт,Метрлік өлшегіш 1 шт,  электронды қашықтықтан метірлік өлшегіш 1 шт,барометр 1 шт,гигрометр 1шт,жердің физикалық глобусы кші 11 шт,пайдалы қазбалы тастар қорабы 1шт, жаңартау макеті 1 шт,күн,жер,ай макеті 1шт,мектеп метеостанциясы 1 шт,жер қыртысының модельі 1 шт,минералды және тау тас түрлері 49 шт, мұхит асты рельфінің модельі,компас 21 шт ,курвиметр 21 шт, барометр 1 шт,маркер 12 шт,фламастер 12 шт,дүниежүзінің физикалық картасы 1 шт,әлемнің халық картасы 1 шт,Қазақстанның пайдалы қазбалар картасы 1 шт ,Солтүстік африканың физикалық картасы 1 шт ,Оңтүстік американың саяси картасы 1 шт , Солтүстік американың саяси картасы 1 шт, Әлемнің экологиялық картасы 1 шт ,Қазақстанның экономикалық картасы,1 шт Қазақстанның саяси әкімшілік картас 1 шты, қазақстанның жылу энергетикалық комплексі картасы 1 шт, Оңтүстік американың физикалық картасы 1 шт , Мұхиттар картасы 1 шт ,Таббиғи аймақтар картасы 1 шт ,Әлемнің саяси картасы 1 шт ,Әлемнің климаттық картасы 1 шт ,Еуразияның физикалық картасы 1 шт ,Азияның саяси картасы1 шт,Еуропаның саяси картасы 1 шт,Әлемнің саяси картасы 1 </w:t>
            </w:r>
            <w:r w:rsidRPr="009C17B8">
              <w:rPr>
                <w:rFonts w:ascii="Times New Roman" w:hAnsi="Times New Roman" w:cs="Times New Roman"/>
              </w:rPr>
              <w:lastRenderedPageBreak/>
              <w:t>шт, Австрия және мұхиттардың физикалық картасы 1 шт,Азияның физикалық картасы 1 шт ,Африканың физикалық картасы 1 шт.</w:t>
            </w:r>
          </w:p>
          <w:p w14:paraId="2A97EDFE" w14:textId="77777777" w:rsidR="00183D02" w:rsidRPr="00F3639B" w:rsidRDefault="00183D02" w:rsidP="00183D02">
            <w:pPr>
              <w:rPr>
                <w:rFonts w:ascii="Times New Roman" w:hAnsi="Times New Roman" w:cs="Times New Roman"/>
              </w:rPr>
            </w:pPr>
            <w:r w:rsidRPr="009C17B8">
              <w:rPr>
                <w:rFonts w:ascii="Times New Roman" w:hAnsi="Times New Roman" w:cs="Times New Roman"/>
              </w:rPr>
              <w:t>Сымсыз қуаттағыш станциясы Go direct GDX-CRG 1 шт, сымсыз ауа райы станциясы 1шт,сымсыз датчик 1шт, беспроводной датчик проводимости 1 шт, сымсыз температура датчигі,атмосфералық қысым датчигі 1 шт, жердің ылғалдылық датчигі 1 шт, электрод ұстағыш 1 шт,электрод қысқыш 1 шт,Интерфейс го линк 1 шт, датчиктерге калибровка үшін  еріткіштер 1 шт орта диапазон, жер туралы ғылым кітіп 1 шт, қоршаған орта бойынша кітап 1 шт, Атмосфера 1 шт,гидросфера 1 шт, литосфера 1 шт, гидросфера 1 шт стендтері, қоқыс жәшігі 1шт,пластикалық ыдыс 3 шт, лоток қақпақтары 3 шт,күршек магнит 4 шт, маркерлік тақтаға маркер 2 шт, тақтаға арналған маркер набор 4 түс 2 шт, бор тақтаға арналған 100 шт.</w:t>
            </w:r>
          </w:p>
        </w:tc>
      </w:tr>
      <w:tr w:rsidR="00183D02" w:rsidRPr="00F3639B" w14:paraId="408A5797" w14:textId="77777777" w:rsidTr="0083384E">
        <w:trPr>
          <w:trHeight w:val="285"/>
        </w:trPr>
        <w:tc>
          <w:tcPr>
            <w:tcW w:w="2553" w:type="dxa"/>
          </w:tcPr>
          <w:p w14:paraId="746F7C2D" w14:textId="77777777" w:rsidR="00183D02" w:rsidRDefault="00183D02" w:rsidP="00183D02">
            <w:pPr>
              <w:rPr>
                <w:rFonts w:ascii="Times New Roman" w:hAnsi="Times New Roman" w:cs="Times New Roman"/>
              </w:rPr>
            </w:pPr>
          </w:p>
        </w:tc>
        <w:tc>
          <w:tcPr>
            <w:tcW w:w="1275" w:type="dxa"/>
          </w:tcPr>
          <w:p w14:paraId="73FBC980" w14:textId="77777777" w:rsidR="00183D02" w:rsidRDefault="00183D02" w:rsidP="00183D02">
            <w:pPr>
              <w:rPr>
                <w:rFonts w:ascii="Times New Roman" w:hAnsi="Times New Roman" w:cs="Times New Roman"/>
              </w:rPr>
            </w:pPr>
            <w:r w:rsidRPr="00512321">
              <w:rPr>
                <w:rFonts w:ascii="Times New Roman" w:hAnsi="Times New Roman" w:cs="Times New Roman"/>
              </w:rPr>
              <w:t>№101 директор кабинеті</w:t>
            </w:r>
          </w:p>
        </w:tc>
        <w:tc>
          <w:tcPr>
            <w:tcW w:w="6521" w:type="dxa"/>
          </w:tcPr>
          <w:p w14:paraId="1D6E16C8" w14:textId="77777777" w:rsidR="00183D02" w:rsidRPr="00512321" w:rsidRDefault="00183D02" w:rsidP="00183D02">
            <w:pPr>
              <w:rPr>
                <w:rFonts w:ascii="Times New Roman" w:hAnsi="Times New Roman" w:cs="Times New Roman"/>
              </w:rPr>
            </w:pPr>
            <w:r>
              <w:rPr>
                <w:rFonts w:ascii="Times New Roman" w:hAnsi="Times New Roman" w:cs="Times New Roman"/>
              </w:rPr>
              <w:t>Ү</w:t>
            </w:r>
            <w:r w:rsidRPr="00512321">
              <w:rPr>
                <w:rFonts w:ascii="Times New Roman" w:hAnsi="Times New Roman" w:cs="Times New Roman"/>
              </w:rPr>
              <w:t xml:space="preserve">стел-1 </w:t>
            </w:r>
          </w:p>
          <w:p w14:paraId="236CC40F"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 xml:space="preserve">орындық -6   </w:t>
            </w:r>
          </w:p>
          <w:p w14:paraId="1EAA3F47"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шкаф-2</w:t>
            </w:r>
          </w:p>
          <w:p w14:paraId="044A59BE"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 xml:space="preserve">компьютер-1 </w:t>
            </w:r>
          </w:p>
          <w:p w14:paraId="3361846C" w14:textId="77777777" w:rsidR="00183D02" w:rsidRDefault="00183D02" w:rsidP="00183D02">
            <w:pPr>
              <w:rPr>
                <w:rFonts w:ascii="Times New Roman" w:hAnsi="Times New Roman" w:cs="Times New Roman"/>
              </w:rPr>
            </w:pPr>
            <w:r>
              <w:rPr>
                <w:rFonts w:ascii="Times New Roman" w:hAnsi="Times New Roman" w:cs="Times New Roman"/>
              </w:rPr>
              <w:t>Е</w:t>
            </w:r>
            <w:r w:rsidRPr="00512321">
              <w:rPr>
                <w:rFonts w:ascii="Times New Roman" w:hAnsi="Times New Roman" w:cs="Times New Roman"/>
              </w:rPr>
              <w:t>лтанба-1</w:t>
            </w:r>
          </w:p>
          <w:p w14:paraId="3F21F821" w14:textId="77777777" w:rsidR="00183D02" w:rsidRPr="00512321" w:rsidRDefault="00183D02" w:rsidP="00183D02">
            <w:pPr>
              <w:rPr>
                <w:rFonts w:ascii="Times New Roman" w:hAnsi="Times New Roman" w:cs="Times New Roman"/>
              </w:rPr>
            </w:pPr>
            <w:r>
              <w:rPr>
                <w:rFonts w:ascii="Times New Roman" w:hAnsi="Times New Roman" w:cs="Times New Roman"/>
              </w:rPr>
              <w:t>Мемлекеттік ту-1</w:t>
            </w:r>
          </w:p>
          <w:p w14:paraId="1538DC1D" w14:textId="77777777" w:rsidR="00183D02" w:rsidRPr="00F3639B" w:rsidRDefault="00183D02" w:rsidP="00183D02">
            <w:pPr>
              <w:rPr>
                <w:rFonts w:ascii="Times New Roman" w:hAnsi="Times New Roman" w:cs="Times New Roman"/>
              </w:rPr>
            </w:pPr>
            <w:r>
              <w:rPr>
                <w:rFonts w:ascii="Times New Roman" w:hAnsi="Times New Roman" w:cs="Times New Roman"/>
              </w:rPr>
              <w:t>П</w:t>
            </w:r>
            <w:r w:rsidRPr="00512321">
              <w:rPr>
                <w:rFonts w:ascii="Times New Roman" w:hAnsi="Times New Roman" w:cs="Times New Roman"/>
              </w:rPr>
              <w:t>ринтер-1</w:t>
            </w:r>
          </w:p>
        </w:tc>
        <w:tc>
          <w:tcPr>
            <w:tcW w:w="4536" w:type="dxa"/>
          </w:tcPr>
          <w:p w14:paraId="4160FB02" w14:textId="77777777" w:rsidR="00183D02" w:rsidRPr="00F3639B" w:rsidRDefault="00183D02" w:rsidP="00183D02">
            <w:pPr>
              <w:rPr>
                <w:rFonts w:ascii="Times New Roman" w:hAnsi="Times New Roman" w:cs="Times New Roman"/>
              </w:rPr>
            </w:pPr>
          </w:p>
        </w:tc>
      </w:tr>
      <w:tr w:rsidR="00183D02" w:rsidRPr="00F3639B" w14:paraId="4DB9E4CC" w14:textId="77777777" w:rsidTr="0083384E">
        <w:trPr>
          <w:trHeight w:val="285"/>
        </w:trPr>
        <w:tc>
          <w:tcPr>
            <w:tcW w:w="2553" w:type="dxa"/>
          </w:tcPr>
          <w:p w14:paraId="164F09DC" w14:textId="77777777" w:rsidR="00183D02" w:rsidRDefault="00183D02" w:rsidP="00183D02">
            <w:pPr>
              <w:rPr>
                <w:rFonts w:ascii="Times New Roman" w:hAnsi="Times New Roman" w:cs="Times New Roman"/>
              </w:rPr>
            </w:pPr>
          </w:p>
        </w:tc>
        <w:tc>
          <w:tcPr>
            <w:tcW w:w="1275" w:type="dxa"/>
          </w:tcPr>
          <w:p w14:paraId="7139F3C4" w14:textId="77777777" w:rsidR="00183D02" w:rsidRPr="00512321" w:rsidRDefault="00183D02" w:rsidP="00183D02">
            <w:pPr>
              <w:rPr>
                <w:rFonts w:ascii="Times New Roman" w:hAnsi="Times New Roman" w:cs="Times New Roman"/>
              </w:rPr>
            </w:pPr>
            <w:r>
              <w:rPr>
                <w:rFonts w:ascii="Times New Roman" w:hAnsi="Times New Roman" w:cs="Times New Roman"/>
              </w:rPr>
              <w:t>Қабылдау бөлмесі</w:t>
            </w:r>
            <w:r w:rsidRPr="00512321">
              <w:rPr>
                <w:rFonts w:ascii="Times New Roman" w:hAnsi="Times New Roman" w:cs="Times New Roman"/>
              </w:rPr>
              <w:t xml:space="preserve"> </w:t>
            </w:r>
          </w:p>
          <w:p w14:paraId="5749A4E8" w14:textId="77777777" w:rsidR="00183D02" w:rsidRDefault="00183D02" w:rsidP="00183D02">
            <w:pPr>
              <w:rPr>
                <w:rFonts w:ascii="Times New Roman" w:hAnsi="Times New Roman" w:cs="Times New Roman"/>
              </w:rPr>
            </w:pPr>
            <w:r w:rsidRPr="00512321">
              <w:rPr>
                <w:rFonts w:ascii="Times New Roman" w:hAnsi="Times New Roman" w:cs="Times New Roman"/>
              </w:rPr>
              <w:t>кабинеті</w:t>
            </w:r>
          </w:p>
        </w:tc>
        <w:tc>
          <w:tcPr>
            <w:tcW w:w="6521" w:type="dxa"/>
          </w:tcPr>
          <w:p w14:paraId="3F48381D"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Компьютер-2</w:t>
            </w:r>
          </w:p>
          <w:p w14:paraId="509D9696"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Орындық -6</w:t>
            </w:r>
          </w:p>
          <w:p w14:paraId="48A6E177"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шкаф-1</w:t>
            </w:r>
          </w:p>
          <w:p w14:paraId="45247E6D" w14:textId="77777777" w:rsidR="00183D02" w:rsidRPr="00512321" w:rsidRDefault="00183D02" w:rsidP="00183D02">
            <w:pPr>
              <w:rPr>
                <w:rFonts w:ascii="Times New Roman" w:hAnsi="Times New Roman" w:cs="Times New Roman"/>
              </w:rPr>
            </w:pPr>
            <w:r w:rsidRPr="00512321">
              <w:rPr>
                <w:rFonts w:ascii="Times New Roman" w:hAnsi="Times New Roman" w:cs="Times New Roman"/>
              </w:rPr>
              <w:t>принтер-1</w:t>
            </w:r>
          </w:p>
          <w:p w14:paraId="24130087" w14:textId="77777777" w:rsidR="00183D02" w:rsidRDefault="00183D02" w:rsidP="00183D02">
            <w:pPr>
              <w:rPr>
                <w:rFonts w:ascii="Times New Roman" w:hAnsi="Times New Roman" w:cs="Times New Roman"/>
              </w:rPr>
            </w:pPr>
            <w:r w:rsidRPr="00512321">
              <w:rPr>
                <w:rFonts w:ascii="Times New Roman" w:hAnsi="Times New Roman" w:cs="Times New Roman"/>
              </w:rPr>
              <w:t>тумб</w:t>
            </w:r>
            <w:r>
              <w:rPr>
                <w:rFonts w:ascii="Times New Roman" w:hAnsi="Times New Roman" w:cs="Times New Roman"/>
              </w:rPr>
              <w:t>о</w:t>
            </w:r>
            <w:r w:rsidRPr="00512321">
              <w:rPr>
                <w:rFonts w:ascii="Times New Roman" w:hAnsi="Times New Roman" w:cs="Times New Roman"/>
              </w:rPr>
              <w:t>чка-2</w:t>
            </w:r>
          </w:p>
          <w:p w14:paraId="08080839" w14:textId="77777777" w:rsidR="00183D02" w:rsidRPr="00F3639B" w:rsidRDefault="00183D02" w:rsidP="00183D02">
            <w:pPr>
              <w:rPr>
                <w:rFonts w:ascii="Times New Roman" w:hAnsi="Times New Roman" w:cs="Times New Roman"/>
              </w:rPr>
            </w:pPr>
            <w:r>
              <w:rPr>
                <w:rFonts w:ascii="Times New Roman" w:hAnsi="Times New Roman" w:cs="Times New Roman"/>
              </w:rPr>
              <w:t>Темір сейф-1</w:t>
            </w:r>
          </w:p>
        </w:tc>
        <w:tc>
          <w:tcPr>
            <w:tcW w:w="4536" w:type="dxa"/>
          </w:tcPr>
          <w:p w14:paraId="373029A1" w14:textId="77777777" w:rsidR="00183D02" w:rsidRPr="00F3639B" w:rsidRDefault="00183D02" w:rsidP="00183D02">
            <w:pPr>
              <w:rPr>
                <w:rFonts w:ascii="Times New Roman" w:hAnsi="Times New Roman" w:cs="Times New Roman"/>
              </w:rPr>
            </w:pPr>
          </w:p>
        </w:tc>
      </w:tr>
      <w:tr w:rsidR="00183D02" w:rsidRPr="00F3639B" w14:paraId="328C255A" w14:textId="77777777" w:rsidTr="0083384E">
        <w:trPr>
          <w:trHeight w:val="285"/>
        </w:trPr>
        <w:tc>
          <w:tcPr>
            <w:tcW w:w="2553" w:type="dxa"/>
          </w:tcPr>
          <w:p w14:paraId="6F8B41BE" w14:textId="77777777" w:rsidR="00183D02" w:rsidRDefault="00183D02" w:rsidP="00183D02">
            <w:pPr>
              <w:rPr>
                <w:rFonts w:ascii="Times New Roman" w:hAnsi="Times New Roman" w:cs="Times New Roman"/>
              </w:rPr>
            </w:pPr>
          </w:p>
        </w:tc>
        <w:tc>
          <w:tcPr>
            <w:tcW w:w="1275" w:type="dxa"/>
          </w:tcPr>
          <w:p w14:paraId="4C661BD8" w14:textId="77777777" w:rsidR="00183D02" w:rsidRPr="008D6244" w:rsidRDefault="00183D02" w:rsidP="00183D02">
            <w:pPr>
              <w:rPr>
                <w:rFonts w:ascii="Times New Roman" w:hAnsi="Times New Roman" w:cs="Times New Roman"/>
              </w:rPr>
            </w:pPr>
            <w:r w:rsidRPr="008D6244">
              <w:rPr>
                <w:rFonts w:ascii="Times New Roman" w:hAnsi="Times New Roman" w:cs="Times New Roman"/>
              </w:rPr>
              <w:t>№204 Әдістемелік кабинет</w:t>
            </w:r>
          </w:p>
        </w:tc>
        <w:tc>
          <w:tcPr>
            <w:tcW w:w="6521" w:type="dxa"/>
          </w:tcPr>
          <w:p w14:paraId="04471732" w14:textId="77777777" w:rsidR="00183D02" w:rsidRDefault="00183D02" w:rsidP="00183D02">
            <w:pPr>
              <w:rPr>
                <w:rFonts w:ascii="Times New Roman" w:hAnsi="Times New Roman" w:cs="Times New Roman"/>
              </w:rPr>
            </w:pPr>
            <w:r>
              <w:rPr>
                <w:rFonts w:ascii="Times New Roman" w:hAnsi="Times New Roman" w:cs="Times New Roman"/>
              </w:rPr>
              <w:t>Шкаф кимжай-2</w:t>
            </w:r>
          </w:p>
          <w:p w14:paraId="365197F4" w14:textId="77777777" w:rsidR="00183D02" w:rsidRDefault="00183D02" w:rsidP="00183D02">
            <w:pPr>
              <w:rPr>
                <w:rFonts w:ascii="Times New Roman" w:hAnsi="Times New Roman" w:cs="Times New Roman"/>
              </w:rPr>
            </w:pPr>
            <w:r>
              <w:rPr>
                <w:rFonts w:ascii="Times New Roman" w:hAnsi="Times New Roman" w:cs="Times New Roman"/>
              </w:rPr>
              <w:t xml:space="preserve">Шкаф шынылы -2 </w:t>
            </w:r>
          </w:p>
          <w:p w14:paraId="733F4DB8" w14:textId="77777777" w:rsidR="00183D02" w:rsidRDefault="00183D02" w:rsidP="00183D02">
            <w:pPr>
              <w:rPr>
                <w:rFonts w:ascii="Times New Roman" w:hAnsi="Times New Roman" w:cs="Times New Roman"/>
              </w:rPr>
            </w:pPr>
            <w:r>
              <w:rPr>
                <w:rFonts w:ascii="Times New Roman" w:hAnsi="Times New Roman" w:cs="Times New Roman"/>
              </w:rPr>
              <w:t>Айна -1</w:t>
            </w:r>
          </w:p>
          <w:p w14:paraId="5E958321" w14:textId="77777777" w:rsidR="00183D02" w:rsidRDefault="00183D02" w:rsidP="00183D02">
            <w:pPr>
              <w:rPr>
                <w:rFonts w:ascii="Times New Roman" w:hAnsi="Times New Roman" w:cs="Times New Roman"/>
              </w:rPr>
            </w:pPr>
            <w:r>
              <w:rPr>
                <w:rFonts w:ascii="Times New Roman" w:hAnsi="Times New Roman" w:cs="Times New Roman"/>
              </w:rPr>
              <w:t xml:space="preserve">Стол тумбасымен -1 </w:t>
            </w:r>
          </w:p>
          <w:p w14:paraId="28D4696C" w14:textId="77777777" w:rsidR="00183D02" w:rsidRDefault="00183D02" w:rsidP="00183D02">
            <w:pPr>
              <w:rPr>
                <w:rFonts w:ascii="Times New Roman" w:hAnsi="Times New Roman" w:cs="Times New Roman"/>
              </w:rPr>
            </w:pPr>
            <w:r>
              <w:rPr>
                <w:rFonts w:ascii="Times New Roman" w:hAnsi="Times New Roman" w:cs="Times New Roman"/>
              </w:rPr>
              <w:lastRenderedPageBreak/>
              <w:t>Стол -3</w:t>
            </w:r>
          </w:p>
          <w:p w14:paraId="77DD254E" w14:textId="77777777" w:rsidR="00183D02" w:rsidRDefault="00183D02" w:rsidP="00183D02">
            <w:pPr>
              <w:rPr>
                <w:rFonts w:ascii="Times New Roman" w:hAnsi="Times New Roman" w:cs="Times New Roman"/>
              </w:rPr>
            </w:pPr>
            <w:r>
              <w:rPr>
                <w:rFonts w:ascii="Times New Roman" w:hAnsi="Times New Roman" w:cs="Times New Roman"/>
              </w:rPr>
              <w:t>Кресло -2</w:t>
            </w:r>
          </w:p>
          <w:p w14:paraId="79ED0FB4" w14:textId="77777777" w:rsidR="00183D02" w:rsidRDefault="00183D02" w:rsidP="00183D02">
            <w:pPr>
              <w:rPr>
                <w:rFonts w:ascii="Times New Roman" w:hAnsi="Times New Roman" w:cs="Times New Roman"/>
              </w:rPr>
            </w:pPr>
            <w:r>
              <w:rPr>
                <w:rFonts w:ascii="Times New Roman" w:hAnsi="Times New Roman" w:cs="Times New Roman"/>
              </w:rPr>
              <w:t>Орындық -4</w:t>
            </w:r>
          </w:p>
          <w:p w14:paraId="16805BA9" w14:textId="77777777" w:rsidR="00183D02" w:rsidRDefault="00183D02" w:rsidP="00183D02">
            <w:pPr>
              <w:rPr>
                <w:rFonts w:ascii="Times New Roman" w:hAnsi="Times New Roman" w:cs="Times New Roman"/>
              </w:rPr>
            </w:pPr>
            <w:r>
              <w:rPr>
                <w:rFonts w:ascii="Times New Roman" w:hAnsi="Times New Roman" w:cs="Times New Roman"/>
              </w:rPr>
              <w:t>Ілмелі тақта-1</w:t>
            </w:r>
          </w:p>
          <w:p w14:paraId="55493231" w14:textId="77777777" w:rsidR="00183D02" w:rsidRDefault="00183D02" w:rsidP="00183D02">
            <w:pPr>
              <w:rPr>
                <w:rFonts w:ascii="Times New Roman" w:hAnsi="Times New Roman" w:cs="Times New Roman"/>
              </w:rPr>
            </w:pPr>
            <w:r>
              <w:rPr>
                <w:rFonts w:ascii="Times New Roman" w:hAnsi="Times New Roman" w:cs="Times New Roman"/>
              </w:rPr>
              <w:t>Компютер -4</w:t>
            </w:r>
          </w:p>
          <w:p w14:paraId="74176CCC" w14:textId="77777777" w:rsidR="00183D02" w:rsidRDefault="00183D02" w:rsidP="00183D02">
            <w:pPr>
              <w:rPr>
                <w:rFonts w:ascii="Times New Roman" w:hAnsi="Times New Roman" w:cs="Times New Roman"/>
              </w:rPr>
            </w:pPr>
            <w:r>
              <w:rPr>
                <w:rFonts w:ascii="Times New Roman" w:hAnsi="Times New Roman" w:cs="Times New Roman"/>
              </w:rPr>
              <w:t>Принтер-2</w:t>
            </w:r>
          </w:p>
          <w:p w14:paraId="41B5B6A2" w14:textId="77777777" w:rsidR="00183D02" w:rsidRDefault="00183D02" w:rsidP="00183D02">
            <w:pPr>
              <w:rPr>
                <w:rFonts w:ascii="Times New Roman" w:hAnsi="Times New Roman" w:cs="Times New Roman"/>
              </w:rPr>
            </w:pPr>
            <w:r>
              <w:rPr>
                <w:rFonts w:ascii="Times New Roman" w:hAnsi="Times New Roman" w:cs="Times New Roman"/>
              </w:rPr>
              <w:t>Тумба-1</w:t>
            </w:r>
          </w:p>
          <w:p w14:paraId="732C4DAC" w14:textId="77777777" w:rsidR="00183D02" w:rsidRDefault="00183D02" w:rsidP="00183D02">
            <w:pPr>
              <w:rPr>
                <w:rFonts w:ascii="Times New Roman" w:hAnsi="Times New Roman" w:cs="Times New Roman"/>
              </w:rPr>
            </w:pPr>
            <w:r>
              <w:rPr>
                <w:rFonts w:ascii="Times New Roman" w:hAnsi="Times New Roman" w:cs="Times New Roman"/>
              </w:rPr>
              <w:t>Темір сейф-1</w:t>
            </w:r>
          </w:p>
          <w:p w14:paraId="05ACC41D" w14:textId="77777777" w:rsidR="00183D02" w:rsidRPr="00F3639B" w:rsidRDefault="00183D02" w:rsidP="00183D02">
            <w:pPr>
              <w:rPr>
                <w:rFonts w:ascii="Times New Roman" w:hAnsi="Times New Roman" w:cs="Times New Roman"/>
              </w:rPr>
            </w:pPr>
            <w:r>
              <w:rPr>
                <w:rFonts w:ascii="Times New Roman" w:hAnsi="Times New Roman" w:cs="Times New Roman"/>
              </w:rPr>
              <w:t>Аптечка-1</w:t>
            </w:r>
          </w:p>
        </w:tc>
        <w:tc>
          <w:tcPr>
            <w:tcW w:w="4536" w:type="dxa"/>
          </w:tcPr>
          <w:p w14:paraId="4FEC2D21" w14:textId="77777777" w:rsidR="00183D02" w:rsidRPr="00F3639B" w:rsidRDefault="00183D02" w:rsidP="00183D02">
            <w:pPr>
              <w:rPr>
                <w:rFonts w:ascii="Times New Roman" w:hAnsi="Times New Roman" w:cs="Times New Roman"/>
              </w:rPr>
            </w:pPr>
          </w:p>
        </w:tc>
      </w:tr>
      <w:tr w:rsidR="00183D02" w:rsidRPr="00F3639B" w14:paraId="6B09919D" w14:textId="77777777" w:rsidTr="0083384E">
        <w:trPr>
          <w:trHeight w:val="285"/>
        </w:trPr>
        <w:tc>
          <w:tcPr>
            <w:tcW w:w="2553" w:type="dxa"/>
          </w:tcPr>
          <w:p w14:paraId="4581C9C8" w14:textId="77777777" w:rsidR="00183D02" w:rsidRDefault="00183D02" w:rsidP="00183D02">
            <w:pPr>
              <w:rPr>
                <w:rFonts w:ascii="Times New Roman" w:hAnsi="Times New Roman" w:cs="Times New Roman"/>
              </w:rPr>
            </w:pPr>
          </w:p>
        </w:tc>
        <w:tc>
          <w:tcPr>
            <w:tcW w:w="1275" w:type="dxa"/>
          </w:tcPr>
          <w:p w14:paraId="1F26E090" w14:textId="36537FD3" w:rsidR="00183D02" w:rsidRDefault="00183D02" w:rsidP="00183D02">
            <w:pPr>
              <w:rPr>
                <w:rFonts w:ascii="Times New Roman" w:hAnsi="Times New Roman" w:cs="Times New Roman"/>
              </w:rPr>
            </w:pPr>
            <w:r>
              <w:rPr>
                <w:rFonts w:ascii="Times New Roman" w:hAnsi="Times New Roman" w:cs="Times New Roman"/>
              </w:rPr>
              <w:t>Акт зал қоймасы</w:t>
            </w:r>
          </w:p>
        </w:tc>
        <w:tc>
          <w:tcPr>
            <w:tcW w:w="6521" w:type="dxa"/>
          </w:tcPr>
          <w:p w14:paraId="5FFD1F48"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w:t>
            </w:r>
            <w:r w:rsidRPr="00183D02">
              <w:rPr>
                <w:rFonts w:ascii="Times New Roman" w:hAnsi="Times New Roman" w:cs="Times New Roman"/>
              </w:rPr>
              <w:tab/>
              <w:t>Домбыра 48 өлшемде</w:t>
            </w:r>
            <w:r w:rsidRPr="00183D02">
              <w:rPr>
                <w:rFonts w:ascii="Times New Roman" w:hAnsi="Times New Roman" w:cs="Times New Roman"/>
              </w:rPr>
              <w:tab/>
              <w:t>6 дана</w:t>
            </w:r>
          </w:p>
          <w:p w14:paraId="0CA5FA7B"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2</w:t>
            </w:r>
            <w:r w:rsidRPr="00183D02">
              <w:rPr>
                <w:rFonts w:ascii="Times New Roman" w:hAnsi="Times New Roman" w:cs="Times New Roman"/>
              </w:rPr>
              <w:tab/>
              <w:t>Домбыра  46 өлшемде</w:t>
            </w:r>
            <w:r w:rsidRPr="00183D02">
              <w:rPr>
                <w:rFonts w:ascii="Times New Roman" w:hAnsi="Times New Roman" w:cs="Times New Roman"/>
              </w:rPr>
              <w:tab/>
              <w:t>6 дана</w:t>
            </w:r>
          </w:p>
          <w:p w14:paraId="5686F4AF"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3</w:t>
            </w:r>
            <w:r w:rsidRPr="00183D02">
              <w:rPr>
                <w:rFonts w:ascii="Times New Roman" w:hAnsi="Times New Roman" w:cs="Times New Roman"/>
              </w:rPr>
              <w:tab/>
              <w:t>Баян (ученический)</w:t>
            </w:r>
            <w:r w:rsidRPr="00183D02">
              <w:rPr>
                <w:rFonts w:ascii="Times New Roman" w:hAnsi="Times New Roman" w:cs="Times New Roman"/>
              </w:rPr>
              <w:tab/>
              <w:t>1 дана</w:t>
            </w:r>
          </w:p>
          <w:p w14:paraId="1265B9AA"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4</w:t>
            </w:r>
            <w:r w:rsidRPr="00183D02">
              <w:rPr>
                <w:rFonts w:ascii="Times New Roman" w:hAnsi="Times New Roman" w:cs="Times New Roman"/>
              </w:rPr>
              <w:tab/>
              <w:t>Асатаяқ</w:t>
            </w:r>
            <w:r w:rsidRPr="00183D02">
              <w:rPr>
                <w:rFonts w:ascii="Times New Roman" w:hAnsi="Times New Roman" w:cs="Times New Roman"/>
              </w:rPr>
              <w:tab/>
              <w:t>1 дана</w:t>
            </w:r>
          </w:p>
          <w:p w14:paraId="63906B4C"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5</w:t>
            </w:r>
            <w:r w:rsidRPr="00183D02">
              <w:rPr>
                <w:rFonts w:ascii="Times New Roman" w:hAnsi="Times New Roman" w:cs="Times New Roman"/>
              </w:rPr>
              <w:tab/>
              <w:t>Бубен(детский)</w:t>
            </w:r>
            <w:r w:rsidRPr="00183D02">
              <w:rPr>
                <w:rFonts w:ascii="Times New Roman" w:hAnsi="Times New Roman" w:cs="Times New Roman"/>
              </w:rPr>
              <w:tab/>
              <w:t>2 дана</w:t>
            </w:r>
          </w:p>
          <w:p w14:paraId="367139D2"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6</w:t>
            </w:r>
            <w:r w:rsidRPr="00183D02">
              <w:rPr>
                <w:rFonts w:ascii="Times New Roman" w:hAnsi="Times New Roman" w:cs="Times New Roman"/>
              </w:rPr>
              <w:tab/>
              <w:t>Бубенцы</w:t>
            </w:r>
            <w:r w:rsidRPr="00183D02">
              <w:rPr>
                <w:rFonts w:ascii="Times New Roman" w:hAnsi="Times New Roman" w:cs="Times New Roman"/>
              </w:rPr>
              <w:tab/>
              <w:t>3 дана</w:t>
            </w:r>
          </w:p>
          <w:p w14:paraId="30C406C1"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7</w:t>
            </w:r>
            <w:r w:rsidRPr="00183D02">
              <w:rPr>
                <w:rFonts w:ascii="Times New Roman" w:hAnsi="Times New Roman" w:cs="Times New Roman"/>
              </w:rPr>
              <w:tab/>
              <w:t>Кастаньеты</w:t>
            </w:r>
            <w:r w:rsidRPr="00183D02">
              <w:rPr>
                <w:rFonts w:ascii="Times New Roman" w:hAnsi="Times New Roman" w:cs="Times New Roman"/>
              </w:rPr>
              <w:tab/>
              <w:t>3 дана</w:t>
            </w:r>
          </w:p>
          <w:p w14:paraId="6B43EF4E"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8</w:t>
            </w:r>
            <w:r w:rsidRPr="00183D02">
              <w:rPr>
                <w:rFonts w:ascii="Times New Roman" w:hAnsi="Times New Roman" w:cs="Times New Roman"/>
              </w:rPr>
              <w:tab/>
              <w:t>Колокольчик</w:t>
            </w:r>
            <w:r w:rsidRPr="00183D02">
              <w:rPr>
                <w:rFonts w:ascii="Times New Roman" w:hAnsi="Times New Roman" w:cs="Times New Roman"/>
              </w:rPr>
              <w:tab/>
              <w:t>3 дана</w:t>
            </w:r>
          </w:p>
          <w:p w14:paraId="28407155"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9</w:t>
            </w:r>
            <w:r w:rsidRPr="00183D02">
              <w:rPr>
                <w:rFonts w:ascii="Times New Roman" w:hAnsi="Times New Roman" w:cs="Times New Roman"/>
              </w:rPr>
              <w:tab/>
              <w:t xml:space="preserve">Ксилофон </w:t>
            </w:r>
            <w:r w:rsidRPr="00183D02">
              <w:rPr>
                <w:rFonts w:ascii="Times New Roman" w:hAnsi="Times New Roman" w:cs="Times New Roman"/>
              </w:rPr>
              <w:tab/>
              <w:t>2 дана</w:t>
            </w:r>
          </w:p>
          <w:p w14:paraId="4B48963B"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10</w:t>
            </w:r>
            <w:r w:rsidRPr="00183D02">
              <w:rPr>
                <w:rFonts w:ascii="Times New Roman" w:hAnsi="Times New Roman" w:cs="Times New Roman"/>
              </w:rPr>
              <w:tab/>
              <w:t>Маракас</w:t>
            </w:r>
            <w:r w:rsidRPr="00183D02">
              <w:rPr>
                <w:rFonts w:ascii="Times New Roman" w:hAnsi="Times New Roman" w:cs="Times New Roman"/>
              </w:rPr>
              <w:tab/>
              <w:t>3 дана</w:t>
            </w:r>
          </w:p>
          <w:p w14:paraId="3AB832CB"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11</w:t>
            </w:r>
            <w:r w:rsidRPr="00183D02">
              <w:rPr>
                <w:rFonts w:ascii="Times New Roman" w:hAnsi="Times New Roman" w:cs="Times New Roman"/>
              </w:rPr>
              <w:tab/>
              <w:t>Треугольник</w:t>
            </w:r>
            <w:r w:rsidRPr="00183D02">
              <w:rPr>
                <w:rFonts w:ascii="Times New Roman" w:hAnsi="Times New Roman" w:cs="Times New Roman"/>
              </w:rPr>
              <w:tab/>
              <w:t>3 дана</w:t>
            </w:r>
          </w:p>
          <w:p w14:paraId="47817C06"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12</w:t>
            </w:r>
            <w:r w:rsidRPr="00183D02">
              <w:rPr>
                <w:rFonts w:ascii="Times New Roman" w:hAnsi="Times New Roman" w:cs="Times New Roman"/>
              </w:rPr>
              <w:tab/>
              <w:t>Трещотка</w:t>
            </w:r>
            <w:r w:rsidRPr="00183D02">
              <w:rPr>
                <w:rFonts w:ascii="Times New Roman" w:hAnsi="Times New Roman" w:cs="Times New Roman"/>
              </w:rPr>
              <w:tab/>
              <w:t>2 дана</w:t>
            </w:r>
          </w:p>
          <w:p w14:paraId="4D7FC9B2"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13</w:t>
            </w:r>
            <w:r w:rsidRPr="00183D02">
              <w:rPr>
                <w:rFonts w:ascii="Times New Roman" w:hAnsi="Times New Roman" w:cs="Times New Roman"/>
              </w:rPr>
              <w:tab/>
              <w:t>Саз сырнай нота ЛЯ</w:t>
            </w:r>
            <w:r w:rsidRPr="00183D02">
              <w:rPr>
                <w:rFonts w:ascii="Times New Roman" w:hAnsi="Times New Roman" w:cs="Times New Roman"/>
              </w:rPr>
              <w:tab/>
              <w:t>1 дана</w:t>
            </w:r>
          </w:p>
          <w:p w14:paraId="3A69917F"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14</w:t>
            </w:r>
            <w:r w:rsidRPr="00183D02">
              <w:rPr>
                <w:rFonts w:ascii="Times New Roman" w:hAnsi="Times New Roman" w:cs="Times New Roman"/>
              </w:rPr>
              <w:tab/>
              <w:t>Саз сырнай нота  СОЛЬ</w:t>
            </w:r>
            <w:r w:rsidRPr="00183D02">
              <w:rPr>
                <w:rFonts w:ascii="Times New Roman" w:hAnsi="Times New Roman" w:cs="Times New Roman"/>
              </w:rPr>
              <w:tab/>
              <w:t>1 дана</w:t>
            </w:r>
          </w:p>
          <w:p w14:paraId="7EFF9B2F"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15</w:t>
            </w:r>
            <w:r w:rsidRPr="00183D02">
              <w:rPr>
                <w:rFonts w:ascii="Times New Roman" w:hAnsi="Times New Roman" w:cs="Times New Roman"/>
              </w:rPr>
              <w:tab/>
              <w:t xml:space="preserve">Сакпан </w:t>
            </w:r>
            <w:r w:rsidRPr="00183D02">
              <w:rPr>
                <w:rFonts w:ascii="Times New Roman" w:hAnsi="Times New Roman" w:cs="Times New Roman"/>
              </w:rPr>
              <w:tab/>
              <w:t>1 дана</w:t>
            </w:r>
          </w:p>
          <w:p w14:paraId="2EF1696A"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16</w:t>
            </w:r>
            <w:r w:rsidRPr="00183D02">
              <w:rPr>
                <w:rFonts w:ascii="Times New Roman" w:hAnsi="Times New Roman" w:cs="Times New Roman"/>
              </w:rPr>
              <w:tab/>
              <w:t>Тұяқтас</w:t>
            </w:r>
            <w:r w:rsidRPr="00183D02">
              <w:rPr>
                <w:rFonts w:ascii="Times New Roman" w:hAnsi="Times New Roman" w:cs="Times New Roman"/>
              </w:rPr>
              <w:tab/>
              <w:t>1 дана</w:t>
            </w:r>
          </w:p>
          <w:p w14:paraId="7E65CD6A"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17</w:t>
            </w:r>
            <w:r w:rsidRPr="00183D02">
              <w:rPr>
                <w:rFonts w:ascii="Times New Roman" w:hAnsi="Times New Roman" w:cs="Times New Roman"/>
              </w:rPr>
              <w:tab/>
              <w:t>Шаңқобыз кіші</w:t>
            </w:r>
            <w:r w:rsidRPr="00183D02">
              <w:rPr>
                <w:rFonts w:ascii="Times New Roman" w:hAnsi="Times New Roman" w:cs="Times New Roman"/>
              </w:rPr>
              <w:tab/>
              <w:t>1 дана</w:t>
            </w:r>
          </w:p>
          <w:p w14:paraId="22864768"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18</w:t>
            </w:r>
            <w:r w:rsidRPr="00183D02">
              <w:rPr>
                <w:rFonts w:ascii="Times New Roman" w:hAnsi="Times New Roman" w:cs="Times New Roman"/>
              </w:rPr>
              <w:tab/>
              <w:t>Пюпитр</w:t>
            </w:r>
            <w:r w:rsidRPr="00183D02">
              <w:rPr>
                <w:rFonts w:ascii="Times New Roman" w:hAnsi="Times New Roman" w:cs="Times New Roman"/>
              </w:rPr>
              <w:tab/>
              <w:t>6 дана</w:t>
            </w:r>
          </w:p>
          <w:p w14:paraId="146E29D7" w14:textId="77777777" w:rsidR="00183D02" w:rsidRPr="00183D02" w:rsidRDefault="00183D02" w:rsidP="00183D02">
            <w:pPr>
              <w:rPr>
                <w:rFonts w:ascii="Times New Roman" w:hAnsi="Times New Roman" w:cs="Times New Roman"/>
              </w:rPr>
            </w:pPr>
            <w:r w:rsidRPr="00183D02">
              <w:rPr>
                <w:rFonts w:ascii="Times New Roman" w:hAnsi="Times New Roman" w:cs="Times New Roman"/>
              </w:rPr>
              <w:t>19</w:t>
            </w:r>
            <w:r w:rsidRPr="00183D02">
              <w:rPr>
                <w:rFonts w:ascii="Times New Roman" w:hAnsi="Times New Roman" w:cs="Times New Roman"/>
              </w:rPr>
              <w:tab/>
              <w:t>Цифрлық синтезатор</w:t>
            </w:r>
            <w:r w:rsidRPr="00183D02">
              <w:rPr>
                <w:rFonts w:ascii="Times New Roman" w:hAnsi="Times New Roman" w:cs="Times New Roman"/>
              </w:rPr>
              <w:tab/>
              <w:t>1 дана</w:t>
            </w:r>
          </w:p>
          <w:p w14:paraId="3181C529" w14:textId="6147D467" w:rsidR="00183D02" w:rsidRPr="00F3639B" w:rsidRDefault="00183D02" w:rsidP="00183D02">
            <w:pPr>
              <w:rPr>
                <w:rFonts w:ascii="Times New Roman" w:hAnsi="Times New Roman" w:cs="Times New Roman"/>
              </w:rPr>
            </w:pPr>
            <w:r w:rsidRPr="00183D02">
              <w:rPr>
                <w:rFonts w:ascii="Times New Roman" w:hAnsi="Times New Roman" w:cs="Times New Roman"/>
              </w:rPr>
              <w:t>20</w:t>
            </w:r>
            <w:r w:rsidRPr="00183D02">
              <w:rPr>
                <w:rFonts w:ascii="Times New Roman" w:hAnsi="Times New Roman" w:cs="Times New Roman"/>
              </w:rPr>
              <w:tab/>
              <w:t>Барабан (детский)</w:t>
            </w:r>
            <w:r w:rsidRPr="00183D02">
              <w:rPr>
                <w:rFonts w:ascii="Times New Roman" w:hAnsi="Times New Roman" w:cs="Times New Roman"/>
              </w:rPr>
              <w:tab/>
              <w:t>4 дана</w:t>
            </w:r>
          </w:p>
        </w:tc>
        <w:tc>
          <w:tcPr>
            <w:tcW w:w="4536" w:type="dxa"/>
          </w:tcPr>
          <w:p w14:paraId="5A758F5C" w14:textId="77777777" w:rsidR="00183D02" w:rsidRPr="00F3639B" w:rsidRDefault="00183D02" w:rsidP="00183D02">
            <w:pPr>
              <w:rPr>
                <w:rFonts w:ascii="Times New Roman" w:hAnsi="Times New Roman" w:cs="Times New Roman"/>
              </w:rPr>
            </w:pPr>
          </w:p>
        </w:tc>
      </w:tr>
      <w:tr w:rsidR="00183D02" w:rsidRPr="00F3639B" w14:paraId="1B5B10D6" w14:textId="77777777" w:rsidTr="0083384E">
        <w:trPr>
          <w:trHeight w:val="285"/>
        </w:trPr>
        <w:tc>
          <w:tcPr>
            <w:tcW w:w="2553" w:type="dxa"/>
          </w:tcPr>
          <w:p w14:paraId="69242207" w14:textId="77777777" w:rsidR="00183D02" w:rsidRDefault="00183D02" w:rsidP="00183D02">
            <w:pPr>
              <w:rPr>
                <w:rFonts w:ascii="Times New Roman" w:hAnsi="Times New Roman" w:cs="Times New Roman"/>
              </w:rPr>
            </w:pPr>
          </w:p>
        </w:tc>
        <w:tc>
          <w:tcPr>
            <w:tcW w:w="1275" w:type="dxa"/>
          </w:tcPr>
          <w:p w14:paraId="2A3A5943" w14:textId="77777777" w:rsidR="00183D02" w:rsidRDefault="00183D02" w:rsidP="00183D02">
            <w:pPr>
              <w:rPr>
                <w:rFonts w:ascii="Times New Roman" w:hAnsi="Times New Roman" w:cs="Times New Roman"/>
              </w:rPr>
            </w:pPr>
          </w:p>
        </w:tc>
        <w:tc>
          <w:tcPr>
            <w:tcW w:w="6521" w:type="dxa"/>
          </w:tcPr>
          <w:p w14:paraId="1B7F1657" w14:textId="77777777" w:rsidR="00183D02" w:rsidRPr="00F3639B" w:rsidRDefault="00183D02" w:rsidP="00183D02">
            <w:pPr>
              <w:rPr>
                <w:rFonts w:ascii="Times New Roman" w:hAnsi="Times New Roman" w:cs="Times New Roman"/>
              </w:rPr>
            </w:pPr>
          </w:p>
        </w:tc>
        <w:tc>
          <w:tcPr>
            <w:tcW w:w="4536" w:type="dxa"/>
          </w:tcPr>
          <w:p w14:paraId="7588C784" w14:textId="77777777" w:rsidR="00183D02" w:rsidRPr="00F3639B" w:rsidRDefault="00183D02" w:rsidP="00183D02">
            <w:pPr>
              <w:rPr>
                <w:rFonts w:ascii="Times New Roman" w:hAnsi="Times New Roman" w:cs="Times New Roman"/>
              </w:rPr>
            </w:pPr>
          </w:p>
        </w:tc>
      </w:tr>
      <w:tr w:rsidR="00183D02" w:rsidRPr="00F3639B" w14:paraId="7B8BF6EF" w14:textId="77777777" w:rsidTr="0083384E">
        <w:trPr>
          <w:trHeight w:val="285"/>
        </w:trPr>
        <w:tc>
          <w:tcPr>
            <w:tcW w:w="2553" w:type="dxa"/>
          </w:tcPr>
          <w:p w14:paraId="0FA19B37" w14:textId="77777777" w:rsidR="00183D02" w:rsidRDefault="00183D02" w:rsidP="00183D02">
            <w:pPr>
              <w:rPr>
                <w:rFonts w:ascii="Times New Roman" w:hAnsi="Times New Roman" w:cs="Times New Roman"/>
              </w:rPr>
            </w:pPr>
          </w:p>
        </w:tc>
        <w:tc>
          <w:tcPr>
            <w:tcW w:w="1275" w:type="dxa"/>
          </w:tcPr>
          <w:p w14:paraId="45CC4CAB" w14:textId="77777777" w:rsidR="00183D02" w:rsidRDefault="00183D02" w:rsidP="00183D02">
            <w:pPr>
              <w:rPr>
                <w:rFonts w:ascii="Times New Roman" w:hAnsi="Times New Roman" w:cs="Times New Roman"/>
              </w:rPr>
            </w:pPr>
          </w:p>
        </w:tc>
        <w:tc>
          <w:tcPr>
            <w:tcW w:w="6521" w:type="dxa"/>
          </w:tcPr>
          <w:p w14:paraId="49A62518" w14:textId="77777777" w:rsidR="00183D02" w:rsidRPr="00F3639B" w:rsidRDefault="00183D02" w:rsidP="00183D02">
            <w:pPr>
              <w:rPr>
                <w:rFonts w:ascii="Times New Roman" w:hAnsi="Times New Roman" w:cs="Times New Roman"/>
              </w:rPr>
            </w:pPr>
          </w:p>
        </w:tc>
        <w:tc>
          <w:tcPr>
            <w:tcW w:w="4536" w:type="dxa"/>
          </w:tcPr>
          <w:p w14:paraId="05E9F5EB" w14:textId="77777777" w:rsidR="00183D02" w:rsidRPr="00F3639B" w:rsidRDefault="00183D02" w:rsidP="00183D02">
            <w:pPr>
              <w:rPr>
                <w:rFonts w:ascii="Times New Roman" w:hAnsi="Times New Roman" w:cs="Times New Roman"/>
              </w:rPr>
            </w:pPr>
          </w:p>
        </w:tc>
      </w:tr>
      <w:tr w:rsidR="00183D02" w:rsidRPr="00F3639B" w14:paraId="474DF775" w14:textId="77777777" w:rsidTr="0083384E">
        <w:trPr>
          <w:trHeight w:val="285"/>
        </w:trPr>
        <w:tc>
          <w:tcPr>
            <w:tcW w:w="2553" w:type="dxa"/>
          </w:tcPr>
          <w:p w14:paraId="438D225D" w14:textId="77777777" w:rsidR="00183D02" w:rsidRDefault="00183D02" w:rsidP="00183D02">
            <w:pPr>
              <w:rPr>
                <w:rFonts w:ascii="Times New Roman" w:hAnsi="Times New Roman" w:cs="Times New Roman"/>
              </w:rPr>
            </w:pPr>
          </w:p>
        </w:tc>
        <w:tc>
          <w:tcPr>
            <w:tcW w:w="1275" w:type="dxa"/>
          </w:tcPr>
          <w:p w14:paraId="186C2739" w14:textId="77777777" w:rsidR="00183D02" w:rsidRDefault="00183D02" w:rsidP="00183D02">
            <w:pPr>
              <w:rPr>
                <w:rFonts w:ascii="Times New Roman" w:hAnsi="Times New Roman" w:cs="Times New Roman"/>
              </w:rPr>
            </w:pPr>
          </w:p>
        </w:tc>
        <w:tc>
          <w:tcPr>
            <w:tcW w:w="6521" w:type="dxa"/>
          </w:tcPr>
          <w:p w14:paraId="08297C98" w14:textId="77777777" w:rsidR="00183D02" w:rsidRPr="00F3639B" w:rsidRDefault="00183D02" w:rsidP="00183D02">
            <w:pPr>
              <w:rPr>
                <w:rFonts w:ascii="Times New Roman" w:hAnsi="Times New Roman" w:cs="Times New Roman"/>
              </w:rPr>
            </w:pPr>
          </w:p>
        </w:tc>
        <w:tc>
          <w:tcPr>
            <w:tcW w:w="4536" w:type="dxa"/>
          </w:tcPr>
          <w:p w14:paraId="3A9D8040" w14:textId="77777777" w:rsidR="00183D02" w:rsidRPr="00F3639B" w:rsidRDefault="00183D02" w:rsidP="00183D02">
            <w:pPr>
              <w:rPr>
                <w:rFonts w:ascii="Times New Roman" w:hAnsi="Times New Roman" w:cs="Times New Roman"/>
              </w:rPr>
            </w:pPr>
          </w:p>
        </w:tc>
      </w:tr>
    </w:tbl>
    <w:p w14:paraId="63D191C6" w14:textId="77777777" w:rsidR="00183D02" w:rsidRDefault="00183D02" w:rsidP="0083384E">
      <w:pPr>
        <w:rPr>
          <w:rFonts w:ascii="Times New Roman" w:hAnsi="Times New Roman" w:cs="Times New Roman"/>
        </w:rPr>
      </w:pPr>
    </w:p>
    <w:bookmarkEnd w:id="5"/>
    <w:p w14:paraId="4C5A7877" w14:textId="77777777" w:rsidR="00F866F7" w:rsidRPr="000E5311" w:rsidRDefault="00F866F7" w:rsidP="000E5311">
      <w:pPr>
        <w:pStyle w:val="ae"/>
        <w:ind w:left="0"/>
      </w:pPr>
    </w:p>
    <w:p w14:paraId="45CC4280" w14:textId="77777777" w:rsidR="00F866F7" w:rsidRPr="000E5311" w:rsidRDefault="00F866F7" w:rsidP="000E5311">
      <w:pPr>
        <w:jc w:val="both"/>
        <w:rPr>
          <w:rFonts w:ascii="Times New Roman" w:hAnsi="Times New Roman" w:cs="Times New Roman"/>
        </w:rPr>
        <w:sectPr w:rsidR="00F866F7" w:rsidRPr="000E5311" w:rsidSect="0083384E">
          <w:pgSz w:w="16840" w:h="11910" w:orient="landscape"/>
          <w:pgMar w:top="160" w:right="964" w:bottom="1140" w:left="567" w:header="0" w:footer="901" w:gutter="0"/>
          <w:cols w:space="720"/>
          <w:docGrid w:linePitch="299"/>
        </w:sectPr>
      </w:pPr>
    </w:p>
    <w:p w14:paraId="247E6D2E" w14:textId="77777777" w:rsidR="00F866F7" w:rsidRDefault="00F866F7" w:rsidP="00F866F7">
      <w:pPr>
        <w:spacing w:after="0" w:line="240" w:lineRule="auto"/>
        <w:ind w:firstLine="709"/>
        <w:jc w:val="both"/>
        <w:rPr>
          <w:rFonts w:ascii="Times New Roman" w:eastAsia="Times New Roman" w:hAnsi="Times New Roman" w:cs="Times New Roman"/>
          <w:b/>
          <w:sz w:val="24"/>
          <w:szCs w:val="24"/>
        </w:rPr>
      </w:pPr>
    </w:p>
    <w:p w14:paraId="212F5202" w14:textId="77777777" w:rsidR="00F866F7" w:rsidRDefault="00F866F7" w:rsidP="00F866F7">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6-бөлім. Ақпараттық ресурстар мен кітапхана қоры</w:t>
      </w:r>
    </w:p>
    <w:p w14:paraId="2F69D777" w14:textId="6139D176" w:rsidR="00F866F7" w:rsidRDefault="00A5614B" w:rsidP="00F866F7">
      <w:pPr>
        <w:spacing w:after="0" w:line="240" w:lineRule="auto"/>
        <w:ind w:left="720"/>
        <w:jc w:val="both"/>
        <w:rPr>
          <w:rFonts w:ascii="Times New Roman" w:eastAsia="Times New Roman" w:hAnsi="Times New Roman" w:cs="Times New Roman"/>
          <w:b/>
          <w:sz w:val="24"/>
          <w:szCs w:val="24"/>
        </w:rPr>
      </w:pPr>
      <w:hyperlink r:id="rId463" w:history="1">
        <w:r w:rsidR="00FD1B2B" w:rsidRPr="0027677E">
          <w:rPr>
            <w:rStyle w:val="ad"/>
            <w:rFonts w:ascii="Times New Roman" w:eastAsia="Times New Roman" w:hAnsi="Times New Roman" w:cs="Times New Roman"/>
            <w:b/>
            <w:sz w:val="24"/>
            <w:szCs w:val="24"/>
          </w:rPr>
          <w:t>https://drive.google.com/drive/folders/1clqhiFLex5-Kz1wh37CArituopl01vvX?usp=sharing</w:t>
        </w:r>
      </w:hyperlink>
      <w:r w:rsidR="00FD1B2B">
        <w:rPr>
          <w:rFonts w:ascii="Times New Roman" w:eastAsia="Times New Roman" w:hAnsi="Times New Roman" w:cs="Times New Roman"/>
          <w:b/>
          <w:sz w:val="24"/>
          <w:szCs w:val="24"/>
        </w:rPr>
        <w:t xml:space="preserve"> </w:t>
      </w:r>
    </w:p>
    <w:p w14:paraId="0A7BC7AD" w14:textId="77777777" w:rsidR="00F866F7" w:rsidRDefault="00F866F7" w:rsidP="00F866F7">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Оқыту нәтижелеріне бағытталған білім мазмұнының критерийлері:</w:t>
      </w:r>
    </w:p>
    <w:p w14:paraId="49A7EA59" w14:textId="77777777" w:rsidR="00F866F7" w:rsidRDefault="00F866F7" w:rsidP="00F866F7">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r>
        <w:rPr>
          <w:rFonts w:ascii="Times New Roman" w:eastAsia="Times New Roman" w:hAnsi="Times New Roman" w:cs="Times New Roman"/>
          <w:b/>
          <w:sz w:val="24"/>
          <w:szCs w:val="24"/>
        </w:rPr>
        <w:t>:</w:t>
      </w:r>
    </w:p>
    <w:p w14:paraId="49D64281" w14:textId="77777777" w:rsidR="00F866F7" w:rsidRDefault="00F866F7" w:rsidP="00F866F7">
      <w:pPr>
        <w:spacing w:after="0" w:line="24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Кітапханада оқу және көркем әдебиеттер қорының бар болуы туралы ақпарат</w:t>
      </w:r>
    </w:p>
    <w:p w14:paraId="3BC23777" w14:textId="6FA7C390"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Кітапхана мектебінің </w:t>
      </w:r>
      <w:r w:rsidR="0083384E">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қабатты ғимаратта орналасқан.  </w:t>
      </w:r>
    </w:p>
    <w:p w14:paraId="04EA668D" w14:textId="118F44AE" w:rsidR="00FA11DB" w:rsidRDefault="00F866F7" w:rsidP="00FA11D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ауданы </w:t>
      </w:r>
      <w:r w:rsidR="0083384E">
        <w:rPr>
          <w:rFonts w:ascii="Times New Roman" w:eastAsia="Times New Roman" w:hAnsi="Times New Roman" w:cs="Times New Roman"/>
          <w:sz w:val="24"/>
          <w:szCs w:val="24"/>
        </w:rPr>
        <w:t>78,37м</w:t>
      </w:r>
      <w:r w:rsidR="0083384E">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Абонемент оқу залымен біріктірілген. Кітапханада </w:t>
      </w:r>
      <w:r w:rsidR="00FA11DB">
        <w:rPr>
          <w:rFonts w:ascii="Times New Roman" w:hAnsi="Times New Roman" w:cs="Times New Roman"/>
        </w:rPr>
        <w:t>3 сөресі бар екі жақты кітапхана сөрелері-6 дана,5 сөресі бар бір жақты кітапхана сөресі,сұр торлы жартылай жұмсақ хром орындық-18 дана,</w:t>
      </w:r>
      <w:r w:rsidR="00FA11DB" w:rsidRPr="00FA11DB">
        <w:rPr>
          <w:rFonts w:ascii="Times New Roman" w:hAnsi="Times New Roman" w:cs="Times New Roman"/>
        </w:rPr>
        <w:t xml:space="preserve"> </w:t>
      </w:r>
      <w:r w:rsidR="00FA11DB">
        <w:rPr>
          <w:rFonts w:ascii="Times New Roman" w:hAnsi="Times New Roman" w:cs="Times New Roman"/>
        </w:rPr>
        <w:t>дөңгелек пуфик -6 дана,Нэнси жақтаусыз пуфик-1</w:t>
      </w:r>
      <w:r>
        <w:rPr>
          <w:rFonts w:ascii="Times New Roman" w:eastAsia="Times New Roman" w:hAnsi="Times New Roman" w:cs="Times New Roman"/>
          <w:sz w:val="24"/>
          <w:szCs w:val="24"/>
        </w:rPr>
        <w:t xml:space="preserve">. </w:t>
      </w:r>
    </w:p>
    <w:p w14:paraId="24D69996" w14:textId="7F409133" w:rsidR="00F866F7" w:rsidRPr="00FA11DB" w:rsidRDefault="00FA11DB" w:rsidP="00FA11DB">
      <w:pPr>
        <w:rPr>
          <w:rFonts w:ascii="Times New Roman" w:hAnsi="Times New Roman" w:cs="Times New Roman"/>
        </w:rPr>
      </w:pPr>
      <w:r>
        <w:rPr>
          <w:rFonts w:ascii="Times New Roman" w:eastAsia="Times New Roman" w:hAnsi="Times New Roman" w:cs="Times New Roman"/>
          <w:sz w:val="24"/>
          <w:szCs w:val="24"/>
        </w:rPr>
        <w:t xml:space="preserve">          </w:t>
      </w:r>
      <w:r w:rsidR="00F866F7">
        <w:rPr>
          <w:rFonts w:ascii="Times New Roman" w:eastAsia="Times New Roman" w:hAnsi="Times New Roman" w:cs="Times New Roman"/>
          <w:sz w:val="24"/>
          <w:szCs w:val="24"/>
        </w:rPr>
        <w:t xml:space="preserve">Кітапхананың жұмысын ұйымдастырушы – кітапханашы </w:t>
      </w:r>
      <w:r>
        <w:rPr>
          <w:rFonts w:ascii="Times New Roman" w:eastAsia="Times New Roman" w:hAnsi="Times New Roman" w:cs="Times New Roman"/>
          <w:sz w:val="24"/>
          <w:szCs w:val="24"/>
        </w:rPr>
        <w:t>Сыпырыкова Жазира Кайыржановна</w:t>
      </w:r>
      <w:r w:rsidR="00F866F7">
        <w:rPr>
          <w:rFonts w:ascii="Times New Roman" w:eastAsia="Times New Roman" w:hAnsi="Times New Roman" w:cs="Times New Roman"/>
          <w:sz w:val="24"/>
          <w:szCs w:val="24"/>
        </w:rPr>
        <w:t xml:space="preserve">. Білімі жоғары, 2021 жылы </w:t>
      </w:r>
      <w:r w:rsidR="005A23D4">
        <w:rPr>
          <w:rFonts w:ascii="Times New Roman" w:eastAsia="Times New Roman" w:hAnsi="Times New Roman" w:cs="Times New Roman"/>
          <w:sz w:val="24"/>
          <w:szCs w:val="24"/>
        </w:rPr>
        <w:t xml:space="preserve">Ш.Уалиханов атындағы </w:t>
      </w:r>
      <w:r w:rsidR="00F866F7">
        <w:rPr>
          <w:rFonts w:ascii="Times New Roman" w:eastAsia="Times New Roman" w:hAnsi="Times New Roman" w:cs="Times New Roman"/>
          <w:sz w:val="24"/>
          <w:szCs w:val="24"/>
        </w:rPr>
        <w:t xml:space="preserve"> </w:t>
      </w:r>
      <w:r w:rsidR="005A23D4">
        <w:rPr>
          <w:rFonts w:ascii="Times New Roman" w:eastAsia="Times New Roman" w:hAnsi="Times New Roman" w:cs="Times New Roman"/>
          <w:sz w:val="24"/>
          <w:szCs w:val="24"/>
        </w:rPr>
        <w:t>Көкшетау у</w:t>
      </w:r>
      <w:r w:rsidR="00F866F7">
        <w:rPr>
          <w:rFonts w:ascii="Times New Roman" w:eastAsia="Times New Roman" w:hAnsi="Times New Roman" w:cs="Times New Roman"/>
          <w:sz w:val="24"/>
          <w:szCs w:val="24"/>
        </w:rPr>
        <w:t>ниверситетін</w:t>
      </w:r>
      <w:r w:rsidR="005A23D4">
        <w:rPr>
          <w:rFonts w:ascii="Times New Roman" w:eastAsia="Times New Roman" w:hAnsi="Times New Roman" w:cs="Times New Roman"/>
          <w:sz w:val="24"/>
          <w:szCs w:val="24"/>
        </w:rPr>
        <w:t>ің</w:t>
      </w:r>
      <w:r w:rsidR="00F866F7">
        <w:rPr>
          <w:rFonts w:ascii="Times New Roman" w:eastAsia="Times New Roman" w:hAnsi="Times New Roman" w:cs="Times New Roman"/>
          <w:sz w:val="24"/>
          <w:szCs w:val="24"/>
        </w:rPr>
        <w:t xml:space="preserve">  </w:t>
      </w:r>
      <w:r w:rsidR="005A23D4">
        <w:rPr>
          <w:rFonts w:ascii="Times New Roman" w:eastAsia="Times New Roman" w:hAnsi="Times New Roman" w:cs="Times New Roman"/>
          <w:sz w:val="24"/>
          <w:szCs w:val="24"/>
        </w:rPr>
        <w:t>кітапханашы</w:t>
      </w:r>
      <w:r w:rsidR="00F866F7">
        <w:rPr>
          <w:rFonts w:ascii="Times New Roman" w:eastAsia="Times New Roman" w:hAnsi="Times New Roman" w:cs="Times New Roman"/>
          <w:sz w:val="24"/>
          <w:szCs w:val="24"/>
        </w:rPr>
        <w:t xml:space="preserve"> мамандығы бойынша бітірген. 20</w:t>
      </w:r>
      <w:r w:rsidR="005A23D4">
        <w:rPr>
          <w:rFonts w:ascii="Times New Roman" w:eastAsia="Times New Roman" w:hAnsi="Times New Roman" w:cs="Times New Roman"/>
          <w:sz w:val="24"/>
          <w:szCs w:val="24"/>
        </w:rPr>
        <w:t>10</w:t>
      </w:r>
      <w:r w:rsidR="00F866F7">
        <w:rPr>
          <w:rFonts w:ascii="Times New Roman" w:eastAsia="Times New Roman" w:hAnsi="Times New Roman" w:cs="Times New Roman"/>
          <w:sz w:val="24"/>
          <w:szCs w:val="24"/>
        </w:rPr>
        <w:t xml:space="preserve"> жылы </w:t>
      </w:r>
      <w:r w:rsidR="005A23D4">
        <w:rPr>
          <w:rFonts w:ascii="Times New Roman" w:eastAsia="Times New Roman" w:hAnsi="Times New Roman" w:cs="Times New Roman"/>
          <w:sz w:val="24"/>
          <w:szCs w:val="24"/>
        </w:rPr>
        <w:t>бітірген.</w:t>
      </w:r>
      <w:r w:rsidR="00F866F7">
        <w:rPr>
          <w:rFonts w:ascii="Times New Roman" w:eastAsia="Times New Roman" w:hAnsi="Times New Roman" w:cs="Times New Roman"/>
          <w:sz w:val="24"/>
          <w:szCs w:val="24"/>
        </w:rPr>
        <w:t xml:space="preserve"> Бұл мекемеде жалпы еңбек өтілі </w:t>
      </w:r>
      <w:r w:rsidR="005B6FF7">
        <w:rPr>
          <w:rFonts w:ascii="Times New Roman" w:eastAsia="Times New Roman" w:hAnsi="Times New Roman" w:cs="Times New Roman"/>
          <w:sz w:val="24"/>
          <w:szCs w:val="24"/>
        </w:rPr>
        <w:t>2</w:t>
      </w:r>
      <w:r w:rsidR="00F866F7">
        <w:rPr>
          <w:rFonts w:ascii="Times New Roman" w:eastAsia="Times New Roman" w:hAnsi="Times New Roman" w:cs="Times New Roman"/>
          <w:sz w:val="24"/>
          <w:szCs w:val="24"/>
        </w:rPr>
        <w:t xml:space="preserve"> жыл , кітапханашы лауазымында </w:t>
      </w:r>
      <w:r w:rsidR="0090033A">
        <w:rPr>
          <w:rFonts w:ascii="Times New Roman" w:eastAsia="Times New Roman" w:hAnsi="Times New Roman" w:cs="Times New Roman"/>
          <w:sz w:val="24"/>
          <w:szCs w:val="24"/>
        </w:rPr>
        <w:t>17</w:t>
      </w:r>
      <w:r w:rsidR="00F866F7">
        <w:rPr>
          <w:rFonts w:ascii="Times New Roman" w:eastAsia="Times New Roman" w:hAnsi="Times New Roman" w:cs="Times New Roman"/>
          <w:sz w:val="24"/>
          <w:szCs w:val="24"/>
        </w:rPr>
        <w:t xml:space="preserve"> жыл </w:t>
      </w:r>
      <w:r w:rsidR="0090033A">
        <w:rPr>
          <w:rFonts w:ascii="Times New Roman" w:eastAsia="Times New Roman" w:hAnsi="Times New Roman" w:cs="Times New Roman"/>
          <w:sz w:val="24"/>
          <w:szCs w:val="24"/>
        </w:rPr>
        <w:t>7 ай.</w:t>
      </w:r>
    </w:p>
    <w:p w14:paraId="57CEE2A9" w14:textId="77777777" w:rsidR="00F866F7" w:rsidRDefault="00F866F7" w:rsidP="00F866F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Кітапхана қызметінің негізгі бағыттары:</w:t>
      </w:r>
    </w:p>
    <w:p w14:paraId="36DA5F1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 сауаттылығын, ақпараттық дағдыларды, оқытуды, өзін-өзі тәрбиелеуді және мәдени сананы дамытуға ықпал ету;</w:t>
      </w:r>
    </w:p>
    <w:p w14:paraId="727DB157"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балаларда кітап оқу мен білім алу әдеті мен қуанышын, сонымен қатар өмір бойы кітапхананы пайдалану қажеттілігін дамыту және қолдау;</w:t>
      </w:r>
    </w:p>
    <w:p w14:paraId="5B095036"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ақпаратты құру және пайдалану мүмкіндіктерін қамтамасыз ету: білім алу үшін, түсінік пен қиялды дамыту үшін, ләззат алу үшін;</w:t>
      </w:r>
    </w:p>
    <w:p w14:paraId="0F572054"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оқушылардың қоғамдағы қарым-қатынас әдістеріне ерекше назар аудара отырып, ақпараттың түріне, форматына және ортасына қарамастан сыни тұрғыдан бағалау және пайдалану және алған білімдерін іс жүзінде қолдана білу дағдыларын меңгеруге ынталандыру;</w:t>
      </w:r>
    </w:p>
    <w:p w14:paraId="1C8001E5"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Жергілікті, аймақтық, ұлттық және халықаралық ресурстарға және оқушыларға әртүрлі идеяларды, пікірлерді және тәжірибелерді ашатын басқа мүмкіндіктерге қол жеткізуді қамтамасыз ету;</w:t>
      </w:r>
    </w:p>
    <w:p w14:paraId="75D57DB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мектеп оқушыларының эмоционалдық дамуына ықпал ететін мәдени-әлеуметтік өзін-өзі тануға тәрбиелейтін іс-шараларды дайындауға және өткізуге қатысу;</w:t>
      </w:r>
    </w:p>
    <w:p w14:paraId="1A43BE6D"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мектеп мақсаттарын жүзеге асыруға үлес қоса отырып, оқушылармен, мұғалімдермен, әкімшілікпен және ата-аналармен жұмыс жасау;</w:t>
      </w:r>
    </w:p>
    <w:p w14:paraId="33ED2E3F"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оқушылар арасында кітапханалық-библиографиялық білімді насихаттау;</w:t>
      </w:r>
    </w:p>
    <w:p w14:paraId="2D13E7C7"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Оқушылардың, мұғалімдердің хоббиі мен олардың бос уақытын тиімді өткізуді зерттеу арқылы оқырмандарға жеке қызмет көрсету сапасын арттыру.</w:t>
      </w:r>
    </w:p>
    <w:p w14:paraId="1867B83F" w14:textId="77777777" w:rsidR="00E806B1" w:rsidRDefault="00E806B1" w:rsidP="00F866F7">
      <w:pPr>
        <w:spacing w:after="0" w:line="240" w:lineRule="auto"/>
        <w:jc w:val="both"/>
        <w:rPr>
          <w:rFonts w:ascii="Times New Roman" w:eastAsia="Times New Roman" w:hAnsi="Times New Roman" w:cs="Times New Roman"/>
          <w:sz w:val="24"/>
          <w:szCs w:val="24"/>
        </w:rPr>
      </w:pPr>
    </w:p>
    <w:p w14:paraId="6FAF7C4E" w14:textId="77777777" w:rsidR="00F866F7" w:rsidRDefault="00F866F7" w:rsidP="00F866F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 және көркем әдебиет қорымен жұмыс.</w:t>
      </w:r>
    </w:p>
    <w:p w14:paraId="3A40B353" w14:textId="54B592AD" w:rsidR="00F866F7" w:rsidRDefault="00F866F7" w:rsidP="00F866F7">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Жалпы кітап қоры </w:t>
      </w:r>
      <w:r w:rsidR="002E36DB">
        <w:rPr>
          <w:rFonts w:ascii="Times New Roman" w:eastAsia="Times New Roman" w:hAnsi="Times New Roman" w:cs="Times New Roman"/>
          <w:sz w:val="24"/>
          <w:szCs w:val="24"/>
        </w:rPr>
        <w:t>-</w:t>
      </w:r>
      <w:r w:rsidR="0090033A">
        <w:rPr>
          <w:rFonts w:ascii="Times New Roman" w:eastAsia="Times New Roman" w:hAnsi="Times New Roman" w:cs="Times New Roman"/>
          <w:sz w:val="24"/>
          <w:szCs w:val="24"/>
        </w:rPr>
        <w:t>13834</w:t>
      </w:r>
      <w:r>
        <w:rPr>
          <w:rFonts w:ascii="Times New Roman" w:eastAsia="Times New Roman" w:hAnsi="Times New Roman" w:cs="Times New Roman"/>
          <w:sz w:val="24"/>
          <w:szCs w:val="24"/>
        </w:rPr>
        <w:t xml:space="preserve"> дана (қазақ тілінде -</w:t>
      </w:r>
      <w:r w:rsidR="0090033A">
        <w:rPr>
          <w:rFonts w:ascii="Times New Roman" w:eastAsia="Times New Roman" w:hAnsi="Times New Roman" w:cs="Times New Roman"/>
          <w:sz w:val="24"/>
          <w:szCs w:val="24"/>
        </w:rPr>
        <w:t>1212</w:t>
      </w:r>
      <w:r>
        <w:rPr>
          <w:rFonts w:ascii="Times New Roman" w:eastAsia="Times New Roman" w:hAnsi="Times New Roman" w:cs="Times New Roman"/>
          <w:sz w:val="24"/>
          <w:szCs w:val="24"/>
        </w:rPr>
        <w:t xml:space="preserve">, орыс тілінде – </w:t>
      </w:r>
      <w:r w:rsidR="0090033A">
        <w:rPr>
          <w:rFonts w:ascii="Times New Roman" w:eastAsia="Times New Roman" w:hAnsi="Times New Roman" w:cs="Times New Roman"/>
          <w:sz w:val="24"/>
          <w:szCs w:val="24"/>
        </w:rPr>
        <w:t>284</w:t>
      </w:r>
      <w:r>
        <w:rPr>
          <w:rFonts w:ascii="Times New Roman" w:eastAsia="Times New Roman" w:hAnsi="Times New Roman" w:cs="Times New Roman"/>
          <w:sz w:val="24"/>
          <w:szCs w:val="24"/>
        </w:rPr>
        <w:t xml:space="preserve">, басқа тілдерде – </w:t>
      </w:r>
      <w:r w:rsidR="0090033A">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олардың ішінде  оқулықтар (қазақ тілінде – 1483, орыс тілінде – 875, басқа тілдерде – 70), көркем әдебиет </w:t>
      </w:r>
      <w:r w:rsidR="0090033A">
        <w:rPr>
          <w:rFonts w:ascii="Times New Roman" w:eastAsia="Times New Roman" w:hAnsi="Times New Roman" w:cs="Times New Roman"/>
          <w:sz w:val="24"/>
          <w:szCs w:val="24"/>
        </w:rPr>
        <w:t>2660</w:t>
      </w:r>
      <w:r>
        <w:rPr>
          <w:rFonts w:ascii="Times New Roman" w:eastAsia="Times New Roman" w:hAnsi="Times New Roman" w:cs="Times New Roman"/>
          <w:sz w:val="24"/>
          <w:szCs w:val="24"/>
        </w:rPr>
        <w:t xml:space="preserve">дана.  Барлық жаңа буын оқулықтары Қазақстан Республикасы Білім және ғылым министрлігінің 2016 жылғы 14 қаңтардағы 49 бұйрығына және 2020 жылғы 22 мамырдағы 2016 бұйрығы мен 2024-2025 оқу жылына арналған тізбесіне сәйкес келеді. </w:t>
      </w:r>
      <w:r>
        <w:rPr>
          <w:rFonts w:ascii="Times New Roman" w:eastAsia="Times New Roman" w:hAnsi="Times New Roman" w:cs="Times New Roman"/>
          <w:b/>
          <w:sz w:val="24"/>
          <w:szCs w:val="24"/>
        </w:rPr>
        <w:t xml:space="preserve"> </w:t>
      </w:r>
    </w:p>
    <w:p w14:paraId="5050DD12" w14:textId="77777777" w:rsidR="00E806B1" w:rsidRDefault="00E806B1" w:rsidP="00F866F7">
      <w:pPr>
        <w:spacing w:after="0" w:line="240" w:lineRule="auto"/>
        <w:ind w:firstLine="708"/>
        <w:jc w:val="both"/>
        <w:rPr>
          <w:rFonts w:ascii="Times New Roman" w:eastAsia="Times New Roman" w:hAnsi="Times New Roman" w:cs="Times New Roman"/>
          <w:b/>
          <w:sz w:val="24"/>
          <w:szCs w:val="24"/>
        </w:rPr>
      </w:pPr>
    </w:p>
    <w:p w14:paraId="4FA6CEC4" w14:textId="77777777" w:rsidR="003E1FC6" w:rsidRDefault="003E1FC6" w:rsidP="00F866F7">
      <w:pPr>
        <w:spacing w:after="0" w:line="240" w:lineRule="auto"/>
        <w:ind w:firstLine="708"/>
        <w:jc w:val="both"/>
        <w:rPr>
          <w:rFonts w:ascii="Times New Roman" w:eastAsia="Times New Roman" w:hAnsi="Times New Roman" w:cs="Times New Roman"/>
          <w:b/>
          <w:sz w:val="24"/>
          <w:szCs w:val="24"/>
        </w:rPr>
      </w:pPr>
    </w:p>
    <w:p w14:paraId="1EACB8E5" w14:textId="77777777" w:rsidR="003E1FC6" w:rsidRDefault="003E1FC6" w:rsidP="00F866F7">
      <w:pPr>
        <w:spacing w:after="0" w:line="240" w:lineRule="auto"/>
        <w:ind w:firstLine="708"/>
        <w:jc w:val="both"/>
        <w:rPr>
          <w:rFonts w:ascii="Times New Roman" w:eastAsia="Times New Roman" w:hAnsi="Times New Roman" w:cs="Times New Roman"/>
          <w:b/>
          <w:sz w:val="24"/>
          <w:szCs w:val="24"/>
        </w:rPr>
      </w:pPr>
    </w:p>
    <w:p w14:paraId="654C4F1B" w14:textId="77777777" w:rsidR="00E806B1" w:rsidRDefault="00E806B1" w:rsidP="00F866F7">
      <w:pPr>
        <w:spacing w:after="0" w:line="240" w:lineRule="auto"/>
        <w:ind w:firstLine="708"/>
        <w:jc w:val="both"/>
        <w:rPr>
          <w:rFonts w:ascii="Times New Roman" w:eastAsia="Times New Roman" w:hAnsi="Times New Roman" w:cs="Times New Roman"/>
          <w:b/>
          <w:sz w:val="24"/>
          <w:szCs w:val="24"/>
        </w:rPr>
      </w:pPr>
    </w:p>
    <w:p w14:paraId="448C3292" w14:textId="77777777" w:rsidR="00E806B1" w:rsidRDefault="00E806B1" w:rsidP="00F866F7">
      <w:pPr>
        <w:spacing w:after="0" w:line="240" w:lineRule="auto"/>
        <w:ind w:firstLine="708"/>
        <w:jc w:val="both"/>
        <w:rPr>
          <w:rFonts w:ascii="Times New Roman" w:eastAsia="Times New Roman" w:hAnsi="Times New Roman" w:cs="Times New Roman"/>
          <w:b/>
          <w:sz w:val="24"/>
          <w:szCs w:val="24"/>
        </w:rPr>
      </w:pPr>
    </w:p>
    <w:p w14:paraId="71D888F4"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Кітаптар сынып пен атауы бойынша реттелген.</w:t>
      </w:r>
    </w:p>
    <w:p w14:paraId="1B0ADC13"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Кітапханаға келген барлық кітаптар шот-фактуралармен салыстырылады. Кітаптар техникалық өңдеуден өтеді: 1-бетте кітапхананың мөрі мен қосылу нөмірі қойылады.</w:t>
      </w:r>
    </w:p>
    <w:p w14:paraId="0AA979E1"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Кітапханада барлық қажетті есеп құжаттары бар:</w:t>
      </w:r>
    </w:p>
    <w:p w14:paraId="22B57053"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келген кітаптарға арналған актілер;</w:t>
      </w:r>
    </w:p>
    <w:p w14:paraId="25A2F3D9"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кітаптарды есеп шоттан шығару арналған актілер;</w:t>
      </w:r>
    </w:p>
    <w:p w14:paraId="7771A18C"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басқа мектептерге оқулықтар беру туралы актілер;</w:t>
      </w:r>
    </w:p>
    <w:p w14:paraId="5D4F7045"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оқулықтардың жиынтық дәптері;</w:t>
      </w:r>
    </w:p>
    <w:p w14:paraId="4B92DD02"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сыныптар бойынша берілген оқулықтарды жазуға арналған дәптер;</w:t>
      </w:r>
    </w:p>
    <w:p w14:paraId="5C357CAD"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мұғалімдерге оқулықтарды беру үшін оқырман формулярлары;</w:t>
      </w:r>
    </w:p>
    <w:p w14:paraId="0AFCE8B8"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жоғалғандардың орнына оқырмандардан қабылданған оқулықтарды жазуға арналған дәптер. </w:t>
      </w:r>
    </w:p>
    <w:p w14:paraId="23789597"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Құжаттардағы жазбалар уақытылы және дұрыс орындалады.</w:t>
      </w:r>
    </w:p>
    <w:p w14:paraId="640F84EA"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Қордың сақталу тәртібі ұйымдастырылады. Көркем әдебиет оқырмандарға қол жетімді. Кітапхананың оқу қорын сақтау мақсатында оқушылармен, мұғалімдермен, ата-аналармен үнемі түсіндірме жұмыстары жүргізіледі: кітапты және кітапхананы пайдалану ережелерін түсіндіріледі, кітаптарды қалпына келтіру үйретіледі.</w:t>
      </w:r>
    </w:p>
    <w:p w14:paraId="426AF4A7" w14:textId="77777777" w:rsidR="00F866F7" w:rsidRDefault="00F866F7" w:rsidP="00F866F7">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Оқырмандарға қызмет ету.</w:t>
      </w:r>
    </w:p>
    <w:p w14:paraId="1C3876DF"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Кітапхана қызметі «Мектеп кітапханасы туралы ережеге» сәйкес жүзеге асырылады. Оқырмандар баспа басылымдарын уақытша пайдалануға алады, библиографиялық және анықтамалық-ақпараттық қызметтерді пайдаланады, кітапхана өткізетін бұқаралық іс-шараларға қатысады. Кітапханашы «Кітапхананы пайдалану ережелерінің» сақталуын үнемі қадағалап отырады.</w:t>
      </w:r>
    </w:p>
    <w:p w14:paraId="3D35187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«Кітапхана күнделігі» жүргізіледі, онда топтар бойынша оқырмандар саны мен құрамы, шығарылатын басылымдардың көлемі және олардың кітапханалық жіктеу бөлімдері бойынша таралуы туралы мәліметтер ескеріледі.</w:t>
      </w:r>
    </w:p>
    <w:p w14:paraId="38F748D8"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Кітапхана 2024-2025 оқу жылында барша оқырмандарға қызмет көрсетті.</w:t>
      </w:r>
    </w:p>
    <w:p w14:paraId="01B25D3D"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Кітапханада оқырмандардың келесі топтары анықталған:</w:t>
      </w:r>
    </w:p>
    <w:p w14:paraId="32AFADAD" w14:textId="7BA38B61"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Оқушылар – </w:t>
      </w:r>
      <w:r w:rsidR="00C81C61">
        <w:rPr>
          <w:rFonts w:ascii="Times New Roman" w:eastAsia="Times New Roman" w:hAnsi="Times New Roman" w:cs="Times New Roman"/>
          <w:sz w:val="24"/>
          <w:szCs w:val="24"/>
        </w:rPr>
        <w:t>298</w:t>
      </w:r>
      <w:r>
        <w:rPr>
          <w:rFonts w:ascii="Times New Roman" w:eastAsia="Times New Roman" w:hAnsi="Times New Roman" w:cs="Times New Roman"/>
          <w:sz w:val="24"/>
          <w:szCs w:val="24"/>
        </w:rPr>
        <w:t xml:space="preserve"> адам – 100 %</w:t>
      </w:r>
    </w:p>
    <w:p w14:paraId="18A68864" w14:textId="640A4BB9"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Мектеп педагогикалық ұжымы – </w:t>
      </w:r>
      <w:r w:rsidR="00C81C61">
        <w:rPr>
          <w:rFonts w:ascii="Times New Roman" w:eastAsia="Times New Roman" w:hAnsi="Times New Roman" w:cs="Times New Roman"/>
          <w:sz w:val="24"/>
          <w:szCs w:val="24"/>
        </w:rPr>
        <w:t>45</w:t>
      </w:r>
      <w:r>
        <w:rPr>
          <w:rFonts w:ascii="Times New Roman" w:eastAsia="Times New Roman" w:hAnsi="Times New Roman" w:cs="Times New Roman"/>
          <w:sz w:val="24"/>
          <w:szCs w:val="24"/>
        </w:rPr>
        <w:t xml:space="preserve"> адам 100 %</w:t>
      </w:r>
    </w:p>
    <w:p w14:paraId="47CB13D5" w14:textId="0A21C58B"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Басқалар (ата-аналар) – </w:t>
      </w:r>
      <w:r w:rsidR="00C81C61">
        <w:rPr>
          <w:rFonts w:ascii="Times New Roman" w:eastAsia="Times New Roman" w:hAnsi="Times New Roman" w:cs="Times New Roman"/>
          <w:sz w:val="24"/>
          <w:szCs w:val="24"/>
        </w:rPr>
        <w:t>25</w:t>
      </w:r>
      <w:r>
        <w:rPr>
          <w:rFonts w:ascii="Times New Roman" w:eastAsia="Times New Roman" w:hAnsi="Times New Roman" w:cs="Times New Roman"/>
          <w:sz w:val="24"/>
          <w:szCs w:val="24"/>
        </w:rPr>
        <w:t xml:space="preserve"> адам – 35,5 %</w:t>
      </w:r>
    </w:p>
    <w:p w14:paraId="54C4B25C" w14:textId="77777777" w:rsidR="00F866F7" w:rsidRDefault="00F866F7" w:rsidP="00F866F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Негізгі көрсеткіштерді салыстыру кестесі.</w:t>
      </w:r>
    </w:p>
    <w:p w14:paraId="0B68BFAF" w14:textId="77777777" w:rsidR="008731FF" w:rsidRDefault="008731FF" w:rsidP="00F866F7">
      <w:pPr>
        <w:spacing w:after="0" w:line="240" w:lineRule="auto"/>
        <w:rPr>
          <w:rFonts w:ascii="Times New Roman" w:eastAsia="Times New Roman" w:hAnsi="Times New Roman" w:cs="Times New Roman"/>
          <w:b/>
          <w:sz w:val="24"/>
          <w:szCs w:val="24"/>
        </w:rPr>
      </w:pPr>
    </w:p>
    <w:tbl>
      <w:tblPr>
        <w:tblStyle w:val="91"/>
        <w:tblW w:w="98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1985"/>
        <w:gridCol w:w="1945"/>
        <w:gridCol w:w="1985"/>
        <w:gridCol w:w="1559"/>
      </w:tblGrid>
      <w:tr w:rsidR="00F866F7" w14:paraId="213FBA50" w14:textId="77777777" w:rsidTr="00C81C61">
        <w:trPr>
          <w:trHeight w:val="601"/>
          <w:jc w:val="center"/>
        </w:trPr>
        <w:tc>
          <w:tcPr>
            <w:tcW w:w="2415" w:type="dxa"/>
          </w:tcPr>
          <w:p w14:paraId="18FB676A"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Оқу жылы</w:t>
            </w:r>
          </w:p>
        </w:tc>
        <w:tc>
          <w:tcPr>
            <w:tcW w:w="1985" w:type="dxa"/>
          </w:tcPr>
          <w:p w14:paraId="7FBB07E0"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Кітап қоры</w:t>
            </w:r>
          </w:p>
        </w:tc>
        <w:tc>
          <w:tcPr>
            <w:tcW w:w="1945" w:type="dxa"/>
          </w:tcPr>
          <w:p w14:paraId="452A0952"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Оқырман саны</w:t>
            </w:r>
          </w:p>
        </w:tc>
        <w:tc>
          <w:tcPr>
            <w:tcW w:w="1985" w:type="dxa"/>
          </w:tcPr>
          <w:p w14:paraId="78B46CD2"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Келушілер саны</w:t>
            </w:r>
          </w:p>
        </w:tc>
        <w:tc>
          <w:tcPr>
            <w:tcW w:w="1559" w:type="dxa"/>
          </w:tcPr>
          <w:p w14:paraId="3CBFB2EB" w14:textId="77777777" w:rsidR="00F866F7" w:rsidRPr="008731FF" w:rsidRDefault="00F866F7" w:rsidP="007119FF">
            <w:pPr>
              <w:jc w:val="both"/>
              <w:rPr>
                <w:rFonts w:ascii="Times New Roman" w:hAnsi="Times New Roman" w:cs="Times New Roman"/>
                <w:sz w:val="24"/>
                <w:szCs w:val="24"/>
              </w:rPr>
            </w:pPr>
            <w:r w:rsidRPr="008731FF">
              <w:rPr>
                <w:rFonts w:ascii="Times New Roman" w:hAnsi="Times New Roman" w:cs="Times New Roman"/>
                <w:sz w:val="24"/>
                <w:szCs w:val="24"/>
              </w:rPr>
              <w:t>Кітап беру саны</w:t>
            </w:r>
          </w:p>
        </w:tc>
      </w:tr>
      <w:tr w:rsidR="00C81C61" w14:paraId="39400E89" w14:textId="77777777" w:rsidTr="00C81C61">
        <w:trPr>
          <w:trHeight w:val="296"/>
          <w:jc w:val="center"/>
        </w:trPr>
        <w:tc>
          <w:tcPr>
            <w:tcW w:w="2415" w:type="dxa"/>
          </w:tcPr>
          <w:p w14:paraId="24DB59D8" w14:textId="12726523" w:rsidR="00C81C61" w:rsidRPr="008731FF" w:rsidRDefault="00C81C61" w:rsidP="00C81C61">
            <w:pPr>
              <w:jc w:val="both"/>
              <w:rPr>
                <w:rFonts w:ascii="Times New Roman" w:hAnsi="Times New Roman" w:cs="Times New Roman"/>
                <w:sz w:val="24"/>
                <w:szCs w:val="24"/>
              </w:rPr>
            </w:pPr>
            <w:r w:rsidRPr="008731FF">
              <w:rPr>
                <w:rFonts w:ascii="Times New Roman" w:hAnsi="Times New Roman" w:cs="Times New Roman"/>
                <w:sz w:val="24"/>
                <w:szCs w:val="24"/>
              </w:rPr>
              <w:t>2023-2024</w:t>
            </w:r>
          </w:p>
        </w:tc>
        <w:tc>
          <w:tcPr>
            <w:tcW w:w="1985" w:type="dxa"/>
          </w:tcPr>
          <w:p w14:paraId="0E127196" w14:textId="4088F02C" w:rsidR="00C81C61" w:rsidRPr="008731FF" w:rsidRDefault="00C81C61" w:rsidP="00C81C61">
            <w:pPr>
              <w:jc w:val="center"/>
              <w:rPr>
                <w:rFonts w:ascii="Times New Roman" w:hAnsi="Times New Roman" w:cs="Times New Roman"/>
                <w:sz w:val="24"/>
                <w:szCs w:val="24"/>
              </w:rPr>
            </w:pPr>
            <w:r w:rsidRPr="008731FF">
              <w:rPr>
                <w:rFonts w:ascii="Times New Roman" w:hAnsi="Times New Roman" w:cs="Times New Roman"/>
                <w:sz w:val="24"/>
                <w:szCs w:val="24"/>
              </w:rPr>
              <w:t>12372</w:t>
            </w:r>
          </w:p>
        </w:tc>
        <w:tc>
          <w:tcPr>
            <w:tcW w:w="1945" w:type="dxa"/>
          </w:tcPr>
          <w:p w14:paraId="749C5138" w14:textId="69673164" w:rsidR="00C81C61" w:rsidRPr="008731FF" w:rsidRDefault="00C81C61" w:rsidP="00C81C61">
            <w:pPr>
              <w:ind w:firstLine="567"/>
              <w:rPr>
                <w:rFonts w:ascii="Times New Roman" w:hAnsi="Times New Roman" w:cs="Times New Roman"/>
                <w:sz w:val="24"/>
                <w:szCs w:val="24"/>
              </w:rPr>
            </w:pPr>
            <w:r w:rsidRPr="008731FF">
              <w:rPr>
                <w:rFonts w:ascii="Times New Roman" w:hAnsi="Times New Roman" w:cs="Times New Roman"/>
                <w:sz w:val="24"/>
                <w:szCs w:val="24"/>
              </w:rPr>
              <w:t>3</w:t>
            </w:r>
            <w:r>
              <w:rPr>
                <w:rFonts w:ascii="Times New Roman" w:hAnsi="Times New Roman" w:cs="Times New Roman"/>
                <w:sz w:val="24"/>
                <w:szCs w:val="24"/>
              </w:rPr>
              <w:t>40</w:t>
            </w:r>
          </w:p>
        </w:tc>
        <w:tc>
          <w:tcPr>
            <w:tcW w:w="1985" w:type="dxa"/>
          </w:tcPr>
          <w:p w14:paraId="2BE4C75B" w14:textId="656FB78A" w:rsidR="00C81C61" w:rsidRPr="008731FF" w:rsidRDefault="00C81C61" w:rsidP="00C81C61">
            <w:pPr>
              <w:jc w:val="center"/>
              <w:rPr>
                <w:rFonts w:ascii="Times New Roman" w:hAnsi="Times New Roman" w:cs="Times New Roman"/>
                <w:sz w:val="24"/>
                <w:szCs w:val="24"/>
              </w:rPr>
            </w:pPr>
            <w:r>
              <w:rPr>
                <w:rFonts w:ascii="Times New Roman" w:hAnsi="Times New Roman" w:cs="Times New Roman"/>
                <w:sz w:val="24"/>
                <w:szCs w:val="24"/>
              </w:rPr>
              <w:t>498</w:t>
            </w:r>
            <w:r w:rsidRPr="008731FF">
              <w:rPr>
                <w:rFonts w:ascii="Times New Roman" w:hAnsi="Times New Roman" w:cs="Times New Roman"/>
                <w:sz w:val="24"/>
                <w:szCs w:val="24"/>
              </w:rPr>
              <w:t>0</w:t>
            </w:r>
          </w:p>
        </w:tc>
        <w:tc>
          <w:tcPr>
            <w:tcW w:w="1559" w:type="dxa"/>
          </w:tcPr>
          <w:p w14:paraId="02C0CB33" w14:textId="6833E7AC" w:rsidR="00C81C61" w:rsidRPr="008731FF" w:rsidRDefault="00C81C61" w:rsidP="00C81C61">
            <w:pPr>
              <w:ind w:firstLine="567"/>
              <w:jc w:val="center"/>
              <w:rPr>
                <w:rFonts w:ascii="Times New Roman" w:hAnsi="Times New Roman" w:cs="Times New Roman"/>
                <w:sz w:val="24"/>
                <w:szCs w:val="24"/>
              </w:rPr>
            </w:pPr>
            <w:r w:rsidRPr="008731FF">
              <w:rPr>
                <w:rFonts w:ascii="Times New Roman" w:hAnsi="Times New Roman" w:cs="Times New Roman"/>
                <w:sz w:val="24"/>
                <w:szCs w:val="24"/>
              </w:rPr>
              <w:t>3</w:t>
            </w:r>
            <w:r>
              <w:rPr>
                <w:rFonts w:ascii="Times New Roman" w:hAnsi="Times New Roman" w:cs="Times New Roman"/>
                <w:sz w:val="24"/>
                <w:szCs w:val="24"/>
              </w:rPr>
              <w:t>005</w:t>
            </w:r>
          </w:p>
        </w:tc>
      </w:tr>
      <w:tr w:rsidR="00C81C61" w14:paraId="34048C2C" w14:textId="77777777" w:rsidTr="00C81C61">
        <w:trPr>
          <w:trHeight w:val="304"/>
          <w:jc w:val="center"/>
        </w:trPr>
        <w:tc>
          <w:tcPr>
            <w:tcW w:w="2415" w:type="dxa"/>
          </w:tcPr>
          <w:p w14:paraId="697A81A6" w14:textId="7B3781B3" w:rsidR="00C81C61" w:rsidRPr="008731FF" w:rsidRDefault="00C81C61" w:rsidP="00C81C61">
            <w:pPr>
              <w:jc w:val="both"/>
              <w:rPr>
                <w:rFonts w:ascii="Times New Roman" w:hAnsi="Times New Roman" w:cs="Times New Roman"/>
                <w:sz w:val="24"/>
                <w:szCs w:val="24"/>
              </w:rPr>
            </w:pPr>
            <w:r w:rsidRPr="008731FF">
              <w:rPr>
                <w:rFonts w:ascii="Times New Roman" w:hAnsi="Times New Roman" w:cs="Times New Roman"/>
                <w:sz w:val="24"/>
                <w:szCs w:val="24"/>
              </w:rPr>
              <w:t>2024-2025</w:t>
            </w:r>
          </w:p>
        </w:tc>
        <w:tc>
          <w:tcPr>
            <w:tcW w:w="1985" w:type="dxa"/>
          </w:tcPr>
          <w:p w14:paraId="1BCCB305" w14:textId="00F56AAA" w:rsidR="00C81C61" w:rsidRPr="008731FF" w:rsidRDefault="00C81C61" w:rsidP="00C81C61">
            <w:pPr>
              <w:ind w:firstLine="567"/>
              <w:rPr>
                <w:rFonts w:ascii="Times New Roman" w:hAnsi="Times New Roman" w:cs="Times New Roman"/>
                <w:sz w:val="24"/>
                <w:szCs w:val="24"/>
              </w:rPr>
            </w:pPr>
            <w:r>
              <w:rPr>
                <w:rFonts w:ascii="Times New Roman" w:hAnsi="Times New Roman" w:cs="Times New Roman"/>
                <w:sz w:val="24"/>
                <w:szCs w:val="24"/>
              </w:rPr>
              <w:t>13834</w:t>
            </w:r>
          </w:p>
        </w:tc>
        <w:tc>
          <w:tcPr>
            <w:tcW w:w="1945" w:type="dxa"/>
          </w:tcPr>
          <w:p w14:paraId="16FC8802" w14:textId="5C071A39" w:rsidR="00C81C61" w:rsidRPr="008731FF" w:rsidRDefault="00C81C61" w:rsidP="00C81C61">
            <w:pPr>
              <w:ind w:firstLine="567"/>
              <w:rPr>
                <w:rFonts w:ascii="Times New Roman" w:hAnsi="Times New Roman" w:cs="Times New Roman"/>
                <w:sz w:val="24"/>
                <w:szCs w:val="24"/>
              </w:rPr>
            </w:pPr>
            <w:r>
              <w:rPr>
                <w:rFonts w:ascii="Times New Roman" w:hAnsi="Times New Roman" w:cs="Times New Roman"/>
                <w:sz w:val="24"/>
                <w:szCs w:val="24"/>
              </w:rPr>
              <w:t>336</w:t>
            </w:r>
          </w:p>
        </w:tc>
        <w:tc>
          <w:tcPr>
            <w:tcW w:w="1985" w:type="dxa"/>
          </w:tcPr>
          <w:p w14:paraId="70FA6940" w14:textId="50AB2FDF" w:rsidR="00C81C61" w:rsidRPr="008731FF" w:rsidRDefault="00C81C61" w:rsidP="00C81C61">
            <w:pPr>
              <w:jc w:val="center"/>
              <w:rPr>
                <w:rFonts w:ascii="Times New Roman" w:hAnsi="Times New Roman" w:cs="Times New Roman"/>
                <w:sz w:val="24"/>
                <w:szCs w:val="24"/>
              </w:rPr>
            </w:pPr>
            <w:r w:rsidRPr="008731FF">
              <w:rPr>
                <w:rFonts w:ascii="Times New Roman" w:hAnsi="Times New Roman" w:cs="Times New Roman"/>
                <w:sz w:val="24"/>
                <w:szCs w:val="24"/>
              </w:rPr>
              <w:t>5420</w:t>
            </w:r>
          </w:p>
        </w:tc>
        <w:tc>
          <w:tcPr>
            <w:tcW w:w="1559" w:type="dxa"/>
          </w:tcPr>
          <w:p w14:paraId="51A4A2C0" w14:textId="52585034" w:rsidR="00C81C61" w:rsidRPr="008731FF" w:rsidRDefault="00C81C61" w:rsidP="00C81C61">
            <w:pPr>
              <w:ind w:firstLine="567"/>
              <w:jc w:val="center"/>
              <w:rPr>
                <w:rFonts w:ascii="Times New Roman" w:hAnsi="Times New Roman" w:cs="Times New Roman"/>
                <w:sz w:val="24"/>
                <w:szCs w:val="24"/>
              </w:rPr>
            </w:pPr>
            <w:r w:rsidRPr="008731FF">
              <w:rPr>
                <w:rFonts w:ascii="Times New Roman" w:hAnsi="Times New Roman" w:cs="Times New Roman"/>
                <w:sz w:val="24"/>
                <w:szCs w:val="24"/>
              </w:rPr>
              <w:t>3110</w:t>
            </w:r>
          </w:p>
        </w:tc>
      </w:tr>
      <w:tr w:rsidR="00C81C61" w14:paraId="1E9ABE73" w14:textId="77777777" w:rsidTr="00C81C61">
        <w:trPr>
          <w:trHeight w:val="304"/>
          <w:jc w:val="center"/>
        </w:trPr>
        <w:tc>
          <w:tcPr>
            <w:tcW w:w="2415" w:type="dxa"/>
          </w:tcPr>
          <w:p w14:paraId="2D824775" w14:textId="68B09AB2" w:rsidR="00C81C61" w:rsidRPr="008731FF" w:rsidRDefault="00C81C61" w:rsidP="00C81C61">
            <w:pPr>
              <w:jc w:val="both"/>
              <w:rPr>
                <w:rFonts w:ascii="Times New Roman" w:hAnsi="Times New Roman" w:cs="Times New Roman"/>
                <w:sz w:val="24"/>
                <w:szCs w:val="24"/>
                <w:highlight w:val="yellow"/>
              </w:rPr>
            </w:pPr>
            <w:r w:rsidRPr="008731FF">
              <w:rPr>
                <w:rFonts w:ascii="Times New Roman" w:hAnsi="Times New Roman" w:cs="Times New Roman"/>
                <w:sz w:val="24"/>
                <w:szCs w:val="24"/>
              </w:rPr>
              <w:t>2025-2026</w:t>
            </w:r>
            <w:r>
              <w:rPr>
                <w:rFonts w:ascii="Times New Roman" w:hAnsi="Times New Roman" w:cs="Times New Roman"/>
                <w:sz w:val="24"/>
                <w:szCs w:val="24"/>
              </w:rPr>
              <w:t>(1 тоқсан)</w:t>
            </w:r>
          </w:p>
        </w:tc>
        <w:tc>
          <w:tcPr>
            <w:tcW w:w="1985" w:type="dxa"/>
          </w:tcPr>
          <w:p w14:paraId="79FC1450" w14:textId="2BE1E195" w:rsidR="00C81C61" w:rsidRPr="008731FF" w:rsidRDefault="00C81C61" w:rsidP="00C81C61">
            <w:pPr>
              <w:ind w:firstLine="567"/>
              <w:rPr>
                <w:rFonts w:ascii="Times New Roman" w:hAnsi="Times New Roman" w:cs="Times New Roman"/>
                <w:sz w:val="24"/>
                <w:szCs w:val="24"/>
              </w:rPr>
            </w:pPr>
            <w:r>
              <w:rPr>
                <w:rFonts w:ascii="Times New Roman" w:hAnsi="Times New Roman" w:cs="Times New Roman"/>
                <w:sz w:val="24"/>
                <w:szCs w:val="24"/>
              </w:rPr>
              <w:t>14068</w:t>
            </w:r>
          </w:p>
        </w:tc>
        <w:tc>
          <w:tcPr>
            <w:tcW w:w="1945" w:type="dxa"/>
          </w:tcPr>
          <w:p w14:paraId="56A445D6" w14:textId="0542F006" w:rsidR="00C81C61" w:rsidRPr="008731FF" w:rsidRDefault="00C81C61" w:rsidP="00C81C61">
            <w:pPr>
              <w:rPr>
                <w:rFonts w:ascii="Times New Roman" w:hAnsi="Times New Roman" w:cs="Times New Roman"/>
                <w:sz w:val="24"/>
                <w:szCs w:val="24"/>
              </w:rPr>
            </w:pPr>
            <w:r>
              <w:rPr>
                <w:rFonts w:ascii="Times New Roman" w:hAnsi="Times New Roman" w:cs="Times New Roman"/>
                <w:sz w:val="24"/>
                <w:szCs w:val="24"/>
              </w:rPr>
              <w:t xml:space="preserve">          327</w:t>
            </w:r>
          </w:p>
        </w:tc>
        <w:tc>
          <w:tcPr>
            <w:tcW w:w="1985" w:type="dxa"/>
          </w:tcPr>
          <w:p w14:paraId="7717F77C" w14:textId="5B36D740" w:rsidR="00C81C61" w:rsidRPr="008731FF" w:rsidRDefault="00C81C61" w:rsidP="00C81C61">
            <w:pPr>
              <w:jc w:val="center"/>
              <w:rPr>
                <w:rFonts w:ascii="Times New Roman" w:hAnsi="Times New Roman" w:cs="Times New Roman"/>
                <w:sz w:val="24"/>
                <w:szCs w:val="24"/>
              </w:rPr>
            </w:pPr>
            <w:r>
              <w:rPr>
                <w:rFonts w:ascii="Times New Roman" w:hAnsi="Times New Roman" w:cs="Times New Roman"/>
                <w:sz w:val="24"/>
                <w:szCs w:val="24"/>
              </w:rPr>
              <w:t>350</w:t>
            </w:r>
          </w:p>
        </w:tc>
        <w:tc>
          <w:tcPr>
            <w:tcW w:w="1559" w:type="dxa"/>
          </w:tcPr>
          <w:p w14:paraId="6D7E3A98" w14:textId="3FFC2A7E" w:rsidR="00C81C61" w:rsidRPr="008731FF" w:rsidRDefault="00C81C61" w:rsidP="00C81C61">
            <w:pPr>
              <w:jc w:val="center"/>
              <w:rPr>
                <w:rFonts w:ascii="Times New Roman" w:hAnsi="Times New Roman" w:cs="Times New Roman"/>
                <w:sz w:val="24"/>
                <w:szCs w:val="24"/>
              </w:rPr>
            </w:pPr>
            <w:r>
              <w:rPr>
                <w:rFonts w:ascii="Times New Roman" w:hAnsi="Times New Roman" w:cs="Times New Roman"/>
                <w:sz w:val="24"/>
                <w:szCs w:val="24"/>
              </w:rPr>
              <w:t xml:space="preserve">          985</w:t>
            </w:r>
          </w:p>
        </w:tc>
      </w:tr>
    </w:tbl>
    <w:p w14:paraId="0FE911FE" w14:textId="77777777" w:rsidR="008731FF" w:rsidRDefault="008731FF" w:rsidP="008731FF">
      <w:pPr>
        <w:spacing w:after="0" w:line="240" w:lineRule="auto"/>
        <w:ind w:firstLine="708"/>
        <w:jc w:val="both"/>
        <w:rPr>
          <w:rFonts w:ascii="Times New Roman" w:eastAsia="Times New Roman" w:hAnsi="Times New Roman" w:cs="Times New Roman"/>
          <w:b/>
          <w:sz w:val="24"/>
          <w:szCs w:val="24"/>
        </w:rPr>
      </w:pPr>
    </w:p>
    <w:p w14:paraId="5BE7A882" w14:textId="77777777" w:rsidR="003E1FC6" w:rsidRDefault="003E1FC6" w:rsidP="008731FF">
      <w:pPr>
        <w:spacing w:after="0" w:line="240" w:lineRule="auto"/>
        <w:ind w:firstLine="708"/>
        <w:jc w:val="both"/>
        <w:rPr>
          <w:rFonts w:ascii="Times New Roman" w:eastAsia="Times New Roman" w:hAnsi="Times New Roman" w:cs="Times New Roman"/>
          <w:b/>
          <w:sz w:val="24"/>
          <w:szCs w:val="24"/>
        </w:rPr>
      </w:pPr>
    </w:p>
    <w:p w14:paraId="4E8A367B" w14:textId="77777777" w:rsidR="003E1FC6" w:rsidRDefault="003E1FC6" w:rsidP="008731FF">
      <w:pPr>
        <w:spacing w:after="0" w:line="240" w:lineRule="auto"/>
        <w:ind w:firstLine="708"/>
        <w:jc w:val="both"/>
        <w:rPr>
          <w:rFonts w:ascii="Times New Roman" w:eastAsia="Times New Roman" w:hAnsi="Times New Roman" w:cs="Times New Roman"/>
          <w:b/>
          <w:sz w:val="24"/>
          <w:szCs w:val="24"/>
        </w:rPr>
      </w:pPr>
    </w:p>
    <w:p w14:paraId="177C80C5" w14:textId="77777777" w:rsidR="003E1FC6" w:rsidRDefault="003E1FC6" w:rsidP="008731FF">
      <w:pPr>
        <w:spacing w:after="0" w:line="240" w:lineRule="auto"/>
        <w:ind w:firstLine="708"/>
        <w:jc w:val="both"/>
        <w:rPr>
          <w:rFonts w:ascii="Times New Roman" w:eastAsia="Times New Roman" w:hAnsi="Times New Roman" w:cs="Times New Roman"/>
          <w:b/>
          <w:sz w:val="24"/>
          <w:szCs w:val="24"/>
        </w:rPr>
      </w:pPr>
    </w:p>
    <w:p w14:paraId="0979C1B8" w14:textId="2758DF55" w:rsidR="008731FF" w:rsidRDefault="00F866F7" w:rsidP="008731FF">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Ақпараттық қызмет көрсету.</w:t>
      </w:r>
    </w:p>
    <w:p w14:paraId="707FF5E6"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Бүгінгі күні кітапхананың қорындағы ресурстар пайдаланушыларға келесі ақпараттық қызметтерді ұсынуға мүмкіндік береді:</w:t>
      </w:r>
    </w:p>
    <w:p w14:paraId="78097B9A"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құжаттың мәтінін беру;</w:t>
      </w:r>
    </w:p>
    <w:p w14:paraId="1ED7B75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сұралған тақырып бойынша ақпарат көздерін таңдау;</w:t>
      </w:r>
    </w:p>
    <w:p w14:paraId="54A02EFC"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жаңадан келген кітаптар туралы жедел ақпарат беру;</w:t>
      </w:r>
    </w:p>
    <w:p w14:paraId="203758DC"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ақпаратты іздеу мәселелері бойынша кеңес беру (көбінесе оқырмандар ақпаратты іздеуді қайдан бастау керектігін, сұрақты қалай құрастыру керектігін, тағы қайдан іздеуге болатынын біле алмайды);</w:t>
      </w:r>
    </w:p>
    <w:p w14:paraId="0658A533"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тұтынушының көзінше ақпаратты жылдам іздеу;</w:t>
      </w:r>
    </w:p>
    <w:p w14:paraId="11C64EA0"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алдын ала тапсырыс бойынша ақпаратты іздеу.</w:t>
      </w:r>
    </w:p>
    <w:p w14:paraId="7FC31355"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Жыл сайын бірінші сынып оқушылары үшін «Кітапхана, кітап, мен бірге шынайы доспын» атты кітапханаға алғаш бару экскурсиясы ұйымдастырылады. Әңгімелесу барысында балалар «оқырман» және «кітапханашы» деген кім екенін, кітаппен жұмыс істеу ережелерін, кітапханада өзін қалай ұстау керектігін, абонемент пен оқу залының не екенін біледі. </w:t>
      </w:r>
    </w:p>
    <w:p w14:paraId="79C9A175" w14:textId="77777777" w:rsidR="00F866F7" w:rsidRDefault="00F866F7" w:rsidP="00F866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Кітапхана – баланы өз бетінше ізденуге, «алуға», өңдеуге, алынған ақпаратқа сыни көзқараспен қарауға, өз бетінше қорытынды жасауға бірлесіп үйрету үшін кітапханашы, пән мұғалімдері және сынып жетекшілерінің ынтымақтастығы үшін тамаша «аумақ».</w:t>
      </w:r>
    </w:p>
    <w:p w14:paraId="4743EFD4" w14:textId="77777777" w:rsidR="00F866F7" w:rsidRDefault="00F866F7" w:rsidP="00F866F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Оқырманның назарын аударатын, оны қызықтыратын, оқырманның қызығушылығын немесе ақпараттық қажеттілігін қанағаттандыратындай етіп орналастырылған және жасалған кітап сөрелері кітапхана қорын кеңінен ашуға көмектеседі.</w:t>
      </w:r>
    </w:p>
    <w:p w14:paraId="0EF068E0" w14:textId="77777777" w:rsidR="00AA1C22" w:rsidRDefault="00AA1C22" w:rsidP="00F866F7">
      <w:pPr>
        <w:spacing w:after="0" w:line="240" w:lineRule="auto"/>
        <w:ind w:firstLine="708"/>
        <w:jc w:val="both"/>
        <w:rPr>
          <w:rFonts w:ascii="Times New Roman" w:eastAsia="Times New Roman" w:hAnsi="Times New Roman" w:cs="Times New Roman"/>
          <w:sz w:val="24"/>
          <w:szCs w:val="24"/>
        </w:rPr>
      </w:pPr>
    </w:p>
    <w:p w14:paraId="5A695302" w14:textId="37F40BC4" w:rsidR="00FB0F5D" w:rsidRPr="00AA1C22" w:rsidRDefault="00AA1C22" w:rsidP="00AA1C22">
      <w:pPr>
        <w:spacing w:after="0" w:line="240" w:lineRule="auto"/>
        <w:ind w:firstLine="708"/>
        <w:jc w:val="center"/>
        <w:rPr>
          <w:rFonts w:ascii="Times New Roman" w:eastAsia="Times New Roman" w:hAnsi="Times New Roman" w:cs="Times New Roman"/>
          <w:b/>
          <w:bCs/>
          <w:sz w:val="24"/>
          <w:szCs w:val="24"/>
        </w:rPr>
      </w:pPr>
      <w:r w:rsidRPr="00AA1C22">
        <w:rPr>
          <w:rFonts w:ascii="Times New Roman" w:eastAsia="Times New Roman" w:hAnsi="Times New Roman" w:cs="Times New Roman"/>
          <w:b/>
          <w:bCs/>
          <w:sz w:val="24"/>
          <w:szCs w:val="24"/>
        </w:rPr>
        <w:t>2025-2026 оқу жылының 1 тоқсанында  істелінген жұмыстар</w:t>
      </w:r>
    </w:p>
    <w:p w14:paraId="40F77CB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К.Салықов атындағы орта мектебінің кітапханасында  «Кітап – білім бұлағы» тамыз – қыркұйек айында 1-11 сынып оқушыларды оқулықпен қамтамасыз ету,оқулық таратылды. К.Салықов атындағы  орта мектебінің  кітапханасының   «Таза кітап» оқулық тексеру рейді бірінші күні оқушылардың кітаппен қамтамасыз етілуін тексерді.</w:t>
      </w:r>
    </w:p>
    <w:p w14:paraId="7177C7D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Мұғалімдерге арналған тақырыптық сөре «Оқыңыз, қараңыз – жаңа оқулық және әдістеме» баспасөз бетін қадағалау 1-11 сынып көрме ұйымдастырылды.</w:t>
      </w:r>
    </w:p>
    <w:p w14:paraId="1B3AD47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5-қыркүйек  Тілдер күніне орай «Мәнгілік ел – мәңгілік тіл» тілдер апталығы аясында 9 «А»  сынып оқушыларымен дөңгелек үстел  «Ұлт ұстазы» Ахмет Байтұрсынұлының 150 жыл толуына орай талқылап «Туған тілім-тұғыры» атты көрме ұйымдастырылды.</w:t>
      </w:r>
    </w:p>
    <w:p w14:paraId="3AF55376"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Мақсаты, атамыздың еңбегінталқылап, өз ойларын айту,пікірін жеткізу. </w:t>
      </w:r>
    </w:p>
    <w:p w14:paraId="708FB03A"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5-қыркүйек –Қазақстан халқының тілдері күніне К.Салықов атындағы орта мектептің кітапханасында кітапханашы Сыпрыкова Ж.К. «Тіл-халқымның баға жетпес мұрасы»,»Тілім-тірегім»кітап көрмесі ұйымдастырылды. Мақсаты-оқушыларды мемлекеттік тілді құрметтеуге, басқа ұлт өкілдерінің тілі мен мәдениетін сыйлауға тәрбиелеу,тіл арқылы бірлік пен татулықты дәріптеу.</w:t>
      </w:r>
    </w:p>
    <w:p w14:paraId="5368A385" w14:textId="77777777" w:rsidR="00AA1C22" w:rsidRPr="00AA1C22" w:rsidRDefault="00A5614B" w:rsidP="00AA1C22">
      <w:pPr>
        <w:pStyle w:val="af0"/>
        <w:rPr>
          <w:rFonts w:ascii="Times New Roman" w:hAnsi="Times New Roman" w:cs="Times New Roman"/>
          <w:sz w:val="24"/>
          <w:szCs w:val="24"/>
        </w:rPr>
      </w:pPr>
      <w:hyperlink r:id="rId464" w:history="1">
        <w:r w:rsidR="00AA1C22" w:rsidRPr="00AA1C22">
          <w:rPr>
            <w:rStyle w:val="ad"/>
            <w:rFonts w:ascii="Times New Roman" w:hAnsi="Times New Roman" w:cs="Times New Roman"/>
            <w:sz w:val="24"/>
            <w:szCs w:val="24"/>
          </w:rPr>
          <w:t>https://www.facebook.com/share/1EWMuBg1VE/?mibextid=wwXIfr</w:t>
        </w:r>
      </w:hyperlink>
    </w:p>
    <w:p w14:paraId="7056084B" w14:textId="77777777" w:rsidR="00AA1C22" w:rsidRPr="00AA1C22" w:rsidRDefault="00AA1C22" w:rsidP="00AA1C22">
      <w:pPr>
        <w:pStyle w:val="af0"/>
        <w:rPr>
          <w:rFonts w:ascii="Times New Roman" w:hAnsi="Times New Roman" w:cs="Times New Roman"/>
          <w:sz w:val="24"/>
          <w:szCs w:val="24"/>
        </w:rPr>
      </w:pPr>
    </w:p>
    <w:p w14:paraId="2F89236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Ыбрай Алтынсарин «Кел балалар оқулық» даярлық топ,1 сынып оқушыларымен білімнің кілті кітап арқылы берілетінің ұғындыру, кітаптың адам өміріндегі маңызы,ғылым білімнің пайдасы жайлы түсіндіру,оқушылардың кітапқа деген қызығушылығын арттыру, кітапты сүюге, оны күтіп, таза ұстауға тәрбиелеу кітапханаға саяхат, оқу сағаты өтті.</w:t>
      </w:r>
    </w:p>
    <w:p w14:paraId="3B20E1F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lang w:val="en-US"/>
        </w:rPr>
        <w:t>https://www.facebook.com/share/p19rHNZprhe/?mibextid =wwXIfr</w:t>
      </w:r>
    </w:p>
    <w:p w14:paraId="7788B01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«Оқу марафоны», «Ақпаратты білгенің -алда жүргенің»5-11 сыныптарға оқырмандарға арналған мобилді қосымшаларын енгізу аясында ақын жазушылар, шығармаларын насихаттау, оқу сағаттарын, кітап көрмесін ұйымдастыру ақпараттық сағат өтті.</w:t>
      </w:r>
    </w:p>
    <w:p w14:paraId="51D9595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«Балалар кітапханасы жобасы аясында «Менің сүйікті ертегі кітабым» 3-5 сыныптар оқырмандардың әдеби кітапқа құштарлығын арттыру. Болашаққа өз үлесін қоса білетін ізденімпаз ұрпақ, оқыған кітаптарын талдай отырып, рухани -тәлім тәрбиелеу, кітап оқуға баулу оқырмандар арасында кітап оқу сайысы өтті.</w:t>
      </w:r>
    </w:p>
    <w:p w14:paraId="1A466FB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«Оқуға құштар мектеп» жобасы аясында 3 «А» сынып оқушылары «Bookcrossing» өзара кітап алмасу, «Оқитын отбасы», «Үздік оқырман», «Ең көп оқитын сынып» сайыстарын өткізу. «Кітапханаға  кітап сыйла», «Интернет орнына кітап» «Үзілісте кітап оқу» 20 мин, 5 мин дауыстап, оқу буккросинг кітап оқу құзыреттілігін арттыру. акцияларын ұйымдастырылды.</w:t>
      </w:r>
    </w:p>
    <w:p w14:paraId="1B37E5DE" w14:textId="77777777" w:rsidR="00AA1C22" w:rsidRPr="00AA1C22" w:rsidRDefault="00A5614B" w:rsidP="00AA1C22">
      <w:pPr>
        <w:pStyle w:val="af0"/>
        <w:rPr>
          <w:rFonts w:ascii="Times New Roman" w:hAnsi="Times New Roman" w:cs="Times New Roman"/>
          <w:sz w:val="24"/>
          <w:szCs w:val="24"/>
        </w:rPr>
      </w:pPr>
      <w:hyperlink r:id="rId465" w:history="1">
        <w:r w:rsidR="00AA1C22" w:rsidRPr="00AA1C22">
          <w:rPr>
            <w:rStyle w:val="ad"/>
            <w:rFonts w:ascii="Times New Roman" w:hAnsi="Times New Roman" w:cs="Times New Roman"/>
            <w:sz w:val="24"/>
            <w:szCs w:val="24"/>
          </w:rPr>
          <w:t>https://www.facebook.com/share/v/1EgVSRb97v\?mibextid=wwXIfr</w:t>
        </w:r>
      </w:hyperlink>
    </w:p>
    <w:p w14:paraId="4A7A4632" w14:textId="77777777" w:rsidR="00AA1C22" w:rsidRPr="00AA1C22" w:rsidRDefault="00AA1C22" w:rsidP="00AA1C22">
      <w:pPr>
        <w:pStyle w:val="af0"/>
        <w:rPr>
          <w:rFonts w:ascii="Times New Roman" w:hAnsi="Times New Roman" w:cs="Times New Roman"/>
          <w:sz w:val="24"/>
          <w:szCs w:val="24"/>
        </w:rPr>
      </w:pPr>
    </w:p>
    <w:p w14:paraId="4FE3D01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5-қыркүйек-Қазақстан халқының тілдері күніне орай К.Салықов атындағы орта мектептің кітапханасында кітапханашылар мен интернат тәрбиешілерінің қатысуымен «Көптілді әлем –адамзаттың байлығы» атты тәрбие сағаты ұйымдастырылды. Шараның мақсаты-оқушыларды мемлекеттік тілді құрметтеуге, басқа ұлт өкілдерінің тілі мен мәдениетін сыйлауға тәрбиелеу, тіл арқылы бірлік пен татулықты дәріптеу.</w:t>
      </w:r>
    </w:p>
    <w:p w14:paraId="71B3F493" w14:textId="77777777" w:rsidR="00AA1C22" w:rsidRPr="00AA1C22" w:rsidRDefault="00A5614B" w:rsidP="00AA1C22">
      <w:pPr>
        <w:pStyle w:val="af0"/>
        <w:rPr>
          <w:rFonts w:ascii="Times New Roman" w:hAnsi="Times New Roman" w:cs="Times New Roman"/>
          <w:sz w:val="24"/>
          <w:szCs w:val="24"/>
        </w:rPr>
      </w:pPr>
      <w:hyperlink r:id="rId466" w:history="1">
        <w:r w:rsidR="00AA1C22" w:rsidRPr="00AA1C22">
          <w:rPr>
            <w:rStyle w:val="ad"/>
            <w:rFonts w:ascii="Times New Roman" w:hAnsi="Times New Roman" w:cs="Times New Roman"/>
            <w:sz w:val="24"/>
            <w:szCs w:val="24"/>
          </w:rPr>
          <w:t>https://www.facebook.com/share/p/1BJfXtJvpf/?mibextid=wwXIfr</w:t>
        </w:r>
      </w:hyperlink>
    </w:p>
    <w:p w14:paraId="1FBA97E7" w14:textId="77777777" w:rsidR="00AA1C22" w:rsidRPr="00AA1C22" w:rsidRDefault="00AA1C22" w:rsidP="00AA1C22">
      <w:pPr>
        <w:pStyle w:val="af0"/>
        <w:rPr>
          <w:rFonts w:ascii="Times New Roman" w:hAnsi="Times New Roman" w:cs="Times New Roman"/>
          <w:sz w:val="24"/>
          <w:szCs w:val="24"/>
        </w:rPr>
      </w:pPr>
    </w:p>
    <w:p w14:paraId="54622CF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«Балалар кітапханасы» жобасы аясында 8- қырқүйек Отбасы күніне орай «Отбасы бақыт менені» тақырыбында кітап көрмесін ұйымдастырылды. </w:t>
      </w:r>
    </w:p>
    <w:p w14:paraId="5564EF54"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 отбасын қадірлеу , бір -біріне қамқор болуына түсіндіру.</w:t>
      </w:r>
    </w:p>
    <w:p w14:paraId="1C3E484D" w14:textId="77777777" w:rsidR="00AA1C22" w:rsidRPr="00AA1C22" w:rsidRDefault="00A5614B" w:rsidP="00AA1C22">
      <w:pPr>
        <w:pStyle w:val="af0"/>
        <w:rPr>
          <w:rFonts w:ascii="Times New Roman" w:hAnsi="Times New Roman" w:cs="Times New Roman"/>
          <w:sz w:val="24"/>
          <w:szCs w:val="24"/>
        </w:rPr>
      </w:pPr>
      <w:hyperlink r:id="rId467" w:history="1">
        <w:r w:rsidR="00AA1C22" w:rsidRPr="00AA1C22">
          <w:rPr>
            <w:rStyle w:val="ad"/>
            <w:rFonts w:ascii="Times New Roman" w:hAnsi="Times New Roman" w:cs="Times New Roman"/>
            <w:sz w:val="24"/>
            <w:szCs w:val="24"/>
          </w:rPr>
          <w:t>https://www.facebook.com/share/p/1FSJA8WsEL/?mibextid=wwXIfr</w:t>
        </w:r>
      </w:hyperlink>
    </w:p>
    <w:p w14:paraId="1C688333" w14:textId="77777777" w:rsidR="00AA1C22" w:rsidRPr="00AA1C22" w:rsidRDefault="00AA1C22" w:rsidP="00AA1C22">
      <w:pPr>
        <w:pStyle w:val="af0"/>
        <w:rPr>
          <w:rFonts w:ascii="Times New Roman" w:hAnsi="Times New Roman" w:cs="Times New Roman"/>
          <w:sz w:val="24"/>
          <w:szCs w:val="24"/>
        </w:rPr>
      </w:pPr>
    </w:p>
    <w:p w14:paraId="707DEB1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мектеп кітапханасында аудандық кітапханашылар мен тәрбиешілер бірігіп, «Шанырақ шаттығы-кітапта», «Отбасы оқы, басқалар да оқысын!» отбасы күніне орай 1-11 сынып оқушылары тәрбие сағаты өтті, кітап қорын толықтыру көрме ұйымдастыру. Мақсаты: отбасы мүшылерын құрметпен қарап, қамқо болуға үйрету.</w:t>
      </w:r>
    </w:p>
    <w:p w14:paraId="29B151C3" w14:textId="77777777" w:rsidR="00AA1C22" w:rsidRPr="00AA1C22" w:rsidRDefault="00A5614B" w:rsidP="00AA1C22">
      <w:pPr>
        <w:pStyle w:val="af0"/>
        <w:rPr>
          <w:rFonts w:ascii="Times New Roman" w:hAnsi="Times New Roman" w:cs="Times New Roman"/>
          <w:sz w:val="24"/>
          <w:szCs w:val="24"/>
        </w:rPr>
      </w:pPr>
      <w:hyperlink r:id="rId468" w:history="1">
        <w:r w:rsidR="00AA1C22" w:rsidRPr="00AA1C22">
          <w:rPr>
            <w:rStyle w:val="ad"/>
            <w:rFonts w:ascii="Times New Roman" w:hAnsi="Times New Roman" w:cs="Times New Roman"/>
            <w:sz w:val="24"/>
            <w:szCs w:val="24"/>
          </w:rPr>
          <w:t>https://www.facebook.com/share/v/19nfbgLTJM/?midextid=wwXIfr</w:t>
        </w:r>
      </w:hyperlink>
      <w:r w:rsidR="00AA1C22" w:rsidRPr="00AA1C22">
        <w:rPr>
          <w:rFonts w:ascii="Times New Roman" w:hAnsi="Times New Roman" w:cs="Times New Roman"/>
          <w:sz w:val="24"/>
          <w:szCs w:val="24"/>
        </w:rPr>
        <w:t xml:space="preserve"> </w:t>
      </w:r>
    </w:p>
    <w:p w14:paraId="129A6F7F" w14:textId="77777777" w:rsidR="00AA1C22" w:rsidRPr="00AA1C22" w:rsidRDefault="00AA1C22" w:rsidP="00AA1C22">
      <w:pPr>
        <w:pStyle w:val="af0"/>
        <w:rPr>
          <w:rFonts w:ascii="Times New Roman" w:hAnsi="Times New Roman" w:cs="Times New Roman"/>
          <w:sz w:val="24"/>
          <w:szCs w:val="24"/>
        </w:rPr>
      </w:pPr>
    </w:p>
    <w:p w14:paraId="49B423D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7 «Ә» сынып оқушылармен «Үзілісте кітап оқы»20 минут, 5 минут -дауыстап оқу акциясы ұйымдастырылды.</w:t>
      </w:r>
    </w:p>
    <w:p w14:paraId="1ECEEA1C" w14:textId="77777777" w:rsidR="00AA1C22" w:rsidRPr="00AA1C22" w:rsidRDefault="00A5614B" w:rsidP="00AA1C22">
      <w:pPr>
        <w:pStyle w:val="af0"/>
        <w:rPr>
          <w:rFonts w:ascii="Times New Roman" w:hAnsi="Times New Roman" w:cs="Times New Roman"/>
          <w:sz w:val="24"/>
          <w:szCs w:val="24"/>
        </w:rPr>
      </w:pPr>
      <w:hyperlink r:id="rId469" w:history="1">
        <w:r w:rsidR="00AA1C22" w:rsidRPr="00AA1C22">
          <w:rPr>
            <w:rStyle w:val="ad"/>
            <w:rFonts w:ascii="Times New Roman" w:hAnsi="Times New Roman" w:cs="Times New Roman"/>
            <w:sz w:val="24"/>
            <w:szCs w:val="24"/>
          </w:rPr>
          <w:t>https://www.facebook.com/share/p/1Gu2NZdPAG/?mibextid=wwXifr</w:t>
        </w:r>
      </w:hyperlink>
    </w:p>
    <w:p w14:paraId="02F7FE35" w14:textId="77777777" w:rsidR="00AA1C22" w:rsidRPr="00AA1C22" w:rsidRDefault="00AA1C22" w:rsidP="00AA1C22">
      <w:pPr>
        <w:pStyle w:val="af0"/>
        <w:rPr>
          <w:rFonts w:ascii="Times New Roman" w:hAnsi="Times New Roman" w:cs="Times New Roman"/>
          <w:sz w:val="24"/>
          <w:szCs w:val="24"/>
        </w:rPr>
      </w:pPr>
    </w:p>
    <w:p w14:paraId="7EDFD60C"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бастауыш сынып оқушыларымен «Ертегілер еліне саяхат» оқушыларды ертегілерлерге қызықтыру арқылы кітап оқуға баулу, сөйлеу, тыңдау, ой бөлісу дағдыларын дамыту, оқушыларды ертегі оқуға баулу арқылы олардың ой өрісінің кеңуіне ықпал ету, қиялдау мәнерлеп сөйлеуге баулу.шығармашылық қабілетін дамыту 1-4 сынып кітап оқу сағаты өтті.</w:t>
      </w:r>
    </w:p>
    <w:p w14:paraId="6C237D4D" w14:textId="77777777" w:rsidR="00AA1C22" w:rsidRPr="00AA1C22" w:rsidRDefault="00A5614B" w:rsidP="00AA1C22">
      <w:pPr>
        <w:pStyle w:val="af0"/>
        <w:rPr>
          <w:rFonts w:ascii="Times New Roman" w:hAnsi="Times New Roman" w:cs="Times New Roman"/>
          <w:sz w:val="24"/>
          <w:szCs w:val="24"/>
        </w:rPr>
      </w:pPr>
      <w:hyperlink r:id="rId470" w:history="1">
        <w:r w:rsidR="00AA1C22" w:rsidRPr="00AA1C22">
          <w:rPr>
            <w:rStyle w:val="ad"/>
            <w:rFonts w:ascii="Times New Roman" w:hAnsi="Times New Roman" w:cs="Times New Roman"/>
            <w:sz w:val="24"/>
            <w:szCs w:val="24"/>
          </w:rPr>
          <w:t>https://www.facebook.com/share/p/17W83ivCeH/?mibextid=wwXIfr</w:t>
        </w:r>
      </w:hyperlink>
    </w:p>
    <w:p w14:paraId="288AD5F4" w14:textId="77777777" w:rsidR="00AA1C22" w:rsidRPr="00AA1C22" w:rsidRDefault="00AA1C22" w:rsidP="00AA1C22">
      <w:pPr>
        <w:pStyle w:val="af0"/>
        <w:rPr>
          <w:rFonts w:ascii="Times New Roman" w:hAnsi="Times New Roman" w:cs="Times New Roman"/>
          <w:sz w:val="24"/>
          <w:szCs w:val="24"/>
        </w:rPr>
      </w:pPr>
    </w:p>
    <w:p w14:paraId="713EC98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«Балалар кітапханасы» жобасы аясында 1 – сынып оқушыларымен қызықты саяхат өткізілді.Шара «Кел, балалар, оқылық!» тақырыбында ұйымдастырылып, жас оқырмандар үшін ерекше әсерлі бастама болды.Саяхат барысында балалар ертегілер әлеміне енді, түрлі қызықты кітаптармен танысып,өздерін ертегінің кейіпкерлеріндей сезінді.Сонымен қатар, кітапханада «Ертегілер әлемінде» атты танымдық кітап көрмесі ұйымдастырылды.Бұл көрмеде қазақ халық ертегілерімен қатар, әлем әдебиетінің ең таңдаулы шығармалары да орын алды.Мұндай шаралар жас ұрпақтың кітап оқуғадеген қызығушылыған арттып, олардың рухани дамуына оң ықпал етеді. </w:t>
      </w:r>
    </w:p>
    <w:p w14:paraId="10C642B9" w14:textId="77777777" w:rsidR="00AA1C22" w:rsidRPr="00AA1C22" w:rsidRDefault="00A5614B" w:rsidP="00AA1C22">
      <w:pPr>
        <w:pStyle w:val="af0"/>
        <w:rPr>
          <w:rFonts w:ascii="Times New Roman" w:hAnsi="Times New Roman" w:cs="Times New Roman"/>
          <w:sz w:val="24"/>
          <w:szCs w:val="24"/>
        </w:rPr>
      </w:pPr>
      <w:hyperlink r:id="rId471" w:history="1">
        <w:r w:rsidR="00AA1C22" w:rsidRPr="00AA1C22">
          <w:rPr>
            <w:rStyle w:val="ad"/>
            <w:rFonts w:ascii="Times New Roman" w:hAnsi="Times New Roman" w:cs="Times New Roman"/>
            <w:sz w:val="24"/>
            <w:szCs w:val="24"/>
          </w:rPr>
          <w:t>https://www.facebook.com/share/v/19XWzNmu8o/?midextid=wwXIfr</w:t>
        </w:r>
      </w:hyperlink>
    </w:p>
    <w:p w14:paraId="20FA5E4B" w14:textId="77777777" w:rsidR="00AA1C22" w:rsidRPr="00AA1C22" w:rsidRDefault="00AA1C22" w:rsidP="00AA1C22">
      <w:pPr>
        <w:pStyle w:val="af0"/>
        <w:rPr>
          <w:rFonts w:ascii="Times New Roman" w:hAnsi="Times New Roman" w:cs="Times New Roman"/>
          <w:sz w:val="24"/>
          <w:szCs w:val="24"/>
        </w:rPr>
      </w:pPr>
    </w:p>
    <w:p w14:paraId="400027B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«Балалар кітапханасы» жобасы аясында мектеп кітапханасында аудандық кітапханашыларымен бірігіп 9 «А» сыныбында «Кәсіп таңдау-келешекке қадам» атты мамандық туралы дөңгелек үстел ұйымдастырылды. Мақсаты: мамандық таңдау үшін өмірде маңызды нәрсе екенің түсіндіру қадамын жасау.</w:t>
      </w:r>
    </w:p>
    <w:p w14:paraId="61010B85" w14:textId="77777777" w:rsidR="00AA1C22" w:rsidRPr="00AA1C22" w:rsidRDefault="00A5614B" w:rsidP="00AA1C22">
      <w:pPr>
        <w:pStyle w:val="af0"/>
        <w:rPr>
          <w:rFonts w:ascii="Times New Roman" w:hAnsi="Times New Roman" w:cs="Times New Roman"/>
          <w:sz w:val="24"/>
          <w:szCs w:val="24"/>
        </w:rPr>
      </w:pPr>
      <w:hyperlink r:id="rId472" w:history="1">
        <w:r w:rsidR="00AA1C22" w:rsidRPr="00AA1C22">
          <w:rPr>
            <w:rStyle w:val="ad"/>
            <w:rFonts w:ascii="Times New Roman" w:hAnsi="Times New Roman" w:cs="Times New Roman"/>
            <w:sz w:val="24"/>
            <w:szCs w:val="24"/>
          </w:rPr>
          <w:t>https://www.facebook.com/share/v/19k8XNxjux/?mibextid=wwXifr</w:t>
        </w:r>
      </w:hyperlink>
    </w:p>
    <w:p w14:paraId="0023DE50" w14:textId="77777777" w:rsidR="00AA1C22" w:rsidRPr="00AA1C22" w:rsidRDefault="00AA1C22" w:rsidP="00AA1C22">
      <w:pPr>
        <w:pStyle w:val="af0"/>
        <w:rPr>
          <w:rFonts w:ascii="Times New Roman" w:hAnsi="Times New Roman" w:cs="Times New Roman"/>
          <w:sz w:val="24"/>
          <w:szCs w:val="24"/>
        </w:rPr>
      </w:pPr>
    </w:p>
    <w:p w14:paraId="7B14533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Бүлдіршіндер кітапханамен танысты! мектеп кітапханасында «Балалар кітапханасы» жобасы аясында «Айналайын» балабақшасының бүлдіршіндеріне арнап ашық есік күні ұйымдастырылды.Кішкентай қонақтар» Ертегілер елінде» атты көрмені тамашалап, ертегі кейіпкерлерін суреттер арқылы танып,белседілік танытты.Балалар кітап оқу ережелерімен де танысты.Мақсат-бүлдіршіндерді кітапханамен таныстырып, кітапқа деген қызығушылығын арттыру, ой өрісін дамыту.Бұл ерекше күн балалар үшін ұмытылмас әсерге толы болды!</w:t>
      </w:r>
    </w:p>
    <w:p w14:paraId="55CA437F" w14:textId="77777777" w:rsidR="00AA1C22" w:rsidRPr="00AA1C22" w:rsidRDefault="00A5614B" w:rsidP="00AA1C22">
      <w:pPr>
        <w:pStyle w:val="af0"/>
        <w:rPr>
          <w:rFonts w:ascii="Times New Roman" w:hAnsi="Times New Roman" w:cs="Times New Roman"/>
          <w:sz w:val="24"/>
          <w:szCs w:val="24"/>
        </w:rPr>
      </w:pPr>
      <w:hyperlink r:id="rId473" w:history="1">
        <w:r w:rsidR="00AA1C22" w:rsidRPr="00AA1C22">
          <w:rPr>
            <w:rStyle w:val="ad"/>
            <w:rFonts w:ascii="Times New Roman" w:hAnsi="Times New Roman" w:cs="Times New Roman"/>
            <w:sz w:val="24"/>
            <w:szCs w:val="24"/>
          </w:rPr>
          <w:t>https://www/facebook.com/share/p/1Fi8AEUmr5/?midextid=wwXIfr</w:t>
        </w:r>
      </w:hyperlink>
    </w:p>
    <w:p w14:paraId="4B8C3C6C" w14:textId="77777777" w:rsidR="00AA1C22" w:rsidRPr="00AA1C22" w:rsidRDefault="00AA1C22" w:rsidP="00AA1C22">
      <w:pPr>
        <w:pStyle w:val="af0"/>
        <w:rPr>
          <w:rFonts w:ascii="Times New Roman" w:hAnsi="Times New Roman" w:cs="Times New Roman"/>
          <w:sz w:val="24"/>
          <w:szCs w:val="24"/>
        </w:rPr>
      </w:pPr>
    </w:p>
    <w:p w14:paraId="5DF6DA8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мектеп кітапханасында бастауыш сынып оқушыларымен»Күзгі орман» ертегісі тыңдалып, күз тақырыбында сурет жапсыру жұмысы жүргізілді.Балалар жапырақтардан коллаж жасап, күздің көркем келбетін өз қиялдарымен бейнеледі. Іс-шараның мақсаты-ертегі тыңдау арқылы оқушылардың қиялын дамыту, жыл мезгілдерін ажырата білуге үйрету.</w:t>
      </w:r>
    </w:p>
    <w:p w14:paraId="622AE222" w14:textId="77777777" w:rsidR="00AA1C22" w:rsidRPr="00AA1C22" w:rsidRDefault="00A5614B" w:rsidP="00AA1C22">
      <w:pPr>
        <w:pStyle w:val="af0"/>
        <w:rPr>
          <w:rFonts w:ascii="Times New Roman" w:hAnsi="Times New Roman" w:cs="Times New Roman"/>
          <w:sz w:val="24"/>
          <w:szCs w:val="24"/>
        </w:rPr>
      </w:pPr>
      <w:hyperlink r:id="rId474" w:history="1">
        <w:r w:rsidR="00AA1C22" w:rsidRPr="00AA1C22">
          <w:rPr>
            <w:rStyle w:val="ad"/>
            <w:rFonts w:ascii="Times New Roman" w:hAnsi="Times New Roman" w:cs="Times New Roman"/>
            <w:sz w:val="24"/>
            <w:szCs w:val="24"/>
          </w:rPr>
          <w:t>https://www/facebook/com/share/p/1BDmLMfdoX/?midextid=wwXifr</w:t>
        </w:r>
      </w:hyperlink>
    </w:p>
    <w:p w14:paraId="223211D0" w14:textId="77777777" w:rsidR="00AA1C22" w:rsidRPr="00AA1C22" w:rsidRDefault="00AA1C22" w:rsidP="00AA1C22">
      <w:pPr>
        <w:pStyle w:val="af0"/>
        <w:rPr>
          <w:rFonts w:ascii="Times New Roman" w:hAnsi="Times New Roman" w:cs="Times New Roman"/>
          <w:sz w:val="24"/>
          <w:szCs w:val="24"/>
        </w:rPr>
      </w:pPr>
    </w:p>
    <w:p w14:paraId="75E21BC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«Ертегілер елінде» 2 «А» сынып оқушыларымен саяхат, интнлектуалды ойын, «Бір ұзім нан» ертегісін тамашалап, «Ертегілер елінде» бірге ән шырқалып ұйымдастырылды. Балалар ертегілер кейіпкерлерін сурет арқылыатауы, мазмұны бойынша ертегіні айту, ең соңында «Ертегілер елінде» кітап көрмесін, ертегілерді оқып, Q-код арқылы !Мақта қызбен мысқты» телефон арқылы сканерден өтіп мультфильм көріп үйрету.</w:t>
      </w:r>
    </w:p>
    <w:p w14:paraId="7E50522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htts://www.facebook.com/share/p/1Juxc7tFHC/?mibextid=wwXifr</w:t>
      </w:r>
    </w:p>
    <w:p w14:paraId="6A6C3FC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«Кітап емдеу емханасы»- алалар кітапханасы» жобасы аясында   3»А» сынып оқушыларыменерекше шара өтті! Балалар жыртылған кітаптарды мұқият емдеп, желімдеп, оларға жаңа өмір сыйлады.Кітаптарды өз қолдарымен жөндеп болған соң қызыға оқып,өз істеріне мақтанышпен қарады.Мақсат- кітапқа ұқыптылықпен қарау, оқуға қызығушылықты  арттыру және жауапкершілікке баулу. Бүлдіршіндердің ыждағаттылығы мен кітапқа деген сүйіспеншілігі – сүйсінерлік!</w:t>
      </w:r>
    </w:p>
    <w:p w14:paraId="55D7127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«https://www.facebook.com/share/p/161udFgegJ/?mibextid=wwXIfr</w:t>
      </w:r>
    </w:p>
    <w:p w14:paraId="36EBB439" w14:textId="77777777" w:rsidR="00AA1C22" w:rsidRPr="00AA1C22" w:rsidRDefault="00AA1C22" w:rsidP="00AA1C22">
      <w:pPr>
        <w:pStyle w:val="af0"/>
        <w:rPr>
          <w:rFonts w:ascii="Times New Roman" w:hAnsi="Times New Roman" w:cs="Times New Roman"/>
          <w:sz w:val="24"/>
          <w:szCs w:val="24"/>
        </w:rPr>
      </w:pPr>
    </w:p>
    <w:p w14:paraId="0B6DBE8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«Таза кітап» атты оқулық тексеру рейді ұйымдастырылды.Мақсаты: оқушылардың оқулықтарын тексеру және оларды таза , ұқыпты ұстауға шақыру.</w:t>
      </w:r>
    </w:p>
    <w:p w14:paraId="0C3245DD" w14:textId="77777777" w:rsidR="00AA1C22" w:rsidRPr="00AA1C22" w:rsidRDefault="00A5614B" w:rsidP="00AA1C22">
      <w:pPr>
        <w:pStyle w:val="af0"/>
        <w:rPr>
          <w:rFonts w:ascii="Times New Roman" w:hAnsi="Times New Roman" w:cs="Times New Roman"/>
          <w:sz w:val="24"/>
          <w:szCs w:val="24"/>
        </w:rPr>
      </w:pPr>
      <w:hyperlink r:id="rId475" w:history="1">
        <w:r w:rsidR="00AA1C22" w:rsidRPr="00AA1C22">
          <w:rPr>
            <w:rStyle w:val="ad"/>
            <w:rFonts w:ascii="Times New Roman" w:hAnsi="Times New Roman" w:cs="Times New Roman"/>
            <w:sz w:val="24"/>
            <w:szCs w:val="24"/>
          </w:rPr>
          <w:t>https://www.facebook.com/share/p/1Gpiwp9Zum/?midextid=wwXIfr</w:t>
        </w:r>
      </w:hyperlink>
    </w:p>
    <w:p w14:paraId="7FAEF171" w14:textId="77777777" w:rsidR="00AA1C22" w:rsidRPr="00AA1C22" w:rsidRDefault="00AA1C22" w:rsidP="00AA1C22">
      <w:pPr>
        <w:pStyle w:val="af0"/>
        <w:rPr>
          <w:rFonts w:ascii="Times New Roman" w:hAnsi="Times New Roman" w:cs="Times New Roman"/>
          <w:sz w:val="24"/>
          <w:szCs w:val="24"/>
        </w:rPr>
      </w:pPr>
    </w:p>
    <w:p w14:paraId="75718B2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Мектеп кітапханасында «балаалр кітапханасы» жобасы аясында 1- сынып оқушыларымен қызықтысаяхат өткізілді. Шара «Кел, балалар, оқылық!» тақырыбында ұйымдастырылып, жас оқырмандар үшін ерекше әсерлі бастама болды. Саяхат барысында балалар ертегілер әлеміне енді, түрлі қызықты кітаптармен танысып, өздерін ертегінің кейіпкерлеріндей сезінді.Сонымен қатар, кітапханада «Ертегілер әлемінде» атты танымдық кітап көрмесі ұйымдастырылды. Бұл көрмедеқазақ халық ертегілерімен қатар, әлем әдебиетінің ең таңдаулы шығармалары да орын алды.Мұндай шаралар жас ұрпақтың кітап оқуға деген қызығушылығын арттырып, олардың рухани дамуына оң ықпал етеді.</w:t>
      </w:r>
    </w:p>
    <w:p w14:paraId="1FF4A1B4" w14:textId="77777777" w:rsidR="00AA1C22" w:rsidRPr="00AA1C22" w:rsidRDefault="00A5614B" w:rsidP="00AA1C22">
      <w:pPr>
        <w:pStyle w:val="af0"/>
        <w:rPr>
          <w:rFonts w:ascii="Times New Roman" w:hAnsi="Times New Roman" w:cs="Times New Roman"/>
          <w:sz w:val="24"/>
          <w:szCs w:val="24"/>
        </w:rPr>
      </w:pPr>
      <w:hyperlink r:id="rId476" w:history="1">
        <w:r w:rsidR="00AA1C22" w:rsidRPr="00AA1C22">
          <w:rPr>
            <w:rStyle w:val="ad"/>
            <w:rFonts w:ascii="Times New Roman" w:hAnsi="Times New Roman" w:cs="Times New Roman"/>
            <w:sz w:val="24"/>
            <w:szCs w:val="24"/>
          </w:rPr>
          <w:t>https://www/facebook.com/share/v/19XWzNmu8o/?midextid=wwXIfr</w:t>
        </w:r>
      </w:hyperlink>
    </w:p>
    <w:p w14:paraId="06EC28F9" w14:textId="77777777" w:rsidR="00AA1C22" w:rsidRPr="00AA1C22" w:rsidRDefault="00AA1C22" w:rsidP="00AA1C22">
      <w:pPr>
        <w:pStyle w:val="af0"/>
        <w:rPr>
          <w:rFonts w:ascii="Times New Roman" w:hAnsi="Times New Roman" w:cs="Times New Roman"/>
          <w:sz w:val="24"/>
          <w:szCs w:val="24"/>
        </w:rPr>
      </w:pPr>
    </w:p>
    <w:p w14:paraId="2CEC7CE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Мектеп кітапханасында аудандық кітапханашылармен бірігіп 9 «А» сыныбында атты мамандық  9 «A» сыныбында «Кәсіп таңдау- келешекке қадам» атты мамандық туралы дөңгелек үстел ұйымдастырылды.Мақсаты: мамандық таңдау үшін өмірде маңызды нәрсе екенін түсіндіру, өз қадамынжасау.</w:t>
      </w:r>
    </w:p>
    <w:p w14:paraId="077F5B7F" w14:textId="77777777" w:rsidR="00AA1C22" w:rsidRPr="00AA1C22" w:rsidRDefault="00A5614B" w:rsidP="00AA1C22">
      <w:pPr>
        <w:pStyle w:val="af0"/>
        <w:rPr>
          <w:rFonts w:ascii="Times New Roman" w:hAnsi="Times New Roman" w:cs="Times New Roman"/>
          <w:sz w:val="24"/>
          <w:szCs w:val="24"/>
        </w:rPr>
      </w:pPr>
      <w:hyperlink r:id="rId477" w:history="1">
        <w:r w:rsidR="00AA1C22" w:rsidRPr="00AA1C22">
          <w:rPr>
            <w:rStyle w:val="ad"/>
            <w:rFonts w:ascii="Times New Roman" w:hAnsi="Times New Roman" w:cs="Times New Roman"/>
            <w:sz w:val="24"/>
            <w:szCs w:val="24"/>
          </w:rPr>
          <w:t>https://www.facebook.com/share/v/19k8XNxjux/?midextid=wwXIfr</w:t>
        </w:r>
      </w:hyperlink>
    </w:p>
    <w:p w14:paraId="3BE5BA81" w14:textId="77777777" w:rsidR="00AA1C22" w:rsidRPr="00AA1C22" w:rsidRDefault="00AA1C22" w:rsidP="00AA1C22">
      <w:pPr>
        <w:pStyle w:val="af0"/>
        <w:rPr>
          <w:rFonts w:ascii="Times New Roman" w:hAnsi="Times New Roman" w:cs="Times New Roman"/>
          <w:sz w:val="24"/>
          <w:szCs w:val="24"/>
        </w:rPr>
      </w:pPr>
    </w:p>
    <w:p w14:paraId="7730B68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«Кітапхана- кел өзің үшіе,жаңаны аш!» 1-қазан 1-сыныпоқушылары мектеп кітапханашысы Ж.Қ. Сыпрыковамен бірге аудандық балалар кітапханасы барып, ерекше әсерге бөлінді! Балдырғандар үшін кітапхана қызметкерлері «Ашық есік күнін» ұйымдастырылып,оларды кітап әлемнің сырлы сәттерімен таныстырды.шара барысында балалар қызықты кітаптармен танысып, ертегілер еліне саяхат жасап, оқуға деген ынталарын оята түсті.Кітапхана – тек кітап сақтайтын орын емес, бұл- білім мен қиял әлеміне жол ашатын алтын қақпа! Бүлдіршіндеріміздің жүзінен қуанышпен таңданысты көру -ең үлкен сыйымыз болды.</w:t>
      </w:r>
    </w:p>
    <w:p w14:paraId="22D69CA7" w14:textId="77777777" w:rsidR="00AA1C22" w:rsidRPr="00AA1C22" w:rsidRDefault="00A5614B" w:rsidP="00AA1C22">
      <w:pPr>
        <w:pStyle w:val="af0"/>
        <w:rPr>
          <w:rFonts w:ascii="Times New Roman" w:hAnsi="Times New Roman" w:cs="Times New Roman"/>
          <w:sz w:val="24"/>
          <w:szCs w:val="24"/>
        </w:rPr>
      </w:pPr>
      <w:hyperlink r:id="rId478" w:history="1">
        <w:r w:rsidR="00AA1C22" w:rsidRPr="00AA1C22">
          <w:rPr>
            <w:rStyle w:val="ad"/>
            <w:rFonts w:ascii="Times New Roman" w:hAnsi="Times New Roman" w:cs="Times New Roman"/>
            <w:sz w:val="24"/>
            <w:szCs w:val="24"/>
          </w:rPr>
          <w:t>https://www.facebook.com/share/v/1QAkXyjSwh/?midextid=wwXIFr</w:t>
        </w:r>
      </w:hyperlink>
    </w:p>
    <w:p w14:paraId="1E447D39" w14:textId="77777777" w:rsidR="00AA1C22" w:rsidRPr="00AA1C22" w:rsidRDefault="00AA1C22" w:rsidP="00AA1C22">
      <w:pPr>
        <w:pStyle w:val="af0"/>
        <w:rPr>
          <w:rFonts w:ascii="Times New Roman" w:hAnsi="Times New Roman" w:cs="Times New Roman"/>
          <w:sz w:val="24"/>
          <w:szCs w:val="24"/>
        </w:rPr>
      </w:pPr>
    </w:p>
    <w:p w14:paraId="4484C34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мектеп кітапханасында Қарттар күніне арналған тағылымды шара өтті.1-қазан – Халықаралық Қарттар күніне орай мектеп кітапханасында «Қарттарым-асыл қазынам» атты тәрбиелік іс-шара ұйымдастырылды.Іс –шараны кітапханашы 3 «А» сынып оқушыларымен бірлесе өткізді.Мақсаты – жас ұрпақты қарттарды құрметтеуге, үлкендерді сыйлауға және көмек көрсетуге тәрбиелеу. Сонымен қатар,балалардың халық ауыз әдебиетіне деген қызығушылығынарттыру болды.Шара барысында арнайы шақырылған қонақ-көркем еңбек мұғалімі Исатаев Н.Б. балаларға «Шал Шияз» атты халық ертегісін оқып берді.Оқушылар ертегіні ерекше қызығушылықпен тыңдап, қонаққа өз алғыстарын білдірді.Іс-шара соңында балалар қарттарға деген құрметтің-халқымыздың асыл дәстүрі екенін айтып, өз әсерлерімен бөлісті.</w:t>
      </w:r>
    </w:p>
    <w:p w14:paraId="34447740" w14:textId="77777777" w:rsidR="00AA1C22" w:rsidRPr="00AA1C22" w:rsidRDefault="00A5614B" w:rsidP="00AA1C22">
      <w:pPr>
        <w:pStyle w:val="af0"/>
        <w:rPr>
          <w:rFonts w:ascii="Times New Roman" w:hAnsi="Times New Roman" w:cs="Times New Roman"/>
          <w:sz w:val="24"/>
          <w:szCs w:val="24"/>
        </w:rPr>
      </w:pPr>
      <w:hyperlink r:id="rId479" w:history="1">
        <w:r w:rsidR="00AA1C22" w:rsidRPr="00AA1C22">
          <w:rPr>
            <w:rStyle w:val="ad"/>
            <w:rFonts w:ascii="Times New Roman" w:hAnsi="Times New Roman" w:cs="Times New Roman"/>
            <w:sz w:val="24"/>
            <w:szCs w:val="24"/>
          </w:rPr>
          <w:t>https://www.fabook.com/share/p/1R8iRyR65n/?midextid=wwXIfr</w:t>
        </w:r>
      </w:hyperlink>
    </w:p>
    <w:p w14:paraId="419FA0C6" w14:textId="77777777" w:rsidR="00AA1C22" w:rsidRPr="00AA1C22" w:rsidRDefault="00AA1C22" w:rsidP="00AA1C22">
      <w:pPr>
        <w:pStyle w:val="af0"/>
        <w:rPr>
          <w:rFonts w:ascii="Times New Roman" w:hAnsi="Times New Roman" w:cs="Times New Roman"/>
          <w:sz w:val="24"/>
          <w:szCs w:val="24"/>
        </w:rPr>
      </w:pPr>
    </w:p>
    <w:p w14:paraId="23E7B38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кітап көрмесі «Ұстаз-ұлы есім». Мақсаты: Ұстаз еңбегін ұлықтау, педагогикалық тұлғаларды дәріптеу.білім мен тәрбиенің шамшырағы болған ұстаздарға арналған арнайы көрме оқушылар мен ұстаздарға рухани серпін сыйлады.</w:t>
      </w:r>
    </w:p>
    <w:p w14:paraId="0AE03072" w14:textId="77777777" w:rsidR="00AA1C22" w:rsidRPr="00AA1C22" w:rsidRDefault="00A5614B" w:rsidP="00AA1C22">
      <w:pPr>
        <w:pStyle w:val="af0"/>
        <w:rPr>
          <w:rFonts w:ascii="Times New Roman" w:hAnsi="Times New Roman" w:cs="Times New Roman"/>
          <w:sz w:val="24"/>
          <w:szCs w:val="24"/>
        </w:rPr>
      </w:pPr>
      <w:hyperlink r:id="rId480" w:history="1">
        <w:r w:rsidR="00AA1C22" w:rsidRPr="00AA1C22">
          <w:rPr>
            <w:rStyle w:val="ad"/>
            <w:rFonts w:ascii="Times New Roman" w:hAnsi="Times New Roman" w:cs="Times New Roman"/>
            <w:sz w:val="24"/>
            <w:szCs w:val="24"/>
          </w:rPr>
          <w:t>https://www.facebook.com/share/p/1Mba6aTCm5/?mibextid=wwXIfr</w:t>
        </w:r>
      </w:hyperlink>
    </w:p>
    <w:p w14:paraId="55AF416E" w14:textId="77777777" w:rsidR="00AA1C22" w:rsidRPr="00AA1C22" w:rsidRDefault="00AA1C22" w:rsidP="00AA1C22">
      <w:pPr>
        <w:pStyle w:val="af0"/>
        <w:rPr>
          <w:rFonts w:ascii="Times New Roman" w:hAnsi="Times New Roman" w:cs="Times New Roman"/>
          <w:sz w:val="24"/>
          <w:szCs w:val="24"/>
        </w:rPr>
      </w:pPr>
    </w:p>
    <w:p w14:paraId="3F6E05C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3 «А» және 3 «Ә» сынып оқушылары үшін ерекше форматта кітапхана сабағы ұйымдастырылды.Іс –шара барысында оқушылар «Электронды кітап бұрышы» көрмесімен танысып, Q-код арқылы Ыбырай Алтынсариннің «Маса» әңгімесін тыңдады.Сонымен қатар: «Мобилді кітапхана» арқылы «Бауырсақ» ертегісінің мультфильмін телефоннн теледидарға қосып тамашалады.Q-код арқылы Рүстем Сауытбайдың «Шоко әлемі» атты 6 томдық фэнтези кітабына шолу жасалды.Іс-шара соңында ертегілер мен шығармалар бойынша сұрақ-жауапұйымдастырылып, балалар өз ой-пікірлерімен бөлісті.Мақсаты: Балалардың кітапқа деген қызығушылығын ояту, замануи технологияны пайдалана отырып әдебиетке қолжетімділікті арттыру, шығармашылық ойлау қабілетін дамыту.</w:t>
      </w:r>
    </w:p>
    <w:p w14:paraId="7ADFB36C" w14:textId="77777777" w:rsidR="00AA1C22" w:rsidRPr="00AA1C22" w:rsidRDefault="00A5614B" w:rsidP="00AA1C22">
      <w:pPr>
        <w:pStyle w:val="af0"/>
        <w:rPr>
          <w:rFonts w:ascii="Times New Roman" w:hAnsi="Times New Roman" w:cs="Times New Roman"/>
          <w:sz w:val="24"/>
          <w:szCs w:val="24"/>
        </w:rPr>
      </w:pPr>
      <w:hyperlink r:id="rId481" w:history="1">
        <w:r w:rsidR="00AA1C22" w:rsidRPr="00AA1C22">
          <w:rPr>
            <w:rStyle w:val="ad"/>
            <w:rFonts w:ascii="Times New Roman" w:hAnsi="Times New Roman" w:cs="Times New Roman"/>
            <w:sz w:val="24"/>
            <w:szCs w:val="24"/>
          </w:rPr>
          <w:t>https://www.facebook.com/share/p/1aQfHf7JWP/?mibextid=wwXIfr</w:t>
        </w:r>
      </w:hyperlink>
    </w:p>
    <w:p w14:paraId="72F32F2A" w14:textId="77777777" w:rsidR="00AA1C22" w:rsidRPr="00AA1C22" w:rsidRDefault="00AA1C22" w:rsidP="00AA1C22">
      <w:pPr>
        <w:pStyle w:val="af0"/>
        <w:rPr>
          <w:rFonts w:ascii="Times New Roman" w:hAnsi="Times New Roman" w:cs="Times New Roman"/>
          <w:sz w:val="24"/>
          <w:szCs w:val="24"/>
        </w:rPr>
      </w:pPr>
    </w:p>
    <w:p w14:paraId="7665650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Мектеп кітапханасында «Балалар кітапханасы» жобасы аясында даярлық топтың бүлдіршіндерімен «Мақта қыз бен мысық» ертегісі бойынша «Ертегілер әлеміне саяхат»атты танымдық іс-шара өткізілді.Шараның алғашқы станциясы-«Мақта қызбен бен мысық» ертегісі бойынша «Ертегілер әлеміне саяхат» атты танымдық іс-шара өткізілді.Шараның алғашқы станциясы-«Мақта қыз бен мысық» ертегісі болды. Балалар заманауи технологияны пайдаланып отыр, QR-код арқылы ертегіні теледидардан мультфильм ретінде тамашалады. Одан кейін сұрақ-жауап ойыны ойналып, ертегі желісі бойынша пазл жинау, суреттерді қиып жапсыру сияқты шығармашылық тапсырмалар </w:t>
      </w:r>
      <w:r w:rsidRPr="00AA1C22">
        <w:rPr>
          <w:rFonts w:ascii="Times New Roman" w:hAnsi="Times New Roman" w:cs="Times New Roman"/>
          <w:sz w:val="24"/>
          <w:szCs w:val="24"/>
        </w:rPr>
        <w:lastRenderedPageBreak/>
        <w:t>орындалды. Сонымен қатар бүлдіршіндер ертегі кейіпкерлерін рөлдерге бөліп, шағын спектакль қойды. Бұл ертегі арқылы балалар адал достыққа, мейірімділікке, кешірімділікке және сабырлы болуға тәрбиеленді.</w:t>
      </w:r>
    </w:p>
    <w:p w14:paraId="2AE29B3C"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482" w:history="1">
        <w:r w:rsidRPr="00AA1C22">
          <w:rPr>
            <w:rStyle w:val="ad"/>
            <w:rFonts w:ascii="Times New Roman" w:hAnsi="Times New Roman" w:cs="Times New Roman"/>
            <w:sz w:val="24"/>
            <w:szCs w:val="24"/>
          </w:rPr>
          <w:t>https://www.facebook.com/share/v/1DeuBgMhoe/?mibextid=wwXIfr</w:t>
        </w:r>
      </w:hyperlink>
    </w:p>
    <w:p w14:paraId="526A1BD8" w14:textId="77777777" w:rsidR="00AA1C22" w:rsidRPr="00AA1C22" w:rsidRDefault="00AA1C22" w:rsidP="00AA1C22">
      <w:pPr>
        <w:pStyle w:val="af0"/>
        <w:rPr>
          <w:rFonts w:ascii="Times New Roman" w:hAnsi="Times New Roman" w:cs="Times New Roman"/>
          <w:sz w:val="24"/>
          <w:szCs w:val="24"/>
        </w:rPr>
      </w:pPr>
    </w:p>
    <w:p w14:paraId="4BBB1F8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Мектеп кітапханасында 6 «А», «Ә» сынып оқушыларымен психикалық денсаулық онкүндігі аясында тәрбиелік іс-шара өттіМектеп психологы Кушугулова Т.К. және кітапхана меңгерушісі бірлесе отырып, «Өзіңе қамқорлық — болашаққа деген қамқорлық» тақырыбында, «Өзіңді түсіну — мықты болу дегенді білдіреді» ұранымен танымдық іс-шара ұйымдастырды.Іс-шара барысында оқушыларға арналған   «Өзіңді дамыт, болашағыңды қорға» атты кітап көрмесі таныстырылды. Балалармен «Кітап оқудың адамға тигізер пайдасы қандай?» атты анимациялық бейнеролик көрсетіліп, сұрақ-жауап арқылы кітаптың адам өміріндегі маңыздылығы туралы пікір алмасу өткізілді.</w:t>
      </w:r>
    </w:p>
    <w:p w14:paraId="64B4A99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«Кітап оқу техникасы. Қалай кітап оқу керек?»,</w:t>
      </w:r>
    </w:p>
    <w:p w14:paraId="01DB379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«Ең алғашқы кітаптар қалай жасалды?» атты танымдық бейнероликтер көрсетілді.</w:t>
      </w:r>
    </w:p>
    <w:p w14:paraId="51F049A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Оқушылар «Кітаптың мұңы» атты тәрбиелік әңгімесін тыңдап, кітапты ұқыпты ұстау және қадірлеу жайлы ойларымен бөлісті.Кітапхана қызметкері балаларды кітапхана ережелерімен, оқу залындағы көрмелермен және QR-код арқылы қолжетімді «Электронды кітап бұрышы» көрмесімен таныстырды. Сонымен қатар, КБЖ (кітапхана-библиографиялық жүйе) бойынша және алфавит ретімен орналасқан кітап сөрелері көрсетіліп, «Кітапты тез табу» атты ойын ұйымдастырылды.Іс-шара соңында оқушыларға «Менің болашағым» атты жаттығуда өз армандары мен болашаққа деген үміттерін қағаз бетіне түсіріп, өздеріне сақтап алды.</w:t>
      </w:r>
    </w:p>
    <w:p w14:paraId="0A45CB63"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https://www.facebook.com/share/v/19r1fx2yrb/?mibextid=wwXIfr</w:t>
      </w:r>
    </w:p>
    <w:p w14:paraId="32983EED"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Мектептің кітапханасында аудандық кітапханашыларымен бірігіп Рухани- Келісім күніне орай «Балалар кітапхансы» жобасы аясында "Қазақстан - рухани келісім мекені" 5 А ,6 Ә сынып оқушыларымен  танымдық сағаты,библиографиялық шолу ұйымдастырылды.Видео ролик "Бейбітшілік пен келісім сарайы" көрсетілді.Мақсаты: өз дінін білу қастерлеу, өзге ұлттармен тату болуын қадірлеу.</w:t>
      </w:r>
    </w:p>
    <w:p w14:paraId="15B2D926"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https://www.facebook.com/share/p/178M1G7Vay/?mibextid=wwXIfr</w:t>
      </w:r>
    </w:p>
    <w:p w14:paraId="0941527C"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Мектептің кітапханасында  «Балалар кітапханасы» жобасы аясында Абайға 180 жыл «Өлең сөздің патшасы» кітап көрмесі, библиографиялық шолу 8,10 сынып оқушыларымен оқырмандарды кітапханаға тарту көрме ұйымдастырылды. Әдеби кеш – “Абай мұрасы – халық ұлағаты”10 “А” сынып оқушыларының қатысуымен “Абай – қазақтың бас ақыны” атты әдеби-танымдық кеш өтті. Іс-шара барысында:Абайдың өмірі туралы бейнематериал көрсетілді. Өлеңдері мен қара сөздері талқыланды.Абай әндері караокемен шырқалды.“Абай – бір тұтас әлем” атты кітап көрмесі ұсынылды. QR-код арқылы ақын шығармалары таныстырылды.Теледидар арқылы бейнематериалдар көрсетіліп, сұрақ-жауап ойыны өткізілді.Кеш мақсаты – ұлы ақынның шығармашылығын насихаттау, жас ұрпақтың әдебиетке деген қызығушылығын арттыру.</w:t>
      </w:r>
    </w:p>
    <w:p w14:paraId="2A06240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https://www.facebook.com/share/v/17D7qd8gcf/?mibextid=wwXIfr </w:t>
      </w:r>
    </w:p>
    <w:p w14:paraId="48A2121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Республика күніне орай «Туған өлкемнің қаламгерлері – ел мерейі» атты кітап көрмесіне шолу өткізілді. Мақсат – жас оқырмандарды туған өлкеміздің ақын-жазушыларының шығармашылығымен таныстырып, елге деген сүйіспеншілік пен мақтаныш сезімін арттыру.Іс-шара барысында балалар жергілікті қаламгерлердің еңбектерімен танысып, өлеңдерден үзінді оқып, өз ойларымен бөлісті. «Мемлекеттік рәміздер –ұлттық мақтанышымыз» 1-9 сынып оқушыларымен оқырмандарды тәуелсіз елінің рәміздерін жетік білуге, әрі құрметтеуге және толықтай мәліметпен қанағаттандыру көрме ұйымдастырылды. «Балалар кітапханасы» жобасы аясында « Аманжолов Қасым- ақын, публицист, аудармашы, туғанына 115 жыл (1911-1955) шығармаларын қазақ поэзиясын Қасым Аманжоловтың ындағы санаулы саңлақтардың санатында өзіндік өршіл үнімен, сыршыл жырларымен дараланған ақын Қасым Аманжоловтың соңында қастаерлі мұрасы қалды. Өлеңдер, поэмалар, балладалар, сонеттер,романстар, аудармалар, мақалалар шығармалармен танысу 6 сынып оқушыларымен оқу сағаты өтті.</w:t>
      </w:r>
    </w:p>
    <w:p w14:paraId="0C9CD081" w14:textId="77777777" w:rsidR="00AA1C22" w:rsidRPr="00AA1C22" w:rsidRDefault="00A5614B" w:rsidP="00AA1C22">
      <w:pPr>
        <w:pStyle w:val="af0"/>
        <w:rPr>
          <w:rFonts w:ascii="Times New Roman" w:hAnsi="Times New Roman" w:cs="Times New Roman"/>
          <w:sz w:val="24"/>
          <w:szCs w:val="24"/>
        </w:rPr>
      </w:pPr>
      <w:hyperlink r:id="rId483" w:history="1">
        <w:r w:rsidR="00AA1C22" w:rsidRPr="00AA1C22">
          <w:rPr>
            <w:rStyle w:val="ad"/>
            <w:rFonts w:ascii="Times New Roman" w:hAnsi="Times New Roman" w:cs="Times New Roman"/>
            <w:sz w:val="24"/>
            <w:szCs w:val="24"/>
          </w:rPr>
          <w:t>https://www.facebook.com/share/r/1R4xSckMiA/?mibextid=wwXIfr</w:t>
        </w:r>
      </w:hyperlink>
    </w:p>
    <w:p w14:paraId="76F797A9" w14:textId="77777777" w:rsidR="00AA1C22" w:rsidRPr="00AA1C22" w:rsidRDefault="00AA1C22" w:rsidP="00AA1C22">
      <w:pPr>
        <w:pStyle w:val="af0"/>
        <w:rPr>
          <w:rFonts w:ascii="Times New Roman" w:hAnsi="Times New Roman" w:cs="Times New Roman"/>
          <w:sz w:val="24"/>
          <w:szCs w:val="24"/>
        </w:rPr>
      </w:pPr>
    </w:p>
    <w:p w14:paraId="1382347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24 қазан – Кітапханашы күні «Балалар кітапханасы» жобасы аясында мектебіміздің кітапханасында ашық есік күні ұйымдастырылды. Мереке барысында кітапханашы балаларға өз қолымен жасаған әдемі бетбелгілерді сыйға тартты. Бетбелгілерде кітап оқуға арналған нақыл сөздер жазылып, балалар оларды өздері бояп, тіпті суреттерін қойып, ерекше естелікке айналдырды. Балалар қуанып, кітапханашыға жүрекжарды алғыстарын білдірді Сонымен қатар, олар бетбелгінің маңызын түсініп, кітапты ұқыпты ұстау мен оқуға деген сүйіспеншілікті арттырды.Мерекелік күн — жылы эмоция мен шабытқа толы сәттерге айналды! Кітапханашылар күніне орай,ашық есік күні кітапханада  жалпы оқырманға іс-шара кітапхана қызметкерлерінің еңбегін құрметтеу, маңызын насихаттау және қоғамдағы оқу мәдениетін қалыптастырудағы рөлін көрсету.</w:t>
      </w:r>
    </w:p>
    <w:p w14:paraId="0522AB3F" w14:textId="77777777" w:rsidR="00AA1C22" w:rsidRPr="00AA1C22" w:rsidRDefault="00AA1C22" w:rsidP="00AA1C22">
      <w:pPr>
        <w:pStyle w:val="af0"/>
        <w:rPr>
          <w:rFonts w:ascii="Times New Roman" w:hAnsi="Times New Roman" w:cs="Times New Roman"/>
          <w:sz w:val="24"/>
          <w:szCs w:val="24"/>
        </w:rPr>
      </w:pPr>
    </w:p>
    <w:p w14:paraId="1E103B59" w14:textId="77777777" w:rsidR="00AA1C22" w:rsidRPr="00AA1C22" w:rsidRDefault="00A5614B" w:rsidP="00AA1C22">
      <w:pPr>
        <w:pStyle w:val="af0"/>
        <w:rPr>
          <w:rFonts w:ascii="Times New Roman" w:hAnsi="Times New Roman" w:cs="Times New Roman"/>
          <w:sz w:val="24"/>
          <w:szCs w:val="24"/>
        </w:rPr>
      </w:pPr>
      <w:hyperlink r:id="rId484" w:history="1">
        <w:r w:rsidR="00AA1C22" w:rsidRPr="00AA1C22">
          <w:rPr>
            <w:rStyle w:val="ad"/>
            <w:rFonts w:ascii="Times New Roman" w:hAnsi="Times New Roman" w:cs="Times New Roman"/>
            <w:sz w:val="24"/>
            <w:szCs w:val="24"/>
          </w:rPr>
          <w:t>https://www.facebook.com/share/r/17eKSq8cb9/?mibextid=wwXIfr</w:t>
        </w:r>
      </w:hyperlink>
    </w:p>
    <w:p w14:paraId="6FC1864B" w14:textId="77777777" w:rsidR="00AA1C22" w:rsidRPr="00AA1C22" w:rsidRDefault="00AA1C22" w:rsidP="00AA1C22">
      <w:pPr>
        <w:pStyle w:val="af0"/>
        <w:rPr>
          <w:rFonts w:ascii="Times New Roman" w:hAnsi="Times New Roman" w:cs="Times New Roman"/>
          <w:sz w:val="24"/>
          <w:szCs w:val="24"/>
        </w:rPr>
      </w:pPr>
    </w:p>
    <w:p w14:paraId="6E49D79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Құрметті оқушылар!Республикалық ғылыми педагогикалық кітапхана бұл кітаптарды күзгі демалыста оқуға кеңес береді.</w:t>
      </w:r>
    </w:p>
    <w:p w14:paraId="21E0AEDF" w14:textId="77777777" w:rsidR="00AA1C22" w:rsidRPr="00AA1C22" w:rsidRDefault="00A5614B" w:rsidP="00AA1C22">
      <w:pPr>
        <w:pStyle w:val="af0"/>
        <w:rPr>
          <w:rFonts w:ascii="Times New Roman" w:hAnsi="Times New Roman" w:cs="Times New Roman"/>
          <w:sz w:val="24"/>
          <w:szCs w:val="24"/>
        </w:rPr>
      </w:pPr>
      <w:hyperlink r:id="rId485" w:history="1">
        <w:r w:rsidR="00AA1C22" w:rsidRPr="00AA1C22">
          <w:rPr>
            <w:rStyle w:val="ad"/>
            <w:rFonts w:ascii="Times New Roman" w:hAnsi="Times New Roman" w:cs="Times New Roman"/>
            <w:sz w:val="24"/>
            <w:szCs w:val="24"/>
          </w:rPr>
          <w:t>https://www.facebook.com/share/r/1FGDWZ5ZqF/?mibextid=wwXIfr</w:t>
        </w:r>
      </w:hyperlink>
    </w:p>
    <w:p w14:paraId="43A173F5" w14:textId="77777777" w:rsidR="00AA1C22" w:rsidRPr="00AA1C22" w:rsidRDefault="00AA1C22" w:rsidP="00AA1C22">
      <w:pPr>
        <w:pStyle w:val="af0"/>
        <w:rPr>
          <w:rFonts w:ascii="Times New Roman" w:hAnsi="Times New Roman" w:cs="Times New Roman"/>
          <w:sz w:val="24"/>
          <w:szCs w:val="24"/>
        </w:rPr>
      </w:pPr>
    </w:p>
    <w:p w14:paraId="23EA5AC4"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«Әжелердің өшпейтін өнегелі үлгісі» «Балалар кітапханысы» жобасы аясында Даналық мектебі аясындағы кездесу.3 қазан күні мектеп кітапханасында бастауыш сынып оқушыларымен «Даналық мектебі» аясында әжелермен тамаша кездесу өткізілді. Іс-шара барысында әжелер өмірлік тәжірибелерімен бөлісіп, ұлттық салт-дәстүр мен әдеп-ғұрып жайлы әңгімеледі. Оқушылар өз өнерлерін көрсетіп, жылы лебіздерін білдірді. Мұндай кездесулер — үлкен мен кішінің арасындағы рухани көпір, ұрпақтар сабақтастығының жарқын көрінісі.</w:t>
      </w:r>
    </w:p>
    <w:p w14:paraId="70A8E618" w14:textId="77777777" w:rsidR="00AA1C22" w:rsidRPr="00AA1C22" w:rsidRDefault="00A5614B" w:rsidP="00AA1C22">
      <w:pPr>
        <w:pStyle w:val="af0"/>
        <w:rPr>
          <w:rFonts w:ascii="Times New Roman" w:hAnsi="Times New Roman" w:cs="Times New Roman"/>
          <w:sz w:val="24"/>
          <w:szCs w:val="24"/>
        </w:rPr>
      </w:pPr>
      <w:hyperlink r:id="rId486" w:history="1">
        <w:r w:rsidR="00AA1C22" w:rsidRPr="00AA1C22">
          <w:rPr>
            <w:rStyle w:val="ad"/>
            <w:rFonts w:ascii="Times New Roman" w:hAnsi="Times New Roman" w:cs="Times New Roman"/>
            <w:sz w:val="24"/>
            <w:szCs w:val="24"/>
          </w:rPr>
          <w:t>https://www.instagram.com/p/DQXDsX8ka-4/?igsh=ZjFkYzMzMDQzZg==</w:t>
        </w:r>
      </w:hyperlink>
    </w:p>
    <w:p w14:paraId="1A901F35" w14:textId="77777777" w:rsidR="00AA1C22" w:rsidRPr="00AA1C22" w:rsidRDefault="00AA1C22" w:rsidP="00AA1C22">
      <w:pPr>
        <w:pStyle w:val="af0"/>
        <w:rPr>
          <w:rFonts w:ascii="Times New Roman" w:hAnsi="Times New Roman" w:cs="Times New Roman"/>
          <w:sz w:val="24"/>
          <w:szCs w:val="24"/>
        </w:rPr>
      </w:pPr>
    </w:p>
    <w:p w14:paraId="2609EABB"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 Құрметті оқушылар! Республикалық ғылыми педагогикалық кітапхана бұл кітаптарды күзгі демалыста оқуға кеңес береді.</w:t>
      </w:r>
    </w:p>
    <w:p w14:paraId="657EBD6E" w14:textId="77777777" w:rsidR="00AA1C22" w:rsidRPr="00AA1C22" w:rsidRDefault="00A5614B" w:rsidP="00AA1C22">
      <w:pPr>
        <w:pStyle w:val="af0"/>
        <w:rPr>
          <w:rFonts w:ascii="Times New Roman" w:hAnsi="Times New Roman" w:cs="Times New Roman"/>
          <w:sz w:val="24"/>
          <w:szCs w:val="24"/>
        </w:rPr>
      </w:pPr>
      <w:hyperlink r:id="rId487" w:history="1">
        <w:r w:rsidR="00AA1C22" w:rsidRPr="00AA1C22">
          <w:rPr>
            <w:rStyle w:val="ad"/>
            <w:rFonts w:ascii="Times New Roman" w:hAnsi="Times New Roman" w:cs="Times New Roman"/>
            <w:sz w:val="24"/>
            <w:szCs w:val="24"/>
          </w:rPr>
          <w:t>https://www.instagram.com/reel/DOY2IkOiH3D/?igsh=ZjFkYzMzMDQzZg==</w:t>
        </w:r>
      </w:hyperlink>
    </w:p>
    <w:p w14:paraId="4A361953" w14:textId="77777777" w:rsidR="00AA1C22" w:rsidRPr="00AA1C22" w:rsidRDefault="00AA1C22" w:rsidP="00AA1C22">
      <w:pPr>
        <w:pStyle w:val="af0"/>
        <w:rPr>
          <w:rFonts w:ascii="Times New Roman" w:hAnsi="Times New Roman" w:cs="Times New Roman"/>
          <w:sz w:val="24"/>
          <w:szCs w:val="24"/>
        </w:rPr>
      </w:pPr>
    </w:p>
    <w:p w14:paraId="1876625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“Каникулда кітап оқимыз” іс-шарасы өтті! 2-сынып оқушылары күзгі демалыс уақытында қызықты кітаптар мен ертегілер оқып, олардың мазмұнын ата-аналарына әңгімелеп берді. Бұл іс-шараның мақсаты — балалардың кітап оқуға деген қызығушылығын арттыру, ой-өрісін кеңейту және отбасылық оқуды насихаттау болды.</w:t>
      </w:r>
    </w:p>
    <w:p w14:paraId="10A86221" w14:textId="77777777" w:rsidR="00AA1C22" w:rsidRPr="00AA1C22" w:rsidRDefault="00A5614B" w:rsidP="00AA1C22">
      <w:pPr>
        <w:pStyle w:val="af0"/>
        <w:rPr>
          <w:rFonts w:ascii="Times New Roman" w:hAnsi="Times New Roman" w:cs="Times New Roman"/>
          <w:sz w:val="24"/>
          <w:szCs w:val="24"/>
        </w:rPr>
      </w:pPr>
      <w:hyperlink r:id="rId488" w:history="1">
        <w:r w:rsidR="00AA1C22" w:rsidRPr="00AA1C22">
          <w:rPr>
            <w:rStyle w:val="ad"/>
            <w:rFonts w:ascii="Times New Roman" w:hAnsi="Times New Roman" w:cs="Times New Roman"/>
            <w:sz w:val="24"/>
            <w:szCs w:val="24"/>
          </w:rPr>
          <w:t>https://www.instagram.com/reel/DQYzeu8gVTz/?igsh=ZjFkYzMzMDQzZg==</w:t>
        </w:r>
      </w:hyperlink>
    </w:p>
    <w:p w14:paraId="26C94563" w14:textId="77777777" w:rsidR="00AA1C22" w:rsidRPr="00AA1C22" w:rsidRDefault="00AA1C22" w:rsidP="00AA1C22">
      <w:pPr>
        <w:pStyle w:val="af0"/>
        <w:rPr>
          <w:rFonts w:ascii="Times New Roman" w:hAnsi="Times New Roman" w:cs="Times New Roman"/>
          <w:sz w:val="24"/>
          <w:szCs w:val="24"/>
        </w:rPr>
      </w:pPr>
    </w:p>
    <w:p w14:paraId="12779FB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3 “Ә” сынып оқушылары “Күзгі демалыста кітап оқимыз” атты қызықты шараға қатысты! Оқушылар күзгі демалысын пайдалы өткізіп, түрлі қызықты кітаптармен танысты. Кітап – ең жақсы дос, ал оқу – демалыстың ең тамаша түрі!</w:t>
      </w:r>
    </w:p>
    <w:p w14:paraId="1235E9AC" w14:textId="77777777" w:rsidR="00AA1C22" w:rsidRPr="00AA1C22" w:rsidRDefault="00A5614B" w:rsidP="00AA1C22">
      <w:pPr>
        <w:pStyle w:val="af0"/>
        <w:rPr>
          <w:rFonts w:ascii="Times New Roman" w:hAnsi="Times New Roman" w:cs="Times New Roman"/>
          <w:sz w:val="24"/>
          <w:szCs w:val="24"/>
        </w:rPr>
      </w:pPr>
      <w:hyperlink r:id="rId489" w:history="1">
        <w:r w:rsidR="00AA1C22" w:rsidRPr="00AA1C22">
          <w:rPr>
            <w:rStyle w:val="ad"/>
            <w:rFonts w:ascii="Times New Roman" w:hAnsi="Times New Roman" w:cs="Times New Roman"/>
            <w:sz w:val="24"/>
            <w:szCs w:val="24"/>
          </w:rPr>
          <w:t>https://www.instagram.com/p/DQZJwcuCLtv/?igsh=ZjFkYzMzMDQzZg==</w:t>
        </w:r>
      </w:hyperlink>
    </w:p>
    <w:p w14:paraId="395230F2" w14:textId="77777777" w:rsidR="00AA1C22" w:rsidRPr="00AA1C22" w:rsidRDefault="00AA1C22" w:rsidP="00AA1C22">
      <w:pPr>
        <w:pStyle w:val="af0"/>
        <w:rPr>
          <w:rFonts w:ascii="Times New Roman" w:hAnsi="Times New Roman" w:cs="Times New Roman"/>
          <w:sz w:val="24"/>
          <w:szCs w:val="24"/>
        </w:rPr>
      </w:pPr>
    </w:p>
    <w:p w14:paraId="212C760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Күзгі демалыс кезінде кітап оқу – сауатты болудың кепілі. Кітап оқу арқылы біз жаңа сөздер үйренеміз, дұрыс сөйлеуді, сауатты жазуды меңгереміз. Уақытымызды пайдалы өткізіп, білімімізді арттырамыз. Демалыста да оқу – жетістікке апарар қадам!</w:t>
      </w:r>
    </w:p>
    <w:p w14:paraId="41B7BFC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490" w:history="1">
        <w:r w:rsidRPr="00AA1C22">
          <w:rPr>
            <w:rStyle w:val="ad"/>
            <w:rFonts w:ascii="Times New Roman" w:hAnsi="Times New Roman" w:cs="Times New Roman"/>
            <w:sz w:val="24"/>
            <w:szCs w:val="24"/>
          </w:rPr>
          <w:t>https://www.instagram.com/reel/DQduf-Fj_w6/?igsh=ZjFkYzMzMDQzZg==</w:t>
        </w:r>
      </w:hyperlink>
    </w:p>
    <w:p w14:paraId="41453712" w14:textId="77777777" w:rsidR="00AA1C22" w:rsidRPr="00AA1C22" w:rsidRDefault="00AA1C22" w:rsidP="00AA1C22">
      <w:pPr>
        <w:pStyle w:val="af0"/>
        <w:rPr>
          <w:rFonts w:ascii="Times New Roman" w:hAnsi="Times New Roman" w:cs="Times New Roman"/>
          <w:sz w:val="24"/>
          <w:szCs w:val="24"/>
        </w:rPr>
      </w:pPr>
    </w:p>
    <w:p w14:paraId="175E781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«Балалар кітапханасы» жобасы аясында 7 «Ә» сынып оқушыларымен «Өзін оқы, өзгеге ұсын» атты буккросинг форматындағы кітапхана сабағы өтті.Оқушылар кітапханадан өздеріне ұнайтын, үзілістежиі оқитын кітапты таңдап, оның қысқаша мазмұнын айтып, мазмұнды талдау жүргізді. Іс-шара өте қызықты да көңілді өтті! Талқыланған шығармалар:Марк Твен –«Том Соердің басынан кешкендері»повесі.Сұлтанмахмұт Торайғыров – «Қамар сұлу» роман-поэмасы.Мақсаты: Оқушылардың кітап оқуға деген қызығушылығын арттыру, әдеби шығармаға сыни көзқараспен қарап, өз ой-пікірін еркін жеткізіге үйрету.</w:t>
      </w:r>
    </w:p>
    <w:p w14:paraId="1E32004C" w14:textId="77777777" w:rsidR="00AA1C22" w:rsidRPr="00AA1C22" w:rsidRDefault="00A5614B" w:rsidP="00AA1C22">
      <w:pPr>
        <w:pStyle w:val="af0"/>
        <w:rPr>
          <w:rFonts w:ascii="Times New Roman" w:hAnsi="Times New Roman" w:cs="Times New Roman"/>
          <w:sz w:val="24"/>
          <w:szCs w:val="24"/>
        </w:rPr>
      </w:pPr>
      <w:hyperlink r:id="rId491" w:history="1">
        <w:r w:rsidR="00AA1C22" w:rsidRPr="00AA1C22">
          <w:rPr>
            <w:rStyle w:val="ad"/>
            <w:rFonts w:ascii="Times New Roman" w:hAnsi="Times New Roman" w:cs="Times New Roman"/>
            <w:sz w:val="24"/>
            <w:szCs w:val="24"/>
          </w:rPr>
          <w:t>https://www.facebook.com/share/p/1ABLt3m9nU/?mibextid=wwXIfr</w:t>
        </w:r>
      </w:hyperlink>
    </w:p>
    <w:p w14:paraId="7F421356" w14:textId="77777777" w:rsidR="00AA1C22" w:rsidRPr="00AA1C22" w:rsidRDefault="00AA1C22" w:rsidP="00AA1C22">
      <w:pPr>
        <w:pStyle w:val="af0"/>
        <w:rPr>
          <w:rFonts w:ascii="Times New Roman" w:hAnsi="Times New Roman" w:cs="Times New Roman"/>
          <w:sz w:val="24"/>
          <w:szCs w:val="24"/>
        </w:rPr>
      </w:pPr>
    </w:p>
    <w:p w14:paraId="24ECBF22"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"Балалар кітапханасы" жобасы аясында "Кітаптар айналымы" буккроссинг өтті.Мақсаты: оқырмандар арасында кітап алмасу арқылы оқу мәдениетін дамыту,кітапқа деген қызығушылықты арттыру және еркін,қолжетімді білім кеңістігін құру.</w:t>
      </w:r>
    </w:p>
    <w:p w14:paraId="296D3C9E" w14:textId="405B37FA" w:rsidR="00AA1C22" w:rsidRDefault="00A5614B" w:rsidP="00AA1C22">
      <w:pPr>
        <w:pStyle w:val="af0"/>
        <w:rPr>
          <w:rFonts w:ascii="Times New Roman" w:hAnsi="Times New Roman" w:cs="Times New Roman"/>
          <w:sz w:val="24"/>
          <w:szCs w:val="24"/>
        </w:rPr>
      </w:pPr>
      <w:hyperlink r:id="rId492" w:history="1">
        <w:r w:rsidR="00AA1C22" w:rsidRPr="00AA1C22">
          <w:rPr>
            <w:rStyle w:val="ad"/>
            <w:rFonts w:ascii="Times New Roman" w:hAnsi="Times New Roman" w:cs="Times New Roman"/>
            <w:sz w:val="24"/>
            <w:szCs w:val="24"/>
          </w:rPr>
          <w:t>https://www.facebook.com/share/p/1EtriVgiBX/?mibextid=wwXIfr</w:t>
        </w:r>
      </w:hyperlink>
    </w:p>
    <w:p w14:paraId="5C838432" w14:textId="77777777" w:rsidR="009A0865" w:rsidRDefault="009A0865" w:rsidP="00AA1C22">
      <w:pPr>
        <w:pStyle w:val="af0"/>
        <w:rPr>
          <w:rFonts w:ascii="Times New Roman" w:hAnsi="Times New Roman" w:cs="Times New Roman"/>
          <w:sz w:val="24"/>
          <w:szCs w:val="24"/>
        </w:rPr>
      </w:pPr>
    </w:p>
    <w:p w14:paraId="40B13B4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2024-2025 оқу жылы атқарылған жұмыстарының есебі</w:t>
      </w:r>
    </w:p>
    <w:p w14:paraId="6A3CD98E"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Балалардың кішкентай кезінен кітапқа деген сүйіспеншілігін, оқуға деген ынтасын арттыру және де жас ұрпақтың, бойында патриоттық, бауырмалдық қасиеттерді қалыптастыруда әр түрлі іс шаралар ұйымдастырылды.</w:t>
      </w:r>
    </w:p>
    <w:p w14:paraId="3B72FB98"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Мектеп оқушылардың тазалығын,оқу құралдарының күтімін, сабаққа қатынасын тексеру бойынша мектеп парламентінің мүшелері бірге рейд жүргізді.</w:t>
      </w:r>
    </w:p>
    <w:p w14:paraId="452ADC59"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 жобасы аясында бастауыш  сынып оқушыларымен мектепте үзіліс кезінде "20 минут кітап оқу акцияларын ұйымдастырды.</w:t>
      </w:r>
    </w:p>
    <w:p w14:paraId="18540BE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кітапқа деген қызығушылығын ояту,кітапты сүюге баулу.</w:t>
      </w:r>
    </w:p>
    <w:p w14:paraId="6B59D1B8" w14:textId="77777777" w:rsidR="009A0865" w:rsidRPr="009A0865" w:rsidRDefault="00A5614B" w:rsidP="009A0865">
      <w:pPr>
        <w:pStyle w:val="af0"/>
        <w:rPr>
          <w:rFonts w:ascii="Times New Roman" w:hAnsi="Times New Roman" w:cs="Times New Roman"/>
          <w:sz w:val="24"/>
          <w:szCs w:val="24"/>
        </w:rPr>
      </w:pPr>
      <w:hyperlink r:id="rId493" w:history="1">
        <w:r w:rsidR="009A0865" w:rsidRPr="009A0865">
          <w:rPr>
            <w:rStyle w:val="ad"/>
            <w:rFonts w:ascii="Times New Roman" w:hAnsi="Times New Roman" w:cs="Times New Roman"/>
            <w:sz w:val="24"/>
            <w:szCs w:val="24"/>
          </w:rPr>
          <w:t>https://www.facebook.com/share/p/19oemT7x7y/</w:t>
        </w:r>
      </w:hyperlink>
    </w:p>
    <w:p w14:paraId="6FCF6525"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w:t>
      </w:r>
    </w:p>
    <w:p w14:paraId="02682C7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 оқушылардың оқуға деген қызығушылығын арттыру, кітап оқуды күнделікті өмірінің бір бөлігіне айналдыру және білімге деген сүйіспеншілікті қалыптастыру. Бұл бағдарлама оқушылардың рухани дамуына, ой-өрісінің кеңеюіне, сыни ойлау қабілетінің дамуына ықпал етеді.</w:t>
      </w:r>
    </w:p>
    <w:p w14:paraId="717E739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Міндеттері:</w:t>
      </w:r>
    </w:p>
    <w:p w14:paraId="1B2682E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1.Мектепте оқуға қолайлы орта қалыптастыру.</w:t>
      </w:r>
    </w:p>
    <w:p w14:paraId="2F7927F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2.Оқушылардың кітап оқуға cдеген әдетін дамыту.</w:t>
      </w:r>
    </w:p>
    <w:p w14:paraId="56002512"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3.Әртүрлі әдеби шығармалар мен жанрлар арқылы оқушылардың дүниетанымын кеңейту.</w:t>
      </w:r>
    </w:p>
    <w:p w14:paraId="5E9B0FA9"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4.Мектеп кітапханаларын жаңартып, түрлі іс-шаралар арқылы оқушыларды кітап оқуға тарту.</w:t>
      </w:r>
    </w:p>
    <w:p w14:paraId="7DB4A45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5.Оқушылардың өз бетімен ізденуіне және шығармашылық қабілеттерін арттыруға мүмкіндік жасау.</w:t>
      </w:r>
    </w:p>
    <w:p w14:paraId="1612085C" w14:textId="77777777" w:rsidR="009A0865" w:rsidRPr="009A0865" w:rsidRDefault="00A5614B" w:rsidP="009A0865">
      <w:pPr>
        <w:pStyle w:val="af0"/>
        <w:rPr>
          <w:rFonts w:ascii="Times New Roman" w:hAnsi="Times New Roman" w:cs="Times New Roman"/>
          <w:sz w:val="24"/>
          <w:szCs w:val="24"/>
        </w:rPr>
      </w:pPr>
      <w:hyperlink r:id="rId494" w:history="1">
        <w:r w:rsidR="009A0865" w:rsidRPr="009A0865">
          <w:rPr>
            <w:rStyle w:val="ad"/>
            <w:rFonts w:ascii="Times New Roman" w:hAnsi="Times New Roman" w:cs="Times New Roman"/>
            <w:sz w:val="24"/>
            <w:szCs w:val="24"/>
          </w:rPr>
          <w:t>https://www.facebook.com/share/v/18VHuB7Pat/</w:t>
        </w:r>
      </w:hyperlink>
    </w:p>
    <w:p w14:paraId="4CD7680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w:t>
      </w:r>
    </w:p>
    <w:p w14:paraId="7EBF57C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1"А,Ә" сынып оқушыларын мектеп кітапханасымен таныстыру мақсатында "Кітаптар  әлемі!" атты танысу сағаты өткізілді.</w:t>
      </w:r>
    </w:p>
    <w:p w14:paraId="0D97F2D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Кітапхана бөлімдерімен таныстыру,кітап оқуға деген қызығушылықты ояту,кітапты сүйуге баулу,кітапты ұқыпты ұстау ережелерін білу.</w:t>
      </w:r>
    </w:p>
    <w:p w14:paraId="194D0CB0" w14:textId="77777777" w:rsidR="009A0865" w:rsidRPr="009A0865" w:rsidRDefault="00A5614B" w:rsidP="009A0865">
      <w:pPr>
        <w:pStyle w:val="af0"/>
        <w:rPr>
          <w:rFonts w:ascii="Times New Roman" w:hAnsi="Times New Roman" w:cs="Times New Roman"/>
          <w:sz w:val="24"/>
          <w:szCs w:val="24"/>
        </w:rPr>
      </w:pPr>
      <w:hyperlink r:id="rId495" w:history="1">
        <w:r w:rsidR="009A0865" w:rsidRPr="009A0865">
          <w:rPr>
            <w:rStyle w:val="ad"/>
            <w:rFonts w:ascii="Times New Roman" w:hAnsi="Times New Roman" w:cs="Times New Roman"/>
            <w:sz w:val="24"/>
            <w:szCs w:val="24"/>
          </w:rPr>
          <w:t>https://www.facebook.com/share/v/19hg2kgLbG/</w:t>
        </w:r>
      </w:hyperlink>
    </w:p>
    <w:p w14:paraId="3BEC6DD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15 қараша Қазақстандағы Ұлттық валюта күніне орай бастауыш сынып оқушыларымен  "Ұлттық валюта - Теңге" интелектуалды ойын  өтті.</w:t>
      </w:r>
    </w:p>
    <w:p w14:paraId="783EA9E4"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Қазақстанның ұлттық ақшасына көшу тарихы,оның маңызын түсіндіру.Оқушылардың Қазақстанның тәуелсіз мемлекет ретінде қол жеткізген жетістіктеріне мақтаныш сезімдерін ояту.</w:t>
      </w:r>
    </w:p>
    <w:p w14:paraId="17089966" w14:textId="77777777" w:rsidR="009A0865" w:rsidRPr="009A0865" w:rsidRDefault="00A5614B" w:rsidP="009A0865">
      <w:pPr>
        <w:pStyle w:val="af0"/>
        <w:rPr>
          <w:rFonts w:ascii="Times New Roman" w:hAnsi="Times New Roman" w:cs="Times New Roman"/>
          <w:sz w:val="24"/>
          <w:szCs w:val="24"/>
        </w:rPr>
      </w:pPr>
      <w:hyperlink r:id="rId496" w:history="1">
        <w:r w:rsidR="009A0865" w:rsidRPr="009A0865">
          <w:rPr>
            <w:rStyle w:val="ad"/>
            <w:rFonts w:ascii="Times New Roman" w:hAnsi="Times New Roman" w:cs="Times New Roman"/>
            <w:sz w:val="24"/>
            <w:szCs w:val="24"/>
          </w:rPr>
          <w:t>https://www.facebook.com/share/p/1BB4uzdqrr/</w:t>
        </w:r>
      </w:hyperlink>
    </w:p>
    <w:p w14:paraId="3FF1A46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 жобасы аясында бастауыш  сынып оқушыларымен мектепте үзіліс кезінде "20 минут кітап оқу " акцияларын ұйымдастырды.</w:t>
      </w:r>
    </w:p>
    <w:p w14:paraId="343D3F7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кітапқа деген қызығушылығын ояту,кітапты сүйуге баулу.</w:t>
      </w:r>
    </w:p>
    <w:p w14:paraId="2CB9751B" w14:textId="77777777" w:rsidR="009A0865" w:rsidRPr="009A0865" w:rsidRDefault="00A5614B" w:rsidP="009A0865">
      <w:pPr>
        <w:pStyle w:val="af0"/>
        <w:rPr>
          <w:rFonts w:ascii="Times New Roman" w:hAnsi="Times New Roman" w:cs="Times New Roman"/>
          <w:sz w:val="24"/>
          <w:szCs w:val="24"/>
        </w:rPr>
      </w:pPr>
      <w:hyperlink r:id="rId497" w:history="1">
        <w:r w:rsidR="009A0865" w:rsidRPr="009A0865">
          <w:rPr>
            <w:rStyle w:val="ad"/>
            <w:rFonts w:ascii="Times New Roman" w:hAnsi="Times New Roman" w:cs="Times New Roman"/>
            <w:sz w:val="24"/>
            <w:szCs w:val="24"/>
          </w:rPr>
          <w:t>https://www.facebook.com/share/p/1EoMNdBH1y/</w:t>
        </w:r>
      </w:hyperlink>
    </w:p>
    <w:p w14:paraId="61CE465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19 қараша мектебіміздің кітапханашысы және тарих пәні мұғалімдерінің жетекшілігімен 7 сынып оқушылар арасында «Дүниежүзілік балалар күні» тақырыбына іс  - шара өткізілді.</w:t>
      </w:r>
    </w:p>
    <w:p w14:paraId="416DD7B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 xml:space="preserve">Мақсаты: оқушылардың адам құқығы,  оның ішінде бала құқығын біліп, өзгенің құқығын бұзбауға үйрету,құқықтық тәрбие беру.Қазақстанның болашағына үлесін қоса білетін білімді де, ізденімпаз ұрпақ етіп тәрбиелеу. </w:t>
      </w:r>
    </w:p>
    <w:p w14:paraId="2DF96C56" w14:textId="77777777" w:rsidR="009A0865" w:rsidRPr="009A0865" w:rsidRDefault="00A5614B" w:rsidP="009A0865">
      <w:pPr>
        <w:pStyle w:val="af0"/>
        <w:rPr>
          <w:rFonts w:ascii="Times New Roman" w:hAnsi="Times New Roman" w:cs="Times New Roman"/>
          <w:sz w:val="24"/>
          <w:szCs w:val="24"/>
        </w:rPr>
      </w:pPr>
      <w:hyperlink r:id="rId498" w:history="1">
        <w:r w:rsidR="009A0865" w:rsidRPr="009A0865">
          <w:rPr>
            <w:rStyle w:val="ad"/>
            <w:rFonts w:ascii="Times New Roman" w:hAnsi="Times New Roman" w:cs="Times New Roman"/>
            <w:sz w:val="24"/>
            <w:szCs w:val="24"/>
          </w:rPr>
          <w:t>https://www.facebook.com/share/p/15fUiR3d8K/</w:t>
        </w:r>
      </w:hyperlink>
    </w:p>
    <w:p w14:paraId="54BDE573"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 xml:space="preserve"> «Бір  ел – Бір кітап» акция аясында Бердібек Соқпақбаевтың 100 жыл толуына орай «Балалар әдебиетінің атасы» кітап көрмесі ұйымдастырылып, Бердібек Соқпақбаевтың шығармалары бойынша 4 сынып оқушыларымен «Менің атым Қожа» түсірілген филимдерге шолу ұйымдастырды.</w:t>
      </w:r>
    </w:p>
    <w:p w14:paraId="14184E30"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100 жылдық ЮНЕСКО көлемінде аталып өтетін,2024 жылы «Бір ел – Бір кітап» Республикалық акциясы аясында таңдалып алынған қазақ әдебиетіне өзгеше соқпақ салған көрнекті жазушы -Бердібек Соқпақпаевтың өмірі мен шығармашылығын насухаттау, шығармаларын ел болып оқуға ұсыну.</w:t>
      </w:r>
    </w:p>
    <w:p w14:paraId="037C4003" w14:textId="77777777" w:rsidR="009A0865" w:rsidRPr="009A0865" w:rsidRDefault="00A5614B" w:rsidP="009A0865">
      <w:pPr>
        <w:pStyle w:val="af0"/>
        <w:rPr>
          <w:rFonts w:ascii="Times New Roman" w:hAnsi="Times New Roman" w:cs="Times New Roman"/>
          <w:sz w:val="24"/>
          <w:szCs w:val="24"/>
        </w:rPr>
      </w:pPr>
      <w:hyperlink r:id="rId499" w:history="1">
        <w:r w:rsidR="009A0865" w:rsidRPr="009A0865">
          <w:rPr>
            <w:rStyle w:val="ad"/>
            <w:rFonts w:ascii="Times New Roman" w:hAnsi="Times New Roman" w:cs="Times New Roman"/>
            <w:sz w:val="24"/>
            <w:szCs w:val="24"/>
          </w:rPr>
          <w:t>https://www.facebook.com/share/v/1DWMtnSg1R/</w:t>
        </w:r>
      </w:hyperlink>
    </w:p>
    <w:p w14:paraId="50B06BE3"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Мектеп кітапханасында 1894-1938 жылдағы Бейімбет Майлиннің 130 жылдығана арналған «Қазақ өмірінің айнасы» кітап көрмесін және танымдық сағат өткізілді.</w:t>
      </w:r>
    </w:p>
    <w:p w14:paraId="1B27B12B"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жазушының өмірімен шағармашылығымен оқырмандарға таныстыру.</w:t>
      </w:r>
    </w:p>
    <w:p w14:paraId="5CC47FF5" w14:textId="77777777" w:rsidR="009A0865" w:rsidRPr="009A0865" w:rsidRDefault="00A5614B" w:rsidP="009A0865">
      <w:pPr>
        <w:pStyle w:val="af0"/>
        <w:rPr>
          <w:rFonts w:ascii="Times New Roman" w:hAnsi="Times New Roman" w:cs="Times New Roman"/>
          <w:sz w:val="24"/>
          <w:szCs w:val="24"/>
        </w:rPr>
      </w:pPr>
      <w:hyperlink r:id="rId500" w:history="1">
        <w:r w:rsidR="009A0865" w:rsidRPr="009A0865">
          <w:rPr>
            <w:rStyle w:val="ad"/>
            <w:rFonts w:ascii="Times New Roman" w:hAnsi="Times New Roman" w:cs="Times New Roman"/>
            <w:sz w:val="24"/>
            <w:szCs w:val="24"/>
          </w:rPr>
          <w:t>https://www.facebook.com/share/p/18RZPS1xxs/</w:t>
        </w:r>
      </w:hyperlink>
    </w:p>
    <w:p w14:paraId="796DC2D3"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Мектеп кітапханасында оқу залында көрнекті мемлекет және қоғам қайраткері, ақын, жазушы, Қазақстан Жазушылар одағының негізін қалаушы Сәкен Сейфуллиннің туғанына</w:t>
      </w:r>
    </w:p>
    <w:p w14:paraId="02D81D48"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130 жыл толуына орай «Сәкен – жырдың сарқылмас қазынасы» атты кітап көрмесі ұйымдастырылып өмірі мен шығармашылығын библиографиялық насихат шолу жүргізілді.</w:t>
      </w:r>
    </w:p>
    <w:p w14:paraId="37E7F3C0"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жазушы-Сәкен Сейфуллиннің өмірі мен шығармашылығын насихаттау, шығармаларын оқуға ұсыну.</w:t>
      </w:r>
    </w:p>
    <w:p w14:paraId="587EE71D" w14:textId="77777777" w:rsidR="009A0865" w:rsidRPr="009A0865" w:rsidRDefault="00A5614B" w:rsidP="009A0865">
      <w:pPr>
        <w:pStyle w:val="af0"/>
        <w:rPr>
          <w:rFonts w:ascii="Times New Roman" w:hAnsi="Times New Roman" w:cs="Times New Roman"/>
          <w:sz w:val="24"/>
          <w:szCs w:val="24"/>
        </w:rPr>
      </w:pPr>
      <w:hyperlink r:id="rId501" w:history="1">
        <w:r w:rsidR="009A0865" w:rsidRPr="009A0865">
          <w:rPr>
            <w:rStyle w:val="ad"/>
            <w:rFonts w:ascii="Times New Roman" w:hAnsi="Times New Roman" w:cs="Times New Roman"/>
            <w:sz w:val="24"/>
            <w:szCs w:val="24"/>
          </w:rPr>
          <w:t>https://www.facebook.com/share/p/15C1yCYkdh/</w:t>
        </w:r>
      </w:hyperlink>
    </w:p>
    <w:p w14:paraId="177536A1"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«Оқуға құштар мектеп» жобасы аясында бастауыш сынып оқушыларымен мектеп үзіліс кезінде «20 минут дауыстап кітап оқу» акцияларын ұйымдастырды.</w:t>
      </w:r>
    </w:p>
    <w:p w14:paraId="06BD71F8"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кітапқа деген қызығушылығын ояту,кітапты сүйуге баулу.</w:t>
      </w:r>
    </w:p>
    <w:p w14:paraId="2CC9E267" w14:textId="77777777" w:rsidR="009A0865" w:rsidRPr="009A0865" w:rsidRDefault="00A5614B" w:rsidP="009A0865">
      <w:pPr>
        <w:pStyle w:val="af0"/>
        <w:rPr>
          <w:rFonts w:ascii="Times New Roman" w:hAnsi="Times New Roman" w:cs="Times New Roman"/>
          <w:sz w:val="24"/>
          <w:szCs w:val="24"/>
        </w:rPr>
      </w:pPr>
      <w:hyperlink r:id="rId502" w:history="1">
        <w:r w:rsidR="009A0865" w:rsidRPr="009A0865">
          <w:rPr>
            <w:rStyle w:val="ad"/>
            <w:rFonts w:ascii="Times New Roman" w:hAnsi="Times New Roman" w:cs="Times New Roman"/>
            <w:sz w:val="24"/>
            <w:szCs w:val="24"/>
          </w:rPr>
          <w:t>https://www.facebook.com/share/p/1BLPwuFMJG/</w:t>
        </w:r>
      </w:hyperlink>
    </w:p>
    <w:p w14:paraId="57FF62CE" w14:textId="77777777" w:rsidR="009A0865" w:rsidRPr="009A0865" w:rsidRDefault="009A0865" w:rsidP="009A0865">
      <w:pPr>
        <w:pStyle w:val="af0"/>
        <w:rPr>
          <w:rFonts w:ascii="Times New Roman" w:hAnsi="Times New Roman" w:cs="Times New Roman"/>
          <w:sz w:val="24"/>
          <w:szCs w:val="24"/>
        </w:rPr>
      </w:pPr>
    </w:p>
    <w:p w14:paraId="7B7E6D6C"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 xml:space="preserve">  </w:t>
      </w:r>
    </w:p>
    <w:p w14:paraId="3C38BA5A"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26 қараша күні аудандық кітапхана кітапханашыларының қатысуымен «Жерлестің еңбек рекортары» атты іс-шара өтті.Бұл іс-шара мақсаты оқушыларды жерлесіміздің Шапет Қоспановтың өмірімен шығармашылығымен таныстыру.</w:t>
      </w:r>
    </w:p>
    <w:p w14:paraId="6751DABF" w14:textId="77777777" w:rsidR="009A0865" w:rsidRPr="009A0865" w:rsidRDefault="00A5614B" w:rsidP="009A0865">
      <w:pPr>
        <w:pStyle w:val="af0"/>
        <w:rPr>
          <w:rFonts w:ascii="Times New Roman" w:hAnsi="Times New Roman" w:cs="Times New Roman"/>
          <w:sz w:val="24"/>
          <w:szCs w:val="24"/>
        </w:rPr>
      </w:pPr>
      <w:hyperlink r:id="rId503" w:history="1">
        <w:r w:rsidR="009A0865" w:rsidRPr="009A0865">
          <w:rPr>
            <w:rStyle w:val="ad"/>
            <w:rFonts w:ascii="Times New Roman" w:hAnsi="Times New Roman" w:cs="Times New Roman"/>
            <w:sz w:val="24"/>
            <w:szCs w:val="24"/>
          </w:rPr>
          <w:t>https://www.facebook.com/share/p/15WGvaaDGr/</w:t>
        </w:r>
      </w:hyperlink>
    </w:p>
    <w:p w14:paraId="4A41B93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27 қараша күні «Мен және менің отбасым қандай кітап оқиды?» отбасылық оқу дәстүрі ұйымдастырды.</w:t>
      </w:r>
    </w:p>
    <w:p w14:paraId="566C298F"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 отбасымен кітап оқуға шақыру.Оқушыларды жас кезінен отбасымен кітап оқуға дағдыландыру.Кітапхана мен отбасы арасындағы тұрақты қарым-қатынасты қалыптатыру.</w:t>
      </w:r>
    </w:p>
    <w:p w14:paraId="0E8328F8" w14:textId="77777777" w:rsidR="009A0865" w:rsidRPr="009A0865" w:rsidRDefault="00A5614B" w:rsidP="009A0865">
      <w:pPr>
        <w:pStyle w:val="af0"/>
        <w:rPr>
          <w:rFonts w:ascii="Times New Roman" w:hAnsi="Times New Roman" w:cs="Times New Roman"/>
          <w:sz w:val="24"/>
          <w:szCs w:val="24"/>
        </w:rPr>
      </w:pPr>
      <w:hyperlink r:id="rId504" w:history="1">
        <w:r w:rsidR="009A0865" w:rsidRPr="009A0865">
          <w:rPr>
            <w:rStyle w:val="ad"/>
            <w:rFonts w:ascii="Times New Roman" w:hAnsi="Times New Roman" w:cs="Times New Roman"/>
            <w:sz w:val="24"/>
            <w:szCs w:val="24"/>
          </w:rPr>
          <w:t>https://www.facebook.com/share/p/18kGpuM2bR/</w:t>
        </w:r>
      </w:hyperlink>
    </w:p>
    <w:p w14:paraId="58C779A6"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Даярлық тобы балалары үзілістерін кітапханада қызықты да пайдалы өткізеді.Бүлдіршіндер кітаптағы суреттерді қызыға қарап әңгіме құрастырады.</w:t>
      </w:r>
    </w:p>
    <w:p w14:paraId="7792C10C"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балалардың кітапқа деген қызығушылықтары мен сүйіспеншіліктерін арттыру.Сонымен қатар оқу әдеттерін ерте жастан қалыптастыру.</w:t>
      </w:r>
    </w:p>
    <w:p w14:paraId="5404F134" w14:textId="77777777" w:rsidR="009A0865" w:rsidRPr="009A0865" w:rsidRDefault="00A5614B" w:rsidP="009A0865">
      <w:pPr>
        <w:pStyle w:val="af0"/>
        <w:rPr>
          <w:rFonts w:ascii="Times New Roman" w:hAnsi="Times New Roman" w:cs="Times New Roman"/>
          <w:sz w:val="24"/>
          <w:szCs w:val="24"/>
        </w:rPr>
      </w:pPr>
      <w:hyperlink r:id="rId505" w:history="1">
        <w:r w:rsidR="009A0865" w:rsidRPr="009A0865">
          <w:rPr>
            <w:rStyle w:val="ad"/>
            <w:rFonts w:ascii="Times New Roman" w:hAnsi="Times New Roman" w:cs="Times New Roman"/>
            <w:sz w:val="24"/>
            <w:szCs w:val="24"/>
          </w:rPr>
          <w:t>https://www.facebook.com/share/v/1EYLhmARXw/</w:t>
        </w:r>
      </w:hyperlink>
    </w:p>
    <w:p w14:paraId="5CA63DDE"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Тәуелсіздік күніне арналған жоспар бойынша 11 желтоқсан күні интернат тәрбиеленушілермен бірге бірігіп арасында «Тәуелсіздік – елімнің ерлік жолы» атты тәрбие сағаты өткізілді.</w:t>
      </w:r>
    </w:p>
    <w:p w14:paraId="70A04FA7"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Мақсаты: оқушылардың өткен тарихымызға деген ұлттық көзқарастарын  қалыптастыру.Оқушыларды елді,Отанын сүюге және егемен елімізді сақтауға және оны гүлдендіруге құштар патриоттық күш қуаты мол жастарды тәрбиелеу.</w:t>
      </w:r>
    </w:p>
    <w:p w14:paraId="511CA9FC" w14:textId="77777777" w:rsidR="009A0865" w:rsidRPr="009A0865" w:rsidRDefault="00A5614B" w:rsidP="009A0865">
      <w:pPr>
        <w:pStyle w:val="af0"/>
        <w:rPr>
          <w:rFonts w:ascii="Times New Roman" w:hAnsi="Times New Roman" w:cs="Times New Roman"/>
          <w:sz w:val="24"/>
          <w:szCs w:val="24"/>
        </w:rPr>
      </w:pPr>
      <w:hyperlink r:id="rId506" w:history="1">
        <w:r w:rsidR="009A0865" w:rsidRPr="009A0865">
          <w:rPr>
            <w:rStyle w:val="ad"/>
            <w:rFonts w:ascii="Times New Roman" w:hAnsi="Times New Roman" w:cs="Times New Roman"/>
            <w:sz w:val="24"/>
            <w:szCs w:val="24"/>
          </w:rPr>
          <w:t>https://www.facebook.com/share/v/1NqSN12RMH/</w:t>
        </w:r>
      </w:hyperlink>
    </w:p>
    <w:p w14:paraId="53B20D2D" w14:textId="77777777" w:rsidR="009A0865" w:rsidRPr="009A0865" w:rsidRDefault="009A0865" w:rsidP="009A0865">
      <w:pPr>
        <w:pStyle w:val="af0"/>
        <w:rPr>
          <w:rFonts w:ascii="Times New Roman" w:hAnsi="Times New Roman" w:cs="Times New Roman"/>
          <w:sz w:val="24"/>
          <w:szCs w:val="24"/>
        </w:rPr>
      </w:pPr>
      <w:r w:rsidRPr="009A0865">
        <w:rPr>
          <w:rFonts w:ascii="Times New Roman" w:hAnsi="Times New Roman" w:cs="Times New Roman"/>
          <w:sz w:val="24"/>
          <w:szCs w:val="24"/>
        </w:rPr>
        <w:t>«Үнемі оқитын адам-табысты адам» пікір сайыс турниры 6-7 сынып оқушылармен ұ«Алаш ұраны-Сұлтанмахмұт Торайғыров», «Қазақ поэзиясының Құлагері» 130 жыл толуына орай көрме ұйымдастырылды.</w:t>
      </w:r>
    </w:p>
    <w:p w14:paraId="2EC46DB3" w14:textId="503FA7C9" w:rsidR="009A0865" w:rsidRDefault="009A0865" w:rsidP="00AA1C22">
      <w:pPr>
        <w:pStyle w:val="af0"/>
        <w:rPr>
          <w:rFonts w:ascii="Times New Roman" w:hAnsi="Times New Roman" w:cs="Times New Roman"/>
          <w:sz w:val="24"/>
          <w:szCs w:val="24"/>
        </w:rPr>
      </w:pPr>
      <w:r w:rsidRPr="009A0865">
        <w:rPr>
          <w:rFonts w:ascii="Times New Roman" w:hAnsi="Times New Roman" w:cs="Times New Roman"/>
          <w:sz w:val="24"/>
          <w:szCs w:val="24"/>
        </w:rPr>
        <w:t xml:space="preserve">  Кітапханада кітаптардан инстоляция шырша Жаңа жылға безендірілді.</w:t>
      </w:r>
    </w:p>
    <w:p w14:paraId="512C8BBC" w14:textId="77777777" w:rsidR="00AA1C22" w:rsidRDefault="00AA1C22" w:rsidP="00AA1C22">
      <w:pPr>
        <w:pStyle w:val="af0"/>
        <w:rPr>
          <w:rFonts w:ascii="Times New Roman" w:hAnsi="Times New Roman" w:cs="Times New Roman"/>
          <w:sz w:val="24"/>
          <w:szCs w:val="24"/>
        </w:rPr>
      </w:pPr>
    </w:p>
    <w:p w14:paraId="15281ADD" w14:textId="77777777" w:rsidR="00AA1C22" w:rsidRPr="00574E9F" w:rsidRDefault="00AA1C22" w:rsidP="00AA1C22">
      <w:pPr>
        <w:pBdr>
          <w:bottom w:val="dashed" w:sz="6" w:space="10" w:color="C2C2C2"/>
        </w:pBdr>
        <w:spacing w:after="0" w:line="240" w:lineRule="auto"/>
        <w:ind w:right="300"/>
        <w:jc w:val="center"/>
        <w:outlineLvl w:val="1"/>
        <w:rPr>
          <w:rFonts w:ascii="Times New Roman" w:eastAsia="Times New Roman" w:hAnsi="Times New Roman" w:cs="Times New Roman"/>
          <w:b/>
          <w:bCs/>
          <w:color w:val="2D4359"/>
          <w:sz w:val="28"/>
          <w:szCs w:val="28"/>
          <w:highlight w:val="lightGray"/>
        </w:rPr>
      </w:pPr>
      <w:r w:rsidRPr="00574E9F">
        <w:rPr>
          <w:rFonts w:ascii="Times New Roman" w:eastAsia="Times New Roman" w:hAnsi="Times New Roman" w:cs="Times New Roman"/>
          <w:b/>
          <w:bCs/>
          <w:color w:val="2D4359"/>
          <w:sz w:val="28"/>
          <w:szCs w:val="28"/>
          <w:highlight w:val="lightGray"/>
        </w:rPr>
        <w:t>2023-2024 оқу жылы</w:t>
      </w:r>
    </w:p>
    <w:p w14:paraId="3E9B4DBA"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К.Салықов атындағы  орта мектебінің  кітапханасының  бірінші күні оқушылардың кітаппен қамтамасыз етілуін тексердім.  «Тілдер»мерекесіне «Тіл-халықтын мұрасы»атты кітап көрмесі ұйымдастырылды. Кесте бойынша 20 минуттық оқу сағаты өткізілді. «Алтын күз», «Қарттар күні», «Ұстаздар күні» мерекелеріне байланысты іс-шаралар өтті Кітапханада  әртүрлі психологиялық тренингтер болды. 1-10 сыныптар арасында «Зиянды заттардан аулақ бол», «Темекі, арақ-денсаулығыңа зиян» атты сынып сағаттары өтті.  Экстремизм, терроризм туралы  әңгімелер өткізілді. Құжатпен жұмыс. </w:t>
      </w:r>
    </w:p>
    <w:p w14:paraId="6701B04F"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p>
    <w:p w14:paraId="46D5BB7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Тіл-ұлтымның тірегі,Таңдатпай тағдыр жолдаған.тіл-ұлтымның жүрегі,Лүпілін Аллам қолдағандеп ақын Кәкімбек Салықов айтқандай, біздің мектебімізде де «Тілдер мерекесіне» орай әр түрлі іс-шаралар өтуде.Осы мерекеге мектеп кітапханасында да «Тіл-халықтың мұрасы» кітап көрмесі ұйымдастырылды.Оған 5 А сынып оқушыларын шақырып,кітап көрмесімен таныстырдым.Оқушылардың бойына адамгершілік,ана тілін ардақтау,өз тілін мейлінше сүю сияқты жақсы қасиеттерді сіңіретін кітаптар,өз оқырмандарын табадыдеген ойдамын.</w:t>
      </w:r>
    </w:p>
    <w:p w14:paraId="10849161" w14:textId="77777777" w:rsidR="00AA1C22" w:rsidRPr="00AA1C22" w:rsidRDefault="00AA1C22" w:rsidP="00AA1C22">
      <w:pPr>
        <w:pStyle w:val="af0"/>
        <w:rPr>
          <w:rFonts w:ascii="Times New Roman" w:hAnsi="Times New Roman" w:cs="Times New Roman"/>
          <w:sz w:val="24"/>
          <w:szCs w:val="24"/>
        </w:rPr>
      </w:pPr>
    </w:p>
    <w:p w14:paraId="48C9F9F9"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hyperlink r:id="rId507" w:history="1">
        <w:r w:rsidRPr="00AA1C22">
          <w:rPr>
            <w:rStyle w:val="ad"/>
            <w:rFonts w:ascii="Times New Roman" w:hAnsi="Times New Roman" w:cs="Times New Roman"/>
            <w:sz w:val="24"/>
            <w:szCs w:val="24"/>
          </w:rPr>
          <w:t>https://www.facebook.com/100014658811193/posts/pfbid02sj1RRKJKFZGSp3uuNmKu8KX516gZwFhuFot7RJTG2Fv8K51R9g7h6BDWPig838z3l/?mibextid=cr9u03</w:t>
        </w:r>
      </w:hyperlink>
    </w:p>
    <w:p w14:paraId="0787A718" w14:textId="77777777" w:rsidR="00AA1C22" w:rsidRPr="00AA1C22" w:rsidRDefault="00AA1C22" w:rsidP="00AA1C22">
      <w:pPr>
        <w:pStyle w:val="af0"/>
        <w:rPr>
          <w:rFonts w:ascii="Times New Roman" w:hAnsi="Times New Roman" w:cs="Times New Roman"/>
          <w:sz w:val="24"/>
          <w:szCs w:val="24"/>
        </w:rPr>
      </w:pPr>
    </w:p>
    <w:p w14:paraId="7A21EAD4"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Тәуелсіздік – ең басты құндылығымыз. Тәуелсіздік –ең алдымен қазақ халқының бостандыққа ұмтылған асқақ армандары мен қайсар рухының жемісі.  Сондықтанда біз үшін Тәуелсіздік күші-ең қадірлі күш. Еліміз тәуелсіздігін  жариялап, дербес мемлекет ретінде әлемге танылды. Кітапхана меңгерушісі Қ.А.Кельдегулова оқырмандарды көрмемен таныстырды.</w:t>
      </w:r>
    </w:p>
    <w:p w14:paraId="023AC02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Көрмеге 4 сынып оқушылары қатысты. оқырмандар саны- 15</w:t>
      </w:r>
    </w:p>
    <w:p w14:paraId="22EB4D4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r w:rsidRPr="00AA1C22">
        <w:rPr>
          <w:rFonts w:ascii="Times New Roman" w:hAnsi="Times New Roman" w:cs="Times New Roman"/>
          <w:b/>
          <w:bCs/>
          <w:sz w:val="24"/>
          <w:szCs w:val="24"/>
        </w:rPr>
        <w:t>Көрменің мақсаты: </w:t>
      </w:r>
      <w:r w:rsidRPr="00AA1C22">
        <w:rPr>
          <w:rFonts w:ascii="Times New Roman" w:hAnsi="Times New Roman" w:cs="Times New Roman"/>
          <w:sz w:val="24"/>
          <w:szCs w:val="24"/>
        </w:rPr>
        <w:t>Жас ұрпаққа Елбасының сан қырлы талант иесі, құдіретті тұлға екенін таныту. Халқымызды әлемге танытып, Алаш баласының абыройын асқақтатқан  тәуелсіздігімізді дәріптедік.  Көрмеге  кітаптарымен , суреттері қойылды. </w:t>
      </w:r>
    </w:p>
    <w:p w14:paraId="37FF4DFE" w14:textId="77777777" w:rsidR="00AA1C22" w:rsidRPr="00AA1C22" w:rsidRDefault="00AA1C22" w:rsidP="00AA1C22">
      <w:pPr>
        <w:pStyle w:val="af0"/>
        <w:rPr>
          <w:rFonts w:ascii="Times New Roman" w:hAnsi="Times New Roman" w:cs="Times New Roman"/>
          <w:sz w:val="24"/>
          <w:szCs w:val="24"/>
        </w:rPr>
      </w:pPr>
    </w:p>
    <w:p w14:paraId="585FED87"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lastRenderedPageBreak/>
        <w:t> </w:t>
      </w:r>
      <w:hyperlink r:id="rId508" w:history="1">
        <w:r w:rsidRPr="00AA1C22">
          <w:rPr>
            <w:rStyle w:val="ad"/>
            <w:rFonts w:ascii="Times New Roman" w:hAnsi="Times New Roman" w:cs="Times New Roman"/>
            <w:sz w:val="24"/>
            <w:szCs w:val="24"/>
          </w:rPr>
          <w:t>https://www.facebook.com/share/jMjnrY3aL3KBxzhb/?mibextid=THRl3R</w:t>
        </w:r>
      </w:hyperlink>
    </w:p>
    <w:p w14:paraId="1E7254AB" w14:textId="77777777" w:rsidR="00AA1C22" w:rsidRPr="00AA1C22" w:rsidRDefault="00AA1C22" w:rsidP="00AA1C22">
      <w:pPr>
        <w:pStyle w:val="af0"/>
        <w:rPr>
          <w:rFonts w:ascii="Times New Roman" w:hAnsi="Times New Roman" w:cs="Times New Roman"/>
          <w:sz w:val="24"/>
          <w:szCs w:val="24"/>
        </w:rPr>
      </w:pPr>
    </w:p>
    <w:p w14:paraId="240D1B8D" w14:textId="2CF0700B"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noProof/>
          <w:sz w:val="24"/>
          <w:szCs w:val="24"/>
        </w:rPr>
        <w:t xml:space="preserve">    Ұлы ғалым,философ Әбунасыр әл Фараби былай деген екен, «Адамға ең бірінші білім емес,тәрбие керек. Тәрбиесіз берілген білім адам заттың қас жауы ол келешекте оның өміріне қауіп әкеледі деген екен  «Бұдан шығатын түйін:бала тәрбиесіне ең әуелі оның ата-анасының еңбекқорлығы, ұстамдылығы , ақыл-ой,сана сезімі,адамғершілігі,әсер етпек.» Отбасы күніне орай әр түрлі іс-шарралар өтуде.Осы мерекеге мектеп кітапханасында да «Бәрі отбасынан басталады» кітап көрмесі ұйымдастырылды. Оған 3 А сынып оқушыларын шақырып , кітап көрмесімен таныстырдым. «Халық!Ұяда  не көрсе , ұшқанда соны ілесін» деп тегін айтпаған.Жас шыбық иілгіш болса,жас адамда сондай жақсығада жаманға да бейім болатын баршамызға аян.</w:t>
      </w:r>
      <w:r w:rsidRPr="00AA1C22">
        <w:rPr>
          <w:rFonts w:ascii="Times New Roman" w:hAnsi="Times New Roman" w:cs="Times New Roman"/>
          <w:sz w:val="24"/>
          <w:szCs w:val="24"/>
        </w:rPr>
        <w:t> </w:t>
      </w:r>
    </w:p>
    <w:p w14:paraId="25E6A619" w14:textId="77777777" w:rsidR="00AA1C22" w:rsidRPr="00AA1C22" w:rsidRDefault="00A5614B" w:rsidP="00AA1C22">
      <w:pPr>
        <w:pStyle w:val="af0"/>
        <w:rPr>
          <w:rFonts w:ascii="Times New Roman" w:hAnsi="Times New Roman" w:cs="Times New Roman"/>
          <w:sz w:val="24"/>
          <w:szCs w:val="24"/>
        </w:rPr>
      </w:pPr>
      <w:hyperlink r:id="rId509" w:history="1">
        <w:r w:rsidR="00AA1C22" w:rsidRPr="00AA1C22">
          <w:rPr>
            <w:rStyle w:val="ad"/>
            <w:rFonts w:ascii="Times New Roman" w:hAnsi="Times New Roman" w:cs="Times New Roman"/>
            <w:sz w:val="24"/>
            <w:szCs w:val="24"/>
          </w:rPr>
          <w:t>https://www.facebook.com/100014658811193/posts/pfbid0Rvwb2NHN9UxCHHXSziYWfDpyKFUi3X6q7BnCTy42fW5Ni7cTZa7PvhdSnLn43kdEl/?mibextid=cr9u03</w:t>
        </w:r>
      </w:hyperlink>
    </w:p>
    <w:p w14:paraId="492077EB" w14:textId="0E6C9D4E" w:rsidR="00AA1C22" w:rsidRPr="00AA1C22" w:rsidRDefault="00AA1C22" w:rsidP="00AA1C22">
      <w:pPr>
        <w:pStyle w:val="af0"/>
        <w:rPr>
          <w:rFonts w:ascii="Times New Roman" w:hAnsi="Times New Roman" w:cs="Times New Roman"/>
          <w:sz w:val="24"/>
          <w:szCs w:val="24"/>
        </w:rPr>
      </w:pPr>
    </w:p>
    <w:p w14:paraId="4977E4A4" w14:textId="392A75A8"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Кітап пен оқуды насихаттау мектеп кітапханасының негізгі бағыты болып табылады. «Оқуға құштар» толық көлемде жүзеге асырылуда. Мектепте сабақтар арасында 20 минуттық кітап оқу енгізілді.</w:t>
      </w:r>
    </w:p>
    <w:p w14:paraId="178B52CE"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hyperlink r:id="rId510" w:history="1">
        <w:r w:rsidRPr="00AA1C22">
          <w:rPr>
            <w:rStyle w:val="ad"/>
            <w:rFonts w:ascii="Times New Roman" w:hAnsi="Times New Roman" w:cs="Times New Roman"/>
            <w:sz w:val="24"/>
            <w:szCs w:val="24"/>
          </w:rPr>
          <w:t>https://www.facebook.com/100014658811193/posts/pfbid0ySb7N3JEgBkWMuDcsGArx84Md6C9nmAfSgn8yL86xHQa5ovzjpCaKBwq3mgXtyPTl/?mibextid=cr9u03</w:t>
        </w:r>
      </w:hyperlink>
    </w:p>
    <w:p w14:paraId="771BDF84" w14:textId="77777777" w:rsidR="00AA1C22" w:rsidRPr="00AA1C22" w:rsidRDefault="00AA1C22" w:rsidP="00AA1C22">
      <w:pPr>
        <w:pStyle w:val="af0"/>
        <w:rPr>
          <w:rFonts w:ascii="Times New Roman" w:hAnsi="Times New Roman" w:cs="Times New Roman"/>
          <w:sz w:val="24"/>
          <w:szCs w:val="24"/>
        </w:rPr>
      </w:pPr>
    </w:p>
    <w:p w14:paraId="4CF9F1A9" w14:textId="3B20543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Кәкімбек Салықов атындағы орта мектеп кітапханасында  жазушы Оралхан Бөкеевтін 80 жылдығына орай «Оралхан Бөкей –көркем сөздің құлагері» шығармашылығына арналған кітап көрмесі өтті. Кітап көрмесіне 7 Ә сынып оқушылары қатысты.</w:t>
      </w:r>
    </w:p>
    <w:p w14:paraId="2BB8BB5C" w14:textId="77777777" w:rsidR="00AA1C22" w:rsidRPr="00AA1C22" w:rsidRDefault="00A5614B" w:rsidP="00AA1C22">
      <w:pPr>
        <w:pStyle w:val="af0"/>
        <w:rPr>
          <w:rFonts w:ascii="Times New Roman" w:hAnsi="Times New Roman" w:cs="Times New Roman"/>
          <w:sz w:val="24"/>
          <w:szCs w:val="24"/>
        </w:rPr>
      </w:pPr>
      <w:hyperlink r:id="rId511" w:history="1">
        <w:r w:rsidR="00AA1C22" w:rsidRPr="00AA1C22">
          <w:rPr>
            <w:rStyle w:val="ad"/>
            <w:rFonts w:ascii="Times New Roman" w:hAnsi="Times New Roman" w:cs="Times New Roman"/>
            <w:sz w:val="24"/>
            <w:szCs w:val="24"/>
          </w:rPr>
          <w:t>https://www.facebook.com/100014658811193/posts/pfbid02Vx7xP6uctPodn61KLWWn1NyHs92QeqWVrjj3eFebLWLkP4Wn4P7tS4DNGUda9Kh5l/?mibextid=cr9u03</w:t>
        </w:r>
      </w:hyperlink>
    </w:p>
    <w:p w14:paraId="20414658" w14:textId="77777777" w:rsidR="00AA1C22" w:rsidRPr="00AA1C22" w:rsidRDefault="00AA1C22" w:rsidP="00AA1C22">
      <w:pPr>
        <w:pStyle w:val="af0"/>
        <w:rPr>
          <w:rFonts w:ascii="Times New Roman" w:hAnsi="Times New Roman" w:cs="Times New Roman"/>
          <w:sz w:val="24"/>
          <w:szCs w:val="24"/>
        </w:rPr>
      </w:pPr>
    </w:p>
    <w:p w14:paraId="033471D1" w14:textId="77777777" w:rsidR="00AA1C22" w:rsidRPr="00AA1C22" w:rsidRDefault="00AA1C22" w:rsidP="00AA1C22">
      <w:pPr>
        <w:pStyle w:val="af0"/>
        <w:rPr>
          <w:rFonts w:ascii="Times New Roman" w:hAnsi="Times New Roman" w:cs="Times New Roman"/>
          <w:b/>
          <w:bCs/>
          <w:color w:val="5C5C5C"/>
          <w:sz w:val="24"/>
          <w:szCs w:val="24"/>
          <w:bdr w:val="none" w:sz="0" w:space="0" w:color="auto" w:frame="1"/>
          <w:shd w:val="clear" w:color="auto" w:fill="FFFFFF"/>
        </w:rPr>
      </w:pPr>
      <w:r w:rsidRPr="00AA1C22">
        <w:rPr>
          <w:rFonts w:ascii="Times New Roman" w:hAnsi="Times New Roman" w:cs="Times New Roman"/>
          <w:sz w:val="24"/>
          <w:szCs w:val="24"/>
        </w:rPr>
        <w:t>Мектеп кітапханасында 25 қазан Республика күніне орай «Қазақстан-туған жерім» кітап көрмесі өтті. Кітап көрмесіне 3 Ә сынып оқушылары қатысты.</w:t>
      </w:r>
      <w:r w:rsidRPr="00AA1C22">
        <w:rPr>
          <w:rFonts w:ascii="Times New Roman" w:hAnsi="Times New Roman" w:cs="Times New Roman"/>
          <w:b/>
          <w:bCs/>
          <w:color w:val="5C5C5C"/>
          <w:sz w:val="24"/>
          <w:szCs w:val="24"/>
          <w:bdr w:val="none" w:sz="0" w:space="0" w:color="auto" w:frame="1"/>
          <w:shd w:val="clear" w:color="auto" w:fill="FFFFFF"/>
        </w:rPr>
        <w:t xml:space="preserve"> </w:t>
      </w:r>
    </w:p>
    <w:p w14:paraId="4F91516D" w14:textId="1F0730D0" w:rsidR="00AA1C22" w:rsidRPr="003D14DB" w:rsidRDefault="00AA1C22" w:rsidP="00AA1C22">
      <w:pPr>
        <w:pStyle w:val="af0"/>
        <w:rPr>
          <w:rFonts w:ascii="Times New Roman" w:hAnsi="Times New Roman" w:cs="Times New Roman"/>
          <w:sz w:val="24"/>
          <w:szCs w:val="24"/>
        </w:rPr>
      </w:pPr>
      <w:r w:rsidRPr="003D14DB">
        <w:rPr>
          <w:rFonts w:ascii="Times New Roman" w:hAnsi="Times New Roman" w:cs="Times New Roman"/>
          <w:b/>
          <w:bCs/>
          <w:sz w:val="24"/>
          <w:szCs w:val="24"/>
          <w:bdr w:val="none" w:sz="0" w:space="0" w:color="auto" w:frame="1"/>
          <w:shd w:val="clear" w:color="auto" w:fill="FFFFFF"/>
        </w:rPr>
        <w:t>Көрменің мақсаты:  </w:t>
      </w:r>
      <w:r w:rsidRPr="003D14DB">
        <w:rPr>
          <w:rFonts w:ascii="Times New Roman" w:hAnsi="Times New Roman" w:cs="Times New Roman"/>
          <w:sz w:val="24"/>
          <w:szCs w:val="24"/>
          <w:shd w:val="clear" w:color="auto" w:fill="FFFFFF"/>
        </w:rPr>
        <w:t>Қазақстанның егемендік алғаннан кейінгі қалыптасу тарихымен таныстыру, болашақта Қазақстанның дамуына өзіндік үлес қосатын тұлғалар екендігін ұғындыру,елін сүюге, құрметтеуге,отанын қастерлеуге тәрбиелеу. </w:t>
      </w:r>
      <w:r w:rsidRPr="003D14DB">
        <w:rPr>
          <w:rFonts w:ascii="Times New Roman" w:hAnsi="Times New Roman" w:cs="Times New Roman"/>
          <w:sz w:val="24"/>
          <w:szCs w:val="24"/>
        </w:rPr>
        <w:br/>
      </w:r>
      <w:r w:rsidRPr="003D14DB">
        <w:rPr>
          <w:rFonts w:ascii="Times New Roman" w:hAnsi="Times New Roman" w:cs="Times New Roman"/>
          <w:sz w:val="24"/>
          <w:szCs w:val="24"/>
          <w:shd w:val="clear" w:color="auto" w:fill="FFFFFF"/>
        </w:rPr>
        <w:t>Оқырмандарға  Қазақстанның қалыптасуы мен дамуының негізгі кезеңдері, ішкі және халықаралық аренадағы экономикалық жәнe саяси жетістіктері  туралы әдебиеттерге шолу жасалып,кітаптың мазмұндары қысқаша таныстырылды.</w:t>
      </w:r>
    </w:p>
    <w:p w14:paraId="14ED9279" w14:textId="77777777" w:rsidR="00AA1C22" w:rsidRPr="00AA1C22" w:rsidRDefault="00A5614B" w:rsidP="00AA1C22">
      <w:pPr>
        <w:pStyle w:val="af0"/>
        <w:rPr>
          <w:rFonts w:ascii="Times New Roman" w:hAnsi="Times New Roman" w:cs="Times New Roman"/>
          <w:sz w:val="24"/>
          <w:szCs w:val="24"/>
        </w:rPr>
      </w:pPr>
      <w:hyperlink r:id="rId512" w:history="1">
        <w:r w:rsidR="00AA1C22" w:rsidRPr="00AA1C22">
          <w:rPr>
            <w:rStyle w:val="ad"/>
            <w:rFonts w:ascii="Times New Roman" w:hAnsi="Times New Roman" w:cs="Times New Roman"/>
            <w:sz w:val="24"/>
            <w:szCs w:val="24"/>
          </w:rPr>
          <w:t>https://www.facebook.com/100014658811193/posts/pfbid02f2rBUoWTXXX89oPsPpUwvgZWeZRa7wY41Lh2Xhpwb7hqyTkgGNpsVw5CGqBc182rl/?mibextid=cr9u03</w:t>
        </w:r>
      </w:hyperlink>
    </w:p>
    <w:p w14:paraId="4DDE0D5A" w14:textId="25622606"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p>
    <w:p w14:paraId="63374622" w14:textId="41597F8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«Оқуға құштар мектеп –Оқұға құштар ұлт»   жобасы аясында мектеп кітапханасы «Менің үйімдегі кітаптар»  атты күзгі демалыс кезенде балалар, сүйікті кітаптарын оқумен айналысады. Кітап жаман әдеттерден аулақ болуға үйретеді. Одан ақыл –кеңес , тәлім-тәрбие, үлгі-өнеге алады.</w:t>
      </w:r>
    </w:p>
    <w:p w14:paraId="5A8A7AA4" w14:textId="77777777" w:rsidR="00AA1C22" w:rsidRPr="00AA1C22" w:rsidRDefault="00A5614B" w:rsidP="00AA1C22">
      <w:pPr>
        <w:pStyle w:val="af0"/>
        <w:rPr>
          <w:rFonts w:ascii="Times New Roman" w:hAnsi="Times New Roman" w:cs="Times New Roman"/>
          <w:sz w:val="24"/>
          <w:szCs w:val="24"/>
        </w:rPr>
      </w:pPr>
      <w:hyperlink r:id="rId513" w:history="1">
        <w:r w:rsidR="00AA1C22" w:rsidRPr="00AA1C22">
          <w:rPr>
            <w:rStyle w:val="ad"/>
            <w:rFonts w:ascii="Times New Roman" w:hAnsi="Times New Roman" w:cs="Times New Roman"/>
            <w:sz w:val="24"/>
            <w:szCs w:val="24"/>
          </w:rPr>
          <w:t>https://www.facebook.com/100014658811193/posts/pfbid0XVFbtAhW6VWyFmEQ79pRKqCYFuQUB3Fkbv4GFrdQcKuVFRaZS56CSS3JNXK2FCCbl/?mibextid=cr9u03</w:t>
        </w:r>
      </w:hyperlink>
    </w:p>
    <w:p w14:paraId="0D8FBBD3" w14:textId="77777777" w:rsidR="00AA1C22" w:rsidRPr="00AA1C22" w:rsidRDefault="00AA1C22" w:rsidP="00AA1C22">
      <w:pPr>
        <w:pStyle w:val="af0"/>
        <w:rPr>
          <w:rFonts w:ascii="Times New Roman" w:hAnsi="Times New Roman" w:cs="Times New Roman"/>
          <w:sz w:val="24"/>
          <w:szCs w:val="24"/>
        </w:rPr>
      </w:pPr>
    </w:p>
    <w:p w14:paraId="5E2543C0" w14:textId="77777777" w:rsidR="00AA1C22" w:rsidRPr="00AA1C22" w:rsidRDefault="00AA1C22" w:rsidP="00AA1C22">
      <w:pPr>
        <w:pStyle w:val="af0"/>
        <w:rPr>
          <w:rFonts w:ascii="Times New Roman" w:hAnsi="Times New Roman" w:cs="Times New Roman"/>
          <w:b/>
          <w:bCs/>
          <w:sz w:val="24"/>
          <w:szCs w:val="24"/>
        </w:rPr>
      </w:pPr>
      <w:r w:rsidRPr="00AA1C22">
        <w:rPr>
          <w:rFonts w:ascii="Times New Roman" w:hAnsi="Times New Roman" w:cs="Times New Roman"/>
          <w:sz w:val="24"/>
          <w:szCs w:val="24"/>
        </w:rPr>
        <w:t xml:space="preserve">                                  </w:t>
      </w:r>
      <w:r w:rsidRPr="00AA1C22">
        <w:rPr>
          <w:rFonts w:ascii="Times New Roman" w:hAnsi="Times New Roman" w:cs="Times New Roman"/>
          <w:b/>
          <w:bCs/>
          <w:sz w:val="24"/>
          <w:szCs w:val="24"/>
        </w:rPr>
        <w:t> </w:t>
      </w:r>
    </w:p>
    <w:p w14:paraId="126986F6" w14:textId="217F6073"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lastRenderedPageBreak/>
        <w:t>Бүгін-ұлттық валюта күні. Төл теңгемізге 30 жыл толды. 1993 жылы 15 қарашада ұлттық валютамыз – теңге айналымға енгізілген еді. Осы күнге орай , «Кәкімбек Салықов атындағы орта мектеп» кітапханасында 3 Ә сыныбымен «Теңге –Қазақстандағы үміт пен өмірдің символы» атты көрме өткізілді.</w:t>
      </w:r>
    </w:p>
    <w:p w14:paraId="1862399E" w14:textId="2EA3EAE7" w:rsidR="00AA1C22" w:rsidRPr="00AA1C22" w:rsidRDefault="00A5614B" w:rsidP="00AA1C22">
      <w:pPr>
        <w:pStyle w:val="af0"/>
        <w:rPr>
          <w:rFonts w:ascii="Times New Roman" w:hAnsi="Times New Roman" w:cs="Times New Roman"/>
          <w:bCs/>
          <w:sz w:val="24"/>
          <w:szCs w:val="24"/>
        </w:rPr>
      </w:pPr>
      <w:hyperlink r:id="rId514" w:history="1">
        <w:r w:rsidR="00AA1C22" w:rsidRPr="00AA1C22">
          <w:rPr>
            <w:rStyle w:val="ad"/>
            <w:rFonts w:ascii="Times New Roman" w:hAnsi="Times New Roman" w:cs="Times New Roman"/>
            <w:sz w:val="24"/>
            <w:szCs w:val="24"/>
          </w:rPr>
          <w:t>https://www.facebook.com/share/uGjfbjMx72h7L5kg/?mibextid=THRl3R</w:t>
        </w:r>
      </w:hyperlink>
    </w:p>
    <w:p w14:paraId="0B492C5B" w14:textId="77777777"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16 желтоқсан Тәуелсіздік күніне орай «Тәуелсіздіктің күші -бірлікте» атты тақырыптық бейнероликті оқушыларға таныстырып өттік.</w:t>
      </w:r>
    </w:p>
    <w:p w14:paraId="11375D41" w14:textId="77777777"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 xml:space="preserve"> Мақсаты : Тәуелсіздік  туралы терең мағлұмат беру. Ата-бабамыздың тәуелсіздік жолындағы ерлігін үлгі етіп, өз Отанын суюге, еліне , халықына қызмет етуге тәрбиелеу.</w:t>
      </w:r>
    </w:p>
    <w:p w14:paraId="0CBFA5CF" w14:textId="1DFA33F0" w:rsidR="00AA1C22" w:rsidRPr="00AA1C22" w:rsidRDefault="00A5614B" w:rsidP="00AA1C22">
      <w:pPr>
        <w:pStyle w:val="af0"/>
        <w:rPr>
          <w:rFonts w:ascii="Times New Roman" w:hAnsi="Times New Roman" w:cs="Times New Roman"/>
          <w:bCs/>
          <w:sz w:val="24"/>
          <w:szCs w:val="24"/>
        </w:rPr>
      </w:pPr>
      <w:hyperlink r:id="rId515" w:history="1">
        <w:r w:rsidR="00AA1C22" w:rsidRPr="0027677E">
          <w:rPr>
            <w:rStyle w:val="ad"/>
            <w:rFonts w:ascii="Times New Roman" w:hAnsi="Times New Roman" w:cs="Times New Roman"/>
            <w:sz w:val="24"/>
            <w:szCs w:val="24"/>
          </w:rPr>
          <w:t>https://www.facebook.com/share/nUQwNJhPjsQMwm8m/?mibextid=THRl3R</w:t>
        </w:r>
      </w:hyperlink>
    </w:p>
    <w:p w14:paraId="122C1D51" w14:textId="77777777" w:rsidR="00AA1C22" w:rsidRPr="00AA1C22" w:rsidRDefault="00AA1C22" w:rsidP="00AA1C22">
      <w:pPr>
        <w:pStyle w:val="af0"/>
        <w:rPr>
          <w:rFonts w:ascii="Times New Roman" w:hAnsi="Times New Roman" w:cs="Times New Roman"/>
          <w:bCs/>
          <w:sz w:val="24"/>
          <w:szCs w:val="24"/>
        </w:rPr>
      </w:pPr>
    </w:p>
    <w:p w14:paraId="1B0DBDB7" w14:textId="26EA192B"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«О</w:t>
      </w:r>
      <w:r>
        <w:rPr>
          <w:rFonts w:ascii="Times New Roman" w:hAnsi="Times New Roman" w:cs="Times New Roman"/>
          <w:bCs/>
          <w:sz w:val="24"/>
          <w:szCs w:val="24"/>
        </w:rPr>
        <w:t>қ</w:t>
      </w:r>
      <w:r w:rsidRPr="00AA1C22">
        <w:rPr>
          <w:rFonts w:ascii="Times New Roman" w:hAnsi="Times New Roman" w:cs="Times New Roman"/>
          <w:bCs/>
          <w:sz w:val="24"/>
          <w:szCs w:val="24"/>
        </w:rPr>
        <w:t>уға құштар мектеп –Оқуға құштар ұлт» жобасы аясында мектеп кітапханашысы  «Менің сүйікті ертегі кітабым » атты қысқы деиалыс кезінде балалар , сүйікті ертегілерін оқыды. Балалардың ертегілер туралы түсініктерін бекіте отырып, тіл байлығын дамыту, қамқор болуға тәрбиелейды.</w:t>
      </w:r>
    </w:p>
    <w:p w14:paraId="7933D1A5" w14:textId="77777777" w:rsidR="00AA1C22" w:rsidRPr="00AA1C22" w:rsidRDefault="00A5614B" w:rsidP="00AA1C22">
      <w:pPr>
        <w:pStyle w:val="af0"/>
        <w:rPr>
          <w:rFonts w:ascii="Times New Roman" w:hAnsi="Times New Roman" w:cs="Times New Roman"/>
          <w:bCs/>
          <w:sz w:val="24"/>
          <w:szCs w:val="24"/>
        </w:rPr>
      </w:pPr>
      <w:hyperlink r:id="rId516" w:history="1">
        <w:r w:rsidR="00AA1C22" w:rsidRPr="00AA1C22">
          <w:rPr>
            <w:rStyle w:val="ad"/>
            <w:rFonts w:ascii="Times New Roman" w:hAnsi="Times New Roman" w:cs="Times New Roman"/>
            <w:sz w:val="24"/>
            <w:szCs w:val="24"/>
          </w:rPr>
          <w:t>https://m.facebook.com/story.php?story_fbid=pfbid0XeZtVGTzozFSHzuWvG5mjw43sgfHu6jNh1QduGEBu4Sd154ou8hbMxgQQnh1WP8Vl&amp;id=100014658811193&amp;mibextid=xOYQyo</w:t>
        </w:r>
      </w:hyperlink>
    </w:p>
    <w:p w14:paraId="6A8D31B4" w14:textId="77777777" w:rsidR="00AA1C22" w:rsidRPr="00AA1C22" w:rsidRDefault="00AA1C22" w:rsidP="00AA1C22">
      <w:pPr>
        <w:pStyle w:val="af0"/>
        <w:rPr>
          <w:rFonts w:ascii="Times New Roman" w:hAnsi="Times New Roman" w:cs="Times New Roman"/>
          <w:bCs/>
          <w:sz w:val="24"/>
          <w:szCs w:val="24"/>
        </w:rPr>
      </w:pPr>
    </w:p>
    <w:p w14:paraId="3A55DD60" w14:textId="7DD45BD0" w:rsidR="00AA1C22" w:rsidRPr="00AA1C22" w:rsidRDefault="00AA1C22" w:rsidP="00AA1C22">
      <w:pPr>
        <w:pStyle w:val="af0"/>
        <w:rPr>
          <w:rFonts w:ascii="Times New Roman" w:hAnsi="Times New Roman" w:cs="Times New Roman"/>
          <w:bCs/>
          <w:sz w:val="24"/>
          <w:szCs w:val="24"/>
        </w:rPr>
      </w:pPr>
      <w:r w:rsidRPr="00AA1C22">
        <w:rPr>
          <w:rFonts w:ascii="Times New Roman" w:hAnsi="Times New Roman" w:cs="Times New Roman"/>
          <w:bCs/>
          <w:sz w:val="24"/>
          <w:szCs w:val="24"/>
        </w:rPr>
        <w:t>«Балалар кітапханасы» жобасын жүзеге асыру аясында «Кітап оқитын адам-табысты адам» тақырыбында оқырмандармен кездесу және оқылған әдебиеттерді талқыланды.</w:t>
      </w:r>
    </w:p>
    <w:p w14:paraId="0B1A78D4" w14:textId="77777777" w:rsidR="00AA1C22" w:rsidRPr="00AA1C22" w:rsidRDefault="00A5614B" w:rsidP="00AA1C22">
      <w:pPr>
        <w:pStyle w:val="af0"/>
        <w:rPr>
          <w:rFonts w:ascii="Times New Roman" w:hAnsi="Times New Roman" w:cs="Times New Roman"/>
          <w:bCs/>
          <w:sz w:val="24"/>
          <w:szCs w:val="24"/>
        </w:rPr>
      </w:pPr>
      <w:hyperlink r:id="rId517" w:history="1">
        <w:r w:rsidR="00AA1C22" w:rsidRPr="00AA1C22">
          <w:rPr>
            <w:rStyle w:val="ad"/>
            <w:rFonts w:ascii="Times New Roman" w:hAnsi="Times New Roman" w:cs="Times New Roman"/>
            <w:sz w:val="24"/>
            <w:szCs w:val="24"/>
          </w:rPr>
          <w:t>https://m.facebook.com/story.php?story_fbid=pfbid022ocxv5VXRtuYvc9Sx5sypxmHLJaQ59PpVCwZHcqv7pL1XFokGmEYDEwRnP45xC7l&amp;id=100014658811193&amp;mibextid=xOYQyo</w:t>
        </w:r>
      </w:hyperlink>
    </w:p>
    <w:p w14:paraId="119A2566" w14:textId="77777777" w:rsidR="00AA1C22" w:rsidRPr="00AA1C22" w:rsidRDefault="00AA1C22" w:rsidP="00AA1C22">
      <w:pPr>
        <w:pStyle w:val="af0"/>
        <w:rPr>
          <w:rFonts w:ascii="Times New Roman" w:hAnsi="Times New Roman" w:cs="Times New Roman"/>
          <w:sz w:val="24"/>
          <w:szCs w:val="24"/>
        </w:rPr>
      </w:pPr>
    </w:p>
    <w:p w14:paraId="231766A3" w14:textId="56D3288E"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Кітап дегеніміз-қоғам . Жақсы кітап, жақсы қоғам тәрізді сезім мен санаңды нұрландырады,көркейтеді. Иә, адамның қандай екенін оқыған кітаптары арқылы да айтып беруге болады, өйткені,сенің оқыған кітабың –сенің өмірлік ойың» «Буккроссинг» қазақшаға аударғанда «Кітап сыйлау» немесе кітаптың айналыста жүруі деген мағынаны білдіреді. Осыған орай 11 Ә сынып оқушыларымен кітап оқуға деген қызығушылығын арттыру мақсатында Буккроссинг акциясы өткізілді.</w:t>
      </w:r>
    </w:p>
    <w:p w14:paraId="2E586FA5" w14:textId="7DC7C24C" w:rsidR="00AA1C22" w:rsidRPr="00AA1C22" w:rsidRDefault="00A5614B" w:rsidP="00AA1C22">
      <w:pPr>
        <w:pStyle w:val="af0"/>
        <w:rPr>
          <w:rFonts w:ascii="Times New Roman" w:hAnsi="Times New Roman" w:cs="Times New Roman"/>
          <w:sz w:val="24"/>
          <w:szCs w:val="24"/>
        </w:rPr>
      </w:pPr>
      <w:hyperlink r:id="rId518" w:history="1">
        <w:r w:rsidR="00AA1C22" w:rsidRPr="00AA1C22">
          <w:rPr>
            <w:rStyle w:val="ad"/>
            <w:rFonts w:ascii="Times New Roman" w:hAnsi="Times New Roman" w:cs="Times New Roman"/>
            <w:sz w:val="24"/>
            <w:szCs w:val="24"/>
          </w:rPr>
          <w:t>https://www.facebook.com/100014658811193/posts/pfbid02vSZYq6sJjCvXRANV3or9rjzG6HwFp1bkMDD1D92p589dtAPj3cYYHH4qdWg11Fesl/?d=w&amp;mibextid=qC1gEa</w:t>
        </w:r>
      </w:hyperlink>
    </w:p>
    <w:p w14:paraId="76990AD6" w14:textId="7375E155"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Афганистаннаң кеңес әскерлерің шығарғаныннаң 35-жылдығына арналған кітап көрмесі өтті. 5 сынып оқушылары қатысты . Афганистанның территориясын соңғы кеңес әскері қалдырды. Соғыс аяқталды таулар арқылы содан өтті аз емес милион әскер және офицерлер. Соғысты тұрарлықтай, ешкім және ешқашан күмәнденбеді олардың ерлігіне және батырлығына</w:t>
      </w:r>
    </w:p>
    <w:p w14:paraId="6841A93A" w14:textId="77777777" w:rsidR="00AA1C22" w:rsidRPr="00AA1C22" w:rsidRDefault="00A5614B" w:rsidP="00AA1C22">
      <w:pPr>
        <w:pStyle w:val="af0"/>
        <w:rPr>
          <w:rFonts w:ascii="Times New Roman" w:hAnsi="Times New Roman" w:cs="Times New Roman"/>
          <w:sz w:val="24"/>
          <w:szCs w:val="24"/>
        </w:rPr>
      </w:pPr>
      <w:hyperlink r:id="rId519" w:history="1">
        <w:r w:rsidR="00AA1C22" w:rsidRPr="00AA1C22">
          <w:rPr>
            <w:rStyle w:val="ad"/>
            <w:rFonts w:ascii="Times New Roman" w:hAnsi="Times New Roman" w:cs="Times New Roman"/>
            <w:sz w:val="24"/>
            <w:szCs w:val="24"/>
          </w:rPr>
          <w:t>https://www.facebook.com/100014658811193/posts/pfbid022iT2mPT48LmjmAxUA8nX6yzhs9oeTggck3LyGcDEaKvo3wsueiEWKRMMRJcHWEZl/?d=w&amp;mibextid=I6gGtw</w:t>
        </w:r>
      </w:hyperlink>
    </w:p>
    <w:p w14:paraId="3A060F15" w14:textId="77777777" w:rsidR="00AA1C22" w:rsidRPr="00AA1C22" w:rsidRDefault="00AA1C22" w:rsidP="00AA1C22">
      <w:pPr>
        <w:pStyle w:val="af0"/>
        <w:rPr>
          <w:rFonts w:ascii="Times New Roman" w:hAnsi="Times New Roman" w:cs="Times New Roman"/>
          <w:sz w:val="24"/>
          <w:szCs w:val="24"/>
        </w:rPr>
      </w:pPr>
    </w:p>
    <w:p w14:paraId="157D5985"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Оқуға күштар мектеп » челленджі өткізілді.</w:t>
      </w:r>
    </w:p>
    <w:p w14:paraId="71B1E46C" w14:textId="0C52604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 :Оқушылардың кітап оқуға деген қызығушылықтарын қалыптастыру, кітап оқуға ынтасын арттыру, көпшілік алдында өз ойын ереін жеткізуге,тіл байлығын арттыруға ықпал ету.</w:t>
      </w:r>
    </w:p>
    <w:p w14:paraId="5094E4CA" w14:textId="77777777" w:rsidR="00AA1C22" w:rsidRPr="00AA1C22" w:rsidRDefault="00A5614B" w:rsidP="00AA1C22">
      <w:pPr>
        <w:pStyle w:val="af0"/>
        <w:rPr>
          <w:rFonts w:ascii="Times New Roman" w:hAnsi="Times New Roman" w:cs="Times New Roman"/>
          <w:sz w:val="24"/>
          <w:szCs w:val="24"/>
        </w:rPr>
      </w:pPr>
      <w:hyperlink r:id="rId520" w:history="1">
        <w:r w:rsidR="00AA1C22" w:rsidRPr="00AA1C22">
          <w:rPr>
            <w:rStyle w:val="ad"/>
            <w:rFonts w:ascii="Times New Roman" w:hAnsi="Times New Roman" w:cs="Times New Roman"/>
            <w:sz w:val="24"/>
            <w:szCs w:val="24"/>
          </w:rPr>
          <w:t>https://www.facebook.com/100014658811193/posts/pfbid0UTban7e8SZGmM67KQWkk8qD7F24CWhYXwALXsGKvuqCamWEcZ1NgdEoUtpQZPMLEl/?d=w&amp;mibextid=qC1gEa</w:t>
        </w:r>
      </w:hyperlink>
    </w:p>
    <w:p w14:paraId="7B1A0666" w14:textId="77777777" w:rsidR="00AA1C22" w:rsidRPr="00AA1C22" w:rsidRDefault="00AA1C22" w:rsidP="00AA1C22">
      <w:pPr>
        <w:pStyle w:val="af0"/>
        <w:rPr>
          <w:rFonts w:ascii="Times New Roman" w:hAnsi="Times New Roman" w:cs="Times New Roman"/>
          <w:sz w:val="24"/>
          <w:szCs w:val="24"/>
        </w:rPr>
      </w:pPr>
    </w:p>
    <w:p w14:paraId="36C77DD8" w14:textId="77777777" w:rsidR="004C33EF" w:rsidRDefault="004C33EF" w:rsidP="00AA1C22">
      <w:pPr>
        <w:pStyle w:val="af0"/>
        <w:rPr>
          <w:rFonts w:ascii="Times New Roman" w:hAnsi="Times New Roman" w:cs="Times New Roman"/>
          <w:sz w:val="24"/>
          <w:szCs w:val="24"/>
        </w:rPr>
      </w:pPr>
    </w:p>
    <w:p w14:paraId="3F13561C" w14:textId="77777777" w:rsidR="004C33EF" w:rsidRDefault="004C33EF" w:rsidP="00AA1C22">
      <w:pPr>
        <w:pStyle w:val="af0"/>
        <w:rPr>
          <w:rFonts w:ascii="Times New Roman" w:hAnsi="Times New Roman" w:cs="Times New Roman"/>
          <w:sz w:val="24"/>
          <w:szCs w:val="24"/>
        </w:rPr>
      </w:pPr>
    </w:p>
    <w:p w14:paraId="30748246" w14:textId="1E33AA2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Ғарышкер күніне орай «Ғарыш бұрылыстары » атты кітап көрмесі өтті. Қатысқан 3 сынып оқушылары.</w:t>
      </w:r>
    </w:p>
    <w:p w14:paraId="6A64017A" w14:textId="63DB55FF"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 Балаларға ғарыш әлемі, Байқоңыр ғарыш айлағы,ғарышкерлер күні туралы түсінік беру. Қазақстаннның тұңғыш ғарышкерлерды Т.Әубәкіровтің,Т.Мұсабаевтің ерлігі жайлы айта отырып, балалардың ғарыш әлеміне қызығушылықтарын арттыру.</w:t>
      </w:r>
    </w:p>
    <w:p w14:paraId="199990D8"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521" w:history="1">
        <w:r w:rsidRPr="00AA1C22">
          <w:rPr>
            <w:rStyle w:val="ad"/>
            <w:rFonts w:ascii="Times New Roman" w:hAnsi="Times New Roman" w:cs="Times New Roman"/>
            <w:sz w:val="24"/>
            <w:szCs w:val="24"/>
          </w:rPr>
          <w:t>https://www.facebook.com/share/CKQRxoQpK6H5CGPA/?mibextid=WC7FNe</w:t>
        </w:r>
      </w:hyperlink>
    </w:p>
    <w:p w14:paraId="06A9AF42" w14:textId="707F1211"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w:t>
      </w:r>
    </w:p>
    <w:p w14:paraId="36B52941"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«Чернобыль-жылдар өткен соң!» «Чернобыль :кеше 6үгін,ертең!» атты кітап көрме ұйымдастырылды. Көрмеге 5-ші мен 3 сыныптпр қатысты. </w:t>
      </w:r>
    </w:p>
    <w:p w14:paraId="29B8ACA0" w14:textId="259A0E10"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Мақсаты:Чернобыль апатының тарихы, апат салдарын жоюға аттанғадардың ерлігін өскелең ұрпаққа насихаттау.</w:t>
      </w:r>
    </w:p>
    <w:p w14:paraId="2CC32D80" w14:textId="77777777" w:rsidR="00AA1C22" w:rsidRPr="00AA1C22"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 xml:space="preserve">    </w:t>
      </w:r>
      <w:hyperlink r:id="rId522" w:history="1">
        <w:r w:rsidRPr="00AA1C22">
          <w:rPr>
            <w:rStyle w:val="ad"/>
            <w:rFonts w:ascii="Times New Roman" w:hAnsi="Times New Roman" w:cs="Times New Roman"/>
            <w:sz w:val="24"/>
            <w:szCs w:val="24"/>
          </w:rPr>
          <w:t>https://www.facebook.com/share/p/X8E11otd1Gfk8w7F/?mibextid=WC7FNe</w:t>
        </w:r>
      </w:hyperlink>
    </w:p>
    <w:p w14:paraId="5BEBA627" w14:textId="77777777" w:rsidR="00AA1C22" w:rsidRPr="00AA1C22" w:rsidRDefault="00AA1C22" w:rsidP="00AA1C22">
      <w:pPr>
        <w:pStyle w:val="af0"/>
        <w:rPr>
          <w:rFonts w:ascii="Times New Roman" w:hAnsi="Times New Roman" w:cs="Times New Roman"/>
          <w:sz w:val="24"/>
          <w:szCs w:val="24"/>
        </w:rPr>
      </w:pPr>
    </w:p>
    <w:p w14:paraId="700F3413" w14:textId="311D5A3F" w:rsidR="00AA1C22" w:rsidRPr="00A5614B" w:rsidRDefault="00AA1C22" w:rsidP="00AA1C22">
      <w:pPr>
        <w:pStyle w:val="af0"/>
        <w:rPr>
          <w:rFonts w:ascii="Times New Roman" w:hAnsi="Times New Roman" w:cs="Times New Roman"/>
          <w:sz w:val="24"/>
          <w:szCs w:val="24"/>
        </w:rPr>
      </w:pPr>
      <w:r w:rsidRPr="00AA1C22">
        <w:rPr>
          <w:rFonts w:ascii="Times New Roman" w:hAnsi="Times New Roman" w:cs="Times New Roman"/>
          <w:sz w:val="24"/>
          <w:szCs w:val="24"/>
        </w:rPr>
        <w:t>«Мамыр ынтымақ айы» айлығы өткізу аясында 17 мамырда біздің мектепте « Каникулда кітап оқу» буккроссинг іс-шарасы өтті. Оған 1-11 сынып оқушылары өздері оқыған кітаптар мен әдеби шығармалардың мазмұнын айтып бөлісті. Сонымен қатар,балалар бір-бірімен оқыған әдеби кітаптарды сыйға тартты.</w:t>
      </w:r>
      <w:r w:rsidRPr="00AA1C22">
        <w:rPr>
          <w:rFonts w:ascii="Times New Roman" w:hAnsi="Times New Roman" w:cs="Times New Roman"/>
          <w:bCs/>
          <w:color w:val="0000FF"/>
          <w:sz w:val="24"/>
          <w:szCs w:val="24"/>
          <w:shd w:val="clear" w:color="auto" w:fill="FFFFFF"/>
        </w:rPr>
        <w:t xml:space="preserve">      </w:t>
      </w:r>
    </w:p>
    <w:p w14:paraId="1DAA3B55" w14:textId="6110579D" w:rsidR="00AA1C22" w:rsidRPr="00A5614B" w:rsidRDefault="00AA1C22" w:rsidP="00AA1C22">
      <w:pPr>
        <w:pStyle w:val="af0"/>
        <w:rPr>
          <w:rFonts w:ascii="Times New Roman" w:hAnsi="Times New Roman" w:cs="Times New Roman"/>
          <w:bCs/>
          <w:sz w:val="24"/>
          <w:szCs w:val="24"/>
          <w:shd w:val="clear" w:color="auto" w:fill="FFFFFF"/>
        </w:rPr>
      </w:pPr>
      <w:r w:rsidRPr="00AA1C22">
        <w:rPr>
          <w:rFonts w:ascii="Times New Roman" w:hAnsi="Times New Roman" w:cs="Times New Roman"/>
          <w:bCs/>
          <w:sz w:val="24"/>
          <w:szCs w:val="24"/>
          <w:shd w:val="clear" w:color="auto" w:fill="FFFFFF"/>
        </w:rPr>
        <w:t xml:space="preserve"> Оқушылардың оқулықтарын жинап, түгендеу науқаны жүріп жатыр Оқу жылымыз жақсы, ойдағыдай өтті деп ойлаймын. Алдағы уақытта да берекелі, мерекелі жыл болсын!</w:t>
      </w:r>
    </w:p>
    <w:p w14:paraId="7430DCA8" w14:textId="77777777" w:rsidR="00F866F7" w:rsidRDefault="00F866F7" w:rsidP="00F866F7">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7-бөлім. Білім алушылардың білімін бағалау</w:t>
      </w:r>
    </w:p>
    <w:p w14:paraId="118E1950" w14:textId="48606931" w:rsidR="00F866F7" w:rsidRDefault="00A5614B" w:rsidP="00F866F7">
      <w:pPr>
        <w:spacing w:after="0" w:line="240" w:lineRule="auto"/>
        <w:ind w:firstLine="709"/>
        <w:jc w:val="both"/>
        <w:rPr>
          <w:rFonts w:ascii="Times New Roman" w:eastAsia="Times New Roman" w:hAnsi="Times New Roman" w:cs="Times New Roman"/>
          <w:b/>
          <w:sz w:val="24"/>
          <w:szCs w:val="24"/>
        </w:rPr>
      </w:pPr>
      <w:hyperlink r:id="rId523" w:history="1">
        <w:r w:rsidR="00261842" w:rsidRPr="0027677E">
          <w:rPr>
            <w:rStyle w:val="ad"/>
            <w:rFonts w:ascii="Times New Roman" w:eastAsia="Times New Roman" w:hAnsi="Times New Roman" w:cs="Times New Roman"/>
            <w:b/>
            <w:sz w:val="24"/>
            <w:szCs w:val="24"/>
          </w:rPr>
          <w:t>https://drive.google.com/drive/folders/1Wa39N49mKKp7TxckS5eeLLscP1U_LKsG?usp=sharing</w:t>
        </w:r>
      </w:hyperlink>
      <w:r w:rsidR="00261842">
        <w:rPr>
          <w:rFonts w:ascii="Times New Roman" w:eastAsia="Times New Roman" w:hAnsi="Times New Roman" w:cs="Times New Roman"/>
          <w:b/>
          <w:sz w:val="24"/>
          <w:szCs w:val="24"/>
        </w:rPr>
        <w:t xml:space="preserve"> </w:t>
      </w:r>
    </w:p>
    <w:p w14:paraId="136DC458" w14:textId="77777777" w:rsidR="00F866F7" w:rsidRDefault="00F866F7" w:rsidP="00F866F7">
      <w:pPr>
        <w:shd w:val="clear" w:color="auto" w:fill="FFFFFF"/>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Оқушылардың дайындық деңгейінің критерийлері:</w:t>
      </w:r>
    </w:p>
    <w:p w14:paraId="751212DF" w14:textId="77777777" w:rsidR="00F866F7" w:rsidRDefault="00F866F7" w:rsidP="00CC122F">
      <w:pPr>
        <w:numPr>
          <w:ilvl w:val="0"/>
          <w:numId w:val="43"/>
        </w:numPr>
        <w:shd w:val="clear" w:color="auto" w:fill="FFFFFF"/>
        <w:spacing w:after="0"/>
        <w:jc w:val="both"/>
        <w:rPr>
          <w:b/>
          <w:i/>
          <w:sz w:val="24"/>
          <w:szCs w:val="24"/>
        </w:rPr>
      </w:pPr>
      <w:r>
        <w:rPr>
          <w:rFonts w:ascii="Times New Roman" w:eastAsia="Times New Roman" w:hAnsi="Times New Roman" w:cs="Times New Roman"/>
          <w:b/>
          <w:i/>
          <w:sz w:val="24"/>
          <w:szCs w:val="24"/>
        </w:rPr>
        <w:t xml:space="preserve"> білім беру бағдарламаларына және бастауыш, негізгі орта білім беру ұйымдарының талаптары мен мемлекеттік жалпы білім беру стандарттарына сәйкес білім берудің тиісті деңгейіндегі әрбір білім беру саласы (және оқу пәндері) бойынша білім алушылардың дайындық деңгейі (оқытудың күтілетін нәтижелері) және жалпы орта білім</w:t>
      </w:r>
    </w:p>
    <w:p w14:paraId="516AE9F9"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сыныптарда оқу үрдісі жұмыс оқу жоспары мен сабақ кестесіне сәйкес жүзеге асырылады. Әр пән бойынша ұзақ мерзімді жоспар оқу жоспарына енгізіліп, ұзақ мерзімді жоспарда күтілетін нәтижелер оқу мақсаттары түрінде анық көрсетілген.</w:t>
      </w:r>
    </w:p>
    <w:p w14:paraId="0D9EE421"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Тақырыптық мазмұнға сәйкес күтілетін нәтижелерді (оқу мақсаттарын) нақтылау оқушыларға нақты оқу материалы негізінде пәндік білім мен дағдыларды қалыптастыруға мүмкіндік береді.   Оқу жылының қорытындысы қадағаланып, мұғалімдердің жұмысын жақсарту бойынша нақты ұсыныстар әзірленді.  Білім алушылардың бағдарламалық материалды меңгеруіне мониторинг және білім сапасын диагностикалау жүйелі түрде жүргізіледі.</w:t>
      </w:r>
    </w:p>
    <w:p w14:paraId="23A28455" w14:textId="77777777" w:rsidR="00F866F7" w:rsidRDefault="00F866F7" w:rsidP="00F866F7">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Білім алушылардың соңғы екі жылдағы білім  сапасы мен үлгерімі</w:t>
      </w:r>
    </w:p>
    <w:tbl>
      <w:tblPr>
        <w:tblStyle w:val="81"/>
        <w:tblW w:w="14285" w:type="dxa"/>
        <w:tblInd w:w="-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42"/>
        <w:gridCol w:w="1512"/>
        <w:gridCol w:w="1417"/>
        <w:gridCol w:w="1701"/>
        <w:gridCol w:w="992"/>
        <w:gridCol w:w="1560"/>
        <w:gridCol w:w="1559"/>
        <w:gridCol w:w="1843"/>
        <w:gridCol w:w="1559"/>
      </w:tblGrid>
      <w:tr w:rsidR="00F866F7" w14:paraId="6A52565A" w14:textId="77777777" w:rsidTr="007119FF">
        <w:tc>
          <w:tcPr>
            <w:tcW w:w="2142" w:type="dxa"/>
            <w:vMerge w:val="restart"/>
            <w:tcBorders>
              <w:bottom w:val="single" w:sz="6" w:space="0" w:color="000000"/>
              <w:right w:val="single" w:sz="6" w:space="0" w:color="000000"/>
            </w:tcBorders>
            <w:shd w:val="clear" w:color="auto" w:fill="FFFFFF"/>
            <w:tcMar>
              <w:top w:w="0" w:type="dxa"/>
              <w:left w:w="0" w:type="dxa"/>
              <w:bottom w:w="0" w:type="dxa"/>
              <w:right w:w="0" w:type="dxa"/>
            </w:tcMar>
            <w:vAlign w:val="center"/>
          </w:tcPr>
          <w:p w14:paraId="2CBB6927"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Оқу жылы</w:t>
            </w:r>
          </w:p>
        </w:tc>
        <w:tc>
          <w:tcPr>
            <w:tcW w:w="5622" w:type="dxa"/>
            <w:gridSpan w:val="4"/>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BDC075"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Үлгерім %</w:t>
            </w:r>
          </w:p>
        </w:tc>
        <w:tc>
          <w:tcPr>
            <w:tcW w:w="6521" w:type="dxa"/>
            <w:gridSpan w:val="4"/>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68D0054"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Сапа %</w:t>
            </w:r>
          </w:p>
        </w:tc>
      </w:tr>
      <w:tr w:rsidR="00F866F7" w14:paraId="6FA775F3" w14:textId="77777777" w:rsidTr="007119FF">
        <w:tc>
          <w:tcPr>
            <w:tcW w:w="2142"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73C7B19B" w14:textId="77777777" w:rsidR="00F866F7" w:rsidRPr="00E806B1"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F56B43"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1-4 сынып</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20CF2B"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5-9 сынып</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B878B0"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10-11 сынып</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8FAF080"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жалпы</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DE91BF2"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1-4 сынып</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E1C44B"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5-9 сынып</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343F9E"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10-11 сынып</w:t>
            </w:r>
          </w:p>
        </w:tc>
        <w:tc>
          <w:tcPr>
            <w:tcW w:w="1559"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41799073" w14:textId="77777777" w:rsidR="00F866F7" w:rsidRPr="00E806B1" w:rsidRDefault="00F866F7" w:rsidP="007119FF">
            <w:pPr>
              <w:jc w:val="center"/>
              <w:rPr>
                <w:rFonts w:ascii="Times New Roman" w:hAnsi="Times New Roman" w:cs="Times New Roman"/>
                <w:sz w:val="24"/>
                <w:szCs w:val="24"/>
              </w:rPr>
            </w:pPr>
            <w:r w:rsidRPr="00E806B1">
              <w:rPr>
                <w:rFonts w:ascii="Times New Roman" w:hAnsi="Times New Roman" w:cs="Times New Roman"/>
                <w:sz w:val="24"/>
                <w:szCs w:val="24"/>
              </w:rPr>
              <w:t>жалпы</w:t>
            </w:r>
          </w:p>
        </w:tc>
      </w:tr>
      <w:tr w:rsidR="00E806B1" w14:paraId="56833C32" w14:textId="77777777" w:rsidTr="007119FF">
        <w:tc>
          <w:tcPr>
            <w:tcW w:w="2142"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664D3E2" w14:textId="50EE655E"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2023-2024</w:t>
            </w:r>
          </w:p>
        </w:tc>
        <w:tc>
          <w:tcPr>
            <w:tcW w:w="1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212817" w14:textId="64B3A03C"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0BF3E4" w14:textId="5A171CE0"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983D22" w14:textId="43BB999D"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6E09E3" w14:textId="0F00E684" w:rsidR="00E806B1" w:rsidRPr="00E806B1" w:rsidRDefault="00E806B1" w:rsidP="00E806B1">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7DF65A" w14:textId="2DA54241" w:rsidR="00E806B1" w:rsidRPr="00E806B1" w:rsidRDefault="0003711D" w:rsidP="00E806B1">
            <w:pPr>
              <w:jc w:val="center"/>
              <w:rPr>
                <w:rFonts w:ascii="Times New Roman" w:hAnsi="Times New Roman" w:cs="Times New Roman"/>
                <w:sz w:val="24"/>
                <w:szCs w:val="24"/>
              </w:rPr>
            </w:pPr>
            <w:r>
              <w:rPr>
                <w:rFonts w:ascii="Times New Roman" w:hAnsi="Times New Roman" w:cs="Times New Roman"/>
                <w:sz w:val="24"/>
                <w:szCs w:val="24"/>
              </w:rPr>
              <w:t>73,5</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360869B" w14:textId="16FC1F3F" w:rsidR="00E806B1" w:rsidRPr="00E806B1" w:rsidRDefault="0003711D" w:rsidP="00E806B1">
            <w:pPr>
              <w:jc w:val="center"/>
              <w:rPr>
                <w:rFonts w:ascii="Times New Roman" w:hAnsi="Times New Roman" w:cs="Times New Roman"/>
                <w:sz w:val="24"/>
                <w:szCs w:val="24"/>
              </w:rPr>
            </w:pPr>
            <w:r>
              <w:rPr>
                <w:rFonts w:ascii="Times New Roman" w:hAnsi="Times New Roman" w:cs="Times New Roman"/>
                <w:sz w:val="24"/>
                <w:szCs w:val="24"/>
              </w:rPr>
              <w:t>57</w:t>
            </w:r>
            <w:r w:rsidR="00E806B1" w:rsidRPr="00E806B1">
              <w:rPr>
                <w:rFonts w:ascii="Times New Roman" w:hAnsi="Times New Roman" w:cs="Times New Roman"/>
                <w:sz w:val="24"/>
                <w:szCs w:val="24"/>
              </w:rPr>
              <w:t>,</w:t>
            </w:r>
            <w:r>
              <w:rPr>
                <w:rFonts w:ascii="Times New Roman" w:hAnsi="Times New Roman" w:cs="Times New Roman"/>
                <w:sz w:val="24"/>
                <w:szCs w:val="24"/>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18B839" w14:textId="6187DF9F" w:rsidR="00E806B1" w:rsidRPr="00E806B1" w:rsidRDefault="009A2536" w:rsidP="00E806B1">
            <w:pPr>
              <w:jc w:val="center"/>
              <w:rPr>
                <w:rFonts w:ascii="Times New Roman" w:hAnsi="Times New Roman" w:cs="Times New Roman"/>
                <w:sz w:val="24"/>
                <w:szCs w:val="24"/>
              </w:rPr>
            </w:pPr>
            <w:r>
              <w:rPr>
                <w:rFonts w:ascii="Times New Roman" w:hAnsi="Times New Roman" w:cs="Times New Roman"/>
                <w:sz w:val="24"/>
                <w:szCs w:val="24"/>
              </w:rPr>
              <w:t>58,3</w:t>
            </w:r>
          </w:p>
        </w:tc>
        <w:tc>
          <w:tcPr>
            <w:tcW w:w="1559"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4601E9C" w14:textId="17BDCE18" w:rsidR="00E806B1" w:rsidRPr="00E806B1" w:rsidRDefault="0003711D" w:rsidP="00E806B1">
            <w:pPr>
              <w:jc w:val="center"/>
              <w:rPr>
                <w:rFonts w:ascii="Times New Roman" w:hAnsi="Times New Roman" w:cs="Times New Roman"/>
                <w:sz w:val="24"/>
                <w:szCs w:val="24"/>
              </w:rPr>
            </w:pPr>
            <w:r>
              <w:rPr>
                <w:rFonts w:ascii="Times New Roman" w:hAnsi="Times New Roman" w:cs="Times New Roman"/>
                <w:sz w:val="24"/>
                <w:szCs w:val="24"/>
              </w:rPr>
              <w:t>58,3</w:t>
            </w:r>
          </w:p>
        </w:tc>
      </w:tr>
      <w:tr w:rsidR="0003711D" w14:paraId="36DF662F" w14:textId="77777777" w:rsidTr="007119FF">
        <w:tc>
          <w:tcPr>
            <w:tcW w:w="2142"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A93384" w14:textId="56803279"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2024-2025</w:t>
            </w:r>
          </w:p>
        </w:tc>
        <w:tc>
          <w:tcPr>
            <w:tcW w:w="15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2A1145" w14:textId="3530A598"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E52E07" w14:textId="05D29EB1"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239197" w14:textId="3B2FA622"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953FE6" w14:textId="19CA317E"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5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BC11FB7" w14:textId="16B54B3B" w:rsidR="0003711D" w:rsidRPr="00E806B1" w:rsidRDefault="0003711D" w:rsidP="0003711D">
            <w:pPr>
              <w:jc w:val="center"/>
              <w:rPr>
                <w:rFonts w:ascii="Times New Roman" w:hAnsi="Times New Roman" w:cs="Times New Roman"/>
                <w:sz w:val="24"/>
                <w:szCs w:val="24"/>
              </w:rPr>
            </w:pPr>
            <w:r>
              <w:rPr>
                <w:rFonts w:ascii="Times New Roman" w:hAnsi="Times New Roman" w:cs="Times New Roman"/>
                <w:sz w:val="24"/>
                <w:szCs w:val="24"/>
              </w:rPr>
              <w:t>78,9</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EA7C0E" w14:textId="4413C33E"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6</w:t>
            </w:r>
            <w:r>
              <w:rPr>
                <w:rFonts w:ascii="Times New Roman" w:hAnsi="Times New Roman" w:cs="Times New Roman"/>
                <w:sz w:val="24"/>
                <w:szCs w:val="24"/>
              </w:rPr>
              <w:t>1</w:t>
            </w:r>
            <w:r w:rsidRPr="00E806B1">
              <w:rPr>
                <w:rFonts w:ascii="Times New Roman" w:hAnsi="Times New Roman" w:cs="Times New Roman"/>
                <w:sz w:val="24"/>
                <w:szCs w:val="24"/>
              </w:rPr>
              <w:t>,8</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A6175B" w14:textId="32891B2A"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63,2</w:t>
            </w:r>
          </w:p>
        </w:tc>
        <w:tc>
          <w:tcPr>
            <w:tcW w:w="1559"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EDAB1AF" w14:textId="7DCE8E66"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67,9</w:t>
            </w:r>
          </w:p>
        </w:tc>
      </w:tr>
      <w:tr w:rsidR="0003711D" w14:paraId="32D238E2" w14:textId="77777777" w:rsidTr="007119FF">
        <w:tc>
          <w:tcPr>
            <w:tcW w:w="2142" w:type="dxa"/>
            <w:tcBorders>
              <w:top w:val="single" w:sz="6" w:space="0" w:color="000000"/>
              <w:right w:val="single" w:sz="6" w:space="0" w:color="000000"/>
            </w:tcBorders>
            <w:shd w:val="clear" w:color="auto" w:fill="FFFFFF"/>
            <w:tcMar>
              <w:top w:w="0" w:type="dxa"/>
              <w:left w:w="0" w:type="dxa"/>
              <w:bottom w:w="0" w:type="dxa"/>
              <w:right w:w="0" w:type="dxa"/>
            </w:tcMar>
            <w:vAlign w:val="center"/>
          </w:tcPr>
          <w:p w14:paraId="335FEA39" w14:textId="5B33A4C9"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2025-2026</w:t>
            </w:r>
          </w:p>
          <w:p w14:paraId="01A95BB0" w14:textId="26B2EC8B"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 тоқсан</w:t>
            </w:r>
            <w:r>
              <w:rPr>
                <w:rFonts w:ascii="Times New Roman" w:hAnsi="Times New Roman" w:cs="Times New Roman"/>
                <w:sz w:val="24"/>
                <w:szCs w:val="24"/>
              </w:rPr>
              <w:t>)</w:t>
            </w:r>
          </w:p>
        </w:tc>
        <w:tc>
          <w:tcPr>
            <w:tcW w:w="1512"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592F0D48"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417"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7D1D72A6"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701"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6DC43A65"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992" w:type="dxa"/>
            <w:tcBorders>
              <w:top w:val="single" w:sz="6" w:space="0" w:color="000000"/>
              <w:left w:val="single" w:sz="6" w:space="0" w:color="000000"/>
              <w:right w:val="single" w:sz="6" w:space="0" w:color="000000"/>
            </w:tcBorders>
            <w:shd w:val="clear" w:color="auto" w:fill="FFFFFF"/>
            <w:tcMar>
              <w:top w:w="0" w:type="dxa"/>
              <w:left w:w="0" w:type="dxa"/>
              <w:bottom w:w="0" w:type="dxa"/>
              <w:right w:w="0" w:type="dxa"/>
            </w:tcMar>
            <w:vAlign w:val="center"/>
          </w:tcPr>
          <w:p w14:paraId="1C012AB5" w14:textId="77777777" w:rsidR="0003711D" w:rsidRPr="00E806B1" w:rsidRDefault="0003711D" w:rsidP="0003711D">
            <w:pPr>
              <w:jc w:val="center"/>
              <w:rPr>
                <w:rFonts w:ascii="Times New Roman" w:hAnsi="Times New Roman" w:cs="Times New Roman"/>
                <w:sz w:val="24"/>
                <w:szCs w:val="24"/>
              </w:rPr>
            </w:pPr>
            <w:r w:rsidRPr="00E806B1">
              <w:rPr>
                <w:rFonts w:ascii="Times New Roman" w:hAnsi="Times New Roman" w:cs="Times New Roman"/>
                <w:sz w:val="24"/>
                <w:szCs w:val="24"/>
              </w:rPr>
              <w:t>100</w:t>
            </w:r>
          </w:p>
        </w:tc>
        <w:tc>
          <w:tcPr>
            <w:tcW w:w="1560" w:type="dxa"/>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73D01886" w14:textId="1AD41371"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70,5</w:t>
            </w:r>
          </w:p>
        </w:tc>
        <w:tc>
          <w:tcPr>
            <w:tcW w:w="1559" w:type="dxa"/>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1149C46B" w14:textId="6EC0CBBB"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54,9</w:t>
            </w:r>
          </w:p>
        </w:tc>
        <w:tc>
          <w:tcPr>
            <w:tcW w:w="1843" w:type="dxa"/>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5600FA89" w14:textId="664009AF"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61,1</w:t>
            </w:r>
          </w:p>
        </w:tc>
        <w:tc>
          <w:tcPr>
            <w:tcW w:w="1559" w:type="dxa"/>
            <w:tcBorders>
              <w:top w:val="single" w:sz="6" w:space="0" w:color="000000"/>
              <w:left w:val="single" w:sz="6" w:space="0" w:color="000000"/>
            </w:tcBorders>
            <w:tcMar>
              <w:top w:w="0" w:type="dxa"/>
              <w:left w:w="0" w:type="dxa"/>
              <w:bottom w:w="0" w:type="dxa"/>
              <w:right w:w="0" w:type="dxa"/>
            </w:tcMar>
            <w:vAlign w:val="center"/>
          </w:tcPr>
          <w:p w14:paraId="7E984669" w14:textId="38238EC7" w:rsidR="0003711D" w:rsidRPr="00E806B1" w:rsidRDefault="009A2536" w:rsidP="0003711D">
            <w:pPr>
              <w:jc w:val="center"/>
              <w:rPr>
                <w:rFonts w:ascii="Times New Roman" w:hAnsi="Times New Roman" w:cs="Times New Roman"/>
                <w:sz w:val="24"/>
                <w:szCs w:val="24"/>
              </w:rPr>
            </w:pPr>
            <w:r>
              <w:rPr>
                <w:rFonts w:ascii="Times New Roman" w:hAnsi="Times New Roman" w:cs="Times New Roman"/>
                <w:sz w:val="24"/>
                <w:szCs w:val="24"/>
              </w:rPr>
              <w:t>62,1</w:t>
            </w:r>
          </w:p>
        </w:tc>
      </w:tr>
    </w:tbl>
    <w:p w14:paraId="45DD10FD"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Оқу үдерісінің тиімділігінің маңызды көрсеткіші – Мемлекеттік қорытынды аттестаттау.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w:t>
      </w:r>
      <w:r>
        <w:rPr>
          <w:rFonts w:ascii="Times New Roman" w:eastAsia="Times New Roman" w:hAnsi="Times New Roman" w:cs="Times New Roman"/>
          <w:sz w:val="24"/>
          <w:szCs w:val="24"/>
        </w:rPr>
        <w:lastRenderedPageBreak/>
        <w:t>ғылым министрінің 2023 жылғы 14 шілдедегі № 208 бұйрығына сәйкес «Орта, техникалық және кәсіптік, орта білімнен кейінгі білім беру ұйымдары үшін білім алушылардың оқу үлгеріміне ағымдағы мониторингті, аралық және қорытынды аттестаттауды жүргізудің үлгілік қағидаларын бекіту туралы» мектепте оқушыларды қорытынды аттестаттау өткізіледі.</w:t>
      </w:r>
    </w:p>
    <w:p w14:paraId="4CE1A069" w14:textId="3E238FDC" w:rsidR="00F866F7" w:rsidRDefault="00F866F7" w:rsidP="00F866F7">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AA1C22">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AA1C22">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оқу жылындағы 9 сынып оқушыларының негізгі орта мектеп курсы бойынша қорытынды аттестаттау нәтижелері</w:t>
      </w:r>
    </w:p>
    <w:p w14:paraId="05C23626" w14:textId="4AFE1DE4" w:rsidR="00F866F7" w:rsidRPr="00A5614B"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Қорытынды аттестаттауға барлық 6 оқушы жіберілді. Олар үш міндетті емтихан: қазақ тілі(жазбаша), алгебра(жазбаша), орыс тілі мен әдебиеті(жазбаша) және таңдау бойынша </w:t>
      </w:r>
      <w:r w:rsidR="008445CA">
        <w:rPr>
          <w:rFonts w:ascii="Times New Roman" w:eastAsia="Times New Roman" w:hAnsi="Times New Roman" w:cs="Times New Roman"/>
          <w:sz w:val="24"/>
          <w:szCs w:val="24"/>
        </w:rPr>
        <w:t>34</w:t>
      </w:r>
      <w:r>
        <w:rPr>
          <w:rFonts w:ascii="Times New Roman" w:eastAsia="Times New Roman" w:hAnsi="Times New Roman" w:cs="Times New Roman"/>
          <w:sz w:val="24"/>
          <w:szCs w:val="24"/>
        </w:rPr>
        <w:t xml:space="preserve"> оқушы</w:t>
      </w:r>
      <w:r w:rsidR="008445CA">
        <w:rPr>
          <w:rFonts w:ascii="Times New Roman" w:eastAsia="Times New Roman" w:hAnsi="Times New Roman" w:cs="Times New Roman"/>
          <w:sz w:val="24"/>
          <w:szCs w:val="24"/>
        </w:rPr>
        <w:t xml:space="preserve">да </w:t>
      </w:r>
      <w:r>
        <w:rPr>
          <w:rFonts w:ascii="Times New Roman" w:eastAsia="Times New Roman" w:hAnsi="Times New Roman" w:cs="Times New Roman"/>
          <w:sz w:val="24"/>
          <w:szCs w:val="24"/>
        </w:rPr>
        <w:t xml:space="preserve"> , 4 оқушы биология пәнінен тапсырды.</w:t>
      </w:r>
    </w:p>
    <w:p w14:paraId="06A4109F" w14:textId="77777777" w:rsidR="00F866F7" w:rsidRDefault="00F866F7" w:rsidP="00F866F7">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Қорытынды  аттестаттау нәтижелері</w:t>
      </w:r>
    </w:p>
    <w:tbl>
      <w:tblPr>
        <w:tblStyle w:val="71"/>
        <w:tblW w:w="15181" w:type="dxa"/>
        <w:tblInd w:w="-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50"/>
        <w:gridCol w:w="996"/>
        <w:gridCol w:w="986"/>
        <w:gridCol w:w="2094"/>
        <w:gridCol w:w="1004"/>
        <w:gridCol w:w="1411"/>
        <w:gridCol w:w="1034"/>
        <w:gridCol w:w="1411"/>
        <w:gridCol w:w="1060"/>
        <w:gridCol w:w="1411"/>
        <w:gridCol w:w="1013"/>
        <w:gridCol w:w="1411"/>
      </w:tblGrid>
      <w:tr w:rsidR="00F866F7" w14:paraId="4D973063" w14:textId="77777777" w:rsidTr="00864A1C">
        <w:tc>
          <w:tcPr>
            <w:tcW w:w="1350" w:type="dxa"/>
            <w:vMerge w:val="restart"/>
            <w:tcBorders>
              <w:bottom w:val="single" w:sz="6" w:space="0" w:color="000000"/>
              <w:right w:val="single" w:sz="6" w:space="0" w:color="000000"/>
            </w:tcBorders>
            <w:shd w:val="clear" w:color="auto" w:fill="FFFFFF"/>
            <w:tcMar>
              <w:top w:w="0" w:type="dxa"/>
              <w:left w:w="0" w:type="dxa"/>
              <w:bottom w:w="0" w:type="dxa"/>
              <w:right w:w="0" w:type="dxa"/>
            </w:tcMar>
            <w:vAlign w:val="center"/>
          </w:tcPr>
          <w:p w14:paraId="5F1E5BCE"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пәні</w:t>
            </w:r>
          </w:p>
        </w:tc>
        <w:tc>
          <w:tcPr>
            <w:tcW w:w="996"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B4E8F2"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сыныбы</w:t>
            </w:r>
          </w:p>
        </w:tc>
        <w:tc>
          <w:tcPr>
            <w:tcW w:w="986"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59501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Оқушы саны</w:t>
            </w:r>
          </w:p>
        </w:tc>
        <w:tc>
          <w:tcPr>
            <w:tcW w:w="2094"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262B42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мұғалімі</w:t>
            </w:r>
          </w:p>
        </w:tc>
        <w:tc>
          <w:tcPr>
            <w:tcW w:w="7331" w:type="dxa"/>
            <w:gridSpan w:val="6"/>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A66415"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бағасы</w:t>
            </w:r>
          </w:p>
        </w:tc>
        <w:tc>
          <w:tcPr>
            <w:tcW w:w="2424" w:type="dxa"/>
            <w:gridSpan w:val="2"/>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D5A55B7"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Білім сапасы %</w:t>
            </w:r>
          </w:p>
        </w:tc>
      </w:tr>
      <w:tr w:rsidR="00F866F7" w14:paraId="0FBBC807" w14:textId="77777777" w:rsidTr="00864A1C">
        <w:tc>
          <w:tcPr>
            <w:tcW w:w="1350"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3C2816D0"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9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000306"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8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080F8BD"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94"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ED3324B"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3D339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«5»</w:t>
            </w:r>
          </w:p>
        </w:tc>
        <w:tc>
          <w:tcPr>
            <w:tcW w:w="24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1F151F2"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«4»</w:t>
            </w:r>
          </w:p>
        </w:tc>
        <w:tc>
          <w:tcPr>
            <w:tcW w:w="247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E170FB"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b/>
                <w:sz w:val="24"/>
                <w:szCs w:val="24"/>
              </w:rPr>
              <w:t>«3»</w:t>
            </w:r>
          </w:p>
        </w:tc>
        <w:tc>
          <w:tcPr>
            <w:tcW w:w="2424" w:type="dxa"/>
            <w:gridSpan w:val="2"/>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0B80C46"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14:paraId="69BFB56D" w14:textId="77777777" w:rsidTr="00864A1C">
        <w:tc>
          <w:tcPr>
            <w:tcW w:w="1350"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31F56BEB"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9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F39D2C4"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8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576C1D"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094"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DB763E" w14:textId="77777777" w:rsidR="00F866F7" w:rsidRPr="008445CA"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53FCF7"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1C84C6"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81E48EA"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CE02090"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4DFFE9"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45F986A"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266DD45"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4F4373D6"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қорытынды</w:t>
            </w:r>
          </w:p>
        </w:tc>
      </w:tr>
      <w:tr w:rsidR="00F866F7" w14:paraId="1BD744A8" w14:textId="77777777" w:rsidTr="00864A1C">
        <w:trPr>
          <w:trHeight w:val="430"/>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A00AE2"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Қазақ тілі</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8CE7CB5"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93084A" w14:textId="213F7567"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7B1E53D" w14:textId="52A5A5BC" w:rsidR="00F866F7" w:rsidRPr="008445CA" w:rsidRDefault="009A2536" w:rsidP="009A2536">
            <w:pPr>
              <w:rPr>
                <w:rFonts w:ascii="Times New Roman" w:hAnsi="Times New Roman" w:cs="Times New Roman"/>
                <w:sz w:val="24"/>
                <w:szCs w:val="24"/>
              </w:rPr>
            </w:pPr>
            <w:r w:rsidRPr="008445CA">
              <w:rPr>
                <w:rFonts w:ascii="Times New Roman" w:hAnsi="Times New Roman" w:cs="Times New Roman"/>
                <w:sz w:val="24"/>
                <w:szCs w:val="24"/>
              </w:rPr>
              <w:t xml:space="preserve"> </w:t>
            </w:r>
            <w:r w:rsidR="00864A1C" w:rsidRPr="008445CA">
              <w:rPr>
                <w:rFonts w:ascii="Times New Roman" w:hAnsi="Times New Roman" w:cs="Times New Roman"/>
                <w:sz w:val="24"/>
                <w:szCs w:val="24"/>
              </w:rPr>
              <w:t>Абильдина А.С</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EB40D47" w14:textId="55B7C9E9"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C6E5EDF" w14:textId="08F54CAF"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13A5114" w14:textId="1F6C997E" w:rsidR="00F866F7" w:rsidRPr="008445CA" w:rsidRDefault="009A2536" w:rsidP="007119FF">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5452B5B" w14:textId="24494659"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2</w:t>
            </w:r>
            <w:r w:rsidR="009A2536" w:rsidRPr="008445CA">
              <w:rPr>
                <w:rFonts w:ascii="Times New Roman" w:hAnsi="Times New Roman" w:cs="Times New Roman"/>
                <w:sz w:val="24"/>
                <w:szCs w:val="24"/>
              </w:rPr>
              <w:t>3</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99D19A7" w14:textId="54C4EE9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EDE79B" w14:textId="41C05436"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DB15D9" w14:textId="3C1ED8E2"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91</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36E21F4B" w14:textId="0BA4267E"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91</w:t>
            </w:r>
          </w:p>
        </w:tc>
      </w:tr>
      <w:tr w:rsidR="00F866F7" w14:paraId="0DFA3D30" w14:textId="77777777" w:rsidTr="00864A1C">
        <w:trPr>
          <w:trHeight w:val="409"/>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71B4A7" w14:textId="77777777" w:rsidR="00F866F7" w:rsidRPr="008445CA" w:rsidRDefault="00F866F7" w:rsidP="007119FF">
            <w:pPr>
              <w:rPr>
                <w:rFonts w:ascii="Times New Roman" w:hAnsi="Times New Roman" w:cs="Times New Roman"/>
                <w:sz w:val="24"/>
                <w:szCs w:val="24"/>
              </w:rPr>
            </w:pPr>
            <w:r w:rsidRPr="008445CA">
              <w:rPr>
                <w:rFonts w:ascii="Times New Roman" w:hAnsi="Times New Roman" w:cs="Times New Roman"/>
                <w:sz w:val="24"/>
                <w:szCs w:val="24"/>
              </w:rPr>
              <w:t>алгебра</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2C396B"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A3940A" w14:textId="334CBEB8"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673191F" w14:textId="2ABAB89D" w:rsidR="00F866F7" w:rsidRPr="008445CA" w:rsidRDefault="00864A1C" w:rsidP="00864A1C">
            <w:pPr>
              <w:rPr>
                <w:rFonts w:ascii="Times New Roman" w:hAnsi="Times New Roman" w:cs="Times New Roman"/>
                <w:sz w:val="24"/>
                <w:szCs w:val="24"/>
              </w:rPr>
            </w:pPr>
            <w:r w:rsidRPr="008445CA">
              <w:rPr>
                <w:rFonts w:ascii="Times New Roman" w:hAnsi="Times New Roman" w:cs="Times New Roman"/>
                <w:sz w:val="24"/>
                <w:szCs w:val="24"/>
              </w:rPr>
              <w:t xml:space="preserve"> Мукатаева Г.Ш</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97C421" w14:textId="378E363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4C0838"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3</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E42B34" w14:textId="0E893189"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85A4214" w14:textId="5F192B1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A5F173" w14:textId="410EA7EF"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E2CB01B" w14:textId="328EBB6F"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36CC1CB" w14:textId="7B9D5DA7"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76</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E53553F" w14:textId="57DE8FD8"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76</w:t>
            </w:r>
          </w:p>
        </w:tc>
      </w:tr>
      <w:tr w:rsidR="00F866F7" w14:paraId="30E44C0C" w14:textId="77777777" w:rsidTr="00864A1C">
        <w:trPr>
          <w:trHeight w:val="415"/>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0A121C" w14:textId="77777777" w:rsidR="00F866F7" w:rsidRPr="008445CA" w:rsidRDefault="00F866F7" w:rsidP="007119FF">
            <w:pPr>
              <w:rPr>
                <w:rFonts w:ascii="Times New Roman" w:hAnsi="Times New Roman" w:cs="Times New Roman"/>
                <w:sz w:val="24"/>
                <w:szCs w:val="24"/>
              </w:rPr>
            </w:pPr>
            <w:r w:rsidRPr="008445CA">
              <w:rPr>
                <w:rFonts w:ascii="Times New Roman" w:hAnsi="Times New Roman" w:cs="Times New Roman"/>
                <w:sz w:val="24"/>
                <w:szCs w:val="24"/>
              </w:rPr>
              <w:t>Орыс тілі мен әдебиеті</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659471"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0FC657A" w14:textId="6CBC060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CDDC86" w14:textId="63438730"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Макенова Г.Т</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91ED66" w14:textId="0A8B9E4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24D5179" w14:textId="291F42FC"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B3B6C9E" w14:textId="067AB96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1C2C530" w14:textId="5B85E54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8138978" w14:textId="3ABA37E7"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8DA1ED" w14:textId="14FF619A"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89D910" w14:textId="633CF9D2"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88</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77591E17" w14:textId="57025C0D"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88</w:t>
            </w:r>
          </w:p>
        </w:tc>
      </w:tr>
      <w:tr w:rsidR="00F866F7" w14:paraId="66633967" w14:textId="77777777" w:rsidTr="00864A1C">
        <w:trPr>
          <w:trHeight w:val="409"/>
        </w:trPr>
        <w:tc>
          <w:tcPr>
            <w:tcW w:w="1350"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1462D38" w14:textId="5BEED4F9" w:rsidR="00F866F7" w:rsidRPr="008445CA" w:rsidRDefault="00864A1C" w:rsidP="007119FF">
            <w:pPr>
              <w:rPr>
                <w:rFonts w:ascii="Times New Roman" w:hAnsi="Times New Roman" w:cs="Times New Roman"/>
                <w:sz w:val="24"/>
                <w:szCs w:val="24"/>
              </w:rPr>
            </w:pPr>
            <w:r w:rsidRPr="008445CA">
              <w:rPr>
                <w:rFonts w:ascii="Times New Roman" w:hAnsi="Times New Roman" w:cs="Times New Roman"/>
                <w:sz w:val="24"/>
                <w:szCs w:val="24"/>
              </w:rPr>
              <w:t>Қазақстан тарихы</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C419469" w14:textId="7777777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98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AE75C88" w14:textId="21C9F3F9"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34</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D5A5D2" w14:textId="2CF4BA76"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Кажжанова Д.Е</w:t>
            </w:r>
          </w:p>
        </w:tc>
        <w:tc>
          <w:tcPr>
            <w:tcW w:w="10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7475005" w14:textId="37D410D6"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5D5846B" w14:textId="78957988" w:rsidR="00F866F7" w:rsidRPr="008445CA" w:rsidRDefault="00864A1C" w:rsidP="007119FF">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103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45C3FB" w14:textId="5D96BF07"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8</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7C3620" w14:textId="13E5F931"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8</w:t>
            </w:r>
          </w:p>
        </w:tc>
        <w:tc>
          <w:tcPr>
            <w:tcW w:w="1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35171B" w14:textId="1C30B6EA"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C44A76" w14:textId="1964411B" w:rsidR="00F866F7" w:rsidRPr="008445CA" w:rsidRDefault="00F866F7" w:rsidP="007119FF">
            <w:pPr>
              <w:jc w:val="center"/>
              <w:rPr>
                <w:rFonts w:ascii="Times New Roman" w:hAnsi="Times New Roman" w:cs="Times New Roman"/>
                <w:sz w:val="24"/>
                <w:szCs w:val="24"/>
              </w:rPr>
            </w:pPr>
            <w:r w:rsidRPr="008445CA">
              <w:rPr>
                <w:rFonts w:ascii="Times New Roman" w:hAnsi="Times New Roman" w:cs="Times New Roman"/>
                <w:sz w:val="24"/>
                <w:szCs w:val="24"/>
              </w:rPr>
              <w:t>1</w:t>
            </w:r>
            <w:r w:rsidR="00864A1C" w:rsidRPr="008445CA">
              <w:rPr>
                <w:rFonts w:ascii="Times New Roman" w:hAnsi="Times New Roman" w:cs="Times New Roman"/>
                <w:sz w:val="24"/>
                <w:szCs w:val="24"/>
              </w:rPr>
              <w:t>1</w:t>
            </w:r>
          </w:p>
        </w:tc>
        <w:tc>
          <w:tcPr>
            <w:tcW w:w="1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6698109" w14:textId="0D465529"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67</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8880CE4" w14:textId="3F4F3CA2" w:rsidR="00F866F7" w:rsidRPr="008445CA" w:rsidRDefault="00864A1C" w:rsidP="007119FF">
            <w:pPr>
              <w:jc w:val="center"/>
              <w:rPr>
                <w:rFonts w:ascii="Times New Roman" w:hAnsi="Times New Roman" w:cs="Times New Roman"/>
                <w:b/>
                <w:sz w:val="24"/>
                <w:szCs w:val="24"/>
              </w:rPr>
            </w:pPr>
            <w:r w:rsidRPr="008445CA">
              <w:rPr>
                <w:rFonts w:ascii="Times New Roman" w:hAnsi="Times New Roman" w:cs="Times New Roman"/>
                <w:b/>
                <w:sz w:val="24"/>
                <w:szCs w:val="24"/>
              </w:rPr>
              <w:t>67</w:t>
            </w:r>
          </w:p>
        </w:tc>
      </w:tr>
    </w:tbl>
    <w:p w14:paraId="0D0DF549" w14:textId="77777777" w:rsidR="008445CA" w:rsidRDefault="008445CA" w:rsidP="00F866F7">
      <w:pPr>
        <w:shd w:val="clear" w:color="auto" w:fill="FFFFFF"/>
        <w:spacing w:after="0"/>
        <w:jc w:val="both"/>
        <w:rPr>
          <w:rFonts w:ascii="Times New Roman" w:eastAsia="Times New Roman" w:hAnsi="Times New Roman" w:cs="Times New Roman"/>
          <w:sz w:val="24"/>
          <w:szCs w:val="24"/>
        </w:rPr>
      </w:pPr>
    </w:p>
    <w:p w14:paraId="3E94181B" w14:textId="6792FD58"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 бойынша емтихан бағасы мен жылдық баға сәйкес келеді және 83,3 %-ды құрайды.</w:t>
      </w:r>
    </w:p>
    <w:p w14:paraId="526DABE2"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  бойынша емтихан бағасы мен жылдық баға сәйкес келеді және 66,7 %-ды құрайды.</w:t>
      </w:r>
    </w:p>
    <w:p w14:paraId="5467E267"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Орыс  тілі мен әдебиеті бойынша емтихан бағасы мен жылдық баға сәйкес келеді және 66,7 %-ды құрайды, дегенмен жылдық бағасы «4» болған бір оқушы емтиханды «5» деген бағаға тапсырды.</w:t>
      </w:r>
    </w:p>
    <w:p w14:paraId="30657970"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  бойынша емтихан бағасы мен жылдық баға сәйкес келеді және 50 %-ды құрайды.</w:t>
      </w:r>
    </w:p>
    <w:p w14:paraId="3FF0865E"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Биология  бойынша емтихан бағасы мен жылдық баға сәйкес келеді және 75 %-ды құрайды.</w:t>
      </w:r>
    </w:p>
    <w:p w14:paraId="095FA556" w14:textId="77777777"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емтихандар талапқа сай ұйымдасқан түрде өткізілді. Оқушылардың барлығы өз білімдерін жылдық бағаларына сай нақтылады.</w:t>
      </w:r>
    </w:p>
    <w:p w14:paraId="355677E9" w14:textId="1B0C7585" w:rsidR="00F866F7" w:rsidRDefault="00F866F7" w:rsidP="00F866F7">
      <w:pPr>
        <w:shd w:val="clear" w:color="auto" w:fill="FFFFFF"/>
        <w:spacing w:after="0"/>
        <w:jc w:val="both"/>
        <w:rPr>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қорытынды аттестаттау емтихан хаттамалары қоса берілген).</w:t>
      </w:r>
      <w:r>
        <w:rPr>
          <w:sz w:val="24"/>
          <w:szCs w:val="24"/>
        </w:rPr>
        <w:t xml:space="preserve"> </w:t>
      </w:r>
    </w:p>
    <w:p w14:paraId="25F9C1E3" w14:textId="62E8040A" w:rsidR="00A5614B" w:rsidRDefault="00A5614B" w:rsidP="00F866F7">
      <w:pPr>
        <w:shd w:val="clear" w:color="auto" w:fill="FFFFFF"/>
        <w:jc w:val="both"/>
        <w:rPr>
          <w:sz w:val="24"/>
          <w:szCs w:val="24"/>
        </w:rPr>
      </w:pPr>
      <w:hyperlink r:id="rId524" w:history="1">
        <w:r w:rsidRPr="008E2035">
          <w:rPr>
            <w:rStyle w:val="ad"/>
            <w:sz w:val="24"/>
            <w:szCs w:val="24"/>
          </w:rPr>
          <w:t>https://drive.google.com/file/d/1TeLUdkXyHChFWjuUwynz6E2kfE-dWimd/view?usp=sharing</w:t>
        </w:r>
      </w:hyperlink>
    </w:p>
    <w:p w14:paraId="0F36AD6A" w14:textId="1D2816A7" w:rsidR="00F866F7" w:rsidRDefault="00F866F7" w:rsidP="00F866F7">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257237" w:rsidRPr="00257237">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-202</w:t>
      </w:r>
      <w:r w:rsidR="00257237" w:rsidRPr="00257237">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оқу жылындағы 11 сынып оқушыларының жалпы орта мектеп курсы бойынша қорытынды аттестаттау нәтижелері</w:t>
      </w:r>
    </w:p>
    <w:p w14:paraId="3FA78769" w14:textId="47A1733A" w:rsidR="00F866F7" w:rsidRPr="00A5614B" w:rsidRDefault="00F866F7" w:rsidP="00F866F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Қорытынды аттестаттауға барлық </w:t>
      </w:r>
      <w:r w:rsidR="000F5C05">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оқушы жіберілді. Олар төрт міндетті емтихан: қазақ тілі(жазбаша), алгебра және анализ бастамалары(жазбаша),  Қазақстан тарихы(ауызша), орыс тілі мен әдебиеті(жазбаша) және таңдау бойынша </w:t>
      </w:r>
      <w:r w:rsidR="000F5C05">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оқушы </w:t>
      </w:r>
      <w:r w:rsidR="000F5C05">
        <w:rPr>
          <w:rFonts w:ascii="Times New Roman" w:eastAsia="Times New Roman" w:hAnsi="Times New Roman" w:cs="Times New Roman"/>
          <w:sz w:val="24"/>
          <w:szCs w:val="24"/>
        </w:rPr>
        <w:t>құқық негіздері</w:t>
      </w:r>
      <w:r>
        <w:rPr>
          <w:rFonts w:ascii="Times New Roman" w:eastAsia="Times New Roman" w:hAnsi="Times New Roman" w:cs="Times New Roman"/>
          <w:sz w:val="24"/>
          <w:szCs w:val="24"/>
        </w:rPr>
        <w:t xml:space="preserve">, </w:t>
      </w:r>
      <w:r w:rsidR="000F5C05">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оқушы </w:t>
      </w:r>
      <w:r w:rsidR="000F5C05">
        <w:rPr>
          <w:rFonts w:ascii="Times New Roman" w:eastAsia="Times New Roman" w:hAnsi="Times New Roman" w:cs="Times New Roman"/>
          <w:sz w:val="24"/>
          <w:szCs w:val="24"/>
        </w:rPr>
        <w:t>дүниежүзі тарихы</w:t>
      </w:r>
      <w:r>
        <w:rPr>
          <w:rFonts w:ascii="Times New Roman" w:eastAsia="Times New Roman" w:hAnsi="Times New Roman" w:cs="Times New Roman"/>
          <w:sz w:val="24"/>
          <w:szCs w:val="24"/>
        </w:rPr>
        <w:t xml:space="preserve"> пәнінен тапсырды.</w:t>
      </w:r>
    </w:p>
    <w:p w14:paraId="17337A1D" w14:textId="345EBC2B" w:rsidR="00187CEB" w:rsidRDefault="00187CEB" w:rsidP="00F866F7">
      <w:pPr>
        <w:shd w:val="clear" w:color="auto" w:fill="FFFFFF"/>
        <w:jc w:val="both"/>
        <w:rPr>
          <w:rFonts w:ascii="Times New Roman" w:eastAsia="Times New Roman" w:hAnsi="Times New Roman" w:cs="Times New Roman"/>
          <w:sz w:val="24"/>
          <w:szCs w:val="24"/>
        </w:rPr>
      </w:pPr>
    </w:p>
    <w:p w14:paraId="0FE1C193" w14:textId="62CBD661" w:rsidR="003D14DB" w:rsidRPr="00A5614B" w:rsidRDefault="003D14DB" w:rsidP="00F866F7">
      <w:pPr>
        <w:shd w:val="clear" w:color="auto" w:fill="FFFFFF"/>
        <w:jc w:val="both"/>
        <w:rPr>
          <w:rFonts w:ascii="Times New Roman" w:eastAsia="Times New Roman" w:hAnsi="Times New Roman" w:cs="Times New Roman"/>
          <w:sz w:val="24"/>
          <w:szCs w:val="24"/>
        </w:rPr>
      </w:pPr>
    </w:p>
    <w:p w14:paraId="1902A110" w14:textId="77777777" w:rsidR="00F866F7" w:rsidRDefault="00F866F7" w:rsidP="00F866F7">
      <w:pPr>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Қорытынды  аттестаттау нәтижелері</w:t>
      </w:r>
    </w:p>
    <w:tbl>
      <w:tblPr>
        <w:tblStyle w:val="61"/>
        <w:tblW w:w="15181" w:type="dxa"/>
        <w:tblInd w:w="-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36"/>
        <w:gridCol w:w="996"/>
        <w:gridCol w:w="929"/>
        <w:gridCol w:w="1941"/>
        <w:gridCol w:w="1120"/>
        <w:gridCol w:w="1411"/>
        <w:gridCol w:w="1105"/>
        <w:gridCol w:w="1411"/>
        <w:gridCol w:w="1105"/>
        <w:gridCol w:w="1411"/>
        <w:gridCol w:w="1105"/>
        <w:gridCol w:w="1411"/>
      </w:tblGrid>
      <w:tr w:rsidR="00F866F7" w:rsidRPr="000F5C05" w14:paraId="5BE4D300" w14:textId="77777777" w:rsidTr="00257237">
        <w:tc>
          <w:tcPr>
            <w:tcW w:w="1236" w:type="dxa"/>
            <w:vMerge w:val="restart"/>
            <w:tcBorders>
              <w:bottom w:val="single" w:sz="6" w:space="0" w:color="000000"/>
              <w:right w:val="single" w:sz="6" w:space="0" w:color="000000"/>
            </w:tcBorders>
            <w:shd w:val="clear" w:color="auto" w:fill="FFFFFF"/>
            <w:tcMar>
              <w:top w:w="0" w:type="dxa"/>
              <w:left w:w="0" w:type="dxa"/>
              <w:bottom w:w="0" w:type="dxa"/>
              <w:right w:w="0" w:type="dxa"/>
            </w:tcMar>
            <w:vAlign w:val="center"/>
          </w:tcPr>
          <w:p w14:paraId="14E99518"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b/>
                <w:sz w:val="24"/>
                <w:szCs w:val="24"/>
              </w:rPr>
              <w:t>пәні</w:t>
            </w:r>
          </w:p>
        </w:tc>
        <w:tc>
          <w:tcPr>
            <w:tcW w:w="996"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009689F"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сыныбы</w:t>
            </w:r>
          </w:p>
        </w:tc>
        <w:tc>
          <w:tcPr>
            <w:tcW w:w="929"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3FF90B9"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Оқушы саны</w:t>
            </w:r>
          </w:p>
        </w:tc>
        <w:tc>
          <w:tcPr>
            <w:tcW w:w="1941" w:type="dxa"/>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E5FF7CD"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мұғалімі</w:t>
            </w:r>
          </w:p>
        </w:tc>
        <w:tc>
          <w:tcPr>
            <w:tcW w:w="7563" w:type="dxa"/>
            <w:gridSpan w:val="6"/>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2B25136"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sz w:val="24"/>
                <w:szCs w:val="24"/>
              </w:rPr>
              <w:t>бағасы</w:t>
            </w:r>
          </w:p>
        </w:tc>
        <w:tc>
          <w:tcPr>
            <w:tcW w:w="2516" w:type="dxa"/>
            <w:gridSpan w:val="2"/>
            <w:vMerge w:val="restart"/>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DE24103" w14:textId="77777777" w:rsidR="00F866F7" w:rsidRPr="000F5C05" w:rsidRDefault="00F866F7" w:rsidP="007119FF">
            <w:pPr>
              <w:jc w:val="center"/>
              <w:rPr>
                <w:rFonts w:ascii="Times New Roman" w:hAnsi="Times New Roman" w:cs="Times New Roman"/>
                <w:sz w:val="24"/>
                <w:szCs w:val="24"/>
              </w:rPr>
            </w:pPr>
            <w:r w:rsidRPr="000F5C05">
              <w:rPr>
                <w:rFonts w:ascii="Times New Roman" w:hAnsi="Times New Roman" w:cs="Times New Roman"/>
                <w:b/>
                <w:sz w:val="24"/>
                <w:szCs w:val="24"/>
              </w:rPr>
              <w:t>Білім сапасы %</w:t>
            </w:r>
          </w:p>
        </w:tc>
      </w:tr>
      <w:tr w:rsidR="00F866F7" w:rsidRPr="000F5C05" w14:paraId="211FE34E" w14:textId="77777777" w:rsidTr="00257237">
        <w:tc>
          <w:tcPr>
            <w:tcW w:w="1236"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747F88B4"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9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BAC5C32"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29"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E59DF46"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941"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D77CF6"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2531"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E1BF02"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b/>
                <w:sz w:val="24"/>
                <w:szCs w:val="24"/>
              </w:rPr>
              <w:t>«5»</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69A12B"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b/>
                <w:sz w:val="24"/>
                <w:szCs w:val="24"/>
              </w:rPr>
              <w:t>«4»</w:t>
            </w:r>
          </w:p>
        </w:tc>
        <w:tc>
          <w:tcPr>
            <w:tcW w:w="2516"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758C89C"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b/>
                <w:sz w:val="24"/>
                <w:szCs w:val="24"/>
              </w:rPr>
              <w:t>«3»</w:t>
            </w:r>
          </w:p>
        </w:tc>
        <w:tc>
          <w:tcPr>
            <w:tcW w:w="2516" w:type="dxa"/>
            <w:gridSpan w:val="2"/>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414E848"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r>
      <w:tr w:rsidR="00F866F7" w:rsidRPr="000F5C05" w14:paraId="4C708428" w14:textId="77777777" w:rsidTr="00257237">
        <w:tc>
          <w:tcPr>
            <w:tcW w:w="1236" w:type="dxa"/>
            <w:vMerge/>
            <w:tcBorders>
              <w:bottom w:val="single" w:sz="6" w:space="0" w:color="000000"/>
              <w:right w:val="single" w:sz="6" w:space="0" w:color="000000"/>
            </w:tcBorders>
            <w:shd w:val="clear" w:color="auto" w:fill="FFFFFF"/>
            <w:tcMar>
              <w:top w:w="0" w:type="dxa"/>
              <w:left w:w="0" w:type="dxa"/>
              <w:bottom w:w="0" w:type="dxa"/>
              <w:right w:w="0" w:type="dxa"/>
            </w:tcMar>
            <w:vAlign w:val="center"/>
          </w:tcPr>
          <w:p w14:paraId="5F5FF64F"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96"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791FC5"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929"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C4B80F"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941" w:type="dxa"/>
            <w:vMerge/>
            <w:tcBorders>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D5FC13" w14:textId="77777777" w:rsidR="00F866F7" w:rsidRPr="000F5C05" w:rsidRDefault="00F866F7" w:rsidP="007119FF">
            <w:pPr>
              <w:pBdr>
                <w:top w:val="nil"/>
                <w:left w:val="nil"/>
                <w:bottom w:val="nil"/>
                <w:right w:val="nil"/>
                <w:between w:val="nil"/>
              </w:pBdr>
              <w:spacing w:line="276" w:lineRule="auto"/>
              <w:rPr>
                <w:rFonts w:ascii="Times New Roman" w:hAnsi="Times New Roman" w:cs="Times New Roman"/>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3462EE"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C4323B"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EC7DF3F"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4CC3740"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705109"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E1CEB6"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C4137A"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емтихан</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E2C16BA" w14:textId="77777777" w:rsidR="00F866F7" w:rsidRPr="000F5C05" w:rsidRDefault="00F866F7" w:rsidP="007119FF">
            <w:pPr>
              <w:jc w:val="both"/>
              <w:rPr>
                <w:rFonts w:ascii="Times New Roman" w:hAnsi="Times New Roman" w:cs="Times New Roman"/>
                <w:sz w:val="24"/>
                <w:szCs w:val="24"/>
              </w:rPr>
            </w:pPr>
            <w:r w:rsidRPr="000F5C05">
              <w:rPr>
                <w:rFonts w:ascii="Times New Roman" w:hAnsi="Times New Roman" w:cs="Times New Roman"/>
                <w:sz w:val="24"/>
                <w:szCs w:val="24"/>
              </w:rPr>
              <w:t>қорытынды</w:t>
            </w:r>
          </w:p>
        </w:tc>
      </w:tr>
      <w:tr w:rsidR="000F5C05" w:rsidRPr="000F5C05" w14:paraId="0B689401" w14:textId="77777777" w:rsidTr="00257237">
        <w:trPr>
          <w:trHeight w:val="430"/>
        </w:trPr>
        <w:tc>
          <w:tcPr>
            <w:tcW w:w="1236"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8AE147"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Қазақ тілі</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F1261A"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B4F8DF6" w14:textId="626182E2"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 xml:space="preserve">     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605DA08" w14:textId="37C186BB"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 xml:space="preserve">   Мухамеджанова Б.С</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98A1935" w14:textId="165A76C6"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7</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F5D7DA" w14:textId="5DEEE867"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7</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F66989D" w14:textId="36518942"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16</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F9B7BE" w14:textId="434C2514"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16</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0AE5C3" w14:textId="710B6A03"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3</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1D5FD9" w14:textId="5B375AAA"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3</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AF30B55" w14:textId="3833676D" w:rsidR="000F5C05" w:rsidRPr="000F5C05" w:rsidRDefault="000F5C05" w:rsidP="000F5C05">
            <w:pPr>
              <w:jc w:val="center"/>
              <w:rPr>
                <w:rFonts w:ascii="Times New Roman" w:hAnsi="Times New Roman" w:cs="Times New Roman"/>
                <w:sz w:val="24"/>
                <w:szCs w:val="24"/>
                <w:lang w:val="ru-RU"/>
              </w:rPr>
            </w:pPr>
            <w:r w:rsidRPr="000F5C05">
              <w:rPr>
                <w:rFonts w:ascii="Times New Roman" w:hAnsi="Times New Roman" w:cs="Times New Roman"/>
                <w:sz w:val="24"/>
                <w:szCs w:val="24"/>
                <w:lang w:val="ru-RU"/>
              </w:rPr>
              <w:t>88,5</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79068D53" w14:textId="374F9C97"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88,5</w:t>
            </w:r>
          </w:p>
        </w:tc>
      </w:tr>
      <w:tr w:rsidR="000F5C05" w:rsidRPr="000F5C05" w14:paraId="58516616" w14:textId="77777777" w:rsidTr="00257237">
        <w:trPr>
          <w:trHeight w:val="409"/>
        </w:trPr>
        <w:tc>
          <w:tcPr>
            <w:tcW w:w="1236"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6029EBD" w14:textId="761E34C6" w:rsidR="000F5C05" w:rsidRPr="000F5C05" w:rsidRDefault="000F5C05" w:rsidP="000F5C05">
            <w:pPr>
              <w:rPr>
                <w:rFonts w:ascii="Times New Roman" w:hAnsi="Times New Roman" w:cs="Times New Roman"/>
                <w:sz w:val="24"/>
                <w:szCs w:val="24"/>
                <w:lang w:val="ru-RU"/>
              </w:rPr>
            </w:pPr>
            <w:r w:rsidRPr="000F5C05">
              <w:rPr>
                <w:rFonts w:ascii="Times New Roman" w:hAnsi="Times New Roman" w:cs="Times New Roman"/>
                <w:sz w:val="24"/>
                <w:szCs w:val="24"/>
                <w:lang w:val="ru-RU"/>
              </w:rPr>
              <w:t>А</w:t>
            </w:r>
            <w:r w:rsidRPr="000F5C05">
              <w:rPr>
                <w:rFonts w:ascii="Times New Roman" w:hAnsi="Times New Roman" w:cs="Times New Roman"/>
                <w:sz w:val="24"/>
                <w:szCs w:val="24"/>
              </w:rPr>
              <w:t>лг</w:t>
            </w:r>
            <w:r w:rsidRPr="000F5C05">
              <w:rPr>
                <w:rFonts w:ascii="Times New Roman" w:hAnsi="Times New Roman" w:cs="Times New Roman"/>
                <w:sz w:val="24"/>
                <w:szCs w:val="24"/>
                <w:lang w:val="ru-RU"/>
              </w:rPr>
              <w:t>ебра ж</w:t>
            </w:r>
            <w:r w:rsidRPr="000F5C05">
              <w:rPr>
                <w:rFonts w:ascii="Times New Roman" w:hAnsi="Times New Roman" w:cs="Times New Roman"/>
                <w:sz w:val="24"/>
                <w:szCs w:val="24"/>
              </w:rPr>
              <w:t>ә</w:t>
            </w:r>
            <w:r w:rsidRPr="000F5C05">
              <w:rPr>
                <w:rFonts w:ascii="Times New Roman" w:hAnsi="Times New Roman" w:cs="Times New Roman"/>
                <w:sz w:val="24"/>
                <w:szCs w:val="24"/>
                <w:lang w:val="ru-RU"/>
              </w:rPr>
              <w:t>не анализ бастамалары</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909139"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E202C5E" w14:textId="51334682"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530B4F" w14:textId="2D546F1A"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Махметов Е.Ж</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E5A485" w14:textId="33E8044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BE585D1" w14:textId="5F5A677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4B7460" w14:textId="1974E0F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BC4B5C" w14:textId="43B05930"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EA3E302" w14:textId="2A40490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7</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048B4B8" w14:textId="7F3F451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7</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049CD63" w14:textId="00232CF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61,5</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4A5920F0" w14:textId="04371B9C"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61,5</w:t>
            </w:r>
          </w:p>
        </w:tc>
      </w:tr>
      <w:tr w:rsidR="000F5C05" w:rsidRPr="000F5C05" w14:paraId="0119B22A" w14:textId="77777777" w:rsidTr="00257237">
        <w:trPr>
          <w:trHeight w:val="415"/>
        </w:trPr>
        <w:tc>
          <w:tcPr>
            <w:tcW w:w="1236"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C63E19" w14:textId="77777777"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Қазақстан тарихы</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491255"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B512B22" w14:textId="10648560"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 xml:space="preserve">   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F0928B" w14:textId="4B0D4352"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 xml:space="preserve"> Кажжанова Д.Е</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329425" w14:textId="37440219" w:rsidR="000F5C05" w:rsidRPr="00187CEB" w:rsidRDefault="00187CEB" w:rsidP="000F5C05">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6A2B62" w14:textId="7D73673E" w:rsidR="000F5C05" w:rsidRPr="00187CEB" w:rsidRDefault="00187CEB" w:rsidP="000F5C05">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0EFD36" w14:textId="5D6834D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14B357" w14:textId="44D14060"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14</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310FAF" w14:textId="2A9F8BED"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63388D0" w14:textId="45C7CFE6"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5</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2145E0B" w14:textId="65B7760A" w:rsidR="000F5C05" w:rsidRPr="00187CEB" w:rsidRDefault="00187CEB" w:rsidP="000F5C05">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268949B" w14:textId="076017A0" w:rsidR="000F5C05" w:rsidRPr="006A6D0B"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7</w:t>
            </w:r>
            <w:r w:rsidR="00187CEB">
              <w:rPr>
                <w:rFonts w:ascii="Times New Roman" w:hAnsi="Times New Roman" w:cs="Times New Roman"/>
                <w:sz w:val="24"/>
                <w:szCs w:val="24"/>
                <w:lang w:val="ru-RU"/>
              </w:rPr>
              <w:t>7</w:t>
            </w:r>
          </w:p>
        </w:tc>
      </w:tr>
      <w:tr w:rsidR="000F5C05" w:rsidRPr="000F5C05" w14:paraId="75DDD542" w14:textId="77777777" w:rsidTr="00257237">
        <w:trPr>
          <w:trHeight w:val="409"/>
        </w:trPr>
        <w:tc>
          <w:tcPr>
            <w:tcW w:w="1236"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D49D0C" w14:textId="77777777"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Орыс тілі мен әдебиеті</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99B124"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2D8C5D" w14:textId="0E513125"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26</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6EC745" w14:textId="71D36B4D" w:rsidR="000F5C05" w:rsidRPr="000F5C05" w:rsidRDefault="000F5C05" w:rsidP="000F5C05">
            <w:pPr>
              <w:rPr>
                <w:rFonts w:ascii="Times New Roman" w:hAnsi="Times New Roman" w:cs="Times New Roman"/>
                <w:sz w:val="24"/>
                <w:szCs w:val="24"/>
              </w:rPr>
            </w:pPr>
            <w:r w:rsidRPr="000F5C05">
              <w:rPr>
                <w:rFonts w:ascii="Times New Roman" w:hAnsi="Times New Roman" w:cs="Times New Roman"/>
                <w:sz w:val="24"/>
                <w:szCs w:val="24"/>
              </w:rPr>
              <w:t>Умарова А.К</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DF62BB" w14:textId="38FCE9E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10</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DB7069" w14:textId="59A73DE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10</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27422C4" w14:textId="6AA89343"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15</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C66A301" w14:textId="67BC1593"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15</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8882320" w14:textId="35949041"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9B83A3A" w14:textId="1F6EDE03"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B9E6E00" w14:textId="0A5FB0FC"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96,1</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07EEF947" w14:textId="1BD11339"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96,1</w:t>
            </w:r>
          </w:p>
        </w:tc>
      </w:tr>
      <w:tr w:rsidR="000F5C05" w:rsidRPr="000F5C05" w14:paraId="79B346B7" w14:textId="77777777" w:rsidTr="00257237">
        <w:trPr>
          <w:trHeight w:val="403"/>
        </w:trPr>
        <w:tc>
          <w:tcPr>
            <w:tcW w:w="1236"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4B3538" w14:textId="3F4EDC21"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 xml:space="preserve">Құқық негіздері </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458315"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C27906" w14:textId="3A125702"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12</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2A99E17" w14:textId="466A9390"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Шопанова А.Б</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022BA10" w14:textId="0225254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48CC42" w14:textId="2332AB7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6</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6D0CEA6" w14:textId="69E9F390"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94ABDD" w14:textId="4F31BFA4"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923D44" w14:textId="4291D8BC"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A451678" w14:textId="70347C2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2</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7BDF58" w14:textId="4E13C34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83,3</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634266E" w14:textId="3EDB36F1"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83,3</w:t>
            </w:r>
          </w:p>
        </w:tc>
      </w:tr>
      <w:tr w:rsidR="000F5C05" w:rsidRPr="000F5C05" w14:paraId="01E843D8" w14:textId="77777777" w:rsidTr="00257237">
        <w:trPr>
          <w:trHeight w:val="403"/>
        </w:trPr>
        <w:tc>
          <w:tcPr>
            <w:tcW w:w="1236"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ACC4E0" w14:textId="4948F067"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Дүниежүзі тарихы</w:t>
            </w:r>
          </w:p>
        </w:tc>
        <w:tc>
          <w:tcPr>
            <w:tcW w:w="9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09C2E2" w14:textId="77777777"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11</w:t>
            </w:r>
          </w:p>
        </w:tc>
        <w:tc>
          <w:tcPr>
            <w:tcW w:w="92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986152B" w14:textId="6CA0A816"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14</w:t>
            </w:r>
          </w:p>
        </w:tc>
        <w:tc>
          <w:tcPr>
            <w:tcW w:w="1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7E6EDE2" w14:textId="3737DBD1" w:rsidR="000F5C05" w:rsidRPr="000F5C05" w:rsidRDefault="000F5C05" w:rsidP="000F5C05">
            <w:pPr>
              <w:jc w:val="both"/>
              <w:rPr>
                <w:rFonts w:ascii="Times New Roman" w:hAnsi="Times New Roman" w:cs="Times New Roman"/>
                <w:sz w:val="24"/>
                <w:szCs w:val="24"/>
              </w:rPr>
            </w:pPr>
            <w:r w:rsidRPr="000F5C05">
              <w:rPr>
                <w:rFonts w:ascii="Times New Roman" w:hAnsi="Times New Roman" w:cs="Times New Roman"/>
                <w:sz w:val="24"/>
                <w:szCs w:val="24"/>
              </w:rPr>
              <w:t>Кажжан М.Қ</w:t>
            </w:r>
          </w:p>
        </w:tc>
        <w:tc>
          <w:tcPr>
            <w:tcW w:w="11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40DA15" w14:textId="4F12EF6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FB2F72" w14:textId="24773609"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4</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57FDC3" w14:textId="7512C114"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4AED10C" w14:textId="13525585"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1967D79" w14:textId="58A77DFF"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4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5859B3" w14:textId="2C997FB2"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1</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975EEE8" w14:textId="7F652B3B"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93</w:t>
            </w:r>
          </w:p>
        </w:tc>
        <w:tc>
          <w:tcPr>
            <w:tcW w:w="1411" w:type="dxa"/>
            <w:tcBorders>
              <w:top w:val="single" w:sz="6" w:space="0" w:color="000000"/>
              <w:left w:val="single" w:sz="6" w:space="0" w:color="000000"/>
              <w:bottom w:val="single" w:sz="6" w:space="0" w:color="000000"/>
            </w:tcBorders>
            <w:shd w:val="clear" w:color="auto" w:fill="FFFFFF"/>
            <w:tcMar>
              <w:top w:w="0" w:type="dxa"/>
              <w:left w:w="0" w:type="dxa"/>
              <w:bottom w:w="0" w:type="dxa"/>
              <w:right w:w="0" w:type="dxa"/>
            </w:tcMar>
            <w:vAlign w:val="center"/>
          </w:tcPr>
          <w:p w14:paraId="6C5B340A" w14:textId="7AD78F18" w:rsidR="000F5C05" w:rsidRPr="000F5C05" w:rsidRDefault="000F5C05" w:rsidP="000F5C05">
            <w:pPr>
              <w:jc w:val="center"/>
              <w:rPr>
                <w:rFonts w:ascii="Times New Roman" w:hAnsi="Times New Roman" w:cs="Times New Roman"/>
                <w:sz w:val="24"/>
                <w:szCs w:val="24"/>
              </w:rPr>
            </w:pPr>
            <w:r w:rsidRPr="000F5C05">
              <w:rPr>
                <w:rFonts w:ascii="Times New Roman" w:hAnsi="Times New Roman" w:cs="Times New Roman"/>
                <w:sz w:val="24"/>
                <w:szCs w:val="24"/>
              </w:rPr>
              <w:t>93</w:t>
            </w:r>
          </w:p>
        </w:tc>
      </w:tr>
    </w:tbl>
    <w:p w14:paraId="715685F2" w14:textId="77777777" w:rsidR="00864A1C" w:rsidRPr="000F5C05" w:rsidRDefault="00864A1C" w:rsidP="00F866F7">
      <w:pPr>
        <w:shd w:val="clear" w:color="auto" w:fill="FFFFFF"/>
        <w:spacing w:after="0"/>
        <w:jc w:val="both"/>
        <w:rPr>
          <w:rFonts w:ascii="Times New Roman" w:eastAsia="Times New Roman" w:hAnsi="Times New Roman" w:cs="Times New Roman"/>
          <w:sz w:val="24"/>
          <w:szCs w:val="24"/>
        </w:rPr>
      </w:pPr>
    </w:p>
    <w:p w14:paraId="2BC40342" w14:textId="08EBBEC6"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 тілі бойынша емтихан бағасы мен жылдық баға сәйкес келеді және </w:t>
      </w:r>
      <w:r w:rsidR="000F5C05">
        <w:rPr>
          <w:rFonts w:ascii="Times New Roman" w:eastAsia="Times New Roman" w:hAnsi="Times New Roman" w:cs="Times New Roman"/>
          <w:sz w:val="24"/>
          <w:szCs w:val="24"/>
        </w:rPr>
        <w:t>88,5</w:t>
      </w:r>
      <w:r>
        <w:rPr>
          <w:rFonts w:ascii="Times New Roman" w:eastAsia="Times New Roman" w:hAnsi="Times New Roman" w:cs="Times New Roman"/>
          <w:sz w:val="24"/>
          <w:szCs w:val="24"/>
        </w:rPr>
        <w:t xml:space="preserve"> %-ды құрайды.</w:t>
      </w:r>
    </w:p>
    <w:p w14:paraId="19BDC60F" w14:textId="0E375439"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Алгебра және анализ бастамалары бойынша емтихан бағасы мен жылдық баға сәйкес келеді және </w:t>
      </w:r>
      <w:r w:rsidR="000F5C05">
        <w:rPr>
          <w:rFonts w:ascii="Times New Roman" w:eastAsia="Times New Roman" w:hAnsi="Times New Roman" w:cs="Times New Roman"/>
          <w:sz w:val="24"/>
          <w:szCs w:val="24"/>
        </w:rPr>
        <w:t>61,5</w:t>
      </w:r>
      <w:r>
        <w:rPr>
          <w:rFonts w:ascii="Times New Roman" w:eastAsia="Times New Roman" w:hAnsi="Times New Roman" w:cs="Times New Roman"/>
          <w:sz w:val="24"/>
          <w:szCs w:val="24"/>
        </w:rPr>
        <w:t xml:space="preserve"> %-ды құрайды.</w:t>
      </w:r>
    </w:p>
    <w:p w14:paraId="2063E114" w14:textId="1FD635E5"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Қазақстан тарихы бойынша емтихан бағасы мен жылдық баға сәйкес келеді және </w:t>
      </w:r>
      <w:r w:rsidR="000F5C05">
        <w:rPr>
          <w:rFonts w:ascii="Times New Roman" w:eastAsia="Times New Roman" w:hAnsi="Times New Roman" w:cs="Times New Roman"/>
          <w:sz w:val="24"/>
          <w:szCs w:val="24"/>
        </w:rPr>
        <w:t>73,1</w:t>
      </w:r>
      <w:r>
        <w:rPr>
          <w:rFonts w:ascii="Times New Roman" w:eastAsia="Times New Roman" w:hAnsi="Times New Roman" w:cs="Times New Roman"/>
          <w:sz w:val="24"/>
          <w:szCs w:val="24"/>
        </w:rPr>
        <w:t xml:space="preserve"> %-ды құрайды.</w:t>
      </w:r>
    </w:p>
    <w:p w14:paraId="32BE7583" w14:textId="601DA9D0"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Орыс  тілі мен әдебиеті бойынша емтихан бағасы мен жылдық баға сәйкес келеді және </w:t>
      </w:r>
      <w:r w:rsidR="000F5C05">
        <w:rPr>
          <w:rFonts w:ascii="Times New Roman" w:eastAsia="Times New Roman" w:hAnsi="Times New Roman" w:cs="Times New Roman"/>
          <w:sz w:val="24"/>
          <w:szCs w:val="24"/>
        </w:rPr>
        <w:t>96,1</w:t>
      </w:r>
      <w:r>
        <w:rPr>
          <w:rFonts w:ascii="Times New Roman" w:eastAsia="Times New Roman" w:hAnsi="Times New Roman" w:cs="Times New Roman"/>
          <w:sz w:val="24"/>
          <w:szCs w:val="24"/>
        </w:rPr>
        <w:t xml:space="preserve"> %-ды құрайды, дегенмен жылдық бағасы «4» болған бір оқушы емтиханды «5» деген бағаға тапсырды.</w:t>
      </w:r>
    </w:p>
    <w:p w14:paraId="4FAEF3BD" w14:textId="54C24AC2" w:rsidR="00F866F7" w:rsidRDefault="00F866F7"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w:t>
      </w:r>
      <w:r w:rsidR="0089389A">
        <w:rPr>
          <w:rFonts w:ascii="Times New Roman" w:eastAsia="Times New Roman" w:hAnsi="Times New Roman" w:cs="Times New Roman"/>
          <w:sz w:val="24"/>
          <w:szCs w:val="24"/>
        </w:rPr>
        <w:t>ұқық негіздері</w:t>
      </w:r>
      <w:r>
        <w:rPr>
          <w:rFonts w:ascii="Times New Roman" w:eastAsia="Times New Roman" w:hAnsi="Times New Roman" w:cs="Times New Roman"/>
          <w:sz w:val="24"/>
          <w:szCs w:val="24"/>
        </w:rPr>
        <w:t xml:space="preserve"> бойынша емтихан бағасы мен жылдық баға сәйкес келеді және </w:t>
      </w:r>
      <w:r w:rsidR="0089389A">
        <w:rPr>
          <w:rFonts w:ascii="Times New Roman" w:eastAsia="Times New Roman" w:hAnsi="Times New Roman" w:cs="Times New Roman"/>
          <w:sz w:val="24"/>
          <w:szCs w:val="24"/>
        </w:rPr>
        <w:t>83,3</w:t>
      </w:r>
      <w:r>
        <w:rPr>
          <w:rFonts w:ascii="Times New Roman" w:eastAsia="Times New Roman" w:hAnsi="Times New Roman" w:cs="Times New Roman"/>
          <w:sz w:val="24"/>
          <w:szCs w:val="24"/>
        </w:rPr>
        <w:t xml:space="preserve"> %-ды құрайды.</w:t>
      </w:r>
    </w:p>
    <w:p w14:paraId="05C968A3" w14:textId="41EEAD17" w:rsidR="00F866F7" w:rsidRDefault="0089389A" w:rsidP="00F866F7">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Дүниежүзі тарихы пәні </w:t>
      </w:r>
      <w:r w:rsidR="00F866F7">
        <w:rPr>
          <w:rFonts w:ascii="Times New Roman" w:eastAsia="Times New Roman" w:hAnsi="Times New Roman" w:cs="Times New Roman"/>
          <w:sz w:val="24"/>
          <w:szCs w:val="24"/>
        </w:rPr>
        <w:t xml:space="preserve"> бойынша емтихан бағасы мен жылдық баға сәйкес келеді және </w:t>
      </w:r>
      <w:r>
        <w:rPr>
          <w:rFonts w:ascii="Times New Roman" w:eastAsia="Times New Roman" w:hAnsi="Times New Roman" w:cs="Times New Roman"/>
          <w:sz w:val="24"/>
          <w:szCs w:val="24"/>
        </w:rPr>
        <w:t>93</w:t>
      </w:r>
      <w:r w:rsidR="00F866F7">
        <w:rPr>
          <w:rFonts w:ascii="Times New Roman" w:eastAsia="Times New Roman" w:hAnsi="Times New Roman" w:cs="Times New Roman"/>
          <w:sz w:val="24"/>
          <w:szCs w:val="24"/>
        </w:rPr>
        <w:t xml:space="preserve"> %-ды құрайды.</w:t>
      </w:r>
    </w:p>
    <w:p w14:paraId="299F0FB3" w14:textId="77777777" w:rsidR="00F866F7" w:rsidRDefault="00F866F7" w:rsidP="00F866F7">
      <w:pPr>
        <w:shd w:val="clear" w:color="auto" w:fill="FFFFFF"/>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Емтихан нәтижелерін талдау 11-сынып оқушыларының қорытынды аттестаттауға дайындық сапасы базалық білім деңгейіне сәйкес келетінін көрсетеді. Қорытынды аттестация кезінде барлық талаптар орындалды. Қорытынды аттестаттау қанағаттанарлық болды, мұғалімдердің педагогикалық құзыреттілігінің арқасында оқушылардың емтихандардағы білімі расталды.</w:t>
      </w:r>
    </w:p>
    <w:p w14:paraId="562A1DB1" w14:textId="77777777" w:rsidR="00F866F7" w:rsidRDefault="00F866F7" w:rsidP="00F866F7">
      <w:pPr>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қорытынды аттестаттау емтихан хаттамалары қоса берілген). </w:t>
      </w:r>
    </w:p>
    <w:p w14:paraId="6B1303C6" w14:textId="3C5E608D" w:rsidR="008445CA" w:rsidRDefault="00A5614B" w:rsidP="007F4C2D">
      <w:pPr>
        <w:shd w:val="clear" w:color="auto" w:fill="FFFFFF"/>
        <w:spacing w:before="240" w:after="240"/>
        <w:rPr>
          <w:rFonts w:ascii="Times New Roman" w:eastAsia="Times New Roman" w:hAnsi="Times New Roman" w:cs="Times New Roman"/>
          <w:sz w:val="24"/>
          <w:szCs w:val="24"/>
        </w:rPr>
      </w:pPr>
      <w:hyperlink r:id="rId525" w:history="1">
        <w:r w:rsidRPr="008E2035">
          <w:rPr>
            <w:rStyle w:val="ad"/>
            <w:rFonts w:ascii="Times New Roman" w:eastAsia="Times New Roman" w:hAnsi="Times New Roman" w:cs="Times New Roman"/>
            <w:sz w:val="24"/>
            <w:szCs w:val="24"/>
          </w:rPr>
          <w:t>https://drive.google.com/file/d/1YutBa3_yyALSuAsNJ6nVlTWGJ0WZ33Dx/view?usp=sharing</w:t>
        </w:r>
      </w:hyperlink>
      <w:r>
        <w:rPr>
          <w:rFonts w:ascii="Times New Roman" w:eastAsia="Times New Roman" w:hAnsi="Times New Roman" w:cs="Times New Roman"/>
          <w:sz w:val="24"/>
          <w:szCs w:val="24"/>
        </w:rPr>
        <w:t xml:space="preserve"> </w:t>
      </w:r>
    </w:p>
    <w:p w14:paraId="2B757C97" w14:textId="77777777" w:rsidR="007F4C2D" w:rsidRDefault="007F4C2D" w:rsidP="007F4C2D">
      <w:pPr>
        <w:shd w:val="clear" w:color="auto" w:fill="FFFFFF"/>
        <w:spacing w:before="240" w:after="240"/>
        <w:rPr>
          <w:rFonts w:ascii="Times New Roman" w:eastAsia="Times New Roman" w:hAnsi="Times New Roman" w:cs="Times New Roman"/>
          <w:sz w:val="24"/>
          <w:szCs w:val="24"/>
        </w:rPr>
      </w:pPr>
    </w:p>
    <w:p w14:paraId="3516795A" w14:textId="4DCDCBDF" w:rsidR="00F866F7" w:rsidRPr="00F02C79" w:rsidRDefault="00F866F7" w:rsidP="00F866F7">
      <w:pPr>
        <w:shd w:val="clear" w:color="auto" w:fill="FFFFFF"/>
        <w:spacing w:before="240" w:after="240"/>
        <w:jc w:val="center"/>
        <w:rPr>
          <w:rFonts w:ascii="Times New Roman" w:eastAsia="Times New Roman" w:hAnsi="Times New Roman" w:cs="Times New Roman"/>
          <w:sz w:val="24"/>
          <w:szCs w:val="24"/>
        </w:rPr>
      </w:pPr>
      <w:r w:rsidRPr="00F02C79">
        <w:rPr>
          <w:rFonts w:ascii="Times New Roman" w:eastAsia="Times New Roman" w:hAnsi="Times New Roman" w:cs="Times New Roman"/>
          <w:sz w:val="24"/>
          <w:szCs w:val="24"/>
        </w:rPr>
        <w:lastRenderedPageBreak/>
        <w:t xml:space="preserve">Білім беру ұйымдарын бағалау кезіндегі кешенді тестілеу қорытындылары бойынша талдау </w:t>
      </w:r>
    </w:p>
    <w:p w14:paraId="16AC7BE1" w14:textId="77777777" w:rsidR="00F02C79" w:rsidRPr="00F02C79" w:rsidRDefault="00F02C79" w:rsidP="00F02C79">
      <w:pPr>
        <w:jc w:val="center"/>
        <w:rPr>
          <w:rFonts w:ascii="Times New Roman" w:hAnsi="Times New Roman" w:cs="Times New Roman"/>
          <w:b/>
          <w:sz w:val="24"/>
          <w:szCs w:val="24"/>
        </w:rPr>
      </w:pPr>
      <w:r w:rsidRPr="00F02C79">
        <w:rPr>
          <w:rFonts w:ascii="Times New Roman" w:hAnsi="Times New Roman" w:cs="Times New Roman"/>
          <w:b/>
          <w:sz w:val="24"/>
          <w:szCs w:val="24"/>
        </w:rPr>
        <w:t>Білім алушылардың тізімі</w:t>
      </w:r>
    </w:p>
    <w:p w14:paraId="7219163D" w14:textId="77777777" w:rsidR="00F02C79" w:rsidRPr="00F02C79" w:rsidRDefault="00F02C79" w:rsidP="00F02C79">
      <w:pPr>
        <w:jc w:val="center"/>
        <w:rPr>
          <w:rFonts w:ascii="Times New Roman" w:hAnsi="Times New Roman" w:cs="Times New Roman"/>
          <w:b/>
          <w:sz w:val="24"/>
          <w:szCs w:val="24"/>
        </w:rPr>
      </w:pPr>
      <w:r w:rsidRPr="00F02C79">
        <w:rPr>
          <w:rFonts w:ascii="Times New Roman" w:hAnsi="Times New Roman" w:cs="Times New Roman"/>
          <w:b/>
          <w:sz w:val="24"/>
          <w:szCs w:val="24"/>
        </w:rPr>
        <w:t>4 сынып</w:t>
      </w:r>
    </w:p>
    <w:tbl>
      <w:tblPr>
        <w:tblW w:w="13041" w:type="dxa"/>
        <w:jc w:val="center"/>
        <w:tblLayout w:type="fixed"/>
        <w:tblLook w:val="04A0" w:firstRow="1" w:lastRow="0" w:firstColumn="1" w:lastColumn="0" w:noHBand="0" w:noVBand="1"/>
      </w:tblPr>
      <w:tblGrid>
        <w:gridCol w:w="850"/>
        <w:gridCol w:w="4253"/>
        <w:gridCol w:w="2972"/>
        <w:gridCol w:w="2835"/>
        <w:gridCol w:w="2131"/>
      </w:tblGrid>
      <w:tr w:rsidR="00F02C79" w:rsidRPr="004E774C" w14:paraId="337B56F3" w14:textId="77777777" w:rsidTr="00A5614B">
        <w:trPr>
          <w:jc w:val="center"/>
        </w:trPr>
        <w:tc>
          <w:tcPr>
            <w:tcW w:w="850" w:type="dxa"/>
            <w:tcBorders>
              <w:top w:val="single" w:sz="4" w:space="0" w:color="000000"/>
              <w:left w:val="single" w:sz="4" w:space="0" w:color="000000"/>
              <w:bottom w:val="single" w:sz="4" w:space="0" w:color="000000"/>
              <w:right w:val="nil"/>
            </w:tcBorders>
            <w:vAlign w:val="center"/>
            <w:hideMark/>
          </w:tcPr>
          <w:p w14:paraId="47772882" w14:textId="77777777" w:rsidR="00F02C79" w:rsidRPr="004E774C" w:rsidRDefault="00F02C79" w:rsidP="00A5614B">
            <w:pPr>
              <w:jc w:val="center"/>
              <w:rPr>
                <w:b/>
              </w:rPr>
            </w:pPr>
            <w:r w:rsidRPr="004E774C">
              <w:rPr>
                <w:b/>
              </w:rPr>
              <w:t>№</w:t>
            </w:r>
          </w:p>
        </w:tc>
        <w:tc>
          <w:tcPr>
            <w:tcW w:w="4253" w:type="dxa"/>
            <w:tcBorders>
              <w:top w:val="single" w:sz="4" w:space="0" w:color="000000"/>
              <w:left w:val="single" w:sz="4" w:space="0" w:color="000000"/>
              <w:bottom w:val="single" w:sz="4" w:space="0" w:color="000000"/>
              <w:right w:val="nil"/>
            </w:tcBorders>
            <w:vAlign w:val="center"/>
            <w:hideMark/>
          </w:tcPr>
          <w:p w14:paraId="4159D0ED" w14:textId="77777777" w:rsidR="00F02C79" w:rsidRPr="004E774C" w:rsidRDefault="00F02C79" w:rsidP="00A5614B">
            <w:pPr>
              <w:jc w:val="center"/>
              <w:rPr>
                <w:b/>
              </w:rPr>
            </w:pPr>
            <w:r w:rsidRPr="004E774C">
              <w:rPr>
                <w:b/>
              </w:rPr>
              <w:t>ТАӘ</w:t>
            </w:r>
          </w:p>
        </w:tc>
        <w:tc>
          <w:tcPr>
            <w:tcW w:w="2972" w:type="dxa"/>
            <w:tcBorders>
              <w:top w:val="single" w:sz="4" w:space="0" w:color="000000"/>
              <w:left w:val="single" w:sz="4" w:space="0" w:color="000000"/>
              <w:bottom w:val="single" w:sz="4" w:space="0" w:color="000000"/>
              <w:right w:val="single" w:sz="4" w:space="0" w:color="000000"/>
            </w:tcBorders>
            <w:vAlign w:val="center"/>
            <w:hideMark/>
          </w:tcPr>
          <w:p w14:paraId="2DB0FBCD" w14:textId="77777777" w:rsidR="00F02C79" w:rsidRPr="004E774C" w:rsidRDefault="00F02C79" w:rsidP="00A5614B">
            <w:pPr>
              <w:jc w:val="center"/>
              <w:rPr>
                <w:b/>
              </w:rPr>
            </w:pPr>
            <w:r w:rsidRPr="004E774C">
              <w:rPr>
                <w:b/>
              </w:rPr>
              <w:t>Оқыту тілі</w:t>
            </w:r>
          </w:p>
        </w:tc>
        <w:tc>
          <w:tcPr>
            <w:tcW w:w="2835" w:type="dxa"/>
            <w:tcBorders>
              <w:top w:val="single" w:sz="4" w:space="0" w:color="000000"/>
              <w:left w:val="single" w:sz="4" w:space="0" w:color="000000"/>
              <w:bottom w:val="single" w:sz="4" w:space="0" w:color="000000"/>
              <w:right w:val="single" w:sz="4" w:space="0" w:color="000000"/>
            </w:tcBorders>
            <w:vAlign w:val="center"/>
          </w:tcPr>
          <w:p w14:paraId="79B8A9EE" w14:textId="77777777" w:rsidR="00F02C79" w:rsidRPr="004E774C" w:rsidRDefault="00F02C79" w:rsidP="00A5614B">
            <w:pPr>
              <w:jc w:val="center"/>
              <w:rPr>
                <w:b/>
              </w:rPr>
            </w:pPr>
            <w:r w:rsidRPr="004E774C">
              <w:rPr>
                <w:b/>
              </w:rPr>
              <w:t>Оқытылатын шетел тілі</w:t>
            </w:r>
          </w:p>
        </w:tc>
        <w:tc>
          <w:tcPr>
            <w:tcW w:w="2131" w:type="dxa"/>
            <w:tcBorders>
              <w:top w:val="single" w:sz="4" w:space="0" w:color="000000"/>
              <w:left w:val="single" w:sz="4" w:space="0" w:color="000000"/>
              <w:bottom w:val="single" w:sz="4" w:space="0" w:color="000000"/>
              <w:right w:val="single" w:sz="4" w:space="0" w:color="000000"/>
            </w:tcBorders>
            <w:vAlign w:val="center"/>
          </w:tcPr>
          <w:p w14:paraId="3C5C1416" w14:textId="77777777" w:rsidR="00F02C79" w:rsidRPr="00066BB1" w:rsidRDefault="00F02C79" w:rsidP="00A5614B">
            <w:pPr>
              <w:jc w:val="center"/>
              <w:rPr>
                <w:b/>
                <w:lang w:val="ru-RU"/>
              </w:rPr>
            </w:pPr>
            <w:r>
              <w:rPr>
                <w:b/>
              </w:rPr>
              <w:t xml:space="preserve">Жалпы бал </w:t>
            </w:r>
            <w:r>
              <w:rPr>
                <w:b/>
                <w:lang w:val="ru-RU"/>
              </w:rPr>
              <w:t>(сомасы)</w:t>
            </w:r>
          </w:p>
        </w:tc>
      </w:tr>
      <w:tr w:rsidR="00F02C79" w:rsidRPr="00ED523C" w14:paraId="08194720" w14:textId="77777777" w:rsidTr="00A5614B">
        <w:trPr>
          <w:jc w:val="center"/>
        </w:trPr>
        <w:tc>
          <w:tcPr>
            <w:tcW w:w="850" w:type="dxa"/>
            <w:tcBorders>
              <w:top w:val="single" w:sz="4" w:space="0" w:color="000000"/>
              <w:left w:val="single" w:sz="4" w:space="0" w:color="000000"/>
              <w:bottom w:val="single" w:sz="4" w:space="0" w:color="000000"/>
              <w:right w:val="nil"/>
            </w:tcBorders>
            <w:hideMark/>
          </w:tcPr>
          <w:p w14:paraId="1DC382A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w:t>
            </w:r>
          </w:p>
        </w:tc>
        <w:tc>
          <w:tcPr>
            <w:tcW w:w="4253" w:type="dxa"/>
            <w:tcBorders>
              <w:top w:val="single" w:sz="4" w:space="0" w:color="000000"/>
              <w:left w:val="single" w:sz="4" w:space="0" w:color="000000"/>
              <w:bottom w:val="single" w:sz="4" w:space="0" w:color="000000"/>
              <w:right w:val="nil"/>
            </w:tcBorders>
          </w:tcPr>
          <w:p w14:paraId="7077A9AA"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 xml:space="preserve">Абай Дархан Медетұлы  </w:t>
            </w:r>
          </w:p>
        </w:tc>
        <w:tc>
          <w:tcPr>
            <w:tcW w:w="2972" w:type="dxa"/>
            <w:tcBorders>
              <w:top w:val="single" w:sz="4" w:space="0" w:color="000000"/>
              <w:left w:val="single" w:sz="4" w:space="0" w:color="000000"/>
              <w:bottom w:val="single" w:sz="4" w:space="0" w:color="000000"/>
              <w:right w:val="single" w:sz="4" w:space="0" w:color="000000"/>
            </w:tcBorders>
          </w:tcPr>
          <w:p w14:paraId="39B4C1A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6676679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67717EC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53,35%</w:t>
            </w:r>
          </w:p>
        </w:tc>
      </w:tr>
      <w:tr w:rsidR="00F02C79" w:rsidRPr="00ED523C" w14:paraId="0E2DF4E9" w14:textId="77777777" w:rsidTr="00A5614B">
        <w:trPr>
          <w:jc w:val="center"/>
        </w:trPr>
        <w:tc>
          <w:tcPr>
            <w:tcW w:w="850" w:type="dxa"/>
            <w:tcBorders>
              <w:top w:val="single" w:sz="4" w:space="0" w:color="000000"/>
              <w:left w:val="single" w:sz="4" w:space="0" w:color="000000"/>
              <w:bottom w:val="single" w:sz="4" w:space="0" w:color="000000"/>
              <w:right w:val="nil"/>
            </w:tcBorders>
            <w:hideMark/>
          </w:tcPr>
          <w:p w14:paraId="4CCA5E4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w:t>
            </w:r>
          </w:p>
        </w:tc>
        <w:tc>
          <w:tcPr>
            <w:tcW w:w="4253" w:type="dxa"/>
            <w:tcBorders>
              <w:top w:val="single" w:sz="4" w:space="0" w:color="000000"/>
              <w:left w:val="single" w:sz="4" w:space="0" w:color="000000"/>
              <w:bottom w:val="single" w:sz="4" w:space="0" w:color="000000"/>
              <w:right w:val="nil"/>
            </w:tcBorders>
          </w:tcPr>
          <w:p w14:paraId="0A8ED655"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Аблай Айғаным Амангелдіқызы</w:t>
            </w:r>
          </w:p>
        </w:tc>
        <w:tc>
          <w:tcPr>
            <w:tcW w:w="2972" w:type="dxa"/>
            <w:tcBorders>
              <w:top w:val="single" w:sz="4" w:space="0" w:color="000000"/>
              <w:left w:val="single" w:sz="4" w:space="0" w:color="000000"/>
              <w:bottom w:val="single" w:sz="4" w:space="0" w:color="000000"/>
              <w:right w:val="single" w:sz="4" w:space="0" w:color="000000"/>
            </w:tcBorders>
          </w:tcPr>
          <w:p w14:paraId="24C131E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4/26.7%</w:t>
            </w:r>
          </w:p>
        </w:tc>
        <w:tc>
          <w:tcPr>
            <w:tcW w:w="2835" w:type="dxa"/>
            <w:tcBorders>
              <w:top w:val="single" w:sz="4" w:space="0" w:color="000000"/>
              <w:left w:val="single" w:sz="4" w:space="0" w:color="000000"/>
              <w:bottom w:val="single" w:sz="4" w:space="0" w:color="000000"/>
              <w:right w:val="single" w:sz="4" w:space="0" w:color="000000"/>
            </w:tcBorders>
          </w:tcPr>
          <w:p w14:paraId="22A344A7"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6C8D922F"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46,7%</w:t>
            </w:r>
          </w:p>
        </w:tc>
      </w:tr>
      <w:tr w:rsidR="00F02C79" w:rsidRPr="00ED523C" w14:paraId="36E1CC5C" w14:textId="77777777" w:rsidTr="00A5614B">
        <w:trPr>
          <w:jc w:val="center"/>
        </w:trPr>
        <w:tc>
          <w:tcPr>
            <w:tcW w:w="850" w:type="dxa"/>
            <w:tcBorders>
              <w:top w:val="single" w:sz="4" w:space="0" w:color="000000"/>
              <w:left w:val="single" w:sz="4" w:space="0" w:color="000000"/>
              <w:bottom w:val="single" w:sz="4" w:space="0" w:color="000000"/>
              <w:right w:val="nil"/>
            </w:tcBorders>
            <w:hideMark/>
          </w:tcPr>
          <w:p w14:paraId="14194E6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w:t>
            </w:r>
          </w:p>
        </w:tc>
        <w:tc>
          <w:tcPr>
            <w:tcW w:w="4253" w:type="dxa"/>
            <w:tcBorders>
              <w:top w:val="single" w:sz="4" w:space="0" w:color="000000"/>
              <w:left w:val="single" w:sz="4" w:space="0" w:color="000000"/>
              <w:bottom w:val="single" w:sz="4" w:space="0" w:color="000000"/>
              <w:right w:val="nil"/>
            </w:tcBorders>
          </w:tcPr>
          <w:p w14:paraId="29E1DBBA"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Азамат Айзере Қуантайқызы</w:t>
            </w:r>
          </w:p>
        </w:tc>
        <w:tc>
          <w:tcPr>
            <w:tcW w:w="2972" w:type="dxa"/>
            <w:tcBorders>
              <w:top w:val="single" w:sz="4" w:space="0" w:color="000000"/>
              <w:left w:val="single" w:sz="4" w:space="0" w:color="000000"/>
              <w:bottom w:val="single" w:sz="4" w:space="0" w:color="000000"/>
              <w:right w:val="single" w:sz="4" w:space="0" w:color="000000"/>
            </w:tcBorders>
          </w:tcPr>
          <w:p w14:paraId="58B7304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06C41F77"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2CF7BB8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63,35%</w:t>
            </w:r>
          </w:p>
        </w:tc>
      </w:tr>
      <w:tr w:rsidR="00F02C79" w:rsidRPr="00ED523C" w14:paraId="0466D6DE" w14:textId="77777777" w:rsidTr="00A5614B">
        <w:trPr>
          <w:jc w:val="center"/>
        </w:trPr>
        <w:tc>
          <w:tcPr>
            <w:tcW w:w="850" w:type="dxa"/>
            <w:tcBorders>
              <w:top w:val="single" w:sz="4" w:space="0" w:color="000000"/>
              <w:left w:val="single" w:sz="4" w:space="0" w:color="000000"/>
              <w:bottom w:val="single" w:sz="4" w:space="0" w:color="000000"/>
              <w:right w:val="nil"/>
            </w:tcBorders>
          </w:tcPr>
          <w:p w14:paraId="0F69C69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w:t>
            </w:r>
          </w:p>
        </w:tc>
        <w:tc>
          <w:tcPr>
            <w:tcW w:w="4253" w:type="dxa"/>
            <w:tcBorders>
              <w:top w:val="single" w:sz="4" w:space="0" w:color="000000"/>
              <w:left w:val="single" w:sz="4" w:space="0" w:color="000000"/>
              <w:bottom w:val="single" w:sz="4" w:space="0" w:color="000000"/>
              <w:right w:val="nil"/>
            </w:tcBorders>
          </w:tcPr>
          <w:p w14:paraId="67F4F256"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 xml:space="preserve">Аманжол Алихан Амангелдіұлы </w:t>
            </w:r>
          </w:p>
        </w:tc>
        <w:tc>
          <w:tcPr>
            <w:tcW w:w="2972" w:type="dxa"/>
            <w:tcBorders>
              <w:top w:val="single" w:sz="4" w:space="0" w:color="000000"/>
              <w:left w:val="single" w:sz="4" w:space="0" w:color="000000"/>
              <w:bottom w:val="single" w:sz="4" w:space="0" w:color="000000"/>
              <w:right w:val="single" w:sz="4" w:space="0" w:color="000000"/>
            </w:tcBorders>
          </w:tcPr>
          <w:p w14:paraId="3B01B8C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4C1A03C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1D0FDB9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60%</w:t>
            </w:r>
          </w:p>
        </w:tc>
      </w:tr>
      <w:tr w:rsidR="00F02C79" w:rsidRPr="00ED523C" w14:paraId="39018288" w14:textId="77777777" w:rsidTr="00A5614B">
        <w:trPr>
          <w:jc w:val="center"/>
        </w:trPr>
        <w:tc>
          <w:tcPr>
            <w:tcW w:w="850" w:type="dxa"/>
            <w:tcBorders>
              <w:top w:val="single" w:sz="4" w:space="0" w:color="000000"/>
              <w:left w:val="single" w:sz="4" w:space="0" w:color="000000"/>
              <w:bottom w:val="single" w:sz="4" w:space="0" w:color="000000"/>
              <w:right w:val="nil"/>
            </w:tcBorders>
          </w:tcPr>
          <w:p w14:paraId="784DB4E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w:t>
            </w:r>
          </w:p>
        </w:tc>
        <w:tc>
          <w:tcPr>
            <w:tcW w:w="4253" w:type="dxa"/>
            <w:tcBorders>
              <w:top w:val="single" w:sz="4" w:space="0" w:color="000000"/>
              <w:left w:val="single" w:sz="4" w:space="0" w:color="000000"/>
              <w:bottom w:val="single" w:sz="4" w:space="0" w:color="000000"/>
              <w:right w:val="nil"/>
            </w:tcBorders>
          </w:tcPr>
          <w:p w14:paraId="5822BD5D"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Аманжол Қазихан Амангелдіұлы</w:t>
            </w:r>
          </w:p>
        </w:tc>
        <w:tc>
          <w:tcPr>
            <w:tcW w:w="2972" w:type="dxa"/>
            <w:tcBorders>
              <w:top w:val="single" w:sz="4" w:space="0" w:color="000000"/>
              <w:left w:val="single" w:sz="4" w:space="0" w:color="000000"/>
              <w:bottom w:val="single" w:sz="4" w:space="0" w:color="000000"/>
              <w:right w:val="single" w:sz="4" w:space="0" w:color="000000"/>
            </w:tcBorders>
          </w:tcPr>
          <w:p w14:paraId="47C78DE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4/26.7%</w:t>
            </w:r>
          </w:p>
        </w:tc>
        <w:tc>
          <w:tcPr>
            <w:tcW w:w="2835" w:type="dxa"/>
            <w:tcBorders>
              <w:top w:val="single" w:sz="4" w:space="0" w:color="000000"/>
              <w:left w:val="single" w:sz="4" w:space="0" w:color="000000"/>
              <w:bottom w:val="single" w:sz="4" w:space="0" w:color="000000"/>
              <w:right w:val="single" w:sz="4" w:space="0" w:color="000000"/>
            </w:tcBorders>
          </w:tcPr>
          <w:p w14:paraId="4D9B86B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628C3CB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46,7%</w:t>
            </w:r>
          </w:p>
        </w:tc>
      </w:tr>
      <w:tr w:rsidR="00F02C79" w:rsidRPr="00ED523C" w14:paraId="27F709ED" w14:textId="77777777" w:rsidTr="00A5614B">
        <w:trPr>
          <w:jc w:val="center"/>
        </w:trPr>
        <w:tc>
          <w:tcPr>
            <w:tcW w:w="850" w:type="dxa"/>
            <w:tcBorders>
              <w:top w:val="single" w:sz="4" w:space="0" w:color="000000"/>
              <w:left w:val="single" w:sz="4" w:space="0" w:color="000000"/>
              <w:bottom w:val="single" w:sz="4" w:space="0" w:color="000000"/>
              <w:right w:val="nil"/>
            </w:tcBorders>
          </w:tcPr>
          <w:p w14:paraId="09F97DA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w:t>
            </w:r>
          </w:p>
        </w:tc>
        <w:tc>
          <w:tcPr>
            <w:tcW w:w="4253" w:type="dxa"/>
            <w:tcBorders>
              <w:top w:val="single" w:sz="4" w:space="0" w:color="000000"/>
              <w:left w:val="single" w:sz="4" w:space="0" w:color="000000"/>
              <w:bottom w:val="single" w:sz="4" w:space="0" w:color="000000"/>
              <w:right w:val="nil"/>
            </w:tcBorders>
          </w:tcPr>
          <w:p w14:paraId="4355B513"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Амангелді Жанерке Нұрымқызы</w:t>
            </w:r>
          </w:p>
        </w:tc>
        <w:tc>
          <w:tcPr>
            <w:tcW w:w="2972" w:type="dxa"/>
            <w:tcBorders>
              <w:top w:val="single" w:sz="4" w:space="0" w:color="000000"/>
              <w:left w:val="single" w:sz="4" w:space="0" w:color="000000"/>
              <w:bottom w:val="single" w:sz="4" w:space="0" w:color="000000"/>
              <w:right w:val="single" w:sz="4" w:space="0" w:color="000000"/>
            </w:tcBorders>
          </w:tcPr>
          <w:p w14:paraId="4A10721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73F5D48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8E7997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53,7%</w:t>
            </w:r>
          </w:p>
        </w:tc>
      </w:tr>
      <w:tr w:rsidR="00F02C79" w:rsidRPr="00ED523C" w14:paraId="18BAD626" w14:textId="77777777" w:rsidTr="00A5614B">
        <w:trPr>
          <w:jc w:val="center"/>
        </w:trPr>
        <w:tc>
          <w:tcPr>
            <w:tcW w:w="850" w:type="dxa"/>
            <w:tcBorders>
              <w:top w:val="single" w:sz="4" w:space="0" w:color="000000"/>
              <w:left w:val="single" w:sz="4" w:space="0" w:color="000000"/>
              <w:bottom w:val="single" w:sz="4" w:space="0" w:color="000000"/>
              <w:right w:val="nil"/>
            </w:tcBorders>
          </w:tcPr>
          <w:p w14:paraId="4B449C9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w:t>
            </w:r>
          </w:p>
        </w:tc>
        <w:tc>
          <w:tcPr>
            <w:tcW w:w="4253" w:type="dxa"/>
            <w:tcBorders>
              <w:top w:val="single" w:sz="4" w:space="0" w:color="000000"/>
              <w:left w:val="single" w:sz="4" w:space="0" w:color="000000"/>
              <w:bottom w:val="single" w:sz="4" w:space="0" w:color="000000"/>
              <w:right w:val="nil"/>
            </w:tcBorders>
          </w:tcPr>
          <w:p w14:paraId="22374DDB"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Бағитжан Айсана Раймжанқызы</w:t>
            </w:r>
          </w:p>
        </w:tc>
        <w:tc>
          <w:tcPr>
            <w:tcW w:w="2972" w:type="dxa"/>
            <w:tcBorders>
              <w:top w:val="single" w:sz="4" w:space="0" w:color="000000"/>
              <w:left w:val="single" w:sz="4" w:space="0" w:color="000000"/>
              <w:bottom w:val="single" w:sz="4" w:space="0" w:color="000000"/>
              <w:right w:val="single" w:sz="4" w:space="0" w:color="000000"/>
            </w:tcBorders>
          </w:tcPr>
          <w:p w14:paraId="3EB2829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6149490D"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384624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63,35%%</w:t>
            </w:r>
          </w:p>
        </w:tc>
      </w:tr>
      <w:tr w:rsidR="00F02C79" w:rsidRPr="00ED523C" w14:paraId="439DF012" w14:textId="77777777" w:rsidTr="00A5614B">
        <w:trPr>
          <w:jc w:val="center"/>
        </w:trPr>
        <w:tc>
          <w:tcPr>
            <w:tcW w:w="850" w:type="dxa"/>
            <w:tcBorders>
              <w:top w:val="single" w:sz="4" w:space="0" w:color="000000"/>
              <w:left w:val="single" w:sz="4" w:space="0" w:color="000000"/>
              <w:bottom w:val="single" w:sz="4" w:space="0" w:color="000000"/>
              <w:right w:val="nil"/>
            </w:tcBorders>
          </w:tcPr>
          <w:p w14:paraId="52B6248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w:t>
            </w:r>
          </w:p>
        </w:tc>
        <w:tc>
          <w:tcPr>
            <w:tcW w:w="4253" w:type="dxa"/>
            <w:tcBorders>
              <w:top w:val="single" w:sz="4" w:space="0" w:color="000000"/>
              <w:left w:val="single" w:sz="4" w:space="0" w:color="000000"/>
              <w:bottom w:val="single" w:sz="4" w:space="0" w:color="000000"/>
              <w:right w:val="nil"/>
            </w:tcBorders>
          </w:tcPr>
          <w:p w14:paraId="30A530A1"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Бекман Айлин Ақдаулетқызы</w:t>
            </w:r>
          </w:p>
        </w:tc>
        <w:tc>
          <w:tcPr>
            <w:tcW w:w="2972" w:type="dxa"/>
            <w:tcBorders>
              <w:top w:val="single" w:sz="4" w:space="0" w:color="000000"/>
              <w:left w:val="single" w:sz="4" w:space="0" w:color="000000"/>
              <w:bottom w:val="single" w:sz="4" w:space="0" w:color="000000"/>
              <w:right w:val="single" w:sz="4" w:space="0" w:color="000000"/>
            </w:tcBorders>
          </w:tcPr>
          <w:p w14:paraId="4C47708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6BB57F7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2CE761C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60%</w:t>
            </w:r>
          </w:p>
        </w:tc>
      </w:tr>
      <w:tr w:rsidR="00F02C79" w:rsidRPr="00ED523C" w14:paraId="78FE6B26" w14:textId="77777777" w:rsidTr="00A5614B">
        <w:trPr>
          <w:jc w:val="center"/>
        </w:trPr>
        <w:tc>
          <w:tcPr>
            <w:tcW w:w="850" w:type="dxa"/>
            <w:tcBorders>
              <w:top w:val="single" w:sz="4" w:space="0" w:color="000000"/>
              <w:left w:val="single" w:sz="4" w:space="0" w:color="000000"/>
              <w:bottom w:val="single" w:sz="4" w:space="0" w:color="000000"/>
              <w:right w:val="nil"/>
            </w:tcBorders>
          </w:tcPr>
          <w:p w14:paraId="1D0FBCE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w:t>
            </w:r>
          </w:p>
        </w:tc>
        <w:tc>
          <w:tcPr>
            <w:tcW w:w="4253" w:type="dxa"/>
            <w:tcBorders>
              <w:top w:val="single" w:sz="4" w:space="0" w:color="000000"/>
              <w:left w:val="single" w:sz="4" w:space="0" w:color="000000"/>
              <w:bottom w:val="single" w:sz="4" w:space="0" w:color="000000"/>
              <w:right w:val="nil"/>
            </w:tcBorders>
          </w:tcPr>
          <w:p w14:paraId="7FCEC600"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Бекман Муслим Ақдаулетқызы</w:t>
            </w:r>
          </w:p>
        </w:tc>
        <w:tc>
          <w:tcPr>
            <w:tcW w:w="2972" w:type="dxa"/>
            <w:tcBorders>
              <w:top w:val="single" w:sz="4" w:space="0" w:color="000000"/>
              <w:left w:val="single" w:sz="4" w:space="0" w:color="000000"/>
              <w:bottom w:val="single" w:sz="4" w:space="0" w:color="000000"/>
              <w:right w:val="single" w:sz="4" w:space="0" w:color="000000"/>
            </w:tcBorders>
          </w:tcPr>
          <w:p w14:paraId="3A8EF74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19B0E2E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1FE047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63,35%</w:t>
            </w:r>
          </w:p>
        </w:tc>
      </w:tr>
      <w:tr w:rsidR="00F02C79" w:rsidRPr="00ED523C" w14:paraId="0D772998" w14:textId="77777777" w:rsidTr="00A5614B">
        <w:trPr>
          <w:jc w:val="center"/>
        </w:trPr>
        <w:tc>
          <w:tcPr>
            <w:tcW w:w="850" w:type="dxa"/>
            <w:tcBorders>
              <w:top w:val="single" w:sz="4" w:space="0" w:color="000000"/>
              <w:left w:val="single" w:sz="4" w:space="0" w:color="000000"/>
              <w:bottom w:val="single" w:sz="4" w:space="0" w:color="000000"/>
              <w:right w:val="nil"/>
            </w:tcBorders>
          </w:tcPr>
          <w:p w14:paraId="53617EC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w:t>
            </w:r>
          </w:p>
        </w:tc>
        <w:tc>
          <w:tcPr>
            <w:tcW w:w="4253" w:type="dxa"/>
            <w:tcBorders>
              <w:top w:val="single" w:sz="4" w:space="0" w:color="000000"/>
              <w:left w:val="single" w:sz="4" w:space="0" w:color="000000"/>
              <w:bottom w:val="single" w:sz="4" w:space="0" w:color="000000"/>
              <w:right w:val="nil"/>
            </w:tcBorders>
          </w:tcPr>
          <w:p w14:paraId="5E4A4AD3"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Билден Инкар Русланқызы</w:t>
            </w:r>
          </w:p>
        </w:tc>
        <w:tc>
          <w:tcPr>
            <w:tcW w:w="2972" w:type="dxa"/>
            <w:tcBorders>
              <w:top w:val="single" w:sz="4" w:space="0" w:color="000000"/>
              <w:left w:val="single" w:sz="4" w:space="0" w:color="000000"/>
              <w:bottom w:val="single" w:sz="4" w:space="0" w:color="000000"/>
              <w:right w:val="single" w:sz="4" w:space="0" w:color="000000"/>
            </w:tcBorders>
          </w:tcPr>
          <w:p w14:paraId="63255E0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11/73.3%</w:t>
            </w:r>
          </w:p>
        </w:tc>
        <w:tc>
          <w:tcPr>
            <w:tcW w:w="2835" w:type="dxa"/>
            <w:tcBorders>
              <w:top w:val="single" w:sz="4" w:space="0" w:color="000000"/>
              <w:left w:val="single" w:sz="4" w:space="0" w:color="000000"/>
              <w:bottom w:val="single" w:sz="4" w:space="0" w:color="000000"/>
              <w:right w:val="single" w:sz="4" w:space="0" w:color="000000"/>
            </w:tcBorders>
          </w:tcPr>
          <w:p w14:paraId="2B947F5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7AE710A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70%</w:t>
            </w:r>
          </w:p>
        </w:tc>
      </w:tr>
      <w:tr w:rsidR="00F02C79" w:rsidRPr="00ED523C" w14:paraId="72C12172" w14:textId="77777777" w:rsidTr="00A5614B">
        <w:trPr>
          <w:jc w:val="center"/>
        </w:trPr>
        <w:tc>
          <w:tcPr>
            <w:tcW w:w="850" w:type="dxa"/>
            <w:tcBorders>
              <w:top w:val="single" w:sz="4" w:space="0" w:color="000000"/>
              <w:left w:val="single" w:sz="4" w:space="0" w:color="000000"/>
              <w:bottom w:val="single" w:sz="4" w:space="0" w:color="000000"/>
              <w:right w:val="nil"/>
            </w:tcBorders>
          </w:tcPr>
          <w:p w14:paraId="2F836BF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11</w:t>
            </w:r>
          </w:p>
        </w:tc>
        <w:tc>
          <w:tcPr>
            <w:tcW w:w="4253" w:type="dxa"/>
            <w:tcBorders>
              <w:top w:val="single" w:sz="4" w:space="0" w:color="000000"/>
              <w:left w:val="single" w:sz="4" w:space="0" w:color="000000"/>
              <w:bottom w:val="single" w:sz="4" w:space="0" w:color="000000"/>
              <w:right w:val="nil"/>
            </w:tcBorders>
          </w:tcPr>
          <w:p w14:paraId="5FD26C20"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Дәурен Дәулет Елдарұлы</w:t>
            </w:r>
          </w:p>
        </w:tc>
        <w:tc>
          <w:tcPr>
            <w:tcW w:w="2972" w:type="dxa"/>
            <w:tcBorders>
              <w:top w:val="single" w:sz="4" w:space="0" w:color="000000"/>
              <w:left w:val="single" w:sz="4" w:space="0" w:color="000000"/>
              <w:bottom w:val="single" w:sz="4" w:space="0" w:color="000000"/>
              <w:right w:val="single" w:sz="4" w:space="0" w:color="000000"/>
            </w:tcBorders>
          </w:tcPr>
          <w:p w14:paraId="268AEFB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7/46.7%</w:t>
            </w:r>
          </w:p>
        </w:tc>
        <w:tc>
          <w:tcPr>
            <w:tcW w:w="2835" w:type="dxa"/>
            <w:tcBorders>
              <w:top w:val="single" w:sz="4" w:space="0" w:color="000000"/>
              <w:left w:val="single" w:sz="4" w:space="0" w:color="000000"/>
              <w:bottom w:val="single" w:sz="4" w:space="0" w:color="000000"/>
              <w:right w:val="single" w:sz="4" w:space="0" w:color="000000"/>
            </w:tcBorders>
          </w:tcPr>
          <w:p w14:paraId="3B1A8B5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0460058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56,7%</w:t>
            </w:r>
          </w:p>
        </w:tc>
      </w:tr>
      <w:tr w:rsidR="00F02C79" w:rsidRPr="00ED523C" w14:paraId="6538FDAE" w14:textId="77777777" w:rsidTr="00A5614B">
        <w:trPr>
          <w:jc w:val="center"/>
        </w:trPr>
        <w:tc>
          <w:tcPr>
            <w:tcW w:w="850" w:type="dxa"/>
            <w:tcBorders>
              <w:top w:val="single" w:sz="4" w:space="0" w:color="000000"/>
              <w:left w:val="single" w:sz="4" w:space="0" w:color="000000"/>
              <w:bottom w:val="single" w:sz="4" w:space="0" w:color="000000"/>
              <w:right w:val="nil"/>
            </w:tcBorders>
          </w:tcPr>
          <w:p w14:paraId="762D19F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12</w:t>
            </w:r>
          </w:p>
        </w:tc>
        <w:tc>
          <w:tcPr>
            <w:tcW w:w="4253" w:type="dxa"/>
            <w:tcBorders>
              <w:top w:val="single" w:sz="4" w:space="0" w:color="000000"/>
              <w:left w:val="single" w:sz="4" w:space="0" w:color="000000"/>
              <w:bottom w:val="single" w:sz="4" w:space="0" w:color="000000"/>
              <w:right w:val="nil"/>
            </w:tcBorders>
          </w:tcPr>
          <w:p w14:paraId="3B49BC79"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Жахина Кәусар Әділбекқызы</w:t>
            </w:r>
          </w:p>
        </w:tc>
        <w:tc>
          <w:tcPr>
            <w:tcW w:w="2972" w:type="dxa"/>
            <w:tcBorders>
              <w:top w:val="single" w:sz="4" w:space="0" w:color="000000"/>
              <w:left w:val="single" w:sz="4" w:space="0" w:color="000000"/>
              <w:bottom w:val="single" w:sz="4" w:space="0" w:color="000000"/>
              <w:right w:val="single" w:sz="4" w:space="0" w:color="000000"/>
            </w:tcBorders>
          </w:tcPr>
          <w:p w14:paraId="16D03A2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835" w:type="dxa"/>
            <w:tcBorders>
              <w:top w:val="single" w:sz="4" w:space="0" w:color="000000"/>
              <w:left w:val="single" w:sz="4" w:space="0" w:color="000000"/>
              <w:bottom w:val="single" w:sz="4" w:space="0" w:color="000000"/>
              <w:right w:val="single" w:sz="4" w:space="0" w:color="000000"/>
            </w:tcBorders>
          </w:tcPr>
          <w:p w14:paraId="4D54065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2B833FF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63,35%</w:t>
            </w:r>
          </w:p>
        </w:tc>
      </w:tr>
      <w:tr w:rsidR="00F02C79" w:rsidRPr="00ED523C" w14:paraId="58F8E480" w14:textId="77777777" w:rsidTr="00A5614B">
        <w:trPr>
          <w:jc w:val="center"/>
        </w:trPr>
        <w:tc>
          <w:tcPr>
            <w:tcW w:w="850" w:type="dxa"/>
            <w:tcBorders>
              <w:top w:val="single" w:sz="4" w:space="0" w:color="000000"/>
              <w:left w:val="single" w:sz="4" w:space="0" w:color="000000"/>
              <w:bottom w:val="single" w:sz="4" w:space="0" w:color="000000"/>
              <w:right w:val="nil"/>
            </w:tcBorders>
          </w:tcPr>
          <w:p w14:paraId="5668E31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13</w:t>
            </w:r>
          </w:p>
        </w:tc>
        <w:tc>
          <w:tcPr>
            <w:tcW w:w="4253" w:type="dxa"/>
            <w:tcBorders>
              <w:top w:val="single" w:sz="4" w:space="0" w:color="000000"/>
              <w:left w:val="single" w:sz="4" w:space="0" w:color="000000"/>
              <w:bottom w:val="single" w:sz="4" w:space="0" w:color="000000"/>
              <w:right w:val="nil"/>
            </w:tcBorders>
          </w:tcPr>
          <w:p w14:paraId="10DCABE5"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Қажен Қуаныш Бекжанұлы</w:t>
            </w:r>
          </w:p>
        </w:tc>
        <w:tc>
          <w:tcPr>
            <w:tcW w:w="2972" w:type="dxa"/>
            <w:tcBorders>
              <w:top w:val="single" w:sz="4" w:space="0" w:color="000000"/>
              <w:left w:val="single" w:sz="4" w:space="0" w:color="000000"/>
              <w:bottom w:val="single" w:sz="4" w:space="0" w:color="000000"/>
              <w:right w:val="single" w:sz="4" w:space="0" w:color="000000"/>
            </w:tcBorders>
          </w:tcPr>
          <w:p w14:paraId="7CBB2F0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3409152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B7CACA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53,35%</w:t>
            </w:r>
          </w:p>
        </w:tc>
      </w:tr>
      <w:tr w:rsidR="00F02C79" w:rsidRPr="00ED523C" w14:paraId="5D2C732B" w14:textId="77777777" w:rsidTr="00A5614B">
        <w:trPr>
          <w:jc w:val="center"/>
        </w:trPr>
        <w:tc>
          <w:tcPr>
            <w:tcW w:w="850" w:type="dxa"/>
            <w:tcBorders>
              <w:top w:val="single" w:sz="4" w:space="0" w:color="000000"/>
              <w:left w:val="single" w:sz="4" w:space="0" w:color="000000"/>
              <w:bottom w:val="single" w:sz="4" w:space="0" w:color="000000"/>
              <w:right w:val="nil"/>
            </w:tcBorders>
          </w:tcPr>
          <w:p w14:paraId="5F62EE2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14</w:t>
            </w:r>
          </w:p>
        </w:tc>
        <w:tc>
          <w:tcPr>
            <w:tcW w:w="4253" w:type="dxa"/>
            <w:tcBorders>
              <w:top w:val="single" w:sz="4" w:space="0" w:color="000000"/>
              <w:left w:val="single" w:sz="4" w:space="0" w:color="000000"/>
              <w:bottom w:val="single" w:sz="4" w:space="0" w:color="000000"/>
              <w:right w:val="nil"/>
            </w:tcBorders>
          </w:tcPr>
          <w:p w14:paraId="7157E87F"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Марат Эмине Дамирқызы</w:t>
            </w:r>
          </w:p>
        </w:tc>
        <w:tc>
          <w:tcPr>
            <w:tcW w:w="2972" w:type="dxa"/>
            <w:tcBorders>
              <w:top w:val="single" w:sz="4" w:space="0" w:color="000000"/>
              <w:left w:val="single" w:sz="4" w:space="0" w:color="000000"/>
              <w:bottom w:val="single" w:sz="4" w:space="0" w:color="000000"/>
              <w:right w:val="single" w:sz="4" w:space="0" w:color="000000"/>
            </w:tcBorders>
          </w:tcPr>
          <w:p w14:paraId="547F3A2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835" w:type="dxa"/>
            <w:tcBorders>
              <w:top w:val="single" w:sz="4" w:space="0" w:color="000000"/>
              <w:left w:val="single" w:sz="4" w:space="0" w:color="000000"/>
              <w:bottom w:val="single" w:sz="4" w:space="0" w:color="000000"/>
              <w:right w:val="single" w:sz="4" w:space="0" w:color="000000"/>
            </w:tcBorders>
          </w:tcPr>
          <w:p w14:paraId="2FE711A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4E9C4C6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66,7%</w:t>
            </w:r>
          </w:p>
        </w:tc>
      </w:tr>
      <w:tr w:rsidR="00F02C79" w:rsidRPr="00ED523C" w14:paraId="3E31B03C" w14:textId="77777777" w:rsidTr="00A5614B">
        <w:trPr>
          <w:jc w:val="center"/>
        </w:trPr>
        <w:tc>
          <w:tcPr>
            <w:tcW w:w="850" w:type="dxa"/>
            <w:tcBorders>
              <w:top w:val="single" w:sz="4" w:space="0" w:color="000000"/>
              <w:left w:val="single" w:sz="4" w:space="0" w:color="000000"/>
              <w:bottom w:val="single" w:sz="4" w:space="0" w:color="000000"/>
              <w:right w:val="nil"/>
            </w:tcBorders>
          </w:tcPr>
          <w:p w14:paraId="0D4B31B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15</w:t>
            </w:r>
          </w:p>
        </w:tc>
        <w:tc>
          <w:tcPr>
            <w:tcW w:w="4253" w:type="dxa"/>
            <w:tcBorders>
              <w:top w:val="single" w:sz="4" w:space="0" w:color="000000"/>
              <w:left w:val="single" w:sz="4" w:space="0" w:color="000000"/>
              <w:bottom w:val="single" w:sz="4" w:space="0" w:color="000000"/>
              <w:right w:val="nil"/>
            </w:tcBorders>
          </w:tcPr>
          <w:p w14:paraId="18BEB49D"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Нұрлан Нұрасыл Ержанұлы</w:t>
            </w:r>
          </w:p>
        </w:tc>
        <w:tc>
          <w:tcPr>
            <w:tcW w:w="2972" w:type="dxa"/>
            <w:tcBorders>
              <w:top w:val="single" w:sz="4" w:space="0" w:color="000000"/>
              <w:left w:val="single" w:sz="4" w:space="0" w:color="000000"/>
              <w:bottom w:val="single" w:sz="4" w:space="0" w:color="000000"/>
              <w:right w:val="single" w:sz="4" w:space="0" w:color="000000"/>
            </w:tcBorders>
          </w:tcPr>
          <w:p w14:paraId="6723A5ED"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5/33.3%</w:t>
            </w:r>
          </w:p>
        </w:tc>
        <w:tc>
          <w:tcPr>
            <w:tcW w:w="2835" w:type="dxa"/>
            <w:tcBorders>
              <w:top w:val="single" w:sz="4" w:space="0" w:color="000000"/>
              <w:left w:val="single" w:sz="4" w:space="0" w:color="000000"/>
              <w:bottom w:val="single" w:sz="4" w:space="0" w:color="000000"/>
              <w:right w:val="single" w:sz="4" w:space="0" w:color="000000"/>
            </w:tcBorders>
          </w:tcPr>
          <w:p w14:paraId="5DA16C7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14CAABE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50%</w:t>
            </w:r>
          </w:p>
        </w:tc>
      </w:tr>
      <w:tr w:rsidR="00F02C79" w:rsidRPr="00ED523C" w14:paraId="6D3AA3DD" w14:textId="77777777" w:rsidTr="00A5614B">
        <w:trPr>
          <w:jc w:val="center"/>
        </w:trPr>
        <w:tc>
          <w:tcPr>
            <w:tcW w:w="850" w:type="dxa"/>
            <w:tcBorders>
              <w:top w:val="single" w:sz="4" w:space="0" w:color="000000"/>
              <w:left w:val="single" w:sz="4" w:space="0" w:color="000000"/>
              <w:bottom w:val="single" w:sz="4" w:space="0" w:color="000000"/>
              <w:right w:val="nil"/>
            </w:tcBorders>
          </w:tcPr>
          <w:p w14:paraId="1342B62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16</w:t>
            </w:r>
          </w:p>
        </w:tc>
        <w:tc>
          <w:tcPr>
            <w:tcW w:w="4253" w:type="dxa"/>
            <w:tcBorders>
              <w:top w:val="single" w:sz="4" w:space="0" w:color="000000"/>
              <w:left w:val="single" w:sz="4" w:space="0" w:color="000000"/>
              <w:bottom w:val="single" w:sz="4" w:space="0" w:color="000000"/>
              <w:right w:val="nil"/>
            </w:tcBorders>
          </w:tcPr>
          <w:p w14:paraId="0153C806"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Сағынтай Естияр Ғабдоллаұлы</w:t>
            </w:r>
          </w:p>
        </w:tc>
        <w:tc>
          <w:tcPr>
            <w:tcW w:w="2972" w:type="dxa"/>
            <w:tcBorders>
              <w:top w:val="single" w:sz="4" w:space="0" w:color="000000"/>
              <w:left w:val="single" w:sz="4" w:space="0" w:color="000000"/>
              <w:bottom w:val="single" w:sz="4" w:space="0" w:color="000000"/>
              <w:right w:val="single" w:sz="4" w:space="0" w:color="000000"/>
            </w:tcBorders>
          </w:tcPr>
          <w:p w14:paraId="062D425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11567A8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DA7E64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120%</w:t>
            </w:r>
          </w:p>
        </w:tc>
      </w:tr>
      <w:tr w:rsidR="00F02C79" w:rsidRPr="00ED523C" w14:paraId="4358F713" w14:textId="77777777" w:rsidTr="00A5614B">
        <w:trPr>
          <w:jc w:val="center"/>
        </w:trPr>
        <w:tc>
          <w:tcPr>
            <w:tcW w:w="850" w:type="dxa"/>
            <w:tcBorders>
              <w:top w:val="single" w:sz="4" w:space="0" w:color="000000"/>
              <w:left w:val="single" w:sz="4" w:space="0" w:color="000000"/>
              <w:bottom w:val="single" w:sz="4" w:space="0" w:color="000000"/>
              <w:right w:val="nil"/>
            </w:tcBorders>
          </w:tcPr>
          <w:p w14:paraId="7DAD58C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17</w:t>
            </w:r>
          </w:p>
        </w:tc>
        <w:tc>
          <w:tcPr>
            <w:tcW w:w="4253" w:type="dxa"/>
            <w:tcBorders>
              <w:top w:val="single" w:sz="4" w:space="0" w:color="000000"/>
              <w:left w:val="single" w:sz="4" w:space="0" w:color="000000"/>
              <w:bottom w:val="single" w:sz="4" w:space="0" w:color="000000"/>
              <w:right w:val="nil"/>
            </w:tcBorders>
          </w:tcPr>
          <w:p w14:paraId="7E33E877"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Убайдулла Каусар Файзуллақызы</w:t>
            </w:r>
          </w:p>
        </w:tc>
        <w:tc>
          <w:tcPr>
            <w:tcW w:w="2972" w:type="dxa"/>
            <w:tcBorders>
              <w:top w:val="single" w:sz="4" w:space="0" w:color="000000"/>
              <w:left w:val="single" w:sz="4" w:space="0" w:color="000000"/>
              <w:bottom w:val="single" w:sz="4" w:space="0" w:color="000000"/>
              <w:right w:val="single" w:sz="4" w:space="0" w:color="000000"/>
            </w:tcBorders>
          </w:tcPr>
          <w:p w14:paraId="286A082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835" w:type="dxa"/>
            <w:tcBorders>
              <w:top w:val="single" w:sz="4" w:space="0" w:color="000000"/>
              <w:left w:val="single" w:sz="4" w:space="0" w:color="000000"/>
              <w:bottom w:val="single" w:sz="4" w:space="0" w:color="000000"/>
              <w:right w:val="single" w:sz="4" w:space="0" w:color="000000"/>
            </w:tcBorders>
          </w:tcPr>
          <w:p w14:paraId="06C7A1C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339702F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120%</w:t>
            </w:r>
          </w:p>
        </w:tc>
      </w:tr>
      <w:tr w:rsidR="00F02C79" w:rsidRPr="00ED523C" w14:paraId="49F3AAA8" w14:textId="77777777" w:rsidTr="00A5614B">
        <w:trPr>
          <w:jc w:val="center"/>
        </w:trPr>
        <w:tc>
          <w:tcPr>
            <w:tcW w:w="850" w:type="dxa"/>
            <w:tcBorders>
              <w:top w:val="single" w:sz="4" w:space="0" w:color="000000"/>
              <w:left w:val="single" w:sz="4" w:space="0" w:color="000000"/>
              <w:bottom w:val="single" w:sz="4" w:space="0" w:color="000000"/>
              <w:right w:val="nil"/>
            </w:tcBorders>
          </w:tcPr>
          <w:p w14:paraId="470B62B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18</w:t>
            </w:r>
          </w:p>
        </w:tc>
        <w:tc>
          <w:tcPr>
            <w:tcW w:w="4253" w:type="dxa"/>
            <w:tcBorders>
              <w:top w:val="single" w:sz="4" w:space="0" w:color="000000"/>
              <w:left w:val="single" w:sz="4" w:space="0" w:color="000000"/>
              <w:bottom w:val="single" w:sz="4" w:space="0" w:color="000000"/>
              <w:right w:val="nil"/>
            </w:tcBorders>
          </w:tcPr>
          <w:p w14:paraId="1AD756B5"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 xml:space="preserve">Ұланбекұлы Эмин </w:t>
            </w:r>
          </w:p>
        </w:tc>
        <w:tc>
          <w:tcPr>
            <w:tcW w:w="2972" w:type="dxa"/>
            <w:tcBorders>
              <w:top w:val="single" w:sz="4" w:space="0" w:color="000000"/>
              <w:left w:val="single" w:sz="4" w:space="0" w:color="000000"/>
              <w:bottom w:val="single" w:sz="4" w:space="0" w:color="000000"/>
              <w:right w:val="single" w:sz="4" w:space="0" w:color="000000"/>
            </w:tcBorders>
          </w:tcPr>
          <w:p w14:paraId="52262F2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1DEAC28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234AD9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53,35%</w:t>
            </w:r>
          </w:p>
        </w:tc>
      </w:tr>
      <w:tr w:rsidR="00F02C79" w:rsidRPr="00ED523C" w14:paraId="154F580C" w14:textId="77777777" w:rsidTr="00A5614B">
        <w:trPr>
          <w:jc w:val="center"/>
        </w:trPr>
        <w:tc>
          <w:tcPr>
            <w:tcW w:w="850" w:type="dxa"/>
            <w:tcBorders>
              <w:top w:val="single" w:sz="4" w:space="0" w:color="000000"/>
              <w:left w:val="single" w:sz="4" w:space="0" w:color="000000"/>
              <w:bottom w:val="single" w:sz="4" w:space="0" w:color="000000"/>
              <w:right w:val="nil"/>
            </w:tcBorders>
          </w:tcPr>
          <w:p w14:paraId="23E6C91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19</w:t>
            </w:r>
          </w:p>
        </w:tc>
        <w:tc>
          <w:tcPr>
            <w:tcW w:w="4253" w:type="dxa"/>
            <w:tcBorders>
              <w:top w:val="single" w:sz="4" w:space="0" w:color="000000"/>
              <w:left w:val="single" w:sz="4" w:space="0" w:color="000000"/>
              <w:bottom w:val="single" w:sz="4" w:space="0" w:color="000000"/>
              <w:right w:val="nil"/>
            </w:tcBorders>
          </w:tcPr>
          <w:p w14:paraId="67BD844B"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Абай ӘлемгерГумирұлы</w:t>
            </w:r>
          </w:p>
        </w:tc>
        <w:tc>
          <w:tcPr>
            <w:tcW w:w="2972" w:type="dxa"/>
            <w:tcBorders>
              <w:top w:val="single" w:sz="4" w:space="0" w:color="000000"/>
              <w:left w:val="single" w:sz="4" w:space="0" w:color="000000"/>
              <w:bottom w:val="single" w:sz="4" w:space="0" w:color="000000"/>
              <w:right w:val="single" w:sz="4" w:space="0" w:color="000000"/>
            </w:tcBorders>
          </w:tcPr>
          <w:p w14:paraId="6C8924A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3/20 %</w:t>
            </w:r>
          </w:p>
        </w:tc>
        <w:tc>
          <w:tcPr>
            <w:tcW w:w="2835" w:type="dxa"/>
            <w:tcBorders>
              <w:top w:val="single" w:sz="4" w:space="0" w:color="000000"/>
              <w:left w:val="single" w:sz="4" w:space="0" w:color="000000"/>
              <w:bottom w:val="single" w:sz="4" w:space="0" w:color="000000"/>
              <w:right w:val="single" w:sz="4" w:space="0" w:color="000000"/>
            </w:tcBorders>
          </w:tcPr>
          <w:p w14:paraId="644F509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51D28BF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86,7%</w:t>
            </w:r>
          </w:p>
        </w:tc>
      </w:tr>
      <w:tr w:rsidR="00F02C79" w:rsidRPr="00ED523C" w14:paraId="4AE6D975" w14:textId="77777777" w:rsidTr="00A5614B">
        <w:trPr>
          <w:jc w:val="center"/>
        </w:trPr>
        <w:tc>
          <w:tcPr>
            <w:tcW w:w="850" w:type="dxa"/>
            <w:tcBorders>
              <w:top w:val="single" w:sz="4" w:space="0" w:color="000000"/>
              <w:left w:val="single" w:sz="4" w:space="0" w:color="000000"/>
              <w:bottom w:val="single" w:sz="4" w:space="0" w:color="000000"/>
              <w:right w:val="nil"/>
            </w:tcBorders>
          </w:tcPr>
          <w:p w14:paraId="1FF1806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lastRenderedPageBreak/>
              <w:t>20</w:t>
            </w:r>
          </w:p>
        </w:tc>
        <w:tc>
          <w:tcPr>
            <w:tcW w:w="4253" w:type="dxa"/>
            <w:tcBorders>
              <w:top w:val="single" w:sz="4" w:space="0" w:color="000000"/>
              <w:left w:val="single" w:sz="4" w:space="0" w:color="000000"/>
              <w:bottom w:val="single" w:sz="4" w:space="0" w:color="000000"/>
              <w:right w:val="nil"/>
            </w:tcBorders>
          </w:tcPr>
          <w:p w14:paraId="0ED6CFAD"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Бақытбекқызы Әминә</w:t>
            </w:r>
          </w:p>
        </w:tc>
        <w:tc>
          <w:tcPr>
            <w:tcW w:w="2972" w:type="dxa"/>
            <w:tcBorders>
              <w:top w:val="single" w:sz="4" w:space="0" w:color="000000"/>
              <w:left w:val="single" w:sz="4" w:space="0" w:color="000000"/>
              <w:bottom w:val="single" w:sz="4" w:space="0" w:color="000000"/>
              <w:right w:val="single" w:sz="4" w:space="0" w:color="000000"/>
            </w:tcBorders>
          </w:tcPr>
          <w:p w14:paraId="61E9C96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835" w:type="dxa"/>
            <w:tcBorders>
              <w:top w:val="single" w:sz="4" w:space="0" w:color="000000"/>
              <w:left w:val="single" w:sz="4" w:space="0" w:color="000000"/>
              <w:bottom w:val="single" w:sz="4" w:space="0" w:color="000000"/>
              <w:right w:val="single" w:sz="4" w:space="0" w:color="000000"/>
            </w:tcBorders>
          </w:tcPr>
          <w:p w14:paraId="60E179E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450E267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66,7%</w:t>
            </w:r>
          </w:p>
        </w:tc>
      </w:tr>
      <w:tr w:rsidR="00F02C79" w:rsidRPr="00ED523C" w14:paraId="633F5D72" w14:textId="77777777" w:rsidTr="00A5614B">
        <w:trPr>
          <w:jc w:val="center"/>
        </w:trPr>
        <w:tc>
          <w:tcPr>
            <w:tcW w:w="850" w:type="dxa"/>
            <w:tcBorders>
              <w:top w:val="single" w:sz="4" w:space="0" w:color="000000"/>
              <w:left w:val="single" w:sz="4" w:space="0" w:color="000000"/>
              <w:bottom w:val="single" w:sz="4" w:space="0" w:color="000000"/>
              <w:right w:val="nil"/>
            </w:tcBorders>
          </w:tcPr>
          <w:p w14:paraId="15312DC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21</w:t>
            </w:r>
          </w:p>
        </w:tc>
        <w:tc>
          <w:tcPr>
            <w:tcW w:w="4253" w:type="dxa"/>
            <w:tcBorders>
              <w:top w:val="single" w:sz="4" w:space="0" w:color="000000"/>
              <w:left w:val="single" w:sz="4" w:space="0" w:color="000000"/>
              <w:bottom w:val="single" w:sz="4" w:space="0" w:color="000000"/>
              <w:right w:val="nil"/>
            </w:tcBorders>
          </w:tcPr>
          <w:p w14:paraId="1AB50D32"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Бегетай Інжу Мұхтарқызы</w:t>
            </w:r>
          </w:p>
        </w:tc>
        <w:tc>
          <w:tcPr>
            <w:tcW w:w="2972" w:type="dxa"/>
            <w:tcBorders>
              <w:top w:val="single" w:sz="4" w:space="0" w:color="000000"/>
              <w:left w:val="single" w:sz="4" w:space="0" w:color="000000"/>
              <w:bottom w:val="single" w:sz="4" w:space="0" w:color="000000"/>
              <w:right w:val="single" w:sz="4" w:space="0" w:color="000000"/>
            </w:tcBorders>
          </w:tcPr>
          <w:p w14:paraId="2EC806F7"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4/26.7 %</w:t>
            </w:r>
          </w:p>
        </w:tc>
        <w:tc>
          <w:tcPr>
            <w:tcW w:w="2835" w:type="dxa"/>
            <w:tcBorders>
              <w:top w:val="single" w:sz="4" w:space="0" w:color="000000"/>
              <w:left w:val="single" w:sz="4" w:space="0" w:color="000000"/>
              <w:bottom w:val="single" w:sz="4" w:space="0" w:color="000000"/>
              <w:right w:val="single" w:sz="4" w:space="0" w:color="000000"/>
            </w:tcBorders>
          </w:tcPr>
          <w:p w14:paraId="4ABFF65D"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7/46,7%</w:t>
            </w:r>
          </w:p>
        </w:tc>
        <w:tc>
          <w:tcPr>
            <w:tcW w:w="2131" w:type="dxa"/>
            <w:tcBorders>
              <w:top w:val="single" w:sz="4" w:space="0" w:color="000000"/>
              <w:left w:val="single" w:sz="4" w:space="0" w:color="000000"/>
              <w:bottom w:val="single" w:sz="4" w:space="0" w:color="000000"/>
              <w:right w:val="single" w:sz="4" w:space="0" w:color="000000"/>
            </w:tcBorders>
          </w:tcPr>
          <w:p w14:paraId="415B364F"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36,7%</w:t>
            </w:r>
          </w:p>
        </w:tc>
      </w:tr>
      <w:tr w:rsidR="00F02C79" w:rsidRPr="00ED523C" w14:paraId="431A8AA0" w14:textId="77777777" w:rsidTr="00A5614B">
        <w:trPr>
          <w:jc w:val="center"/>
        </w:trPr>
        <w:tc>
          <w:tcPr>
            <w:tcW w:w="850" w:type="dxa"/>
            <w:tcBorders>
              <w:top w:val="single" w:sz="4" w:space="0" w:color="000000"/>
              <w:left w:val="single" w:sz="4" w:space="0" w:color="000000"/>
              <w:bottom w:val="single" w:sz="4" w:space="0" w:color="000000"/>
              <w:right w:val="nil"/>
            </w:tcBorders>
          </w:tcPr>
          <w:p w14:paraId="10F0DC1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22</w:t>
            </w:r>
          </w:p>
        </w:tc>
        <w:tc>
          <w:tcPr>
            <w:tcW w:w="4253" w:type="dxa"/>
            <w:tcBorders>
              <w:top w:val="single" w:sz="4" w:space="0" w:color="000000"/>
              <w:left w:val="single" w:sz="4" w:space="0" w:color="000000"/>
              <w:bottom w:val="single" w:sz="4" w:space="0" w:color="000000"/>
              <w:right w:val="nil"/>
            </w:tcBorders>
          </w:tcPr>
          <w:p w14:paraId="03376979"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Бүркітбай Мансұр Әсетұлы</w:t>
            </w:r>
          </w:p>
        </w:tc>
        <w:tc>
          <w:tcPr>
            <w:tcW w:w="2972" w:type="dxa"/>
            <w:tcBorders>
              <w:top w:val="single" w:sz="4" w:space="0" w:color="000000"/>
              <w:left w:val="single" w:sz="4" w:space="0" w:color="000000"/>
              <w:bottom w:val="single" w:sz="4" w:space="0" w:color="000000"/>
              <w:right w:val="single" w:sz="4" w:space="0" w:color="000000"/>
            </w:tcBorders>
          </w:tcPr>
          <w:p w14:paraId="7FD5ECA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3/20 %</w:t>
            </w:r>
          </w:p>
        </w:tc>
        <w:tc>
          <w:tcPr>
            <w:tcW w:w="2835" w:type="dxa"/>
            <w:tcBorders>
              <w:top w:val="single" w:sz="4" w:space="0" w:color="000000"/>
              <w:left w:val="single" w:sz="4" w:space="0" w:color="000000"/>
              <w:bottom w:val="single" w:sz="4" w:space="0" w:color="000000"/>
              <w:right w:val="single" w:sz="4" w:space="0" w:color="000000"/>
            </w:tcBorders>
          </w:tcPr>
          <w:p w14:paraId="4CE45DC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12/80%</w:t>
            </w:r>
          </w:p>
        </w:tc>
        <w:tc>
          <w:tcPr>
            <w:tcW w:w="2131" w:type="dxa"/>
            <w:tcBorders>
              <w:top w:val="single" w:sz="4" w:space="0" w:color="000000"/>
              <w:left w:val="single" w:sz="4" w:space="0" w:color="000000"/>
              <w:bottom w:val="single" w:sz="4" w:space="0" w:color="000000"/>
              <w:right w:val="single" w:sz="4" w:space="0" w:color="000000"/>
            </w:tcBorders>
          </w:tcPr>
          <w:p w14:paraId="6FEF1C3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50%</w:t>
            </w:r>
          </w:p>
        </w:tc>
      </w:tr>
      <w:tr w:rsidR="00F02C79" w:rsidRPr="00ED523C" w14:paraId="02CA3A20" w14:textId="77777777" w:rsidTr="00A5614B">
        <w:trPr>
          <w:jc w:val="center"/>
        </w:trPr>
        <w:tc>
          <w:tcPr>
            <w:tcW w:w="850" w:type="dxa"/>
            <w:tcBorders>
              <w:top w:val="single" w:sz="4" w:space="0" w:color="000000"/>
              <w:left w:val="single" w:sz="4" w:space="0" w:color="000000"/>
              <w:bottom w:val="single" w:sz="4" w:space="0" w:color="000000"/>
              <w:right w:val="nil"/>
            </w:tcBorders>
          </w:tcPr>
          <w:p w14:paraId="6C4506BF"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23</w:t>
            </w:r>
          </w:p>
        </w:tc>
        <w:tc>
          <w:tcPr>
            <w:tcW w:w="4253" w:type="dxa"/>
            <w:tcBorders>
              <w:top w:val="single" w:sz="4" w:space="0" w:color="000000"/>
              <w:left w:val="single" w:sz="4" w:space="0" w:color="000000"/>
              <w:bottom w:val="single" w:sz="4" w:space="0" w:color="000000"/>
              <w:right w:val="nil"/>
            </w:tcBorders>
          </w:tcPr>
          <w:p w14:paraId="2F20B96F"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Жаңбырбай Диас Серікұлы</w:t>
            </w:r>
          </w:p>
        </w:tc>
        <w:tc>
          <w:tcPr>
            <w:tcW w:w="2972" w:type="dxa"/>
            <w:tcBorders>
              <w:top w:val="single" w:sz="4" w:space="0" w:color="000000"/>
              <w:left w:val="single" w:sz="4" w:space="0" w:color="000000"/>
              <w:bottom w:val="single" w:sz="4" w:space="0" w:color="000000"/>
              <w:right w:val="single" w:sz="4" w:space="0" w:color="000000"/>
            </w:tcBorders>
          </w:tcPr>
          <w:p w14:paraId="1576AE7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7/46.7 %</w:t>
            </w:r>
          </w:p>
        </w:tc>
        <w:tc>
          <w:tcPr>
            <w:tcW w:w="2835" w:type="dxa"/>
            <w:tcBorders>
              <w:top w:val="single" w:sz="4" w:space="0" w:color="000000"/>
              <w:left w:val="single" w:sz="4" w:space="0" w:color="000000"/>
              <w:bottom w:val="single" w:sz="4" w:space="0" w:color="000000"/>
              <w:right w:val="single" w:sz="4" w:space="0" w:color="000000"/>
            </w:tcBorders>
          </w:tcPr>
          <w:p w14:paraId="050FEE97"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10/66,7%</w:t>
            </w:r>
          </w:p>
        </w:tc>
        <w:tc>
          <w:tcPr>
            <w:tcW w:w="2131" w:type="dxa"/>
            <w:tcBorders>
              <w:top w:val="single" w:sz="4" w:space="0" w:color="000000"/>
              <w:left w:val="single" w:sz="4" w:space="0" w:color="000000"/>
              <w:bottom w:val="single" w:sz="4" w:space="0" w:color="000000"/>
              <w:right w:val="single" w:sz="4" w:space="0" w:color="000000"/>
            </w:tcBorders>
          </w:tcPr>
          <w:p w14:paraId="4F40C4C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56,7%</w:t>
            </w:r>
          </w:p>
        </w:tc>
      </w:tr>
      <w:tr w:rsidR="00F02C79" w:rsidRPr="00ED523C" w14:paraId="622D3351" w14:textId="77777777" w:rsidTr="00A5614B">
        <w:trPr>
          <w:jc w:val="center"/>
        </w:trPr>
        <w:tc>
          <w:tcPr>
            <w:tcW w:w="850" w:type="dxa"/>
            <w:tcBorders>
              <w:top w:val="single" w:sz="4" w:space="0" w:color="000000"/>
              <w:left w:val="single" w:sz="4" w:space="0" w:color="000000"/>
              <w:bottom w:val="single" w:sz="4" w:space="0" w:color="000000"/>
              <w:right w:val="nil"/>
            </w:tcBorders>
          </w:tcPr>
          <w:p w14:paraId="23248EB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24</w:t>
            </w:r>
          </w:p>
        </w:tc>
        <w:tc>
          <w:tcPr>
            <w:tcW w:w="4253" w:type="dxa"/>
            <w:tcBorders>
              <w:top w:val="single" w:sz="4" w:space="0" w:color="000000"/>
              <w:left w:val="single" w:sz="4" w:space="0" w:color="000000"/>
              <w:bottom w:val="single" w:sz="4" w:space="0" w:color="000000"/>
              <w:right w:val="nil"/>
            </w:tcBorders>
          </w:tcPr>
          <w:p w14:paraId="4C836842"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Жеңіс Аяжан Рүстемқызы</w:t>
            </w:r>
          </w:p>
        </w:tc>
        <w:tc>
          <w:tcPr>
            <w:tcW w:w="2972" w:type="dxa"/>
            <w:tcBorders>
              <w:top w:val="single" w:sz="4" w:space="0" w:color="000000"/>
              <w:left w:val="single" w:sz="4" w:space="0" w:color="000000"/>
              <w:bottom w:val="single" w:sz="4" w:space="0" w:color="000000"/>
              <w:right w:val="single" w:sz="4" w:space="0" w:color="000000"/>
            </w:tcBorders>
          </w:tcPr>
          <w:p w14:paraId="684386C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6/40 %</w:t>
            </w:r>
          </w:p>
        </w:tc>
        <w:tc>
          <w:tcPr>
            <w:tcW w:w="2835" w:type="dxa"/>
            <w:tcBorders>
              <w:top w:val="single" w:sz="4" w:space="0" w:color="000000"/>
              <w:left w:val="single" w:sz="4" w:space="0" w:color="000000"/>
              <w:bottom w:val="single" w:sz="4" w:space="0" w:color="000000"/>
              <w:right w:val="single" w:sz="4" w:space="0" w:color="000000"/>
            </w:tcBorders>
          </w:tcPr>
          <w:p w14:paraId="0196D2E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11/73,3%</w:t>
            </w:r>
          </w:p>
        </w:tc>
        <w:tc>
          <w:tcPr>
            <w:tcW w:w="2131" w:type="dxa"/>
            <w:tcBorders>
              <w:top w:val="single" w:sz="4" w:space="0" w:color="000000"/>
              <w:left w:val="single" w:sz="4" w:space="0" w:color="000000"/>
              <w:bottom w:val="single" w:sz="4" w:space="0" w:color="000000"/>
              <w:right w:val="single" w:sz="4" w:space="0" w:color="000000"/>
            </w:tcBorders>
          </w:tcPr>
          <w:p w14:paraId="12264B8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56,65%</w:t>
            </w:r>
          </w:p>
        </w:tc>
      </w:tr>
      <w:tr w:rsidR="00F02C79" w:rsidRPr="00ED523C" w14:paraId="130878D8" w14:textId="77777777" w:rsidTr="00A5614B">
        <w:trPr>
          <w:jc w:val="center"/>
        </w:trPr>
        <w:tc>
          <w:tcPr>
            <w:tcW w:w="850" w:type="dxa"/>
            <w:tcBorders>
              <w:top w:val="single" w:sz="4" w:space="0" w:color="000000"/>
              <w:left w:val="single" w:sz="4" w:space="0" w:color="000000"/>
              <w:bottom w:val="single" w:sz="4" w:space="0" w:color="000000"/>
              <w:right w:val="nil"/>
            </w:tcBorders>
          </w:tcPr>
          <w:p w14:paraId="7B16A09F"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25</w:t>
            </w:r>
          </w:p>
        </w:tc>
        <w:tc>
          <w:tcPr>
            <w:tcW w:w="4253" w:type="dxa"/>
            <w:tcBorders>
              <w:top w:val="single" w:sz="4" w:space="0" w:color="000000"/>
              <w:left w:val="single" w:sz="4" w:space="0" w:color="000000"/>
              <w:bottom w:val="single" w:sz="4" w:space="0" w:color="000000"/>
              <w:right w:val="nil"/>
            </w:tcBorders>
          </w:tcPr>
          <w:p w14:paraId="2E1CF564"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Киикбай Ясни Ерғалиқызы</w:t>
            </w:r>
          </w:p>
        </w:tc>
        <w:tc>
          <w:tcPr>
            <w:tcW w:w="2972" w:type="dxa"/>
            <w:tcBorders>
              <w:top w:val="single" w:sz="4" w:space="0" w:color="000000"/>
              <w:left w:val="single" w:sz="4" w:space="0" w:color="000000"/>
              <w:bottom w:val="single" w:sz="4" w:space="0" w:color="000000"/>
              <w:right w:val="single" w:sz="4" w:space="0" w:color="000000"/>
            </w:tcBorders>
          </w:tcPr>
          <w:p w14:paraId="27FEBA1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 xml:space="preserve">7/46.7% </w:t>
            </w:r>
          </w:p>
        </w:tc>
        <w:tc>
          <w:tcPr>
            <w:tcW w:w="2835" w:type="dxa"/>
            <w:tcBorders>
              <w:top w:val="single" w:sz="4" w:space="0" w:color="000000"/>
              <w:left w:val="single" w:sz="4" w:space="0" w:color="000000"/>
              <w:bottom w:val="single" w:sz="4" w:space="0" w:color="000000"/>
              <w:right w:val="single" w:sz="4" w:space="0" w:color="000000"/>
            </w:tcBorders>
          </w:tcPr>
          <w:p w14:paraId="7236107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11/73,3%</w:t>
            </w:r>
          </w:p>
        </w:tc>
        <w:tc>
          <w:tcPr>
            <w:tcW w:w="2131" w:type="dxa"/>
            <w:tcBorders>
              <w:top w:val="single" w:sz="4" w:space="0" w:color="000000"/>
              <w:left w:val="single" w:sz="4" w:space="0" w:color="000000"/>
              <w:bottom w:val="single" w:sz="4" w:space="0" w:color="000000"/>
              <w:right w:val="single" w:sz="4" w:space="0" w:color="000000"/>
            </w:tcBorders>
          </w:tcPr>
          <w:p w14:paraId="1F22BF1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60%</w:t>
            </w:r>
          </w:p>
        </w:tc>
      </w:tr>
      <w:tr w:rsidR="00F02C79" w:rsidRPr="00ED523C" w14:paraId="595AC45E" w14:textId="77777777" w:rsidTr="00A5614B">
        <w:trPr>
          <w:jc w:val="center"/>
        </w:trPr>
        <w:tc>
          <w:tcPr>
            <w:tcW w:w="850" w:type="dxa"/>
            <w:tcBorders>
              <w:top w:val="single" w:sz="4" w:space="0" w:color="000000"/>
              <w:left w:val="single" w:sz="4" w:space="0" w:color="000000"/>
              <w:bottom w:val="single" w:sz="4" w:space="0" w:color="000000"/>
              <w:right w:val="nil"/>
            </w:tcBorders>
          </w:tcPr>
          <w:p w14:paraId="4710BA8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26</w:t>
            </w:r>
          </w:p>
        </w:tc>
        <w:tc>
          <w:tcPr>
            <w:tcW w:w="4253" w:type="dxa"/>
            <w:tcBorders>
              <w:top w:val="single" w:sz="4" w:space="0" w:color="000000"/>
              <w:left w:val="single" w:sz="4" w:space="0" w:color="000000"/>
              <w:bottom w:val="single" w:sz="4" w:space="0" w:color="000000"/>
              <w:right w:val="nil"/>
            </w:tcBorders>
          </w:tcPr>
          <w:p w14:paraId="67CFBE01"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Қанат Нұрислам Талғатқызы</w:t>
            </w:r>
          </w:p>
        </w:tc>
        <w:tc>
          <w:tcPr>
            <w:tcW w:w="2972" w:type="dxa"/>
            <w:tcBorders>
              <w:top w:val="single" w:sz="4" w:space="0" w:color="000000"/>
              <w:left w:val="single" w:sz="4" w:space="0" w:color="000000"/>
              <w:bottom w:val="single" w:sz="4" w:space="0" w:color="000000"/>
              <w:right w:val="single" w:sz="4" w:space="0" w:color="000000"/>
            </w:tcBorders>
          </w:tcPr>
          <w:p w14:paraId="27B90FB8"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2/13.3 %</w:t>
            </w:r>
          </w:p>
        </w:tc>
        <w:tc>
          <w:tcPr>
            <w:tcW w:w="2835" w:type="dxa"/>
            <w:tcBorders>
              <w:top w:val="single" w:sz="4" w:space="0" w:color="000000"/>
              <w:left w:val="single" w:sz="4" w:space="0" w:color="000000"/>
              <w:bottom w:val="single" w:sz="4" w:space="0" w:color="000000"/>
              <w:right w:val="single" w:sz="4" w:space="0" w:color="000000"/>
            </w:tcBorders>
          </w:tcPr>
          <w:p w14:paraId="019CDA2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131" w:type="dxa"/>
            <w:tcBorders>
              <w:top w:val="single" w:sz="4" w:space="0" w:color="000000"/>
              <w:left w:val="single" w:sz="4" w:space="0" w:color="000000"/>
              <w:bottom w:val="single" w:sz="4" w:space="0" w:color="000000"/>
              <w:right w:val="single" w:sz="4" w:space="0" w:color="000000"/>
            </w:tcBorders>
          </w:tcPr>
          <w:p w14:paraId="796957D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36,65%</w:t>
            </w:r>
          </w:p>
        </w:tc>
      </w:tr>
      <w:tr w:rsidR="00F02C79" w:rsidRPr="00ED523C" w14:paraId="0E562EF2" w14:textId="77777777" w:rsidTr="00A5614B">
        <w:trPr>
          <w:jc w:val="center"/>
        </w:trPr>
        <w:tc>
          <w:tcPr>
            <w:tcW w:w="850" w:type="dxa"/>
            <w:tcBorders>
              <w:top w:val="single" w:sz="4" w:space="0" w:color="000000"/>
              <w:left w:val="single" w:sz="4" w:space="0" w:color="000000"/>
              <w:bottom w:val="single" w:sz="4" w:space="0" w:color="000000"/>
              <w:right w:val="nil"/>
            </w:tcBorders>
          </w:tcPr>
          <w:p w14:paraId="0A2C2EA2"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27</w:t>
            </w:r>
          </w:p>
        </w:tc>
        <w:tc>
          <w:tcPr>
            <w:tcW w:w="4253" w:type="dxa"/>
            <w:tcBorders>
              <w:top w:val="single" w:sz="4" w:space="0" w:color="000000"/>
              <w:left w:val="single" w:sz="4" w:space="0" w:color="000000"/>
              <w:bottom w:val="single" w:sz="4" w:space="0" w:color="000000"/>
              <w:right w:val="nil"/>
            </w:tcBorders>
          </w:tcPr>
          <w:p w14:paraId="5C05A037"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Құрсақ Индира Шалқарқызы</w:t>
            </w:r>
          </w:p>
        </w:tc>
        <w:tc>
          <w:tcPr>
            <w:tcW w:w="2972" w:type="dxa"/>
            <w:tcBorders>
              <w:top w:val="single" w:sz="4" w:space="0" w:color="000000"/>
              <w:left w:val="single" w:sz="4" w:space="0" w:color="000000"/>
              <w:bottom w:val="single" w:sz="4" w:space="0" w:color="000000"/>
              <w:right w:val="single" w:sz="4" w:space="0" w:color="000000"/>
            </w:tcBorders>
          </w:tcPr>
          <w:p w14:paraId="5EE053F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6/40 %</w:t>
            </w:r>
          </w:p>
        </w:tc>
        <w:tc>
          <w:tcPr>
            <w:tcW w:w="2835" w:type="dxa"/>
            <w:tcBorders>
              <w:top w:val="single" w:sz="4" w:space="0" w:color="000000"/>
              <w:left w:val="single" w:sz="4" w:space="0" w:color="000000"/>
              <w:bottom w:val="single" w:sz="4" w:space="0" w:color="000000"/>
              <w:right w:val="single" w:sz="4" w:space="0" w:color="000000"/>
            </w:tcBorders>
          </w:tcPr>
          <w:p w14:paraId="5F031455"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131" w:type="dxa"/>
            <w:tcBorders>
              <w:top w:val="single" w:sz="4" w:space="0" w:color="000000"/>
              <w:left w:val="single" w:sz="4" w:space="0" w:color="000000"/>
              <w:bottom w:val="single" w:sz="4" w:space="0" w:color="000000"/>
              <w:right w:val="single" w:sz="4" w:space="0" w:color="000000"/>
            </w:tcBorders>
          </w:tcPr>
          <w:p w14:paraId="142FF1A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46,65%</w:t>
            </w:r>
          </w:p>
        </w:tc>
      </w:tr>
      <w:tr w:rsidR="00F02C79" w:rsidRPr="00ED523C" w14:paraId="415F02DC" w14:textId="77777777" w:rsidTr="00A5614B">
        <w:trPr>
          <w:jc w:val="center"/>
        </w:trPr>
        <w:tc>
          <w:tcPr>
            <w:tcW w:w="850" w:type="dxa"/>
            <w:tcBorders>
              <w:top w:val="single" w:sz="4" w:space="0" w:color="000000"/>
              <w:left w:val="single" w:sz="4" w:space="0" w:color="000000"/>
              <w:bottom w:val="single" w:sz="4" w:space="0" w:color="000000"/>
              <w:right w:val="nil"/>
            </w:tcBorders>
          </w:tcPr>
          <w:p w14:paraId="1B53B1E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28</w:t>
            </w:r>
          </w:p>
        </w:tc>
        <w:tc>
          <w:tcPr>
            <w:tcW w:w="4253" w:type="dxa"/>
            <w:tcBorders>
              <w:top w:val="single" w:sz="4" w:space="0" w:color="000000"/>
              <w:left w:val="single" w:sz="4" w:space="0" w:color="000000"/>
              <w:bottom w:val="single" w:sz="4" w:space="0" w:color="000000"/>
              <w:right w:val="nil"/>
            </w:tcBorders>
          </w:tcPr>
          <w:p w14:paraId="74DC1F3D"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Мирамбек Кәусар Ерланқызы</w:t>
            </w:r>
          </w:p>
        </w:tc>
        <w:tc>
          <w:tcPr>
            <w:tcW w:w="2972" w:type="dxa"/>
            <w:tcBorders>
              <w:top w:val="single" w:sz="4" w:space="0" w:color="000000"/>
              <w:left w:val="single" w:sz="4" w:space="0" w:color="000000"/>
              <w:bottom w:val="single" w:sz="4" w:space="0" w:color="000000"/>
              <w:right w:val="single" w:sz="4" w:space="0" w:color="000000"/>
            </w:tcBorders>
          </w:tcPr>
          <w:p w14:paraId="3BA755D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6/40 %</w:t>
            </w:r>
          </w:p>
        </w:tc>
        <w:tc>
          <w:tcPr>
            <w:tcW w:w="2835" w:type="dxa"/>
            <w:tcBorders>
              <w:top w:val="single" w:sz="4" w:space="0" w:color="000000"/>
              <w:left w:val="single" w:sz="4" w:space="0" w:color="000000"/>
              <w:bottom w:val="single" w:sz="4" w:space="0" w:color="000000"/>
              <w:right w:val="single" w:sz="4" w:space="0" w:color="000000"/>
            </w:tcBorders>
          </w:tcPr>
          <w:p w14:paraId="1D948ACC"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131" w:type="dxa"/>
            <w:tcBorders>
              <w:top w:val="single" w:sz="4" w:space="0" w:color="000000"/>
              <w:left w:val="single" w:sz="4" w:space="0" w:color="000000"/>
              <w:bottom w:val="single" w:sz="4" w:space="0" w:color="000000"/>
              <w:right w:val="single" w:sz="4" w:space="0" w:color="000000"/>
            </w:tcBorders>
          </w:tcPr>
          <w:p w14:paraId="669D735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50%</w:t>
            </w:r>
          </w:p>
        </w:tc>
      </w:tr>
      <w:tr w:rsidR="00F02C79" w:rsidRPr="00ED523C" w14:paraId="34BA53D7" w14:textId="77777777" w:rsidTr="00A5614B">
        <w:trPr>
          <w:jc w:val="center"/>
        </w:trPr>
        <w:tc>
          <w:tcPr>
            <w:tcW w:w="850" w:type="dxa"/>
            <w:tcBorders>
              <w:top w:val="single" w:sz="4" w:space="0" w:color="000000"/>
              <w:left w:val="single" w:sz="4" w:space="0" w:color="000000"/>
              <w:bottom w:val="single" w:sz="4" w:space="0" w:color="000000"/>
              <w:right w:val="nil"/>
            </w:tcBorders>
          </w:tcPr>
          <w:p w14:paraId="74FD907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29</w:t>
            </w:r>
          </w:p>
        </w:tc>
        <w:tc>
          <w:tcPr>
            <w:tcW w:w="4253" w:type="dxa"/>
            <w:tcBorders>
              <w:top w:val="single" w:sz="4" w:space="0" w:color="000000"/>
              <w:left w:val="single" w:sz="4" w:space="0" w:color="000000"/>
              <w:bottom w:val="single" w:sz="4" w:space="0" w:color="000000"/>
              <w:right w:val="nil"/>
            </w:tcBorders>
          </w:tcPr>
          <w:p w14:paraId="3E9CA15D"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Нажимов Алинур Амангельдьдыевич</w:t>
            </w:r>
          </w:p>
        </w:tc>
        <w:tc>
          <w:tcPr>
            <w:tcW w:w="2972" w:type="dxa"/>
            <w:tcBorders>
              <w:top w:val="single" w:sz="4" w:space="0" w:color="000000"/>
              <w:left w:val="single" w:sz="4" w:space="0" w:color="000000"/>
              <w:bottom w:val="single" w:sz="4" w:space="0" w:color="000000"/>
              <w:right w:val="single" w:sz="4" w:space="0" w:color="000000"/>
            </w:tcBorders>
          </w:tcPr>
          <w:p w14:paraId="19E74F2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5/33.3 %</w:t>
            </w:r>
          </w:p>
        </w:tc>
        <w:tc>
          <w:tcPr>
            <w:tcW w:w="2835" w:type="dxa"/>
            <w:tcBorders>
              <w:top w:val="single" w:sz="4" w:space="0" w:color="000000"/>
              <w:left w:val="single" w:sz="4" w:space="0" w:color="000000"/>
              <w:bottom w:val="single" w:sz="4" w:space="0" w:color="000000"/>
              <w:right w:val="single" w:sz="4" w:space="0" w:color="000000"/>
            </w:tcBorders>
          </w:tcPr>
          <w:p w14:paraId="59D4EB0D"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131" w:type="dxa"/>
            <w:tcBorders>
              <w:top w:val="single" w:sz="4" w:space="0" w:color="000000"/>
              <w:left w:val="single" w:sz="4" w:space="0" w:color="000000"/>
              <w:bottom w:val="single" w:sz="4" w:space="0" w:color="000000"/>
              <w:right w:val="single" w:sz="4" w:space="0" w:color="000000"/>
            </w:tcBorders>
          </w:tcPr>
          <w:p w14:paraId="584A480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43,3%</w:t>
            </w:r>
          </w:p>
        </w:tc>
      </w:tr>
      <w:tr w:rsidR="00F02C79" w:rsidRPr="00ED523C" w14:paraId="3EBBDEFF" w14:textId="77777777" w:rsidTr="00A5614B">
        <w:trPr>
          <w:jc w:val="center"/>
        </w:trPr>
        <w:tc>
          <w:tcPr>
            <w:tcW w:w="850" w:type="dxa"/>
            <w:tcBorders>
              <w:top w:val="single" w:sz="4" w:space="0" w:color="000000"/>
              <w:left w:val="single" w:sz="4" w:space="0" w:color="000000"/>
              <w:bottom w:val="single" w:sz="4" w:space="0" w:color="000000"/>
              <w:right w:val="nil"/>
            </w:tcBorders>
          </w:tcPr>
          <w:p w14:paraId="6B2F3F6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30</w:t>
            </w:r>
          </w:p>
        </w:tc>
        <w:tc>
          <w:tcPr>
            <w:tcW w:w="4253" w:type="dxa"/>
            <w:tcBorders>
              <w:top w:val="single" w:sz="4" w:space="0" w:color="000000"/>
              <w:left w:val="single" w:sz="4" w:space="0" w:color="000000"/>
              <w:bottom w:val="single" w:sz="4" w:space="0" w:color="000000"/>
              <w:right w:val="nil"/>
            </w:tcBorders>
          </w:tcPr>
          <w:p w14:paraId="0E9FA278"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Омирзакова Жасмин Айдаровна</w:t>
            </w:r>
          </w:p>
        </w:tc>
        <w:tc>
          <w:tcPr>
            <w:tcW w:w="2972" w:type="dxa"/>
            <w:tcBorders>
              <w:top w:val="single" w:sz="4" w:space="0" w:color="000000"/>
              <w:left w:val="single" w:sz="4" w:space="0" w:color="000000"/>
              <w:bottom w:val="single" w:sz="4" w:space="0" w:color="000000"/>
              <w:right w:val="single" w:sz="4" w:space="0" w:color="000000"/>
            </w:tcBorders>
          </w:tcPr>
          <w:p w14:paraId="1D287F7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5/33,3 %</w:t>
            </w:r>
          </w:p>
        </w:tc>
        <w:tc>
          <w:tcPr>
            <w:tcW w:w="2835" w:type="dxa"/>
            <w:tcBorders>
              <w:top w:val="single" w:sz="4" w:space="0" w:color="000000"/>
              <w:left w:val="single" w:sz="4" w:space="0" w:color="000000"/>
              <w:bottom w:val="single" w:sz="4" w:space="0" w:color="000000"/>
              <w:right w:val="single" w:sz="4" w:space="0" w:color="000000"/>
            </w:tcBorders>
          </w:tcPr>
          <w:p w14:paraId="35AF59C4"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w:t>
            </w:r>
          </w:p>
        </w:tc>
        <w:tc>
          <w:tcPr>
            <w:tcW w:w="2131" w:type="dxa"/>
            <w:tcBorders>
              <w:top w:val="single" w:sz="4" w:space="0" w:color="000000"/>
              <w:left w:val="single" w:sz="4" w:space="0" w:color="000000"/>
              <w:bottom w:val="single" w:sz="4" w:space="0" w:color="000000"/>
              <w:right w:val="single" w:sz="4" w:space="0" w:color="000000"/>
            </w:tcBorders>
          </w:tcPr>
          <w:p w14:paraId="23138401"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36,65%%</w:t>
            </w:r>
          </w:p>
        </w:tc>
      </w:tr>
      <w:tr w:rsidR="00F02C79" w:rsidRPr="00ED523C" w14:paraId="41ABB59D" w14:textId="77777777" w:rsidTr="00A5614B">
        <w:trPr>
          <w:jc w:val="center"/>
        </w:trPr>
        <w:tc>
          <w:tcPr>
            <w:tcW w:w="850" w:type="dxa"/>
            <w:tcBorders>
              <w:top w:val="single" w:sz="4" w:space="0" w:color="000000"/>
              <w:left w:val="single" w:sz="4" w:space="0" w:color="000000"/>
              <w:bottom w:val="single" w:sz="4" w:space="0" w:color="000000"/>
              <w:right w:val="nil"/>
            </w:tcBorders>
          </w:tcPr>
          <w:p w14:paraId="4866C52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31</w:t>
            </w:r>
          </w:p>
        </w:tc>
        <w:tc>
          <w:tcPr>
            <w:tcW w:w="4253" w:type="dxa"/>
            <w:tcBorders>
              <w:top w:val="single" w:sz="4" w:space="0" w:color="000000"/>
              <w:left w:val="single" w:sz="4" w:space="0" w:color="000000"/>
              <w:bottom w:val="single" w:sz="4" w:space="0" w:color="000000"/>
              <w:right w:val="nil"/>
            </w:tcBorders>
          </w:tcPr>
          <w:p w14:paraId="29A69EA5"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Сәлемгер Аяғөз Құрманғазықызы</w:t>
            </w:r>
          </w:p>
        </w:tc>
        <w:tc>
          <w:tcPr>
            <w:tcW w:w="2972" w:type="dxa"/>
            <w:tcBorders>
              <w:top w:val="single" w:sz="4" w:space="0" w:color="000000"/>
              <w:left w:val="single" w:sz="4" w:space="0" w:color="000000"/>
              <w:bottom w:val="single" w:sz="4" w:space="0" w:color="000000"/>
              <w:right w:val="single" w:sz="4" w:space="0" w:color="000000"/>
            </w:tcBorders>
          </w:tcPr>
          <w:p w14:paraId="7820F73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6/40%</w:t>
            </w:r>
          </w:p>
        </w:tc>
        <w:tc>
          <w:tcPr>
            <w:tcW w:w="2835" w:type="dxa"/>
            <w:tcBorders>
              <w:top w:val="single" w:sz="4" w:space="0" w:color="000000"/>
              <w:left w:val="single" w:sz="4" w:space="0" w:color="000000"/>
              <w:bottom w:val="single" w:sz="4" w:space="0" w:color="000000"/>
              <w:right w:val="single" w:sz="4" w:space="0" w:color="000000"/>
            </w:tcBorders>
          </w:tcPr>
          <w:p w14:paraId="23B983BA"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9/60%</w:t>
            </w:r>
          </w:p>
        </w:tc>
        <w:tc>
          <w:tcPr>
            <w:tcW w:w="2131" w:type="dxa"/>
            <w:tcBorders>
              <w:top w:val="single" w:sz="4" w:space="0" w:color="000000"/>
              <w:left w:val="single" w:sz="4" w:space="0" w:color="000000"/>
              <w:bottom w:val="single" w:sz="4" w:space="0" w:color="000000"/>
              <w:right w:val="single" w:sz="4" w:space="0" w:color="000000"/>
            </w:tcBorders>
          </w:tcPr>
          <w:p w14:paraId="1EFF42A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50%</w:t>
            </w:r>
          </w:p>
        </w:tc>
      </w:tr>
      <w:tr w:rsidR="00F02C79" w:rsidRPr="00ED523C" w14:paraId="40F3A2E9" w14:textId="77777777" w:rsidTr="00A5614B">
        <w:trPr>
          <w:jc w:val="center"/>
        </w:trPr>
        <w:tc>
          <w:tcPr>
            <w:tcW w:w="850" w:type="dxa"/>
            <w:tcBorders>
              <w:top w:val="single" w:sz="4" w:space="0" w:color="000000"/>
              <w:left w:val="single" w:sz="4" w:space="0" w:color="000000"/>
              <w:bottom w:val="single" w:sz="4" w:space="0" w:color="000000"/>
              <w:right w:val="nil"/>
            </w:tcBorders>
          </w:tcPr>
          <w:p w14:paraId="7363186E"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32</w:t>
            </w:r>
          </w:p>
        </w:tc>
        <w:tc>
          <w:tcPr>
            <w:tcW w:w="4253" w:type="dxa"/>
            <w:tcBorders>
              <w:top w:val="single" w:sz="4" w:space="0" w:color="000000"/>
              <w:left w:val="single" w:sz="4" w:space="0" w:color="000000"/>
              <w:bottom w:val="single" w:sz="4" w:space="0" w:color="000000"/>
              <w:right w:val="nil"/>
            </w:tcBorders>
          </w:tcPr>
          <w:p w14:paraId="3BAD3058"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Серік Мирас Ринатұлы</w:t>
            </w:r>
          </w:p>
        </w:tc>
        <w:tc>
          <w:tcPr>
            <w:tcW w:w="2972" w:type="dxa"/>
            <w:tcBorders>
              <w:top w:val="single" w:sz="4" w:space="0" w:color="000000"/>
              <w:left w:val="single" w:sz="4" w:space="0" w:color="000000"/>
              <w:bottom w:val="single" w:sz="4" w:space="0" w:color="000000"/>
              <w:right w:val="single" w:sz="4" w:space="0" w:color="000000"/>
            </w:tcBorders>
          </w:tcPr>
          <w:p w14:paraId="7E24678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4/26,7%</w:t>
            </w:r>
          </w:p>
        </w:tc>
        <w:tc>
          <w:tcPr>
            <w:tcW w:w="2835" w:type="dxa"/>
            <w:tcBorders>
              <w:top w:val="single" w:sz="4" w:space="0" w:color="000000"/>
              <w:left w:val="single" w:sz="4" w:space="0" w:color="000000"/>
              <w:bottom w:val="single" w:sz="4" w:space="0" w:color="000000"/>
              <w:right w:val="single" w:sz="4" w:space="0" w:color="000000"/>
            </w:tcBorders>
          </w:tcPr>
          <w:p w14:paraId="55A46B6D"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5/33,3%</w:t>
            </w:r>
          </w:p>
        </w:tc>
        <w:tc>
          <w:tcPr>
            <w:tcW w:w="2131" w:type="dxa"/>
            <w:tcBorders>
              <w:top w:val="single" w:sz="4" w:space="0" w:color="000000"/>
              <w:left w:val="single" w:sz="4" w:space="0" w:color="000000"/>
              <w:bottom w:val="single" w:sz="4" w:space="0" w:color="000000"/>
              <w:right w:val="single" w:sz="4" w:space="0" w:color="000000"/>
            </w:tcBorders>
          </w:tcPr>
          <w:p w14:paraId="1FBA163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30%</w:t>
            </w:r>
          </w:p>
        </w:tc>
      </w:tr>
      <w:tr w:rsidR="00F02C79" w:rsidRPr="00ED523C" w14:paraId="05062C9A" w14:textId="77777777" w:rsidTr="00A5614B">
        <w:trPr>
          <w:jc w:val="center"/>
        </w:trPr>
        <w:tc>
          <w:tcPr>
            <w:tcW w:w="850" w:type="dxa"/>
            <w:tcBorders>
              <w:top w:val="single" w:sz="4" w:space="0" w:color="000000"/>
              <w:left w:val="single" w:sz="4" w:space="0" w:color="000000"/>
              <w:bottom w:val="single" w:sz="4" w:space="0" w:color="000000"/>
              <w:right w:val="nil"/>
            </w:tcBorders>
          </w:tcPr>
          <w:p w14:paraId="5DBD9770"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33</w:t>
            </w:r>
          </w:p>
        </w:tc>
        <w:tc>
          <w:tcPr>
            <w:tcW w:w="4253" w:type="dxa"/>
            <w:tcBorders>
              <w:top w:val="single" w:sz="4" w:space="0" w:color="000000"/>
              <w:left w:val="single" w:sz="4" w:space="0" w:color="000000"/>
              <w:bottom w:val="single" w:sz="4" w:space="0" w:color="000000"/>
              <w:right w:val="nil"/>
            </w:tcBorders>
          </w:tcPr>
          <w:p w14:paraId="4D6798E0"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Талғат Мейірбек Нұрбекұлы</w:t>
            </w:r>
          </w:p>
        </w:tc>
        <w:tc>
          <w:tcPr>
            <w:tcW w:w="2972" w:type="dxa"/>
            <w:tcBorders>
              <w:top w:val="single" w:sz="4" w:space="0" w:color="000000"/>
              <w:left w:val="single" w:sz="4" w:space="0" w:color="000000"/>
              <w:bottom w:val="single" w:sz="4" w:space="0" w:color="000000"/>
              <w:right w:val="single" w:sz="4" w:space="0" w:color="000000"/>
            </w:tcBorders>
          </w:tcPr>
          <w:p w14:paraId="1A60A683"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5/33,3%</w:t>
            </w:r>
          </w:p>
        </w:tc>
        <w:tc>
          <w:tcPr>
            <w:tcW w:w="2835" w:type="dxa"/>
            <w:tcBorders>
              <w:top w:val="single" w:sz="4" w:space="0" w:color="000000"/>
              <w:left w:val="single" w:sz="4" w:space="0" w:color="000000"/>
              <w:bottom w:val="single" w:sz="4" w:space="0" w:color="000000"/>
              <w:right w:val="single" w:sz="4" w:space="0" w:color="000000"/>
            </w:tcBorders>
          </w:tcPr>
          <w:p w14:paraId="08E0C0F7"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8/53,3%</w:t>
            </w:r>
          </w:p>
        </w:tc>
        <w:tc>
          <w:tcPr>
            <w:tcW w:w="2131" w:type="dxa"/>
            <w:tcBorders>
              <w:top w:val="single" w:sz="4" w:space="0" w:color="000000"/>
              <w:left w:val="single" w:sz="4" w:space="0" w:color="000000"/>
              <w:bottom w:val="single" w:sz="4" w:space="0" w:color="000000"/>
              <w:right w:val="single" w:sz="4" w:space="0" w:color="000000"/>
            </w:tcBorders>
          </w:tcPr>
          <w:p w14:paraId="3157813F"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43,3%</w:t>
            </w:r>
          </w:p>
        </w:tc>
      </w:tr>
      <w:tr w:rsidR="00F02C79" w:rsidRPr="00ED523C" w14:paraId="459AD373" w14:textId="77777777" w:rsidTr="00A5614B">
        <w:trPr>
          <w:jc w:val="center"/>
        </w:trPr>
        <w:tc>
          <w:tcPr>
            <w:tcW w:w="850" w:type="dxa"/>
            <w:tcBorders>
              <w:top w:val="single" w:sz="4" w:space="0" w:color="000000"/>
              <w:left w:val="single" w:sz="4" w:space="0" w:color="000000"/>
              <w:bottom w:val="single" w:sz="4" w:space="0" w:color="000000"/>
              <w:right w:val="nil"/>
            </w:tcBorders>
          </w:tcPr>
          <w:p w14:paraId="58E9B3D6"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34</w:t>
            </w:r>
          </w:p>
        </w:tc>
        <w:tc>
          <w:tcPr>
            <w:tcW w:w="4253" w:type="dxa"/>
            <w:tcBorders>
              <w:top w:val="single" w:sz="4" w:space="0" w:color="000000"/>
              <w:left w:val="single" w:sz="4" w:space="0" w:color="000000"/>
              <w:bottom w:val="single" w:sz="4" w:space="0" w:color="000000"/>
              <w:right w:val="nil"/>
            </w:tcBorders>
          </w:tcPr>
          <w:p w14:paraId="18A4F2CF" w14:textId="77777777" w:rsidR="00F02C79" w:rsidRPr="00ED523C" w:rsidRDefault="00F02C79" w:rsidP="00A5614B">
            <w:pPr>
              <w:rPr>
                <w:rFonts w:ascii="Times New Roman" w:hAnsi="Times New Roman" w:cs="Times New Roman"/>
              </w:rPr>
            </w:pPr>
            <w:r w:rsidRPr="00ED523C">
              <w:rPr>
                <w:rFonts w:ascii="Times New Roman" w:hAnsi="Times New Roman" w:cs="Times New Roman"/>
              </w:rPr>
              <w:t>Тлеген Дархан Даниярұлы</w:t>
            </w:r>
          </w:p>
        </w:tc>
        <w:tc>
          <w:tcPr>
            <w:tcW w:w="2972" w:type="dxa"/>
            <w:tcBorders>
              <w:top w:val="single" w:sz="4" w:space="0" w:color="000000"/>
              <w:left w:val="single" w:sz="4" w:space="0" w:color="000000"/>
              <w:bottom w:val="single" w:sz="4" w:space="0" w:color="000000"/>
              <w:right w:val="single" w:sz="4" w:space="0" w:color="000000"/>
            </w:tcBorders>
          </w:tcPr>
          <w:p w14:paraId="0B03AF6B"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7/46,7%</w:t>
            </w:r>
          </w:p>
        </w:tc>
        <w:tc>
          <w:tcPr>
            <w:tcW w:w="2835" w:type="dxa"/>
            <w:tcBorders>
              <w:top w:val="single" w:sz="4" w:space="0" w:color="000000"/>
              <w:left w:val="single" w:sz="4" w:space="0" w:color="000000"/>
              <w:bottom w:val="single" w:sz="4" w:space="0" w:color="000000"/>
              <w:right w:val="single" w:sz="4" w:space="0" w:color="000000"/>
            </w:tcBorders>
          </w:tcPr>
          <w:p w14:paraId="276D4289"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7/46,7%</w:t>
            </w:r>
          </w:p>
        </w:tc>
        <w:tc>
          <w:tcPr>
            <w:tcW w:w="2131" w:type="dxa"/>
            <w:tcBorders>
              <w:top w:val="single" w:sz="4" w:space="0" w:color="000000"/>
              <w:left w:val="single" w:sz="4" w:space="0" w:color="000000"/>
              <w:bottom w:val="single" w:sz="4" w:space="0" w:color="000000"/>
              <w:right w:val="single" w:sz="4" w:space="0" w:color="000000"/>
            </w:tcBorders>
          </w:tcPr>
          <w:p w14:paraId="259E511F" w14:textId="77777777" w:rsidR="00F02C79" w:rsidRPr="00ED523C" w:rsidRDefault="00F02C79" w:rsidP="00A5614B">
            <w:pPr>
              <w:jc w:val="center"/>
              <w:rPr>
                <w:rFonts w:ascii="Times New Roman" w:hAnsi="Times New Roman" w:cs="Times New Roman"/>
              </w:rPr>
            </w:pPr>
            <w:r w:rsidRPr="00ED523C">
              <w:rPr>
                <w:rFonts w:ascii="Times New Roman" w:hAnsi="Times New Roman" w:cs="Times New Roman"/>
              </w:rPr>
              <w:t>46,7%</w:t>
            </w:r>
          </w:p>
        </w:tc>
      </w:tr>
    </w:tbl>
    <w:p w14:paraId="468AAAA7" w14:textId="03B86FB7" w:rsidR="007F4C2D" w:rsidRDefault="00F02C79" w:rsidP="00F02C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184A1C" w14:textId="7C6AE5AB" w:rsidR="008445CA" w:rsidRPr="008445CA" w:rsidRDefault="007F4C2D" w:rsidP="00F02C79">
      <w:pP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8445CA" w:rsidRPr="008445CA">
        <w:rPr>
          <w:rFonts w:ascii="Times New Roman" w:hAnsi="Times New Roman" w:cs="Times New Roman"/>
          <w:b/>
          <w:sz w:val="24"/>
          <w:szCs w:val="24"/>
        </w:rPr>
        <w:t>Білім алушылардың тізімі</w:t>
      </w:r>
    </w:p>
    <w:p w14:paraId="3857FA2D" w14:textId="065B26FA" w:rsidR="008445CA" w:rsidRPr="008445CA" w:rsidRDefault="008445CA" w:rsidP="008445CA">
      <w:pPr>
        <w:jc w:val="center"/>
        <w:rPr>
          <w:rFonts w:ascii="Times New Roman" w:hAnsi="Times New Roman" w:cs="Times New Roman"/>
          <w:sz w:val="24"/>
          <w:szCs w:val="24"/>
        </w:rPr>
      </w:pPr>
      <w:r w:rsidRPr="008445CA">
        <w:rPr>
          <w:rFonts w:ascii="Times New Roman" w:hAnsi="Times New Roman" w:cs="Times New Roman"/>
          <w:sz w:val="24"/>
          <w:szCs w:val="24"/>
        </w:rPr>
        <w:t>9 сынып</w:t>
      </w:r>
    </w:p>
    <w:tbl>
      <w:tblPr>
        <w:tblW w:w="14607" w:type="dxa"/>
        <w:jc w:val="center"/>
        <w:tblLayout w:type="fixed"/>
        <w:tblLook w:val="04A0" w:firstRow="1" w:lastRow="0" w:firstColumn="1" w:lastColumn="0" w:noHBand="0" w:noVBand="1"/>
      </w:tblPr>
      <w:tblGrid>
        <w:gridCol w:w="846"/>
        <w:gridCol w:w="4400"/>
        <w:gridCol w:w="1134"/>
        <w:gridCol w:w="1134"/>
        <w:gridCol w:w="1276"/>
        <w:gridCol w:w="850"/>
        <w:gridCol w:w="851"/>
        <w:gridCol w:w="1128"/>
        <w:gridCol w:w="992"/>
        <w:gridCol w:w="851"/>
        <w:gridCol w:w="1145"/>
      </w:tblGrid>
      <w:tr w:rsidR="008445CA" w:rsidRPr="008445CA" w14:paraId="1279F0F2" w14:textId="77777777" w:rsidTr="008445CA">
        <w:trPr>
          <w:trHeight w:val="840"/>
          <w:jc w:val="center"/>
        </w:trPr>
        <w:tc>
          <w:tcPr>
            <w:tcW w:w="846" w:type="dxa"/>
            <w:vMerge w:val="restart"/>
            <w:tcBorders>
              <w:top w:val="single" w:sz="4" w:space="0" w:color="000000"/>
              <w:left w:val="single" w:sz="4" w:space="0" w:color="000000"/>
              <w:right w:val="nil"/>
            </w:tcBorders>
            <w:vAlign w:val="center"/>
            <w:hideMark/>
          </w:tcPr>
          <w:p w14:paraId="2225556F" w14:textId="77777777" w:rsidR="008445CA" w:rsidRPr="008445CA" w:rsidRDefault="008445CA" w:rsidP="00A5614B">
            <w:pPr>
              <w:jc w:val="center"/>
              <w:rPr>
                <w:rFonts w:ascii="Times New Roman" w:hAnsi="Times New Roman" w:cs="Times New Roman"/>
                <w:b/>
                <w:sz w:val="24"/>
                <w:szCs w:val="24"/>
              </w:rPr>
            </w:pPr>
            <w:r w:rsidRPr="008445CA">
              <w:rPr>
                <w:rFonts w:ascii="Times New Roman" w:hAnsi="Times New Roman" w:cs="Times New Roman"/>
                <w:b/>
                <w:sz w:val="24"/>
                <w:szCs w:val="24"/>
              </w:rPr>
              <w:t>№</w:t>
            </w:r>
          </w:p>
        </w:tc>
        <w:tc>
          <w:tcPr>
            <w:tcW w:w="4400" w:type="dxa"/>
            <w:vMerge w:val="restart"/>
            <w:tcBorders>
              <w:top w:val="single" w:sz="4" w:space="0" w:color="000000"/>
              <w:left w:val="single" w:sz="4" w:space="0" w:color="000000"/>
              <w:right w:val="nil"/>
            </w:tcBorders>
            <w:vAlign w:val="center"/>
            <w:hideMark/>
          </w:tcPr>
          <w:p w14:paraId="0D4B48F0" w14:textId="77777777" w:rsidR="008445CA" w:rsidRPr="008445CA" w:rsidRDefault="008445CA" w:rsidP="00A5614B">
            <w:pPr>
              <w:rPr>
                <w:rFonts w:ascii="Times New Roman" w:hAnsi="Times New Roman" w:cs="Times New Roman"/>
                <w:b/>
                <w:sz w:val="24"/>
                <w:szCs w:val="24"/>
              </w:rPr>
            </w:pPr>
            <w:r w:rsidRPr="008445CA">
              <w:rPr>
                <w:rFonts w:ascii="Times New Roman" w:hAnsi="Times New Roman" w:cs="Times New Roman"/>
                <w:b/>
                <w:sz w:val="24"/>
                <w:szCs w:val="24"/>
              </w:rPr>
              <w:t>ТАӘ</w:t>
            </w:r>
          </w:p>
        </w:tc>
        <w:tc>
          <w:tcPr>
            <w:tcW w:w="1134" w:type="dxa"/>
            <w:vMerge w:val="restart"/>
            <w:tcBorders>
              <w:top w:val="single" w:sz="4" w:space="0" w:color="000000"/>
              <w:left w:val="single" w:sz="4" w:space="0" w:color="000000"/>
              <w:right w:val="single" w:sz="4" w:space="0" w:color="000000"/>
            </w:tcBorders>
            <w:vAlign w:val="center"/>
            <w:hideMark/>
          </w:tcPr>
          <w:p w14:paraId="1C39C8DA" w14:textId="77777777" w:rsidR="008445CA" w:rsidRPr="008445CA" w:rsidRDefault="008445CA" w:rsidP="00A5614B">
            <w:pPr>
              <w:jc w:val="center"/>
              <w:rPr>
                <w:rFonts w:ascii="Times New Roman" w:hAnsi="Times New Roman" w:cs="Times New Roman"/>
                <w:b/>
                <w:sz w:val="24"/>
                <w:szCs w:val="24"/>
              </w:rPr>
            </w:pPr>
            <w:r w:rsidRPr="008445CA">
              <w:rPr>
                <w:rFonts w:ascii="Times New Roman" w:hAnsi="Times New Roman" w:cs="Times New Roman"/>
                <w:b/>
                <w:sz w:val="24"/>
                <w:szCs w:val="24"/>
              </w:rPr>
              <w:t>Оқыту тілі</w:t>
            </w:r>
          </w:p>
        </w:tc>
        <w:tc>
          <w:tcPr>
            <w:tcW w:w="1134" w:type="dxa"/>
            <w:vMerge w:val="restart"/>
            <w:tcBorders>
              <w:top w:val="single" w:sz="4" w:space="0" w:color="000000"/>
              <w:left w:val="single" w:sz="4" w:space="0" w:color="000000"/>
              <w:right w:val="single" w:sz="4" w:space="0" w:color="000000"/>
            </w:tcBorders>
          </w:tcPr>
          <w:p w14:paraId="6FDB065E" w14:textId="77777777" w:rsidR="008445CA" w:rsidRPr="008445CA" w:rsidRDefault="008445CA" w:rsidP="00A5614B">
            <w:pPr>
              <w:jc w:val="center"/>
              <w:rPr>
                <w:rFonts w:ascii="Times New Roman" w:hAnsi="Times New Roman" w:cs="Times New Roman"/>
                <w:b/>
                <w:sz w:val="24"/>
                <w:szCs w:val="24"/>
              </w:rPr>
            </w:pPr>
          </w:p>
        </w:tc>
        <w:tc>
          <w:tcPr>
            <w:tcW w:w="1276" w:type="dxa"/>
            <w:vMerge w:val="restart"/>
            <w:tcBorders>
              <w:top w:val="single" w:sz="4" w:space="0" w:color="000000"/>
              <w:left w:val="single" w:sz="4" w:space="0" w:color="000000"/>
              <w:right w:val="single" w:sz="4" w:space="0" w:color="000000"/>
            </w:tcBorders>
            <w:vAlign w:val="center"/>
          </w:tcPr>
          <w:p w14:paraId="409046AC" w14:textId="77777777" w:rsidR="008445CA" w:rsidRPr="008445CA" w:rsidRDefault="008445CA" w:rsidP="00A5614B">
            <w:pPr>
              <w:jc w:val="center"/>
              <w:rPr>
                <w:rFonts w:ascii="Times New Roman" w:hAnsi="Times New Roman" w:cs="Times New Roman"/>
                <w:b/>
                <w:sz w:val="24"/>
                <w:szCs w:val="24"/>
                <w:lang w:val="ru-RU"/>
              </w:rPr>
            </w:pPr>
            <w:r w:rsidRPr="008445CA">
              <w:rPr>
                <w:rFonts w:ascii="Times New Roman" w:hAnsi="Times New Roman" w:cs="Times New Roman"/>
                <w:b/>
                <w:sz w:val="24"/>
                <w:szCs w:val="24"/>
                <w:lang w:val="ru-RU"/>
              </w:rPr>
              <w:t xml:space="preserve">Математика </w:t>
            </w:r>
          </w:p>
        </w:tc>
        <w:tc>
          <w:tcPr>
            <w:tcW w:w="850" w:type="dxa"/>
            <w:tcBorders>
              <w:top w:val="single" w:sz="4" w:space="0" w:color="000000"/>
              <w:left w:val="single" w:sz="4" w:space="0" w:color="000000"/>
              <w:right w:val="single" w:sz="4" w:space="0" w:color="000000"/>
            </w:tcBorders>
          </w:tcPr>
          <w:p w14:paraId="79F41E81" w14:textId="77777777" w:rsidR="008445CA" w:rsidRPr="008445CA" w:rsidRDefault="008445CA" w:rsidP="00A5614B">
            <w:pPr>
              <w:rPr>
                <w:rFonts w:ascii="Times New Roman" w:hAnsi="Times New Roman" w:cs="Times New Roman"/>
                <w:b/>
                <w:sz w:val="24"/>
                <w:szCs w:val="24"/>
              </w:rPr>
            </w:pPr>
          </w:p>
        </w:tc>
        <w:tc>
          <w:tcPr>
            <w:tcW w:w="2971" w:type="dxa"/>
            <w:gridSpan w:val="3"/>
            <w:tcBorders>
              <w:top w:val="single" w:sz="4" w:space="0" w:color="000000"/>
              <w:left w:val="single" w:sz="4" w:space="0" w:color="000000"/>
              <w:bottom w:val="single" w:sz="4" w:space="0" w:color="auto"/>
              <w:right w:val="single" w:sz="4" w:space="0" w:color="000000"/>
            </w:tcBorders>
            <w:vAlign w:val="center"/>
          </w:tcPr>
          <w:p w14:paraId="25433BE4" w14:textId="77777777" w:rsidR="008445CA" w:rsidRPr="008445CA" w:rsidRDefault="008445CA" w:rsidP="00A5614B">
            <w:pPr>
              <w:rPr>
                <w:rFonts w:ascii="Times New Roman" w:hAnsi="Times New Roman" w:cs="Times New Roman"/>
                <w:b/>
                <w:sz w:val="24"/>
                <w:szCs w:val="24"/>
              </w:rPr>
            </w:pPr>
            <w:r w:rsidRPr="008445CA">
              <w:rPr>
                <w:rFonts w:ascii="Times New Roman" w:hAnsi="Times New Roman" w:cs="Times New Roman"/>
                <w:b/>
                <w:sz w:val="24"/>
                <w:szCs w:val="24"/>
              </w:rPr>
              <w:t>Инварианттық компонент пәні</w:t>
            </w:r>
          </w:p>
        </w:tc>
        <w:tc>
          <w:tcPr>
            <w:tcW w:w="851" w:type="dxa"/>
            <w:tcBorders>
              <w:top w:val="single" w:sz="4" w:space="0" w:color="000000"/>
              <w:left w:val="single" w:sz="4" w:space="0" w:color="000000"/>
              <w:bottom w:val="single" w:sz="4" w:space="0" w:color="auto"/>
              <w:right w:val="single" w:sz="4" w:space="0" w:color="000000"/>
            </w:tcBorders>
          </w:tcPr>
          <w:p w14:paraId="1F5D6B94" w14:textId="77777777" w:rsidR="008445CA" w:rsidRPr="008445CA" w:rsidRDefault="008445CA" w:rsidP="00A5614B">
            <w:pPr>
              <w:rPr>
                <w:rFonts w:ascii="Times New Roman" w:hAnsi="Times New Roman" w:cs="Times New Roman"/>
                <w:b/>
                <w:sz w:val="24"/>
                <w:szCs w:val="24"/>
              </w:rPr>
            </w:pPr>
          </w:p>
        </w:tc>
        <w:tc>
          <w:tcPr>
            <w:tcW w:w="1145" w:type="dxa"/>
            <w:tcBorders>
              <w:top w:val="single" w:sz="4" w:space="0" w:color="000000"/>
              <w:left w:val="single" w:sz="4" w:space="0" w:color="000000"/>
              <w:bottom w:val="single" w:sz="4" w:space="0" w:color="auto"/>
              <w:right w:val="single" w:sz="4" w:space="0" w:color="000000"/>
            </w:tcBorders>
          </w:tcPr>
          <w:p w14:paraId="5DF4C6C2" w14:textId="77777777" w:rsidR="008445CA" w:rsidRPr="008445CA" w:rsidRDefault="008445CA" w:rsidP="00A5614B">
            <w:pPr>
              <w:rPr>
                <w:rFonts w:ascii="Times New Roman" w:hAnsi="Times New Roman" w:cs="Times New Roman"/>
                <w:b/>
                <w:sz w:val="24"/>
                <w:szCs w:val="24"/>
              </w:rPr>
            </w:pPr>
            <w:r w:rsidRPr="008445CA">
              <w:rPr>
                <w:rFonts w:ascii="Times New Roman" w:hAnsi="Times New Roman" w:cs="Times New Roman"/>
                <w:b/>
                <w:sz w:val="24"/>
                <w:szCs w:val="24"/>
              </w:rPr>
              <w:t>Жалпы процент</w:t>
            </w:r>
          </w:p>
        </w:tc>
      </w:tr>
      <w:tr w:rsidR="008445CA" w:rsidRPr="008445CA" w14:paraId="0A4B3EAA" w14:textId="77777777" w:rsidTr="008445CA">
        <w:trPr>
          <w:trHeight w:val="319"/>
          <w:jc w:val="center"/>
        </w:trPr>
        <w:tc>
          <w:tcPr>
            <w:tcW w:w="846" w:type="dxa"/>
            <w:vMerge/>
            <w:tcBorders>
              <w:left w:val="single" w:sz="4" w:space="0" w:color="000000"/>
              <w:bottom w:val="single" w:sz="4" w:space="0" w:color="000000"/>
              <w:right w:val="nil"/>
            </w:tcBorders>
            <w:vAlign w:val="center"/>
          </w:tcPr>
          <w:p w14:paraId="6B1D400A" w14:textId="77777777" w:rsidR="008445CA" w:rsidRPr="008445CA" w:rsidRDefault="008445CA" w:rsidP="00A5614B">
            <w:pPr>
              <w:jc w:val="center"/>
              <w:rPr>
                <w:rFonts w:ascii="Times New Roman" w:hAnsi="Times New Roman" w:cs="Times New Roman"/>
                <w:b/>
                <w:sz w:val="24"/>
                <w:szCs w:val="24"/>
              </w:rPr>
            </w:pPr>
          </w:p>
        </w:tc>
        <w:tc>
          <w:tcPr>
            <w:tcW w:w="4400" w:type="dxa"/>
            <w:vMerge/>
            <w:tcBorders>
              <w:left w:val="single" w:sz="4" w:space="0" w:color="000000"/>
              <w:bottom w:val="single" w:sz="4" w:space="0" w:color="000000"/>
              <w:right w:val="nil"/>
            </w:tcBorders>
            <w:vAlign w:val="center"/>
          </w:tcPr>
          <w:p w14:paraId="5C2EAE73" w14:textId="77777777" w:rsidR="008445CA" w:rsidRPr="008445CA" w:rsidRDefault="008445CA" w:rsidP="00A5614B">
            <w:pPr>
              <w:rPr>
                <w:rFonts w:ascii="Times New Roman" w:hAnsi="Times New Roman" w:cs="Times New Roman"/>
                <w:b/>
                <w:sz w:val="24"/>
                <w:szCs w:val="24"/>
              </w:rPr>
            </w:pPr>
          </w:p>
        </w:tc>
        <w:tc>
          <w:tcPr>
            <w:tcW w:w="1134" w:type="dxa"/>
            <w:vMerge/>
            <w:tcBorders>
              <w:left w:val="single" w:sz="4" w:space="0" w:color="000000"/>
              <w:bottom w:val="single" w:sz="4" w:space="0" w:color="000000"/>
              <w:right w:val="single" w:sz="4" w:space="0" w:color="000000"/>
            </w:tcBorders>
            <w:vAlign w:val="center"/>
          </w:tcPr>
          <w:p w14:paraId="05E7647F" w14:textId="77777777" w:rsidR="008445CA" w:rsidRPr="008445CA" w:rsidRDefault="008445CA" w:rsidP="00A5614B">
            <w:pPr>
              <w:jc w:val="center"/>
              <w:rPr>
                <w:rFonts w:ascii="Times New Roman" w:hAnsi="Times New Roman" w:cs="Times New Roman"/>
                <w:b/>
                <w:sz w:val="24"/>
                <w:szCs w:val="24"/>
              </w:rPr>
            </w:pPr>
          </w:p>
        </w:tc>
        <w:tc>
          <w:tcPr>
            <w:tcW w:w="1134" w:type="dxa"/>
            <w:vMerge/>
            <w:tcBorders>
              <w:left w:val="single" w:sz="4" w:space="0" w:color="000000"/>
              <w:bottom w:val="single" w:sz="4" w:space="0" w:color="000000"/>
              <w:right w:val="single" w:sz="4" w:space="0" w:color="000000"/>
            </w:tcBorders>
          </w:tcPr>
          <w:p w14:paraId="19071323" w14:textId="77777777" w:rsidR="008445CA" w:rsidRPr="008445CA" w:rsidRDefault="008445CA" w:rsidP="00A5614B">
            <w:pPr>
              <w:jc w:val="center"/>
              <w:rPr>
                <w:rFonts w:ascii="Times New Roman" w:hAnsi="Times New Roman" w:cs="Times New Roman"/>
                <w:b/>
                <w:sz w:val="24"/>
                <w:szCs w:val="24"/>
              </w:rPr>
            </w:pPr>
          </w:p>
        </w:tc>
        <w:tc>
          <w:tcPr>
            <w:tcW w:w="1276" w:type="dxa"/>
            <w:vMerge/>
            <w:tcBorders>
              <w:left w:val="single" w:sz="4" w:space="0" w:color="000000"/>
              <w:bottom w:val="single" w:sz="4" w:space="0" w:color="000000"/>
              <w:right w:val="single" w:sz="4" w:space="0" w:color="000000"/>
            </w:tcBorders>
            <w:vAlign w:val="center"/>
          </w:tcPr>
          <w:p w14:paraId="3F75E5A1" w14:textId="77777777" w:rsidR="008445CA" w:rsidRPr="008445CA" w:rsidRDefault="008445CA" w:rsidP="00A5614B">
            <w:pPr>
              <w:jc w:val="center"/>
              <w:rPr>
                <w:rFonts w:ascii="Times New Roman" w:hAnsi="Times New Roman" w:cs="Times New Roman"/>
                <w:b/>
                <w:sz w:val="24"/>
                <w:szCs w:val="24"/>
                <w:lang w:val="ru-RU"/>
              </w:rPr>
            </w:pPr>
          </w:p>
        </w:tc>
        <w:tc>
          <w:tcPr>
            <w:tcW w:w="850" w:type="dxa"/>
            <w:tcBorders>
              <w:left w:val="single" w:sz="4" w:space="0" w:color="000000"/>
              <w:bottom w:val="single" w:sz="4" w:space="0" w:color="000000"/>
              <w:right w:val="single" w:sz="4" w:space="0" w:color="000000"/>
            </w:tcBorders>
          </w:tcPr>
          <w:p w14:paraId="28F72902" w14:textId="77777777" w:rsidR="008445CA" w:rsidRPr="008445CA" w:rsidRDefault="008445CA" w:rsidP="00A5614B">
            <w:pPr>
              <w:rPr>
                <w:rFonts w:ascii="Times New Roman" w:hAnsi="Times New Roman" w:cs="Times New Roman"/>
                <w:b/>
                <w:sz w:val="24"/>
                <w:szCs w:val="24"/>
              </w:rPr>
            </w:pPr>
          </w:p>
        </w:tc>
        <w:tc>
          <w:tcPr>
            <w:tcW w:w="851" w:type="dxa"/>
            <w:tcBorders>
              <w:top w:val="single" w:sz="4" w:space="0" w:color="auto"/>
              <w:left w:val="single" w:sz="4" w:space="0" w:color="000000"/>
              <w:bottom w:val="single" w:sz="4" w:space="0" w:color="000000"/>
              <w:right w:val="single" w:sz="4" w:space="0" w:color="auto"/>
            </w:tcBorders>
            <w:vAlign w:val="center"/>
          </w:tcPr>
          <w:p w14:paraId="2CECEB33" w14:textId="77777777" w:rsidR="008445CA" w:rsidRPr="008445CA" w:rsidRDefault="008445CA" w:rsidP="00A5614B">
            <w:pPr>
              <w:rPr>
                <w:rFonts w:ascii="Times New Roman" w:hAnsi="Times New Roman" w:cs="Times New Roman"/>
                <w:b/>
                <w:sz w:val="24"/>
                <w:szCs w:val="24"/>
              </w:rPr>
            </w:pPr>
            <w:r w:rsidRPr="008445CA">
              <w:rPr>
                <w:rFonts w:ascii="Times New Roman" w:hAnsi="Times New Roman" w:cs="Times New Roman"/>
                <w:b/>
                <w:sz w:val="24"/>
                <w:szCs w:val="24"/>
              </w:rPr>
              <w:t>Ағылшын тілі</w:t>
            </w:r>
          </w:p>
        </w:tc>
        <w:tc>
          <w:tcPr>
            <w:tcW w:w="1128" w:type="dxa"/>
            <w:tcBorders>
              <w:top w:val="single" w:sz="4" w:space="0" w:color="auto"/>
              <w:left w:val="single" w:sz="4" w:space="0" w:color="000000"/>
              <w:bottom w:val="single" w:sz="4" w:space="0" w:color="000000"/>
              <w:right w:val="single" w:sz="4" w:space="0" w:color="auto"/>
            </w:tcBorders>
            <w:vAlign w:val="center"/>
          </w:tcPr>
          <w:p w14:paraId="1807C338" w14:textId="77777777" w:rsidR="008445CA" w:rsidRPr="008445CA" w:rsidRDefault="008445CA" w:rsidP="00A5614B">
            <w:pP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000000"/>
              <w:right w:val="single" w:sz="4" w:space="0" w:color="000000"/>
            </w:tcBorders>
            <w:vAlign w:val="center"/>
          </w:tcPr>
          <w:p w14:paraId="7CD8FDF4" w14:textId="77777777" w:rsidR="008445CA" w:rsidRPr="008445CA" w:rsidRDefault="008445CA" w:rsidP="00A5614B">
            <w:pPr>
              <w:rPr>
                <w:rFonts w:ascii="Times New Roman" w:hAnsi="Times New Roman" w:cs="Times New Roman"/>
                <w:b/>
                <w:sz w:val="24"/>
                <w:szCs w:val="24"/>
              </w:rPr>
            </w:pPr>
            <w:r w:rsidRPr="008445CA">
              <w:rPr>
                <w:rFonts w:ascii="Times New Roman" w:hAnsi="Times New Roman" w:cs="Times New Roman"/>
                <w:b/>
                <w:sz w:val="24"/>
                <w:szCs w:val="24"/>
              </w:rPr>
              <w:t xml:space="preserve">Химия </w:t>
            </w:r>
          </w:p>
        </w:tc>
        <w:tc>
          <w:tcPr>
            <w:tcW w:w="851" w:type="dxa"/>
            <w:tcBorders>
              <w:top w:val="single" w:sz="4" w:space="0" w:color="auto"/>
              <w:left w:val="single" w:sz="4" w:space="0" w:color="auto"/>
              <w:bottom w:val="single" w:sz="4" w:space="0" w:color="000000"/>
              <w:right w:val="single" w:sz="4" w:space="0" w:color="000000"/>
            </w:tcBorders>
          </w:tcPr>
          <w:p w14:paraId="2B9365D7" w14:textId="77777777" w:rsidR="008445CA" w:rsidRPr="008445CA" w:rsidRDefault="008445CA" w:rsidP="00A5614B">
            <w:pPr>
              <w:rPr>
                <w:rFonts w:ascii="Times New Roman" w:hAnsi="Times New Roman" w:cs="Times New Roman"/>
                <w:b/>
                <w:sz w:val="24"/>
                <w:szCs w:val="24"/>
              </w:rPr>
            </w:pPr>
          </w:p>
        </w:tc>
        <w:tc>
          <w:tcPr>
            <w:tcW w:w="1145" w:type="dxa"/>
            <w:tcBorders>
              <w:top w:val="single" w:sz="4" w:space="0" w:color="auto"/>
              <w:left w:val="single" w:sz="4" w:space="0" w:color="auto"/>
              <w:bottom w:val="single" w:sz="4" w:space="0" w:color="000000"/>
              <w:right w:val="single" w:sz="4" w:space="0" w:color="000000"/>
            </w:tcBorders>
          </w:tcPr>
          <w:p w14:paraId="50B6A7AB" w14:textId="77777777" w:rsidR="008445CA" w:rsidRPr="008445CA" w:rsidRDefault="008445CA" w:rsidP="00A5614B">
            <w:pPr>
              <w:rPr>
                <w:rFonts w:ascii="Times New Roman" w:hAnsi="Times New Roman" w:cs="Times New Roman"/>
                <w:b/>
                <w:sz w:val="24"/>
                <w:szCs w:val="24"/>
              </w:rPr>
            </w:pPr>
          </w:p>
        </w:tc>
      </w:tr>
      <w:tr w:rsidR="008445CA" w:rsidRPr="008445CA" w14:paraId="4E818B9E" w14:textId="77777777" w:rsidTr="008445CA">
        <w:trPr>
          <w:jc w:val="center"/>
        </w:trPr>
        <w:tc>
          <w:tcPr>
            <w:tcW w:w="846" w:type="dxa"/>
            <w:tcBorders>
              <w:top w:val="single" w:sz="4" w:space="0" w:color="000000"/>
              <w:left w:val="single" w:sz="4" w:space="0" w:color="000000"/>
              <w:bottom w:val="single" w:sz="4" w:space="0" w:color="000000"/>
              <w:right w:val="nil"/>
            </w:tcBorders>
            <w:hideMark/>
          </w:tcPr>
          <w:p w14:paraId="03AFB6A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w:t>
            </w:r>
          </w:p>
        </w:tc>
        <w:tc>
          <w:tcPr>
            <w:tcW w:w="4400" w:type="dxa"/>
            <w:tcBorders>
              <w:top w:val="single" w:sz="4" w:space="0" w:color="000000"/>
              <w:left w:val="single" w:sz="4" w:space="0" w:color="000000"/>
              <w:bottom w:val="single" w:sz="4" w:space="0" w:color="000000"/>
              <w:right w:val="nil"/>
            </w:tcBorders>
          </w:tcPr>
          <w:p w14:paraId="07001086"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 xml:space="preserve">Аблайхан Әмірхан Маратұлы </w:t>
            </w:r>
          </w:p>
        </w:tc>
        <w:tc>
          <w:tcPr>
            <w:tcW w:w="1134" w:type="dxa"/>
            <w:tcBorders>
              <w:top w:val="single" w:sz="4" w:space="0" w:color="000000"/>
              <w:left w:val="single" w:sz="4" w:space="0" w:color="000000"/>
              <w:bottom w:val="single" w:sz="4" w:space="0" w:color="000000"/>
              <w:right w:val="single" w:sz="4" w:space="0" w:color="000000"/>
            </w:tcBorders>
          </w:tcPr>
          <w:p w14:paraId="288699F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4ECD051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2A4979A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5FCCF93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5582D03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1128" w:type="dxa"/>
            <w:tcBorders>
              <w:top w:val="single" w:sz="4" w:space="0" w:color="000000"/>
              <w:left w:val="single" w:sz="4" w:space="0" w:color="000000"/>
              <w:bottom w:val="single" w:sz="4" w:space="0" w:color="000000"/>
              <w:right w:val="single" w:sz="4" w:space="0" w:color="auto"/>
            </w:tcBorders>
          </w:tcPr>
          <w:p w14:paraId="167A77C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992" w:type="dxa"/>
            <w:tcBorders>
              <w:top w:val="single" w:sz="4" w:space="0" w:color="000000"/>
              <w:left w:val="single" w:sz="4" w:space="0" w:color="auto"/>
              <w:bottom w:val="single" w:sz="4" w:space="0" w:color="000000"/>
              <w:right w:val="single" w:sz="4" w:space="0" w:color="000000"/>
            </w:tcBorders>
          </w:tcPr>
          <w:p w14:paraId="735267DB"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3B6736D8"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01AFC0BC"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r>
      <w:tr w:rsidR="008445CA" w:rsidRPr="008445CA" w14:paraId="48FCDEE7" w14:textId="77777777" w:rsidTr="008445CA">
        <w:trPr>
          <w:jc w:val="center"/>
        </w:trPr>
        <w:tc>
          <w:tcPr>
            <w:tcW w:w="846" w:type="dxa"/>
            <w:tcBorders>
              <w:top w:val="single" w:sz="4" w:space="0" w:color="000000"/>
              <w:left w:val="single" w:sz="4" w:space="0" w:color="000000"/>
              <w:bottom w:val="single" w:sz="4" w:space="0" w:color="000000"/>
              <w:right w:val="nil"/>
            </w:tcBorders>
            <w:hideMark/>
          </w:tcPr>
          <w:p w14:paraId="5AD6036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w:t>
            </w:r>
          </w:p>
        </w:tc>
        <w:tc>
          <w:tcPr>
            <w:tcW w:w="4400" w:type="dxa"/>
            <w:tcBorders>
              <w:top w:val="single" w:sz="4" w:space="0" w:color="000000"/>
              <w:left w:val="single" w:sz="4" w:space="0" w:color="000000"/>
              <w:bottom w:val="single" w:sz="4" w:space="0" w:color="000000"/>
              <w:right w:val="nil"/>
            </w:tcBorders>
          </w:tcPr>
          <w:p w14:paraId="5F4CFFBF"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Аманжол Асыл Арманқызы</w:t>
            </w:r>
          </w:p>
        </w:tc>
        <w:tc>
          <w:tcPr>
            <w:tcW w:w="1134" w:type="dxa"/>
            <w:tcBorders>
              <w:top w:val="single" w:sz="4" w:space="0" w:color="000000"/>
              <w:left w:val="single" w:sz="4" w:space="0" w:color="000000"/>
              <w:bottom w:val="single" w:sz="4" w:space="0" w:color="000000"/>
              <w:right w:val="single" w:sz="4" w:space="0" w:color="000000"/>
            </w:tcBorders>
          </w:tcPr>
          <w:p w14:paraId="27FC3C3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129F178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7C5627B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103EDF5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5709EAA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327D279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0665D5C2"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0BC62289"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4B2797F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41,7%</w:t>
            </w:r>
          </w:p>
        </w:tc>
      </w:tr>
      <w:tr w:rsidR="008445CA" w:rsidRPr="008445CA" w14:paraId="49094F4D" w14:textId="77777777" w:rsidTr="008445CA">
        <w:trPr>
          <w:jc w:val="center"/>
        </w:trPr>
        <w:tc>
          <w:tcPr>
            <w:tcW w:w="846" w:type="dxa"/>
            <w:tcBorders>
              <w:top w:val="single" w:sz="4" w:space="0" w:color="000000"/>
              <w:left w:val="single" w:sz="4" w:space="0" w:color="000000"/>
              <w:bottom w:val="single" w:sz="4" w:space="0" w:color="000000"/>
              <w:right w:val="nil"/>
            </w:tcBorders>
            <w:hideMark/>
          </w:tcPr>
          <w:p w14:paraId="2800226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lastRenderedPageBreak/>
              <w:t>3</w:t>
            </w:r>
          </w:p>
        </w:tc>
        <w:tc>
          <w:tcPr>
            <w:tcW w:w="4400" w:type="dxa"/>
            <w:tcBorders>
              <w:top w:val="single" w:sz="4" w:space="0" w:color="000000"/>
              <w:left w:val="single" w:sz="4" w:space="0" w:color="000000"/>
              <w:bottom w:val="single" w:sz="4" w:space="0" w:color="000000"/>
              <w:right w:val="nil"/>
            </w:tcBorders>
          </w:tcPr>
          <w:p w14:paraId="2834A522"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Арыстан Дінмұхаммед Еркебұланұлы</w:t>
            </w:r>
          </w:p>
        </w:tc>
        <w:tc>
          <w:tcPr>
            <w:tcW w:w="1134" w:type="dxa"/>
            <w:tcBorders>
              <w:top w:val="single" w:sz="4" w:space="0" w:color="000000"/>
              <w:left w:val="single" w:sz="4" w:space="0" w:color="000000"/>
              <w:bottom w:val="single" w:sz="4" w:space="0" w:color="000000"/>
              <w:right w:val="single" w:sz="4" w:space="0" w:color="000000"/>
            </w:tcBorders>
          </w:tcPr>
          <w:p w14:paraId="06AFC96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20CECCF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3899D0F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7FF22DC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08D419C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1128" w:type="dxa"/>
            <w:tcBorders>
              <w:top w:val="single" w:sz="4" w:space="0" w:color="000000"/>
              <w:left w:val="single" w:sz="4" w:space="0" w:color="000000"/>
              <w:bottom w:val="single" w:sz="4" w:space="0" w:color="000000"/>
              <w:right w:val="single" w:sz="4" w:space="0" w:color="auto"/>
            </w:tcBorders>
          </w:tcPr>
          <w:p w14:paraId="4BED5DA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992" w:type="dxa"/>
            <w:tcBorders>
              <w:top w:val="single" w:sz="4" w:space="0" w:color="000000"/>
              <w:left w:val="single" w:sz="4" w:space="0" w:color="auto"/>
              <w:bottom w:val="single" w:sz="4" w:space="0" w:color="000000"/>
              <w:right w:val="single" w:sz="4" w:space="0" w:color="000000"/>
            </w:tcBorders>
          </w:tcPr>
          <w:p w14:paraId="6C2DB2C4"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302FFBC5"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3BDA841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33,3 %</w:t>
            </w:r>
          </w:p>
        </w:tc>
      </w:tr>
      <w:tr w:rsidR="008445CA" w:rsidRPr="008445CA" w14:paraId="44312150" w14:textId="77777777" w:rsidTr="008445CA">
        <w:trPr>
          <w:jc w:val="center"/>
        </w:trPr>
        <w:tc>
          <w:tcPr>
            <w:tcW w:w="846" w:type="dxa"/>
            <w:tcBorders>
              <w:top w:val="single" w:sz="4" w:space="0" w:color="000000"/>
              <w:left w:val="single" w:sz="4" w:space="0" w:color="000000"/>
              <w:bottom w:val="single" w:sz="4" w:space="0" w:color="000000"/>
              <w:right w:val="nil"/>
            </w:tcBorders>
            <w:hideMark/>
          </w:tcPr>
          <w:p w14:paraId="05340F9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w:t>
            </w:r>
          </w:p>
        </w:tc>
        <w:tc>
          <w:tcPr>
            <w:tcW w:w="4400" w:type="dxa"/>
            <w:tcBorders>
              <w:top w:val="single" w:sz="4" w:space="0" w:color="000000"/>
              <w:left w:val="single" w:sz="4" w:space="0" w:color="000000"/>
              <w:bottom w:val="single" w:sz="4" w:space="0" w:color="000000"/>
              <w:right w:val="nil"/>
            </w:tcBorders>
          </w:tcPr>
          <w:p w14:paraId="394807A6"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Әшен Алан Жанатұлы</w:t>
            </w:r>
          </w:p>
        </w:tc>
        <w:tc>
          <w:tcPr>
            <w:tcW w:w="1134" w:type="dxa"/>
            <w:tcBorders>
              <w:top w:val="single" w:sz="4" w:space="0" w:color="000000"/>
              <w:left w:val="single" w:sz="4" w:space="0" w:color="000000"/>
              <w:bottom w:val="single" w:sz="4" w:space="0" w:color="000000"/>
              <w:right w:val="single" w:sz="4" w:space="0" w:color="000000"/>
            </w:tcBorders>
          </w:tcPr>
          <w:p w14:paraId="1B5A50A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14:paraId="72D61A32"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tcPr>
          <w:p w14:paraId="1AB7DB1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1A5CBCA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72BD139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5AA5CDB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25D2C0ED"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214001D7"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F93625C"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33,3%</w:t>
            </w:r>
          </w:p>
        </w:tc>
      </w:tr>
      <w:tr w:rsidR="008445CA" w:rsidRPr="008445CA" w14:paraId="5B79BA4B" w14:textId="77777777" w:rsidTr="008445CA">
        <w:trPr>
          <w:jc w:val="center"/>
        </w:trPr>
        <w:tc>
          <w:tcPr>
            <w:tcW w:w="846" w:type="dxa"/>
            <w:tcBorders>
              <w:top w:val="single" w:sz="4" w:space="0" w:color="000000"/>
              <w:left w:val="single" w:sz="4" w:space="0" w:color="000000"/>
              <w:bottom w:val="single" w:sz="4" w:space="0" w:color="000000"/>
              <w:right w:val="nil"/>
            </w:tcBorders>
          </w:tcPr>
          <w:p w14:paraId="2BD7D54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4400" w:type="dxa"/>
            <w:tcBorders>
              <w:top w:val="single" w:sz="4" w:space="0" w:color="000000"/>
              <w:left w:val="single" w:sz="4" w:space="0" w:color="000000"/>
              <w:bottom w:val="single" w:sz="4" w:space="0" w:color="000000"/>
              <w:right w:val="nil"/>
            </w:tcBorders>
          </w:tcPr>
          <w:p w14:paraId="121CD444"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Ермағамбет Дияна Ербұланқызы</w:t>
            </w:r>
          </w:p>
        </w:tc>
        <w:tc>
          <w:tcPr>
            <w:tcW w:w="1134" w:type="dxa"/>
            <w:tcBorders>
              <w:top w:val="single" w:sz="4" w:space="0" w:color="000000"/>
              <w:left w:val="single" w:sz="4" w:space="0" w:color="000000"/>
              <w:bottom w:val="single" w:sz="4" w:space="0" w:color="000000"/>
              <w:right w:val="single" w:sz="4" w:space="0" w:color="000000"/>
            </w:tcBorders>
          </w:tcPr>
          <w:p w14:paraId="7707EA4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05B37AC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5179641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390139E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auto"/>
            </w:tcBorders>
          </w:tcPr>
          <w:p w14:paraId="7F17C05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28" w:type="dxa"/>
            <w:tcBorders>
              <w:top w:val="single" w:sz="4" w:space="0" w:color="000000"/>
              <w:left w:val="single" w:sz="4" w:space="0" w:color="000000"/>
              <w:bottom w:val="single" w:sz="4" w:space="0" w:color="000000"/>
              <w:right w:val="single" w:sz="4" w:space="0" w:color="auto"/>
            </w:tcBorders>
          </w:tcPr>
          <w:p w14:paraId="4D3BA16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992" w:type="dxa"/>
            <w:tcBorders>
              <w:top w:val="single" w:sz="4" w:space="0" w:color="000000"/>
              <w:left w:val="single" w:sz="4" w:space="0" w:color="auto"/>
              <w:bottom w:val="single" w:sz="4" w:space="0" w:color="000000"/>
              <w:right w:val="single" w:sz="4" w:space="0" w:color="000000"/>
            </w:tcBorders>
          </w:tcPr>
          <w:p w14:paraId="03AAC7CE"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49BFDAD7"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603B3C0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48,3%</w:t>
            </w:r>
          </w:p>
        </w:tc>
      </w:tr>
      <w:tr w:rsidR="008445CA" w:rsidRPr="008445CA" w14:paraId="2990152B" w14:textId="77777777" w:rsidTr="008445CA">
        <w:trPr>
          <w:jc w:val="center"/>
        </w:trPr>
        <w:tc>
          <w:tcPr>
            <w:tcW w:w="846" w:type="dxa"/>
            <w:tcBorders>
              <w:top w:val="single" w:sz="4" w:space="0" w:color="000000"/>
              <w:left w:val="single" w:sz="4" w:space="0" w:color="000000"/>
              <w:bottom w:val="single" w:sz="4" w:space="0" w:color="000000"/>
              <w:right w:val="nil"/>
            </w:tcBorders>
          </w:tcPr>
          <w:p w14:paraId="67ECB77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4400" w:type="dxa"/>
            <w:tcBorders>
              <w:top w:val="single" w:sz="4" w:space="0" w:color="000000"/>
              <w:left w:val="single" w:sz="4" w:space="0" w:color="000000"/>
              <w:bottom w:val="single" w:sz="4" w:space="0" w:color="000000"/>
              <w:right w:val="nil"/>
            </w:tcBorders>
          </w:tcPr>
          <w:p w14:paraId="7F4769D4"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 xml:space="preserve">Ермаханова Дария Асановна </w:t>
            </w:r>
          </w:p>
        </w:tc>
        <w:tc>
          <w:tcPr>
            <w:tcW w:w="1134" w:type="dxa"/>
            <w:tcBorders>
              <w:top w:val="single" w:sz="4" w:space="0" w:color="000000"/>
              <w:left w:val="single" w:sz="4" w:space="0" w:color="000000"/>
              <w:bottom w:val="single" w:sz="4" w:space="0" w:color="000000"/>
              <w:right w:val="single" w:sz="4" w:space="0" w:color="000000"/>
            </w:tcBorders>
          </w:tcPr>
          <w:p w14:paraId="71B3F82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2043E00A"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66F69A7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tcPr>
          <w:p w14:paraId="1D901E2C"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65%</w:t>
            </w:r>
          </w:p>
        </w:tc>
        <w:tc>
          <w:tcPr>
            <w:tcW w:w="851" w:type="dxa"/>
            <w:tcBorders>
              <w:top w:val="single" w:sz="4" w:space="0" w:color="000000"/>
              <w:left w:val="single" w:sz="4" w:space="0" w:color="000000"/>
              <w:bottom w:val="single" w:sz="4" w:space="0" w:color="000000"/>
              <w:right w:val="single" w:sz="4" w:space="0" w:color="auto"/>
            </w:tcBorders>
          </w:tcPr>
          <w:p w14:paraId="3CE2432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1128" w:type="dxa"/>
            <w:tcBorders>
              <w:top w:val="single" w:sz="4" w:space="0" w:color="000000"/>
              <w:left w:val="single" w:sz="4" w:space="0" w:color="000000"/>
              <w:bottom w:val="single" w:sz="4" w:space="0" w:color="000000"/>
              <w:right w:val="single" w:sz="4" w:space="0" w:color="auto"/>
            </w:tcBorders>
          </w:tcPr>
          <w:p w14:paraId="4F36AF0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992" w:type="dxa"/>
            <w:tcBorders>
              <w:top w:val="single" w:sz="4" w:space="0" w:color="000000"/>
              <w:left w:val="single" w:sz="4" w:space="0" w:color="auto"/>
              <w:bottom w:val="single" w:sz="4" w:space="0" w:color="000000"/>
              <w:right w:val="single" w:sz="4" w:space="0" w:color="000000"/>
            </w:tcBorders>
          </w:tcPr>
          <w:p w14:paraId="7FE51EB7"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13D852C3"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6CEBB51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51,7%</w:t>
            </w:r>
          </w:p>
        </w:tc>
      </w:tr>
      <w:tr w:rsidR="008445CA" w:rsidRPr="008445CA" w14:paraId="29AEAFCD" w14:textId="77777777" w:rsidTr="008445CA">
        <w:trPr>
          <w:jc w:val="center"/>
        </w:trPr>
        <w:tc>
          <w:tcPr>
            <w:tcW w:w="846" w:type="dxa"/>
            <w:tcBorders>
              <w:top w:val="single" w:sz="4" w:space="0" w:color="000000"/>
              <w:left w:val="single" w:sz="4" w:space="0" w:color="000000"/>
              <w:bottom w:val="single" w:sz="4" w:space="0" w:color="000000"/>
              <w:right w:val="nil"/>
            </w:tcBorders>
          </w:tcPr>
          <w:p w14:paraId="1788E16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4400" w:type="dxa"/>
            <w:tcBorders>
              <w:top w:val="single" w:sz="4" w:space="0" w:color="000000"/>
              <w:left w:val="single" w:sz="4" w:space="0" w:color="000000"/>
              <w:bottom w:val="single" w:sz="4" w:space="0" w:color="000000"/>
              <w:right w:val="nil"/>
            </w:tcBorders>
          </w:tcPr>
          <w:p w14:paraId="793ACFAD"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Жаңбырбай Ерасыл Санатұлы</w:t>
            </w:r>
          </w:p>
        </w:tc>
        <w:tc>
          <w:tcPr>
            <w:tcW w:w="1134" w:type="dxa"/>
            <w:tcBorders>
              <w:top w:val="single" w:sz="4" w:space="0" w:color="000000"/>
              <w:left w:val="single" w:sz="4" w:space="0" w:color="000000"/>
              <w:bottom w:val="single" w:sz="4" w:space="0" w:color="000000"/>
              <w:right w:val="single" w:sz="4" w:space="0" w:color="000000"/>
            </w:tcBorders>
          </w:tcPr>
          <w:p w14:paraId="603E1BB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49B9ABF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7307324A"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762141F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74ED392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28" w:type="dxa"/>
            <w:tcBorders>
              <w:top w:val="single" w:sz="4" w:space="0" w:color="000000"/>
              <w:left w:val="single" w:sz="4" w:space="0" w:color="000000"/>
              <w:bottom w:val="single" w:sz="4" w:space="0" w:color="000000"/>
              <w:right w:val="single" w:sz="4" w:space="0" w:color="auto"/>
            </w:tcBorders>
          </w:tcPr>
          <w:p w14:paraId="4BB7BBC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992" w:type="dxa"/>
            <w:tcBorders>
              <w:top w:val="single" w:sz="4" w:space="0" w:color="000000"/>
              <w:left w:val="single" w:sz="4" w:space="0" w:color="auto"/>
              <w:bottom w:val="single" w:sz="4" w:space="0" w:color="000000"/>
              <w:right w:val="single" w:sz="4" w:space="0" w:color="000000"/>
            </w:tcBorders>
          </w:tcPr>
          <w:p w14:paraId="62ABBD4C"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7189FE0C"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55E412B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1D2944BB" w14:textId="77777777" w:rsidTr="008445CA">
        <w:trPr>
          <w:jc w:val="center"/>
        </w:trPr>
        <w:tc>
          <w:tcPr>
            <w:tcW w:w="846" w:type="dxa"/>
            <w:tcBorders>
              <w:top w:val="single" w:sz="4" w:space="0" w:color="000000"/>
              <w:left w:val="single" w:sz="4" w:space="0" w:color="000000"/>
              <w:bottom w:val="single" w:sz="4" w:space="0" w:color="000000"/>
              <w:right w:val="nil"/>
            </w:tcBorders>
          </w:tcPr>
          <w:p w14:paraId="2D9B239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4400" w:type="dxa"/>
            <w:tcBorders>
              <w:top w:val="single" w:sz="4" w:space="0" w:color="000000"/>
              <w:left w:val="single" w:sz="4" w:space="0" w:color="000000"/>
              <w:bottom w:val="single" w:sz="4" w:space="0" w:color="000000"/>
              <w:right w:val="nil"/>
            </w:tcBorders>
          </w:tcPr>
          <w:p w14:paraId="33B122B6"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Жахин Шыңғысхан Әділбекұлы</w:t>
            </w:r>
          </w:p>
        </w:tc>
        <w:tc>
          <w:tcPr>
            <w:tcW w:w="1134" w:type="dxa"/>
            <w:tcBorders>
              <w:top w:val="single" w:sz="4" w:space="0" w:color="000000"/>
              <w:left w:val="single" w:sz="4" w:space="0" w:color="000000"/>
              <w:bottom w:val="single" w:sz="4" w:space="0" w:color="000000"/>
              <w:right w:val="single" w:sz="4" w:space="0" w:color="000000"/>
            </w:tcBorders>
          </w:tcPr>
          <w:p w14:paraId="2D8D653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2470418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018D9B8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14:paraId="30943D3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851" w:type="dxa"/>
            <w:tcBorders>
              <w:top w:val="single" w:sz="4" w:space="0" w:color="000000"/>
              <w:left w:val="single" w:sz="4" w:space="0" w:color="000000"/>
              <w:bottom w:val="single" w:sz="4" w:space="0" w:color="000000"/>
              <w:right w:val="single" w:sz="4" w:space="0" w:color="auto"/>
            </w:tcBorders>
          </w:tcPr>
          <w:p w14:paraId="41FD698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31C56F3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7E495292"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5DF19BF4"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18F8D5A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r>
      <w:tr w:rsidR="008445CA" w:rsidRPr="008445CA" w14:paraId="2CA2919D" w14:textId="77777777" w:rsidTr="008445CA">
        <w:trPr>
          <w:jc w:val="center"/>
        </w:trPr>
        <w:tc>
          <w:tcPr>
            <w:tcW w:w="846" w:type="dxa"/>
            <w:tcBorders>
              <w:top w:val="single" w:sz="4" w:space="0" w:color="000000"/>
              <w:left w:val="single" w:sz="4" w:space="0" w:color="000000"/>
              <w:bottom w:val="single" w:sz="4" w:space="0" w:color="000000"/>
              <w:right w:val="nil"/>
            </w:tcBorders>
          </w:tcPr>
          <w:p w14:paraId="533E845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4400" w:type="dxa"/>
            <w:tcBorders>
              <w:top w:val="single" w:sz="4" w:space="0" w:color="000000"/>
              <w:left w:val="single" w:sz="4" w:space="0" w:color="000000"/>
              <w:bottom w:val="single" w:sz="4" w:space="0" w:color="000000"/>
              <w:right w:val="nil"/>
            </w:tcBorders>
          </w:tcPr>
          <w:p w14:paraId="2067BF3F"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Жылқыбай Аружан Адайқызы</w:t>
            </w:r>
          </w:p>
        </w:tc>
        <w:tc>
          <w:tcPr>
            <w:tcW w:w="1134" w:type="dxa"/>
            <w:tcBorders>
              <w:top w:val="single" w:sz="4" w:space="0" w:color="000000"/>
              <w:left w:val="single" w:sz="4" w:space="0" w:color="000000"/>
              <w:bottom w:val="single" w:sz="4" w:space="0" w:color="000000"/>
              <w:right w:val="single" w:sz="4" w:space="0" w:color="000000"/>
            </w:tcBorders>
          </w:tcPr>
          <w:p w14:paraId="47208BDC"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14:paraId="46A244B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14:paraId="5A324F5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14:paraId="571A549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851" w:type="dxa"/>
            <w:tcBorders>
              <w:top w:val="single" w:sz="4" w:space="0" w:color="000000"/>
              <w:left w:val="single" w:sz="4" w:space="0" w:color="000000"/>
              <w:bottom w:val="single" w:sz="4" w:space="0" w:color="000000"/>
              <w:right w:val="single" w:sz="4" w:space="0" w:color="auto"/>
            </w:tcBorders>
          </w:tcPr>
          <w:p w14:paraId="282BB6C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28" w:type="dxa"/>
            <w:tcBorders>
              <w:top w:val="single" w:sz="4" w:space="0" w:color="000000"/>
              <w:left w:val="single" w:sz="4" w:space="0" w:color="000000"/>
              <w:bottom w:val="single" w:sz="4" w:space="0" w:color="000000"/>
              <w:right w:val="single" w:sz="4" w:space="0" w:color="auto"/>
            </w:tcBorders>
          </w:tcPr>
          <w:p w14:paraId="300F407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992" w:type="dxa"/>
            <w:tcBorders>
              <w:top w:val="single" w:sz="4" w:space="0" w:color="000000"/>
              <w:left w:val="single" w:sz="4" w:space="0" w:color="auto"/>
              <w:bottom w:val="single" w:sz="4" w:space="0" w:color="000000"/>
              <w:right w:val="single" w:sz="4" w:space="0" w:color="000000"/>
            </w:tcBorders>
          </w:tcPr>
          <w:p w14:paraId="5429D998"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648D826B"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3D139C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63,3%</w:t>
            </w:r>
          </w:p>
        </w:tc>
      </w:tr>
      <w:tr w:rsidR="008445CA" w:rsidRPr="008445CA" w14:paraId="4E06EC4E" w14:textId="77777777" w:rsidTr="008445CA">
        <w:trPr>
          <w:jc w:val="center"/>
        </w:trPr>
        <w:tc>
          <w:tcPr>
            <w:tcW w:w="846" w:type="dxa"/>
            <w:tcBorders>
              <w:top w:val="single" w:sz="4" w:space="0" w:color="000000"/>
              <w:left w:val="single" w:sz="4" w:space="0" w:color="000000"/>
              <w:bottom w:val="single" w:sz="4" w:space="0" w:color="000000"/>
              <w:right w:val="nil"/>
            </w:tcBorders>
          </w:tcPr>
          <w:p w14:paraId="73B8F35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4400" w:type="dxa"/>
            <w:tcBorders>
              <w:top w:val="single" w:sz="4" w:space="0" w:color="000000"/>
              <w:left w:val="single" w:sz="4" w:space="0" w:color="000000"/>
              <w:bottom w:val="single" w:sz="4" w:space="0" w:color="000000"/>
              <w:right w:val="nil"/>
            </w:tcBorders>
          </w:tcPr>
          <w:p w14:paraId="195C89D5"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Қапар Әли Бекжанұлы</w:t>
            </w:r>
          </w:p>
        </w:tc>
        <w:tc>
          <w:tcPr>
            <w:tcW w:w="1134" w:type="dxa"/>
            <w:tcBorders>
              <w:top w:val="single" w:sz="4" w:space="0" w:color="000000"/>
              <w:left w:val="single" w:sz="4" w:space="0" w:color="000000"/>
              <w:bottom w:val="single" w:sz="4" w:space="0" w:color="000000"/>
              <w:right w:val="single" w:sz="4" w:space="0" w:color="000000"/>
            </w:tcBorders>
          </w:tcPr>
          <w:p w14:paraId="0E20647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0BBA993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1093F1F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16B5C88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56D9AC7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28" w:type="dxa"/>
            <w:tcBorders>
              <w:top w:val="single" w:sz="4" w:space="0" w:color="000000"/>
              <w:left w:val="single" w:sz="4" w:space="0" w:color="000000"/>
              <w:bottom w:val="single" w:sz="4" w:space="0" w:color="000000"/>
              <w:right w:val="single" w:sz="4" w:space="0" w:color="auto"/>
            </w:tcBorders>
          </w:tcPr>
          <w:p w14:paraId="77B9520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992" w:type="dxa"/>
            <w:tcBorders>
              <w:top w:val="single" w:sz="4" w:space="0" w:color="000000"/>
              <w:left w:val="single" w:sz="4" w:space="0" w:color="auto"/>
              <w:bottom w:val="single" w:sz="4" w:space="0" w:color="000000"/>
              <w:right w:val="single" w:sz="4" w:space="0" w:color="000000"/>
            </w:tcBorders>
          </w:tcPr>
          <w:p w14:paraId="1B8BB9DF"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5A665AD4"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3B7676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4DFFD22C" w14:textId="77777777" w:rsidTr="008445CA">
        <w:trPr>
          <w:jc w:val="center"/>
        </w:trPr>
        <w:tc>
          <w:tcPr>
            <w:tcW w:w="846" w:type="dxa"/>
            <w:tcBorders>
              <w:top w:val="single" w:sz="4" w:space="0" w:color="000000"/>
              <w:left w:val="single" w:sz="4" w:space="0" w:color="000000"/>
              <w:bottom w:val="single" w:sz="4" w:space="0" w:color="000000"/>
              <w:right w:val="nil"/>
            </w:tcBorders>
          </w:tcPr>
          <w:p w14:paraId="7AA438E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4400" w:type="dxa"/>
            <w:tcBorders>
              <w:top w:val="single" w:sz="4" w:space="0" w:color="000000"/>
              <w:left w:val="single" w:sz="4" w:space="0" w:color="000000"/>
              <w:bottom w:val="single" w:sz="4" w:space="0" w:color="000000"/>
              <w:right w:val="nil"/>
            </w:tcBorders>
          </w:tcPr>
          <w:p w14:paraId="092834EA"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Қожамбет Іңкәр Құрманғазықызы</w:t>
            </w:r>
          </w:p>
        </w:tc>
        <w:tc>
          <w:tcPr>
            <w:tcW w:w="1134" w:type="dxa"/>
            <w:tcBorders>
              <w:top w:val="single" w:sz="4" w:space="0" w:color="000000"/>
              <w:left w:val="single" w:sz="4" w:space="0" w:color="000000"/>
              <w:bottom w:val="single" w:sz="4" w:space="0" w:color="000000"/>
              <w:right w:val="single" w:sz="4" w:space="0" w:color="000000"/>
            </w:tcBorders>
          </w:tcPr>
          <w:p w14:paraId="6682A8A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14:paraId="3D8C2E7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14:paraId="45DF360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tcPr>
          <w:p w14:paraId="1F28066E"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70%</w:t>
            </w:r>
          </w:p>
        </w:tc>
        <w:tc>
          <w:tcPr>
            <w:tcW w:w="851" w:type="dxa"/>
            <w:tcBorders>
              <w:top w:val="single" w:sz="4" w:space="0" w:color="000000"/>
              <w:left w:val="single" w:sz="4" w:space="0" w:color="000000"/>
              <w:bottom w:val="single" w:sz="4" w:space="0" w:color="000000"/>
              <w:right w:val="single" w:sz="4" w:space="0" w:color="auto"/>
            </w:tcBorders>
          </w:tcPr>
          <w:p w14:paraId="5D8B6EA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1128" w:type="dxa"/>
            <w:tcBorders>
              <w:top w:val="single" w:sz="4" w:space="0" w:color="000000"/>
              <w:left w:val="single" w:sz="4" w:space="0" w:color="000000"/>
              <w:bottom w:val="single" w:sz="4" w:space="0" w:color="000000"/>
              <w:right w:val="single" w:sz="4" w:space="0" w:color="auto"/>
            </w:tcBorders>
          </w:tcPr>
          <w:p w14:paraId="4921859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992" w:type="dxa"/>
            <w:tcBorders>
              <w:top w:val="single" w:sz="4" w:space="0" w:color="000000"/>
              <w:left w:val="single" w:sz="4" w:space="0" w:color="auto"/>
              <w:bottom w:val="single" w:sz="4" w:space="0" w:color="000000"/>
              <w:right w:val="single" w:sz="4" w:space="0" w:color="000000"/>
            </w:tcBorders>
          </w:tcPr>
          <w:p w14:paraId="260FBCAA"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44C59D6D"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6C35260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66,7%</w:t>
            </w:r>
          </w:p>
        </w:tc>
      </w:tr>
      <w:tr w:rsidR="008445CA" w:rsidRPr="008445CA" w14:paraId="76A1C91B" w14:textId="77777777" w:rsidTr="008445CA">
        <w:trPr>
          <w:jc w:val="center"/>
        </w:trPr>
        <w:tc>
          <w:tcPr>
            <w:tcW w:w="846" w:type="dxa"/>
            <w:tcBorders>
              <w:top w:val="single" w:sz="4" w:space="0" w:color="000000"/>
              <w:left w:val="single" w:sz="4" w:space="0" w:color="000000"/>
              <w:bottom w:val="single" w:sz="4" w:space="0" w:color="000000"/>
              <w:right w:val="nil"/>
            </w:tcBorders>
          </w:tcPr>
          <w:p w14:paraId="6A2ECBB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4400" w:type="dxa"/>
            <w:tcBorders>
              <w:top w:val="single" w:sz="4" w:space="0" w:color="000000"/>
              <w:left w:val="single" w:sz="4" w:space="0" w:color="000000"/>
              <w:bottom w:val="single" w:sz="4" w:space="0" w:color="000000"/>
              <w:right w:val="nil"/>
            </w:tcBorders>
          </w:tcPr>
          <w:p w14:paraId="2049C3E9"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Құстыбай Құдайберген Жақсылықұлы</w:t>
            </w:r>
          </w:p>
        </w:tc>
        <w:tc>
          <w:tcPr>
            <w:tcW w:w="1134" w:type="dxa"/>
            <w:tcBorders>
              <w:top w:val="single" w:sz="4" w:space="0" w:color="000000"/>
              <w:left w:val="single" w:sz="4" w:space="0" w:color="000000"/>
              <w:bottom w:val="single" w:sz="4" w:space="0" w:color="000000"/>
              <w:right w:val="single" w:sz="4" w:space="0" w:color="000000"/>
            </w:tcBorders>
          </w:tcPr>
          <w:p w14:paraId="48ED7D5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59EF29B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471FE53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DA8338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28CCF09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1128" w:type="dxa"/>
            <w:tcBorders>
              <w:top w:val="single" w:sz="4" w:space="0" w:color="000000"/>
              <w:left w:val="single" w:sz="4" w:space="0" w:color="000000"/>
              <w:bottom w:val="single" w:sz="4" w:space="0" w:color="000000"/>
              <w:right w:val="single" w:sz="4" w:space="0" w:color="auto"/>
            </w:tcBorders>
          </w:tcPr>
          <w:p w14:paraId="5936E66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992" w:type="dxa"/>
            <w:tcBorders>
              <w:top w:val="single" w:sz="4" w:space="0" w:color="000000"/>
              <w:left w:val="single" w:sz="4" w:space="0" w:color="auto"/>
              <w:bottom w:val="single" w:sz="4" w:space="0" w:color="000000"/>
              <w:right w:val="single" w:sz="4" w:space="0" w:color="000000"/>
            </w:tcBorders>
          </w:tcPr>
          <w:p w14:paraId="2A323944"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63CBA77D"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16E552A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r>
      <w:tr w:rsidR="008445CA" w:rsidRPr="008445CA" w14:paraId="01E7E31F" w14:textId="77777777" w:rsidTr="008445CA">
        <w:trPr>
          <w:jc w:val="center"/>
        </w:trPr>
        <w:tc>
          <w:tcPr>
            <w:tcW w:w="846" w:type="dxa"/>
            <w:tcBorders>
              <w:top w:val="single" w:sz="4" w:space="0" w:color="000000"/>
              <w:left w:val="single" w:sz="4" w:space="0" w:color="000000"/>
              <w:bottom w:val="single" w:sz="4" w:space="0" w:color="000000"/>
              <w:right w:val="nil"/>
            </w:tcBorders>
          </w:tcPr>
          <w:p w14:paraId="37AD003A"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13</w:t>
            </w:r>
          </w:p>
        </w:tc>
        <w:tc>
          <w:tcPr>
            <w:tcW w:w="4400" w:type="dxa"/>
            <w:tcBorders>
              <w:top w:val="single" w:sz="4" w:space="0" w:color="000000"/>
              <w:left w:val="single" w:sz="4" w:space="0" w:color="000000"/>
              <w:bottom w:val="single" w:sz="4" w:space="0" w:color="000000"/>
              <w:right w:val="nil"/>
            </w:tcBorders>
          </w:tcPr>
          <w:p w14:paraId="02EE8ECF"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Серік Айдана Ринатқызы</w:t>
            </w:r>
          </w:p>
        </w:tc>
        <w:tc>
          <w:tcPr>
            <w:tcW w:w="1134" w:type="dxa"/>
            <w:tcBorders>
              <w:top w:val="single" w:sz="4" w:space="0" w:color="000000"/>
              <w:left w:val="single" w:sz="4" w:space="0" w:color="000000"/>
              <w:bottom w:val="single" w:sz="4" w:space="0" w:color="000000"/>
              <w:right w:val="single" w:sz="4" w:space="0" w:color="000000"/>
            </w:tcBorders>
          </w:tcPr>
          <w:p w14:paraId="14E9579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tcPr>
          <w:p w14:paraId="56D2252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1276" w:type="dxa"/>
            <w:tcBorders>
              <w:top w:val="single" w:sz="4" w:space="0" w:color="000000"/>
              <w:left w:val="single" w:sz="4" w:space="0" w:color="000000"/>
              <w:bottom w:val="single" w:sz="4" w:space="0" w:color="000000"/>
              <w:right w:val="single" w:sz="4" w:space="0" w:color="000000"/>
            </w:tcBorders>
          </w:tcPr>
          <w:p w14:paraId="56E75BB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14:paraId="04B5AD6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851" w:type="dxa"/>
            <w:tcBorders>
              <w:top w:val="single" w:sz="4" w:space="0" w:color="000000"/>
              <w:left w:val="single" w:sz="4" w:space="0" w:color="000000"/>
              <w:bottom w:val="single" w:sz="4" w:space="0" w:color="000000"/>
              <w:right w:val="single" w:sz="4" w:space="0" w:color="auto"/>
            </w:tcBorders>
          </w:tcPr>
          <w:p w14:paraId="48CA3E4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128" w:type="dxa"/>
            <w:tcBorders>
              <w:top w:val="single" w:sz="4" w:space="0" w:color="000000"/>
              <w:left w:val="single" w:sz="4" w:space="0" w:color="000000"/>
              <w:bottom w:val="single" w:sz="4" w:space="0" w:color="000000"/>
              <w:right w:val="single" w:sz="4" w:space="0" w:color="auto"/>
            </w:tcBorders>
          </w:tcPr>
          <w:p w14:paraId="11C41F4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992" w:type="dxa"/>
            <w:tcBorders>
              <w:top w:val="single" w:sz="4" w:space="0" w:color="000000"/>
              <w:left w:val="single" w:sz="4" w:space="0" w:color="auto"/>
              <w:bottom w:val="single" w:sz="4" w:space="0" w:color="000000"/>
              <w:right w:val="single" w:sz="4" w:space="0" w:color="000000"/>
            </w:tcBorders>
          </w:tcPr>
          <w:p w14:paraId="2BF0DFCE"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52C6A2B9"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295D789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4CEEA17C" w14:textId="77777777" w:rsidTr="008445CA">
        <w:trPr>
          <w:jc w:val="center"/>
        </w:trPr>
        <w:tc>
          <w:tcPr>
            <w:tcW w:w="846" w:type="dxa"/>
            <w:tcBorders>
              <w:top w:val="single" w:sz="4" w:space="0" w:color="000000"/>
              <w:left w:val="single" w:sz="4" w:space="0" w:color="000000"/>
              <w:bottom w:val="single" w:sz="4" w:space="0" w:color="000000"/>
              <w:right w:val="nil"/>
            </w:tcBorders>
          </w:tcPr>
          <w:p w14:paraId="3800BA7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14</w:t>
            </w:r>
          </w:p>
        </w:tc>
        <w:tc>
          <w:tcPr>
            <w:tcW w:w="4400" w:type="dxa"/>
            <w:tcBorders>
              <w:top w:val="single" w:sz="4" w:space="0" w:color="000000"/>
              <w:left w:val="single" w:sz="4" w:space="0" w:color="000000"/>
              <w:bottom w:val="single" w:sz="4" w:space="0" w:color="000000"/>
              <w:right w:val="nil"/>
            </w:tcBorders>
          </w:tcPr>
          <w:p w14:paraId="0EFDFC11"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Шохат Бекзат Серікұлы</w:t>
            </w:r>
          </w:p>
        </w:tc>
        <w:tc>
          <w:tcPr>
            <w:tcW w:w="1134" w:type="dxa"/>
            <w:tcBorders>
              <w:top w:val="single" w:sz="4" w:space="0" w:color="000000"/>
              <w:left w:val="single" w:sz="4" w:space="0" w:color="000000"/>
              <w:bottom w:val="single" w:sz="4" w:space="0" w:color="000000"/>
              <w:right w:val="single" w:sz="4" w:space="0" w:color="000000"/>
            </w:tcBorders>
          </w:tcPr>
          <w:p w14:paraId="40BBCF5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000D710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1EB502A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13307C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3DBF09C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28" w:type="dxa"/>
            <w:tcBorders>
              <w:top w:val="single" w:sz="4" w:space="0" w:color="000000"/>
              <w:left w:val="single" w:sz="4" w:space="0" w:color="000000"/>
              <w:bottom w:val="single" w:sz="4" w:space="0" w:color="000000"/>
              <w:right w:val="single" w:sz="4" w:space="0" w:color="auto"/>
            </w:tcBorders>
          </w:tcPr>
          <w:p w14:paraId="64E6197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992" w:type="dxa"/>
            <w:tcBorders>
              <w:top w:val="single" w:sz="4" w:space="0" w:color="000000"/>
              <w:left w:val="single" w:sz="4" w:space="0" w:color="auto"/>
              <w:bottom w:val="single" w:sz="4" w:space="0" w:color="000000"/>
              <w:right w:val="single" w:sz="4" w:space="0" w:color="000000"/>
            </w:tcBorders>
          </w:tcPr>
          <w:p w14:paraId="6A6CAB39" w14:textId="77777777" w:rsidR="008445CA" w:rsidRPr="008445CA" w:rsidRDefault="008445CA" w:rsidP="00A5614B">
            <w:pPr>
              <w:jc w:val="center"/>
              <w:rPr>
                <w:rFonts w:ascii="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000000"/>
            </w:tcBorders>
          </w:tcPr>
          <w:p w14:paraId="65F1893D" w14:textId="77777777" w:rsidR="008445CA" w:rsidRPr="008445CA" w:rsidRDefault="008445CA" w:rsidP="00A5614B">
            <w:pPr>
              <w:jc w:val="center"/>
              <w:rPr>
                <w:rFonts w:ascii="Times New Roman" w:hAnsi="Times New Roman" w:cs="Times New Roman"/>
                <w:sz w:val="24"/>
                <w:szCs w:val="24"/>
              </w:rPr>
            </w:pPr>
          </w:p>
        </w:tc>
        <w:tc>
          <w:tcPr>
            <w:tcW w:w="1145" w:type="dxa"/>
            <w:tcBorders>
              <w:top w:val="single" w:sz="4" w:space="0" w:color="000000"/>
              <w:left w:val="single" w:sz="4" w:space="0" w:color="auto"/>
              <w:bottom w:val="single" w:sz="4" w:space="0" w:color="000000"/>
              <w:right w:val="single" w:sz="4" w:space="0" w:color="000000"/>
            </w:tcBorders>
          </w:tcPr>
          <w:p w14:paraId="7E2AD9B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53,3%</w:t>
            </w:r>
          </w:p>
        </w:tc>
      </w:tr>
      <w:tr w:rsidR="008445CA" w:rsidRPr="008445CA" w14:paraId="401937C9" w14:textId="77777777" w:rsidTr="008445CA">
        <w:trPr>
          <w:jc w:val="center"/>
        </w:trPr>
        <w:tc>
          <w:tcPr>
            <w:tcW w:w="846" w:type="dxa"/>
            <w:tcBorders>
              <w:top w:val="single" w:sz="4" w:space="0" w:color="000000"/>
              <w:left w:val="single" w:sz="4" w:space="0" w:color="000000"/>
              <w:bottom w:val="single" w:sz="4" w:space="0" w:color="000000"/>
              <w:right w:val="nil"/>
            </w:tcBorders>
          </w:tcPr>
          <w:p w14:paraId="79B5FCD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15</w:t>
            </w:r>
          </w:p>
        </w:tc>
        <w:tc>
          <w:tcPr>
            <w:tcW w:w="4400" w:type="dxa"/>
            <w:tcBorders>
              <w:top w:val="single" w:sz="4" w:space="0" w:color="000000"/>
              <w:left w:val="single" w:sz="4" w:space="0" w:color="000000"/>
              <w:bottom w:val="single" w:sz="4" w:space="0" w:color="000000"/>
              <w:right w:val="nil"/>
            </w:tcBorders>
          </w:tcPr>
          <w:p w14:paraId="55B0D7E8"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Аблай Аяулым Амангельдықызы</w:t>
            </w:r>
          </w:p>
        </w:tc>
        <w:tc>
          <w:tcPr>
            <w:tcW w:w="1134" w:type="dxa"/>
            <w:tcBorders>
              <w:top w:val="single" w:sz="4" w:space="0" w:color="000000"/>
              <w:left w:val="single" w:sz="4" w:space="0" w:color="000000"/>
              <w:bottom w:val="single" w:sz="4" w:space="0" w:color="000000"/>
              <w:right w:val="single" w:sz="4" w:space="0" w:color="000000"/>
            </w:tcBorders>
          </w:tcPr>
          <w:p w14:paraId="7C57D46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507BFCDC"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3FA0599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14:paraId="0598DAC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851" w:type="dxa"/>
            <w:tcBorders>
              <w:top w:val="single" w:sz="4" w:space="0" w:color="000000"/>
              <w:left w:val="single" w:sz="4" w:space="0" w:color="000000"/>
              <w:bottom w:val="single" w:sz="4" w:space="0" w:color="000000"/>
              <w:right w:val="single" w:sz="4" w:space="0" w:color="auto"/>
            </w:tcBorders>
          </w:tcPr>
          <w:p w14:paraId="540CF81A"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096DD0F"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06AB333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1" w:type="dxa"/>
            <w:tcBorders>
              <w:top w:val="single" w:sz="4" w:space="0" w:color="000000"/>
              <w:left w:val="single" w:sz="4" w:space="0" w:color="auto"/>
              <w:bottom w:val="single" w:sz="4" w:space="0" w:color="000000"/>
              <w:right w:val="single" w:sz="4" w:space="0" w:color="000000"/>
            </w:tcBorders>
          </w:tcPr>
          <w:p w14:paraId="70D953C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145" w:type="dxa"/>
            <w:tcBorders>
              <w:top w:val="single" w:sz="4" w:space="0" w:color="000000"/>
              <w:left w:val="single" w:sz="4" w:space="0" w:color="auto"/>
              <w:bottom w:val="single" w:sz="4" w:space="0" w:color="000000"/>
              <w:right w:val="single" w:sz="4" w:space="0" w:color="000000"/>
            </w:tcBorders>
          </w:tcPr>
          <w:p w14:paraId="5C6F97A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38,3%</w:t>
            </w:r>
          </w:p>
        </w:tc>
      </w:tr>
      <w:tr w:rsidR="008445CA" w:rsidRPr="008445CA" w14:paraId="6A7F8BE6" w14:textId="77777777" w:rsidTr="008445CA">
        <w:trPr>
          <w:jc w:val="center"/>
        </w:trPr>
        <w:tc>
          <w:tcPr>
            <w:tcW w:w="846" w:type="dxa"/>
            <w:tcBorders>
              <w:top w:val="single" w:sz="4" w:space="0" w:color="000000"/>
              <w:left w:val="single" w:sz="4" w:space="0" w:color="000000"/>
              <w:bottom w:val="single" w:sz="4" w:space="0" w:color="000000"/>
              <w:right w:val="nil"/>
            </w:tcBorders>
          </w:tcPr>
          <w:p w14:paraId="227DDF4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16</w:t>
            </w:r>
          </w:p>
        </w:tc>
        <w:tc>
          <w:tcPr>
            <w:tcW w:w="4400" w:type="dxa"/>
            <w:tcBorders>
              <w:top w:val="single" w:sz="4" w:space="0" w:color="000000"/>
              <w:left w:val="single" w:sz="4" w:space="0" w:color="000000"/>
              <w:bottom w:val="single" w:sz="4" w:space="0" w:color="000000"/>
              <w:right w:val="nil"/>
            </w:tcBorders>
          </w:tcPr>
          <w:p w14:paraId="51EA9428"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Амангелді Айнагул Нұрымқызы</w:t>
            </w:r>
          </w:p>
        </w:tc>
        <w:tc>
          <w:tcPr>
            <w:tcW w:w="1134" w:type="dxa"/>
            <w:tcBorders>
              <w:top w:val="single" w:sz="4" w:space="0" w:color="000000"/>
              <w:left w:val="single" w:sz="4" w:space="0" w:color="000000"/>
              <w:bottom w:val="single" w:sz="4" w:space="0" w:color="000000"/>
              <w:right w:val="single" w:sz="4" w:space="0" w:color="000000"/>
            </w:tcBorders>
          </w:tcPr>
          <w:p w14:paraId="2F42B0A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2C80B72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60FE8ED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14:paraId="20BA686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851" w:type="dxa"/>
            <w:tcBorders>
              <w:top w:val="single" w:sz="4" w:space="0" w:color="000000"/>
              <w:left w:val="single" w:sz="4" w:space="0" w:color="000000"/>
              <w:bottom w:val="single" w:sz="4" w:space="0" w:color="000000"/>
              <w:right w:val="single" w:sz="4" w:space="0" w:color="auto"/>
            </w:tcBorders>
          </w:tcPr>
          <w:p w14:paraId="2A442E42"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4AF509A"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24B3E76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851" w:type="dxa"/>
            <w:tcBorders>
              <w:top w:val="single" w:sz="4" w:space="0" w:color="000000"/>
              <w:left w:val="single" w:sz="4" w:space="0" w:color="auto"/>
              <w:bottom w:val="single" w:sz="4" w:space="0" w:color="000000"/>
              <w:right w:val="single" w:sz="4" w:space="0" w:color="000000"/>
            </w:tcBorders>
          </w:tcPr>
          <w:p w14:paraId="24C0605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145" w:type="dxa"/>
            <w:tcBorders>
              <w:top w:val="single" w:sz="4" w:space="0" w:color="000000"/>
              <w:left w:val="single" w:sz="4" w:space="0" w:color="auto"/>
              <w:bottom w:val="single" w:sz="4" w:space="0" w:color="000000"/>
              <w:right w:val="single" w:sz="4" w:space="0" w:color="000000"/>
            </w:tcBorders>
          </w:tcPr>
          <w:p w14:paraId="033D876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53,3%</w:t>
            </w:r>
          </w:p>
        </w:tc>
      </w:tr>
      <w:tr w:rsidR="008445CA" w:rsidRPr="008445CA" w14:paraId="493623EA" w14:textId="77777777" w:rsidTr="008445CA">
        <w:trPr>
          <w:jc w:val="center"/>
        </w:trPr>
        <w:tc>
          <w:tcPr>
            <w:tcW w:w="846" w:type="dxa"/>
            <w:tcBorders>
              <w:top w:val="single" w:sz="4" w:space="0" w:color="000000"/>
              <w:left w:val="single" w:sz="4" w:space="0" w:color="000000"/>
              <w:bottom w:val="single" w:sz="4" w:space="0" w:color="000000"/>
              <w:right w:val="nil"/>
            </w:tcBorders>
          </w:tcPr>
          <w:p w14:paraId="3A26D37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17</w:t>
            </w:r>
          </w:p>
        </w:tc>
        <w:tc>
          <w:tcPr>
            <w:tcW w:w="4400" w:type="dxa"/>
            <w:tcBorders>
              <w:top w:val="single" w:sz="4" w:space="0" w:color="000000"/>
              <w:left w:val="single" w:sz="4" w:space="0" w:color="000000"/>
              <w:bottom w:val="single" w:sz="4" w:space="0" w:color="000000"/>
              <w:right w:val="nil"/>
            </w:tcBorders>
          </w:tcPr>
          <w:p w14:paraId="7E8B760F"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Динмухаммед Таңшолпан Асланқызы</w:t>
            </w:r>
          </w:p>
        </w:tc>
        <w:tc>
          <w:tcPr>
            <w:tcW w:w="1134" w:type="dxa"/>
            <w:tcBorders>
              <w:top w:val="single" w:sz="4" w:space="0" w:color="000000"/>
              <w:left w:val="single" w:sz="4" w:space="0" w:color="000000"/>
              <w:bottom w:val="single" w:sz="4" w:space="0" w:color="000000"/>
              <w:right w:val="single" w:sz="4" w:space="0" w:color="000000"/>
            </w:tcBorders>
          </w:tcPr>
          <w:p w14:paraId="473D2AF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10A70A6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7346A06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14:paraId="778475D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1" w:type="dxa"/>
            <w:tcBorders>
              <w:top w:val="single" w:sz="4" w:space="0" w:color="000000"/>
              <w:left w:val="single" w:sz="4" w:space="0" w:color="000000"/>
              <w:bottom w:val="single" w:sz="4" w:space="0" w:color="000000"/>
              <w:right w:val="single" w:sz="4" w:space="0" w:color="auto"/>
            </w:tcBorders>
          </w:tcPr>
          <w:p w14:paraId="2FA9C4FF"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EF74946"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0FC2C5B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1" w:type="dxa"/>
            <w:tcBorders>
              <w:top w:val="single" w:sz="4" w:space="0" w:color="000000"/>
              <w:left w:val="single" w:sz="4" w:space="0" w:color="auto"/>
              <w:bottom w:val="single" w:sz="4" w:space="0" w:color="000000"/>
              <w:right w:val="single" w:sz="4" w:space="0" w:color="000000"/>
            </w:tcBorders>
          </w:tcPr>
          <w:p w14:paraId="3E27DBAA"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145" w:type="dxa"/>
            <w:tcBorders>
              <w:top w:val="single" w:sz="4" w:space="0" w:color="000000"/>
              <w:left w:val="single" w:sz="4" w:space="0" w:color="auto"/>
              <w:bottom w:val="single" w:sz="4" w:space="0" w:color="000000"/>
              <w:right w:val="single" w:sz="4" w:space="0" w:color="000000"/>
            </w:tcBorders>
          </w:tcPr>
          <w:p w14:paraId="1A22EEF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31,7%</w:t>
            </w:r>
          </w:p>
        </w:tc>
      </w:tr>
      <w:tr w:rsidR="008445CA" w:rsidRPr="008445CA" w14:paraId="6FED648B" w14:textId="77777777" w:rsidTr="008445CA">
        <w:trPr>
          <w:jc w:val="center"/>
        </w:trPr>
        <w:tc>
          <w:tcPr>
            <w:tcW w:w="846" w:type="dxa"/>
            <w:tcBorders>
              <w:top w:val="single" w:sz="4" w:space="0" w:color="000000"/>
              <w:left w:val="single" w:sz="4" w:space="0" w:color="000000"/>
              <w:bottom w:val="single" w:sz="4" w:space="0" w:color="000000"/>
              <w:right w:val="nil"/>
            </w:tcBorders>
          </w:tcPr>
          <w:p w14:paraId="3D0CABF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18</w:t>
            </w:r>
          </w:p>
        </w:tc>
        <w:tc>
          <w:tcPr>
            <w:tcW w:w="4400" w:type="dxa"/>
            <w:tcBorders>
              <w:top w:val="single" w:sz="4" w:space="0" w:color="000000"/>
              <w:left w:val="single" w:sz="4" w:space="0" w:color="000000"/>
              <w:bottom w:val="single" w:sz="4" w:space="0" w:color="000000"/>
              <w:right w:val="nil"/>
            </w:tcBorders>
          </w:tcPr>
          <w:p w14:paraId="2A2DE20C"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Дулат Аяна Азаматқызы</w:t>
            </w:r>
          </w:p>
        </w:tc>
        <w:tc>
          <w:tcPr>
            <w:tcW w:w="1134" w:type="dxa"/>
            <w:tcBorders>
              <w:top w:val="single" w:sz="4" w:space="0" w:color="000000"/>
              <w:left w:val="single" w:sz="4" w:space="0" w:color="000000"/>
              <w:bottom w:val="single" w:sz="4" w:space="0" w:color="000000"/>
              <w:right w:val="single" w:sz="4" w:space="0" w:color="000000"/>
            </w:tcBorders>
          </w:tcPr>
          <w:p w14:paraId="3D45AC7E"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14:paraId="34F7383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c>
          <w:tcPr>
            <w:tcW w:w="1276" w:type="dxa"/>
            <w:tcBorders>
              <w:top w:val="single" w:sz="4" w:space="0" w:color="000000"/>
              <w:left w:val="single" w:sz="4" w:space="0" w:color="000000"/>
              <w:bottom w:val="single" w:sz="4" w:space="0" w:color="000000"/>
              <w:right w:val="single" w:sz="4" w:space="0" w:color="000000"/>
            </w:tcBorders>
          </w:tcPr>
          <w:p w14:paraId="0B3452A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14:paraId="71546F4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851" w:type="dxa"/>
            <w:tcBorders>
              <w:top w:val="single" w:sz="4" w:space="0" w:color="000000"/>
              <w:left w:val="single" w:sz="4" w:space="0" w:color="000000"/>
              <w:bottom w:val="single" w:sz="4" w:space="0" w:color="000000"/>
              <w:right w:val="single" w:sz="4" w:space="0" w:color="auto"/>
            </w:tcBorders>
          </w:tcPr>
          <w:p w14:paraId="4F3D7B4A"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04AF9BD4"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5FF9D49A"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851" w:type="dxa"/>
            <w:tcBorders>
              <w:top w:val="single" w:sz="4" w:space="0" w:color="000000"/>
              <w:left w:val="single" w:sz="4" w:space="0" w:color="auto"/>
              <w:bottom w:val="single" w:sz="4" w:space="0" w:color="000000"/>
              <w:right w:val="single" w:sz="4" w:space="0" w:color="000000"/>
            </w:tcBorders>
          </w:tcPr>
          <w:p w14:paraId="0E5E07D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145" w:type="dxa"/>
            <w:tcBorders>
              <w:top w:val="single" w:sz="4" w:space="0" w:color="000000"/>
              <w:left w:val="single" w:sz="4" w:space="0" w:color="auto"/>
              <w:bottom w:val="single" w:sz="4" w:space="0" w:color="000000"/>
              <w:right w:val="single" w:sz="4" w:space="0" w:color="000000"/>
            </w:tcBorders>
          </w:tcPr>
          <w:p w14:paraId="485E97A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r>
      <w:tr w:rsidR="008445CA" w:rsidRPr="008445CA" w14:paraId="23096443" w14:textId="77777777" w:rsidTr="008445CA">
        <w:trPr>
          <w:jc w:val="center"/>
        </w:trPr>
        <w:tc>
          <w:tcPr>
            <w:tcW w:w="846" w:type="dxa"/>
            <w:tcBorders>
              <w:top w:val="single" w:sz="4" w:space="0" w:color="000000"/>
              <w:left w:val="single" w:sz="4" w:space="0" w:color="000000"/>
              <w:bottom w:val="single" w:sz="4" w:space="0" w:color="000000"/>
              <w:right w:val="nil"/>
            </w:tcBorders>
          </w:tcPr>
          <w:p w14:paraId="0137182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19</w:t>
            </w:r>
          </w:p>
        </w:tc>
        <w:tc>
          <w:tcPr>
            <w:tcW w:w="4400" w:type="dxa"/>
            <w:tcBorders>
              <w:top w:val="single" w:sz="4" w:space="0" w:color="000000"/>
              <w:left w:val="single" w:sz="4" w:space="0" w:color="000000"/>
              <w:bottom w:val="single" w:sz="4" w:space="0" w:color="000000"/>
              <w:right w:val="nil"/>
            </w:tcBorders>
          </w:tcPr>
          <w:p w14:paraId="39A5E96E"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 xml:space="preserve">Ергембаева Камила Бекзатовна </w:t>
            </w:r>
          </w:p>
        </w:tc>
        <w:tc>
          <w:tcPr>
            <w:tcW w:w="1134" w:type="dxa"/>
            <w:tcBorders>
              <w:top w:val="single" w:sz="4" w:space="0" w:color="000000"/>
              <w:left w:val="single" w:sz="4" w:space="0" w:color="000000"/>
              <w:bottom w:val="single" w:sz="4" w:space="0" w:color="000000"/>
              <w:right w:val="single" w:sz="4" w:space="0" w:color="000000"/>
            </w:tcBorders>
          </w:tcPr>
          <w:p w14:paraId="2CF8FE5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14:paraId="6741818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14:paraId="57130DE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tcPr>
          <w:p w14:paraId="11094C6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65%</w:t>
            </w:r>
          </w:p>
        </w:tc>
        <w:tc>
          <w:tcPr>
            <w:tcW w:w="851" w:type="dxa"/>
            <w:tcBorders>
              <w:top w:val="single" w:sz="4" w:space="0" w:color="000000"/>
              <w:left w:val="single" w:sz="4" w:space="0" w:color="000000"/>
              <w:bottom w:val="single" w:sz="4" w:space="0" w:color="000000"/>
              <w:right w:val="single" w:sz="4" w:space="0" w:color="auto"/>
            </w:tcBorders>
          </w:tcPr>
          <w:p w14:paraId="2CC5046E"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D47B0DA"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62585A3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12</w:t>
            </w:r>
          </w:p>
        </w:tc>
        <w:tc>
          <w:tcPr>
            <w:tcW w:w="851" w:type="dxa"/>
            <w:tcBorders>
              <w:top w:val="single" w:sz="4" w:space="0" w:color="000000"/>
              <w:left w:val="single" w:sz="4" w:space="0" w:color="auto"/>
              <w:bottom w:val="single" w:sz="4" w:space="0" w:color="000000"/>
              <w:right w:val="single" w:sz="4" w:space="0" w:color="000000"/>
            </w:tcBorders>
          </w:tcPr>
          <w:p w14:paraId="72899A3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60%</w:t>
            </w:r>
          </w:p>
        </w:tc>
        <w:tc>
          <w:tcPr>
            <w:tcW w:w="1145" w:type="dxa"/>
            <w:tcBorders>
              <w:top w:val="single" w:sz="4" w:space="0" w:color="000000"/>
              <w:left w:val="single" w:sz="4" w:space="0" w:color="auto"/>
              <w:bottom w:val="single" w:sz="4" w:space="0" w:color="000000"/>
              <w:right w:val="single" w:sz="4" w:space="0" w:color="000000"/>
            </w:tcBorders>
          </w:tcPr>
          <w:p w14:paraId="23EF011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55%</w:t>
            </w:r>
          </w:p>
        </w:tc>
      </w:tr>
      <w:tr w:rsidR="008445CA" w:rsidRPr="008445CA" w14:paraId="5CA0864D" w14:textId="77777777" w:rsidTr="008445CA">
        <w:trPr>
          <w:jc w:val="center"/>
        </w:trPr>
        <w:tc>
          <w:tcPr>
            <w:tcW w:w="846" w:type="dxa"/>
            <w:tcBorders>
              <w:top w:val="single" w:sz="4" w:space="0" w:color="000000"/>
              <w:left w:val="single" w:sz="4" w:space="0" w:color="000000"/>
              <w:bottom w:val="single" w:sz="4" w:space="0" w:color="000000"/>
              <w:right w:val="nil"/>
            </w:tcBorders>
          </w:tcPr>
          <w:p w14:paraId="3A582BD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20</w:t>
            </w:r>
          </w:p>
        </w:tc>
        <w:tc>
          <w:tcPr>
            <w:tcW w:w="4400" w:type="dxa"/>
            <w:tcBorders>
              <w:top w:val="single" w:sz="4" w:space="0" w:color="000000"/>
              <w:left w:val="single" w:sz="4" w:space="0" w:color="000000"/>
              <w:bottom w:val="single" w:sz="4" w:space="0" w:color="000000"/>
              <w:right w:val="nil"/>
            </w:tcBorders>
          </w:tcPr>
          <w:p w14:paraId="6395C3B8"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Исабек Қайсар Ерманұлы</w:t>
            </w:r>
          </w:p>
        </w:tc>
        <w:tc>
          <w:tcPr>
            <w:tcW w:w="1134" w:type="dxa"/>
            <w:tcBorders>
              <w:top w:val="single" w:sz="4" w:space="0" w:color="000000"/>
              <w:left w:val="single" w:sz="4" w:space="0" w:color="000000"/>
              <w:bottom w:val="single" w:sz="4" w:space="0" w:color="000000"/>
              <w:right w:val="single" w:sz="4" w:space="0" w:color="000000"/>
            </w:tcBorders>
          </w:tcPr>
          <w:p w14:paraId="03825F0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tcPr>
          <w:p w14:paraId="3B84930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75%</w:t>
            </w:r>
          </w:p>
        </w:tc>
        <w:tc>
          <w:tcPr>
            <w:tcW w:w="1276" w:type="dxa"/>
            <w:tcBorders>
              <w:top w:val="single" w:sz="4" w:space="0" w:color="000000"/>
              <w:left w:val="single" w:sz="4" w:space="0" w:color="000000"/>
              <w:bottom w:val="single" w:sz="4" w:space="0" w:color="000000"/>
              <w:right w:val="single" w:sz="4" w:space="0" w:color="000000"/>
            </w:tcBorders>
          </w:tcPr>
          <w:p w14:paraId="6809DE5E"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5DA4A00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0F9C0B41"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706886DD"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750ACCB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851" w:type="dxa"/>
            <w:tcBorders>
              <w:top w:val="single" w:sz="4" w:space="0" w:color="000000"/>
              <w:left w:val="single" w:sz="4" w:space="0" w:color="auto"/>
              <w:bottom w:val="single" w:sz="4" w:space="0" w:color="000000"/>
              <w:right w:val="single" w:sz="4" w:space="0" w:color="000000"/>
            </w:tcBorders>
          </w:tcPr>
          <w:p w14:paraId="3A5C48D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1145" w:type="dxa"/>
            <w:tcBorders>
              <w:top w:val="single" w:sz="4" w:space="0" w:color="000000"/>
              <w:left w:val="single" w:sz="4" w:space="0" w:color="auto"/>
              <w:bottom w:val="single" w:sz="4" w:space="0" w:color="000000"/>
              <w:right w:val="single" w:sz="4" w:space="0" w:color="000000"/>
            </w:tcBorders>
          </w:tcPr>
          <w:p w14:paraId="01636183"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46,7%</w:t>
            </w:r>
          </w:p>
        </w:tc>
      </w:tr>
      <w:tr w:rsidR="008445CA" w:rsidRPr="008445CA" w14:paraId="3DE0AE57" w14:textId="77777777" w:rsidTr="008445CA">
        <w:trPr>
          <w:jc w:val="center"/>
        </w:trPr>
        <w:tc>
          <w:tcPr>
            <w:tcW w:w="846" w:type="dxa"/>
            <w:tcBorders>
              <w:top w:val="single" w:sz="4" w:space="0" w:color="000000"/>
              <w:left w:val="single" w:sz="4" w:space="0" w:color="000000"/>
              <w:bottom w:val="single" w:sz="4" w:space="0" w:color="000000"/>
              <w:right w:val="nil"/>
            </w:tcBorders>
          </w:tcPr>
          <w:p w14:paraId="154D1C2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21</w:t>
            </w:r>
          </w:p>
        </w:tc>
        <w:tc>
          <w:tcPr>
            <w:tcW w:w="4400" w:type="dxa"/>
            <w:tcBorders>
              <w:top w:val="single" w:sz="4" w:space="0" w:color="000000"/>
              <w:left w:val="single" w:sz="4" w:space="0" w:color="000000"/>
              <w:bottom w:val="single" w:sz="4" w:space="0" w:color="000000"/>
              <w:right w:val="nil"/>
            </w:tcBorders>
          </w:tcPr>
          <w:p w14:paraId="4A3DE3DA"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Нүсербай Абылайхан Темірханұлы</w:t>
            </w:r>
          </w:p>
        </w:tc>
        <w:tc>
          <w:tcPr>
            <w:tcW w:w="1134" w:type="dxa"/>
            <w:tcBorders>
              <w:top w:val="single" w:sz="4" w:space="0" w:color="000000"/>
              <w:left w:val="single" w:sz="4" w:space="0" w:color="000000"/>
              <w:bottom w:val="single" w:sz="4" w:space="0" w:color="000000"/>
              <w:right w:val="single" w:sz="4" w:space="0" w:color="000000"/>
            </w:tcBorders>
          </w:tcPr>
          <w:p w14:paraId="435AFA5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14:paraId="144199E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33BA9175"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176AFB1D"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25%</w:t>
            </w:r>
          </w:p>
        </w:tc>
        <w:tc>
          <w:tcPr>
            <w:tcW w:w="851" w:type="dxa"/>
            <w:tcBorders>
              <w:top w:val="single" w:sz="4" w:space="0" w:color="000000"/>
              <w:left w:val="single" w:sz="4" w:space="0" w:color="000000"/>
              <w:bottom w:val="single" w:sz="4" w:space="0" w:color="000000"/>
              <w:right w:val="single" w:sz="4" w:space="0" w:color="auto"/>
            </w:tcBorders>
          </w:tcPr>
          <w:p w14:paraId="7E30578E"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1F9BE27E"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3A4CB1A6"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5</w:t>
            </w:r>
          </w:p>
        </w:tc>
        <w:tc>
          <w:tcPr>
            <w:tcW w:w="851" w:type="dxa"/>
            <w:tcBorders>
              <w:top w:val="single" w:sz="4" w:space="0" w:color="000000"/>
              <w:left w:val="single" w:sz="4" w:space="0" w:color="auto"/>
              <w:bottom w:val="single" w:sz="4" w:space="0" w:color="000000"/>
              <w:right w:val="single" w:sz="4" w:space="0" w:color="000000"/>
            </w:tcBorders>
          </w:tcPr>
          <w:p w14:paraId="2B47F7C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25%</w:t>
            </w:r>
          </w:p>
        </w:tc>
        <w:tc>
          <w:tcPr>
            <w:tcW w:w="1145" w:type="dxa"/>
            <w:tcBorders>
              <w:top w:val="single" w:sz="4" w:space="0" w:color="000000"/>
              <w:left w:val="single" w:sz="4" w:space="0" w:color="auto"/>
              <w:bottom w:val="single" w:sz="4" w:space="0" w:color="000000"/>
              <w:right w:val="single" w:sz="4" w:space="0" w:color="000000"/>
            </w:tcBorders>
          </w:tcPr>
          <w:p w14:paraId="02F9A2A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33,3%</w:t>
            </w:r>
          </w:p>
        </w:tc>
      </w:tr>
      <w:tr w:rsidR="008445CA" w:rsidRPr="008445CA" w14:paraId="72E0926F" w14:textId="77777777" w:rsidTr="008445CA">
        <w:trPr>
          <w:jc w:val="center"/>
        </w:trPr>
        <w:tc>
          <w:tcPr>
            <w:tcW w:w="846" w:type="dxa"/>
            <w:tcBorders>
              <w:top w:val="single" w:sz="4" w:space="0" w:color="000000"/>
              <w:left w:val="single" w:sz="4" w:space="0" w:color="000000"/>
              <w:bottom w:val="single" w:sz="4" w:space="0" w:color="000000"/>
              <w:right w:val="nil"/>
            </w:tcBorders>
          </w:tcPr>
          <w:p w14:paraId="6F8D0DC1"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22</w:t>
            </w:r>
          </w:p>
        </w:tc>
        <w:tc>
          <w:tcPr>
            <w:tcW w:w="4400" w:type="dxa"/>
            <w:tcBorders>
              <w:top w:val="single" w:sz="4" w:space="0" w:color="000000"/>
              <w:left w:val="single" w:sz="4" w:space="0" w:color="000000"/>
              <w:bottom w:val="single" w:sz="4" w:space="0" w:color="000000"/>
              <w:right w:val="nil"/>
            </w:tcBorders>
          </w:tcPr>
          <w:p w14:paraId="1155A744"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Убайдуллаев Нұрислам Файзуллаұлы</w:t>
            </w:r>
          </w:p>
        </w:tc>
        <w:tc>
          <w:tcPr>
            <w:tcW w:w="1134" w:type="dxa"/>
            <w:tcBorders>
              <w:top w:val="single" w:sz="4" w:space="0" w:color="000000"/>
              <w:left w:val="single" w:sz="4" w:space="0" w:color="000000"/>
              <w:bottom w:val="single" w:sz="4" w:space="0" w:color="000000"/>
              <w:right w:val="single" w:sz="4" w:space="0" w:color="000000"/>
            </w:tcBorders>
          </w:tcPr>
          <w:p w14:paraId="1DFEA2D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4CB8C78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67CA4D5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57060C9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1E1F1FEF"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2B18C414"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70270C34"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6</w:t>
            </w:r>
          </w:p>
        </w:tc>
        <w:tc>
          <w:tcPr>
            <w:tcW w:w="851" w:type="dxa"/>
            <w:tcBorders>
              <w:top w:val="single" w:sz="4" w:space="0" w:color="000000"/>
              <w:left w:val="single" w:sz="4" w:space="0" w:color="auto"/>
              <w:bottom w:val="single" w:sz="4" w:space="0" w:color="000000"/>
              <w:right w:val="single" w:sz="4" w:space="0" w:color="000000"/>
            </w:tcBorders>
          </w:tcPr>
          <w:p w14:paraId="250C180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30%</w:t>
            </w:r>
          </w:p>
        </w:tc>
        <w:tc>
          <w:tcPr>
            <w:tcW w:w="1145" w:type="dxa"/>
            <w:tcBorders>
              <w:top w:val="single" w:sz="4" w:space="0" w:color="000000"/>
              <w:left w:val="single" w:sz="4" w:space="0" w:color="auto"/>
              <w:bottom w:val="single" w:sz="4" w:space="0" w:color="000000"/>
              <w:right w:val="single" w:sz="4" w:space="0" w:color="000000"/>
            </w:tcBorders>
          </w:tcPr>
          <w:p w14:paraId="5C02CF89"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36,7%</w:t>
            </w:r>
          </w:p>
        </w:tc>
      </w:tr>
      <w:tr w:rsidR="008445CA" w:rsidRPr="008445CA" w14:paraId="02C00883" w14:textId="77777777" w:rsidTr="008445CA">
        <w:trPr>
          <w:jc w:val="center"/>
        </w:trPr>
        <w:tc>
          <w:tcPr>
            <w:tcW w:w="846" w:type="dxa"/>
            <w:tcBorders>
              <w:top w:val="single" w:sz="4" w:space="0" w:color="000000"/>
              <w:left w:val="single" w:sz="4" w:space="0" w:color="000000"/>
              <w:bottom w:val="single" w:sz="4" w:space="0" w:color="000000"/>
              <w:right w:val="nil"/>
            </w:tcBorders>
          </w:tcPr>
          <w:p w14:paraId="2C5E9A18"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23</w:t>
            </w:r>
          </w:p>
        </w:tc>
        <w:tc>
          <w:tcPr>
            <w:tcW w:w="4400" w:type="dxa"/>
            <w:tcBorders>
              <w:top w:val="single" w:sz="4" w:space="0" w:color="000000"/>
              <w:left w:val="single" w:sz="4" w:space="0" w:color="000000"/>
              <w:bottom w:val="single" w:sz="4" w:space="0" w:color="000000"/>
              <w:right w:val="nil"/>
            </w:tcBorders>
          </w:tcPr>
          <w:p w14:paraId="444A689B" w14:textId="77777777" w:rsidR="008445CA" w:rsidRPr="008445CA" w:rsidRDefault="008445CA" w:rsidP="00A5614B">
            <w:pPr>
              <w:rPr>
                <w:rFonts w:ascii="Times New Roman" w:hAnsi="Times New Roman" w:cs="Times New Roman"/>
                <w:sz w:val="24"/>
                <w:szCs w:val="24"/>
              </w:rPr>
            </w:pPr>
            <w:r w:rsidRPr="008445CA">
              <w:rPr>
                <w:rFonts w:ascii="Times New Roman" w:hAnsi="Times New Roman" w:cs="Times New Roman"/>
                <w:sz w:val="24"/>
                <w:szCs w:val="24"/>
              </w:rPr>
              <w:t>Ускенбаева Нұрай Рауанқызы</w:t>
            </w:r>
          </w:p>
        </w:tc>
        <w:tc>
          <w:tcPr>
            <w:tcW w:w="1134" w:type="dxa"/>
            <w:tcBorders>
              <w:top w:val="single" w:sz="4" w:space="0" w:color="000000"/>
              <w:left w:val="single" w:sz="4" w:space="0" w:color="000000"/>
              <w:bottom w:val="single" w:sz="4" w:space="0" w:color="000000"/>
              <w:right w:val="single" w:sz="4" w:space="0" w:color="000000"/>
            </w:tcBorders>
          </w:tcPr>
          <w:p w14:paraId="759BCCA2"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14:paraId="75066A3E"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Pr>
          <w:p w14:paraId="1226D56C"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tcPr>
          <w:p w14:paraId="76D63E50"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35%</w:t>
            </w:r>
          </w:p>
        </w:tc>
        <w:tc>
          <w:tcPr>
            <w:tcW w:w="851" w:type="dxa"/>
            <w:tcBorders>
              <w:top w:val="single" w:sz="4" w:space="0" w:color="000000"/>
              <w:left w:val="single" w:sz="4" w:space="0" w:color="000000"/>
              <w:bottom w:val="single" w:sz="4" w:space="0" w:color="000000"/>
              <w:right w:val="single" w:sz="4" w:space="0" w:color="auto"/>
            </w:tcBorders>
          </w:tcPr>
          <w:p w14:paraId="1421781A" w14:textId="77777777" w:rsidR="008445CA" w:rsidRPr="008445CA" w:rsidRDefault="008445CA" w:rsidP="00A5614B">
            <w:pPr>
              <w:jc w:val="center"/>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auto"/>
            </w:tcBorders>
          </w:tcPr>
          <w:p w14:paraId="63094CCB" w14:textId="77777777" w:rsidR="008445CA" w:rsidRPr="008445CA" w:rsidRDefault="008445CA" w:rsidP="00A5614B">
            <w:pPr>
              <w:jc w:val="center"/>
              <w:rPr>
                <w:rFonts w:ascii="Times New Roman" w:hAnsi="Times New Roman" w:cs="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14:paraId="76D3EF4B"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8</w:t>
            </w:r>
          </w:p>
        </w:tc>
        <w:tc>
          <w:tcPr>
            <w:tcW w:w="851" w:type="dxa"/>
            <w:tcBorders>
              <w:top w:val="single" w:sz="4" w:space="0" w:color="000000"/>
              <w:left w:val="single" w:sz="4" w:space="0" w:color="auto"/>
              <w:bottom w:val="single" w:sz="4" w:space="0" w:color="000000"/>
              <w:right w:val="single" w:sz="4" w:space="0" w:color="000000"/>
            </w:tcBorders>
          </w:tcPr>
          <w:p w14:paraId="3B90117F"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c>
          <w:tcPr>
            <w:tcW w:w="1145" w:type="dxa"/>
            <w:tcBorders>
              <w:top w:val="single" w:sz="4" w:space="0" w:color="000000"/>
              <w:left w:val="single" w:sz="4" w:space="0" w:color="auto"/>
              <w:bottom w:val="single" w:sz="4" w:space="0" w:color="000000"/>
              <w:right w:val="single" w:sz="4" w:space="0" w:color="000000"/>
            </w:tcBorders>
          </w:tcPr>
          <w:p w14:paraId="20FC1BB7" w14:textId="77777777" w:rsidR="008445CA" w:rsidRPr="008445CA" w:rsidRDefault="008445CA" w:rsidP="00A5614B">
            <w:pPr>
              <w:jc w:val="center"/>
              <w:rPr>
                <w:rFonts w:ascii="Times New Roman" w:hAnsi="Times New Roman" w:cs="Times New Roman"/>
                <w:sz w:val="24"/>
                <w:szCs w:val="24"/>
              </w:rPr>
            </w:pPr>
            <w:r w:rsidRPr="008445CA">
              <w:rPr>
                <w:rFonts w:ascii="Times New Roman" w:hAnsi="Times New Roman" w:cs="Times New Roman"/>
                <w:sz w:val="24"/>
                <w:szCs w:val="24"/>
              </w:rPr>
              <w:t>40%</w:t>
            </w:r>
          </w:p>
        </w:tc>
      </w:tr>
    </w:tbl>
    <w:p w14:paraId="5BC21D55" w14:textId="77777777" w:rsidR="00261842" w:rsidRDefault="00261842" w:rsidP="00F02C79">
      <w:pPr>
        <w:spacing w:line="240" w:lineRule="auto"/>
        <w:jc w:val="both"/>
        <w:rPr>
          <w:rFonts w:ascii="Times New Roman" w:eastAsia="Times New Roman" w:hAnsi="Times New Roman" w:cs="Times New Roman"/>
          <w:b/>
          <w:i/>
          <w:sz w:val="24"/>
          <w:szCs w:val="24"/>
        </w:rPr>
      </w:pPr>
    </w:p>
    <w:p w14:paraId="562C1B23" w14:textId="77777777" w:rsidR="007F4C2D" w:rsidRDefault="007F4C2D" w:rsidP="00F02C79">
      <w:pPr>
        <w:spacing w:line="240" w:lineRule="auto"/>
        <w:jc w:val="both"/>
        <w:rPr>
          <w:rFonts w:ascii="Times New Roman" w:eastAsia="Times New Roman" w:hAnsi="Times New Roman" w:cs="Times New Roman"/>
          <w:b/>
          <w:i/>
          <w:sz w:val="24"/>
          <w:szCs w:val="24"/>
        </w:rPr>
      </w:pPr>
    </w:p>
    <w:p w14:paraId="6A38F1D2" w14:textId="0BB5E295" w:rsidR="00F866F7" w:rsidRDefault="00F866F7" w:rsidP="00F866F7">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Жаңартылған білім беру мазмұны аясында оқушылардың білімін бағалау формативті және жиынтық бағалау түрінде жүзеге асырылады. Бағалау «Оқушылардың білімін бағалау критерийлерін бекіту туралы» Қазақстан Республикасының Заңы мен  Қазақстан Республикасы Білім және ғылым министрінің 2016 жылғы 21 қаңтардағы No 52 бұйрығына және Қазақстан Республикасының Білім және ғылым министрінің 2008 жылғы 18 наурыздағы № 125 «Орта, техникалық және кәсіптік, орта білімнен кейінгі білім беру ұйымдары үшін білім алушылардың оқу үлгеріміне ағымдағы мониторингті, аралық және қорытынды аттестаттауды жүргізудің үлгілік ережесін бекіту туралы» бұйрығына сәйкес жүзеге асырылады.</w:t>
      </w:r>
    </w:p>
    <w:p w14:paraId="25A1F755" w14:textId="11907450" w:rsidR="00F866F7" w:rsidRDefault="00F866F7" w:rsidP="004C33EF">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Пәндер бойынша бжб және тжб жиынтық жұмыстарының саны типтік оқу бағдарламаларының талаптарымен және әдістемелік-нұсқау хаттың жылдық ұсыныстарымен анықталады. Тоқсанға арналған жиынтық жұмыстың спецификациясы ұпай санын, тапсырмалардың түрлерін және жиынтық жұмыстың құрылымын анықтайды.   Қазақстан Республикасы Білім және ғылым министрінің 2008 жылғы 18 наурыздағы № 125 «Бастауыш, негізгі орта және жалпы орта білім берудің жалпы білім беретін оқу бағдарламаларын іске асыратын білім беру ұйымдарында білім алушылардың үлгеріміне ағымдағы мониторингті, аралық және қорытынды аттестаттауды жүргізудің үлгілік ережесін бекіту туралы»  бұйрығы (өзгерістер мен толықтырулар) негізінде тоқсандар бойынша бжб және тжб кестесі құрастырылады, директордың оқу ісі жөніндегі орынбасары бжб және тжб ұйымдастырылуын бақылауды жүзеге асырады.  </w:t>
      </w:r>
    </w:p>
    <w:p w14:paraId="519A3CE3" w14:textId="72953332" w:rsidR="00F866F7" w:rsidRDefault="00F866F7" w:rsidP="00F866F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w:t>
      </w:r>
      <w:r w:rsidR="0089389A">
        <w:rPr>
          <w:rFonts w:ascii="Times New Roman" w:eastAsia="Times New Roman" w:hAnsi="Times New Roman" w:cs="Times New Roman"/>
          <w:sz w:val="24"/>
          <w:szCs w:val="24"/>
        </w:rPr>
        <w:t>ың 1 тоқсаны бойынша</w:t>
      </w:r>
      <w:r>
        <w:rPr>
          <w:rFonts w:ascii="Times New Roman" w:eastAsia="Times New Roman" w:hAnsi="Times New Roman" w:cs="Times New Roman"/>
          <w:sz w:val="24"/>
          <w:szCs w:val="24"/>
        </w:rPr>
        <w:t xml:space="preserve"> мектепішілік бақылау шеңберінде оқу жылының оқу мақсаттары мен сабақ мақсаттарының сәйкестігін бақылау мақсатында бжб мен тжб мониторингі жүргізілді.   Бастауыш, орта және орта мектептердің барлық пәндері бойынша жиынтық жұмыстар тексерілді. Жиынтық жұмыстарды модерациялау оқушы мен оның заңды өкілдерінің арасында келіспеушілік болған жағдайда жүзеге асырылады. Жыл бойы формативті бағалау кезінде  тақырыптар бойынша оқу тапсырмаларына, оқушылардың білім олқылықтарын толтыруға арналған оқу мақсаттарына, аяқталған оқу материалын қайталауға және бекітуге ерекше көңіл бөлінді.</w:t>
      </w:r>
    </w:p>
    <w:p w14:paraId="05D217A4" w14:textId="77777777" w:rsidR="0089389A" w:rsidRDefault="00F866F7" w:rsidP="0089389A">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w:t>
      </w:r>
      <w:r w:rsidR="008938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жылының бірінші тоқсанында 2-11 сыныптарда базалық пәндер бойынша білімдерін бастапқы бақылау тестілері жүргізіліп, нәтижесінде үлгерімі төмен оқушылар анықталды. Талдау жүргізіліп, түзету жұмыстарының жоспарлары құрылды.Білімді толықтыру жұмысы жоспарлы түрде жүргізіледі және мектепішілік бақылау жоспарына сай мектеп әкімшілігімен бақыланады.Үлгерімі төмен оқушылармен пән мұғалімдері   жеке консультациялар жүргізеді. 202</w:t>
      </w:r>
      <w:r w:rsidR="0089389A">
        <w:rPr>
          <w:rFonts w:ascii="Times New Roman" w:eastAsia="Times New Roman" w:hAnsi="Times New Roman" w:cs="Times New Roman"/>
          <w:sz w:val="24"/>
          <w:szCs w:val="24"/>
        </w:rPr>
        <w:t>5</w:t>
      </w:r>
      <w:r>
        <w:rPr>
          <w:rFonts w:ascii="Times New Roman" w:eastAsia="Times New Roman" w:hAnsi="Times New Roman" w:cs="Times New Roman"/>
          <w:sz w:val="24"/>
          <w:szCs w:val="24"/>
        </w:rPr>
        <w:t>-202</w:t>
      </w:r>
      <w:r w:rsidR="0089389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оқу жылын</w:t>
      </w:r>
      <w:r w:rsidR="0089389A">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арналған әдістемелік-нұсқау хатқа сәйкес жиынтық және формативті бағалауды өткізу алгоритмі сақталған. Қалыптастырушы бағалау ұпайлары күнделікті электронды журналға қойылады. Мұғалім күн сайын журналға оқушылардың оқу жетістіктерінің үлгерімін балл түрінде жазып отырады: формативті бағалаудың ең жоғары баллы 2-11 сыныптарда 10 балдан аспайды. Тоқсанға баға қою кезінде қалыптастырушы бағалаудың орташа баллы есепке алынады. Тоқсандық баға тжб (тоқсан бойынша жиынтық бағалау), 25% - бжб (бөлім бойынша жиынтық бағалау) және 25% - ағымдағы сабақтар бойынша қалыптастырушы бағалаудан 50% бағадан қалыптасады.</w:t>
      </w:r>
    </w:p>
    <w:p w14:paraId="67E19BAF" w14:textId="77777777" w:rsidR="0089389A" w:rsidRDefault="0089389A" w:rsidP="0089389A">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Pr>
          <w:rFonts w:ascii="inherit" w:eastAsia="inherit" w:hAnsi="inherit" w:cs="inherit"/>
          <w:color w:val="202124"/>
          <w:sz w:val="24"/>
          <w:szCs w:val="24"/>
        </w:rPr>
        <w:t xml:space="preserve"> </w:t>
      </w:r>
      <w:r>
        <w:rPr>
          <w:rFonts w:ascii="Times New Roman" w:eastAsia="Times New Roman" w:hAnsi="Times New Roman" w:cs="Times New Roman"/>
          <w:b/>
          <w:i/>
          <w:sz w:val="24"/>
          <w:szCs w:val="24"/>
        </w:rPr>
        <w:t>Бастауыш, негізгі орта және жалпы орта білім берудің мемлекеттік жалпы білім беру стандарттарының талаптарына сәйкес ерекше білім беру қажеттіліктері бар оқушыларды оқыту кезінде инклюзивті білім беру талаптарын орындау (дамуындағы ауытқуларды түзету және әлеуметтік бейімделу)</w:t>
      </w:r>
    </w:p>
    <w:p w14:paraId="551E6FC0" w14:textId="77777777" w:rsidR="0089389A" w:rsidRDefault="0089389A" w:rsidP="0089389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Мектепте ерекше білім қажет ететін  </w:t>
      </w:r>
      <w:r w:rsidRPr="002E3BAC">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оқушы бар. Инклюзивті білім беру жағдайында бағалау жүйесі жетістіктерді өлшеудің және оқу проблемаларын диагностикалаудың негізгі құралы болып табылады.</w:t>
      </w:r>
    </w:p>
    <w:p w14:paraId="0BB1F72A"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Ерекше білім беру қажеттіліктері бар балалардың оқу жетістіктерін бағалау кезінде бағалау жүйесі оқудағы жетістіктерді объективті түрде көрсетіп қана қоймайды, сонымен қатар оларды оқу-тәрбие процесінде психологиялық-педагогикалық қолдауды құрудың негізі болып табылады.</w:t>
      </w:r>
    </w:p>
    <w:p w14:paraId="4563B4A3"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Оқу жетістіктерін бағалау кезінде ең маңыздысы алынған нәтижелер мен жоспарланған оқу мақсаттарының арасындағы байланыс екенін ескеру қажет. Сондай-ақ оқу жетістіктерін бағалау кезінде ерекше білім беру қажеттіліктері бар балалардың дамуының психофизиологиялық ерекшеліктерін ескеру қажет.</w:t>
      </w:r>
    </w:p>
    <w:p w14:paraId="1D15BBC4"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(инклюзивті) сынып жағдайында </w:t>
      </w:r>
      <w:r>
        <w:rPr>
          <w:rFonts w:ascii="Times New Roman" w:eastAsia="Times New Roman" w:hAnsi="Times New Roman" w:cs="Times New Roman"/>
          <w:i/>
          <w:sz w:val="24"/>
          <w:szCs w:val="24"/>
        </w:rPr>
        <w:t>бейімділген және жеке бағдарламалар</w:t>
      </w:r>
      <w:r>
        <w:rPr>
          <w:rFonts w:ascii="Times New Roman" w:eastAsia="Times New Roman" w:hAnsi="Times New Roman" w:cs="Times New Roman"/>
          <w:sz w:val="24"/>
          <w:szCs w:val="24"/>
        </w:rPr>
        <w:t xml:space="preserve"> бойынша оқитын ерекше білім беруді қажет ететін балалардың жетістіктерін бағалау Қазақстан Республикасы Білім және ғылым министрлігінің 2008 жылғы 18 наурыздағы № 125 «Бастауыш, негізгі орта және жалпы орта білім берудің жалпы білім беретін оқу бағдарламаларын іске асыратын білім беру ұйымдарында білім алушылардың үлгеріміне ағымдағы мониторингті, аралық және қорытынды аттестаттауды жүргізудің үлгілік ережесін бекіту туралы» бұйрығына сәйкес жүзеге асырылады. </w:t>
      </w:r>
    </w:p>
    <w:p w14:paraId="65D10CEB" w14:textId="77777777" w:rsidR="0089389A" w:rsidRDefault="0089389A" w:rsidP="0089389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Ерекше білім беру қажеттіліктері бар оқушыларды бағалау кезінде мұғалім сараланған немесе жеке тапсырмаларды пайдаланады, сондай-ақ білім алушының ерекшеліктерін ескере отырып, бағалау критерийлеріне өзгерістер енгізеді, оның ішінде жеке білім беру бағдарламаларын іске асыру кезінде.</w:t>
      </w:r>
    </w:p>
    <w:p w14:paraId="1FE96E7C" w14:textId="77777777" w:rsidR="0089389A" w:rsidRPr="004C0C0E" w:rsidRDefault="0089389A" w:rsidP="0089389A">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        Сондай-ақ, </w:t>
      </w:r>
      <w:r w:rsidRPr="00F13146">
        <w:rPr>
          <w:rFonts w:ascii="Times New Roman" w:hAnsi="Times New Roman" w:cs="Times New Roman"/>
          <w:sz w:val="24"/>
          <w:szCs w:val="24"/>
        </w:rPr>
        <w:t>Ы. Алтынсарин атындағы Ұлттық білім академиясының 2025-2026 оқу жылындағы ерекшеліктер туралы әдістемелік нұсқау хат</w:t>
      </w:r>
      <w:r>
        <w:rPr>
          <w:rFonts w:ascii="Times New Roman" w:hAnsi="Times New Roman" w:cs="Times New Roman"/>
          <w:sz w:val="24"/>
          <w:szCs w:val="24"/>
        </w:rPr>
        <w:t xml:space="preserve">ына  </w:t>
      </w:r>
      <w:r w:rsidRPr="004C0C0E">
        <w:rPr>
          <w:rFonts w:ascii="Times New Roman" w:eastAsia="Times New Roman" w:hAnsi="Times New Roman" w:cs="Times New Roman"/>
          <w:sz w:val="24"/>
          <w:szCs w:val="24"/>
        </w:rPr>
        <w:t>сәйкес оқушылардың оқу жетістіктерін бағалау балл түрінде электронды журналдарда жүргізіледі, қажет болған жағдайда мұғалім ескертулер жасайды;</w:t>
      </w:r>
    </w:p>
    <w:p w14:paraId="59406017"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Мұғалім орындалған жұмыстар мен оқу тапсырмаларының көлемін ескере отырып, оқушылардың оқу жетістіктері үшін ұпай беру жиілігін өз бетінше анықтайды.</w:t>
      </w:r>
    </w:p>
    <w:p w14:paraId="15B3326B" w14:textId="77777777" w:rsidR="0089389A" w:rsidRDefault="0089389A" w:rsidP="008938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Бжб  орындауға арналған сабақтың формасы мен уақытын мұғалім өз бетінше анықтайды. Қалыптастырушы және жиынтық бағалау тапсырмаларын оқытушылар академиялық адалдық стандарттарын сақтай отырып, өз бетінше құрастырады.</w:t>
      </w:r>
    </w:p>
    <w:p w14:paraId="16A1E11B" w14:textId="77777777" w:rsidR="0089389A" w:rsidRDefault="0089389A" w:rsidP="0089389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Қалыптастырушы бағалау, соның ішінде үй тапсырмасы, оқушылардың оқу жетістіктерін, оқу мақсаттарын бақылауға сәйкес жүзеге асырылады және бір балдан онға дейінгі диапазонда жүргізіледі.</w:t>
      </w:r>
    </w:p>
    <w:p w14:paraId="5B457F0E" w14:textId="77777777" w:rsidR="0089389A" w:rsidRDefault="0089389A" w:rsidP="0089389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талаптар орындалады.</w:t>
      </w:r>
    </w:p>
    <w:p w14:paraId="14282969" w14:textId="77777777" w:rsidR="0089389A" w:rsidRDefault="0089389A" w:rsidP="0089389A">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63C95525" w14:textId="77777777" w:rsidR="0089389A" w:rsidRPr="00E10858" w:rsidRDefault="0089389A" w:rsidP="0089389A">
      <w:pPr>
        <w:spacing w:after="0" w:line="240" w:lineRule="auto"/>
        <w:jc w:val="both"/>
        <w:rPr>
          <w:rFonts w:ascii="Times New Roman" w:eastAsia="Times New Roman" w:hAnsi="Times New Roman" w:cs="Times New Roman"/>
          <w:b/>
          <w:bCs/>
          <w:sz w:val="24"/>
          <w:szCs w:val="24"/>
        </w:rPr>
      </w:pPr>
      <w:r w:rsidRPr="00E10858">
        <w:rPr>
          <w:rFonts w:ascii="Times New Roman" w:eastAsia="Times New Roman" w:hAnsi="Times New Roman" w:cs="Times New Roman"/>
          <w:b/>
          <w:bCs/>
          <w:sz w:val="24"/>
          <w:szCs w:val="24"/>
        </w:rPr>
        <w:t xml:space="preserve">Ерекше білім беруді қажет ететін </w:t>
      </w:r>
      <w:r w:rsidRPr="000F0491">
        <w:rPr>
          <w:rFonts w:ascii="Times New Roman" w:eastAsia="Times New Roman" w:hAnsi="Times New Roman" w:cs="Times New Roman"/>
          <w:b/>
          <w:bCs/>
          <w:sz w:val="24"/>
          <w:szCs w:val="24"/>
        </w:rPr>
        <w:t>о</w:t>
      </w:r>
      <w:r>
        <w:rPr>
          <w:rFonts w:ascii="Times New Roman" w:eastAsia="Times New Roman" w:hAnsi="Times New Roman" w:cs="Times New Roman"/>
          <w:b/>
          <w:bCs/>
          <w:sz w:val="24"/>
          <w:szCs w:val="24"/>
        </w:rPr>
        <w:t>қ</w:t>
      </w:r>
      <w:r w:rsidRPr="000F0491">
        <w:rPr>
          <w:rFonts w:ascii="Times New Roman" w:eastAsia="Times New Roman" w:hAnsi="Times New Roman" w:cs="Times New Roman"/>
          <w:b/>
          <w:bCs/>
          <w:sz w:val="24"/>
          <w:szCs w:val="24"/>
        </w:rPr>
        <w:t>ушыларға</w:t>
      </w:r>
      <w:r w:rsidRPr="00E10858">
        <w:rPr>
          <w:rFonts w:ascii="Times New Roman" w:eastAsia="Times New Roman" w:hAnsi="Times New Roman" w:cs="Times New Roman"/>
          <w:b/>
          <w:bCs/>
          <w:sz w:val="24"/>
          <w:szCs w:val="24"/>
        </w:rPr>
        <w:t xml:space="preserve"> психологиялық қолдау көрсету.</w:t>
      </w:r>
    </w:p>
    <w:p w14:paraId="3DD44887"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оқу жылында 1 тоқсанның қорытындысы бойынша:</w:t>
      </w:r>
    </w:p>
    <w:p w14:paraId="13EF45F4"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сыныптың 1 оқушысы – ЗПР.</w:t>
      </w:r>
      <w:r w:rsidRPr="00BE3CDB">
        <w:rPr>
          <w:rFonts w:ascii="Times New Roman" w:hAnsi="Times New Roman" w:cs="Times New Roman"/>
        </w:rPr>
        <w:t xml:space="preserve"> </w:t>
      </w:r>
      <w:r>
        <w:rPr>
          <w:rFonts w:ascii="Times New Roman" w:hAnsi="Times New Roman" w:cs="Times New Roman"/>
        </w:rPr>
        <w:t>ОНР-</w:t>
      </w:r>
      <w:r w:rsidRPr="00E36AA9">
        <w:rPr>
          <w:rFonts w:ascii="Times New Roman" w:hAnsi="Times New Roman" w:cs="Times New Roman"/>
        </w:rPr>
        <w:t>ІІ уровня</w:t>
      </w:r>
    </w:p>
    <w:p w14:paraId="5D5B4C20" w14:textId="77777777" w:rsidR="0089389A" w:rsidRDefault="0089389A" w:rsidP="0089389A">
      <w:pPr>
        <w:spacing w:after="0"/>
        <w:rPr>
          <w:rFonts w:ascii="Times New Roman" w:eastAsiaTheme="minorHAnsi" w:hAnsi="Times New Roman" w:cs="Times New Roman"/>
          <w:lang w:eastAsia="en-US"/>
        </w:rPr>
      </w:pPr>
      <w:r>
        <w:rPr>
          <w:rFonts w:ascii="Times New Roman" w:eastAsia="Times New Roman" w:hAnsi="Times New Roman" w:cs="Times New Roman"/>
          <w:sz w:val="24"/>
          <w:szCs w:val="24"/>
        </w:rPr>
        <w:t>1 сыныптың 1 оқушысы-</w:t>
      </w:r>
      <w:r w:rsidRPr="00E10858">
        <w:rPr>
          <w:rFonts w:ascii="Times New Roman" w:eastAsiaTheme="minorHAnsi" w:hAnsi="Times New Roman" w:cs="Times New Roman"/>
          <w:lang w:eastAsia="en-US"/>
        </w:rPr>
        <w:t xml:space="preserve"> Трудности общения социального взаимодействия и поведения.Умеренное нарушение интеллекта. Специфическое развитие речи.ОНР - І уровня</w:t>
      </w:r>
    </w:p>
    <w:p w14:paraId="12844118" w14:textId="77777777" w:rsidR="0089389A" w:rsidRPr="00E10858" w:rsidRDefault="0089389A" w:rsidP="0089389A">
      <w:pPr>
        <w:spacing w:after="0"/>
        <w:rPr>
          <w:rFonts w:ascii="Times New Roman" w:eastAsiaTheme="minorHAnsi" w:hAnsi="Times New Roman" w:cs="Times New Roman"/>
          <w:lang w:eastAsia="en-US"/>
        </w:rPr>
      </w:pPr>
      <w:r>
        <w:rPr>
          <w:rFonts w:ascii="Times New Roman" w:eastAsia="Times New Roman" w:hAnsi="Times New Roman" w:cs="Times New Roman"/>
          <w:sz w:val="24"/>
          <w:szCs w:val="24"/>
        </w:rPr>
        <w:t>2 сыныптың 1 оқушысы-</w:t>
      </w:r>
      <w:r w:rsidRPr="00E10858">
        <w:rPr>
          <w:rFonts w:ascii="Times New Roman" w:eastAsiaTheme="minorHAnsi" w:hAnsi="Times New Roman" w:cs="Times New Roman"/>
          <w:lang w:eastAsia="en-US"/>
        </w:rPr>
        <w:t xml:space="preserve"> Нарушение общения,социального взаимодействия и поведения.Умерен ное нарушение интеллекта.Специфическое развитие речи.</w:t>
      </w:r>
    </w:p>
    <w:p w14:paraId="76C1E48C" w14:textId="77777777" w:rsidR="0089389A" w:rsidRDefault="0089389A" w:rsidP="0089389A">
      <w:pPr>
        <w:spacing w:after="0"/>
        <w:rPr>
          <w:rFonts w:ascii="Times New Roman" w:hAnsi="Times New Roman" w:cs="Times New Roman"/>
        </w:rPr>
      </w:pPr>
      <w:bookmarkStart w:id="14" w:name="_Hlk211934931"/>
      <w:r>
        <w:rPr>
          <w:rFonts w:ascii="Times New Roman" w:eastAsia="Times New Roman" w:hAnsi="Times New Roman" w:cs="Times New Roman"/>
          <w:sz w:val="24"/>
          <w:szCs w:val="24"/>
        </w:rPr>
        <w:t>3 сыныптың 1 оқушысы</w:t>
      </w:r>
      <w:r>
        <w:rPr>
          <w:rFonts w:ascii="Times New Roman" w:hAnsi="Times New Roman" w:cs="Times New Roman"/>
        </w:rPr>
        <w:t xml:space="preserve"> </w:t>
      </w:r>
      <w:bookmarkEnd w:id="14"/>
      <w:r>
        <w:rPr>
          <w:rFonts w:ascii="Times New Roman" w:hAnsi="Times New Roman" w:cs="Times New Roman"/>
        </w:rPr>
        <w:t>-Легкое нарушение интеллекта с нарушением поведения.</w:t>
      </w:r>
    </w:p>
    <w:p w14:paraId="0769BCDC" w14:textId="77777777" w:rsidR="0089389A" w:rsidRDefault="0089389A" w:rsidP="0089389A">
      <w:pPr>
        <w:spacing w:after="0"/>
        <w:rPr>
          <w:rFonts w:ascii="Times New Roman" w:hAnsi="Times New Roman" w:cs="Times New Roman"/>
        </w:rPr>
      </w:pPr>
      <w:r>
        <w:rPr>
          <w:rFonts w:ascii="Times New Roman" w:eastAsia="Times New Roman" w:hAnsi="Times New Roman" w:cs="Times New Roman"/>
          <w:sz w:val="24"/>
          <w:szCs w:val="24"/>
        </w:rPr>
        <w:t>6 сыныптың 1 оқушысы-</w:t>
      </w:r>
      <w:r>
        <w:rPr>
          <w:rFonts w:ascii="Times New Roman" w:hAnsi="Times New Roman" w:cs="Times New Roman"/>
        </w:rPr>
        <w:t xml:space="preserve"> ЗПР</w:t>
      </w:r>
    </w:p>
    <w:p w14:paraId="7E7EE9E8" w14:textId="77777777" w:rsidR="0089389A" w:rsidRPr="00E10858" w:rsidRDefault="0089389A" w:rsidP="0089389A">
      <w:pPr>
        <w:spacing w:after="0"/>
        <w:rPr>
          <w:rFonts w:ascii="Times New Roman" w:eastAsiaTheme="minorHAnsi" w:hAnsi="Times New Roman" w:cs="Times New Roman"/>
          <w:lang w:eastAsia="en-US"/>
        </w:rPr>
      </w:pPr>
      <w:r>
        <w:rPr>
          <w:rFonts w:ascii="Times New Roman" w:eastAsia="Times New Roman" w:hAnsi="Times New Roman" w:cs="Times New Roman"/>
          <w:sz w:val="24"/>
          <w:szCs w:val="24"/>
        </w:rPr>
        <w:t>6 сыныптың 1 оқушысы-</w:t>
      </w:r>
      <w:r w:rsidRPr="00BE3CDB">
        <w:rPr>
          <w:rFonts w:ascii="Times New Roman" w:hAnsi="Times New Roman" w:cs="Times New Roman"/>
        </w:rPr>
        <w:t xml:space="preserve"> </w:t>
      </w:r>
      <w:r>
        <w:rPr>
          <w:rFonts w:ascii="Times New Roman" w:hAnsi="Times New Roman" w:cs="Times New Roman"/>
        </w:rPr>
        <w:t>Ринолалия.ОНР-</w:t>
      </w:r>
      <w:r w:rsidRPr="006A2F1B">
        <w:rPr>
          <w:rFonts w:ascii="Times New Roman" w:hAnsi="Times New Roman" w:cs="Times New Roman"/>
        </w:rPr>
        <w:t xml:space="preserve"> ІІ уровня.</w:t>
      </w:r>
      <w:r>
        <w:rPr>
          <w:rFonts w:ascii="Times New Roman" w:hAnsi="Times New Roman" w:cs="Times New Roman"/>
        </w:rPr>
        <w:t>ЗПР</w:t>
      </w:r>
    </w:p>
    <w:p w14:paraId="65E06D01"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8-сынып 2 оқушысы – ЛУО</w:t>
      </w:r>
    </w:p>
    <w:p w14:paraId="6DC2A5CA" w14:textId="77777777" w:rsidR="0089389A" w:rsidRDefault="0089389A" w:rsidP="0089389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Ерекше білім қажет ететін оқушыларға жеке қолдау көрсетіледі. Олардың жеке бағдарламасы бар, оған аптасына бір рет 34 сабақ кіреді. Психологиялық климатпен тиімді әрекеттесу бойынша ата-аналармен  және сынып жетекшілерімен  кеңес өткізіледі. </w:t>
      </w:r>
    </w:p>
    <w:p w14:paraId="5F5F1BD6" w14:textId="77777777" w:rsidR="0089389A" w:rsidRDefault="0089389A" w:rsidP="0089389A">
      <w:pPr>
        <w:spacing w:after="0" w:line="240" w:lineRule="auto"/>
        <w:jc w:val="both"/>
        <w:rPr>
          <w:rFonts w:ascii="Times New Roman" w:eastAsia="Times New Roman" w:hAnsi="Times New Roman" w:cs="Times New Roman"/>
          <w:sz w:val="24"/>
          <w:szCs w:val="24"/>
        </w:rPr>
      </w:pPr>
    </w:p>
    <w:p w14:paraId="5EBBB87B" w14:textId="77777777" w:rsidR="0089389A" w:rsidRDefault="0089389A" w:rsidP="0089389A">
      <w:pPr>
        <w:spacing w:after="0" w:line="240" w:lineRule="auto"/>
        <w:ind w:left="1793"/>
        <w:jc w:val="both"/>
        <w:rPr>
          <w:rFonts w:ascii="Times New Roman" w:eastAsia="Times New Roman" w:hAnsi="Times New Roman" w:cs="Times New Roman"/>
          <w:b/>
          <w:sz w:val="24"/>
          <w:szCs w:val="24"/>
        </w:rPr>
      </w:pPr>
    </w:p>
    <w:p w14:paraId="62A13B6C" w14:textId="77777777" w:rsidR="0089389A" w:rsidRDefault="0089389A" w:rsidP="0089389A">
      <w:pPr>
        <w:spacing w:after="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"Солтүстік Қазақстан облысы əкімдігінің білім басқармасы" КММ "Шал ақын ауданының білім бөлімі" КММ</w:t>
      </w:r>
    </w:p>
    <w:p w14:paraId="5E7177EC" w14:textId="77777777" w:rsidR="0089389A" w:rsidRDefault="0089389A" w:rsidP="0089389A">
      <w:pPr>
        <w:spacing w:after="0"/>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"Кәкімбек Салықов атындағы орта мектеп" КММ көрсетілетін қызметтерге қанағаттану деңгейін анықтау үшін сауалнама</w:t>
      </w:r>
    </w:p>
    <w:p w14:paraId="421282D5" w14:textId="77777777" w:rsidR="0089389A" w:rsidRDefault="0089389A" w:rsidP="0089389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Педагогтар үшін: сауалнамаға 36 педагог қатысты.</w:t>
      </w:r>
    </w:p>
    <w:p w14:paraId="5B320702" w14:textId="77777777" w:rsidR="0089389A" w:rsidRDefault="0089389A" w:rsidP="0089389A">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Өткізу күні: 24.10.2025 ж.</w:t>
      </w:r>
    </w:p>
    <w:p w14:paraId="2943CB91" w14:textId="77777777" w:rsidR="0089389A" w:rsidRDefault="0089389A" w:rsidP="0089389A">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Сауалнама келесі нәтижелерді көрсетті:</w:t>
      </w:r>
    </w:p>
    <w:tbl>
      <w:tblPr>
        <w:tblStyle w:val="3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89389A" w:rsidRPr="003D14DB" w14:paraId="0B52169D" w14:textId="77777777" w:rsidTr="00A5614B">
        <w:tc>
          <w:tcPr>
            <w:tcW w:w="6946" w:type="dxa"/>
          </w:tcPr>
          <w:p w14:paraId="28E54C79" w14:textId="77777777" w:rsidR="0089389A" w:rsidRPr="003D14DB" w:rsidRDefault="0089389A" w:rsidP="00A5614B">
            <w:pPr>
              <w:spacing w:before="95"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Бірінші сұрақ: Мен осы мектепте жұмыс істегенімді мақтан тұтамын</w:t>
            </w:r>
          </w:p>
          <w:p w14:paraId="7FB38CC7" w14:textId="77777777" w:rsidR="0089389A" w:rsidRPr="003D14DB" w:rsidRDefault="0089389A" w:rsidP="00CC122F">
            <w:pPr>
              <w:numPr>
                <w:ilvl w:val="0"/>
                <w:numId w:val="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келісемін-26 дауыс</w:t>
            </w:r>
          </w:p>
          <w:p w14:paraId="262CB1CB" w14:textId="77777777" w:rsidR="0089389A" w:rsidRPr="003D14DB" w:rsidRDefault="0089389A" w:rsidP="00CC122F">
            <w:pPr>
              <w:numPr>
                <w:ilvl w:val="0"/>
                <w:numId w:val="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Келісемін-11 дауыс</w:t>
            </w:r>
          </w:p>
          <w:p w14:paraId="1BAD8A32" w14:textId="77777777" w:rsidR="0089389A" w:rsidRPr="003D14DB" w:rsidRDefault="0089389A" w:rsidP="00CC122F">
            <w:pPr>
              <w:numPr>
                <w:ilvl w:val="0"/>
                <w:numId w:val="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6B9B64A5" w14:textId="77777777" w:rsidR="0089389A" w:rsidRPr="003D14DB" w:rsidRDefault="0089389A" w:rsidP="00CC122F">
            <w:pPr>
              <w:numPr>
                <w:ilvl w:val="0"/>
                <w:numId w:val="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3710EE5"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1350558" wp14:editId="1A1AFE40">
                  <wp:extent cx="3514725" cy="1551940"/>
                  <wp:effectExtent l="0" t="0" r="9525" b="0"/>
                  <wp:docPr id="247018665" name="Рисунок 247018665" descr="Forms response chart. Question title: 1.Мен осы мектепте жұмыс істегенімді мақтан тұтамын. Number of responses: 3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Мен осы мектепте жұмыс істегенімді мақтан тұтамын. Number of responses: 37 responses."/>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544715" cy="1565182"/>
                          </a:xfrm>
                          <a:prstGeom prst="rect">
                            <a:avLst/>
                          </a:prstGeom>
                          <a:noFill/>
                          <a:ln>
                            <a:noFill/>
                          </a:ln>
                        </pic:spPr>
                      </pic:pic>
                    </a:graphicData>
                  </a:graphic>
                </wp:inline>
              </w:drawing>
            </w:r>
          </w:p>
        </w:tc>
        <w:tc>
          <w:tcPr>
            <w:tcW w:w="6379" w:type="dxa"/>
          </w:tcPr>
          <w:p w14:paraId="635531E5"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Екінші сұрақ: Мен тиімді əдістемелік көмек аламын</w:t>
            </w:r>
          </w:p>
          <w:p w14:paraId="5667FBB3" w14:textId="77777777" w:rsidR="0089389A" w:rsidRPr="003D14DB" w:rsidRDefault="0089389A" w:rsidP="00CC122F">
            <w:pPr>
              <w:numPr>
                <w:ilvl w:val="0"/>
                <w:numId w:val="1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келісемін-24 дауыс</w:t>
            </w:r>
          </w:p>
          <w:p w14:paraId="6E2FF63D" w14:textId="77777777" w:rsidR="0089389A" w:rsidRPr="003D14DB" w:rsidRDefault="0089389A" w:rsidP="00CC122F">
            <w:pPr>
              <w:numPr>
                <w:ilvl w:val="0"/>
                <w:numId w:val="1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Келісемін-13 дауыс</w:t>
            </w:r>
          </w:p>
          <w:p w14:paraId="410677CC" w14:textId="77777777" w:rsidR="0089389A" w:rsidRPr="003D14DB" w:rsidRDefault="0089389A" w:rsidP="00CC122F">
            <w:pPr>
              <w:numPr>
                <w:ilvl w:val="0"/>
                <w:numId w:val="1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302EADD8" w14:textId="77777777" w:rsidR="0089389A" w:rsidRPr="003D14DB" w:rsidRDefault="0089389A" w:rsidP="00CC122F">
            <w:pPr>
              <w:numPr>
                <w:ilvl w:val="0"/>
                <w:numId w:val="1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9CFFE0E" w14:textId="77777777" w:rsidR="0089389A" w:rsidRPr="003D14DB" w:rsidRDefault="0089389A" w:rsidP="00A5614B">
            <w:pPr>
              <w:spacing w:line="276" w:lineRule="auto"/>
              <w:ind w:left="1187"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898ABB4" wp14:editId="33FFD2B0">
                  <wp:extent cx="3553460" cy="1497965"/>
                  <wp:effectExtent l="0" t="0" r="8890" b="6985"/>
                  <wp:docPr id="1788315951" name="Рисунок 1" descr="Forms response chart. Question title: 2.Мен тиімді əдістемелік көмек аламын. Number of responses: 3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2.Мен тиімді əдістемелік көмек аламын. Number of responses: 37 responses."/>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553460" cy="1497965"/>
                          </a:xfrm>
                          <a:prstGeom prst="rect">
                            <a:avLst/>
                          </a:prstGeom>
                          <a:noFill/>
                          <a:ln>
                            <a:noFill/>
                          </a:ln>
                        </pic:spPr>
                      </pic:pic>
                    </a:graphicData>
                  </a:graphic>
                </wp:inline>
              </w:drawing>
            </w:r>
          </w:p>
        </w:tc>
      </w:tr>
      <w:tr w:rsidR="0089389A" w:rsidRPr="003D14DB" w14:paraId="6C7631A0" w14:textId="77777777" w:rsidTr="00A5614B">
        <w:trPr>
          <w:trHeight w:val="3766"/>
        </w:trPr>
        <w:tc>
          <w:tcPr>
            <w:tcW w:w="6946" w:type="dxa"/>
          </w:tcPr>
          <w:p w14:paraId="673A2900" w14:textId="77777777" w:rsidR="0089389A" w:rsidRPr="003D14DB" w:rsidRDefault="0089389A" w:rsidP="00A5614B">
            <w:pPr>
              <w:spacing w:before="95"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Үшінші сұрақ: Мен еңбек жағдайына қанағаттанамын</w:t>
            </w:r>
          </w:p>
          <w:p w14:paraId="3D43C608" w14:textId="77777777" w:rsidR="0089389A" w:rsidRPr="003D14DB" w:rsidRDefault="0089389A" w:rsidP="00CC122F">
            <w:pPr>
              <w:numPr>
                <w:ilvl w:val="0"/>
                <w:numId w:val="25"/>
              </w:numPr>
              <w:spacing w:line="276" w:lineRule="auto"/>
              <w:ind w:right="-23"/>
              <w:rPr>
                <w:rFonts w:ascii="Times New Roman" w:hAnsi="Times New Roman" w:cs="Times New Roman"/>
                <w:sz w:val="24"/>
                <w:szCs w:val="24"/>
              </w:rPr>
            </w:pPr>
            <w:r w:rsidRPr="003D14DB">
              <w:rPr>
                <w:rFonts w:ascii="Times New Roman" w:hAnsi="Times New Roman" w:cs="Times New Roman"/>
                <w:sz w:val="24"/>
                <w:szCs w:val="24"/>
              </w:rPr>
              <w:t>Толық келісемін-20 дауыс</w:t>
            </w:r>
          </w:p>
          <w:p w14:paraId="6C11035C" w14:textId="77777777" w:rsidR="0089389A" w:rsidRPr="003D14DB" w:rsidRDefault="0089389A" w:rsidP="00CC122F">
            <w:pPr>
              <w:numPr>
                <w:ilvl w:val="0"/>
                <w:numId w:val="2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Келісемін-14 дауыс</w:t>
            </w:r>
          </w:p>
          <w:p w14:paraId="63BAD42F" w14:textId="77777777" w:rsidR="0089389A" w:rsidRPr="003D14DB" w:rsidRDefault="0089389A" w:rsidP="00CC122F">
            <w:pPr>
              <w:numPr>
                <w:ilvl w:val="0"/>
                <w:numId w:val="2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116B0158" w14:textId="77777777" w:rsidR="0089389A" w:rsidRPr="003D14DB" w:rsidRDefault="0089389A" w:rsidP="00CC122F">
            <w:pPr>
              <w:numPr>
                <w:ilvl w:val="0"/>
                <w:numId w:val="2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511F4085"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842698C" wp14:editId="26D8283B">
                  <wp:extent cx="3712210" cy="1564640"/>
                  <wp:effectExtent l="0" t="0" r="2540" b="0"/>
                  <wp:docPr id="581531730" name="Рисунок 2" descr="Forms response chart. Question title: 3.Мен еңбек жағдайына қанағаттан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3.Мен еңбек жағдайына қанағаттанамын. Number of responses: 35 responses."/>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712210" cy="1564640"/>
                          </a:xfrm>
                          <a:prstGeom prst="rect">
                            <a:avLst/>
                          </a:prstGeom>
                          <a:noFill/>
                          <a:ln>
                            <a:noFill/>
                          </a:ln>
                        </pic:spPr>
                      </pic:pic>
                    </a:graphicData>
                  </a:graphic>
                </wp:inline>
              </w:drawing>
            </w:r>
          </w:p>
        </w:tc>
        <w:tc>
          <w:tcPr>
            <w:tcW w:w="6379" w:type="dxa"/>
          </w:tcPr>
          <w:p w14:paraId="36FB06F5" w14:textId="77777777" w:rsidR="0089389A" w:rsidRPr="003D14DB" w:rsidRDefault="0089389A" w:rsidP="00A5614B">
            <w:pPr>
              <w:spacing w:before="94"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Төртінші сұрақ: Мен мектеп əкімшілігінің жұмыс стиліне қанағаттанамын</w:t>
            </w:r>
          </w:p>
          <w:p w14:paraId="5746BA45" w14:textId="77777777" w:rsidR="0089389A" w:rsidRPr="003D14DB" w:rsidRDefault="0089389A" w:rsidP="00CC122F">
            <w:pPr>
              <w:numPr>
                <w:ilvl w:val="0"/>
                <w:numId w:val="3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келісемін-24 дауыс</w:t>
            </w:r>
          </w:p>
          <w:p w14:paraId="4F64DE07" w14:textId="77777777" w:rsidR="0089389A" w:rsidRPr="003D14DB" w:rsidRDefault="0089389A" w:rsidP="00CC122F">
            <w:pPr>
              <w:numPr>
                <w:ilvl w:val="0"/>
                <w:numId w:val="3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Келісемін-11 дауыс</w:t>
            </w:r>
          </w:p>
          <w:p w14:paraId="6BA6A123" w14:textId="77777777" w:rsidR="0089389A" w:rsidRPr="003D14DB" w:rsidRDefault="0089389A" w:rsidP="00CC122F">
            <w:pPr>
              <w:numPr>
                <w:ilvl w:val="0"/>
                <w:numId w:val="3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Келіспеймін- 1 дауыс</w:t>
            </w:r>
          </w:p>
          <w:p w14:paraId="72809973" w14:textId="77777777" w:rsidR="0089389A" w:rsidRPr="003D14DB" w:rsidRDefault="0089389A" w:rsidP="00CC122F">
            <w:pPr>
              <w:numPr>
                <w:ilvl w:val="0"/>
                <w:numId w:val="3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A8BB39C"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D8C2963" wp14:editId="151C9F86">
                  <wp:extent cx="3335655" cy="1406088"/>
                  <wp:effectExtent l="0" t="0" r="0" b="3810"/>
                  <wp:docPr id="2090154521" name="Рисунок 1" descr="Forms response chart. Question title: 4. Мен мектеп əкімшілігінің жұмыс стиліне қанағаттанамын  ntitled Title.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4. Мен мектеп əкімшілігінің жұмыс стиліне қанағаттанамын  ntitled Title. Number of responses: 36 responses."/>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348185" cy="1411370"/>
                          </a:xfrm>
                          <a:prstGeom prst="rect">
                            <a:avLst/>
                          </a:prstGeom>
                          <a:noFill/>
                          <a:ln>
                            <a:noFill/>
                          </a:ln>
                        </pic:spPr>
                      </pic:pic>
                    </a:graphicData>
                  </a:graphic>
                </wp:inline>
              </w:drawing>
            </w:r>
          </w:p>
        </w:tc>
      </w:tr>
      <w:tr w:rsidR="0089389A" w:rsidRPr="003D14DB" w14:paraId="50605A50" w14:textId="77777777" w:rsidTr="00A5614B">
        <w:tc>
          <w:tcPr>
            <w:tcW w:w="6946" w:type="dxa"/>
          </w:tcPr>
          <w:p w14:paraId="0D5AABAF" w14:textId="77777777" w:rsidR="0089389A" w:rsidRPr="003D14DB" w:rsidRDefault="0089389A" w:rsidP="00A5614B">
            <w:pPr>
              <w:spacing w:before="93"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 xml:space="preserve">Бесінші сұрақ: Мектеп оқушылар арасындағы жанжалдарды </w:t>
            </w:r>
            <w:r w:rsidRPr="003D14DB">
              <w:rPr>
                <w:rFonts w:ascii="Times New Roman" w:hAnsi="Times New Roman" w:cs="Times New Roman"/>
                <w:b/>
                <w:sz w:val="24"/>
                <w:szCs w:val="24"/>
              </w:rPr>
              <w:lastRenderedPageBreak/>
              <w:t>тоқтатады жəне тиімді шешеді</w:t>
            </w:r>
          </w:p>
          <w:p w14:paraId="6A79030E" w14:textId="77777777" w:rsidR="0089389A" w:rsidRPr="003D14DB" w:rsidRDefault="0089389A" w:rsidP="00CC122F">
            <w:pPr>
              <w:numPr>
                <w:ilvl w:val="0"/>
                <w:numId w:val="4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келісемін-20 дауыс</w:t>
            </w:r>
          </w:p>
          <w:p w14:paraId="3F772FEA" w14:textId="77777777" w:rsidR="0089389A" w:rsidRPr="003D14DB" w:rsidRDefault="0089389A" w:rsidP="00CC122F">
            <w:pPr>
              <w:numPr>
                <w:ilvl w:val="0"/>
                <w:numId w:val="4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Келісемін- 15 дауыс</w:t>
            </w:r>
          </w:p>
          <w:p w14:paraId="5A75F933" w14:textId="77777777" w:rsidR="0089389A" w:rsidRPr="003D14DB" w:rsidRDefault="0089389A" w:rsidP="00CC122F">
            <w:pPr>
              <w:numPr>
                <w:ilvl w:val="0"/>
                <w:numId w:val="4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7AE60785" w14:textId="77777777" w:rsidR="0089389A" w:rsidRPr="003D14DB" w:rsidRDefault="0089389A" w:rsidP="00CC122F">
            <w:pPr>
              <w:numPr>
                <w:ilvl w:val="0"/>
                <w:numId w:val="4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келіспеймін- 1 дауыс</w:t>
            </w:r>
          </w:p>
          <w:p w14:paraId="65BB6C08"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06208205" wp14:editId="28289EFC">
                  <wp:extent cx="3712210" cy="1564640"/>
                  <wp:effectExtent l="0" t="0" r="2540" b="0"/>
                  <wp:docPr id="1908361252" name="Рисунок 3" descr="Forms response chart. Question title: 5.Мектеп оқушылар арасындағы жанжалдарды тоқтатады жəне тиімді шешеді .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5.Мектеп оқушылар арасындағы жанжалдарды тоқтатады жəне тиімді шешеді . Number of responses: 36 responses."/>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712210" cy="1564640"/>
                          </a:xfrm>
                          <a:prstGeom prst="rect">
                            <a:avLst/>
                          </a:prstGeom>
                          <a:noFill/>
                          <a:ln>
                            <a:noFill/>
                          </a:ln>
                        </pic:spPr>
                      </pic:pic>
                    </a:graphicData>
                  </a:graphic>
                </wp:inline>
              </w:drawing>
            </w:r>
          </w:p>
        </w:tc>
        <w:tc>
          <w:tcPr>
            <w:tcW w:w="6379" w:type="dxa"/>
          </w:tcPr>
          <w:p w14:paraId="622C4C57" w14:textId="77777777" w:rsidR="0089389A" w:rsidRPr="003D14DB" w:rsidRDefault="0089389A" w:rsidP="00A5614B">
            <w:pPr>
              <w:spacing w:before="93"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 xml:space="preserve">Алтыншы сұрақ: Мен мектептің оқу-материалдық </w:t>
            </w:r>
            <w:r w:rsidRPr="003D14DB">
              <w:rPr>
                <w:rFonts w:ascii="Times New Roman" w:hAnsi="Times New Roman" w:cs="Times New Roman"/>
                <w:b/>
                <w:sz w:val="24"/>
                <w:szCs w:val="24"/>
              </w:rPr>
              <w:lastRenderedPageBreak/>
              <w:t>базасына қанағаттанамын</w:t>
            </w:r>
          </w:p>
          <w:p w14:paraId="587992DA" w14:textId="77777777" w:rsidR="0089389A" w:rsidRPr="003D14DB" w:rsidRDefault="0089389A" w:rsidP="00CC122F">
            <w:pPr>
              <w:numPr>
                <w:ilvl w:val="0"/>
                <w:numId w:val="4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келісемін-22 дауыс</w:t>
            </w:r>
          </w:p>
          <w:p w14:paraId="4B038897" w14:textId="77777777" w:rsidR="0089389A" w:rsidRPr="003D14DB" w:rsidRDefault="0089389A" w:rsidP="00CC122F">
            <w:pPr>
              <w:numPr>
                <w:ilvl w:val="0"/>
                <w:numId w:val="4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Келісемін- 14 дауыс</w:t>
            </w:r>
          </w:p>
          <w:p w14:paraId="619BE910" w14:textId="77777777" w:rsidR="0089389A" w:rsidRPr="003D14DB" w:rsidRDefault="0089389A" w:rsidP="00CC122F">
            <w:pPr>
              <w:numPr>
                <w:ilvl w:val="0"/>
                <w:numId w:val="4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Келіспеймін- 0 дауыс</w:t>
            </w:r>
          </w:p>
          <w:p w14:paraId="3548ED58" w14:textId="77777777" w:rsidR="0089389A" w:rsidRPr="003D14DB" w:rsidRDefault="0089389A" w:rsidP="00CC122F">
            <w:pPr>
              <w:numPr>
                <w:ilvl w:val="0"/>
                <w:numId w:val="45"/>
              </w:numPr>
              <w:spacing w:line="276" w:lineRule="auto"/>
              <w:ind w:right="-23"/>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9C61D56"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3967E09F" wp14:editId="6120FAA4">
                  <wp:extent cx="3553460" cy="1497965"/>
                  <wp:effectExtent l="0" t="0" r="8890" b="6985"/>
                  <wp:docPr id="1443116308" name="Рисунок 4" descr="Forms response chart. Question title: 6.Мен мектептің оқу-материалдық базасына қанағаттанамын    .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6.Мен мектептің оқу-материалдық базасына қанағаттанамын    . Number of responses: 36 responses."/>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553460" cy="1497965"/>
                          </a:xfrm>
                          <a:prstGeom prst="rect">
                            <a:avLst/>
                          </a:prstGeom>
                          <a:noFill/>
                          <a:ln>
                            <a:noFill/>
                          </a:ln>
                        </pic:spPr>
                      </pic:pic>
                    </a:graphicData>
                  </a:graphic>
                </wp:inline>
              </w:drawing>
            </w:r>
          </w:p>
        </w:tc>
      </w:tr>
      <w:tr w:rsidR="0089389A" w:rsidRPr="003D14DB" w14:paraId="2BD9DB25" w14:textId="77777777" w:rsidTr="00A5614B">
        <w:tc>
          <w:tcPr>
            <w:tcW w:w="6946" w:type="dxa"/>
          </w:tcPr>
          <w:p w14:paraId="1B758263" w14:textId="77777777" w:rsidR="0089389A" w:rsidRPr="003D14DB" w:rsidRDefault="0089389A" w:rsidP="00A5614B">
            <w:pPr>
              <w:spacing w:before="107"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Жетінші сұрақ: Ұжымда қолайлы моральдық-психологиялық ахуал бар</w:t>
            </w:r>
          </w:p>
          <w:p w14:paraId="0617C2D8" w14:textId="77777777" w:rsidR="0089389A" w:rsidRPr="003D14DB" w:rsidRDefault="0089389A" w:rsidP="00CC122F">
            <w:pPr>
              <w:numPr>
                <w:ilvl w:val="0"/>
                <w:numId w:val="4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келісемін- 15 дауыс</w:t>
            </w:r>
          </w:p>
          <w:p w14:paraId="589A98C2" w14:textId="77777777" w:rsidR="0089389A" w:rsidRPr="003D14DB" w:rsidRDefault="0089389A" w:rsidP="00CC122F">
            <w:pPr>
              <w:numPr>
                <w:ilvl w:val="0"/>
                <w:numId w:val="4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Келісемін- 18 дауыс</w:t>
            </w:r>
          </w:p>
          <w:p w14:paraId="3DE31E79" w14:textId="77777777" w:rsidR="0089389A" w:rsidRPr="003D14DB" w:rsidRDefault="0089389A" w:rsidP="00CC122F">
            <w:pPr>
              <w:numPr>
                <w:ilvl w:val="0"/>
                <w:numId w:val="4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Келіспеймін- 3 дауыс</w:t>
            </w:r>
          </w:p>
          <w:p w14:paraId="4D14D32F" w14:textId="77777777" w:rsidR="0089389A" w:rsidRPr="003D14DB" w:rsidRDefault="0089389A" w:rsidP="00CC122F">
            <w:pPr>
              <w:numPr>
                <w:ilvl w:val="0"/>
                <w:numId w:val="4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32F69A00" w14:textId="77777777" w:rsidR="0089389A" w:rsidRPr="003D14DB" w:rsidRDefault="0089389A" w:rsidP="00A5614B">
            <w:pPr>
              <w:spacing w:line="276" w:lineRule="auto"/>
              <w:ind w:left="1187"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93C5F56" wp14:editId="2C224674">
                  <wp:extent cx="2824488" cy="1190614"/>
                  <wp:effectExtent l="0" t="0" r="0" b="0"/>
                  <wp:docPr id="1951590855" name="Рисунок 3" descr="Forms response chart. Question title: 7.Ұжымда қолайлы моральдық-психологиялық ахуал бар    .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7.Ұжымда қолайлы моральдық-психологиялық ахуал бар    . Number of responses: 36 responses."/>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845893" cy="1199637"/>
                          </a:xfrm>
                          <a:prstGeom prst="rect">
                            <a:avLst/>
                          </a:prstGeom>
                          <a:noFill/>
                          <a:ln>
                            <a:noFill/>
                          </a:ln>
                        </pic:spPr>
                      </pic:pic>
                    </a:graphicData>
                  </a:graphic>
                </wp:inline>
              </w:drawing>
            </w:r>
          </w:p>
        </w:tc>
        <w:tc>
          <w:tcPr>
            <w:tcW w:w="6379" w:type="dxa"/>
          </w:tcPr>
          <w:p w14:paraId="397EC95E" w14:textId="77777777" w:rsidR="0089389A" w:rsidRPr="003D14DB" w:rsidRDefault="0089389A" w:rsidP="00A5614B">
            <w:pPr>
              <w:spacing w:before="107" w:line="276" w:lineRule="auto"/>
              <w:ind w:right="-23"/>
              <w:rPr>
                <w:rFonts w:ascii="Times New Roman" w:hAnsi="Times New Roman" w:cs="Times New Roman"/>
                <w:b/>
                <w:sz w:val="24"/>
                <w:szCs w:val="24"/>
              </w:rPr>
            </w:pPr>
            <w:r w:rsidRPr="003D14DB">
              <w:rPr>
                <w:rFonts w:ascii="Times New Roman" w:hAnsi="Times New Roman" w:cs="Times New Roman"/>
                <w:b/>
                <w:sz w:val="24"/>
                <w:szCs w:val="24"/>
              </w:rPr>
              <w:t>Сегізінші сұрақ: Мен мектептегі тамақтану сапасына қанағаттанамын</w:t>
            </w:r>
          </w:p>
          <w:p w14:paraId="4FFFED0B" w14:textId="77777777" w:rsidR="0089389A" w:rsidRPr="003D14DB" w:rsidRDefault="0089389A" w:rsidP="00CC122F">
            <w:pPr>
              <w:numPr>
                <w:ilvl w:val="0"/>
                <w:numId w:val="4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келісемін- 10 дауыс</w:t>
            </w:r>
          </w:p>
          <w:p w14:paraId="2835AD4B" w14:textId="77777777" w:rsidR="0089389A" w:rsidRPr="003D14DB" w:rsidRDefault="0089389A" w:rsidP="00CC122F">
            <w:pPr>
              <w:numPr>
                <w:ilvl w:val="0"/>
                <w:numId w:val="4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Келісемін-21 дауыс</w:t>
            </w:r>
          </w:p>
          <w:p w14:paraId="2E45D81C" w14:textId="77777777" w:rsidR="0089389A" w:rsidRPr="003D14DB" w:rsidRDefault="0089389A" w:rsidP="00CC122F">
            <w:pPr>
              <w:numPr>
                <w:ilvl w:val="0"/>
                <w:numId w:val="4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4880770C" w14:textId="77777777" w:rsidR="0089389A" w:rsidRPr="003D14DB" w:rsidRDefault="0089389A" w:rsidP="00CC122F">
            <w:pPr>
              <w:numPr>
                <w:ilvl w:val="0"/>
                <w:numId w:val="4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келіспеймін- 3 дауыс</w:t>
            </w:r>
          </w:p>
          <w:p w14:paraId="0363EF24"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noProof/>
                <w:sz w:val="24"/>
                <w:szCs w:val="24"/>
                <w:lang w:val="ru-RU"/>
              </w:rPr>
              <w:drawing>
                <wp:inline distT="0" distB="0" distL="0" distR="0" wp14:anchorId="39F58C4F" wp14:editId="1C148712">
                  <wp:extent cx="3074577" cy="1296035"/>
                  <wp:effectExtent l="0" t="0" r="0" b="0"/>
                  <wp:docPr id="119051906" name="Рисунок 4" descr="Forms response chart. Question title: 8.Мен мектептегі тамақтану сапасына қанағаттан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8.Мен мектептегі тамақтану сапасына қанағаттанамын. Number of responses: 35 responses."/>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085008" cy="1300432"/>
                          </a:xfrm>
                          <a:prstGeom prst="rect">
                            <a:avLst/>
                          </a:prstGeom>
                          <a:noFill/>
                          <a:ln>
                            <a:noFill/>
                          </a:ln>
                        </pic:spPr>
                      </pic:pic>
                    </a:graphicData>
                  </a:graphic>
                </wp:inline>
              </w:drawing>
            </w:r>
          </w:p>
        </w:tc>
      </w:tr>
      <w:tr w:rsidR="0089389A" w:rsidRPr="003D14DB" w14:paraId="129BCE14" w14:textId="77777777" w:rsidTr="00A5614B">
        <w:trPr>
          <w:trHeight w:val="4300"/>
        </w:trPr>
        <w:tc>
          <w:tcPr>
            <w:tcW w:w="6946" w:type="dxa"/>
          </w:tcPr>
          <w:p w14:paraId="5FB8F494" w14:textId="77777777" w:rsidR="0089389A" w:rsidRPr="003D14DB" w:rsidRDefault="0089389A" w:rsidP="00A5614B">
            <w:pPr>
              <w:spacing w:before="106"/>
              <w:ind w:right="-23"/>
              <w:rPr>
                <w:rFonts w:ascii="Times New Roman" w:hAnsi="Times New Roman" w:cs="Times New Roman"/>
                <w:b/>
                <w:sz w:val="24"/>
                <w:szCs w:val="24"/>
              </w:rPr>
            </w:pPr>
            <w:r w:rsidRPr="003D14DB">
              <w:rPr>
                <w:rFonts w:ascii="Times New Roman" w:hAnsi="Times New Roman" w:cs="Times New Roman"/>
                <w:b/>
                <w:sz w:val="24"/>
                <w:szCs w:val="24"/>
              </w:rPr>
              <w:lastRenderedPageBreak/>
              <w:t>Тоғызыншы сұрақ: Əріптестер маған көмектесуге əрқашан дайын</w:t>
            </w:r>
          </w:p>
          <w:p w14:paraId="558BBF4F" w14:textId="77777777" w:rsidR="0089389A" w:rsidRPr="003D14DB" w:rsidRDefault="0089389A" w:rsidP="00CC122F">
            <w:pPr>
              <w:numPr>
                <w:ilvl w:val="0"/>
                <w:numId w:val="1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келісемін- 23 дауыс</w:t>
            </w:r>
          </w:p>
          <w:p w14:paraId="6D3728F7" w14:textId="77777777" w:rsidR="0089389A" w:rsidRPr="003D14DB" w:rsidRDefault="0089389A" w:rsidP="00CC122F">
            <w:pPr>
              <w:numPr>
                <w:ilvl w:val="0"/>
                <w:numId w:val="1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Келісемін- 12 дауыс</w:t>
            </w:r>
          </w:p>
          <w:p w14:paraId="782B81D0" w14:textId="77777777" w:rsidR="0089389A" w:rsidRPr="003D14DB" w:rsidRDefault="0089389A" w:rsidP="00CC122F">
            <w:pPr>
              <w:numPr>
                <w:ilvl w:val="0"/>
                <w:numId w:val="1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382012F5" w14:textId="77777777" w:rsidR="0089389A" w:rsidRPr="003D14DB" w:rsidRDefault="0089389A" w:rsidP="00CC122F">
            <w:pPr>
              <w:numPr>
                <w:ilvl w:val="0"/>
                <w:numId w:val="1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келіспеймін- 1 дауыс</w:t>
            </w:r>
          </w:p>
          <w:p w14:paraId="4184075D" w14:textId="77777777" w:rsidR="0089389A" w:rsidRPr="003D14DB" w:rsidRDefault="0089389A" w:rsidP="00A5614B">
            <w:pPr>
              <w:spacing w:line="276" w:lineRule="auto"/>
              <w:ind w:right="-23"/>
              <w:jc w:val="both"/>
              <w:rPr>
                <w:rFonts w:ascii="Times New Roman" w:hAnsi="Times New Roman" w:cs="Times New Roman"/>
                <w:b/>
                <w:sz w:val="24"/>
                <w:szCs w:val="24"/>
              </w:rPr>
            </w:pPr>
          </w:p>
          <w:p w14:paraId="011B43C5"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5A8E853F" wp14:editId="289A9535">
                  <wp:extent cx="3712210" cy="1564640"/>
                  <wp:effectExtent l="0" t="0" r="2540" b="0"/>
                  <wp:docPr id="1405522836" name="Рисунок 5" descr="Forms response chart. Question title: 9.Əріптестер маған көмектесуге əрқашан дай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9.Əріптестер маған көмектесуге əрқашан дайын. Number of responses: 36 responses."/>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712210" cy="1564640"/>
                          </a:xfrm>
                          <a:prstGeom prst="rect">
                            <a:avLst/>
                          </a:prstGeom>
                          <a:noFill/>
                          <a:ln>
                            <a:noFill/>
                          </a:ln>
                        </pic:spPr>
                      </pic:pic>
                    </a:graphicData>
                  </a:graphic>
                </wp:inline>
              </w:drawing>
            </w:r>
          </w:p>
        </w:tc>
        <w:tc>
          <w:tcPr>
            <w:tcW w:w="6379" w:type="dxa"/>
          </w:tcPr>
          <w:p w14:paraId="0E038CE6" w14:textId="77777777" w:rsidR="0089389A" w:rsidRPr="003D14DB" w:rsidRDefault="0089389A" w:rsidP="00A5614B">
            <w:pPr>
              <w:spacing w:before="106"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 xml:space="preserve">Оныншы сұрақ: Оқу сабақтарын сəтті өткізу үшін мектеп барлық қажетті оқу-əдістемелік жəне техникалық құралдарды ұсынды </w:t>
            </w:r>
          </w:p>
          <w:p w14:paraId="39410D1A" w14:textId="77777777" w:rsidR="0089389A" w:rsidRPr="003D14DB" w:rsidRDefault="0089389A" w:rsidP="00CC122F">
            <w:pPr>
              <w:numPr>
                <w:ilvl w:val="0"/>
                <w:numId w:val="2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келісемін- 28 дауыс</w:t>
            </w:r>
          </w:p>
          <w:p w14:paraId="0FA0709C" w14:textId="77777777" w:rsidR="0089389A" w:rsidRPr="003D14DB" w:rsidRDefault="0089389A" w:rsidP="00CC122F">
            <w:pPr>
              <w:numPr>
                <w:ilvl w:val="0"/>
                <w:numId w:val="2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Келісемін- 8 дауыс</w:t>
            </w:r>
          </w:p>
          <w:p w14:paraId="190CB77D" w14:textId="77777777" w:rsidR="0089389A" w:rsidRPr="003D14DB" w:rsidRDefault="0089389A" w:rsidP="00CC122F">
            <w:pPr>
              <w:numPr>
                <w:ilvl w:val="0"/>
                <w:numId w:val="2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Келіспеймін- 0 дауыс</w:t>
            </w:r>
          </w:p>
          <w:p w14:paraId="17E7ED56" w14:textId="77777777" w:rsidR="0089389A" w:rsidRPr="003D14DB" w:rsidRDefault="0089389A" w:rsidP="00CC122F">
            <w:pPr>
              <w:numPr>
                <w:ilvl w:val="0"/>
                <w:numId w:val="2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келіспеймін- 0 дауыс</w:t>
            </w:r>
          </w:p>
          <w:p w14:paraId="3788B530"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noProof/>
                <w:sz w:val="24"/>
                <w:szCs w:val="24"/>
                <w:lang w:val="ru-RU"/>
              </w:rPr>
              <w:drawing>
                <wp:inline distT="0" distB="0" distL="0" distR="0" wp14:anchorId="4D5AEB7E" wp14:editId="3409276D">
                  <wp:extent cx="3081195" cy="1400032"/>
                  <wp:effectExtent l="0" t="0" r="5080" b="0"/>
                  <wp:docPr id="524323352" name="Рисунок 5" descr="Forms response chart. Question title: 10.Оқу сабақтарын сəтті өткізу үшін мектеп барлық қажетті оқу-əдістемелік жəне техникалық құралдарды ұсынды .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10.Оқу сабақтарын сəтті өткізу үшін мектеп барлық қажетті оқу-əдістемелік жəне техникалық құралдарды ұсынды . Number of responses: 36 responses."/>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100071" cy="1408609"/>
                          </a:xfrm>
                          <a:prstGeom prst="rect">
                            <a:avLst/>
                          </a:prstGeom>
                          <a:noFill/>
                          <a:ln>
                            <a:noFill/>
                          </a:ln>
                        </pic:spPr>
                      </pic:pic>
                    </a:graphicData>
                  </a:graphic>
                </wp:inline>
              </w:drawing>
            </w:r>
          </w:p>
        </w:tc>
      </w:tr>
      <w:tr w:rsidR="0089389A" w:rsidRPr="003D14DB" w14:paraId="0829676E" w14:textId="77777777" w:rsidTr="00A5614B">
        <w:tc>
          <w:tcPr>
            <w:tcW w:w="6946" w:type="dxa"/>
          </w:tcPr>
          <w:p w14:paraId="7E3D8E5C" w14:textId="77777777" w:rsidR="0089389A" w:rsidRPr="003D14DB" w:rsidRDefault="0089389A" w:rsidP="00A5614B">
            <w:pPr>
              <w:spacing w:before="96"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Он бірінші сұрақ: Мектепте менің кəсіби жəне шығармашылық өсуім үшін жағдай жасалған</w:t>
            </w:r>
          </w:p>
          <w:p w14:paraId="1A8B4900" w14:textId="77777777" w:rsidR="0089389A" w:rsidRPr="003D14DB" w:rsidRDefault="0089389A" w:rsidP="00CC122F">
            <w:pPr>
              <w:numPr>
                <w:ilvl w:val="0"/>
                <w:numId w:val="4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келісемін- 24 дауыс</w:t>
            </w:r>
          </w:p>
          <w:p w14:paraId="6C7C35ED" w14:textId="77777777" w:rsidR="0089389A" w:rsidRPr="003D14DB" w:rsidRDefault="0089389A" w:rsidP="00CC122F">
            <w:pPr>
              <w:numPr>
                <w:ilvl w:val="0"/>
                <w:numId w:val="4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ьКелісемін- 12 дауыс</w:t>
            </w:r>
          </w:p>
          <w:p w14:paraId="742DB663" w14:textId="77777777" w:rsidR="0089389A" w:rsidRPr="003D14DB" w:rsidRDefault="0089389A" w:rsidP="00CC122F">
            <w:pPr>
              <w:numPr>
                <w:ilvl w:val="0"/>
                <w:numId w:val="4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18BAE662" w14:textId="77777777" w:rsidR="0089389A" w:rsidRPr="003D14DB" w:rsidRDefault="0089389A" w:rsidP="00CC122F">
            <w:pPr>
              <w:numPr>
                <w:ilvl w:val="0"/>
                <w:numId w:val="4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524FF2A" w14:textId="77777777" w:rsidR="0089389A" w:rsidRPr="003D14DB" w:rsidRDefault="0089389A" w:rsidP="00A5614B">
            <w:pPr>
              <w:spacing w:line="276" w:lineRule="auto"/>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5E3A5497" wp14:editId="7ECC1671">
                  <wp:extent cx="2988310" cy="1259671"/>
                  <wp:effectExtent l="0" t="0" r="2540" b="0"/>
                  <wp:docPr id="1230465856" name="Рисунок 6" descr="Forms response chart. Question title: 11.Мектепте менің кəсіби жəне шығармашылық өсуім үшін жағдай жасалға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1.Мектепте менің кəсіби жəне шығармашылық өсуім үшін жағдай жасалған. Number of responses: 36 responses."/>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996540" cy="1263140"/>
                          </a:xfrm>
                          <a:prstGeom prst="rect">
                            <a:avLst/>
                          </a:prstGeom>
                          <a:noFill/>
                          <a:ln>
                            <a:noFill/>
                          </a:ln>
                        </pic:spPr>
                      </pic:pic>
                    </a:graphicData>
                  </a:graphic>
                </wp:inline>
              </w:drawing>
            </w:r>
          </w:p>
        </w:tc>
        <w:tc>
          <w:tcPr>
            <w:tcW w:w="6379" w:type="dxa"/>
          </w:tcPr>
          <w:p w14:paraId="075DC5A1" w14:textId="77777777" w:rsidR="0089389A" w:rsidRPr="003D14DB" w:rsidRDefault="0089389A" w:rsidP="00A5614B">
            <w:pPr>
              <w:spacing w:before="96"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Он екінші сұрақ: Мектепте педагогтарды көтермелеу əдістері белгіленген</w:t>
            </w:r>
          </w:p>
          <w:p w14:paraId="33735D06" w14:textId="77777777" w:rsidR="0089389A" w:rsidRPr="003D14DB" w:rsidRDefault="0089389A" w:rsidP="00CC122F">
            <w:pPr>
              <w:numPr>
                <w:ilvl w:val="0"/>
                <w:numId w:val="4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келісемін- 19 дауыс</w:t>
            </w:r>
          </w:p>
          <w:p w14:paraId="6BC4771C" w14:textId="77777777" w:rsidR="0089389A" w:rsidRPr="003D14DB" w:rsidRDefault="0089389A" w:rsidP="00CC122F">
            <w:pPr>
              <w:numPr>
                <w:ilvl w:val="0"/>
                <w:numId w:val="4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Келісемін- 16 дауыс</w:t>
            </w:r>
          </w:p>
          <w:p w14:paraId="6B1A5565" w14:textId="77777777" w:rsidR="0089389A" w:rsidRPr="003D14DB" w:rsidRDefault="0089389A" w:rsidP="00CC122F">
            <w:pPr>
              <w:numPr>
                <w:ilvl w:val="0"/>
                <w:numId w:val="4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6C4AF701" w14:textId="77777777" w:rsidR="0089389A" w:rsidRPr="003D14DB" w:rsidRDefault="0089389A" w:rsidP="00CC122F">
            <w:pPr>
              <w:numPr>
                <w:ilvl w:val="0"/>
                <w:numId w:val="4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келіспеймін- 1 дауыс</w:t>
            </w:r>
          </w:p>
          <w:p w14:paraId="12F2D02F" w14:textId="77777777" w:rsidR="0089389A" w:rsidRPr="003D14DB" w:rsidRDefault="0089389A" w:rsidP="00A5614B">
            <w:pPr>
              <w:spacing w:line="276" w:lineRule="auto"/>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685FB56" wp14:editId="0D08100D">
                  <wp:extent cx="3553460" cy="1497965"/>
                  <wp:effectExtent l="0" t="0" r="8890" b="6985"/>
                  <wp:docPr id="1032096076" name="Рисунок 6" descr="Forms response chart. Question title: 12.Мектепте педагогтарды көтермелеу əдістері белгіленге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2.Мектепте педагогтарды көтермелеу əдістері белгіленген. Number of responses: 36 responses."/>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553460" cy="1497965"/>
                          </a:xfrm>
                          <a:prstGeom prst="rect">
                            <a:avLst/>
                          </a:prstGeom>
                          <a:noFill/>
                          <a:ln>
                            <a:noFill/>
                          </a:ln>
                        </pic:spPr>
                      </pic:pic>
                    </a:graphicData>
                  </a:graphic>
                </wp:inline>
              </w:drawing>
            </w:r>
          </w:p>
        </w:tc>
      </w:tr>
      <w:tr w:rsidR="0089389A" w:rsidRPr="003D14DB" w14:paraId="3F54A99B" w14:textId="77777777" w:rsidTr="00A5614B">
        <w:tc>
          <w:tcPr>
            <w:tcW w:w="6946" w:type="dxa"/>
          </w:tcPr>
          <w:p w14:paraId="37719DF6" w14:textId="77777777" w:rsidR="0089389A" w:rsidRPr="003D14DB" w:rsidRDefault="0089389A" w:rsidP="00A5614B">
            <w:pPr>
              <w:spacing w:before="95"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Он үшінші сұрақ: Мен жұмыс істейтін балалар білімге ұмтылады</w:t>
            </w:r>
          </w:p>
          <w:p w14:paraId="1CC5A649" w14:textId="77777777" w:rsidR="0089389A" w:rsidRPr="003D14DB" w:rsidRDefault="0089389A" w:rsidP="00CC122F">
            <w:pPr>
              <w:numPr>
                <w:ilvl w:val="0"/>
                <w:numId w:val="4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келісемін-21 жауап</w:t>
            </w:r>
          </w:p>
          <w:p w14:paraId="6588EFAC" w14:textId="77777777" w:rsidR="0089389A" w:rsidRPr="003D14DB" w:rsidRDefault="0089389A" w:rsidP="00CC122F">
            <w:pPr>
              <w:numPr>
                <w:ilvl w:val="0"/>
                <w:numId w:val="4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Келісемін- 15дауыс</w:t>
            </w:r>
          </w:p>
          <w:p w14:paraId="515F7951" w14:textId="77777777" w:rsidR="0089389A" w:rsidRPr="003D14DB" w:rsidRDefault="0089389A" w:rsidP="00CC122F">
            <w:pPr>
              <w:numPr>
                <w:ilvl w:val="0"/>
                <w:numId w:val="4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lastRenderedPageBreak/>
              <w:t>Келіспеймін- 0 дауыс</w:t>
            </w:r>
          </w:p>
          <w:p w14:paraId="56BDFE7A" w14:textId="77777777" w:rsidR="0089389A" w:rsidRPr="003D14DB" w:rsidRDefault="0089389A" w:rsidP="00CC122F">
            <w:pPr>
              <w:numPr>
                <w:ilvl w:val="0"/>
                <w:numId w:val="4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1D8774B"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095C754E" wp14:editId="3B0CD5C0">
                  <wp:extent cx="3712210" cy="1564640"/>
                  <wp:effectExtent l="0" t="0" r="2540" b="0"/>
                  <wp:docPr id="721608800" name="Рисунок 7" descr="Forms response chart. Question title: 13.Мен жұмыс істейтін балалар білімге ұмтылады.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13.Мен жұмыс істейтін балалар білімге ұмтылады. Number of responses: 36 responses."/>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712210" cy="1564640"/>
                          </a:xfrm>
                          <a:prstGeom prst="rect">
                            <a:avLst/>
                          </a:prstGeom>
                          <a:noFill/>
                          <a:ln>
                            <a:noFill/>
                          </a:ln>
                        </pic:spPr>
                      </pic:pic>
                    </a:graphicData>
                  </a:graphic>
                </wp:inline>
              </w:drawing>
            </w:r>
          </w:p>
        </w:tc>
        <w:tc>
          <w:tcPr>
            <w:tcW w:w="6379" w:type="dxa"/>
          </w:tcPr>
          <w:p w14:paraId="78656470" w14:textId="77777777" w:rsidR="0089389A" w:rsidRPr="003D14DB" w:rsidRDefault="0089389A" w:rsidP="00A5614B">
            <w:pPr>
              <w:spacing w:before="95"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 төртінші сұрақ:Мен оқушылармен қарым-қатынасыма қанағаттанамын</w:t>
            </w:r>
          </w:p>
          <w:p w14:paraId="64CB27FA" w14:textId="77777777" w:rsidR="0089389A" w:rsidRPr="003D14DB" w:rsidRDefault="0089389A" w:rsidP="00CC122F">
            <w:pPr>
              <w:numPr>
                <w:ilvl w:val="0"/>
                <w:numId w:val="5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келісемін-21 дауыс</w:t>
            </w:r>
          </w:p>
          <w:p w14:paraId="60C9956F" w14:textId="77777777" w:rsidR="0089389A" w:rsidRPr="003D14DB" w:rsidRDefault="0089389A" w:rsidP="00CC122F">
            <w:pPr>
              <w:numPr>
                <w:ilvl w:val="0"/>
                <w:numId w:val="5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Келісемін- 15 дауыс</w:t>
            </w:r>
          </w:p>
          <w:p w14:paraId="3076A794" w14:textId="77777777" w:rsidR="0089389A" w:rsidRPr="003D14DB" w:rsidRDefault="0089389A" w:rsidP="00CC122F">
            <w:pPr>
              <w:numPr>
                <w:ilvl w:val="0"/>
                <w:numId w:val="5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lastRenderedPageBreak/>
              <w:t>Келіспеймін-0 дауыс</w:t>
            </w:r>
          </w:p>
          <w:p w14:paraId="5307B3F4" w14:textId="77777777" w:rsidR="0089389A" w:rsidRPr="003D14DB" w:rsidRDefault="0089389A" w:rsidP="00CC122F">
            <w:pPr>
              <w:numPr>
                <w:ilvl w:val="0"/>
                <w:numId w:val="50"/>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келіспеймін- 0 дауыс</w:t>
            </w:r>
          </w:p>
          <w:p w14:paraId="698F73A6"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76710B3A" wp14:editId="69C8A029">
                  <wp:extent cx="3553460" cy="1497965"/>
                  <wp:effectExtent l="0" t="0" r="8890" b="6985"/>
                  <wp:docPr id="227818407" name="Рисунок 8" descr="Forms response chart. Question title: 14.Мен оқушылармен қарым-қатынасыма қанағаттанамын.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14.Мен оқушылармен қарым-қатынасыма қанағаттанамын. Number of responses: 36 responses."/>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553460" cy="1497965"/>
                          </a:xfrm>
                          <a:prstGeom prst="rect">
                            <a:avLst/>
                          </a:prstGeom>
                          <a:noFill/>
                          <a:ln>
                            <a:noFill/>
                          </a:ln>
                        </pic:spPr>
                      </pic:pic>
                    </a:graphicData>
                  </a:graphic>
                </wp:inline>
              </w:drawing>
            </w:r>
          </w:p>
        </w:tc>
      </w:tr>
      <w:tr w:rsidR="0089389A" w:rsidRPr="003D14DB" w14:paraId="3DC8FE19" w14:textId="77777777" w:rsidTr="00A5614B">
        <w:tc>
          <w:tcPr>
            <w:tcW w:w="6946" w:type="dxa"/>
          </w:tcPr>
          <w:p w14:paraId="2DFB7447" w14:textId="77777777" w:rsidR="0089389A" w:rsidRPr="003D14DB" w:rsidRDefault="0089389A" w:rsidP="00A5614B">
            <w:pPr>
              <w:spacing w:before="95"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 бесінші сұрақ: Мен сынып жетекшісі ретіндегі жұмысыма қанағаттанамын ба? (14 класс-комплект және 2 мектепалды сынып)</w:t>
            </w:r>
          </w:p>
          <w:p w14:paraId="22A8A0E3" w14:textId="77777777" w:rsidR="0089389A" w:rsidRPr="003D14DB" w:rsidRDefault="0089389A" w:rsidP="00CC122F">
            <w:pPr>
              <w:numPr>
                <w:ilvl w:val="0"/>
                <w:numId w:val="5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келісемін-16 дауыс</w:t>
            </w:r>
          </w:p>
          <w:p w14:paraId="3A30D6D1" w14:textId="77777777" w:rsidR="0089389A" w:rsidRPr="003D14DB" w:rsidRDefault="0089389A" w:rsidP="00CC122F">
            <w:pPr>
              <w:numPr>
                <w:ilvl w:val="0"/>
                <w:numId w:val="5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7EADEC29" w14:textId="77777777" w:rsidR="0089389A" w:rsidRPr="003D14DB" w:rsidRDefault="0089389A" w:rsidP="00CC122F">
            <w:pPr>
              <w:numPr>
                <w:ilvl w:val="0"/>
                <w:numId w:val="5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Келіспеймін- 1 дауыс</w:t>
            </w:r>
          </w:p>
          <w:p w14:paraId="7149D1BC" w14:textId="77777777" w:rsidR="0089389A" w:rsidRPr="003D14DB" w:rsidRDefault="0089389A" w:rsidP="00CC122F">
            <w:pPr>
              <w:numPr>
                <w:ilvl w:val="0"/>
                <w:numId w:val="5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келіспеймін- 0 дауыс</w:t>
            </w:r>
          </w:p>
          <w:p w14:paraId="3800086B"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50B53AE8" wp14:editId="53A1B357">
                  <wp:extent cx="3712210" cy="1564640"/>
                  <wp:effectExtent l="0" t="0" r="2540" b="0"/>
                  <wp:docPr id="276043404" name="Рисунок 9" descr="Forms response chart. Question title: 15.Мен сынып жетекшісі ретіндегі және ұстаздық жұмысыма қанағаттанамын ба? .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15.Мен сынып жетекшісі ретіндегі және ұстаздық жұмысыма қанағаттанамын ба? . Number of responses: 36 responses."/>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712210" cy="1564640"/>
                          </a:xfrm>
                          <a:prstGeom prst="rect">
                            <a:avLst/>
                          </a:prstGeom>
                          <a:noFill/>
                          <a:ln>
                            <a:noFill/>
                          </a:ln>
                        </pic:spPr>
                      </pic:pic>
                    </a:graphicData>
                  </a:graphic>
                </wp:inline>
              </w:drawing>
            </w:r>
          </w:p>
          <w:p w14:paraId="744FB2BB" w14:textId="77777777" w:rsidR="0089389A" w:rsidRPr="003D14DB" w:rsidRDefault="0089389A" w:rsidP="00A5614B">
            <w:pPr>
              <w:spacing w:line="276" w:lineRule="auto"/>
              <w:ind w:right="-23"/>
              <w:jc w:val="both"/>
              <w:rPr>
                <w:rFonts w:ascii="Times New Roman" w:hAnsi="Times New Roman" w:cs="Times New Roman"/>
                <w:b/>
                <w:sz w:val="24"/>
                <w:szCs w:val="24"/>
              </w:rPr>
            </w:pPr>
          </w:p>
          <w:p w14:paraId="3088A32D" w14:textId="77777777" w:rsidR="0089389A" w:rsidRPr="003D14DB" w:rsidRDefault="0089389A" w:rsidP="00A5614B">
            <w:pPr>
              <w:spacing w:line="276" w:lineRule="auto"/>
              <w:ind w:right="-23"/>
              <w:jc w:val="both"/>
              <w:rPr>
                <w:rFonts w:ascii="Times New Roman" w:hAnsi="Times New Roman" w:cs="Times New Roman"/>
                <w:b/>
                <w:sz w:val="24"/>
                <w:szCs w:val="24"/>
              </w:rPr>
            </w:pPr>
          </w:p>
          <w:p w14:paraId="04E8B6EA" w14:textId="77777777" w:rsidR="0089389A" w:rsidRPr="003D14DB" w:rsidRDefault="0089389A" w:rsidP="00A5614B">
            <w:pPr>
              <w:spacing w:line="276" w:lineRule="auto"/>
              <w:ind w:right="-23"/>
              <w:jc w:val="both"/>
              <w:rPr>
                <w:rFonts w:ascii="Times New Roman" w:hAnsi="Times New Roman" w:cs="Times New Roman"/>
                <w:b/>
                <w:sz w:val="24"/>
                <w:szCs w:val="24"/>
              </w:rPr>
            </w:pPr>
          </w:p>
        </w:tc>
        <w:tc>
          <w:tcPr>
            <w:tcW w:w="6379" w:type="dxa"/>
          </w:tcPr>
          <w:p w14:paraId="6EBDE002" w14:textId="77777777" w:rsidR="0089389A" w:rsidRPr="003D14DB" w:rsidRDefault="0089389A" w:rsidP="00A5614B">
            <w:pPr>
              <w:tabs>
                <w:tab w:val="left" w:pos="438"/>
              </w:tabs>
              <w:spacing w:before="104"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Он алтыншы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14:paraId="0547A4FE" w14:textId="77777777" w:rsidR="0089389A" w:rsidRPr="003D14DB" w:rsidRDefault="0089389A" w:rsidP="00A5614B">
            <w:pPr>
              <w:tabs>
                <w:tab w:val="left" w:pos="438"/>
              </w:tabs>
              <w:spacing w:line="240" w:lineRule="auto"/>
              <w:ind w:right="-23"/>
              <w:jc w:val="both"/>
              <w:rPr>
                <w:rFonts w:ascii="Times New Roman" w:hAnsi="Times New Roman" w:cs="Times New Roman"/>
                <w:bCs/>
                <w:sz w:val="24"/>
                <w:szCs w:val="24"/>
              </w:rPr>
            </w:pPr>
            <w:r w:rsidRPr="003D14DB">
              <w:rPr>
                <w:rFonts w:ascii="Times New Roman" w:hAnsi="Times New Roman" w:cs="Times New Roman"/>
                <w:bCs/>
                <w:sz w:val="24"/>
                <w:szCs w:val="24"/>
              </w:rPr>
              <w:t>Мен осы мектепте жұмыс жасағаныма мақтанамын-12 дауыс</w:t>
            </w:r>
          </w:p>
          <w:p w14:paraId="289145EB" w14:textId="77777777" w:rsidR="0089389A" w:rsidRPr="003D14DB" w:rsidRDefault="0089389A" w:rsidP="00A5614B">
            <w:pPr>
              <w:tabs>
                <w:tab w:val="left" w:pos="438"/>
              </w:tabs>
              <w:spacing w:line="240" w:lineRule="auto"/>
              <w:ind w:right="-23"/>
              <w:jc w:val="both"/>
              <w:rPr>
                <w:rFonts w:ascii="Times New Roman" w:hAnsi="Times New Roman" w:cs="Times New Roman"/>
                <w:bCs/>
                <w:sz w:val="24"/>
                <w:szCs w:val="24"/>
              </w:rPr>
            </w:pPr>
            <w:r w:rsidRPr="003D14DB">
              <w:rPr>
                <w:rFonts w:ascii="Times New Roman" w:hAnsi="Times New Roman" w:cs="Times New Roman"/>
                <w:bCs/>
                <w:sz w:val="24"/>
                <w:szCs w:val="24"/>
              </w:rPr>
              <w:t>Мен осы мектепте еңбек ететініме қуанамын-6 дауыс</w:t>
            </w:r>
          </w:p>
          <w:p w14:paraId="68341133" w14:textId="77777777" w:rsidR="0089389A" w:rsidRPr="003D14DB" w:rsidRDefault="0089389A" w:rsidP="00A5614B">
            <w:pPr>
              <w:tabs>
                <w:tab w:val="left" w:pos="438"/>
              </w:tabs>
              <w:spacing w:line="240" w:lineRule="auto"/>
              <w:ind w:right="-23"/>
              <w:jc w:val="both"/>
              <w:rPr>
                <w:rFonts w:ascii="Times New Roman" w:hAnsi="Times New Roman" w:cs="Times New Roman"/>
                <w:bCs/>
                <w:sz w:val="24"/>
                <w:szCs w:val="24"/>
              </w:rPr>
            </w:pPr>
            <w:r w:rsidRPr="003D14DB">
              <w:rPr>
                <w:rFonts w:ascii="Times New Roman" w:hAnsi="Times New Roman" w:cs="Times New Roman"/>
                <w:bCs/>
                <w:sz w:val="24"/>
                <w:szCs w:val="24"/>
              </w:rPr>
              <w:t>Шағым жоқ-4 дауыс</w:t>
            </w:r>
          </w:p>
          <w:p w14:paraId="3084C0A6" w14:textId="77777777" w:rsidR="0089389A" w:rsidRPr="003D14DB" w:rsidRDefault="0089389A" w:rsidP="00A5614B">
            <w:pPr>
              <w:tabs>
                <w:tab w:val="left" w:pos="438"/>
              </w:tabs>
              <w:spacing w:line="240" w:lineRule="auto"/>
              <w:ind w:right="-23"/>
              <w:jc w:val="both"/>
              <w:rPr>
                <w:rFonts w:ascii="Times New Roman" w:hAnsi="Times New Roman" w:cs="Times New Roman"/>
                <w:bCs/>
                <w:sz w:val="24"/>
                <w:szCs w:val="24"/>
              </w:rPr>
            </w:pPr>
            <w:r w:rsidRPr="003D14DB">
              <w:rPr>
                <w:rFonts w:ascii="Times New Roman" w:hAnsi="Times New Roman" w:cs="Times New Roman"/>
                <w:bCs/>
                <w:sz w:val="24"/>
                <w:szCs w:val="24"/>
              </w:rPr>
              <w:t>Ұжым бірлікте жұмыста жасайды,соның нәтижесінде үлкен нәтижелерге жетуде-4 дауыс</w:t>
            </w:r>
          </w:p>
          <w:p w14:paraId="6FDF6217" w14:textId="77777777" w:rsidR="0089389A" w:rsidRPr="003D14DB" w:rsidRDefault="0089389A" w:rsidP="00A5614B">
            <w:pPr>
              <w:tabs>
                <w:tab w:val="left" w:pos="438"/>
              </w:tabs>
              <w:spacing w:line="240" w:lineRule="auto"/>
              <w:ind w:right="-23"/>
              <w:jc w:val="both"/>
              <w:rPr>
                <w:rFonts w:ascii="Times New Roman" w:hAnsi="Times New Roman" w:cs="Times New Roman"/>
                <w:bCs/>
                <w:sz w:val="24"/>
                <w:szCs w:val="24"/>
              </w:rPr>
            </w:pPr>
            <w:r w:rsidRPr="003D14DB">
              <w:rPr>
                <w:rFonts w:ascii="Times New Roman" w:hAnsi="Times New Roman" w:cs="Times New Roman"/>
                <w:bCs/>
                <w:sz w:val="24"/>
                <w:szCs w:val="24"/>
              </w:rPr>
              <w:t>Біздің мектеп оқушыларға сапалы білім мен саналы тәрбие беруге жұмыс жасайды-9 дауыс</w:t>
            </w:r>
          </w:p>
          <w:p w14:paraId="67C2F8A0" w14:textId="77777777" w:rsidR="0089389A" w:rsidRPr="003D14DB" w:rsidRDefault="0089389A" w:rsidP="00A5614B">
            <w:pPr>
              <w:tabs>
                <w:tab w:val="left" w:pos="827"/>
                <w:tab w:val="left" w:pos="828"/>
              </w:tabs>
              <w:spacing w:line="276" w:lineRule="auto"/>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D6A015E" wp14:editId="66C38183">
                  <wp:extent cx="3553460" cy="1614805"/>
                  <wp:effectExtent l="0" t="0" r="8890" b="4445"/>
                  <wp:docPr id="822790206" name="Рисунок 10" descr="Forms response chart. Question title: 16.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6.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Number of responses: 35 responses."/>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553460" cy="1614805"/>
                          </a:xfrm>
                          <a:prstGeom prst="rect">
                            <a:avLst/>
                          </a:prstGeom>
                          <a:noFill/>
                          <a:ln>
                            <a:noFill/>
                          </a:ln>
                        </pic:spPr>
                      </pic:pic>
                    </a:graphicData>
                  </a:graphic>
                </wp:inline>
              </w:drawing>
            </w:r>
          </w:p>
        </w:tc>
      </w:tr>
      <w:tr w:rsidR="0089389A" w:rsidRPr="003D14DB" w14:paraId="4DA44659" w14:textId="77777777" w:rsidTr="00A5614B">
        <w:tc>
          <w:tcPr>
            <w:tcW w:w="13325" w:type="dxa"/>
            <w:gridSpan w:val="2"/>
          </w:tcPr>
          <w:p w14:paraId="62C8D51B" w14:textId="77777777" w:rsidR="0089389A" w:rsidRPr="003D14DB" w:rsidRDefault="0089389A" w:rsidP="00A5614B">
            <w:pPr>
              <w:spacing w:before="96"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Қорытынды:</w:t>
            </w:r>
            <w:r w:rsidRPr="003D14DB">
              <w:rPr>
                <w:rFonts w:ascii="Times New Roman" w:hAnsi="Times New Roman" w:cs="Times New Roman"/>
                <w:sz w:val="24"/>
                <w:szCs w:val="24"/>
              </w:rPr>
              <w:t xml:space="preserve"> сауалнаманы талдау көрсеткендей, мұғалімдер осы мектепте істейтіндерін мақтан тұтады, еңбек жағдайларымен қанағаттанады, әріптестер өз-ара көмек көрсетуге әрқашан дайын.</w:t>
            </w:r>
          </w:p>
        </w:tc>
      </w:tr>
    </w:tbl>
    <w:p w14:paraId="322BA07F" w14:textId="77777777" w:rsidR="0089389A" w:rsidRDefault="0089389A" w:rsidP="0089389A">
      <w:pPr>
        <w:spacing w:line="276" w:lineRule="auto"/>
        <w:ind w:right="-23"/>
        <w:jc w:val="both"/>
        <w:rPr>
          <w:b/>
          <w:sz w:val="24"/>
          <w:szCs w:val="24"/>
        </w:rPr>
      </w:pPr>
    </w:p>
    <w:p w14:paraId="4EB8EBA6" w14:textId="77777777" w:rsidR="0089389A" w:rsidRDefault="0089389A" w:rsidP="0089389A">
      <w:pPr>
        <w:spacing w:after="0" w:line="240" w:lineRule="auto"/>
        <w:rPr>
          <w:rFonts w:ascii="Times New Roman" w:eastAsia="Times New Roman" w:hAnsi="Times New Roman" w:cs="Times New Roman"/>
          <w:sz w:val="24"/>
          <w:szCs w:val="24"/>
        </w:rPr>
      </w:pPr>
      <w:bookmarkStart w:id="15" w:name="_Hlk213053764"/>
      <w:r>
        <w:rPr>
          <w:rFonts w:ascii="Times New Roman" w:eastAsia="Times New Roman" w:hAnsi="Times New Roman" w:cs="Times New Roman"/>
          <w:b/>
          <w:sz w:val="24"/>
          <w:szCs w:val="24"/>
        </w:rPr>
        <w:lastRenderedPageBreak/>
        <w:t xml:space="preserve">                  Оқушылар үшін: </w:t>
      </w:r>
      <w:r w:rsidRPr="00143D82">
        <w:rPr>
          <w:rFonts w:ascii="Times New Roman" w:eastAsia="Times New Roman" w:hAnsi="Times New Roman" w:cs="Times New Roman"/>
          <w:bCs/>
          <w:sz w:val="24"/>
          <w:szCs w:val="24"/>
        </w:rPr>
        <w:t>9-сыныптар бойынша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сауалнамаға 24 оқушы қатысты.</w:t>
      </w:r>
    </w:p>
    <w:p w14:paraId="27350C08"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Өткізу күні: </w:t>
      </w:r>
    </w:p>
    <w:p w14:paraId="391B68BF" w14:textId="77777777" w:rsidR="0089389A" w:rsidRDefault="0089389A" w:rsidP="0089389A">
      <w:pPr>
        <w:spacing w:after="0" w:line="240" w:lineRule="auto"/>
        <w:rPr>
          <w:rFonts w:ascii="Times New Roman" w:eastAsia="Times New Roman" w:hAnsi="Times New Roman" w:cs="Times New Roman"/>
          <w:b/>
          <w:sz w:val="24"/>
          <w:szCs w:val="24"/>
        </w:rPr>
      </w:pPr>
      <w:r>
        <w:t xml:space="preserve">                       </w:t>
      </w:r>
    </w:p>
    <w:p w14:paraId="6B8E390E"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Сауалнама келесі нәтижелерді көрсетті:</w:t>
      </w:r>
    </w:p>
    <w:tbl>
      <w:tblPr>
        <w:tblStyle w:val="2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89389A" w:rsidRPr="003D14DB" w14:paraId="392C4019" w14:textId="77777777" w:rsidTr="00A5614B">
        <w:tc>
          <w:tcPr>
            <w:tcW w:w="6946" w:type="dxa"/>
          </w:tcPr>
          <w:p w14:paraId="4A2FCDD7"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Бірінші сұрақ: Мен өз мектебімде оқуға қызығамын</w:t>
            </w:r>
          </w:p>
          <w:p w14:paraId="26F87F68"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келісемін-6 дауыс</w:t>
            </w:r>
          </w:p>
          <w:p w14:paraId="263C8B81"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Келісемін-17 дауыс</w:t>
            </w:r>
          </w:p>
          <w:p w14:paraId="7BC09BB7"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2722C31A"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BA38D97"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p w14:paraId="4C7BCF31"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54C5CEC" wp14:editId="0D95BDE0">
                  <wp:extent cx="4273550" cy="1801495"/>
                  <wp:effectExtent l="0" t="0" r="0" b="8255"/>
                  <wp:docPr id="1744984256" name="Рисунок 1" descr="Forms response chart. Question title: 1.Мен өз мектебімде оқуға қызығ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Мен өз мектебімде оқуға қызығамын. Number of responses: 24 responses."/>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44C87606"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Екінші сұрақ: Менің сүйікті заттарым бар</w:t>
            </w:r>
          </w:p>
          <w:p w14:paraId="59649B3F"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03A49C47"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5D0C01D8"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30AFA232"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CEE3320"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4A202D5" wp14:editId="165371A9">
                  <wp:extent cx="3913505" cy="1649730"/>
                  <wp:effectExtent l="0" t="0" r="0" b="7620"/>
                  <wp:docPr id="1484043898" name="Рисунок 2" descr="Forms response chart. Question title: 2.Менің сүйікті пәндерім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Менің сүйікті пәндерім бар. Number of responses: 24 responses."/>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3D14DB" w14:paraId="735BAEE6" w14:textId="77777777" w:rsidTr="00A5614B">
        <w:tc>
          <w:tcPr>
            <w:tcW w:w="6946" w:type="dxa"/>
          </w:tcPr>
          <w:p w14:paraId="71A3C104" w14:textId="77777777" w:rsidR="0089389A" w:rsidRPr="003D14DB" w:rsidRDefault="0089389A" w:rsidP="00A5614B">
            <w:pPr>
              <w:spacing w:before="83"/>
              <w:ind w:right="-23"/>
              <w:jc w:val="both"/>
              <w:rPr>
                <w:rFonts w:ascii="Times New Roman" w:hAnsi="Times New Roman" w:cs="Times New Roman"/>
                <w:b/>
                <w:sz w:val="24"/>
                <w:szCs w:val="24"/>
              </w:rPr>
            </w:pPr>
            <w:r w:rsidRPr="003D14DB">
              <w:rPr>
                <w:rFonts w:ascii="Times New Roman" w:hAnsi="Times New Roman" w:cs="Times New Roman"/>
                <w:b/>
                <w:sz w:val="24"/>
                <w:szCs w:val="24"/>
              </w:rPr>
              <w:t>Үшінші сұрақ: Менің сүйікті мұғалімдерім бар</w:t>
            </w:r>
          </w:p>
          <w:p w14:paraId="3230B0AA"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келісемін-6 дауыс</w:t>
            </w:r>
          </w:p>
          <w:p w14:paraId="10F62721"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Келісемін-16 дауыс</w:t>
            </w:r>
          </w:p>
          <w:p w14:paraId="4E47C766"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32B9668D"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DA0088A"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p w14:paraId="4F745D64"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A3C106D" wp14:editId="0D4EE9A3">
                  <wp:extent cx="4273550" cy="1801495"/>
                  <wp:effectExtent l="0" t="0" r="0" b="8255"/>
                  <wp:docPr id="1854206398" name="Рисунок 3" descr="Forms response chart. Question title: 3.Менің сүйікті мұғалімдерім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Менің сүйікті мұғалімдерім бар. Number of responses: 24 responses."/>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3E2F9534" w14:textId="77777777" w:rsidR="0089389A" w:rsidRPr="003D14DB" w:rsidRDefault="0089389A" w:rsidP="00A5614B">
            <w:pPr>
              <w:spacing w:before="83"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Төртінші сұрақ: Біздің мектеп мұғалімдерінен қиын жағдайда кеңес пен көмек сұрауға болады</w:t>
            </w:r>
          </w:p>
          <w:p w14:paraId="427BB77E"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келісемін- 4 дауыс</w:t>
            </w:r>
          </w:p>
          <w:p w14:paraId="1F3B412E"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3F404479"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Келіспеймін- 1 дауыс</w:t>
            </w:r>
          </w:p>
          <w:p w14:paraId="1F8FA9BB"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656F2141"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2765C2FF" wp14:editId="05F66DA2">
                  <wp:extent cx="3913505" cy="1649730"/>
                  <wp:effectExtent l="0" t="0" r="0" b="7620"/>
                  <wp:docPr id="726895778" name="Рисунок 4" descr="Forms response chart. Question title: 4.Біздің мектеп мұғалімдерінен қиын жағдайда кеңес пен көмек сұрауға бола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Біздің мектеп мұғалімдерінен қиын жағдайда кеңес пен көмек сұрауға болады. Number of responses: 24 responses."/>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3D14DB" w14:paraId="685F87F1" w14:textId="77777777" w:rsidTr="00A5614B">
        <w:tc>
          <w:tcPr>
            <w:tcW w:w="6946" w:type="dxa"/>
          </w:tcPr>
          <w:p w14:paraId="1F51AA2A"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Бесінші сұрақ: Сабақта Мен əрқашан өз пікірімді еркін айта аламын</w:t>
            </w:r>
          </w:p>
          <w:p w14:paraId="1AF9C36F"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келісемін-3 дауыс</w:t>
            </w:r>
          </w:p>
          <w:p w14:paraId="7ACB394F"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Келісемін-16 дауыс</w:t>
            </w:r>
          </w:p>
          <w:p w14:paraId="6162908C"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Келіспеймін- 5 дауыс</w:t>
            </w:r>
          </w:p>
          <w:p w14:paraId="1D5026A6"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w:t>
            </w:r>
          </w:p>
          <w:p w14:paraId="26E77557"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59D88DC8" wp14:editId="63C418C1">
                  <wp:extent cx="4273550" cy="1801495"/>
                  <wp:effectExtent l="0" t="0" r="0" b="8255"/>
                  <wp:docPr id="1334238392" name="Рисунок 5" descr="Forms response chart. Question title: 5.Сабақта Мен əрқашан өз пікірімді еркін айта ал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Сабақта Мен əрқашан өз пікірімді еркін айта аламын. Number of responses: 24 responses."/>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188D4594" w14:textId="77777777" w:rsidR="0089389A" w:rsidRPr="003D14DB" w:rsidRDefault="0089389A" w:rsidP="00A5614B">
            <w:pPr>
              <w:spacing w:before="82"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Алтыншы сұрақ: Сабақта мұғалім менің мінез-құлқымды емес, менің білімімді бағалайды</w:t>
            </w:r>
          </w:p>
          <w:p w14:paraId="7EB2F05D"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 xml:space="preserve">Толық келісемін- 2 дауыс </w:t>
            </w:r>
          </w:p>
          <w:p w14:paraId="31BC296E"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Келісемін-21 дауыс</w:t>
            </w:r>
          </w:p>
          <w:p w14:paraId="1A8E2E5D"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Келіспеймін- 1 дауыс</w:t>
            </w:r>
          </w:p>
          <w:p w14:paraId="5B95719C"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F3466FC"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4F6A1EA" wp14:editId="34AE8D3D">
                  <wp:extent cx="3913505" cy="1649730"/>
                  <wp:effectExtent l="0" t="0" r="0" b="7620"/>
                  <wp:docPr id="285460570" name="Рисунок 6" descr="Forms response chart. Question title: 6.Сабақта мұғалім менің мінез-құлқымды емес, менің білімімді бағал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6.Сабақта мұғалім менің мінез-құлқымды емес, менің білімімді бағалайды. Number of responses: 24 responses."/>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3D14DB" w14:paraId="29BA18A8" w14:textId="77777777" w:rsidTr="00A5614B">
        <w:tc>
          <w:tcPr>
            <w:tcW w:w="6946" w:type="dxa"/>
          </w:tcPr>
          <w:p w14:paraId="33EF23CF"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Жетінші сұрақ: Мен мектепте жиі шаршаймын</w:t>
            </w:r>
          </w:p>
          <w:p w14:paraId="783D8E51"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 дауыс</w:t>
            </w:r>
          </w:p>
          <w:p w14:paraId="6C89BC9F"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Келісемін-20  дауыс</w:t>
            </w:r>
          </w:p>
          <w:p w14:paraId="7B16220F"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1B2594DC"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келіспеймін-3 дауыс</w:t>
            </w:r>
          </w:p>
          <w:p w14:paraId="0BCC75B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p w14:paraId="3DCBE2DD"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276D211F" wp14:editId="209C7270">
                  <wp:extent cx="4273550" cy="1801495"/>
                  <wp:effectExtent l="0" t="0" r="0" b="8255"/>
                  <wp:docPr id="2046882094" name="Рисунок 7" descr="Forms response chart. Question title: 7.Сабақта мұғалім менің мінез-құлқымды емес, менің білімімді бағалайды.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7.Сабақта мұғалім менің мінез-құлқымды емес, менің білімімді бағалайды. Number of responses: 23 responses."/>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51CB10C6"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Сегізінші сұрақ: Менің мектебімде дербес жəне жиынтық жұмыстардың саны бір күнде екіден көп</w:t>
            </w:r>
          </w:p>
          <w:p w14:paraId="764F699F"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келісемін-3 дауыс</w:t>
            </w:r>
          </w:p>
          <w:p w14:paraId="5F93F5F7"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Келісемін- 16 дауыс</w:t>
            </w:r>
          </w:p>
          <w:p w14:paraId="4A4FF2A6"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Келіспеймін-5 дауыс</w:t>
            </w:r>
          </w:p>
          <w:p w14:paraId="781CB60C"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080F235" w14:textId="77777777" w:rsidR="0089389A" w:rsidRPr="003D14DB" w:rsidRDefault="0089389A" w:rsidP="00A5614B">
            <w:pPr>
              <w:spacing w:line="276" w:lineRule="auto"/>
              <w:ind w:left="1187" w:right="-23"/>
              <w:jc w:val="both"/>
              <w:rPr>
                <w:rFonts w:ascii="Times New Roman" w:hAnsi="Times New Roman" w:cs="Times New Roman"/>
                <w:sz w:val="24"/>
                <w:szCs w:val="24"/>
              </w:rPr>
            </w:pPr>
          </w:p>
          <w:p w14:paraId="6DD89AD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2CDEF3CD" wp14:editId="003BD366">
                  <wp:extent cx="3913505" cy="1649730"/>
                  <wp:effectExtent l="0" t="0" r="0" b="7620"/>
                  <wp:docPr id="1540209638" name="Рисунок 8" descr="Forms response chart. Question title: 8.Менің мектебімде дербес жəне жиынтық жұмыстардың саны бір күнде екіден көп.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8.Менің мектебімде дербес жəне жиынтық жұмыстардың саны бір күнде екіден көп. Number of responses: 24 responses."/>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3D14DB" w14:paraId="1DC3BE30" w14:textId="77777777" w:rsidTr="00A5614B">
        <w:tc>
          <w:tcPr>
            <w:tcW w:w="6946" w:type="dxa"/>
          </w:tcPr>
          <w:p w14:paraId="6350BA86"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Тоғызыншы сұрақ: Мен мектепте өзімді қауіпсіз сезінемін, психологиялық тұрғыдан ыңғайлы</w:t>
            </w:r>
          </w:p>
          <w:p w14:paraId="2B108A30"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34920F4E"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lastRenderedPageBreak/>
              <w:t>Келісемін-18 дауыс</w:t>
            </w:r>
          </w:p>
          <w:p w14:paraId="62620232"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64FB105A"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EAF44E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2298DF4" wp14:editId="5F378F53">
                  <wp:extent cx="4273550" cy="1801495"/>
                  <wp:effectExtent l="0" t="0" r="0" b="8255"/>
                  <wp:docPr id="1254051534" name="Рисунок 9" descr="Forms response chart. Question title: 9.Мен мектепте өзімді қауіпсіз сезінемін, психологиялық тұрғыдан ыңғайл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9.Мен мектепте өзімді қауіпсіз сезінемін, психологиялық тұрғыдан ыңғайлы. Number of responses: 24 responses."/>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74F25310" w14:textId="77777777" w:rsidR="0089389A" w:rsidRPr="003D14DB" w:rsidRDefault="0089389A" w:rsidP="00A5614B">
            <w:pPr>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Оныншы сұрақ:Мен тамақтану сапасына қанағаттанамын</w:t>
            </w:r>
          </w:p>
          <w:p w14:paraId="0F69792A"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келісемін-0 дауыс</w:t>
            </w:r>
          </w:p>
          <w:p w14:paraId="5C59E68B"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lastRenderedPageBreak/>
              <w:t>Келісемін-17 дауыс</w:t>
            </w:r>
          </w:p>
          <w:p w14:paraId="7FEE5BBA"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Келіспеймін-7дауыс</w:t>
            </w:r>
          </w:p>
          <w:p w14:paraId="7641EAB9"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9D6BAA9"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1824882" wp14:editId="2E24A215">
                  <wp:extent cx="3913505" cy="1649730"/>
                  <wp:effectExtent l="0" t="0" r="0" b="7620"/>
                  <wp:docPr id="413854869" name="Рисунок 10" descr="Forms response chart. Question title: 10.Мен тамақтану сапа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0.Мен тамақтану сапасына қанағаттанамын. Number of responses: 24 responses."/>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3D14DB" w14:paraId="5ABDB240" w14:textId="77777777" w:rsidTr="00A5614B">
        <w:tc>
          <w:tcPr>
            <w:tcW w:w="6946" w:type="dxa"/>
          </w:tcPr>
          <w:p w14:paraId="7963F447"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p w14:paraId="0A9F3484" w14:textId="77777777" w:rsidR="0089389A" w:rsidRPr="003D14DB" w:rsidRDefault="0089389A" w:rsidP="00A5614B">
            <w:pPr>
              <w:ind w:right="-23"/>
              <w:jc w:val="both"/>
              <w:rPr>
                <w:rFonts w:ascii="Times New Roman" w:hAnsi="Times New Roman" w:cs="Times New Roman"/>
                <w:b/>
                <w:sz w:val="24"/>
                <w:szCs w:val="24"/>
              </w:rPr>
            </w:pPr>
            <w:r w:rsidRPr="003D14DB">
              <w:rPr>
                <w:rFonts w:ascii="Times New Roman" w:hAnsi="Times New Roman" w:cs="Times New Roman"/>
                <w:b/>
                <w:sz w:val="24"/>
                <w:szCs w:val="24"/>
              </w:rPr>
              <w:t>Он бірінші сұрақ: Мен өз құқығымды білемін</w:t>
            </w:r>
          </w:p>
          <w:p w14:paraId="18AE7503"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77CBAB62"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5B7AD0C0"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11A74339"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8CAA3A5"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E6AC709" wp14:editId="71628214">
                  <wp:extent cx="4273550" cy="1801495"/>
                  <wp:effectExtent l="0" t="0" r="0" b="8255"/>
                  <wp:docPr id="203063537" name="Рисунок 11" descr="Forms response chart. Question title: 11.Мен өз құқығымды білемі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1.Мен өз құқығымды білемін. Number of responses: 24 responses."/>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70F4C4C9" w14:textId="77777777" w:rsidR="0089389A" w:rsidRPr="003D14DB" w:rsidRDefault="0089389A" w:rsidP="00A5614B">
            <w:pPr>
              <w:spacing w:before="103"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Он екінші сұрақ: Мен үйірмелерге, секцияларға, ансамбльдерге барамын</w:t>
            </w:r>
          </w:p>
          <w:p w14:paraId="792E36AC"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келісемін-3 дауыс</w:t>
            </w:r>
          </w:p>
          <w:p w14:paraId="7CF454CC"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Келісемін-11 дауыс</w:t>
            </w:r>
          </w:p>
          <w:p w14:paraId="4466211A"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Келіспеймін-9 дауыс</w:t>
            </w:r>
          </w:p>
          <w:p w14:paraId="1D10BA30"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25C391D0"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6B2522FD" wp14:editId="0ABC2924">
                  <wp:extent cx="3913505" cy="1649730"/>
                  <wp:effectExtent l="0" t="0" r="0" b="7620"/>
                  <wp:docPr id="1229692055" name="Рисунок 12" descr="Forms response chart. Question title: 12.Мен үйірмелерге, секцияларға, ансамбльдерге бар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2.Мен үйірмелерге, секцияларға, ансамбльдерге барамын. Number of responses: 24 responses."/>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3D14DB" w14:paraId="03D1AEE4" w14:textId="77777777" w:rsidTr="00A5614B">
        <w:tc>
          <w:tcPr>
            <w:tcW w:w="6946" w:type="dxa"/>
          </w:tcPr>
          <w:p w14:paraId="3A6C2B59"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Он үшінші сұрақ: Менде мектеп істеріне қатысуға деген ұмтылыс пен қажеттілік бар</w:t>
            </w:r>
          </w:p>
          <w:p w14:paraId="62C7D6F6"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278E8F35"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Келісемін-15дауыс</w:t>
            </w:r>
          </w:p>
          <w:p w14:paraId="2318B70D"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Келіспеймін-4 дауыс</w:t>
            </w:r>
          </w:p>
          <w:p w14:paraId="06333C8D"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6A6A3F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6F830CD6" wp14:editId="119067E1">
                  <wp:extent cx="4273550" cy="1801495"/>
                  <wp:effectExtent l="0" t="0" r="0" b="8255"/>
                  <wp:docPr id="1223115268" name="Рисунок 13" descr="Forms response chart. Question title: 13.Менде мектеп істеріне қатысуға деген ұмтылыс пен қажеттілік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3.Менде мектеп істеріне қатысуға деген ұмтылыс пен қажеттілік бар. Number of responses: 24 responses."/>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71EE3F02"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 төртінші сұрақ: Менің мектебімде ол үшін пайдалы жəне маңызды нəрсе жасаған кезде менің жетістіктерім</w:t>
            </w:r>
          </w:p>
          <w:p w14:paraId="5BF413C1"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келісемін-2 дауыс</w:t>
            </w:r>
          </w:p>
          <w:p w14:paraId="3DA6BFD6"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Келісемін-16 дауыс</w:t>
            </w:r>
          </w:p>
          <w:p w14:paraId="411A3DB9"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26BEB8E7"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DC82F76"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6BEDD935" wp14:editId="1EB2C87B">
                  <wp:extent cx="3913505" cy="1778000"/>
                  <wp:effectExtent l="0" t="0" r="0" b="0"/>
                  <wp:docPr id="1327799436" name="Рисунок 14" descr="Forms response chart. Question title: 14.Мектебім үшін пайдалы жəне маңызды нəрсе жасаған кезде менің жетістіктерім айтыла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4.Мектебім үшін пайдалы жəне маңызды нəрсе жасаған кезде менің жетістіктерім айтылады. Number of responses: 24 responses."/>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89389A" w:rsidRPr="003D14DB" w14:paraId="55EF13EC" w14:textId="77777777" w:rsidTr="00A5614B">
        <w:tc>
          <w:tcPr>
            <w:tcW w:w="6946" w:type="dxa"/>
          </w:tcPr>
          <w:p w14:paraId="1E2F1F65"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 бесінші сұрақ: Мен өз мектебімді жақсы көремін жəне онда оқығанымды мақтан тұтамын</w:t>
            </w:r>
          </w:p>
          <w:p w14:paraId="10D432DF"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келісемін-6 дауыс</w:t>
            </w:r>
          </w:p>
          <w:p w14:paraId="37B04BEF"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Келісемін-17 дауыс</w:t>
            </w:r>
          </w:p>
          <w:p w14:paraId="015DEF23"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0BABC6FE"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7FDB75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BC1E4D5" wp14:editId="6874AA86">
                  <wp:extent cx="4273550" cy="1801495"/>
                  <wp:effectExtent l="0" t="0" r="0" b="8255"/>
                  <wp:docPr id="1634714135" name="Рисунок 15" descr="Forms response chart. Question title: 15.Мен өз мектебімді жақсы көремін жəне онда оқығанымды мақтан тұт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5.Мен өз мектебімді жақсы көремін жəне онда оқығанымды мақтан тұтамын. Number of responses: 24 responses."/>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3B708639" w14:textId="77777777" w:rsidR="0089389A" w:rsidRPr="003D14DB" w:rsidRDefault="0089389A" w:rsidP="00A5614B">
            <w:pPr>
              <w:tabs>
                <w:tab w:val="left" w:pos="438"/>
              </w:tabs>
              <w:spacing w:before="104" w:line="276" w:lineRule="auto"/>
              <w:ind w:right="-23"/>
              <w:jc w:val="both"/>
              <w:rPr>
                <w:rFonts w:ascii="Times New Roman" w:hAnsi="Times New Roman" w:cs="Times New Roman"/>
                <w:sz w:val="24"/>
                <w:szCs w:val="24"/>
              </w:rPr>
            </w:pPr>
            <w:r w:rsidRPr="003D14DB">
              <w:rPr>
                <w:rFonts w:ascii="Times New Roman" w:hAnsi="Times New Roman" w:cs="Times New Roman"/>
                <w:b/>
                <w:sz w:val="24"/>
                <w:szCs w:val="24"/>
              </w:rPr>
              <w:t>Он алтыншы сұрақ: 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w:t>
            </w:r>
          </w:p>
          <w:p w14:paraId="66DA1E9C" w14:textId="77777777" w:rsidR="0089389A" w:rsidRPr="003D14DB" w:rsidRDefault="0089389A" w:rsidP="00CC122F">
            <w:pPr>
              <w:numPr>
                <w:ilvl w:val="0"/>
                <w:numId w:val="19"/>
              </w:numPr>
              <w:tabs>
                <w:tab w:val="left" w:pos="827"/>
                <w:tab w:val="left" w:pos="828"/>
              </w:tabs>
              <w:spacing w:before="38"/>
              <w:ind w:right="-23"/>
              <w:jc w:val="both"/>
              <w:rPr>
                <w:rFonts w:ascii="Times New Roman" w:hAnsi="Times New Roman" w:cs="Times New Roman"/>
                <w:sz w:val="24"/>
                <w:szCs w:val="24"/>
              </w:rPr>
            </w:pPr>
            <w:r w:rsidRPr="003D14DB">
              <w:rPr>
                <w:rFonts w:ascii="Times New Roman" w:hAnsi="Times New Roman" w:cs="Times New Roman"/>
                <w:sz w:val="24"/>
                <w:szCs w:val="24"/>
              </w:rPr>
              <w:t>Сабақтар қызықты өтеді-3</w:t>
            </w:r>
          </w:p>
          <w:p w14:paraId="58D521B5"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Маған бəрі жақсы ұнайды əсіресе күрес үйірмесі-4</w:t>
            </w:r>
          </w:p>
          <w:p w14:paraId="037B1132"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Барлық кабинеттер жабдықталған-4</w:t>
            </w:r>
          </w:p>
          <w:p w14:paraId="234F68FB"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Волейбол үйірмесі ұнайды-4</w:t>
            </w:r>
          </w:p>
          <w:p w14:paraId="387B3967"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Маған өз мектебімде оқыған ұнайды-14</w:t>
            </w:r>
          </w:p>
          <w:p w14:paraId="6A56048C"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Тамақтану сапасы өте жақсы</w:t>
            </w:r>
          </w:p>
          <w:p w14:paraId="00F970CA"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Маған бəрі ұнайды, ештеңе түзеткім келмейді</w:t>
            </w:r>
          </w:p>
          <w:p w14:paraId="7C68A78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5EBECD24" wp14:editId="58D0BE96">
                  <wp:extent cx="3913505" cy="1778000"/>
                  <wp:effectExtent l="0" t="0" r="0" b="0"/>
                  <wp:docPr id="422444656" name="Рисунок 16" descr="Forms response chart. Question title: 16.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6.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 Number of responses: 24 responses."/>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89389A" w:rsidRPr="003D14DB" w14:paraId="56433CD4" w14:textId="77777777" w:rsidTr="00A5614B">
        <w:tc>
          <w:tcPr>
            <w:tcW w:w="13325" w:type="dxa"/>
            <w:gridSpan w:val="2"/>
          </w:tcPr>
          <w:p w14:paraId="4FDC271D" w14:textId="77777777" w:rsidR="0089389A" w:rsidRPr="003D14DB" w:rsidRDefault="0089389A" w:rsidP="00A5614B">
            <w:pPr>
              <w:tabs>
                <w:tab w:val="left" w:pos="827"/>
                <w:tab w:val="left" w:pos="828"/>
              </w:tabs>
              <w:spacing w:before="38"/>
              <w:ind w:right="-23"/>
              <w:jc w:val="both"/>
              <w:rPr>
                <w:rFonts w:ascii="Times New Roman" w:hAnsi="Times New Roman" w:cs="Times New Roman"/>
                <w:sz w:val="24"/>
                <w:szCs w:val="24"/>
              </w:rPr>
            </w:pPr>
            <w:r w:rsidRPr="003D14DB">
              <w:rPr>
                <w:rFonts w:ascii="Times New Roman" w:hAnsi="Times New Roman" w:cs="Times New Roman"/>
                <w:b/>
                <w:sz w:val="24"/>
                <w:szCs w:val="24"/>
              </w:rPr>
              <w:t>Қорытынды:</w:t>
            </w:r>
            <w:r w:rsidRPr="003D14DB">
              <w:rPr>
                <w:rFonts w:ascii="Times New Roman" w:hAnsi="Times New Roman" w:cs="Times New Roman"/>
                <w:sz w:val="24"/>
                <w:szCs w:val="24"/>
              </w:rPr>
              <w:t xml:space="preserve"> сауалнаманың талдауы көрсеткендей, оқушылар қиындыққа тап болған жағдайда мұғалімдерден кеңес пен көмек сұрай алады, өздерін мектепте қауіпсіз сезінеді, осы мектепте оқығанындарына мақтан етеді.</w:t>
            </w:r>
          </w:p>
          <w:p w14:paraId="4BD57055" w14:textId="77777777" w:rsidR="0089389A" w:rsidRPr="003D14DB" w:rsidRDefault="0089389A" w:rsidP="00A5614B">
            <w:pPr>
              <w:tabs>
                <w:tab w:val="left" w:pos="438"/>
              </w:tabs>
              <w:spacing w:before="104" w:line="276" w:lineRule="auto"/>
              <w:ind w:right="-23"/>
              <w:jc w:val="both"/>
              <w:rPr>
                <w:rFonts w:ascii="Times New Roman" w:hAnsi="Times New Roman" w:cs="Times New Roman"/>
                <w:b/>
                <w:sz w:val="24"/>
                <w:szCs w:val="24"/>
              </w:rPr>
            </w:pPr>
          </w:p>
        </w:tc>
      </w:tr>
    </w:tbl>
    <w:bookmarkEnd w:id="15"/>
    <w:p w14:paraId="6C816396" w14:textId="77777777" w:rsidR="0089389A" w:rsidRDefault="0089389A" w:rsidP="0089389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3AD651C7"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Оқушылар үшін: </w:t>
      </w:r>
      <w:r>
        <w:rPr>
          <w:rFonts w:ascii="Times New Roman" w:eastAsia="Times New Roman" w:hAnsi="Times New Roman" w:cs="Times New Roman"/>
          <w:bCs/>
          <w:sz w:val="24"/>
          <w:szCs w:val="24"/>
        </w:rPr>
        <w:t>4</w:t>
      </w:r>
      <w:r w:rsidRPr="00143D82">
        <w:rPr>
          <w:rFonts w:ascii="Times New Roman" w:eastAsia="Times New Roman" w:hAnsi="Times New Roman" w:cs="Times New Roman"/>
          <w:bCs/>
          <w:sz w:val="24"/>
          <w:szCs w:val="24"/>
        </w:rPr>
        <w:t>-сыныптар бойынша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сауалнамаға 35 оқушы қатысты.</w:t>
      </w:r>
    </w:p>
    <w:p w14:paraId="4B0C0281"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Өткізу күні: </w:t>
      </w:r>
    </w:p>
    <w:p w14:paraId="26C8E615" w14:textId="77777777" w:rsidR="0089389A" w:rsidRDefault="0089389A" w:rsidP="0089389A">
      <w:pPr>
        <w:spacing w:after="0" w:line="240" w:lineRule="auto"/>
        <w:rPr>
          <w:rFonts w:ascii="Times New Roman" w:eastAsia="Times New Roman" w:hAnsi="Times New Roman" w:cs="Times New Roman"/>
          <w:b/>
          <w:sz w:val="24"/>
          <w:szCs w:val="24"/>
        </w:rPr>
      </w:pPr>
      <w:r>
        <w:t xml:space="preserve">                       </w:t>
      </w:r>
    </w:p>
    <w:p w14:paraId="042F7798"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Сауалнама келесі нәтижелерді көрсетті:</w:t>
      </w:r>
    </w:p>
    <w:tbl>
      <w:tblPr>
        <w:tblStyle w:val="2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89389A" w14:paraId="332FE8D9" w14:textId="77777777" w:rsidTr="00A5614B">
        <w:tc>
          <w:tcPr>
            <w:tcW w:w="6946" w:type="dxa"/>
          </w:tcPr>
          <w:p w14:paraId="2C0BAC08"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Бірінші сұрақ: Мен өз мектебімде оқуға қызығамын</w:t>
            </w:r>
          </w:p>
          <w:p w14:paraId="56D37005"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келісемін-11 дауыс</w:t>
            </w:r>
          </w:p>
          <w:p w14:paraId="087D43BD"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Келісемін-24 дауыс</w:t>
            </w:r>
          </w:p>
          <w:p w14:paraId="489C6DEB"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3431BC6B" w14:textId="77777777" w:rsidR="0089389A" w:rsidRPr="003D14DB" w:rsidRDefault="0089389A" w:rsidP="00CC122F">
            <w:pPr>
              <w:numPr>
                <w:ilvl w:val="0"/>
                <w:numId w:val="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3162BDC"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5B2C5888" wp14:editId="4F4D43A7">
                  <wp:extent cx="4273550" cy="1801495"/>
                  <wp:effectExtent l="0" t="0" r="0" b="8255"/>
                  <wp:docPr id="454556652" name="Рисунок 1" descr="Forms response chart. Question title: 1.Мен өз мектебімде оқуға қызығ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Мен өз мектебімде оқуға қызығамын. Number of responses: 35 responses."/>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349D92B4"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1C11DFEE"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Екінші сұрақ: Менің сүйікті заттарым бар</w:t>
            </w:r>
          </w:p>
          <w:p w14:paraId="74C86D72"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келісемін-17 дауыс</w:t>
            </w:r>
          </w:p>
          <w:p w14:paraId="481BB343"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Келісемін-18 дауыс</w:t>
            </w:r>
          </w:p>
          <w:p w14:paraId="69B8ED20"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766DD204" w14:textId="77777777" w:rsidR="0089389A" w:rsidRPr="003D14DB" w:rsidRDefault="0089389A" w:rsidP="00CC122F">
            <w:pPr>
              <w:numPr>
                <w:ilvl w:val="0"/>
                <w:numId w:val="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6E1EEB25"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62294D3C" wp14:editId="6584E264">
                  <wp:extent cx="3913505" cy="1649730"/>
                  <wp:effectExtent l="0" t="0" r="0" b="7620"/>
                  <wp:docPr id="597499784" name="Рисунок 2" descr="Forms response chart. Question title: 2.Менің сүйікті заттарым бар.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Менің сүйікті заттарым бар. Number of responses: 35 responses."/>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63689CE5" w14:textId="77777777" w:rsidTr="00A5614B">
        <w:tc>
          <w:tcPr>
            <w:tcW w:w="6946" w:type="dxa"/>
          </w:tcPr>
          <w:p w14:paraId="500490CB" w14:textId="77777777" w:rsidR="0089389A" w:rsidRPr="003D14DB" w:rsidRDefault="0089389A" w:rsidP="00A5614B">
            <w:pPr>
              <w:spacing w:before="83"/>
              <w:ind w:right="-23"/>
              <w:jc w:val="both"/>
              <w:rPr>
                <w:rFonts w:ascii="Times New Roman" w:hAnsi="Times New Roman" w:cs="Times New Roman"/>
                <w:b/>
                <w:sz w:val="24"/>
                <w:szCs w:val="24"/>
              </w:rPr>
            </w:pPr>
            <w:r w:rsidRPr="003D14DB">
              <w:rPr>
                <w:rFonts w:ascii="Times New Roman" w:hAnsi="Times New Roman" w:cs="Times New Roman"/>
                <w:b/>
                <w:sz w:val="24"/>
                <w:szCs w:val="24"/>
              </w:rPr>
              <w:t>Үшінші сұрақ: Менің сүйікті мұғалімдерім бар</w:t>
            </w:r>
          </w:p>
          <w:p w14:paraId="5A338BEB"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келісемін-13 дауыс</w:t>
            </w:r>
          </w:p>
          <w:p w14:paraId="068B9DDA"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Келісемін-22 дауыс</w:t>
            </w:r>
          </w:p>
          <w:p w14:paraId="353361C1"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Келіспеймін- 0 дауыс</w:t>
            </w:r>
          </w:p>
          <w:p w14:paraId="0F39ED60" w14:textId="77777777" w:rsidR="0089389A" w:rsidRPr="003D14DB" w:rsidRDefault="0089389A" w:rsidP="00CC122F">
            <w:pPr>
              <w:numPr>
                <w:ilvl w:val="0"/>
                <w:numId w:val="4"/>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3C54418F"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35EE103D" wp14:editId="08F1BBF2">
                  <wp:extent cx="4273550" cy="1801495"/>
                  <wp:effectExtent l="0" t="0" r="0" b="8255"/>
                  <wp:docPr id="1248405610" name="Рисунок 3" descr="Forms response chart. Question title: 3.Менің сүйікті мұғалімдерім бар.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Менің сүйікті мұғалімдерім бар. Number of responses: 35 responses."/>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0763E1F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1DDFAFF9" w14:textId="77777777" w:rsidR="0089389A" w:rsidRPr="003D14DB" w:rsidRDefault="0089389A" w:rsidP="00A5614B">
            <w:pPr>
              <w:spacing w:before="83"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Төртінші сұрақ: Біздің мектеп мұғалімдерінен қиын жағдайда кеңес пен көмек сұрауға болады</w:t>
            </w:r>
          </w:p>
          <w:p w14:paraId="296E99A2"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келісемін- 16 дауыс</w:t>
            </w:r>
          </w:p>
          <w:p w14:paraId="13089BD8"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4C4F6597"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Келіспеймін- 0 дауыс</w:t>
            </w:r>
          </w:p>
          <w:p w14:paraId="1CF92D92" w14:textId="77777777" w:rsidR="0089389A" w:rsidRPr="003D14DB" w:rsidRDefault="0089389A" w:rsidP="00CC122F">
            <w:pPr>
              <w:numPr>
                <w:ilvl w:val="0"/>
                <w:numId w:val="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1E55FA1B"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3CC3E6D7" wp14:editId="427B9B39">
                  <wp:extent cx="3913505" cy="1649730"/>
                  <wp:effectExtent l="0" t="0" r="0" b="7620"/>
                  <wp:docPr id="160971577" name="Рисунок 4" descr="Forms response chart. Question title: 4.Біздің мектеп мұғалімдерінен қиын жағдайда кеңес пен көмек сұрауға болады.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Біздің мектеп мұғалімдерінен қиын жағдайда кеңес пен көмек сұрауға болады. Number of responses: 35 responses."/>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76CA4DCB" w14:textId="77777777" w:rsidTr="00A5614B">
        <w:tc>
          <w:tcPr>
            <w:tcW w:w="6946" w:type="dxa"/>
          </w:tcPr>
          <w:p w14:paraId="3F57FB25"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Бесінші сұрақ: Сабақта Мен əрқашан өз пікірімді еркін айта аламын</w:t>
            </w:r>
          </w:p>
          <w:p w14:paraId="2D4AA13F"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келісемін-13 дауыс</w:t>
            </w:r>
          </w:p>
          <w:p w14:paraId="2318A975"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Келісемін-21 дауыс</w:t>
            </w:r>
          </w:p>
          <w:p w14:paraId="0429B07E"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Келіспеймін- 1 дауыс</w:t>
            </w:r>
          </w:p>
          <w:p w14:paraId="4E649416" w14:textId="77777777" w:rsidR="0089389A" w:rsidRPr="003D14DB" w:rsidRDefault="0089389A" w:rsidP="00CC122F">
            <w:pPr>
              <w:numPr>
                <w:ilvl w:val="0"/>
                <w:numId w:val="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w:t>
            </w:r>
          </w:p>
          <w:p w14:paraId="0391E05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AFEC0BC" wp14:editId="3A34BCC5">
                  <wp:extent cx="4273550" cy="1801495"/>
                  <wp:effectExtent l="0" t="0" r="0" b="8255"/>
                  <wp:docPr id="1985570364" name="Рисунок 5" descr="Forms response chart. Question title: 5.Сабақта мен əрқашан өз пікірімді еркін айта ал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Сабақта мен əрқашан өз пікірімді еркін айта аламын. Number of responses: 35 responses."/>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0E57527A" w14:textId="77777777" w:rsidR="0089389A" w:rsidRPr="003D14DB" w:rsidRDefault="0089389A" w:rsidP="00A5614B">
            <w:pPr>
              <w:spacing w:before="82"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Алтыншы сұрақ: Сабақта мұғалім менің мінез-құлқымды емес, менің білімімді бағалайды</w:t>
            </w:r>
          </w:p>
          <w:p w14:paraId="4703DDFF"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 xml:space="preserve">Толық келісемін- 14 дауыс </w:t>
            </w:r>
          </w:p>
          <w:p w14:paraId="7A686B01"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Келісемін-21 дауыс</w:t>
            </w:r>
          </w:p>
          <w:p w14:paraId="12DE10BC"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Келіспеймін- 0 дауыс</w:t>
            </w:r>
          </w:p>
          <w:p w14:paraId="6C34AA13" w14:textId="77777777" w:rsidR="0089389A" w:rsidRPr="003D14DB" w:rsidRDefault="0089389A" w:rsidP="00CC122F">
            <w:pPr>
              <w:numPr>
                <w:ilvl w:val="0"/>
                <w:numId w:val="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3B6D9A6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43AAE8E" wp14:editId="2A474106">
                  <wp:extent cx="3913505" cy="1649730"/>
                  <wp:effectExtent l="0" t="0" r="0" b="7620"/>
                  <wp:docPr id="1948687494" name="Рисунок 6" descr="Forms response chart. Question title: 6.Сабақта мұғалім менің мінез-құлқымды емес, менің білімімді бағалайды.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6.Сабақта мұғалім менің мінез-құлқымды емес, менің білімімді бағалайды. Number of responses: 35 responses."/>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6E7C6B56" w14:textId="77777777" w:rsidTr="00A5614B">
        <w:tc>
          <w:tcPr>
            <w:tcW w:w="6946" w:type="dxa"/>
          </w:tcPr>
          <w:p w14:paraId="4A174ACC"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Жетінші сұрақ: Мен мектепте жиі шаршаймын</w:t>
            </w:r>
          </w:p>
          <w:p w14:paraId="7A9D5D3B"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020E9A92"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Келісемін-13 дауыс</w:t>
            </w:r>
          </w:p>
          <w:p w14:paraId="054C8984"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Келіспеймін-16 дауыс</w:t>
            </w:r>
          </w:p>
          <w:p w14:paraId="64444274" w14:textId="77777777" w:rsidR="0089389A" w:rsidRPr="003D14DB" w:rsidRDefault="0089389A" w:rsidP="00CC122F">
            <w:pPr>
              <w:numPr>
                <w:ilvl w:val="0"/>
                <w:numId w:val="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29B64123"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0A9648F1" wp14:editId="4278FD26">
                  <wp:extent cx="4273550" cy="1801495"/>
                  <wp:effectExtent l="0" t="0" r="0" b="8255"/>
                  <wp:docPr id="1565725465" name="Рисунок 7" descr="Forms response chart. Question title: 7.Мен мектепте жиі шаршай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7.Мен мектепте жиі шаршаймын. Number of responses: 35 responses."/>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4FEDA093"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6A35FE77"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Сегізінші сұрақ: Менің мектебімде дербес жəне жиынтық жұмыстардың саны бір күнде екіден көп</w:t>
            </w:r>
          </w:p>
          <w:p w14:paraId="34701DFB"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4C3AFE99"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Келісемін- 13 дауыс</w:t>
            </w:r>
          </w:p>
          <w:p w14:paraId="0E461A50"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Келіспеймін-16 дауыс</w:t>
            </w:r>
          </w:p>
          <w:p w14:paraId="326C23AA" w14:textId="77777777" w:rsidR="0089389A" w:rsidRPr="003D14DB" w:rsidRDefault="0089389A" w:rsidP="00CC122F">
            <w:pPr>
              <w:numPr>
                <w:ilvl w:val="0"/>
                <w:numId w:val="9"/>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79A0F7DD" w14:textId="77777777" w:rsidR="0089389A" w:rsidRPr="003D14DB" w:rsidRDefault="0089389A" w:rsidP="00A5614B">
            <w:pPr>
              <w:spacing w:line="276" w:lineRule="auto"/>
              <w:ind w:left="1187" w:right="-23"/>
              <w:jc w:val="both"/>
              <w:rPr>
                <w:rFonts w:ascii="Times New Roman" w:hAnsi="Times New Roman" w:cs="Times New Roman"/>
                <w:sz w:val="24"/>
                <w:szCs w:val="24"/>
              </w:rPr>
            </w:pPr>
          </w:p>
          <w:p w14:paraId="2F51C196"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36946C1A" wp14:editId="7703FE5A">
                  <wp:extent cx="3913505" cy="1649730"/>
                  <wp:effectExtent l="0" t="0" r="0" b="7620"/>
                  <wp:docPr id="750072893" name="Рисунок 8" descr="Forms response chart. Question title: 8.Менің мектебімде дербес жəне жиынтық жұмыстардың саны бір күнде екіден көп.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8.Менің мектебімде дербес жəне жиынтық жұмыстардың саны бір күнде екіден көп. Number of responses: 35 responses."/>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15A5902E" w14:textId="77777777" w:rsidTr="00A5614B">
        <w:tc>
          <w:tcPr>
            <w:tcW w:w="6946" w:type="dxa"/>
          </w:tcPr>
          <w:p w14:paraId="362EA5E6"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Тоғызыншы сұрақ: Мен мектепте өзімді қауіпсіз сезінемін, психологиялық тұрғыдан ыңғайлы</w:t>
            </w:r>
          </w:p>
          <w:p w14:paraId="369F3283"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146189C9"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Келісемін-18 дауыс</w:t>
            </w:r>
          </w:p>
          <w:p w14:paraId="7CEF8E5A"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0D350497" w14:textId="77777777" w:rsidR="0089389A" w:rsidRPr="003D14DB" w:rsidRDefault="0089389A" w:rsidP="00CC122F">
            <w:pPr>
              <w:numPr>
                <w:ilvl w:val="0"/>
                <w:numId w:val="11"/>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5FDCBED" w14:textId="77777777" w:rsidR="0089389A" w:rsidRPr="003D14DB" w:rsidRDefault="0089389A" w:rsidP="00A5614B">
            <w:pPr>
              <w:spacing w:line="276" w:lineRule="auto"/>
              <w:ind w:left="827"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6F41CBE3" wp14:editId="4A37B3C8">
                  <wp:extent cx="4273550" cy="1801495"/>
                  <wp:effectExtent l="0" t="0" r="0" b="8255"/>
                  <wp:docPr id="763714234" name="Рисунок 9" descr="Forms response chart. Question title: 9.Мен мектепте өзімді қауіпсіз сезінемін, психологиялық тұрғыдан ыңғайлы.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9.Мен мектепте өзімді қауіпсіз сезінемін, психологиялық тұрғыдан ыңғайлы. Number of responses: 35 responses."/>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34853058"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749C735C" w14:textId="77777777" w:rsidR="0089389A" w:rsidRPr="003D14DB" w:rsidRDefault="0089389A" w:rsidP="00A5614B">
            <w:pPr>
              <w:ind w:right="-23"/>
              <w:jc w:val="both"/>
              <w:rPr>
                <w:rFonts w:ascii="Times New Roman" w:hAnsi="Times New Roman" w:cs="Times New Roman"/>
                <w:b/>
                <w:sz w:val="24"/>
                <w:szCs w:val="24"/>
              </w:rPr>
            </w:pPr>
            <w:r w:rsidRPr="003D14DB">
              <w:rPr>
                <w:rFonts w:ascii="Times New Roman" w:hAnsi="Times New Roman" w:cs="Times New Roman"/>
                <w:b/>
                <w:sz w:val="24"/>
                <w:szCs w:val="24"/>
              </w:rPr>
              <w:t>Оныншы сұрақ:Мен тамақтану сапасына қанағаттанамын</w:t>
            </w:r>
          </w:p>
          <w:p w14:paraId="310296FF"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келісемін-10 дауыс</w:t>
            </w:r>
          </w:p>
          <w:p w14:paraId="4B6770CE"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Келісемін-24 дауыс</w:t>
            </w:r>
          </w:p>
          <w:p w14:paraId="5A5F6334"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Келіспеймін- 1 дауыс</w:t>
            </w:r>
          </w:p>
          <w:p w14:paraId="186DAFF7" w14:textId="77777777" w:rsidR="0089389A" w:rsidRPr="003D14DB" w:rsidRDefault="0089389A" w:rsidP="00CC122F">
            <w:pPr>
              <w:numPr>
                <w:ilvl w:val="0"/>
                <w:numId w:val="12"/>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30443B0"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55F8E449" wp14:editId="485A9C2F">
                  <wp:extent cx="3913505" cy="1649730"/>
                  <wp:effectExtent l="0" t="0" r="0" b="7620"/>
                  <wp:docPr id="1510978789" name="Рисунок 10" descr="Forms response chart. Question title: 10.Мен тамақтану сапасына қанағаттан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0.Мен тамақтану сапасына қанағаттанамын. Number of responses: 35 responses."/>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586DB2AD" w14:textId="77777777" w:rsidTr="00A5614B">
        <w:tc>
          <w:tcPr>
            <w:tcW w:w="6946" w:type="dxa"/>
          </w:tcPr>
          <w:p w14:paraId="0B98F501" w14:textId="77777777" w:rsidR="0089389A" w:rsidRPr="003D14DB" w:rsidRDefault="0089389A" w:rsidP="00A5614B">
            <w:pPr>
              <w:ind w:right="-23"/>
              <w:jc w:val="both"/>
              <w:rPr>
                <w:rFonts w:ascii="Times New Roman" w:hAnsi="Times New Roman" w:cs="Times New Roman"/>
                <w:b/>
                <w:sz w:val="24"/>
                <w:szCs w:val="24"/>
              </w:rPr>
            </w:pPr>
            <w:r w:rsidRPr="003D14DB">
              <w:rPr>
                <w:rFonts w:ascii="Times New Roman" w:hAnsi="Times New Roman" w:cs="Times New Roman"/>
                <w:b/>
                <w:sz w:val="24"/>
                <w:szCs w:val="24"/>
              </w:rPr>
              <w:t>Он бірінші сұрақ: Мен өз құқығымды білемін</w:t>
            </w:r>
          </w:p>
          <w:p w14:paraId="05FBD500"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келісемін-11 дауыс</w:t>
            </w:r>
          </w:p>
          <w:p w14:paraId="292705DE"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Келісемін-24  дауыс</w:t>
            </w:r>
          </w:p>
          <w:p w14:paraId="5918D736"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290509FC" w14:textId="77777777" w:rsidR="0089389A" w:rsidRPr="003D14DB" w:rsidRDefault="0089389A" w:rsidP="00CC122F">
            <w:pPr>
              <w:numPr>
                <w:ilvl w:val="0"/>
                <w:numId w:val="13"/>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15CDA7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5726A4D8" wp14:editId="008ED048">
                  <wp:extent cx="4273550" cy="1801495"/>
                  <wp:effectExtent l="0" t="0" r="0" b="8255"/>
                  <wp:docPr id="193956756" name="Рисунок 11" descr="Forms response chart. Question title: 11.Мен өз құқығымды білемі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1.Мен өз құқығымды білемін. Number of responses: 35 responses."/>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22350F59" w14:textId="77777777" w:rsidR="0089389A" w:rsidRPr="003D14DB" w:rsidRDefault="0089389A" w:rsidP="00A5614B">
            <w:pPr>
              <w:spacing w:before="103"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 екінші сұрақ: Мен үйірмелерге, секцияларға, ансамбльдерге барамын</w:t>
            </w:r>
          </w:p>
          <w:p w14:paraId="689A8B31"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келісемін-13 дауыс</w:t>
            </w:r>
          </w:p>
          <w:p w14:paraId="0BDACA0B"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6385C968"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Келіспеймін- 2 дауыс</w:t>
            </w:r>
          </w:p>
          <w:p w14:paraId="1E8C8A94" w14:textId="77777777" w:rsidR="0089389A" w:rsidRPr="003D14DB" w:rsidRDefault="0089389A" w:rsidP="00CC122F">
            <w:pPr>
              <w:numPr>
                <w:ilvl w:val="0"/>
                <w:numId w:val="15"/>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10AD038B"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01D91D85" wp14:editId="014E361D">
                  <wp:extent cx="3913505" cy="1649730"/>
                  <wp:effectExtent l="0" t="0" r="0" b="7620"/>
                  <wp:docPr id="521605284" name="Рисунок 12" descr="Forms response chart. Question title: 12.Мен үйірмелерге, секцияларға бар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2.Мен үйірмелерге, секцияларға барамын. Number of responses: 35 responses."/>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2AA59AC5" w14:textId="77777777" w:rsidTr="00A5614B">
        <w:tc>
          <w:tcPr>
            <w:tcW w:w="6946" w:type="dxa"/>
          </w:tcPr>
          <w:p w14:paraId="036C861F"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lastRenderedPageBreak/>
              <w:t>Он үшінші сұрақ: Менде мектеп істеріне қатысуға деген ұмтылыс пен қажеттілік бар</w:t>
            </w:r>
          </w:p>
          <w:p w14:paraId="7561FC9F"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келісемін- 13 дауыс</w:t>
            </w:r>
          </w:p>
          <w:p w14:paraId="4B2543CA"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Келісемін- 22 дауыс</w:t>
            </w:r>
          </w:p>
          <w:p w14:paraId="6FA6891A"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Келіспеймін-4 дауыс</w:t>
            </w:r>
          </w:p>
          <w:p w14:paraId="62E699C9" w14:textId="77777777" w:rsidR="0089389A" w:rsidRPr="003D14DB" w:rsidRDefault="0089389A" w:rsidP="00CC122F">
            <w:pPr>
              <w:numPr>
                <w:ilvl w:val="0"/>
                <w:numId w:val="16"/>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3A6B13A" w14:textId="77777777" w:rsidR="0089389A" w:rsidRPr="003D14DB" w:rsidRDefault="0089389A" w:rsidP="00A5614B">
            <w:pPr>
              <w:spacing w:line="276" w:lineRule="auto"/>
              <w:ind w:left="1187"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307E9764" wp14:editId="03829FE9">
                  <wp:extent cx="4273550" cy="1801495"/>
                  <wp:effectExtent l="0" t="0" r="0" b="8255"/>
                  <wp:docPr id="257920284" name="Рисунок 13" descr="Forms response chart. Question title: 13.Менде мектеп істеріне қатысуға деген ұмтылыс пен қажеттілік бар.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3.Менде мектеп істеріне қатысуға деген ұмтылыс пен қажеттілік бар. Number of responses: 35 responses."/>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6CE9C58D"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5F4C9700" w14:textId="77777777" w:rsidR="0089389A" w:rsidRPr="003D14DB" w:rsidRDefault="0089389A" w:rsidP="00A5614B">
            <w:pPr>
              <w:spacing w:before="95"/>
              <w:ind w:right="-23"/>
              <w:jc w:val="both"/>
              <w:rPr>
                <w:rFonts w:ascii="Times New Roman" w:hAnsi="Times New Roman" w:cs="Times New Roman"/>
                <w:b/>
                <w:sz w:val="24"/>
                <w:szCs w:val="24"/>
              </w:rPr>
            </w:pPr>
            <w:r w:rsidRPr="003D14DB">
              <w:rPr>
                <w:rFonts w:ascii="Times New Roman" w:hAnsi="Times New Roman" w:cs="Times New Roman"/>
                <w:b/>
                <w:sz w:val="24"/>
                <w:szCs w:val="24"/>
              </w:rPr>
              <w:t>Он төртінші сұрақ: Менің мектебімде ол үшін пайдалы жəне маңызды нəрсе жасаған кезде менің жетістіктерім</w:t>
            </w:r>
          </w:p>
          <w:p w14:paraId="1849C0AE"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келісемін-12 дауыс</w:t>
            </w:r>
          </w:p>
          <w:p w14:paraId="60719958"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Келісемін-23  дауыс</w:t>
            </w:r>
          </w:p>
          <w:p w14:paraId="01149F69"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0F343BD7" w14:textId="77777777" w:rsidR="0089389A" w:rsidRPr="003D14DB" w:rsidRDefault="0089389A" w:rsidP="00CC122F">
            <w:pPr>
              <w:numPr>
                <w:ilvl w:val="0"/>
                <w:numId w:val="17"/>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61E85F87"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53D4E93" wp14:editId="5BFC43F1">
                  <wp:extent cx="3913505" cy="1778000"/>
                  <wp:effectExtent l="0" t="0" r="0" b="0"/>
                  <wp:docPr id="759030364" name="Рисунок 14" descr="Forms response chart. Question title: 14.Менің мектебімде  пайдалы жəне маңызды нəрсе жасаған кезде менің жетістіктерім ескеріледі.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4.Менің мектебімде  пайдалы жəне маңызды нəрсе жасаған кезде менің жетістіктерім ескеріледі. Number of responses: 35 responses."/>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89389A" w14:paraId="5C0040B5" w14:textId="77777777" w:rsidTr="00A5614B">
        <w:tc>
          <w:tcPr>
            <w:tcW w:w="6946" w:type="dxa"/>
          </w:tcPr>
          <w:p w14:paraId="2E2F35C2" w14:textId="77777777" w:rsidR="0089389A" w:rsidRPr="003D14DB" w:rsidRDefault="0089389A" w:rsidP="00A5614B">
            <w:pPr>
              <w:spacing w:line="276" w:lineRule="auto"/>
              <w:ind w:right="-23"/>
              <w:jc w:val="both"/>
              <w:rPr>
                <w:rFonts w:ascii="Times New Roman" w:hAnsi="Times New Roman" w:cs="Times New Roman"/>
                <w:b/>
                <w:sz w:val="24"/>
                <w:szCs w:val="24"/>
              </w:rPr>
            </w:pPr>
            <w:r w:rsidRPr="003D14DB">
              <w:rPr>
                <w:rFonts w:ascii="Times New Roman" w:hAnsi="Times New Roman" w:cs="Times New Roman"/>
                <w:b/>
                <w:sz w:val="24"/>
                <w:szCs w:val="24"/>
              </w:rPr>
              <w:t>Он бесінші сұрақ: Мен өз мектебімді жақсы көремін жəне онда оқығанымды мақтан тұтамын</w:t>
            </w:r>
          </w:p>
          <w:p w14:paraId="642E242C"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келісемін-19  дауыс</w:t>
            </w:r>
          </w:p>
          <w:p w14:paraId="592E9DE0"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Келісемін-16 дауыс</w:t>
            </w:r>
          </w:p>
          <w:p w14:paraId="6C6B77CF"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Келіспеймін- 0 дауыс</w:t>
            </w:r>
          </w:p>
          <w:p w14:paraId="71E02D71" w14:textId="77777777" w:rsidR="0089389A" w:rsidRPr="003D14DB" w:rsidRDefault="0089389A" w:rsidP="00CC122F">
            <w:pPr>
              <w:numPr>
                <w:ilvl w:val="0"/>
                <w:numId w:val="18"/>
              </w:numPr>
              <w:spacing w:line="276" w:lineRule="auto"/>
              <w:ind w:right="-23"/>
              <w:jc w:val="both"/>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03C41F6"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77C7514F" wp14:editId="34873EF5">
                  <wp:extent cx="4273550" cy="1801495"/>
                  <wp:effectExtent l="0" t="0" r="0" b="8255"/>
                  <wp:docPr id="957874106" name="Рисунок 15" descr="Forms response chart. Question title: 15.Мен өз мектебімді жақсы көремін жəне онда оқығанымды мақтан тұтамын.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5.Мен өз мектебімді жақсы көремін жəне онда оқығанымды мақтан тұтамын. Number of responses: 35 responses."/>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62BB4239" w14:textId="77777777" w:rsidR="0089389A" w:rsidRPr="003D14DB" w:rsidRDefault="0089389A" w:rsidP="00A5614B">
            <w:pPr>
              <w:tabs>
                <w:tab w:val="left" w:pos="438"/>
              </w:tabs>
              <w:spacing w:before="104" w:line="276" w:lineRule="auto"/>
              <w:ind w:right="-23"/>
              <w:jc w:val="both"/>
              <w:rPr>
                <w:rFonts w:ascii="Times New Roman" w:hAnsi="Times New Roman" w:cs="Times New Roman"/>
                <w:sz w:val="24"/>
                <w:szCs w:val="24"/>
              </w:rPr>
            </w:pPr>
            <w:r w:rsidRPr="003D14DB">
              <w:rPr>
                <w:rFonts w:ascii="Times New Roman" w:hAnsi="Times New Roman" w:cs="Times New Roman"/>
                <w:b/>
                <w:sz w:val="24"/>
                <w:szCs w:val="24"/>
              </w:rPr>
              <w:lastRenderedPageBreak/>
              <w:t>Он алтыншы сұрақ: Сізге не ұнамайды жəне нені түзеткіңіз келеді? (Бірнеше жауап нұсқаларын көрсетуге болады, сабақтар қызықсыз, мұғалімдердің əділетсіздігі, балалар арасында қорқыту, көптеген үй тапсырмасы, мектептердің материалдық жағдайы жəне т. б.)</w:t>
            </w:r>
          </w:p>
          <w:p w14:paraId="44E865F7" w14:textId="77777777" w:rsidR="0089389A" w:rsidRPr="003D14DB" w:rsidRDefault="0089389A" w:rsidP="00CC122F">
            <w:pPr>
              <w:numPr>
                <w:ilvl w:val="0"/>
                <w:numId w:val="19"/>
              </w:numPr>
              <w:tabs>
                <w:tab w:val="left" w:pos="827"/>
                <w:tab w:val="left" w:pos="828"/>
              </w:tabs>
              <w:spacing w:before="38"/>
              <w:ind w:right="-23"/>
              <w:jc w:val="both"/>
              <w:rPr>
                <w:rFonts w:ascii="Times New Roman" w:hAnsi="Times New Roman" w:cs="Times New Roman"/>
                <w:sz w:val="24"/>
                <w:szCs w:val="24"/>
              </w:rPr>
            </w:pPr>
            <w:r w:rsidRPr="003D14DB">
              <w:rPr>
                <w:rFonts w:ascii="Times New Roman" w:hAnsi="Times New Roman" w:cs="Times New Roman"/>
                <w:sz w:val="24"/>
                <w:szCs w:val="24"/>
              </w:rPr>
              <w:t>Сабақта маған бәрі  қызықты -7</w:t>
            </w:r>
          </w:p>
          <w:p w14:paraId="229C85BB"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Маған бəрі жақсы ұнайды əсіресе күрес үйірмесі-4</w:t>
            </w:r>
          </w:p>
          <w:p w14:paraId="69C317F8"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lastRenderedPageBreak/>
              <w:t>Волейбол үйірмесі ұнайды-4</w:t>
            </w:r>
          </w:p>
          <w:p w14:paraId="7C7B7868"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Арт студио ұнайды-4</w:t>
            </w:r>
          </w:p>
          <w:p w14:paraId="27C71C87"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Біздің сынып дос-1</w:t>
            </w:r>
          </w:p>
          <w:p w14:paraId="1C9E2C81"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Сабақтар қызықты өтеді-5</w:t>
            </w:r>
          </w:p>
          <w:p w14:paraId="7B1E12F2"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Маған өз мектебімде оқыған ұнайды-5</w:t>
            </w:r>
          </w:p>
          <w:p w14:paraId="4BC9D60F" w14:textId="77777777" w:rsidR="0089389A" w:rsidRPr="003D14DB" w:rsidRDefault="0089389A" w:rsidP="00CC122F">
            <w:pPr>
              <w:numPr>
                <w:ilvl w:val="0"/>
                <w:numId w:val="19"/>
              </w:numPr>
              <w:tabs>
                <w:tab w:val="left" w:pos="827"/>
                <w:tab w:val="left" w:pos="828"/>
              </w:tabs>
              <w:ind w:right="-23"/>
              <w:jc w:val="both"/>
              <w:rPr>
                <w:rFonts w:ascii="Times New Roman" w:hAnsi="Times New Roman" w:cs="Times New Roman"/>
                <w:sz w:val="24"/>
                <w:szCs w:val="24"/>
              </w:rPr>
            </w:pPr>
            <w:r w:rsidRPr="003D14DB">
              <w:rPr>
                <w:rFonts w:ascii="Times New Roman" w:hAnsi="Times New Roman" w:cs="Times New Roman"/>
                <w:sz w:val="24"/>
                <w:szCs w:val="24"/>
              </w:rPr>
              <w:t>Маған бəрі ұнайды-9</w:t>
            </w:r>
          </w:p>
          <w:p w14:paraId="1925D8F0"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r>
      <w:tr w:rsidR="0089389A" w14:paraId="71EA5A3A" w14:textId="77777777" w:rsidTr="00A5614B">
        <w:tc>
          <w:tcPr>
            <w:tcW w:w="13325" w:type="dxa"/>
            <w:gridSpan w:val="2"/>
          </w:tcPr>
          <w:p w14:paraId="10BF5193" w14:textId="77777777" w:rsidR="0089389A" w:rsidRPr="003D14DB" w:rsidRDefault="0089389A" w:rsidP="00A5614B">
            <w:pPr>
              <w:tabs>
                <w:tab w:val="left" w:pos="827"/>
                <w:tab w:val="left" w:pos="828"/>
              </w:tabs>
              <w:spacing w:before="38"/>
              <w:ind w:right="-23"/>
              <w:jc w:val="both"/>
              <w:rPr>
                <w:rFonts w:ascii="Times New Roman" w:hAnsi="Times New Roman" w:cs="Times New Roman"/>
                <w:sz w:val="24"/>
                <w:szCs w:val="24"/>
              </w:rPr>
            </w:pPr>
            <w:r w:rsidRPr="003D14DB">
              <w:rPr>
                <w:rFonts w:ascii="Times New Roman" w:hAnsi="Times New Roman" w:cs="Times New Roman"/>
                <w:b/>
                <w:sz w:val="24"/>
                <w:szCs w:val="24"/>
              </w:rPr>
              <w:lastRenderedPageBreak/>
              <w:t>Қорытынды:</w:t>
            </w:r>
            <w:r w:rsidRPr="003D14DB">
              <w:rPr>
                <w:rFonts w:ascii="Times New Roman" w:hAnsi="Times New Roman" w:cs="Times New Roman"/>
                <w:sz w:val="24"/>
                <w:szCs w:val="24"/>
              </w:rPr>
              <w:t xml:space="preserve"> сауалнаманың талдауы көрсеткендей, оқушылар қиындыққа тап болған жағдайда мұғалімдерден кеңес пен көмек сұрай алады, өздерін мектепте қауіпсіз сезінеді, осы мектепте оқығанындарына мақтан етеді.</w:t>
            </w:r>
          </w:p>
          <w:p w14:paraId="16A92482" w14:textId="77777777" w:rsidR="0089389A" w:rsidRPr="003D14DB" w:rsidRDefault="0089389A" w:rsidP="00A5614B">
            <w:pPr>
              <w:tabs>
                <w:tab w:val="left" w:pos="438"/>
              </w:tabs>
              <w:spacing w:before="104" w:line="276" w:lineRule="auto"/>
              <w:ind w:right="-23"/>
              <w:jc w:val="both"/>
              <w:rPr>
                <w:rFonts w:ascii="Times New Roman" w:hAnsi="Times New Roman" w:cs="Times New Roman"/>
                <w:b/>
                <w:sz w:val="24"/>
                <w:szCs w:val="24"/>
              </w:rPr>
            </w:pPr>
          </w:p>
        </w:tc>
      </w:tr>
    </w:tbl>
    <w:p w14:paraId="46945C74" w14:textId="77777777" w:rsidR="0089389A" w:rsidRDefault="0089389A" w:rsidP="0089389A">
      <w:pPr>
        <w:spacing w:after="0" w:line="240" w:lineRule="auto"/>
        <w:rPr>
          <w:rFonts w:ascii="Times New Roman" w:eastAsia="Times New Roman" w:hAnsi="Times New Roman" w:cs="Times New Roman"/>
          <w:b/>
          <w:sz w:val="24"/>
          <w:szCs w:val="24"/>
        </w:rPr>
      </w:pPr>
    </w:p>
    <w:p w14:paraId="44ABB1DF"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Ата-аналар үшін: </w:t>
      </w:r>
      <w:r>
        <w:rPr>
          <w:rFonts w:ascii="Times New Roman" w:eastAsia="Times New Roman" w:hAnsi="Times New Roman" w:cs="Times New Roman"/>
          <w:sz w:val="24"/>
          <w:szCs w:val="24"/>
        </w:rPr>
        <w:t>сауалнамаға 4-сынып оқушыларының  35 ата-анасы қатысты.</w:t>
      </w:r>
    </w:p>
    <w:p w14:paraId="09D388CA"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Өткізу күні:</w:t>
      </w:r>
      <w:r>
        <w:rPr>
          <w:rFonts w:ascii="Times New Roman" w:eastAsia="Times New Roman" w:hAnsi="Times New Roman" w:cs="Times New Roman"/>
          <w:sz w:val="24"/>
          <w:szCs w:val="24"/>
        </w:rPr>
        <w:t>.</w:t>
      </w:r>
    </w:p>
    <w:p w14:paraId="13335985" w14:textId="77777777" w:rsidR="0089389A" w:rsidRDefault="0089389A" w:rsidP="0089389A">
      <w:pPr>
        <w:spacing w:after="0" w:line="240" w:lineRule="auto"/>
        <w:rPr>
          <w:rFonts w:ascii="Times New Roman" w:eastAsia="Times New Roman" w:hAnsi="Times New Roman" w:cs="Times New Roman"/>
          <w:b/>
          <w:sz w:val="24"/>
          <w:szCs w:val="24"/>
        </w:rPr>
      </w:pPr>
      <w:r>
        <w:t xml:space="preserve">                </w:t>
      </w:r>
    </w:p>
    <w:p w14:paraId="33FDF645" w14:textId="77777777" w:rsidR="0089389A" w:rsidRDefault="0089389A" w:rsidP="008938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Сауалнама келесі нәтижелерді көрсетті:</w:t>
      </w:r>
    </w:p>
    <w:tbl>
      <w:tblPr>
        <w:tblStyle w:val="1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89389A" w14:paraId="08766C5E" w14:textId="77777777" w:rsidTr="00A5614B">
        <w:tc>
          <w:tcPr>
            <w:tcW w:w="6946" w:type="dxa"/>
          </w:tcPr>
          <w:p w14:paraId="30DD7C53" w14:textId="77777777" w:rsidR="0089389A" w:rsidRPr="003D14DB" w:rsidRDefault="0089389A" w:rsidP="00A5614B">
            <w:pPr>
              <w:spacing w:before="98"/>
              <w:ind w:left="142"/>
              <w:rPr>
                <w:rFonts w:ascii="Times New Roman" w:hAnsi="Times New Roman" w:cs="Times New Roman"/>
                <w:b/>
                <w:sz w:val="24"/>
                <w:szCs w:val="24"/>
              </w:rPr>
            </w:pPr>
            <w:r w:rsidRPr="003D14DB">
              <w:rPr>
                <w:rFonts w:ascii="Times New Roman" w:hAnsi="Times New Roman" w:cs="Times New Roman"/>
                <w:b/>
                <w:sz w:val="24"/>
                <w:szCs w:val="24"/>
              </w:rPr>
              <w:t>Бірінші сұрақ: Менің балам мектепке қуана барады</w:t>
            </w:r>
          </w:p>
          <w:p w14:paraId="3BF74C07" w14:textId="77777777" w:rsidR="0089389A" w:rsidRPr="003D14DB" w:rsidRDefault="0089389A" w:rsidP="00CC122F">
            <w:pPr>
              <w:numPr>
                <w:ilvl w:val="0"/>
                <w:numId w:val="2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келісемін-15 дауыс</w:t>
            </w:r>
          </w:p>
          <w:p w14:paraId="192C7426" w14:textId="77777777" w:rsidR="0089389A" w:rsidRPr="003D14DB" w:rsidRDefault="0089389A" w:rsidP="00CC122F">
            <w:pPr>
              <w:numPr>
                <w:ilvl w:val="0"/>
                <w:numId w:val="2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Келісемін-19 дауыс</w:t>
            </w:r>
          </w:p>
          <w:p w14:paraId="597093D8" w14:textId="77777777" w:rsidR="0089389A" w:rsidRPr="003D14DB" w:rsidRDefault="0089389A" w:rsidP="00CC122F">
            <w:pPr>
              <w:numPr>
                <w:ilvl w:val="0"/>
                <w:numId w:val="2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4EE4AE98" w14:textId="77777777" w:rsidR="0089389A" w:rsidRPr="003D14DB" w:rsidRDefault="0089389A" w:rsidP="00CC122F">
            <w:pPr>
              <w:numPr>
                <w:ilvl w:val="0"/>
                <w:numId w:val="2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360AD0FD" w14:textId="77777777" w:rsidR="0089389A" w:rsidRPr="003D14DB" w:rsidRDefault="0089389A" w:rsidP="00A5614B">
            <w:pPr>
              <w:ind w:left="142"/>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43870F33" wp14:editId="2F5EFB55">
                  <wp:extent cx="4273550" cy="1801495"/>
                  <wp:effectExtent l="0" t="0" r="0" b="8255"/>
                  <wp:docPr id="1655955376" name="Рисунок 1" descr="Forms response chart. Question title: 1.Менің балам мектепке қуана бара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Менің балам мектепке қуана барады. Number of responses: 34 responses."/>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58005698" w14:textId="77777777" w:rsidR="0089389A" w:rsidRPr="003D14DB" w:rsidRDefault="0089389A" w:rsidP="00A5614B">
            <w:pPr>
              <w:ind w:left="142"/>
              <w:rPr>
                <w:rFonts w:ascii="Times New Roman" w:hAnsi="Times New Roman" w:cs="Times New Roman"/>
                <w:b/>
                <w:sz w:val="24"/>
                <w:szCs w:val="24"/>
              </w:rPr>
            </w:pPr>
          </w:p>
          <w:p w14:paraId="2006F982"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469EC678" w14:textId="77777777" w:rsidR="0089389A" w:rsidRPr="003D14DB" w:rsidRDefault="0089389A" w:rsidP="00A5614B">
            <w:pPr>
              <w:spacing w:before="98"/>
              <w:ind w:left="142"/>
              <w:rPr>
                <w:rFonts w:ascii="Times New Roman" w:hAnsi="Times New Roman" w:cs="Times New Roman"/>
                <w:b/>
                <w:sz w:val="24"/>
                <w:szCs w:val="24"/>
              </w:rPr>
            </w:pPr>
            <w:r w:rsidRPr="003D14DB">
              <w:rPr>
                <w:rFonts w:ascii="Times New Roman" w:hAnsi="Times New Roman" w:cs="Times New Roman"/>
                <w:b/>
                <w:sz w:val="24"/>
                <w:szCs w:val="24"/>
              </w:rPr>
              <w:t>Екінші сұрақ: Сыныпта қолайлы атмосфера бар</w:t>
            </w:r>
          </w:p>
          <w:p w14:paraId="5430C60E" w14:textId="77777777" w:rsidR="0089389A" w:rsidRPr="003D14DB" w:rsidRDefault="0089389A" w:rsidP="00CC122F">
            <w:pPr>
              <w:numPr>
                <w:ilvl w:val="0"/>
                <w:numId w:val="2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келісемін-12 дауыс</w:t>
            </w:r>
          </w:p>
          <w:p w14:paraId="6E2AE678" w14:textId="77777777" w:rsidR="0089389A" w:rsidRPr="003D14DB" w:rsidRDefault="0089389A" w:rsidP="00CC122F">
            <w:pPr>
              <w:numPr>
                <w:ilvl w:val="0"/>
                <w:numId w:val="2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Келісемін-20 дауыс</w:t>
            </w:r>
          </w:p>
          <w:p w14:paraId="7ED86C32" w14:textId="77777777" w:rsidR="0089389A" w:rsidRPr="003D14DB" w:rsidRDefault="0089389A" w:rsidP="00CC122F">
            <w:pPr>
              <w:numPr>
                <w:ilvl w:val="0"/>
                <w:numId w:val="2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4FBBBBDD" w14:textId="77777777" w:rsidR="0089389A" w:rsidRPr="003D14DB" w:rsidRDefault="0089389A" w:rsidP="00CC122F">
            <w:pPr>
              <w:numPr>
                <w:ilvl w:val="0"/>
                <w:numId w:val="2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022F74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69DCC39E" wp14:editId="55497923">
                  <wp:extent cx="3913505" cy="1649730"/>
                  <wp:effectExtent l="0" t="0" r="0" b="7620"/>
                  <wp:docPr id="660516500" name="Рисунок 2" descr="Forms response chart. Question title: 2.Сыныпта қолайлы атмосфера бар.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Сыныпта қолайлы атмосфера бар. Number of responses: 34 responses."/>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3BFEB05E" w14:textId="77777777" w:rsidTr="00A5614B">
        <w:tc>
          <w:tcPr>
            <w:tcW w:w="6946" w:type="dxa"/>
          </w:tcPr>
          <w:p w14:paraId="4227FD88"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lastRenderedPageBreak/>
              <w:t>Үшінші сұрақ: Мектеп сапалы білім береді</w:t>
            </w:r>
          </w:p>
          <w:p w14:paraId="13362AC4" w14:textId="77777777" w:rsidR="0089389A" w:rsidRPr="003D14DB" w:rsidRDefault="0089389A" w:rsidP="00CC122F">
            <w:pPr>
              <w:numPr>
                <w:ilvl w:val="0"/>
                <w:numId w:val="2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келісемін-13 дауыс</w:t>
            </w:r>
          </w:p>
          <w:p w14:paraId="20136B4F" w14:textId="77777777" w:rsidR="0089389A" w:rsidRPr="003D14DB" w:rsidRDefault="0089389A" w:rsidP="00CC122F">
            <w:pPr>
              <w:numPr>
                <w:ilvl w:val="0"/>
                <w:numId w:val="2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Келісемін-21 дауыс</w:t>
            </w:r>
          </w:p>
          <w:p w14:paraId="240881D4" w14:textId="77777777" w:rsidR="0089389A" w:rsidRPr="003D14DB" w:rsidRDefault="0089389A" w:rsidP="00CC122F">
            <w:pPr>
              <w:numPr>
                <w:ilvl w:val="0"/>
                <w:numId w:val="2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75696A78" w14:textId="77777777" w:rsidR="0089389A" w:rsidRPr="003D14DB" w:rsidRDefault="0089389A" w:rsidP="00CC122F">
            <w:pPr>
              <w:numPr>
                <w:ilvl w:val="0"/>
                <w:numId w:val="2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6826703B"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EB90D67" wp14:editId="1C441285">
                  <wp:extent cx="4273550" cy="1801495"/>
                  <wp:effectExtent l="0" t="0" r="0" b="8255"/>
                  <wp:docPr id="333958985" name="Рисунок 3" descr="Forms response chart. Question title: 3.Мектеп сапалы білім бере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3.Мектеп сапалы білім береді. Number of responses: 34 responses."/>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25AC8457" w14:textId="77777777" w:rsidR="0089389A" w:rsidRPr="003D14DB" w:rsidRDefault="0089389A" w:rsidP="00A5614B">
            <w:pPr>
              <w:spacing w:before="106"/>
              <w:rPr>
                <w:rFonts w:ascii="Times New Roman" w:hAnsi="Times New Roman" w:cs="Times New Roman"/>
                <w:b/>
                <w:sz w:val="24"/>
                <w:szCs w:val="24"/>
              </w:rPr>
            </w:pPr>
            <w:r w:rsidRPr="003D14DB">
              <w:rPr>
                <w:rFonts w:ascii="Times New Roman" w:hAnsi="Times New Roman" w:cs="Times New Roman"/>
                <w:b/>
                <w:sz w:val="24"/>
                <w:szCs w:val="24"/>
              </w:rPr>
              <w:t>Төртінші сұрақ: Оқу пəндері менің балама оңай беріледі</w:t>
            </w:r>
          </w:p>
          <w:p w14:paraId="665DCF93" w14:textId="77777777" w:rsidR="0089389A" w:rsidRPr="003D14DB" w:rsidRDefault="0089389A" w:rsidP="00CC122F">
            <w:pPr>
              <w:numPr>
                <w:ilvl w:val="0"/>
                <w:numId w:val="2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37F12FAA" w14:textId="77777777" w:rsidR="0089389A" w:rsidRPr="003D14DB" w:rsidRDefault="0089389A" w:rsidP="00CC122F">
            <w:pPr>
              <w:numPr>
                <w:ilvl w:val="0"/>
                <w:numId w:val="2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Келісемін-26 дауыс</w:t>
            </w:r>
          </w:p>
          <w:p w14:paraId="3ABE70DD" w14:textId="77777777" w:rsidR="0089389A" w:rsidRPr="003D14DB" w:rsidRDefault="0089389A" w:rsidP="00CC122F">
            <w:pPr>
              <w:numPr>
                <w:ilvl w:val="0"/>
                <w:numId w:val="2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Келіспеймін-3 дауыс</w:t>
            </w:r>
          </w:p>
          <w:p w14:paraId="36FC9B89" w14:textId="77777777" w:rsidR="0089389A" w:rsidRPr="003D14DB" w:rsidRDefault="0089389A" w:rsidP="00CC122F">
            <w:pPr>
              <w:numPr>
                <w:ilvl w:val="0"/>
                <w:numId w:val="2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келіспеймін- 0 дауыс</w:t>
            </w:r>
          </w:p>
          <w:p w14:paraId="13E7BB07"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A873395" wp14:editId="2FD2CEF8">
                  <wp:extent cx="3913505" cy="1649730"/>
                  <wp:effectExtent l="0" t="0" r="0" b="7620"/>
                  <wp:docPr id="1523989252" name="Рисунок 4" descr="Forms response chart. Question title: 4.Оқу пəндері менің балама оңай беріле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4.Оқу пəндері менің балама оңай беріледі. Number of responses: 34 responses."/>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12A4796A" w14:textId="77777777" w:rsidTr="00A5614B">
        <w:tc>
          <w:tcPr>
            <w:tcW w:w="6946" w:type="dxa"/>
          </w:tcPr>
          <w:p w14:paraId="34C0E229" w14:textId="77777777" w:rsidR="0089389A" w:rsidRPr="003D14DB" w:rsidRDefault="0089389A" w:rsidP="00A5614B">
            <w:pPr>
              <w:spacing w:before="114" w:line="276" w:lineRule="auto"/>
              <w:ind w:left="142" w:right="349"/>
              <w:rPr>
                <w:rFonts w:ascii="Times New Roman" w:hAnsi="Times New Roman" w:cs="Times New Roman"/>
                <w:b/>
                <w:sz w:val="24"/>
                <w:szCs w:val="24"/>
              </w:rPr>
            </w:pPr>
            <w:r w:rsidRPr="003D14DB">
              <w:rPr>
                <w:rFonts w:ascii="Times New Roman" w:hAnsi="Times New Roman" w:cs="Times New Roman"/>
                <w:b/>
                <w:sz w:val="24"/>
                <w:szCs w:val="24"/>
              </w:rPr>
              <w:t>Бесінші сұрақ: Мұғалімдер біздің баланың оқудағы жетістіктерін əділ бағалайды</w:t>
            </w:r>
          </w:p>
          <w:p w14:paraId="66B11AD4" w14:textId="77777777" w:rsidR="0089389A" w:rsidRPr="003D14DB" w:rsidRDefault="0089389A" w:rsidP="00CC122F">
            <w:pPr>
              <w:numPr>
                <w:ilvl w:val="0"/>
                <w:numId w:val="26"/>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келісемін-9 дауыс</w:t>
            </w:r>
          </w:p>
          <w:p w14:paraId="335F3259" w14:textId="77777777" w:rsidR="0089389A" w:rsidRPr="003D14DB" w:rsidRDefault="0089389A" w:rsidP="00CC122F">
            <w:pPr>
              <w:numPr>
                <w:ilvl w:val="0"/>
                <w:numId w:val="26"/>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Келісемін-25 дауыс</w:t>
            </w:r>
          </w:p>
          <w:p w14:paraId="661B596B" w14:textId="77777777" w:rsidR="0089389A" w:rsidRPr="003D14DB" w:rsidRDefault="0089389A" w:rsidP="00CC122F">
            <w:pPr>
              <w:numPr>
                <w:ilvl w:val="0"/>
                <w:numId w:val="26"/>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42425CF3" w14:textId="77777777" w:rsidR="0089389A" w:rsidRPr="003D14DB" w:rsidRDefault="0089389A" w:rsidP="00CC122F">
            <w:pPr>
              <w:numPr>
                <w:ilvl w:val="0"/>
                <w:numId w:val="26"/>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6F4B285" w14:textId="77777777" w:rsidR="0089389A" w:rsidRPr="003D14DB" w:rsidRDefault="0089389A" w:rsidP="00A5614B">
            <w:pPr>
              <w:spacing w:line="276" w:lineRule="auto"/>
              <w:ind w:left="142" w:right="36"/>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455AD30A" wp14:editId="485F0365">
                  <wp:extent cx="4273550" cy="1801495"/>
                  <wp:effectExtent l="0" t="0" r="0" b="8255"/>
                  <wp:docPr id="256082995" name="Рисунок 5" descr="Forms response chart. Question title: 5.Мұғалімдер біздің баланың оқудағы жетістіктерін əділ бағалай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5.Мұғалімдер біздің баланың оқудағы жетістіктерін əділ бағалайды. Number of responses: 34 responses."/>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74713C6E" w14:textId="77777777" w:rsidR="0089389A" w:rsidRPr="003D14DB" w:rsidRDefault="0089389A" w:rsidP="00A5614B">
            <w:pPr>
              <w:spacing w:line="276" w:lineRule="auto"/>
              <w:ind w:left="142" w:right="349"/>
              <w:rPr>
                <w:rFonts w:ascii="Times New Roman" w:hAnsi="Times New Roman" w:cs="Times New Roman"/>
                <w:b/>
                <w:sz w:val="24"/>
                <w:szCs w:val="24"/>
              </w:rPr>
            </w:pPr>
          </w:p>
          <w:p w14:paraId="372836E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1CD022C1" w14:textId="77777777" w:rsidR="0089389A" w:rsidRPr="003D14DB" w:rsidRDefault="0089389A" w:rsidP="00A5614B">
            <w:pPr>
              <w:spacing w:before="114" w:line="276" w:lineRule="auto"/>
              <w:ind w:left="142" w:right="349"/>
              <w:rPr>
                <w:rFonts w:ascii="Times New Roman" w:hAnsi="Times New Roman" w:cs="Times New Roman"/>
                <w:b/>
                <w:sz w:val="24"/>
                <w:szCs w:val="24"/>
              </w:rPr>
            </w:pPr>
            <w:r w:rsidRPr="003D14DB">
              <w:rPr>
                <w:rFonts w:ascii="Times New Roman" w:hAnsi="Times New Roman" w:cs="Times New Roman"/>
                <w:b/>
                <w:sz w:val="24"/>
                <w:szCs w:val="24"/>
              </w:rPr>
              <w:t>Алтыншы сұрақ: Біздің баламызға оқу сабақтары мен үй тапсырмаларына шамадан тыс жүктелмейді</w:t>
            </w:r>
          </w:p>
          <w:p w14:paraId="77D1F4DE" w14:textId="77777777" w:rsidR="0089389A" w:rsidRPr="003D14DB" w:rsidRDefault="0089389A" w:rsidP="00CC122F">
            <w:pPr>
              <w:numPr>
                <w:ilvl w:val="0"/>
                <w:numId w:val="2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4CABCFAD" w14:textId="77777777" w:rsidR="0089389A" w:rsidRPr="003D14DB" w:rsidRDefault="0089389A" w:rsidP="00CC122F">
            <w:pPr>
              <w:numPr>
                <w:ilvl w:val="0"/>
                <w:numId w:val="2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Келісемін-26дауыс</w:t>
            </w:r>
          </w:p>
          <w:p w14:paraId="764AF065" w14:textId="77777777" w:rsidR="0089389A" w:rsidRPr="003D14DB" w:rsidRDefault="0089389A" w:rsidP="00CC122F">
            <w:pPr>
              <w:numPr>
                <w:ilvl w:val="0"/>
                <w:numId w:val="2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Келіспеймін-3 дауыс</w:t>
            </w:r>
          </w:p>
          <w:p w14:paraId="33F536A6" w14:textId="77777777" w:rsidR="0089389A" w:rsidRPr="003D14DB" w:rsidRDefault="0089389A" w:rsidP="00CC122F">
            <w:pPr>
              <w:numPr>
                <w:ilvl w:val="0"/>
                <w:numId w:val="2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613E3DC4" w14:textId="77777777" w:rsidR="0089389A" w:rsidRPr="003D14DB" w:rsidRDefault="0089389A" w:rsidP="00A5614B">
            <w:pPr>
              <w:ind w:left="142"/>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00120E97" wp14:editId="4FC6629D">
                  <wp:extent cx="3913505" cy="1649730"/>
                  <wp:effectExtent l="0" t="0" r="0" b="7620"/>
                  <wp:docPr id="1131330462" name="Рисунок 6" descr="Forms response chart. Question title: 6.Біздің баламызға оқу сабақтары мен үй тапсырмаларына шамадан тыс жүктелмей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6.Біздің баламызға оқу сабақтары мен үй тапсырмаларына шамадан тыс жүктелмейді. Number of responses: 34 responses."/>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2BD482A3"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r>
      <w:tr w:rsidR="0089389A" w14:paraId="40C242FB" w14:textId="77777777" w:rsidTr="00A5614B">
        <w:tc>
          <w:tcPr>
            <w:tcW w:w="6946" w:type="dxa"/>
          </w:tcPr>
          <w:p w14:paraId="4AD294F3"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t xml:space="preserve">Жетінші сұрақ: Мектепте қолданылатын оқытудың жаңа тəсілдері біздің баламыздың қабілеттерінің көрінісі мен </w:t>
            </w:r>
            <w:r w:rsidRPr="003D14DB">
              <w:rPr>
                <w:rFonts w:ascii="Times New Roman" w:hAnsi="Times New Roman" w:cs="Times New Roman"/>
                <w:b/>
                <w:sz w:val="24"/>
                <w:szCs w:val="24"/>
              </w:rPr>
              <w:lastRenderedPageBreak/>
              <w:t>дамуына жағдай жасайды</w:t>
            </w:r>
          </w:p>
          <w:p w14:paraId="0BA90606" w14:textId="77777777" w:rsidR="0089389A" w:rsidRPr="003D14DB" w:rsidRDefault="0089389A" w:rsidP="00CC122F">
            <w:pPr>
              <w:numPr>
                <w:ilvl w:val="0"/>
                <w:numId w:val="2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келісемін-11 дауыс</w:t>
            </w:r>
          </w:p>
          <w:p w14:paraId="6E58BC30" w14:textId="77777777" w:rsidR="0089389A" w:rsidRPr="003D14DB" w:rsidRDefault="0089389A" w:rsidP="00CC122F">
            <w:pPr>
              <w:numPr>
                <w:ilvl w:val="0"/>
                <w:numId w:val="2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Келісемін-21 дауыс</w:t>
            </w:r>
          </w:p>
          <w:p w14:paraId="5D387D7D" w14:textId="77777777" w:rsidR="0089389A" w:rsidRPr="003D14DB" w:rsidRDefault="0089389A" w:rsidP="00CC122F">
            <w:pPr>
              <w:numPr>
                <w:ilvl w:val="0"/>
                <w:numId w:val="2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5B330E95" w14:textId="77777777" w:rsidR="0089389A" w:rsidRPr="003D14DB" w:rsidRDefault="0089389A" w:rsidP="00CC122F">
            <w:pPr>
              <w:numPr>
                <w:ilvl w:val="0"/>
                <w:numId w:val="2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50C352BA" w14:textId="77777777" w:rsidR="0089389A" w:rsidRPr="003D14DB" w:rsidRDefault="0089389A" w:rsidP="00A5614B">
            <w:pPr>
              <w:ind w:left="142"/>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08C1FDE0" wp14:editId="15353D84">
                  <wp:extent cx="4273550" cy="1941830"/>
                  <wp:effectExtent l="0" t="0" r="0" b="1270"/>
                  <wp:docPr id="1273395288" name="Рисунок 7"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3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32 responses."/>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273550" cy="1941830"/>
                          </a:xfrm>
                          <a:prstGeom prst="rect">
                            <a:avLst/>
                          </a:prstGeom>
                          <a:noFill/>
                          <a:ln>
                            <a:noFill/>
                          </a:ln>
                        </pic:spPr>
                      </pic:pic>
                    </a:graphicData>
                  </a:graphic>
                </wp:inline>
              </w:drawing>
            </w:r>
          </w:p>
          <w:p w14:paraId="70499949"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528A7F0D"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lastRenderedPageBreak/>
              <w:t xml:space="preserve">Сегізінші сұрақ: Мен баланың оқу жетістіктері мен мінез-құлқы туралы ақпараттандыру </w:t>
            </w:r>
          </w:p>
          <w:p w14:paraId="2639078A" w14:textId="77777777" w:rsidR="0089389A" w:rsidRPr="003D14DB" w:rsidRDefault="0089389A" w:rsidP="00A5614B">
            <w:pPr>
              <w:ind w:left="142"/>
              <w:rPr>
                <w:rFonts w:ascii="Times New Roman" w:hAnsi="Times New Roman" w:cs="Times New Roman"/>
                <w:b/>
                <w:sz w:val="24"/>
                <w:szCs w:val="24"/>
              </w:rPr>
            </w:pPr>
            <w:r w:rsidRPr="003D14DB">
              <w:rPr>
                <w:rFonts w:ascii="Times New Roman" w:hAnsi="Times New Roman" w:cs="Times New Roman"/>
                <w:b/>
                <w:sz w:val="24"/>
                <w:szCs w:val="24"/>
              </w:rPr>
              <w:lastRenderedPageBreak/>
              <w:t>сапасына қанағаттанамын</w:t>
            </w:r>
          </w:p>
          <w:p w14:paraId="74E30F99" w14:textId="77777777" w:rsidR="0089389A" w:rsidRPr="003D14DB" w:rsidRDefault="0089389A" w:rsidP="00CC122F">
            <w:pPr>
              <w:numPr>
                <w:ilvl w:val="0"/>
                <w:numId w:val="2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 xml:space="preserve">Толық келісемін-8 дауыс </w:t>
            </w:r>
          </w:p>
          <w:p w14:paraId="45DA51F3" w14:textId="77777777" w:rsidR="0089389A" w:rsidRPr="003D14DB" w:rsidRDefault="0089389A" w:rsidP="00CC122F">
            <w:pPr>
              <w:numPr>
                <w:ilvl w:val="0"/>
                <w:numId w:val="2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Келісемін-26 дауыс</w:t>
            </w:r>
          </w:p>
          <w:p w14:paraId="6386AA5F" w14:textId="77777777" w:rsidR="0089389A" w:rsidRPr="003D14DB" w:rsidRDefault="0089389A" w:rsidP="00CC122F">
            <w:pPr>
              <w:numPr>
                <w:ilvl w:val="0"/>
                <w:numId w:val="2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4042E936" w14:textId="77777777" w:rsidR="0089389A" w:rsidRPr="003D14DB" w:rsidRDefault="0089389A" w:rsidP="00CC122F">
            <w:pPr>
              <w:numPr>
                <w:ilvl w:val="0"/>
                <w:numId w:val="2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61F98944" w14:textId="77777777" w:rsidR="0089389A" w:rsidRPr="003D14DB" w:rsidRDefault="0089389A" w:rsidP="00A5614B">
            <w:pPr>
              <w:ind w:left="142"/>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36859AD7" wp14:editId="3E91F230">
                  <wp:extent cx="3913505" cy="1778000"/>
                  <wp:effectExtent l="0" t="0" r="0" b="0"/>
                  <wp:docPr id="1256528791" name="Рисунок 8" descr="Forms response chart. Question title: 8.Мен баланың оқу жетістіктері мен мінез-құлқы туралы ақпараттандыру&#10;&#10;сапасына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8.Мен баланың оқу жетістіктері мен мінез-құлқы туралы ақпараттандыру&#10;&#10;сапасына қанағаттанамын. Number of responses: 34 responses."/>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p w14:paraId="3D13EEF0"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r>
      <w:tr w:rsidR="0089389A" w14:paraId="3641F254" w14:textId="77777777" w:rsidTr="00A5614B">
        <w:tc>
          <w:tcPr>
            <w:tcW w:w="6946" w:type="dxa"/>
          </w:tcPr>
          <w:p w14:paraId="77907032"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lastRenderedPageBreak/>
              <w:t>Тоғызыншы сұрақ: Мен мектептегі сабақтан тыс жұмыс бағдарламасына ризамын</w:t>
            </w:r>
          </w:p>
          <w:p w14:paraId="7B2D2645" w14:textId="77777777" w:rsidR="0089389A" w:rsidRPr="003D14DB" w:rsidRDefault="0089389A" w:rsidP="00CC122F">
            <w:pPr>
              <w:numPr>
                <w:ilvl w:val="0"/>
                <w:numId w:val="3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0E222BDE" w14:textId="77777777" w:rsidR="0089389A" w:rsidRPr="003D14DB" w:rsidRDefault="0089389A" w:rsidP="00CC122F">
            <w:pPr>
              <w:numPr>
                <w:ilvl w:val="0"/>
                <w:numId w:val="3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Келісемін-28 дауыс</w:t>
            </w:r>
          </w:p>
          <w:p w14:paraId="4FF98E6F" w14:textId="77777777" w:rsidR="0089389A" w:rsidRPr="003D14DB" w:rsidRDefault="0089389A" w:rsidP="00CC122F">
            <w:pPr>
              <w:numPr>
                <w:ilvl w:val="0"/>
                <w:numId w:val="3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Келіспеймін-1дауыс</w:t>
            </w:r>
          </w:p>
          <w:p w14:paraId="33DA074D" w14:textId="77777777" w:rsidR="0089389A" w:rsidRPr="003D14DB" w:rsidRDefault="0089389A" w:rsidP="00CC122F">
            <w:pPr>
              <w:numPr>
                <w:ilvl w:val="0"/>
                <w:numId w:val="31"/>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4E56D9AE" w14:textId="77777777" w:rsidR="0089389A" w:rsidRPr="003D14DB" w:rsidRDefault="0089389A" w:rsidP="00A5614B">
            <w:pPr>
              <w:spacing w:line="276" w:lineRule="auto"/>
              <w:ind w:left="142" w:right="47"/>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0004EB3E" wp14:editId="57C147CB">
                  <wp:extent cx="4273550" cy="1801495"/>
                  <wp:effectExtent l="0" t="0" r="0" b="8255"/>
                  <wp:docPr id="1324345950" name="Рисунок 9" descr="Forms response chart. Question title: 9.Мен мектептегі сабақтан тыс жұмыс бағдарламасына риз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9.Мен мектептегі сабақтан тыс жұмыс бағдарламасына ризамын. Number of responses: 34 responses."/>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74E9D7B4"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4A04F905" w14:textId="77777777" w:rsidR="0089389A" w:rsidRPr="003D14DB" w:rsidRDefault="0089389A" w:rsidP="00A5614B">
            <w:pPr>
              <w:spacing w:before="104" w:line="276" w:lineRule="auto"/>
              <w:ind w:left="142" w:right="47"/>
              <w:rPr>
                <w:rFonts w:ascii="Times New Roman" w:hAnsi="Times New Roman" w:cs="Times New Roman"/>
                <w:b/>
                <w:sz w:val="24"/>
                <w:szCs w:val="24"/>
              </w:rPr>
            </w:pPr>
            <w:r w:rsidRPr="003D14DB">
              <w:rPr>
                <w:rFonts w:ascii="Times New Roman" w:hAnsi="Times New Roman" w:cs="Times New Roman"/>
                <w:b/>
                <w:sz w:val="24"/>
                <w:szCs w:val="24"/>
              </w:rPr>
              <w:t>Оныншы сұрақ: Мен баламның сынып жетекшісінің жұмысына қанағаттанамын</w:t>
            </w:r>
          </w:p>
          <w:p w14:paraId="3BD20C8F" w14:textId="77777777" w:rsidR="0089389A" w:rsidRPr="003D14DB" w:rsidRDefault="0089389A" w:rsidP="00CC122F">
            <w:pPr>
              <w:numPr>
                <w:ilvl w:val="0"/>
                <w:numId w:val="3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келісемін-12 дауыс</w:t>
            </w:r>
          </w:p>
          <w:p w14:paraId="04389854" w14:textId="77777777" w:rsidR="0089389A" w:rsidRPr="003D14DB" w:rsidRDefault="0089389A" w:rsidP="00CC122F">
            <w:pPr>
              <w:numPr>
                <w:ilvl w:val="0"/>
                <w:numId w:val="3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Келісемін-22 дауыс</w:t>
            </w:r>
          </w:p>
          <w:p w14:paraId="0A3881D8" w14:textId="77777777" w:rsidR="0089389A" w:rsidRPr="003D14DB" w:rsidRDefault="0089389A" w:rsidP="00CC122F">
            <w:pPr>
              <w:numPr>
                <w:ilvl w:val="0"/>
                <w:numId w:val="3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34D9FF34" w14:textId="77777777" w:rsidR="0089389A" w:rsidRPr="003D14DB" w:rsidRDefault="0089389A" w:rsidP="00CC122F">
            <w:pPr>
              <w:numPr>
                <w:ilvl w:val="0"/>
                <w:numId w:val="32"/>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2A204F86" w14:textId="77777777" w:rsidR="0089389A" w:rsidRPr="003D14DB" w:rsidRDefault="0089389A" w:rsidP="00A5614B">
            <w:pPr>
              <w:spacing w:line="276" w:lineRule="auto"/>
              <w:ind w:left="142" w:right="349"/>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2CEC1F46" wp14:editId="797890AD">
                  <wp:extent cx="3913505" cy="1649730"/>
                  <wp:effectExtent l="0" t="0" r="0" b="7620"/>
                  <wp:docPr id="1386718830" name="Рисунок 10" descr="Forms response chart. Question title: 10.Мен баламның сынып жетекшісінің жұмысына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0.Мен баламның сынып жетекшісінің жұмысына қанағаттанамын. Number of responses: 34 responses."/>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34979528"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r>
      <w:tr w:rsidR="0089389A" w14:paraId="47CAA51C" w14:textId="77777777" w:rsidTr="00A5614B">
        <w:tc>
          <w:tcPr>
            <w:tcW w:w="6946" w:type="dxa"/>
          </w:tcPr>
          <w:p w14:paraId="1AFA4F58" w14:textId="77777777" w:rsidR="0089389A" w:rsidRPr="003D14DB" w:rsidRDefault="0089389A" w:rsidP="00A5614B">
            <w:pPr>
              <w:spacing w:before="103" w:line="276" w:lineRule="auto"/>
              <w:ind w:left="142" w:right="349"/>
              <w:rPr>
                <w:rFonts w:ascii="Times New Roman" w:hAnsi="Times New Roman" w:cs="Times New Roman"/>
                <w:b/>
                <w:sz w:val="24"/>
                <w:szCs w:val="24"/>
              </w:rPr>
            </w:pPr>
            <w:r w:rsidRPr="003D14DB">
              <w:rPr>
                <w:rFonts w:ascii="Times New Roman" w:hAnsi="Times New Roman" w:cs="Times New Roman"/>
                <w:b/>
                <w:sz w:val="24"/>
                <w:szCs w:val="24"/>
              </w:rPr>
              <w:t xml:space="preserve">Он бірінші сұрақ: Мектепте біздің баламыз үшін </w:t>
            </w:r>
            <w:r w:rsidRPr="003D14DB">
              <w:rPr>
                <w:rFonts w:ascii="Times New Roman" w:hAnsi="Times New Roman" w:cs="Times New Roman"/>
                <w:b/>
                <w:sz w:val="24"/>
                <w:szCs w:val="24"/>
              </w:rPr>
              <w:lastRenderedPageBreak/>
              <w:t>пайдалы жəне қызықты іс-шаралар өткізіледі</w:t>
            </w:r>
          </w:p>
          <w:p w14:paraId="0FC299BF" w14:textId="77777777" w:rsidR="0089389A" w:rsidRPr="003D14DB" w:rsidRDefault="0089389A" w:rsidP="00CC122F">
            <w:pPr>
              <w:numPr>
                <w:ilvl w:val="0"/>
                <w:numId w:val="3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келісемін-8 дауыс</w:t>
            </w:r>
          </w:p>
          <w:p w14:paraId="3790DF65" w14:textId="77777777" w:rsidR="0089389A" w:rsidRPr="003D14DB" w:rsidRDefault="0089389A" w:rsidP="00CC122F">
            <w:pPr>
              <w:numPr>
                <w:ilvl w:val="0"/>
                <w:numId w:val="3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Келісемін-25 дауыс</w:t>
            </w:r>
          </w:p>
          <w:p w14:paraId="4BD70992" w14:textId="77777777" w:rsidR="0089389A" w:rsidRPr="003D14DB" w:rsidRDefault="0089389A" w:rsidP="00CC122F">
            <w:pPr>
              <w:numPr>
                <w:ilvl w:val="0"/>
                <w:numId w:val="3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139704C0" w14:textId="77777777" w:rsidR="0089389A" w:rsidRPr="003D14DB" w:rsidRDefault="0089389A" w:rsidP="00CC122F">
            <w:pPr>
              <w:numPr>
                <w:ilvl w:val="0"/>
                <w:numId w:val="33"/>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239E0402" w14:textId="77777777" w:rsidR="0089389A" w:rsidRPr="003D14DB" w:rsidRDefault="0089389A" w:rsidP="00A5614B">
            <w:pPr>
              <w:spacing w:line="276" w:lineRule="auto"/>
              <w:ind w:left="142" w:right="36"/>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21532B4B" wp14:editId="0EB0AC33">
                  <wp:extent cx="4273550" cy="1801495"/>
                  <wp:effectExtent l="0" t="0" r="0" b="8255"/>
                  <wp:docPr id="367594014" name="Рисунок 11" descr="Forms response chart. Question title: 11.Мектепте біздің баламыз үшін пайдалы жəне қызықты іс-шаралар өткізіледі.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11.Мектепте біздің баламыз үшін пайдалы жəне қызықты іс-шаралар өткізіледі. Number of responses: 34 responses."/>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000C746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c>
          <w:tcPr>
            <w:tcW w:w="6379" w:type="dxa"/>
          </w:tcPr>
          <w:p w14:paraId="78DB602C" w14:textId="77777777" w:rsidR="0089389A" w:rsidRPr="003D14DB" w:rsidRDefault="0089389A" w:rsidP="00A5614B">
            <w:pPr>
              <w:spacing w:before="103" w:line="276" w:lineRule="auto"/>
              <w:ind w:left="142" w:right="349"/>
              <w:rPr>
                <w:rFonts w:ascii="Times New Roman" w:hAnsi="Times New Roman" w:cs="Times New Roman"/>
                <w:b/>
                <w:sz w:val="24"/>
                <w:szCs w:val="24"/>
              </w:rPr>
            </w:pPr>
            <w:r w:rsidRPr="003D14DB">
              <w:rPr>
                <w:rFonts w:ascii="Times New Roman" w:hAnsi="Times New Roman" w:cs="Times New Roman"/>
                <w:b/>
                <w:sz w:val="24"/>
                <w:szCs w:val="24"/>
              </w:rPr>
              <w:lastRenderedPageBreak/>
              <w:t xml:space="preserve">Он екінші сұрақ: Мен мектеп асханасы\буфет </w:t>
            </w:r>
            <w:r w:rsidRPr="003D14DB">
              <w:rPr>
                <w:rFonts w:ascii="Times New Roman" w:hAnsi="Times New Roman" w:cs="Times New Roman"/>
                <w:b/>
                <w:sz w:val="24"/>
                <w:szCs w:val="24"/>
              </w:rPr>
              <w:lastRenderedPageBreak/>
              <w:t>жұмысымен қанағаттанамын</w:t>
            </w:r>
          </w:p>
          <w:p w14:paraId="13056B61" w14:textId="77777777" w:rsidR="0089389A" w:rsidRPr="003D14DB" w:rsidRDefault="0089389A" w:rsidP="00CC122F">
            <w:pPr>
              <w:numPr>
                <w:ilvl w:val="0"/>
                <w:numId w:val="3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келісемін-5 дауыс</w:t>
            </w:r>
          </w:p>
          <w:p w14:paraId="51F51F03" w14:textId="77777777" w:rsidR="0089389A" w:rsidRPr="003D14DB" w:rsidRDefault="0089389A" w:rsidP="00CC122F">
            <w:pPr>
              <w:numPr>
                <w:ilvl w:val="0"/>
                <w:numId w:val="3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Келісемін-26 дауыс</w:t>
            </w:r>
          </w:p>
          <w:p w14:paraId="43B38776" w14:textId="77777777" w:rsidR="0089389A" w:rsidRPr="003D14DB" w:rsidRDefault="0089389A" w:rsidP="00CC122F">
            <w:pPr>
              <w:numPr>
                <w:ilvl w:val="0"/>
                <w:numId w:val="3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59609DBF" w14:textId="77777777" w:rsidR="0089389A" w:rsidRPr="003D14DB" w:rsidRDefault="0089389A" w:rsidP="00CC122F">
            <w:pPr>
              <w:numPr>
                <w:ilvl w:val="0"/>
                <w:numId w:val="34"/>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6A908718" w14:textId="77777777" w:rsidR="0089389A" w:rsidRPr="003D14DB" w:rsidRDefault="0089389A" w:rsidP="00A5614B">
            <w:pPr>
              <w:spacing w:line="276" w:lineRule="auto"/>
              <w:ind w:left="142" w:right="36"/>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2ACACCBD" wp14:editId="411D2894">
                  <wp:extent cx="3913505" cy="1649730"/>
                  <wp:effectExtent l="0" t="0" r="0" b="7620"/>
                  <wp:docPr id="782145680" name="Рисунок 12" descr="Forms response chart. Question title: 12.Мен мектеп асханасы жұмысымен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12.Мен мектеп асханасы жұмысымен қанағаттанамын. Number of responses: 34 responses."/>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459B9456" w14:textId="77777777" w:rsidR="0089389A" w:rsidRPr="003D14DB" w:rsidRDefault="0089389A" w:rsidP="00A5614B">
            <w:pPr>
              <w:ind w:left="142"/>
              <w:rPr>
                <w:rFonts w:ascii="Times New Roman" w:hAnsi="Times New Roman" w:cs="Times New Roman"/>
                <w:b/>
                <w:sz w:val="24"/>
                <w:szCs w:val="24"/>
              </w:rPr>
            </w:pPr>
          </w:p>
          <w:p w14:paraId="7C96814D" w14:textId="77777777" w:rsidR="0089389A" w:rsidRPr="003D14DB" w:rsidRDefault="0089389A" w:rsidP="00A5614B">
            <w:pPr>
              <w:ind w:left="142"/>
              <w:rPr>
                <w:rFonts w:ascii="Times New Roman" w:hAnsi="Times New Roman" w:cs="Times New Roman"/>
                <w:b/>
                <w:sz w:val="24"/>
                <w:szCs w:val="24"/>
              </w:rPr>
            </w:pPr>
          </w:p>
          <w:p w14:paraId="34EB73EA"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r>
      <w:tr w:rsidR="0089389A" w14:paraId="1ACDEDD1" w14:textId="77777777" w:rsidTr="00A5614B">
        <w:tc>
          <w:tcPr>
            <w:tcW w:w="6946" w:type="dxa"/>
          </w:tcPr>
          <w:p w14:paraId="442CF97D"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lastRenderedPageBreak/>
              <w:t>Он үшінші сұрақ: Педагогтар педагогикалық этика нормаларын сақтайды</w:t>
            </w:r>
          </w:p>
          <w:p w14:paraId="0C6C13D8" w14:textId="77777777" w:rsidR="0089389A" w:rsidRPr="003D14DB" w:rsidRDefault="0089389A" w:rsidP="00CC122F">
            <w:pPr>
              <w:numPr>
                <w:ilvl w:val="0"/>
                <w:numId w:val="35"/>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келісемін-7 дауыс</w:t>
            </w:r>
          </w:p>
          <w:p w14:paraId="2941FA5F" w14:textId="77777777" w:rsidR="0089389A" w:rsidRPr="003D14DB" w:rsidRDefault="0089389A" w:rsidP="00CC122F">
            <w:pPr>
              <w:numPr>
                <w:ilvl w:val="0"/>
                <w:numId w:val="35"/>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Келісемін-26 дауыс</w:t>
            </w:r>
          </w:p>
          <w:p w14:paraId="632ECB20" w14:textId="77777777" w:rsidR="0089389A" w:rsidRPr="003D14DB" w:rsidRDefault="0089389A" w:rsidP="00CC122F">
            <w:pPr>
              <w:numPr>
                <w:ilvl w:val="0"/>
                <w:numId w:val="35"/>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Келіспеймін-1 дауыс</w:t>
            </w:r>
          </w:p>
          <w:p w14:paraId="153388CF" w14:textId="77777777" w:rsidR="0089389A" w:rsidRPr="003D14DB" w:rsidRDefault="0089389A" w:rsidP="00CC122F">
            <w:pPr>
              <w:numPr>
                <w:ilvl w:val="0"/>
                <w:numId w:val="35"/>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5141C2D"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6AA9F44" wp14:editId="2AACC3F4">
                  <wp:extent cx="4273550" cy="1801495"/>
                  <wp:effectExtent l="0" t="0" r="0" b="8255"/>
                  <wp:docPr id="2010661221" name="Рисунок 13" descr="Forms response chart. Question title: 13.Педагогтар педагогикалық этика нормаларын сақтай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13.Педагогтар педагогикалық этика нормаларын сақтайды. Number of responses: 34 responses."/>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1F89E648" w14:textId="77777777" w:rsidR="0089389A" w:rsidRPr="003D14DB" w:rsidRDefault="0089389A" w:rsidP="00A5614B">
            <w:pPr>
              <w:spacing w:before="103"/>
              <w:ind w:left="142" w:right="47"/>
              <w:rPr>
                <w:rFonts w:ascii="Times New Roman" w:hAnsi="Times New Roman" w:cs="Times New Roman"/>
                <w:b/>
                <w:sz w:val="24"/>
                <w:szCs w:val="24"/>
              </w:rPr>
            </w:pPr>
            <w:r w:rsidRPr="003D14DB">
              <w:rPr>
                <w:rFonts w:ascii="Times New Roman" w:hAnsi="Times New Roman" w:cs="Times New Roman"/>
                <w:b/>
                <w:sz w:val="24"/>
                <w:szCs w:val="24"/>
              </w:rPr>
              <w:t>Он төртінші сұрақ: Менің балам мектепте қауіпсіз</w:t>
            </w:r>
          </w:p>
          <w:p w14:paraId="08541C6B" w14:textId="77777777" w:rsidR="0089389A" w:rsidRPr="003D14DB" w:rsidRDefault="0089389A" w:rsidP="00CC122F">
            <w:pPr>
              <w:numPr>
                <w:ilvl w:val="0"/>
                <w:numId w:val="3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келісемін-7 дауыс</w:t>
            </w:r>
          </w:p>
          <w:p w14:paraId="1DD2FA8F" w14:textId="77777777" w:rsidR="0089389A" w:rsidRPr="003D14DB" w:rsidRDefault="0089389A" w:rsidP="00CC122F">
            <w:pPr>
              <w:numPr>
                <w:ilvl w:val="0"/>
                <w:numId w:val="3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Келісемін-25 дауыс</w:t>
            </w:r>
          </w:p>
          <w:p w14:paraId="41E2F094" w14:textId="77777777" w:rsidR="0089389A" w:rsidRPr="003D14DB" w:rsidRDefault="0089389A" w:rsidP="00CC122F">
            <w:pPr>
              <w:numPr>
                <w:ilvl w:val="0"/>
                <w:numId w:val="3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3A34332F" w14:textId="77777777" w:rsidR="0089389A" w:rsidRPr="003D14DB" w:rsidRDefault="0089389A" w:rsidP="00CC122F">
            <w:pPr>
              <w:numPr>
                <w:ilvl w:val="0"/>
                <w:numId w:val="37"/>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7F9C6E9B" w14:textId="77777777" w:rsidR="0089389A" w:rsidRPr="003D14DB" w:rsidRDefault="0089389A" w:rsidP="00A5614B">
            <w:pPr>
              <w:ind w:left="142"/>
              <w:rPr>
                <w:rFonts w:ascii="Times New Roman" w:hAnsi="Times New Roman" w:cs="Times New Roman"/>
                <w:b/>
                <w:sz w:val="24"/>
                <w:szCs w:val="24"/>
              </w:rPr>
            </w:pPr>
            <w:r w:rsidRPr="003D14DB">
              <w:rPr>
                <w:rFonts w:ascii="Times New Roman" w:hAnsi="Times New Roman" w:cs="Times New Roman"/>
                <w:b/>
                <w:noProof/>
                <w:sz w:val="24"/>
                <w:szCs w:val="24"/>
                <w:lang w:val="ru-RU"/>
              </w:rPr>
              <w:drawing>
                <wp:inline distT="0" distB="0" distL="0" distR="0" wp14:anchorId="40E62FB9" wp14:editId="59C19C01">
                  <wp:extent cx="3913505" cy="1649730"/>
                  <wp:effectExtent l="0" t="0" r="0" b="7620"/>
                  <wp:docPr id="705179317" name="Рисунок 14" descr="Forms response chart. Question title: 14.Менің балама мектепте қауіпсіз.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14.Менің балама мектепте қауіпсіз. Number of responses: 34 responses."/>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2F4C3D06"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p>
        </w:tc>
      </w:tr>
      <w:tr w:rsidR="0089389A" w14:paraId="4A2C52AA" w14:textId="77777777" w:rsidTr="00A5614B">
        <w:tc>
          <w:tcPr>
            <w:tcW w:w="6946" w:type="dxa"/>
          </w:tcPr>
          <w:p w14:paraId="69292E36"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t>Он бесінші сұрақ: Мектепте олар біздің баламыздың денсаулығына қамқорлық жасайды</w:t>
            </w:r>
          </w:p>
          <w:p w14:paraId="6BDEABCD" w14:textId="77777777" w:rsidR="0089389A" w:rsidRPr="003D14DB" w:rsidRDefault="0089389A" w:rsidP="00CC122F">
            <w:pPr>
              <w:numPr>
                <w:ilvl w:val="0"/>
                <w:numId w:val="3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lastRenderedPageBreak/>
              <w:t>Толық келісемін-39дауыс</w:t>
            </w:r>
          </w:p>
          <w:p w14:paraId="5871BDAC" w14:textId="77777777" w:rsidR="0089389A" w:rsidRPr="003D14DB" w:rsidRDefault="0089389A" w:rsidP="00CC122F">
            <w:pPr>
              <w:numPr>
                <w:ilvl w:val="0"/>
                <w:numId w:val="3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Келісемін-24 дауыс</w:t>
            </w:r>
          </w:p>
          <w:p w14:paraId="1E866666" w14:textId="77777777" w:rsidR="0089389A" w:rsidRPr="003D14DB" w:rsidRDefault="0089389A" w:rsidP="00CC122F">
            <w:pPr>
              <w:numPr>
                <w:ilvl w:val="0"/>
                <w:numId w:val="3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Келіспеймін-0 дауыс</w:t>
            </w:r>
          </w:p>
          <w:p w14:paraId="251314A6" w14:textId="77777777" w:rsidR="0089389A" w:rsidRPr="003D14DB" w:rsidRDefault="0089389A" w:rsidP="00CC122F">
            <w:pPr>
              <w:numPr>
                <w:ilvl w:val="0"/>
                <w:numId w:val="38"/>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680BE39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738ABD5C" wp14:editId="2C8F5AF3">
                  <wp:extent cx="4273550" cy="1801495"/>
                  <wp:effectExtent l="0" t="0" r="0" b="8255"/>
                  <wp:docPr id="1410281794" name="Рисунок 15" descr="Forms response chart. Question title: 15.Мектепте олар біздің баламыздың денсаулығына қамқорлық жасайды.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15.Мектепте олар біздің баламыздың денсаулығына қамқорлық жасайды. Number of responses: 34 responses."/>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2B2810E5" w14:textId="77777777" w:rsidR="0089389A" w:rsidRPr="003D14DB" w:rsidRDefault="0089389A" w:rsidP="00A5614B">
            <w:pPr>
              <w:spacing w:before="104" w:line="276" w:lineRule="auto"/>
              <w:ind w:left="142" w:right="349"/>
              <w:rPr>
                <w:rFonts w:ascii="Times New Roman" w:hAnsi="Times New Roman" w:cs="Times New Roman"/>
                <w:b/>
                <w:sz w:val="24"/>
                <w:szCs w:val="24"/>
              </w:rPr>
            </w:pPr>
            <w:r w:rsidRPr="003D14DB">
              <w:rPr>
                <w:rFonts w:ascii="Times New Roman" w:hAnsi="Times New Roman" w:cs="Times New Roman"/>
                <w:b/>
                <w:sz w:val="24"/>
                <w:szCs w:val="24"/>
              </w:rPr>
              <w:lastRenderedPageBreak/>
              <w:t>Он алтыншы сұрақ: Мен мектеп əкімшілігінің жұмысына қанағаттанамын</w:t>
            </w:r>
          </w:p>
          <w:p w14:paraId="3B1CFBA1" w14:textId="77777777" w:rsidR="0089389A" w:rsidRPr="003D14DB" w:rsidRDefault="0089389A" w:rsidP="00CC122F">
            <w:pPr>
              <w:numPr>
                <w:ilvl w:val="0"/>
                <w:numId w:val="3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lastRenderedPageBreak/>
              <w:t>Толық келісемін-8 дауыс</w:t>
            </w:r>
          </w:p>
          <w:p w14:paraId="61EE328B" w14:textId="77777777" w:rsidR="0089389A" w:rsidRPr="003D14DB" w:rsidRDefault="0089389A" w:rsidP="00CC122F">
            <w:pPr>
              <w:numPr>
                <w:ilvl w:val="0"/>
                <w:numId w:val="3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Келісемін-24 дауыс</w:t>
            </w:r>
          </w:p>
          <w:p w14:paraId="0A15DD49" w14:textId="77777777" w:rsidR="0089389A" w:rsidRPr="003D14DB" w:rsidRDefault="0089389A" w:rsidP="00CC122F">
            <w:pPr>
              <w:numPr>
                <w:ilvl w:val="0"/>
                <w:numId w:val="3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Келіспеймін-1дауыс</w:t>
            </w:r>
          </w:p>
          <w:p w14:paraId="03D6E462" w14:textId="77777777" w:rsidR="0089389A" w:rsidRPr="003D14DB" w:rsidRDefault="0089389A" w:rsidP="00CC122F">
            <w:pPr>
              <w:numPr>
                <w:ilvl w:val="0"/>
                <w:numId w:val="39"/>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келіспеймін-1 дауыс</w:t>
            </w:r>
          </w:p>
          <w:p w14:paraId="6604332E" w14:textId="77777777" w:rsidR="0089389A" w:rsidRPr="003D14DB" w:rsidRDefault="0089389A" w:rsidP="00A5614B">
            <w:pPr>
              <w:tabs>
                <w:tab w:val="left" w:pos="1113"/>
                <w:tab w:val="left" w:pos="1675"/>
                <w:tab w:val="left" w:pos="2862"/>
                <w:tab w:val="left" w:pos="4147"/>
                <w:tab w:val="left" w:pos="5922"/>
                <w:tab w:val="left" w:pos="7543"/>
                <w:tab w:val="left" w:pos="8843"/>
              </w:tabs>
              <w:ind w:right="-23"/>
              <w:jc w:val="both"/>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2A0DEBE" wp14:editId="408DD6EC">
                  <wp:extent cx="3913505" cy="1649730"/>
                  <wp:effectExtent l="0" t="0" r="0" b="7620"/>
                  <wp:docPr id="850465795" name="Рисунок 16" descr="Forms response chart. Question title: 16.Мен мектеп əкімшілігінің жұмысына қанағаттанамын.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16.Мен мектеп əкімшілігінің жұмысына қанағаттанамын. Number of responses: 34 responses."/>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14:paraId="28443162" w14:textId="77777777" w:rsidTr="00A5614B">
        <w:trPr>
          <w:trHeight w:val="3109"/>
        </w:trPr>
        <w:tc>
          <w:tcPr>
            <w:tcW w:w="6946" w:type="dxa"/>
          </w:tcPr>
          <w:p w14:paraId="216C0D44" w14:textId="77777777" w:rsidR="0089389A" w:rsidRPr="003D14DB" w:rsidRDefault="0089389A" w:rsidP="00A5614B">
            <w:pPr>
              <w:spacing w:before="106"/>
              <w:ind w:left="142"/>
              <w:rPr>
                <w:rFonts w:ascii="Times New Roman" w:hAnsi="Times New Roman" w:cs="Times New Roman"/>
                <w:b/>
                <w:sz w:val="24"/>
                <w:szCs w:val="24"/>
              </w:rPr>
            </w:pPr>
            <w:r w:rsidRPr="003D14DB">
              <w:rPr>
                <w:rFonts w:ascii="Times New Roman" w:hAnsi="Times New Roman" w:cs="Times New Roman"/>
                <w:b/>
                <w:sz w:val="24"/>
                <w:szCs w:val="24"/>
              </w:rPr>
              <w:lastRenderedPageBreak/>
              <w:t>Он жетінші сұрақ: Мектеп өміріне қатысуға ниет бар</w:t>
            </w:r>
          </w:p>
          <w:p w14:paraId="4945A472" w14:textId="77777777" w:rsidR="0089389A" w:rsidRPr="003D14DB" w:rsidRDefault="0089389A" w:rsidP="00CC122F">
            <w:pPr>
              <w:numPr>
                <w:ilvl w:val="0"/>
                <w:numId w:val="40"/>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келісемін-3 дауыс</w:t>
            </w:r>
          </w:p>
          <w:p w14:paraId="0FC292D7" w14:textId="77777777" w:rsidR="0089389A" w:rsidRPr="003D14DB" w:rsidRDefault="0089389A" w:rsidP="00CC122F">
            <w:pPr>
              <w:numPr>
                <w:ilvl w:val="0"/>
                <w:numId w:val="40"/>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Келісемін-29дауыс</w:t>
            </w:r>
          </w:p>
          <w:p w14:paraId="36880B63" w14:textId="77777777" w:rsidR="0089389A" w:rsidRPr="003D14DB" w:rsidRDefault="0089389A" w:rsidP="00CC122F">
            <w:pPr>
              <w:numPr>
                <w:ilvl w:val="0"/>
                <w:numId w:val="40"/>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Келіспеймін-2 дауыс</w:t>
            </w:r>
          </w:p>
          <w:p w14:paraId="1C29A12B" w14:textId="77777777" w:rsidR="0089389A" w:rsidRPr="003D14DB" w:rsidRDefault="0089389A" w:rsidP="00CC122F">
            <w:pPr>
              <w:numPr>
                <w:ilvl w:val="0"/>
                <w:numId w:val="40"/>
              </w:numPr>
              <w:spacing w:line="276" w:lineRule="auto"/>
              <w:ind w:left="142" w:right="36" w:firstLine="0"/>
              <w:rPr>
                <w:rFonts w:ascii="Times New Roman" w:hAnsi="Times New Roman" w:cs="Times New Roman"/>
                <w:sz w:val="24"/>
                <w:szCs w:val="24"/>
              </w:rPr>
            </w:pPr>
            <w:r w:rsidRPr="003D14DB">
              <w:rPr>
                <w:rFonts w:ascii="Times New Roman" w:hAnsi="Times New Roman" w:cs="Times New Roman"/>
                <w:sz w:val="24"/>
                <w:szCs w:val="24"/>
              </w:rPr>
              <w:t>Толық келіспеймін-0 дауыс</w:t>
            </w:r>
          </w:p>
          <w:p w14:paraId="0418BE0D" w14:textId="77777777" w:rsidR="0089389A" w:rsidRPr="003D14DB" w:rsidRDefault="0089389A" w:rsidP="00A5614B">
            <w:pPr>
              <w:ind w:left="142"/>
              <w:rPr>
                <w:rFonts w:ascii="Times New Roman" w:hAnsi="Times New Roman" w:cs="Times New Roman"/>
                <w:sz w:val="24"/>
                <w:szCs w:val="24"/>
              </w:rPr>
            </w:pPr>
            <w:r w:rsidRPr="003D14DB">
              <w:rPr>
                <w:rFonts w:ascii="Times New Roman" w:hAnsi="Times New Roman" w:cs="Times New Roman"/>
                <w:noProof/>
                <w:sz w:val="24"/>
                <w:szCs w:val="24"/>
                <w:lang w:val="ru-RU"/>
              </w:rPr>
              <w:drawing>
                <wp:inline distT="0" distB="0" distL="0" distR="0" wp14:anchorId="1C7AE28B" wp14:editId="3151BAED">
                  <wp:extent cx="4273550" cy="1801495"/>
                  <wp:effectExtent l="0" t="0" r="0" b="8255"/>
                  <wp:docPr id="1180585665" name="Рисунок 17" descr="Forms response chart. Question title: 17.Мектеп өміріне қатысуға ниет бар.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17.Мектеп өміріне қатысуға ниет бар. Number of responses: 34 responses."/>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443F9A84" w14:textId="77777777" w:rsidR="0089389A" w:rsidRPr="003D14DB" w:rsidRDefault="0089389A" w:rsidP="00A5614B">
            <w:pPr>
              <w:tabs>
                <w:tab w:val="left" w:pos="438"/>
              </w:tabs>
              <w:spacing w:before="103" w:line="276" w:lineRule="auto"/>
              <w:ind w:left="142" w:right="99"/>
              <w:rPr>
                <w:rFonts w:ascii="Times New Roman" w:hAnsi="Times New Roman" w:cs="Times New Roman"/>
                <w:sz w:val="24"/>
                <w:szCs w:val="24"/>
              </w:rPr>
            </w:pPr>
            <w:r w:rsidRPr="003D14DB">
              <w:rPr>
                <w:rFonts w:ascii="Times New Roman" w:hAnsi="Times New Roman" w:cs="Times New Roman"/>
                <w:b/>
                <w:sz w:val="24"/>
                <w:szCs w:val="24"/>
              </w:rPr>
              <w:t>Он сегізінші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14:paraId="571790B8" w14:textId="77777777" w:rsidR="0089389A" w:rsidRPr="003D14DB" w:rsidRDefault="0089389A" w:rsidP="00CC122F">
            <w:pPr>
              <w:numPr>
                <w:ilvl w:val="2"/>
                <w:numId w:val="42"/>
              </w:numPr>
              <w:tabs>
                <w:tab w:val="left" w:pos="827"/>
                <w:tab w:val="left" w:pos="828"/>
              </w:tabs>
              <w:spacing w:before="38"/>
              <w:ind w:left="142" w:right="47" w:firstLine="0"/>
              <w:rPr>
                <w:rFonts w:ascii="Times New Roman" w:hAnsi="Times New Roman" w:cs="Times New Roman"/>
                <w:sz w:val="24"/>
                <w:szCs w:val="24"/>
              </w:rPr>
            </w:pPr>
            <w:r w:rsidRPr="003D14DB">
              <w:rPr>
                <w:rFonts w:ascii="Times New Roman" w:hAnsi="Times New Roman" w:cs="Times New Roman"/>
                <w:sz w:val="24"/>
                <w:szCs w:val="24"/>
              </w:rPr>
              <w:t>Менің шағымым жоқ</w:t>
            </w:r>
          </w:p>
          <w:p w14:paraId="3E17C9B9" w14:textId="77777777" w:rsidR="0089389A" w:rsidRPr="003D14DB" w:rsidRDefault="0089389A" w:rsidP="00CC122F">
            <w:pPr>
              <w:numPr>
                <w:ilvl w:val="2"/>
                <w:numId w:val="42"/>
              </w:numPr>
              <w:tabs>
                <w:tab w:val="left" w:pos="827"/>
                <w:tab w:val="left" w:pos="828"/>
              </w:tabs>
              <w:ind w:left="142" w:right="47" w:firstLine="0"/>
              <w:rPr>
                <w:rFonts w:ascii="Times New Roman" w:hAnsi="Times New Roman" w:cs="Times New Roman"/>
                <w:sz w:val="24"/>
                <w:szCs w:val="24"/>
              </w:rPr>
            </w:pPr>
            <w:r w:rsidRPr="003D14DB">
              <w:rPr>
                <w:rFonts w:ascii="Times New Roman" w:hAnsi="Times New Roman" w:cs="Times New Roman"/>
                <w:sz w:val="24"/>
                <w:szCs w:val="24"/>
              </w:rPr>
              <w:t>Мектептің оқу -тəрбиесіне қанағаттанамын</w:t>
            </w:r>
          </w:p>
          <w:p w14:paraId="31A280BF" w14:textId="77777777" w:rsidR="0089389A" w:rsidRPr="003D14DB" w:rsidRDefault="0089389A" w:rsidP="00CC122F">
            <w:pPr>
              <w:numPr>
                <w:ilvl w:val="2"/>
                <w:numId w:val="42"/>
              </w:numPr>
              <w:tabs>
                <w:tab w:val="left" w:pos="827"/>
                <w:tab w:val="left" w:pos="828"/>
              </w:tabs>
              <w:ind w:left="142" w:right="47" w:firstLine="0"/>
              <w:rPr>
                <w:rFonts w:ascii="Times New Roman" w:hAnsi="Times New Roman" w:cs="Times New Roman"/>
                <w:sz w:val="24"/>
                <w:szCs w:val="24"/>
              </w:rPr>
            </w:pPr>
            <w:r w:rsidRPr="003D14DB">
              <w:rPr>
                <w:rFonts w:ascii="Times New Roman" w:hAnsi="Times New Roman" w:cs="Times New Roman"/>
                <w:sz w:val="24"/>
                <w:szCs w:val="24"/>
              </w:rPr>
              <w:t>Мектеп сапалы білім мен тəрбие береді</w:t>
            </w:r>
          </w:p>
          <w:p w14:paraId="4231DE40" w14:textId="77777777" w:rsidR="0089389A" w:rsidRPr="003D14DB" w:rsidRDefault="0089389A" w:rsidP="00CC122F">
            <w:pPr>
              <w:numPr>
                <w:ilvl w:val="2"/>
                <w:numId w:val="42"/>
              </w:numPr>
              <w:ind w:left="142" w:right="47" w:firstLine="0"/>
              <w:rPr>
                <w:rFonts w:ascii="Times New Roman" w:hAnsi="Times New Roman" w:cs="Times New Roman"/>
                <w:sz w:val="24"/>
                <w:szCs w:val="24"/>
              </w:rPr>
            </w:pPr>
            <w:r w:rsidRPr="003D14DB">
              <w:rPr>
                <w:rFonts w:ascii="Times New Roman" w:hAnsi="Times New Roman" w:cs="Times New Roman"/>
                <w:sz w:val="24"/>
                <w:szCs w:val="24"/>
              </w:rPr>
              <w:t>Мектеп ұжымына ризамыз</w:t>
            </w:r>
          </w:p>
          <w:p w14:paraId="0E28264E" w14:textId="77777777" w:rsidR="0089389A" w:rsidRPr="003D14DB" w:rsidRDefault="0089389A" w:rsidP="00CC122F">
            <w:pPr>
              <w:numPr>
                <w:ilvl w:val="2"/>
                <w:numId w:val="42"/>
              </w:numPr>
              <w:tabs>
                <w:tab w:val="left" w:pos="827"/>
                <w:tab w:val="left" w:pos="828"/>
              </w:tabs>
              <w:ind w:left="142" w:right="47" w:firstLine="0"/>
              <w:rPr>
                <w:rFonts w:ascii="Times New Roman" w:hAnsi="Times New Roman" w:cs="Times New Roman"/>
                <w:sz w:val="24"/>
                <w:szCs w:val="24"/>
              </w:rPr>
            </w:pPr>
            <w:r w:rsidRPr="003D14DB">
              <w:rPr>
                <w:rFonts w:ascii="Times New Roman" w:hAnsi="Times New Roman" w:cs="Times New Roman"/>
                <w:sz w:val="24"/>
                <w:szCs w:val="24"/>
              </w:rPr>
              <w:t>Барлығы жақсы дұрыс маған ұнайды</w:t>
            </w:r>
          </w:p>
          <w:p w14:paraId="355224C6" w14:textId="77777777" w:rsidR="0089389A" w:rsidRPr="003D14DB" w:rsidRDefault="0089389A" w:rsidP="00CC122F">
            <w:pPr>
              <w:numPr>
                <w:ilvl w:val="2"/>
                <w:numId w:val="42"/>
              </w:numPr>
              <w:tabs>
                <w:tab w:val="left" w:pos="827"/>
                <w:tab w:val="left" w:pos="828"/>
              </w:tabs>
              <w:ind w:left="142" w:right="47" w:firstLine="0"/>
              <w:rPr>
                <w:rFonts w:ascii="Times New Roman" w:hAnsi="Times New Roman" w:cs="Times New Roman"/>
                <w:sz w:val="24"/>
                <w:szCs w:val="24"/>
              </w:rPr>
            </w:pPr>
            <w:r w:rsidRPr="003D14DB">
              <w:rPr>
                <w:rFonts w:ascii="Times New Roman" w:hAnsi="Times New Roman" w:cs="Times New Roman"/>
                <w:sz w:val="24"/>
                <w:szCs w:val="24"/>
              </w:rPr>
              <w:t>Қосатыным жоқ</w:t>
            </w:r>
          </w:p>
          <w:p w14:paraId="2B59A0BD" w14:textId="77777777" w:rsidR="0089389A" w:rsidRPr="003D14DB" w:rsidRDefault="0089389A" w:rsidP="00CC122F">
            <w:pPr>
              <w:numPr>
                <w:ilvl w:val="2"/>
                <w:numId w:val="42"/>
              </w:numPr>
              <w:tabs>
                <w:tab w:val="left" w:pos="827"/>
                <w:tab w:val="left" w:pos="828"/>
              </w:tabs>
              <w:ind w:left="142" w:right="47" w:firstLine="0"/>
              <w:rPr>
                <w:rFonts w:ascii="Times New Roman" w:hAnsi="Times New Roman" w:cs="Times New Roman"/>
                <w:sz w:val="24"/>
                <w:szCs w:val="24"/>
              </w:rPr>
            </w:pPr>
            <w:r w:rsidRPr="003D14DB">
              <w:rPr>
                <w:rFonts w:ascii="Times New Roman" w:hAnsi="Times New Roman" w:cs="Times New Roman"/>
                <w:sz w:val="24"/>
                <w:szCs w:val="24"/>
              </w:rPr>
              <w:t>Біздің мектептегі жұмысқа көңілім толады</w:t>
            </w:r>
          </w:p>
          <w:p w14:paraId="28784036" w14:textId="77777777" w:rsidR="0089389A" w:rsidRPr="003D14DB" w:rsidRDefault="0089389A" w:rsidP="00A5614B">
            <w:pPr>
              <w:tabs>
                <w:tab w:val="left" w:pos="827"/>
                <w:tab w:val="left" w:pos="828"/>
              </w:tabs>
              <w:ind w:left="142" w:right="47"/>
              <w:rPr>
                <w:rFonts w:ascii="Times New Roman" w:hAnsi="Times New Roman" w:cs="Times New Roman"/>
                <w:sz w:val="24"/>
                <w:szCs w:val="24"/>
              </w:rPr>
            </w:pPr>
            <w:r w:rsidRPr="003D14DB">
              <w:rPr>
                <w:rFonts w:ascii="Times New Roman" w:hAnsi="Times New Roman" w:cs="Times New Roman"/>
                <w:noProof/>
                <w:sz w:val="24"/>
                <w:szCs w:val="24"/>
                <w:lang w:val="ru-RU"/>
              </w:rPr>
              <w:lastRenderedPageBreak/>
              <w:drawing>
                <wp:inline distT="0" distB="0" distL="0" distR="0" wp14:anchorId="277CD411" wp14:editId="7AE04BF7">
                  <wp:extent cx="3913505" cy="1778000"/>
                  <wp:effectExtent l="0" t="0" r="0" b="0"/>
                  <wp:docPr id="29010703" name="Рисунок 18" descr="Forms response chart. Question title: 18.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Number of responses: 3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18.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 Number of responses: 35 responses."/>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89389A" w14:paraId="0CE758DA" w14:textId="77777777" w:rsidTr="00A5614B">
        <w:tc>
          <w:tcPr>
            <w:tcW w:w="13325" w:type="dxa"/>
            <w:gridSpan w:val="2"/>
          </w:tcPr>
          <w:p w14:paraId="5B27474E" w14:textId="77777777" w:rsidR="0089389A" w:rsidRPr="003D14DB" w:rsidRDefault="0089389A" w:rsidP="00A5614B">
            <w:pPr>
              <w:tabs>
                <w:tab w:val="left" w:pos="6"/>
              </w:tabs>
              <w:spacing w:before="38"/>
              <w:jc w:val="both"/>
              <w:rPr>
                <w:rFonts w:ascii="Times New Roman" w:hAnsi="Times New Roman" w:cs="Times New Roman"/>
                <w:sz w:val="24"/>
                <w:szCs w:val="24"/>
              </w:rPr>
            </w:pPr>
            <w:r w:rsidRPr="003D14DB">
              <w:rPr>
                <w:rFonts w:ascii="Times New Roman" w:hAnsi="Times New Roman" w:cs="Times New Roman"/>
                <w:b/>
                <w:sz w:val="24"/>
                <w:szCs w:val="24"/>
              </w:rPr>
              <w:lastRenderedPageBreak/>
              <w:t>Қорытынды:</w:t>
            </w:r>
            <w:r w:rsidRPr="003D14DB">
              <w:rPr>
                <w:rFonts w:ascii="Times New Roman" w:hAnsi="Times New Roman" w:cs="Times New Roman"/>
                <w:sz w:val="24"/>
                <w:szCs w:val="24"/>
              </w:rPr>
              <w:t xml:space="preserve"> сауаланаманың талдауы көрсеткендей, мектеп балаларға сапалы білім береді, мұғалімдер балалардың оқудағы жетістіктерін әділ бағалайды, мектептегі сабақтан тыс жұмыстарға риза, сынып жетекшінің жұмысына қанағаттанады, мектептегі бала қауіпсіз.</w:t>
            </w:r>
          </w:p>
        </w:tc>
      </w:tr>
    </w:tbl>
    <w:p w14:paraId="22484AAF" w14:textId="77777777" w:rsidR="0089389A" w:rsidRDefault="0089389A" w:rsidP="0089389A">
      <w:pPr>
        <w:spacing w:after="0" w:line="240" w:lineRule="auto"/>
        <w:ind w:firstLine="567"/>
        <w:jc w:val="both"/>
        <w:rPr>
          <w:rFonts w:ascii="Times New Roman" w:eastAsia="Times New Roman" w:hAnsi="Times New Roman" w:cs="Times New Roman"/>
          <w:sz w:val="24"/>
          <w:szCs w:val="24"/>
        </w:rPr>
      </w:pPr>
    </w:p>
    <w:p w14:paraId="4A65EAD9" w14:textId="77777777" w:rsidR="0089389A" w:rsidRPr="00D02AB3" w:rsidRDefault="0089389A" w:rsidP="0089389A">
      <w:pPr>
        <w:spacing w:after="0"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b/>
          <w:sz w:val="24"/>
          <w:szCs w:val="24"/>
        </w:rPr>
        <w:t xml:space="preserve">Ата-аналар үшін: </w:t>
      </w:r>
      <w:r w:rsidRPr="00D02AB3">
        <w:rPr>
          <w:rFonts w:ascii="Times New Roman" w:eastAsia="Times New Roman" w:hAnsi="Times New Roman" w:cs="Times New Roman"/>
          <w:sz w:val="24"/>
          <w:szCs w:val="24"/>
        </w:rPr>
        <w:t xml:space="preserve">сауалнамаға </w:t>
      </w:r>
      <w:r>
        <w:rPr>
          <w:rFonts w:ascii="Times New Roman" w:eastAsia="Times New Roman" w:hAnsi="Times New Roman" w:cs="Times New Roman"/>
          <w:sz w:val="24"/>
          <w:szCs w:val="24"/>
        </w:rPr>
        <w:t>9</w:t>
      </w:r>
      <w:r w:rsidRPr="00D02AB3">
        <w:rPr>
          <w:rFonts w:ascii="Times New Roman" w:eastAsia="Times New Roman" w:hAnsi="Times New Roman" w:cs="Times New Roman"/>
          <w:sz w:val="24"/>
          <w:szCs w:val="24"/>
        </w:rPr>
        <w:t xml:space="preserve">-сынып оқушыларының  </w:t>
      </w:r>
      <w:r>
        <w:rPr>
          <w:rFonts w:ascii="Times New Roman" w:eastAsia="Times New Roman" w:hAnsi="Times New Roman" w:cs="Times New Roman"/>
          <w:sz w:val="24"/>
          <w:szCs w:val="24"/>
        </w:rPr>
        <w:t xml:space="preserve">24 </w:t>
      </w:r>
      <w:r w:rsidRPr="00D02AB3">
        <w:rPr>
          <w:rFonts w:ascii="Times New Roman" w:eastAsia="Times New Roman" w:hAnsi="Times New Roman" w:cs="Times New Roman"/>
          <w:sz w:val="24"/>
          <w:szCs w:val="24"/>
        </w:rPr>
        <w:t>ата-анасы қатысты.</w:t>
      </w:r>
    </w:p>
    <w:p w14:paraId="42EF676A" w14:textId="77777777" w:rsidR="0089389A" w:rsidRPr="00D02AB3" w:rsidRDefault="0089389A" w:rsidP="0089389A">
      <w:pPr>
        <w:spacing w:after="0"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b/>
          <w:sz w:val="24"/>
          <w:szCs w:val="24"/>
        </w:rPr>
        <w:t xml:space="preserve">            Өткізу күні:</w:t>
      </w:r>
      <w:r w:rsidRPr="00D02AB3">
        <w:rPr>
          <w:rFonts w:ascii="Times New Roman" w:eastAsia="Times New Roman" w:hAnsi="Times New Roman" w:cs="Times New Roman"/>
          <w:sz w:val="24"/>
          <w:szCs w:val="24"/>
        </w:rPr>
        <w:t>.</w:t>
      </w:r>
    </w:p>
    <w:p w14:paraId="755F2C84" w14:textId="77777777" w:rsidR="0089389A" w:rsidRPr="00D02AB3" w:rsidRDefault="0089389A" w:rsidP="0089389A">
      <w:pPr>
        <w:spacing w:after="0"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sz w:val="24"/>
          <w:szCs w:val="24"/>
        </w:rPr>
        <w:t xml:space="preserve">                </w:t>
      </w:r>
    </w:p>
    <w:p w14:paraId="5F3BAA14" w14:textId="77777777" w:rsidR="0089389A" w:rsidRPr="00D02AB3" w:rsidRDefault="0089389A" w:rsidP="0089389A">
      <w:pPr>
        <w:spacing w:after="0"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 xml:space="preserve">             Сауалнама келесі нәтижелерді көрсетті:</w:t>
      </w:r>
    </w:p>
    <w:tbl>
      <w:tblPr>
        <w:tblStyle w:val="1a"/>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6379"/>
      </w:tblGrid>
      <w:tr w:rsidR="0089389A" w:rsidRPr="00D02AB3" w14:paraId="6CE62B52" w14:textId="77777777" w:rsidTr="00A5614B">
        <w:tc>
          <w:tcPr>
            <w:tcW w:w="6946" w:type="dxa"/>
          </w:tcPr>
          <w:p w14:paraId="0EF8B149"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Бірінші сұрақ: Менің балам мектепке қуана барады</w:t>
            </w:r>
          </w:p>
          <w:p w14:paraId="75B60632" w14:textId="77777777" w:rsidR="0089389A" w:rsidRPr="00D02AB3" w:rsidRDefault="0089389A" w:rsidP="00CC122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9 </w:t>
            </w:r>
            <w:r w:rsidRPr="00D02AB3">
              <w:rPr>
                <w:rFonts w:ascii="Times New Roman" w:eastAsia="Times New Roman" w:hAnsi="Times New Roman" w:cs="Times New Roman"/>
                <w:sz w:val="24"/>
                <w:szCs w:val="24"/>
              </w:rPr>
              <w:t>дауыс</w:t>
            </w:r>
          </w:p>
          <w:p w14:paraId="6318B3B5" w14:textId="77777777" w:rsidR="0089389A" w:rsidRPr="00D02AB3" w:rsidRDefault="0089389A" w:rsidP="00CC122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Келісемін-1</w:t>
            </w:r>
            <w:r>
              <w:rPr>
                <w:rFonts w:ascii="Times New Roman" w:eastAsia="Times New Roman" w:hAnsi="Times New Roman" w:cs="Times New Roman"/>
                <w:sz w:val="24"/>
                <w:szCs w:val="24"/>
              </w:rPr>
              <w:t>2</w:t>
            </w:r>
            <w:r w:rsidRPr="00D02AB3">
              <w:rPr>
                <w:rFonts w:ascii="Times New Roman" w:eastAsia="Times New Roman" w:hAnsi="Times New Roman" w:cs="Times New Roman"/>
                <w:sz w:val="24"/>
                <w:szCs w:val="24"/>
              </w:rPr>
              <w:t xml:space="preserve"> дауыс</w:t>
            </w:r>
          </w:p>
          <w:p w14:paraId="45B31739" w14:textId="77777777" w:rsidR="0089389A" w:rsidRPr="00D02AB3" w:rsidRDefault="0089389A" w:rsidP="00CC122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 xml:space="preserve"> дауыс</w:t>
            </w:r>
          </w:p>
          <w:p w14:paraId="028EB1D7" w14:textId="77777777" w:rsidR="0089389A" w:rsidRPr="00D02AB3" w:rsidRDefault="0089389A" w:rsidP="00CC122F">
            <w:pPr>
              <w:widowControl/>
              <w:numPr>
                <w:ilvl w:val="0"/>
                <w:numId w:val="2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37492733"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p>
          <w:p w14:paraId="0C719BCF"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noProof/>
                <w:sz w:val="24"/>
                <w:szCs w:val="24"/>
                <w:lang w:val="ru-RU"/>
              </w:rPr>
              <w:drawing>
                <wp:inline distT="0" distB="0" distL="0" distR="0" wp14:anchorId="09CF40FD" wp14:editId="6EFCDFEE">
                  <wp:extent cx="4273550" cy="1801495"/>
                  <wp:effectExtent l="0" t="0" r="0" b="8255"/>
                  <wp:docPr id="1995400740" name="Рисунок 19" descr="Forms response chart. Question title: 1.Менің балам мектепке қуана барады.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1.Менің балам мектепке қуана барады. Number of responses: 22 responses."/>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7D731B3A"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c>
          <w:tcPr>
            <w:tcW w:w="6379" w:type="dxa"/>
          </w:tcPr>
          <w:p w14:paraId="43E887C4"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Екінші сұрақ: Сыныпта қолайлы атмосфера бар</w:t>
            </w:r>
          </w:p>
          <w:p w14:paraId="4AAD423E" w14:textId="77777777" w:rsidR="0089389A" w:rsidRPr="00D02AB3" w:rsidRDefault="0089389A" w:rsidP="00CC122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9</w:t>
            </w:r>
            <w:r w:rsidRPr="00D02AB3">
              <w:rPr>
                <w:rFonts w:ascii="Times New Roman" w:eastAsia="Times New Roman" w:hAnsi="Times New Roman" w:cs="Times New Roman"/>
                <w:sz w:val="24"/>
                <w:szCs w:val="24"/>
              </w:rPr>
              <w:t>дауыс</w:t>
            </w:r>
          </w:p>
          <w:p w14:paraId="73D32EC5" w14:textId="77777777" w:rsidR="0089389A" w:rsidRPr="00D02AB3" w:rsidRDefault="0089389A" w:rsidP="00CC122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14</w:t>
            </w:r>
            <w:r w:rsidRPr="00D02AB3">
              <w:rPr>
                <w:rFonts w:ascii="Times New Roman" w:eastAsia="Times New Roman" w:hAnsi="Times New Roman" w:cs="Times New Roman"/>
                <w:sz w:val="24"/>
                <w:szCs w:val="24"/>
              </w:rPr>
              <w:t xml:space="preserve"> дауыс</w:t>
            </w:r>
          </w:p>
          <w:p w14:paraId="07B62B23" w14:textId="77777777" w:rsidR="0089389A" w:rsidRPr="00D02AB3" w:rsidRDefault="0089389A" w:rsidP="00CC122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 xml:space="preserve"> дауыс</w:t>
            </w:r>
          </w:p>
          <w:p w14:paraId="72A1A305" w14:textId="77777777" w:rsidR="0089389A" w:rsidRPr="00D02AB3" w:rsidRDefault="0089389A" w:rsidP="00CC122F">
            <w:pPr>
              <w:widowControl/>
              <w:numPr>
                <w:ilvl w:val="0"/>
                <w:numId w:val="2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3DF7F7B2"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lang w:val="ru-RU"/>
              </w:rPr>
              <w:drawing>
                <wp:inline distT="0" distB="0" distL="0" distR="0" wp14:anchorId="7627AC3D" wp14:editId="6B0786E2">
                  <wp:extent cx="3913505" cy="1649730"/>
                  <wp:effectExtent l="0" t="0" r="0" b="7620"/>
                  <wp:docPr id="603816391" name="Рисунок 20" descr="Forms response chart. Question title: 2.Сыныпта қолайлы атмосфера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2.Сыныпта қолайлы атмосфера бар. Number of responses: 24 responses."/>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D02AB3" w14:paraId="206C833B" w14:textId="77777777" w:rsidTr="00A5614B">
        <w:tc>
          <w:tcPr>
            <w:tcW w:w="6946" w:type="dxa"/>
          </w:tcPr>
          <w:p w14:paraId="5518E9D1"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Үшінші сұрақ: Мектеп сапалы білім береді</w:t>
            </w:r>
          </w:p>
          <w:p w14:paraId="37CEC8AC" w14:textId="77777777" w:rsidR="0089389A" w:rsidRPr="00D02AB3" w:rsidRDefault="0089389A" w:rsidP="00CC122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6</w:t>
            </w:r>
            <w:r w:rsidRPr="00D02AB3">
              <w:rPr>
                <w:rFonts w:ascii="Times New Roman" w:eastAsia="Times New Roman" w:hAnsi="Times New Roman" w:cs="Times New Roman"/>
                <w:sz w:val="24"/>
                <w:szCs w:val="24"/>
              </w:rPr>
              <w:t xml:space="preserve"> дауыс</w:t>
            </w:r>
          </w:p>
          <w:p w14:paraId="12F54ED8" w14:textId="77777777" w:rsidR="0089389A" w:rsidRPr="00D02AB3" w:rsidRDefault="0089389A" w:rsidP="00CC122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lastRenderedPageBreak/>
              <w:t>Келісемін-</w:t>
            </w:r>
            <w:r>
              <w:rPr>
                <w:rFonts w:ascii="Times New Roman" w:eastAsia="Times New Roman" w:hAnsi="Times New Roman" w:cs="Times New Roman"/>
                <w:sz w:val="24"/>
                <w:szCs w:val="24"/>
              </w:rPr>
              <w:t>18</w:t>
            </w:r>
            <w:r w:rsidRPr="00D02AB3">
              <w:rPr>
                <w:rFonts w:ascii="Times New Roman" w:eastAsia="Times New Roman" w:hAnsi="Times New Roman" w:cs="Times New Roman"/>
                <w:sz w:val="24"/>
                <w:szCs w:val="24"/>
              </w:rPr>
              <w:t xml:space="preserve"> дауыс</w:t>
            </w:r>
          </w:p>
          <w:p w14:paraId="67DE7E92" w14:textId="77777777" w:rsidR="0089389A" w:rsidRPr="00D02AB3" w:rsidRDefault="0089389A" w:rsidP="00CC122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5DAA9987" w14:textId="77777777" w:rsidR="0089389A" w:rsidRPr="00D02AB3" w:rsidRDefault="0089389A" w:rsidP="00CC122F">
            <w:pPr>
              <w:widowControl/>
              <w:numPr>
                <w:ilvl w:val="0"/>
                <w:numId w:val="2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74D0BEDC"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lang w:val="ru-RU"/>
              </w:rPr>
              <w:drawing>
                <wp:inline distT="0" distB="0" distL="0" distR="0" wp14:anchorId="1ACE8D81" wp14:editId="01175C05">
                  <wp:extent cx="4273550" cy="1801495"/>
                  <wp:effectExtent l="0" t="0" r="0" b="8255"/>
                  <wp:docPr id="1228555561" name="Рисунок 21" descr="Forms response chart. Question title: 3.Мектеп сапалы білім бере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3.Мектеп сапалы білім береді. Number of responses: 24 responses."/>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0736F091"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Төртінші сұрақ: Оқу пəндері менің балама оңай беріледі</w:t>
            </w:r>
          </w:p>
          <w:p w14:paraId="61B79ADA" w14:textId="77777777" w:rsidR="0089389A" w:rsidRPr="00D02AB3" w:rsidRDefault="0089389A" w:rsidP="00CC122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lastRenderedPageBreak/>
              <w:t>Толық келісемін-</w:t>
            </w:r>
            <w:r>
              <w:rPr>
                <w:rFonts w:ascii="Times New Roman" w:eastAsia="Times New Roman" w:hAnsi="Times New Roman" w:cs="Times New Roman"/>
                <w:sz w:val="24"/>
                <w:szCs w:val="24"/>
              </w:rPr>
              <w:t xml:space="preserve">3 </w:t>
            </w:r>
            <w:r w:rsidRPr="00D02AB3">
              <w:rPr>
                <w:rFonts w:ascii="Times New Roman" w:eastAsia="Times New Roman" w:hAnsi="Times New Roman" w:cs="Times New Roman"/>
                <w:sz w:val="24"/>
                <w:szCs w:val="24"/>
              </w:rPr>
              <w:t>дауыс</w:t>
            </w:r>
          </w:p>
          <w:p w14:paraId="5BBC9587" w14:textId="77777777" w:rsidR="0089389A" w:rsidRPr="00D02AB3" w:rsidRDefault="0089389A" w:rsidP="00CC122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17</w:t>
            </w:r>
            <w:r w:rsidRPr="00D02AB3">
              <w:rPr>
                <w:rFonts w:ascii="Times New Roman" w:eastAsia="Times New Roman" w:hAnsi="Times New Roman" w:cs="Times New Roman"/>
                <w:sz w:val="24"/>
                <w:szCs w:val="24"/>
              </w:rPr>
              <w:t xml:space="preserve"> дауыс</w:t>
            </w:r>
          </w:p>
          <w:p w14:paraId="6CC1514E" w14:textId="77777777" w:rsidR="0089389A" w:rsidRPr="00D02AB3" w:rsidRDefault="0089389A" w:rsidP="00CC122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4F590171" w14:textId="77777777" w:rsidR="0089389A" w:rsidRPr="00D02AB3" w:rsidRDefault="0089389A" w:rsidP="00CC122F">
            <w:pPr>
              <w:widowControl/>
              <w:numPr>
                <w:ilvl w:val="0"/>
                <w:numId w:val="2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келіспеймін- 0 дауыс</w:t>
            </w:r>
          </w:p>
          <w:p w14:paraId="2499194E"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lang w:val="ru-RU"/>
              </w:rPr>
              <w:drawing>
                <wp:inline distT="0" distB="0" distL="0" distR="0" wp14:anchorId="7831CA3C" wp14:editId="29285643">
                  <wp:extent cx="3913505" cy="1649730"/>
                  <wp:effectExtent l="0" t="0" r="0" b="7620"/>
                  <wp:docPr id="2055067579" name="Рисунок 22" descr="Forms response chart. Question title: 4.Оқу пəндері менің балама оңай беріле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4.Оқу пəндері менің балама оңай беріледі. Number of responses: 24 responses."/>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D02AB3" w14:paraId="0C1851A2" w14:textId="77777777" w:rsidTr="00A5614B">
        <w:tc>
          <w:tcPr>
            <w:tcW w:w="6946" w:type="dxa"/>
          </w:tcPr>
          <w:p w14:paraId="7DF32341"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Бесінші сұрақ: Мұғалімдер біздің баланың оқудағы жетістіктерін əділ бағалайды</w:t>
            </w:r>
          </w:p>
          <w:p w14:paraId="739C76FC" w14:textId="77777777" w:rsidR="0089389A" w:rsidRPr="00D02AB3" w:rsidRDefault="0089389A" w:rsidP="00CC122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5 </w:t>
            </w:r>
            <w:r w:rsidRPr="00D02AB3">
              <w:rPr>
                <w:rFonts w:ascii="Times New Roman" w:eastAsia="Times New Roman" w:hAnsi="Times New Roman" w:cs="Times New Roman"/>
                <w:sz w:val="24"/>
                <w:szCs w:val="24"/>
              </w:rPr>
              <w:t>дауыс</w:t>
            </w:r>
          </w:p>
          <w:p w14:paraId="548DA3D9" w14:textId="77777777" w:rsidR="0089389A" w:rsidRPr="00D02AB3" w:rsidRDefault="0089389A" w:rsidP="00CC122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16</w:t>
            </w:r>
            <w:r w:rsidRPr="00D02AB3">
              <w:rPr>
                <w:rFonts w:ascii="Times New Roman" w:eastAsia="Times New Roman" w:hAnsi="Times New Roman" w:cs="Times New Roman"/>
                <w:sz w:val="24"/>
                <w:szCs w:val="24"/>
              </w:rPr>
              <w:t xml:space="preserve"> дауыс</w:t>
            </w:r>
          </w:p>
          <w:p w14:paraId="58D390E0" w14:textId="77777777" w:rsidR="0089389A" w:rsidRPr="00D02AB3" w:rsidRDefault="0089389A" w:rsidP="00CC122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 xml:space="preserve"> 1</w:t>
            </w:r>
            <w:r w:rsidRPr="00D02AB3">
              <w:rPr>
                <w:rFonts w:ascii="Times New Roman" w:eastAsia="Times New Roman" w:hAnsi="Times New Roman" w:cs="Times New Roman"/>
                <w:sz w:val="24"/>
                <w:szCs w:val="24"/>
              </w:rPr>
              <w:t>дауыс</w:t>
            </w:r>
          </w:p>
          <w:p w14:paraId="4769C16F" w14:textId="77777777" w:rsidR="0089389A" w:rsidRPr="00D02AB3" w:rsidRDefault="0089389A" w:rsidP="00CC122F">
            <w:pPr>
              <w:widowControl/>
              <w:numPr>
                <w:ilvl w:val="0"/>
                <w:numId w:val="26"/>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w:t>
            </w:r>
            <w:r>
              <w:rPr>
                <w:rFonts w:ascii="Times New Roman" w:eastAsia="Times New Roman" w:hAnsi="Times New Roman" w:cs="Times New Roman"/>
                <w:sz w:val="24"/>
                <w:szCs w:val="24"/>
              </w:rPr>
              <w:t>2</w:t>
            </w:r>
            <w:r w:rsidRPr="00D02AB3">
              <w:rPr>
                <w:rFonts w:ascii="Times New Roman" w:eastAsia="Times New Roman" w:hAnsi="Times New Roman" w:cs="Times New Roman"/>
                <w:sz w:val="24"/>
                <w:szCs w:val="24"/>
              </w:rPr>
              <w:t xml:space="preserve"> дауыс</w:t>
            </w:r>
          </w:p>
          <w:p w14:paraId="3F2E93EB" w14:textId="77777777" w:rsidR="0089389A" w:rsidRPr="00D02AB3" w:rsidRDefault="0089389A" w:rsidP="00A5614B">
            <w:pPr>
              <w:widowControl/>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lang w:val="ru-RU"/>
              </w:rPr>
              <w:drawing>
                <wp:inline distT="0" distB="0" distL="0" distR="0" wp14:anchorId="0B820E1A" wp14:editId="1763B30B">
                  <wp:extent cx="4273550" cy="1801495"/>
                  <wp:effectExtent l="0" t="0" r="0" b="8255"/>
                  <wp:docPr id="1332246545" name="Рисунок 23" descr="Forms response chart. Question title: 5.Мұғалімдер біздің баланың оқудағы жетістіктерін əділ бағал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5.Мұғалімдер біздің баланың оқудағы жетістіктерін əділ бағалайды. Number of responses: 24 responses."/>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78ED7AFB"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p>
          <w:p w14:paraId="4993DC81"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c>
          <w:tcPr>
            <w:tcW w:w="6379" w:type="dxa"/>
          </w:tcPr>
          <w:p w14:paraId="487F1B4D"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Алтыншы сұрақ: Біздің баламызға оқу сабақтары мен үй тапсырмаларына шамадан тыс жүктелмейді</w:t>
            </w:r>
          </w:p>
          <w:p w14:paraId="4F473C07" w14:textId="77777777" w:rsidR="0089389A" w:rsidRPr="00D02AB3" w:rsidRDefault="0089389A" w:rsidP="00CC122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3 </w:t>
            </w:r>
            <w:r w:rsidRPr="00D02AB3">
              <w:rPr>
                <w:rFonts w:ascii="Times New Roman" w:eastAsia="Times New Roman" w:hAnsi="Times New Roman" w:cs="Times New Roman"/>
                <w:sz w:val="24"/>
                <w:szCs w:val="24"/>
              </w:rPr>
              <w:t>дауыс</w:t>
            </w:r>
          </w:p>
          <w:p w14:paraId="7AD6B753" w14:textId="77777777" w:rsidR="0089389A" w:rsidRPr="00D02AB3" w:rsidRDefault="0089389A" w:rsidP="00CC122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 xml:space="preserve">1 </w:t>
            </w:r>
            <w:r w:rsidRPr="00D02AB3">
              <w:rPr>
                <w:rFonts w:ascii="Times New Roman" w:eastAsia="Times New Roman" w:hAnsi="Times New Roman" w:cs="Times New Roman"/>
                <w:sz w:val="24"/>
                <w:szCs w:val="24"/>
              </w:rPr>
              <w:t>дауыс</w:t>
            </w:r>
          </w:p>
          <w:p w14:paraId="1A43E2BE" w14:textId="77777777" w:rsidR="0089389A" w:rsidRPr="00D02AB3" w:rsidRDefault="0089389A" w:rsidP="00CC122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395E429B" w14:textId="77777777" w:rsidR="0089389A" w:rsidRPr="00D02AB3" w:rsidRDefault="0089389A" w:rsidP="00CC122F">
            <w:pPr>
              <w:widowControl/>
              <w:numPr>
                <w:ilvl w:val="0"/>
                <w:numId w:val="2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702DF4E5"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p>
          <w:p w14:paraId="2E18E510"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noProof/>
                <w:sz w:val="24"/>
                <w:szCs w:val="24"/>
                <w:lang w:val="ru-RU"/>
              </w:rPr>
              <w:drawing>
                <wp:inline distT="0" distB="0" distL="0" distR="0" wp14:anchorId="66D87E4B" wp14:editId="1A71E029">
                  <wp:extent cx="3913505" cy="1649730"/>
                  <wp:effectExtent l="0" t="0" r="0" b="7620"/>
                  <wp:docPr id="198681431" name="Рисунок 24" descr="Forms response chart. Question title: 6.Біздің баламызға оқу сабақтары мен үй тапсырмаларына шамадан тыс жүктелмей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6.Біздің баламызға оқу сабақтары мен үй тапсырмаларына шамадан тыс жүктелмейді. Number of responses: 24 responses."/>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D02AB3" w14:paraId="2F486A87" w14:textId="77777777" w:rsidTr="00A5614B">
        <w:tc>
          <w:tcPr>
            <w:tcW w:w="6946" w:type="dxa"/>
          </w:tcPr>
          <w:p w14:paraId="1C007DE2"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Жетінші сұрақ: Мектепте қолданылатын оқытудың жаңа тəсілдері біздің баламыздың қабілеттерінің көрінісі мен дамуына жағдай жасайды</w:t>
            </w:r>
          </w:p>
          <w:p w14:paraId="59EA0C42" w14:textId="77777777" w:rsidR="0089389A" w:rsidRPr="00D02AB3" w:rsidRDefault="0089389A" w:rsidP="00CC122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3</w:t>
            </w:r>
            <w:r w:rsidRPr="00D02AB3">
              <w:rPr>
                <w:rFonts w:ascii="Times New Roman" w:eastAsia="Times New Roman" w:hAnsi="Times New Roman" w:cs="Times New Roman"/>
                <w:sz w:val="24"/>
                <w:szCs w:val="24"/>
              </w:rPr>
              <w:t xml:space="preserve"> дауыс</w:t>
            </w:r>
          </w:p>
          <w:p w14:paraId="02E532EC" w14:textId="77777777" w:rsidR="0089389A" w:rsidRPr="00D02AB3" w:rsidRDefault="0089389A" w:rsidP="00CC122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Келісемін-21 дауыс</w:t>
            </w:r>
          </w:p>
          <w:p w14:paraId="2DDF2D46" w14:textId="77777777" w:rsidR="0089389A" w:rsidRPr="00D02AB3" w:rsidRDefault="0089389A" w:rsidP="00CC122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65D8B058" w14:textId="77777777" w:rsidR="0089389A" w:rsidRPr="00D02AB3" w:rsidRDefault="0089389A" w:rsidP="00CC122F">
            <w:pPr>
              <w:widowControl/>
              <w:numPr>
                <w:ilvl w:val="0"/>
                <w:numId w:val="2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44F20F9D"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noProof/>
                <w:sz w:val="24"/>
                <w:szCs w:val="24"/>
                <w:lang w:val="ru-RU"/>
              </w:rPr>
              <w:lastRenderedPageBreak/>
              <w:drawing>
                <wp:inline distT="0" distB="0" distL="0" distR="0" wp14:anchorId="1DB1415D" wp14:editId="342556AA">
                  <wp:extent cx="4273550" cy="1941830"/>
                  <wp:effectExtent l="0" t="0" r="0" b="1270"/>
                  <wp:docPr id="237941191" name="Рисунок 25"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7.Мектепте қолданылатын оқытудың жаңа тəсілдері біздің баламыздың қабілеттерінің көрінісі мен дамуына жағдай жасайды. Number of responses: 24 responses."/>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4273550" cy="1941830"/>
                          </a:xfrm>
                          <a:prstGeom prst="rect">
                            <a:avLst/>
                          </a:prstGeom>
                          <a:noFill/>
                          <a:ln>
                            <a:noFill/>
                          </a:ln>
                        </pic:spPr>
                      </pic:pic>
                    </a:graphicData>
                  </a:graphic>
                </wp:inline>
              </w:drawing>
            </w:r>
          </w:p>
          <w:p w14:paraId="154DC63D"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c>
          <w:tcPr>
            <w:tcW w:w="6379" w:type="dxa"/>
          </w:tcPr>
          <w:p w14:paraId="63BAE195"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 xml:space="preserve">Сегізінші сұрақ: Мен баланың оқу жетістіктері мен мінез-құлқы туралы ақпараттандыру </w:t>
            </w:r>
          </w:p>
          <w:p w14:paraId="136CFFA7"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сапасына қанағаттанамын</w:t>
            </w:r>
          </w:p>
          <w:p w14:paraId="57985A12" w14:textId="77777777" w:rsidR="0089389A" w:rsidRPr="00D02AB3" w:rsidRDefault="0089389A" w:rsidP="00CC122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 </w:t>
            </w:r>
          </w:p>
          <w:p w14:paraId="0AC44B6B" w14:textId="77777777" w:rsidR="0089389A" w:rsidRPr="00D02AB3" w:rsidRDefault="0089389A" w:rsidP="00CC122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 xml:space="preserve">0 </w:t>
            </w:r>
            <w:r w:rsidRPr="00D02AB3">
              <w:rPr>
                <w:rFonts w:ascii="Times New Roman" w:eastAsia="Times New Roman" w:hAnsi="Times New Roman" w:cs="Times New Roman"/>
                <w:sz w:val="24"/>
                <w:szCs w:val="24"/>
              </w:rPr>
              <w:t>дауыс</w:t>
            </w:r>
          </w:p>
          <w:p w14:paraId="278E0A69" w14:textId="77777777" w:rsidR="0089389A" w:rsidRPr="00D02AB3" w:rsidRDefault="0089389A" w:rsidP="00CC122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0F321D03" w14:textId="77777777" w:rsidR="0089389A" w:rsidRPr="00D02AB3" w:rsidRDefault="0089389A" w:rsidP="00CC122F">
            <w:pPr>
              <w:widowControl/>
              <w:numPr>
                <w:ilvl w:val="0"/>
                <w:numId w:val="2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108FBEC7"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p>
          <w:p w14:paraId="7596A517"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drawing>
                <wp:inline distT="0" distB="0" distL="0" distR="0" wp14:anchorId="177A9559" wp14:editId="54C025C9">
                  <wp:extent cx="3913505" cy="1778000"/>
                  <wp:effectExtent l="0" t="0" r="0" b="0"/>
                  <wp:docPr id="1985880622" name="Рисунок 26" descr="Forms response chart. Question title: 8.Мен баланың оқу жетістіктері мен мінез-құлқы туралы ақпараттандыру&#10;&#10;сапа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8.Мен баланың оқу жетістіктері мен мінез-құлқы туралы ақпараттандыру&#10;&#10;сапасына қанағаттанамын. Number of responses: 24 responses."/>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913505" cy="1778000"/>
                          </a:xfrm>
                          <a:prstGeom prst="rect">
                            <a:avLst/>
                          </a:prstGeom>
                          <a:noFill/>
                          <a:ln>
                            <a:noFill/>
                          </a:ln>
                        </pic:spPr>
                      </pic:pic>
                    </a:graphicData>
                  </a:graphic>
                </wp:inline>
              </w:drawing>
            </w:r>
          </w:p>
        </w:tc>
      </w:tr>
      <w:tr w:rsidR="0089389A" w:rsidRPr="00D02AB3" w14:paraId="1154168E" w14:textId="77777777" w:rsidTr="00A5614B">
        <w:tc>
          <w:tcPr>
            <w:tcW w:w="6946" w:type="dxa"/>
          </w:tcPr>
          <w:p w14:paraId="082B8A99"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Тоғызыншы сұрақ: Мен мектептегі сабақтан тыс жұмыс бағдарламасына ризамын</w:t>
            </w:r>
          </w:p>
          <w:p w14:paraId="0970C2FD" w14:textId="77777777" w:rsidR="0089389A" w:rsidRPr="00D02AB3" w:rsidRDefault="0089389A" w:rsidP="00CC122F">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келісемін-5 дауыс</w:t>
            </w:r>
          </w:p>
          <w:p w14:paraId="45F50840" w14:textId="77777777" w:rsidR="0089389A" w:rsidRPr="00D02AB3" w:rsidRDefault="0089389A" w:rsidP="00CC122F">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8 дауыс</w:t>
            </w:r>
          </w:p>
          <w:p w14:paraId="644A5CC2" w14:textId="77777777" w:rsidR="0089389A" w:rsidRPr="00D02AB3" w:rsidRDefault="0089389A" w:rsidP="00CC122F">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Келіспеймін-1дауыс</w:t>
            </w:r>
          </w:p>
          <w:p w14:paraId="13D572B2" w14:textId="77777777" w:rsidR="0089389A" w:rsidRPr="00D02AB3" w:rsidRDefault="0089389A" w:rsidP="00CC122F">
            <w:pPr>
              <w:widowControl/>
              <w:numPr>
                <w:ilvl w:val="0"/>
                <w:numId w:val="31"/>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7E9DBF92"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3930D4">
              <w:rPr>
                <w:rFonts w:ascii="Times New Roman" w:eastAsia="Times New Roman" w:hAnsi="Times New Roman" w:cs="Times New Roman"/>
                <w:b/>
                <w:noProof/>
                <w:sz w:val="24"/>
                <w:szCs w:val="24"/>
                <w:lang w:val="ru-RU"/>
              </w:rPr>
              <w:drawing>
                <wp:inline distT="0" distB="0" distL="0" distR="0" wp14:anchorId="6A768189" wp14:editId="5F5445BA">
                  <wp:extent cx="4273550" cy="1801495"/>
                  <wp:effectExtent l="0" t="0" r="0" b="8255"/>
                  <wp:docPr id="2124244054" name="Рисунок 27" descr="Forms response chart. Question title: 9.Мен мектептегі сабақтан тыс жұмыс бағдарламасына риз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9.Мен мектептегі сабақтан тыс жұмыс бағдарламасына ризамын. Number of responses: 24 responses."/>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04CB4AFD"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c>
          <w:tcPr>
            <w:tcW w:w="6379" w:type="dxa"/>
          </w:tcPr>
          <w:p w14:paraId="060884A2"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Оныншы сұрақ: Мен баламның сынып жетекшісінің жұмысына қанағаттанамын</w:t>
            </w:r>
          </w:p>
          <w:p w14:paraId="0FD50196" w14:textId="77777777" w:rsidR="0089389A" w:rsidRPr="00D02AB3" w:rsidRDefault="0089389A" w:rsidP="00CC122F">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8</w:t>
            </w:r>
            <w:r w:rsidRPr="00D02AB3">
              <w:rPr>
                <w:rFonts w:ascii="Times New Roman" w:eastAsia="Times New Roman" w:hAnsi="Times New Roman" w:cs="Times New Roman"/>
                <w:sz w:val="24"/>
                <w:szCs w:val="24"/>
              </w:rPr>
              <w:t xml:space="preserve"> дауыс</w:t>
            </w:r>
          </w:p>
          <w:p w14:paraId="79AA9CF3" w14:textId="77777777" w:rsidR="0089389A" w:rsidRPr="00D02AB3" w:rsidRDefault="0089389A" w:rsidP="00CC122F">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15</w:t>
            </w:r>
            <w:r w:rsidRPr="00D02AB3">
              <w:rPr>
                <w:rFonts w:ascii="Times New Roman" w:eastAsia="Times New Roman" w:hAnsi="Times New Roman" w:cs="Times New Roman"/>
                <w:sz w:val="24"/>
                <w:szCs w:val="24"/>
              </w:rPr>
              <w:t xml:space="preserve"> дауыс</w:t>
            </w:r>
          </w:p>
          <w:p w14:paraId="2153FEBB" w14:textId="77777777" w:rsidR="0089389A" w:rsidRPr="00D02AB3" w:rsidRDefault="0089389A" w:rsidP="00CC122F">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 xml:space="preserve">1 </w:t>
            </w:r>
            <w:r w:rsidRPr="00D02AB3">
              <w:rPr>
                <w:rFonts w:ascii="Times New Roman" w:eastAsia="Times New Roman" w:hAnsi="Times New Roman" w:cs="Times New Roman"/>
                <w:sz w:val="24"/>
                <w:szCs w:val="24"/>
              </w:rPr>
              <w:t>дауыс</w:t>
            </w:r>
          </w:p>
          <w:p w14:paraId="2E600781" w14:textId="77777777" w:rsidR="0089389A" w:rsidRPr="00D02AB3" w:rsidRDefault="0089389A" w:rsidP="00CC122F">
            <w:pPr>
              <w:widowControl/>
              <w:numPr>
                <w:ilvl w:val="0"/>
                <w:numId w:val="32"/>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350CA2DA"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3930D4">
              <w:rPr>
                <w:rFonts w:ascii="Times New Roman" w:eastAsia="Times New Roman" w:hAnsi="Times New Roman" w:cs="Times New Roman"/>
                <w:b/>
                <w:noProof/>
                <w:sz w:val="24"/>
                <w:szCs w:val="24"/>
                <w:lang w:val="ru-RU"/>
              </w:rPr>
              <w:drawing>
                <wp:inline distT="0" distB="0" distL="0" distR="0" wp14:anchorId="3F03CC0F" wp14:editId="0FB82CF9">
                  <wp:extent cx="3913505" cy="1649730"/>
                  <wp:effectExtent l="0" t="0" r="0" b="7620"/>
                  <wp:docPr id="1184592624" name="Рисунок 28" descr="Forms response chart. Question title: 10.Мен баламның сынып жетекшісінің жұмы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10.Мен баламның сынып жетекшісінің жұмысына қанағаттанамын. Number of responses: 24 responses."/>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40D04782"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r>
      <w:tr w:rsidR="0089389A" w:rsidRPr="00D02AB3" w14:paraId="6E5D2EBA" w14:textId="77777777" w:rsidTr="00A5614B">
        <w:tc>
          <w:tcPr>
            <w:tcW w:w="6946" w:type="dxa"/>
          </w:tcPr>
          <w:p w14:paraId="61F1EE45"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бірінші сұрақ: Мектепте біздің баламыз үшін пайдалы жəне қызықты іс-шаралар өткізіледі</w:t>
            </w:r>
          </w:p>
          <w:p w14:paraId="194EBF1C" w14:textId="77777777" w:rsidR="0089389A" w:rsidRPr="00D02AB3" w:rsidRDefault="0089389A" w:rsidP="00CC122F">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4</w:t>
            </w:r>
            <w:r w:rsidRPr="00D02AB3">
              <w:rPr>
                <w:rFonts w:ascii="Times New Roman" w:eastAsia="Times New Roman" w:hAnsi="Times New Roman" w:cs="Times New Roman"/>
                <w:sz w:val="24"/>
                <w:szCs w:val="24"/>
              </w:rPr>
              <w:t xml:space="preserve"> дауыс</w:t>
            </w:r>
          </w:p>
          <w:p w14:paraId="7D065A2D" w14:textId="77777777" w:rsidR="0089389A" w:rsidRPr="00D02AB3" w:rsidRDefault="0089389A" w:rsidP="00CC122F">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19</w:t>
            </w:r>
            <w:r w:rsidRPr="00D02AB3">
              <w:rPr>
                <w:rFonts w:ascii="Times New Roman" w:eastAsia="Times New Roman" w:hAnsi="Times New Roman" w:cs="Times New Roman"/>
                <w:sz w:val="24"/>
                <w:szCs w:val="24"/>
              </w:rPr>
              <w:t xml:space="preserve"> дауыс</w:t>
            </w:r>
          </w:p>
          <w:p w14:paraId="77BE7BB6" w14:textId="77777777" w:rsidR="0089389A" w:rsidRPr="00D02AB3" w:rsidRDefault="0089389A" w:rsidP="00CC122F">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Келіспеймін-1 дауыс</w:t>
            </w:r>
          </w:p>
          <w:p w14:paraId="619CEFA0" w14:textId="77777777" w:rsidR="0089389A" w:rsidRDefault="0089389A" w:rsidP="00CC122F">
            <w:pPr>
              <w:widowControl/>
              <w:numPr>
                <w:ilvl w:val="0"/>
                <w:numId w:val="33"/>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5CA1A65D" w14:textId="77777777" w:rsidR="0089389A" w:rsidRPr="00D02AB3" w:rsidRDefault="0089389A" w:rsidP="00A5614B">
            <w:pPr>
              <w:widowControl/>
              <w:spacing w:line="240" w:lineRule="auto"/>
              <w:ind w:left="118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lastRenderedPageBreak/>
              <w:drawing>
                <wp:inline distT="0" distB="0" distL="0" distR="0" wp14:anchorId="27A217E9" wp14:editId="107C1C1D">
                  <wp:extent cx="4273550" cy="1801495"/>
                  <wp:effectExtent l="0" t="0" r="0" b="8255"/>
                  <wp:docPr id="1962164790" name="Рисунок 29" descr="Forms response chart. Question title: 11.Мектепте біздің баламыз үшін пайдалы жəне қызықты іс-шаралар өткізіледі.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s response chart. Question title: 11.Мектепте біздің баламыз үшін пайдалы жəне қызықты іс-шаралар өткізіледі. Number of responses: 24 responses."/>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p w14:paraId="40782470"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p w14:paraId="5C1AB0AE"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c>
          <w:tcPr>
            <w:tcW w:w="6379" w:type="dxa"/>
          </w:tcPr>
          <w:p w14:paraId="06F8F4CE"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 екінші сұрақ: Мен мектеп асханасы\буфет жұмысымен қанағаттанамын</w:t>
            </w:r>
          </w:p>
          <w:p w14:paraId="17D44467" w14:textId="77777777" w:rsidR="0089389A" w:rsidRPr="00D02AB3" w:rsidRDefault="0089389A" w:rsidP="00CC122F">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 xml:space="preserve"> 2</w:t>
            </w:r>
            <w:r w:rsidRPr="00D02AB3">
              <w:rPr>
                <w:rFonts w:ascii="Times New Roman" w:eastAsia="Times New Roman" w:hAnsi="Times New Roman" w:cs="Times New Roman"/>
                <w:sz w:val="24"/>
                <w:szCs w:val="24"/>
              </w:rPr>
              <w:t xml:space="preserve"> дауыс</w:t>
            </w:r>
          </w:p>
          <w:p w14:paraId="4550D46C" w14:textId="77777777" w:rsidR="0089389A" w:rsidRPr="00D02AB3" w:rsidRDefault="0089389A" w:rsidP="00CC122F">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15</w:t>
            </w:r>
            <w:r w:rsidRPr="00D02AB3">
              <w:rPr>
                <w:rFonts w:ascii="Times New Roman" w:eastAsia="Times New Roman" w:hAnsi="Times New Roman" w:cs="Times New Roman"/>
                <w:sz w:val="24"/>
                <w:szCs w:val="24"/>
              </w:rPr>
              <w:t xml:space="preserve"> дауыс</w:t>
            </w:r>
          </w:p>
          <w:p w14:paraId="48F20521" w14:textId="77777777" w:rsidR="0089389A" w:rsidRPr="00D02AB3" w:rsidRDefault="0089389A" w:rsidP="00CC122F">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6</w:t>
            </w:r>
            <w:r w:rsidRPr="00D02AB3">
              <w:rPr>
                <w:rFonts w:ascii="Times New Roman" w:eastAsia="Times New Roman" w:hAnsi="Times New Roman" w:cs="Times New Roman"/>
                <w:sz w:val="24"/>
                <w:szCs w:val="24"/>
              </w:rPr>
              <w:t xml:space="preserve"> дауыс</w:t>
            </w:r>
          </w:p>
          <w:p w14:paraId="07BBB149" w14:textId="77777777" w:rsidR="0089389A" w:rsidRPr="00D02AB3" w:rsidRDefault="0089389A" w:rsidP="00CC122F">
            <w:pPr>
              <w:widowControl/>
              <w:numPr>
                <w:ilvl w:val="0"/>
                <w:numId w:val="34"/>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келіспеймін-1 дауыс</w:t>
            </w:r>
          </w:p>
          <w:p w14:paraId="468CFF62"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p w14:paraId="2A2E1F7B"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3930D4">
              <w:rPr>
                <w:rFonts w:ascii="Times New Roman" w:eastAsia="Times New Roman" w:hAnsi="Times New Roman" w:cs="Times New Roman"/>
                <w:b/>
                <w:noProof/>
                <w:sz w:val="24"/>
                <w:szCs w:val="24"/>
                <w:lang w:val="ru-RU"/>
              </w:rPr>
              <w:lastRenderedPageBreak/>
              <w:drawing>
                <wp:inline distT="0" distB="0" distL="0" distR="0" wp14:anchorId="044F4F8B" wp14:editId="71AB3427">
                  <wp:extent cx="3913505" cy="1649730"/>
                  <wp:effectExtent l="0" t="0" r="0" b="7620"/>
                  <wp:docPr id="1479816981" name="Рисунок 30" descr="Forms response chart. Question title: 12.Мен мектеп асханасы\буфет жұмысымен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s response chart. Question title: 12.Мен мектеп асханасы\буфет жұмысымен қанағаттанамын. Number of responses: 24 responses."/>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p w14:paraId="467A7319"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p>
          <w:p w14:paraId="629E4F83"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p>
        </w:tc>
      </w:tr>
      <w:tr w:rsidR="0089389A" w:rsidRPr="00D02AB3" w14:paraId="42D6994F" w14:textId="77777777" w:rsidTr="00A5614B">
        <w:tc>
          <w:tcPr>
            <w:tcW w:w="6946" w:type="dxa"/>
          </w:tcPr>
          <w:p w14:paraId="07D6831F"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 үшінші сұрақ: Педагогтар педагогикалық этика нормаларын сақтайды</w:t>
            </w:r>
          </w:p>
          <w:p w14:paraId="4B70DEF4" w14:textId="77777777" w:rsidR="0089389A" w:rsidRPr="00D02AB3" w:rsidRDefault="0089389A" w:rsidP="00CC122F">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4426144D" w14:textId="77777777" w:rsidR="0089389A" w:rsidRPr="00D02AB3" w:rsidRDefault="0089389A" w:rsidP="00CC122F">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03E5A9C4" w14:textId="77777777" w:rsidR="0089389A" w:rsidRPr="00D02AB3" w:rsidRDefault="0089389A" w:rsidP="00CC122F">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1CAE64E0" w14:textId="77777777" w:rsidR="0089389A" w:rsidRPr="00D02AB3" w:rsidRDefault="0089389A" w:rsidP="00CC122F">
            <w:pPr>
              <w:widowControl/>
              <w:numPr>
                <w:ilvl w:val="0"/>
                <w:numId w:val="35"/>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6960A057"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drawing>
                <wp:inline distT="0" distB="0" distL="0" distR="0" wp14:anchorId="4FFC9FE6" wp14:editId="298F0B67">
                  <wp:extent cx="4273550" cy="1801495"/>
                  <wp:effectExtent l="0" t="0" r="0" b="8255"/>
                  <wp:docPr id="58135004" name="Рисунок 31" descr="Forms response chart. Question title: 13.Педагогтар педагогикалық этика нормаларын сақт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13.Педагогтар педагогикалық этика нормаларын сақтайды. Number of responses: 24 responses."/>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3AF427EF"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төртінші сұрақ: Менің балам мектепте қауіпсіз</w:t>
            </w:r>
          </w:p>
          <w:p w14:paraId="43ACDF1B" w14:textId="77777777" w:rsidR="0089389A" w:rsidRPr="00D02AB3" w:rsidRDefault="0089389A" w:rsidP="00CC122F">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3</w:t>
            </w:r>
            <w:r w:rsidRPr="00D02AB3">
              <w:rPr>
                <w:rFonts w:ascii="Times New Roman" w:eastAsia="Times New Roman" w:hAnsi="Times New Roman" w:cs="Times New Roman"/>
                <w:sz w:val="24"/>
                <w:szCs w:val="24"/>
              </w:rPr>
              <w:t xml:space="preserve"> дауыс</w:t>
            </w:r>
          </w:p>
          <w:p w14:paraId="59F7DC22" w14:textId="77777777" w:rsidR="0089389A" w:rsidRPr="00D02AB3" w:rsidRDefault="0089389A" w:rsidP="00CC122F">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1</w:t>
            </w:r>
            <w:r w:rsidRPr="00D02AB3">
              <w:rPr>
                <w:rFonts w:ascii="Times New Roman" w:eastAsia="Times New Roman" w:hAnsi="Times New Roman" w:cs="Times New Roman"/>
                <w:sz w:val="24"/>
                <w:szCs w:val="24"/>
              </w:rPr>
              <w:t xml:space="preserve"> дауыс</w:t>
            </w:r>
          </w:p>
          <w:p w14:paraId="14C4EF94" w14:textId="77777777" w:rsidR="0089389A" w:rsidRPr="00D02AB3" w:rsidRDefault="0089389A" w:rsidP="00CC122F">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6227B178" w14:textId="77777777" w:rsidR="0089389A" w:rsidRPr="00D02AB3" w:rsidRDefault="0089389A" w:rsidP="00CC122F">
            <w:pPr>
              <w:widowControl/>
              <w:numPr>
                <w:ilvl w:val="0"/>
                <w:numId w:val="37"/>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27D024FB"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p>
          <w:p w14:paraId="77278999"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drawing>
                <wp:inline distT="0" distB="0" distL="0" distR="0" wp14:anchorId="6FB547E1" wp14:editId="18937E4C">
                  <wp:extent cx="3913505" cy="1649730"/>
                  <wp:effectExtent l="0" t="0" r="0" b="7620"/>
                  <wp:docPr id="1929844561" name="Рисунок 32" descr="Forms response chart. Question title: 14.Менің балама мектеп қауіпсіз.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s response chart. Question title: 14.Менің балама мектеп қауіпсіз. Number of responses: 24 responses."/>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D02AB3" w14:paraId="22868690" w14:textId="77777777" w:rsidTr="00A5614B">
        <w:tc>
          <w:tcPr>
            <w:tcW w:w="6946" w:type="dxa"/>
          </w:tcPr>
          <w:p w14:paraId="3DC446BD"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бесінші сұрақ: Мектепте олар біздің баламыздың денсаулығына қамқорлық жасайды</w:t>
            </w:r>
          </w:p>
          <w:p w14:paraId="2DDA8EBD" w14:textId="77777777" w:rsidR="0089389A" w:rsidRPr="00D02AB3" w:rsidRDefault="0089389A" w:rsidP="00CC122F">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дауыс</w:t>
            </w:r>
          </w:p>
          <w:p w14:paraId="34A2A67A" w14:textId="77777777" w:rsidR="0089389A" w:rsidRPr="00D02AB3" w:rsidRDefault="0089389A" w:rsidP="00CC122F">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5ED96A8A" w14:textId="77777777" w:rsidR="0089389A" w:rsidRPr="00D02AB3" w:rsidRDefault="0089389A" w:rsidP="00CC122F">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Келіспеймін-0 дауыс</w:t>
            </w:r>
          </w:p>
          <w:p w14:paraId="55D91044" w14:textId="77777777" w:rsidR="0089389A" w:rsidRPr="00D02AB3" w:rsidRDefault="0089389A" w:rsidP="00CC122F">
            <w:pPr>
              <w:widowControl/>
              <w:numPr>
                <w:ilvl w:val="0"/>
                <w:numId w:val="38"/>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келіспеймін-1 дауыс</w:t>
            </w:r>
          </w:p>
          <w:p w14:paraId="0351DC45"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lastRenderedPageBreak/>
              <w:drawing>
                <wp:inline distT="0" distB="0" distL="0" distR="0" wp14:anchorId="6D60F150" wp14:editId="3B1683BF">
                  <wp:extent cx="4273550" cy="1801495"/>
                  <wp:effectExtent l="0" t="0" r="0" b="8255"/>
                  <wp:docPr id="1798507978" name="Рисунок 33" descr="Forms response chart. Question title: 15.Мектепте олар біздің баламыздың денсаулығына қамқорлық жасайды.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s response chart. Question title: 15.Мектепте олар біздің баламыздың денсаулығына қамқорлық жасайды. Number of responses: 24 responses."/>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767BF531"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 алтыншы сұрақ: Мен мектеп əкімшілігінің жұмысына қанағаттанамын</w:t>
            </w:r>
          </w:p>
          <w:p w14:paraId="0C7A4680" w14:textId="77777777" w:rsidR="0089389A" w:rsidRPr="00D02AB3" w:rsidRDefault="0089389A" w:rsidP="00CC122F">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49EF640E" w14:textId="77777777" w:rsidR="0089389A" w:rsidRPr="00D02AB3" w:rsidRDefault="0089389A" w:rsidP="00CC122F">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Келісемін-2</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7FDE58D4" w14:textId="77777777" w:rsidR="0089389A" w:rsidRPr="00D02AB3" w:rsidRDefault="0089389A" w:rsidP="00CC122F">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дауыс</w:t>
            </w:r>
          </w:p>
          <w:p w14:paraId="1002C4DD" w14:textId="77777777" w:rsidR="0089389A" w:rsidRPr="00D02AB3" w:rsidRDefault="0089389A" w:rsidP="00CC122F">
            <w:pPr>
              <w:widowControl/>
              <w:numPr>
                <w:ilvl w:val="0"/>
                <w:numId w:val="39"/>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w:t>
            </w:r>
            <w:r>
              <w:rPr>
                <w:rFonts w:ascii="Times New Roman" w:eastAsia="Times New Roman" w:hAnsi="Times New Roman" w:cs="Times New Roman"/>
                <w:sz w:val="24"/>
                <w:szCs w:val="24"/>
              </w:rPr>
              <w:t>0</w:t>
            </w:r>
            <w:r w:rsidRPr="00D02AB3">
              <w:rPr>
                <w:rFonts w:ascii="Times New Roman" w:eastAsia="Times New Roman" w:hAnsi="Times New Roman" w:cs="Times New Roman"/>
                <w:sz w:val="24"/>
                <w:szCs w:val="24"/>
              </w:rPr>
              <w:t xml:space="preserve"> дауыс</w:t>
            </w:r>
          </w:p>
          <w:p w14:paraId="554711E6"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lastRenderedPageBreak/>
              <w:drawing>
                <wp:inline distT="0" distB="0" distL="0" distR="0" wp14:anchorId="69C90FA0" wp14:editId="616953C6">
                  <wp:extent cx="3913505" cy="1649730"/>
                  <wp:effectExtent l="0" t="0" r="0" b="7620"/>
                  <wp:docPr id="1622281232" name="Рисунок 34" descr="Forms response chart. Question title: 16.Мен мектеп əкімшілігінің жұмысына қанағаттанамын.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s response chart. Question title: 16.Мен мектеп əкімшілігінің жұмысына қанағаттанамын. Number of responses: 24 responses."/>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913505" cy="1649730"/>
                          </a:xfrm>
                          <a:prstGeom prst="rect">
                            <a:avLst/>
                          </a:prstGeom>
                          <a:noFill/>
                          <a:ln>
                            <a:noFill/>
                          </a:ln>
                        </pic:spPr>
                      </pic:pic>
                    </a:graphicData>
                  </a:graphic>
                </wp:inline>
              </w:drawing>
            </w:r>
          </w:p>
        </w:tc>
      </w:tr>
      <w:tr w:rsidR="0089389A" w:rsidRPr="00D02AB3" w14:paraId="4764D74E" w14:textId="77777777" w:rsidTr="00A5614B">
        <w:trPr>
          <w:trHeight w:val="3109"/>
        </w:trPr>
        <w:tc>
          <w:tcPr>
            <w:tcW w:w="6946" w:type="dxa"/>
          </w:tcPr>
          <w:p w14:paraId="1DE50C45" w14:textId="77777777" w:rsidR="0089389A" w:rsidRPr="00D02AB3"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lastRenderedPageBreak/>
              <w:t>Он жетінші сұрақ: Мектеп өміріне қатысуға ниет бар</w:t>
            </w:r>
          </w:p>
          <w:p w14:paraId="77147141" w14:textId="77777777" w:rsidR="0089389A" w:rsidRPr="00D02AB3" w:rsidRDefault="0089389A" w:rsidP="00CC122F">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келісемін-</w:t>
            </w:r>
            <w:r>
              <w:rPr>
                <w:rFonts w:ascii="Times New Roman" w:eastAsia="Times New Roman" w:hAnsi="Times New Roman" w:cs="Times New Roman"/>
                <w:sz w:val="24"/>
                <w:szCs w:val="24"/>
              </w:rPr>
              <w:t>4</w:t>
            </w:r>
            <w:r w:rsidRPr="00D02AB3">
              <w:rPr>
                <w:rFonts w:ascii="Times New Roman" w:eastAsia="Times New Roman" w:hAnsi="Times New Roman" w:cs="Times New Roman"/>
                <w:sz w:val="24"/>
                <w:szCs w:val="24"/>
              </w:rPr>
              <w:t xml:space="preserve"> дауыс</w:t>
            </w:r>
          </w:p>
          <w:p w14:paraId="6649C1AC" w14:textId="77777777" w:rsidR="0089389A" w:rsidRPr="00D02AB3" w:rsidRDefault="0089389A" w:rsidP="00CC122F">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Келісемін-</w:t>
            </w:r>
            <w:r>
              <w:rPr>
                <w:rFonts w:ascii="Times New Roman" w:eastAsia="Times New Roman" w:hAnsi="Times New Roman" w:cs="Times New Roman"/>
                <w:sz w:val="24"/>
                <w:szCs w:val="24"/>
              </w:rPr>
              <w:t>18</w:t>
            </w:r>
            <w:r w:rsidRPr="00D02AB3">
              <w:rPr>
                <w:rFonts w:ascii="Times New Roman" w:eastAsia="Times New Roman" w:hAnsi="Times New Roman" w:cs="Times New Roman"/>
                <w:sz w:val="24"/>
                <w:szCs w:val="24"/>
              </w:rPr>
              <w:t>дауыс</w:t>
            </w:r>
          </w:p>
          <w:p w14:paraId="3697D574" w14:textId="77777777" w:rsidR="0089389A" w:rsidRPr="00D02AB3" w:rsidRDefault="0089389A" w:rsidP="00CC122F">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Келіспеймін-2 дауыс</w:t>
            </w:r>
          </w:p>
          <w:p w14:paraId="79E4812E" w14:textId="77777777" w:rsidR="0089389A" w:rsidRPr="00D02AB3" w:rsidRDefault="0089389A" w:rsidP="00CC122F">
            <w:pPr>
              <w:widowControl/>
              <w:numPr>
                <w:ilvl w:val="0"/>
                <w:numId w:val="40"/>
              </w:numPr>
              <w:spacing w:line="240" w:lineRule="auto"/>
              <w:jc w:val="both"/>
              <w:rPr>
                <w:rFonts w:ascii="Times New Roman" w:eastAsia="Times New Roman" w:hAnsi="Times New Roman" w:cs="Times New Roman"/>
                <w:sz w:val="24"/>
                <w:szCs w:val="24"/>
              </w:rPr>
            </w:pPr>
            <w:r w:rsidRPr="00D02AB3">
              <w:rPr>
                <w:rFonts w:ascii="Times New Roman" w:eastAsia="Times New Roman" w:hAnsi="Times New Roman" w:cs="Times New Roman"/>
                <w:sz w:val="24"/>
                <w:szCs w:val="24"/>
              </w:rPr>
              <w:t>Толық келіспеймін-0 дауыс</w:t>
            </w:r>
          </w:p>
          <w:p w14:paraId="4E3CAAD6"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3930D4">
              <w:rPr>
                <w:rFonts w:ascii="Times New Roman" w:eastAsia="Times New Roman" w:hAnsi="Times New Roman" w:cs="Times New Roman"/>
                <w:noProof/>
                <w:sz w:val="24"/>
                <w:szCs w:val="24"/>
                <w:lang w:val="ru-RU"/>
              </w:rPr>
              <w:drawing>
                <wp:inline distT="0" distB="0" distL="0" distR="0" wp14:anchorId="20BFCD4A" wp14:editId="79335B1C">
                  <wp:extent cx="4273550" cy="1801495"/>
                  <wp:effectExtent l="0" t="0" r="0" b="8255"/>
                  <wp:docPr id="1237174334" name="Рисунок 35" descr="Forms response chart. Question title: 17.Мектеп өміріне қатысуға ниет бар.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s response chart. Question title: 17.Мектеп өміріне қатысуға ниет бар. Number of responses: 24 responses."/>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4273550" cy="1801495"/>
                          </a:xfrm>
                          <a:prstGeom prst="rect">
                            <a:avLst/>
                          </a:prstGeom>
                          <a:noFill/>
                          <a:ln>
                            <a:noFill/>
                          </a:ln>
                        </pic:spPr>
                      </pic:pic>
                    </a:graphicData>
                  </a:graphic>
                </wp:inline>
              </w:drawing>
            </w:r>
          </w:p>
        </w:tc>
        <w:tc>
          <w:tcPr>
            <w:tcW w:w="6379" w:type="dxa"/>
          </w:tcPr>
          <w:p w14:paraId="0872A797" w14:textId="77777777" w:rsidR="0089389A" w:rsidRDefault="0089389A" w:rsidP="00A5614B">
            <w:pPr>
              <w:widowControl/>
              <w:spacing w:line="240" w:lineRule="auto"/>
              <w:ind w:firstLine="567"/>
              <w:jc w:val="both"/>
              <w:rPr>
                <w:rFonts w:ascii="Times New Roman" w:eastAsia="Times New Roman" w:hAnsi="Times New Roman" w:cs="Times New Roman"/>
                <w:b/>
                <w:sz w:val="24"/>
                <w:szCs w:val="24"/>
              </w:rPr>
            </w:pPr>
            <w:r w:rsidRPr="00D02AB3">
              <w:rPr>
                <w:rFonts w:ascii="Times New Roman" w:eastAsia="Times New Roman" w:hAnsi="Times New Roman" w:cs="Times New Roman"/>
                <w:b/>
                <w:sz w:val="24"/>
                <w:szCs w:val="24"/>
              </w:rPr>
              <w:t>Он сегізінші сұрақ: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p w14:paraId="31940926" w14:textId="77777777" w:rsidR="0089389A" w:rsidRDefault="0089389A" w:rsidP="00A5614B">
            <w:pPr>
              <w:widowControl/>
              <w:spacing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0" distB="0" distL="0" distR="0" wp14:anchorId="423B2919" wp14:editId="72A47B85">
                  <wp:extent cx="3914140" cy="1779905"/>
                  <wp:effectExtent l="0" t="0" r="0" b="0"/>
                  <wp:docPr id="656726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914140" cy="1779905"/>
                          </a:xfrm>
                          <a:prstGeom prst="rect">
                            <a:avLst/>
                          </a:prstGeom>
                          <a:noFill/>
                        </pic:spPr>
                      </pic:pic>
                    </a:graphicData>
                  </a:graphic>
                </wp:inline>
              </w:drawing>
            </w:r>
          </w:p>
          <w:p w14:paraId="172FC09D" w14:textId="77777777" w:rsidR="0089389A" w:rsidRPr="003930D4" w:rsidRDefault="0089389A" w:rsidP="00A5614B">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Менің шағымым жоқ-14</w:t>
            </w:r>
          </w:p>
          <w:p w14:paraId="1DFCF74B" w14:textId="77777777" w:rsidR="0089389A" w:rsidRPr="003930D4" w:rsidRDefault="0089389A" w:rsidP="00A5614B">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Мектептің оқу-тәрбие жұмысына қанағаттанамын-3</w:t>
            </w:r>
          </w:p>
          <w:p w14:paraId="0CA7AAD3" w14:textId="77777777" w:rsidR="0089389A" w:rsidRPr="003930D4" w:rsidRDefault="0089389A" w:rsidP="00A5614B">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Мектеп сапалы білім мен тәрбие береді-2</w:t>
            </w:r>
          </w:p>
          <w:p w14:paraId="17512B6F" w14:textId="77777777" w:rsidR="0089389A" w:rsidRPr="003930D4" w:rsidRDefault="0089389A" w:rsidP="00A5614B">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Мектеп ұжымына ризаиыз-2</w:t>
            </w:r>
          </w:p>
          <w:p w14:paraId="1FFBFF71" w14:textId="77777777" w:rsidR="0089389A" w:rsidRPr="003930D4" w:rsidRDefault="0089389A" w:rsidP="00A5614B">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Барлығы жақсы дұры маған ұнайды-1</w:t>
            </w:r>
          </w:p>
          <w:p w14:paraId="21835BC8" w14:textId="77777777" w:rsidR="0089389A" w:rsidRPr="00D02AB3" w:rsidRDefault="0089389A" w:rsidP="00A5614B">
            <w:pPr>
              <w:widowControl/>
              <w:spacing w:line="240" w:lineRule="auto"/>
              <w:ind w:firstLine="567"/>
              <w:jc w:val="both"/>
              <w:rPr>
                <w:rFonts w:ascii="Times New Roman" w:eastAsia="Times New Roman" w:hAnsi="Times New Roman" w:cs="Times New Roman"/>
                <w:bCs/>
                <w:sz w:val="24"/>
                <w:szCs w:val="24"/>
              </w:rPr>
            </w:pPr>
            <w:r w:rsidRPr="003930D4">
              <w:rPr>
                <w:rFonts w:ascii="Times New Roman" w:eastAsia="Times New Roman" w:hAnsi="Times New Roman" w:cs="Times New Roman"/>
                <w:bCs/>
                <w:sz w:val="24"/>
                <w:szCs w:val="24"/>
              </w:rPr>
              <w:t>Біздің мектептегі жұмысқа көңлім толады-1</w:t>
            </w:r>
          </w:p>
        </w:tc>
      </w:tr>
      <w:tr w:rsidR="0089389A" w:rsidRPr="00D02AB3" w14:paraId="01DD1B76" w14:textId="77777777" w:rsidTr="00A5614B">
        <w:tc>
          <w:tcPr>
            <w:tcW w:w="13325" w:type="dxa"/>
            <w:gridSpan w:val="2"/>
          </w:tcPr>
          <w:p w14:paraId="02A4A867" w14:textId="77777777" w:rsidR="0089389A" w:rsidRPr="00D02AB3" w:rsidRDefault="0089389A" w:rsidP="00A5614B">
            <w:pPr>
              <w:widowControl/>
              <w:spacing w:line="240" w:lineRule="auto"/>
              <w:ind w:firstLine="567"/>
              <w:jc w:val="both"/>
              <w:rPr>
                <w:rFonts w:ascii="Times New Roman" w:eastAsia="Times New Roman" w:hAnsi="Times New Roman" w:cs="Times New Roman"/>
                <w:sz w:val="24"/>
                <w:szCs w:val="24"/>
              </w:rPr>
            </w:pPr>
            <w:r w:rsidRPr="00D02AB3">
              <w:rPr>
                <w:rFonts w:ascii="Times New Roman" w:eastAsia="Times New Roman" w:hAnsi="Times New Roman" w:cs="Times New Roman"/>
                <w:b/>
                <w:sz w:val="24"/>
                <w:szCs w:val="24"/>
              </w:rPr>
              <w:t>Қорытынды:</w:t>
            </w:r>
            <w:r w:rsidRPr="00D02AB3">
              <w:rPr>
                <w:rFonts w:ascii="Times New Roman" w:eastAsia="Times New Roman" w:hAnsi="Times New Roman" w:cs="Times New Roman"/>
                <w:sz w:val="24"/>
                <w:szCs w:val="24"/>
              </w:rPr>
              <w:t xml:space="preserve"> сауаланаманың талдауы көрсеткендей, мектеп балаларға сапалы білім береді, мұғалімдер балалардың оқудағы жетістіктерін әділ бағалайды, мектептегі сабақтан тыс жұмыстарға риза, сынып жетекшінің жұмысына қанағаттанады, мектептегі бала қауіпсіз.</w:t>
            </w:r>
          </w:p>
        </w:tc>
      </w:tr>
    </w:tbl>
    <w:p w14:paraId="1A733F82" w14:textId="77777777" w:rsidR="0089389A" w:rsidRDefault="0089389A" w:rsidP="0089389A">
      <w:pPr>
        <w:spacing w:after="0" w:line="240" w:lineRule="auto"/>
        <w:ind w:firstLine="567"/>
        <w:jc w:val="both"/>
        <w:rPr>
          <w:rFonts w:ascii="Times New Roman" w:eastAsia="Times New Roman" w:hAnsi="Times New Roman" w:cs="Times New Roman"/>
          <w:sz w:val="24"/>
          <w:szCs w:val="24"/>
        </w:rPr>
      </w:pPr>
    </w:p>
    <w:p w14:paraId="52582D32" w14:textId="77777777" w:rsidR="0089389A" w:rsidRDefault="0089389A" w:rsidP="0089389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«Солтүстік Қазақстан облысының әкімдігі білім басқармасы» КММ «Шал ақын ауданының білім бөлімі» КММ «Кәкімбек Салықов атындағы орта мектеп» КММ қызметінің мәні мен мазмұны 2022-2025 оқу жылдарының өзін-өзі бағалау қорытындысы барлық қарастырылған көрсеткіштер бойынша білім беру ұйымдарының бағалау талаптарының критерийлеріне сәйкес келеді деп қорытынды жасауға мүмкіндік береді.</w:t>
      </w:r>
    </w:p>
    <w:p w14:paraId="1BCABA9D" w14:textId="57B96095" w:rsidR="0089389A" w:rsidRPr="003D14DB" w:rsidRDefault="0089389A" w:rsidP="003D14DB">
      <w:pPr>
        <w:jc w:val="center"/>
        <w:rPr>
          <w:rFonts w:ascii="Times New Roman" w:hAnsi="Times New Roman" w:cs="Times New Roman"/>
          <w:b/>
          <w:sz w:val="24"/>
          <w:szCs w:val="24"/>
        </w:rPr>
      </w:pPr>
      <w:r w:rsidRPr="003D14DB">
        <w:rPr>
          <w:rFonts w:ascii="Times New Roman" w:hAnsi="Times New Roman" w:cs="Times New Roman"/>
          <w:b/>
          <w:sz w:val="24"/>
          <w:szCs w:val="24"/>
        </w:rPr>
        <w:t>Қорытынды мен ұсыныстар</w:t>
      </w:r>
    </w:p>
    <w:p w14:paraId="4B65EC6E"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Өзін-өзі бағалау материалдарын талдау əдістемелік ұсыныстардың құрылымы бойынша құрастырылған. Өзін-өзі бағалау бөлімдері мектептің аттестатталатын кезеңдегі барлық бағыттар бойынша қызметін көрсетеді. Өзін-өзі бағалау материалдарына сараптама жүргізгеннен кейін мектеп Сараптамалық комиссиясы:</w:t>
      </w:r>
    </w:p>
    <w:p w14:paraId="202C182C"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Оқу-тəрбие процесі жəне əдістемелік жұмыс Қазақстан Республикасы Білім беру мекемелерінің қызметін реттейтін нормативтік-құқықтық актілердің талаптарына, мектеп Жарғысына, жергілікті актілерге сəйкес жүзеге асырылады.</w:t>
      </w:r>
    </w:p>
    <w:p w14:paraId="56A80C27"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Оқу-тəрбие процесі ҚР МЖМБС жəне оқу бағдарламаларына сəйкес ұйымдастырылған.</w:t>
      </w:r>
    </w:p>
    <w:p w14:paraId="07E7088A"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Педагогтердің сапалы құрамының деңгейі қойылатын біліктілік талаптарына сəйкес келеді. Ұжым тұрақты, курстық қайта даярлаудың перспективалық жоспары бар жəне іске асырылуда. Ұжымда үлкен əдістемелік жұмыс, жақсы моральдық- психологиялық ахуал жүргізілуде.</w:t>
      </w:r>
    </w:p>
    <w:p w14:paraId="453F5DD7"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Мектепішілік бақылаумен оқу-тəрбие процесінің барлық тараптары қамтылған, қазіргі жəне болжамды болашақтың талаптарына бағдарланған аса маңызды проблемалар ұдайы бөлініп отырады.</w:t>
      </w:r>
    </w:p>
    <w:p w14:paraId="2AFFD46D"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Жыл сайын оқу жылының басында үлгілік оқу жоспарларына сəйкес жұмыс оқу жоспары жасалады, үлгілік оқу бағдарламалары бойынша күнтізбелік-тақырыптық жоспарлау, штаттық кесте жəне тарифтеу жасалады.</w:t>
      </w:r>
    </w:p>
    <w:p w14:paraId="338532D7"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Барлық педагогтар мектептің перспективалық жоспарына сəйкес аттестаттаудан өтеді</w:t>
      </w:r>
    </w:p>
    <w:p w14:paraId="17FC2266"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Мектептің тəрбие жұмысын ұйымдастыру жалпыадамзаттық, ұлттық құндылықтарды сіңіруге негізделген, рухани-адамгершілік, азаматтық - патриоттық, көркемдік-эстетикалық, еңбек жəне дене тəрбиесін іске асыруды қамтамасыз етеді.</w:t>
      </w:r>
    </w:p>
    <w:p w14:paraId="3EC050B0"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"ӨҚН" жəне "ЖЖЕ" оқу курсын іске асыру бағдарламаларға сəйкес келеді, дене шынықтыру жəне дүниетану пəндері шеңберінде оқытылады, сынып сағаттары өткізіледі.</w:t>
      </w:r>
    </w:p>
    <w:p w14:paraId="72E43B2A"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Кітапханада оқу əдебиеті қорының болуы жеткілікті, көркем əдебиетті жаңа буын басылымдарымен, заманауи авторлармен толықтырылған жөн</w:t>
      </w:r>
    </w:p>
    <w:p w14:paraId="38BEA22F"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Мектептің материалдық-техникалық базасын жақсарту жəне заманауи белсенді əдістер мен технологияларды қолдану арқылы оқушылардың білім сапасын арттыру.</w:t>
      </w:r>
    </w:p>
    <w:p w14:paraId="0460BC85"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Мектептің материалдық базасын жақсарту бойынша жергілікті атқарушы органдармен, ауыл шаруашылығы басшыларымен жұмысты жандандыру.</w:t>
      </w:r>
    </w:p>
    <w:p w14:paraId="0E2CECD2" w14:textId="77777777" w:rsidR="0089389A" w:rsidRDefault="0089389A" w:rsidP="0089389A">
      <w:pPr>
        <w:widowControl w:val="0"/>
        <w:tabs>
          <w:tab w:val="left" w:pos="2750"/>
          <w:tab w:val="left" w:pos="4104"/>
          <w:tab w:val="left" w:pos="5790"/>
          <w:tab w:val="left" w:pos="6992"/>
          <w:tab w:val="left" w:pos="85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85F819" w14:textId="77777777" w:rsidR="0089389A" w:rsidRPr="0089389A" w:rsidRDefault="0089389A" w:rsidP="0089389A">
      <w:pPr>
        <w:pStyle w:val="1"/>
        <w:widowControl w:val="0"/>
        <w:tabs>
          <w:tab w:val="left" w:pos="2750"/>
          <w:tab w:val="left" w:pos="4104"/>
          <w:tab w:val="left" w:pos="5790"/>
          <w:tab w:val="left" w:pos="6992"/>
          <w:tab w:val="left" w:pos="8527"/>
        </w:tabs>
        <w:spacing w:after="0"/>
        <w:ind w:left="6160" w:right="1340" w:hanging="2340"/>
        <w:rPr>
          <w:rFonts w:ascii="Times New Roman" w:hAnsi="Times New Roman" w:cs="Times New Roman"/>
          <w:color w:val="auto"/>
          <w:sz w:val="24"/>
          <w:szCs w:val="24"/>
        </w:rPr>
      </w:pPr>
      <w:r w:rsidRPr="0089389A">
        <w:rPr>
          <w:rFonts w:ascii="Times New Roman" w:hAnsi="Times New Roman" w:cs="Times New Roman"/>
          <w:color w:val="auto"/>
          <w:sz w:val="24"/>
          <w:szCs w:val="24"/>
        </w:rPr>
        <w:t>Жоғарыда айтылғандардың негізінде мектеп аттестациясын дайындау комиссиясы қорытынды жасады:</w:t>
      </w:r>
    </w:p>
    <w:p w14:paraId="6A8BBFAE"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"Солтүстік Қазақстан облысы əкімдігінің білім басқармасы "КММ" Шал ақын ауданының білім бөлімі "КММ" Кәкімбек Салықов атындағы орта мектеп" КММ қазіргі заманғы деңгейде оқу-тəрбие процесін ұйымдастыру үшін қажетті оқу-педагогикалық əлеуеті мен білікті педагогикалық ұжымы бар, жалпы орта білім беретін мектептің мəртебесіне сəйкес келетін материалдық-техникалық базасы бар.</w:t>
      </w:r>
    </w:p>
    <w:p w14:paraId="0E4565EF"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"Солтүстік Қазақстан облысы əкімдігінің білім басқармасы "КММ" Шал ақын ауданының білім бөлімі "КММ" </w:t>
      </w:r>
      <w:r>
        <w:rPr>
          <w:rFonts w:ascii="Times New Roman" w:eastAsia="Times New Roman" w:hAnsi="Times New Roman" w:cs="Times New Roman"/>
          <w:sz w:val="24"/>
          <w:szCs w:val="24"/>
        </w:rPr>
        <w:lastRenderedPageBreak/>
        <w:t>кәкімбек Салықов атындағы орта мектеп " КММ “Бастауыш, негізгі орта, жалпы орта білім беретін оқу бағдарламасын іске асыратын білім беру  ұйымдарын бағалауына  арналған өлшемшарттары” бойынша білім беру қызметінің сапасының деңгейі 61 баллды құрап “Үлгілі” деп бағаланды.</w:t>
      </w:r>
    </w:p>
    <w:p w14:paraId="17642EA2"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(бағалау парағы ұсынылды)</w:t>
      </w:r>
    </w:p>
    <w:p w14:paraId="795DC827" w14:textId="77777777" w:rsidR="0089389A" w:rsidRDefault="0089389A" w:rsidP="0089389A">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sz w:val="24"/>
          <w:szCs w:val="24"/>
        </w:rPr>
      </w:pPr>
    </w:p>
    <w:p w14:paraId="24A10AB7" w14:textId="6607CCDD" w:rsidR="00F866F7" w:rsidRDefault="00F866F7" w:rsidP="00C54CC3">
      <w:pPr>
        <w:widowControl w:val="0"/>
        <w:tabs>
          <w:tab w:val="left" w:pos="2750"/>
          <w:tab w:val="left" w:pos="4104"/>
          <w:tab w:val="left" w:pos="5790"/>
          <w:tab w:val="left" w:pos="6992"/>
          <w:tab w:val="left" w:pos="8527"/>
        </w:tabs>
        <w:spacing w:after="0" w:line="240" w:lineRule="auto"/>
        <w:rPr>
          <w:rFonts w:ascii="Times New Roman" w:eastAsia="Times New Roman" w:hAnsi="Times New Roman" w:cs="Times New Roman"/>
          <w:sz w:val="24"/>
          <w:szCs w:val="24"/>
        </w:rPr>
      </w:pPr>
    </w:p>
    <w:p w14:paraId="5124C69A" w14:textId="77777777" w:rsidR="00F866F7" w:rsidRPr="001D487A" w:rsidRDefault="00F866F7" w:rsidP="00F866F7">
      <w:pPr>
        <w:pStyle w:val="1"/>
        <w:widowControl w:val="0"/>
        <w:tabs>
          <w:tab w:val="left" w:pos="2750"/>
          <w:tab w:val="left" w:pos="4104"/>
          <w:tab w:val="left" w:pos="5790"/>
          <w:tab w:val="left" w:pos="6992"/>
          <w:tab w:val="left" w:pos="8527"/>
        </w:tabs>
        <w:spacing w:after="0"/>
        <w:ind w:left="6160" w:right="1340" w:hanging="2340"/>
        <w:rPr>
          <w:rFonts w:ascii="Times New Roman" w:hAnsi="Times New Roman" w:cs="Times New Roman"/>
          <w:color w:val="auto"/>
          <w:sz w:val="24"/>
          <w:szCs w:val="24"/>
        </w:rPr>
      </w:pPr>
      <w:bookmarkStart w:id="16" w:name="_tyjcwt" w:colFirst="0" w:colLast="0"/>
      <w:bookmarkEnd w:id="16"/>
      <w:r w:rsidRPr="001D487A">
        <w:rPr>
          <w:rFonts w:ascii="Times New Roman" w:hAnsi="Times New Roman" w:cs="Times New Roman"/>
          <w:color w:val="auto"/>
          <w:sz w:val="24"/>
          <w:szCs w:val="24"/>
        </w:rPr>
        <w:t>Жоғарыда айтылғандардың негізінде мектеп аттестациясын дайындау комиссиясы қорытынды жасады:</w:t>
      </w:r>
    </w:p>
    <w:p w14:paraId="0AE3DDA9" w14:textId="0C6D93CA" w:rsidR="00F866F7" w:rsidRDefault="00F866F7" w:rsidP="00F866F7">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"Солтүстік Қазақстан облысы əкімдігінің білім басқармасы "КММ" Шал ақын ауданының білім бөлімі "КММ"</w:t>
      </w:r>
      <w:r w:rsidR="00C54CC3">
        <w:rPr>
          <w:rFonts w:ascii="Times New Roman" w:eastAsia="Times New Roman" w:hAnsi="Times New Roman" w:cs="Times New Roman"/>
          <w:sz w:val="24"/>
          <w:szCs w:val="24"/>
        </w:rPr>
        <w:t xml:space="preserve">Кәкімбек Салықов атындағы орта мектеп </w:t>
      </w:r>
      <w:r>
        <w:rPr>
          <w:rFonts w:ascii="Times New Roman" w:eastAsia="Times New Roman" w:hAnsi="Times New Roman" w:cs="Times New Roman"/>
          <w:sz w:val="24"/>
          <w:szCs w:val="24"/>
        </w:rPr>
        <w:t xml:space="preserve"> " КММ қазіргі заманғы деңгейде оқу-тəрбие процесін ұйымдастыру үшін қажетті оқу-педагогикалық əлеуеті мен білікті педагогикалық ұжымы бар, жалпы орта білім беретін мектептің мəртебесіне сəйкес келетін материалдық-техникалық базасы бар.</w:t>
      </w:r>
    </w:p>
    <w:p w14:paraId="62BB5C75" w14:textId="7C1C804D" w:rsidR="00F866F7" w:rsidRDefault="00F866F7" w:rsidP="00F866F7">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"Солтүстік Қазақстан облысы əкімдігінің білім басқармасы "КММ" Шал ақын ауданының білім бөлімі "КММ" </w:t>
      </w:r>
      <w:r w:rsidR="00C54CC3">
        <w:rPr>
          <w:rFonts w:ascii="Times New Roman" w:eastAsia="Times New Roman" w:hAnsi="Times New Roman" w:cs="Times New Roman"/>
          <w:sz w:val="24"/>
          <w:szCs w:val="24"/>
        </w:rPr>
        <w:t xml:space="preserve">Кәкімбек Салықов атындағы орта мектеп  </w:t>
      </w:r>
      <w:r>
        <w:rPr>
          <w:rFonts w:ascii="Times New Roman" w:eastAsia="Times New Roman" w:hAnsi="Times New Roman" w:cs="Times New Roman"/>
          <w:sz w:val="24"/>
          <w:szCs w:val="24"/>
        </w:rPr>
        <w:t xml:space="preserve"> " КММ “Бастауыш, негізгі орта, жалпы орта білім беретін оқу бағдарламасын іске асыратын білім беру  ұйымдарын бағалауына  арналған өлшемшарттары” бойынша білім беру қызметінің сапасының деңгейі 61 баллды құрап “Үлгілі” деп бағаланды.</w:t>
      </w:r>
    </w:p>
    <w:p w14:paraId="48D6D9F5" w14:textId="77777777" w:rsidR="00F866F7" w:rsidRDefault="00F866F7" w:rsidP="00F866F7">
      <w:pPr>
        <w:widowControl w:val="0"/>
        <w:tabs>
          <w:tab w:val="left" w:pos="2750"/>
          <w:tab w:val="left" w:pos="4104"/>
          <w:tab w:val="left" w:pos="5790"/>
          <w:tab w:val="left" w:pos="6992"/>
          <w:tab w:val="left" w:pos="8527"/>
        </w:tabs>
        <w:spacing w:after="0" w:line="240" w:lineRule="auto"/>
        <w:ind w:left="980" w:right="840" w:firstLine="700"/>
        <w:rPr>
          <w:rFonts w:ascii="Times New Roman" w:eastAsia="Times New Roman" w:hAnsi="Times New Roman" w:cs="Times New Roman"/>
          <w:i/>
          <w:sz w:val="24"/>
          <w:szCs w:val="24"/>
        </w:rPr>
      </w:pPr>
      <w:r>
        <w:rPr>
          <w:rFonts w:ascii="Times New Roman" w:eastAsia="Times New Roman" w:hAnsi="Times New Roman" w:cs="Times New Roman"/>
          <w:i/>
          <w:sz w:val="24"/>
          <w:szCs w:val="24"/>
        </w:rPr>
        <w:t>(бағалау парағы ұсынылды)</w:t>
      </w:r>
    </w:p>
    <w:p w14:paraId="455092BF" w14:textId="77777777" w:rsidR="00F866F7" w:rsidRDefault="00F866F7" w:rsidP="00F866F7">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sz w:val="24"/>
          <w:szCs w:val="24"/>
        </w:rPr>
      </w:pPr>
    </w:p>
    <w:p w14:paraId="325B0488" w14:textId="77777777" w:rsidR="006A6D0B" w:rsidRPr="006A6D0B" w:rsidRDefault="006A6D0B" w:rsidP="006A6D0B">
      <w:pPr>
        <w:spacing w:after="0"/>
        <w:rPr>
          <w:rFonts w:ascii="Times New Roman" w:hAnsi="Times New Roman" w:cs="Times New Roman"/>
          <w:b/>
          <w:color w:val="000000"/>
        </w:rPr>
      </w:pPr>
      <w:r>
        <w:rPr>
          <w:b/>
          <w:color w:val="000000"/>
        </w:rPr>
        <w:t xml:space="preserve">                      </w:t>
      </w:r>
      <w:bookmarkStart w:id="17" w:name="z100"/>
      <w:r w:rsidRPr="006A6D0B">
        <w:rPr>
          <w:rFonts w:ascii="Times New Roman" w:hAnsi="Times New Roman" w:cs="Times New Roman"/>
          <w:b/>
          <w:color w:val="000000"/>
        </w:rPr>
        <w:t>«Кәкімбек Салықов атындағы орта мектеп»КММ</w:t>
      </w:r>
    </w:p>
    <w:p w14:paraId="68C9AC05" w14:textId="77777777" w:rsidR="006A6D0B" w:rsidRPr="006A6D0B" w:rsidRDefault="006A6D0B" w:rsidP="006A6D0B">
      <w:pPr>
        <w:spacing w:after="0"/>
        <w:rPr>
          <w:rFonts w:ascii="Times New Roman" w:hAnsi="Times New Roman" w:cs="Times New Roman"/>
        </w:rPr>
      </w:pPr>
      <w:r w:rsidRPr="006A6D0B">
        <w:rPr>
          <w:rFonts w:ascii="Times New Roman" w:hAnsi="Times New Roman" w:cs="Times New Roman"/>
          <w:b/>
          <w:color w:val="000000"/>
        </w:rPr>
        <w:t>Бастауыш, негізгі орта және жалпы орта білім беретін оқу бағдарламаларын іске асыратын білім беру ұйымдарын бағалауына арналған өлшемшарттар</w:t>
      </w:r>
    </w:p>
    <w:bookmarkEnd w:id="17"/>
    <w:p w14:paraId="1BD93B1F" w14:textId="77777777" w:rsidR="006A6D0B" w:rsidRPr="006A6D0B" w:rsidRDefault="006A6D0B" w:rsidP="006A6D0B">
      <w:pPr>
        <w:spacing w:after="0"/>
        <w:jc w:val="both"/>
        <w:rPr>
          <w:rFonts w:ascii="Times New Roman" w:hAnsi="Times New Roman" w:cs="Times New Roman"/>
        </w:rPr>
      </w:pPr>
      <w:r w:rsidRPr="006A6D0B">
        <w:rPr>
          <w:rFonts w:ascii="Times New Roman" w:hAnsi="Times New Roman" w:cs="Times New Roman"/>
          <w:color w:val="FF0000"/>
        </w:rPr>
        <w:t xml:space="preserve">       </w:t>
      </w:r>
    </w:p>
    <w:tbl>
      <w:tblPr>
        <w:tblW w:w="10774" w:type="dxa"/>
        <w:tblCellSpacing w:w="0" w:type="auto"/>
        <w:tblInd w:w="420"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09"/>
        <w:gridCol w:w="4679"/>
        <w:gridCol w:w="3685"/>
        <w:gridCol w:w="1701"/>
      </w:tblGrid>
      <w:tr w:rsidR="006A6D0B" w:rsidRPr="006A6D0B" w14:paraId="476D78A6" w14:textId="77777777" w:rsidTr="006A6D0B">
        <w:trPr>
          <w:trHeight w:val="30"/>
          <w:tblCellSpacing w:w="0" w:type="auto"/>
        </w:trPr>
        <w:tc>
          <w:tcPr>
            <w:tcW w:w="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DDF09" w14:textId="465D88CB"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р/с №</w:t>
            </w:r>
          </w:p>
        </w:tc>
        <w:tc>
          <w:tcPr>
            <w:tcW w:w="4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22671D"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Бағалау өлшемшарттары</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DA8D57"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Өлшеуіштер</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D193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Балдары</w:t>
            </w:r>
          </w:p>
        </w:tc>
      </w:tr>
      <w:tr w:rsidR="006A6D0B" w:rsidRPr="006A6D0B" w14:paraId="2DF8DFFA"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BA432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F40F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CA2C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E15D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5</w:t>
            </w:r>
          </w:p>
        </w:tc>
      </w:tr>
      <w:tr w:rsidR="006A6D0B" w:rsidRPr="006A6D0B" w14:paraId="1A9269D1"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FB551DD"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A124F2C"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4143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76109" w14:textId="77777777" w:rsidR="006A6D0B" w:rsidRPr="006A6D0B" w:rsidRDefault="006A6D0B" w:rsidP="006A6D0B">
            <w:pPr>
              <w:spacing w:after="20"/>
              <w:ind w:left="20"/>
              <w:rPr>
                <w:rFonts w:ascii="Times New Roman" w:hAnsi="Times New Roman" w:cs="Times New Roman"/>
              </w:rPr>
            </w:pPr>
          </w:p>
        </w:tc>
      </w:tr>
      <w:tr w:rsidR="006A6D0B" w:rsidRPr="006A6D0B" w14:paraId="7D02C4A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DF23EB4"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15C800B"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8FB30"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94E6F" w14:textId="77777777" w:rsidR="006A6D0B" w:rsidRPr="006A6D0B" w:rsidRDefault="006A6D0B" w:rsidP="006A6D0B">
            <w:pPr>
              <w:spacing w:after="20"/>
              <w:ind w:left="20"/>
              <w:rPr>
                <w:rFonts w:ascii="Times New Roman" w:hAnsi="Times New Roman" w:cs="Times New Roman"/>
              </w:rPr>
            </w:pPr>
          </w:p>
        </w:tc>
      </w:tr>
      <w:tr w:rsidR="006A6D0B" w:rsidRPr="006A6D0B" w14:paraId="3AD35D06"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E3FFE35"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8081DAF"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781BD"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90E38" w14:textId="77777777" w:rsidR="006A6D0B" w:rsidRPr="006A6D0B" w:rsidRDefault="006A6D0B" w:rsidP="006A6D0B">
            <w:pPr>
              <w:spacing w:after="20"/>
              <w:ind w:left="20"/>
              <w:rPr>
                <w:rFonts w:ascii="Times New Roman" w:hAnsi="Times New Roman" w:cs="Times New Roman"/>
              </w:rPr>
            </w:pPr>
          </w:p>
        </w:tc>
      </w:tr>
      <w:tr w:rsidR="006A6D0B" w:rsidRPr="006A6D0B" w14:paraId="0AE83F7B"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4917C"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2</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E27E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C9072"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E379C" w14:textId="77777777" w:rsidR="006A6D0B" w:rsidRPr="006A6D0B" w:rsidRDefault="006A6D0B" w:rsidP="006A6D0B">
            <w:pPr>
              <w:spacing w:after="20"/>
              <w:ind w:left="20"/>
              <w:rPr>
                <w:rFonts w:ascii="Times New Roman" w:hAnsi="Times New Roman" w:cs="Times New Roman"/>
              </w:rPr>
            </w:pPr>
          </w:p>
        </w:tc>
      </w:tr>
      <w:tr w:rsidR="006A6D0B" w:rsidRPr="006A6D0B" w14:paraId="3CCC75D7"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AD80311"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1BFA4B31"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34A20"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F97B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4</w:t>
            </w:r>
          </w:p>
        </w:tc>
      </w:tr>
      <w:tr w:rsidR="006A6D0B" w:rsidRPr="006A6D0B" w14:paraId="0921D46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AD18696"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324D4ED"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956EC"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878DF" w14:textId="77777777" w:rsidR="006A6D0B" w:rsidRPr="006A6D0B" w:rsidRDefault="006A6D0B" w:rsidP="006A6D0B">
            <w:pPr>
              <w:spacing w:after="20"/>
              <w:ind w:left="20"/>
              <w:rPr>
                <w:rFonts w:ascii="Times New Roman" w:hAnsi="Times New Roman" w:cs="Times New Roman"/>
              </w:rPr>
            </w:pPr>
          </w:p>
        </w:tc>
      </w:tr>
      <w:tr w:rsidR="006A6D0B" w:rsidRPr="006A6D0B" w14:paraId="30EDFA66"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1DD977A"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D092864"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F74F2"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641FA" w14:textId="77777777" w:rsidR="006A6D0B" w:rsidRPr="006A6D0B" w:rsidRDefault="006A6D0B" w:rsidP="006A6D0B">
            <w:pPr>
              <w:spacing w:after="20"/>
              <w:ind w:left="20"/>
              <w:rPr>
                <w:rFonts w:ascii="Times New Roman" w:hAnsi="Times New Roman" w:cs="Times New Roman"/>
              </w:rPr>
            </w:pPr>
          </w:p>
        </w:tc>
      </w:tr>
      <w:tr w:rsidR="006A6D0B" w:rsidRPr="006A6D0B" w14:paraId="69EF848E"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BE815"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3</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33CF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Үш жылда бір реттен сиретпей (оның ішінде басшы, басшы орынбасарларының) біліктілігін арттыру курстарынан өткен педагогтердің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72A5F"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15967" w14:textId="77777777" w:rsidR="006A6D0B" w:rsidRPr="006A6D0B" w:rsidRDefault="006A6D0B" w:rsidP="006A6D0B">
            <w:pPr>
              <w:spacing w:after="20"/>
              <w:ind w:left="20"/>
              <w:rPr>
                <w:rFonts w:ascii="Times New Roman" w:hAnsi="Times New Roman" w:cs="Times New Roman"/>
              </w:rPr>
            </w:pPr>
          </w:p>
        </w:tc>
      </w:tr>
      <w:tr w:rsidR="006A6D0B" w:rsidRPr="006A6D0B" w14:paraId="3A424B3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4BD2802"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7B4A833"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56D57"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08104"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4</w:t>
            </w:r>
          </w:p>
        </w:tc>
      </w:tr>
      <w:tr w:rsidR="006A6D0B" w:rsidRPr="006A6D0B" w14:paraId="628798C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C4BA7B7"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1D6DD633"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F174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CD3D6" w14:textId="77777777" w:rsidR="006A6D0B" w:rsidRPr="006A6D0B" w:rsidRDefault="006A6D0B" w:rsidP="006A6D0B">
            <w:pPr>
              <w:spacing w:after="20"/>
              <w:ind w:left="20"/>
              <w:rPr>
                <w:rFonts w:ascii="Times New Roman" w:hAnsi="Times New Roman" w:cs="Times New Roman"/>
              </w:rPr>
            </w:pPr>
          </w:p>
        </w:tc>
      </w:tr>
      <w:tr w:rsidR="006A6D0B" w:rsidRPr="006A6D0B" w14:paraId="13F1C62F"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6FDC512"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07DF9C9"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4815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80 %-дан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2C0F8" w14:textId="77777777" w:rsidR="006A6D0B" w:rsidRPr="006A6D0B" w:rsidRDefault="006A6D0B" w:rsidP="006A6D0B">
            <w:pPr>
              <w:spacing w:after="20"/>
              <w:ind w:left="20"/>
              <w:rPr>
                <w:rFonts w:ascii="Times New Roman" w:hAnsi="Times New Roman" w:cs="Times New Roman"/>
              </w:rPr>
            </w:pPr>
          </w:p>
        </w:tc>
      </w:tr>
      <w:tr w:rsidR="006A6D0B" w:rsidRPr="006A6D0B" w14:paraId="606293AB"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4CB59E"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lastRenderedPageBreak/>
              <w:t>4</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03F3F" w14:textId="0D559C0E"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педагог-сарапшылардың, педагог-зерттеушілердің, педагог-шеберлердің бастауыш білім беру деңгейіндегі педагогтердің жалпы санынан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72D5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52C3AAE3"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45 %-дан жоғары, гимназиялар - 50 % -дан жоғары;</w:t>
            </w:r>
          </w:p>
          <w:p w14:paraId="377FB476"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393ADF3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- 30 %-дан жоғары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244B5"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5</w:t>
            </w:r>
          </w:p>
        </w:tc>
      </w:tr>
      <w:tr w:rsidR="006A6D0B" w:rsidRPr="006A6D0B" w14:paraId="22DB9AF9"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40C7DEA3"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EB4F30C"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DCF96A"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4E591A1E"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35% -дан 44 % аралығында, гимназиялар –40%- дан 49% аралығында;</w:t>
            </w:r>
          </w:p>
          <w:p w14:paraId="4B4BDD1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386DC6A6"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25%-дан 29%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A9B7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4</w:t>
            </w:r>
          </w:p>
        </w:tc>
      </w:tr>
      <w:tr w:rsidR="006A6D0B" w:rsidRPr="006A6D0B" w14:paraId="6A484A44"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DD4FB67"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EBD7A0E"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004A8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6438A01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25%-дан 34 % аралығында, гимназиялар –30%-дан 39% аралығында;</w:t>
            </w:r>
          </w:p>
          <w:p w14:paraId="6B61A9C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1CBA3B70"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20%-дан 24%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707F0" w14:textId="77777777" w:rsidR="006A6D0B" w:rsidRPr="006A6D0B" w:rsidRDefault="006A6D0B" w:rsidP="006A6D0B">
            <w:pPr>
              <w:spacing w:after="20"/>
              <w:ind w:left="20"/>
              <w:rPr>
                <w:rFonts w:ascii="Times New Roman" w:hAnsi="Times New Roman" w:cs="Times New Roman"/>
              </w:rPr>
            </w:pPr>
          </w:p>
        </w:tc>
      </w:tr>
      <w:tr w:rsidR="006A6D0B" w:rsidRPr="006A6D0B" w14:paraId="1CA0CEBE"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25608DD" w14:textId="77777777" w:rsidR="006A6D0B" w:rsidRPr="006A6D0B" w:rsidRDefault="006A6D0B" w:rsidP="006A6D0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99EF148" w14:textId="77777777" w:rsidR="006A6D0B" w:rsidRPr="006A6D0B" w:rsidRDefault="006A6D0B" w:rsidP="006A6D0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B3FAF"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0BE6DEF7"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25 % -дан төмен, гимназиялар –30% -дан төмен;</w:t>
            </w:r>
          </w:p>
          <w:p w14:paraId="33045AA9"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lastRenderedPageBreak/>
              <w:t>Шағын жинақталған білім беру ұйымдары үшін:</w:t>
            </w:r>
          </w:p>
          <w:p w14:paraId="4916D053"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 20%-дан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2CC35" w14:textId="2850836E" w:rsidR="006A6D0B" w:rsidRPr="006A6D0B" w:rsidRDefault="006A6D0B" w:rsidP="006A6D0B">
            <w:pPr>
              <w:spacing w:after="20"/>
              <w:ind w:left="20"/>
              <w:rPr>
                <w:rFonts w:ascii="Times New Roman" w:hAnsi="Times New Roman" w:cs="Times New Roman"/>
              </w:rPr>
            </w:pPr>
          </w:p>
        </w:tc>
      </w:tr>
      <w:tr w:rsidR="006A6D0B" w:rsidRPr="006A6D0B" w14:paraId="1BD603FB"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281F6B"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5</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A4840" w14:textId="33CECB3C"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2AD2D"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017A3672"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- 55 %-дан жоғары, лицейлер - 60 %-дан жоғары, оның ішінде жаратылыстану-математикалық бағыттағы педагогтердің үлесі 50%-дан жоғары, гимназиялар үшін 60 %-дан жоғары, оның ішінде қоғамдық-гуманитарлық бағыттағы педагогтердің үлесі 50%-дан жоғары,</w:t>
            </w:r>
          </w:p>
          <w:p w14:paraId="48877581"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дарынды балаларға арналған мамандандырылған білім беру ұйымдары үшін 65 %-дан жоғары,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0FB3A848"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7A4B9164" w14:textId="77777777"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жалпы білім беретін мектептер 35 %-дан жоғары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5B538" w14:textId="1F578016" w:rsidR="006A6D0B" w:rsidRPr="006A6D0B" w:rsidRDefault="006A6D0B" w:rsidP="006A6D0B">
            <w:pPr>
              <w:spacing w:after="20"/>
              <w:ind w:left="20"/>
              <w:rPr>
                <w:rFonts w:ascii="Times New Roman" w:hAnsi="Times New Roman" w:cs="Times New Roman"/>
              </w:rPr>
            </w:pPr>
            <w:r w:rsidRPr="006A6D0B">
              <w:rPr>
                <w:rFonts w:ascii="Times New Roman" w:hAnsi="Times New Roman" w:cs="Times New Roman"/>
                <w:color w:val="000000"/>
              </w:rPr>
              <w:t>5</w:t>
            </w:r>
          </w:p>
        </w:tc>
      </w:tr>
      <w:tr w:rsidR="006A6D0B" w:rsidRPr="006A6D0B" w14:paraId="37A5336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C637777"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EEB14C8"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8FC91"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014E448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жалпы білім беретін мектептер, мектеп-гимназиялар, мектеп-лицейлер -45% -дан 54 % аралығында, лицейлер - 50%-дан 59 % аралығында, оның </w:t>
            </w:r>
            <w:r w:rsidRPr="006A6D0B">
              <w:rPr>
                <w:rFonts w:ascii="Times New Roman" w:hAnsi="Times New Roman" w:cs="Times New Roman"/>
                <w:color w:val="000000"/>
              </w:rPr>
              <w:lastRenderedPageBreak/>
              <w:t>ішінде жаратылыстану-математикалық бағыттағы педагогтердің үлесі 40%-дан 49% аралығында, гимназиялар үшін 50%-дан 59 % аралығында, оның ішінде қоғамдық-гуманитарлық бағыттағы педагогтердің үлесі 40%-дан 49% аралығында,</w:t>
            </w:r>
          </w:p>
          <w:p w14:paraId="32A8DB6C"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дарынды балаларға арналған мамандандырылған білім беру ұйымдары үшін 55%-дан 64% аралығында,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12F67DED"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1549BB37"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30%-дан 34 %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9FDB1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lastRenderedPageBreak/>
              <w:t xml:space="preserve">       4</w:t>
            </w:r>
          </w:p>
        </w:tc>
      </w:tr>
      <w:tr w:rsidR="006A6D0B" w:rsidRPr="006A6D0B" w14:paraId="6A1480C8"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7B29697"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9480F52"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80AF47"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4FD1259C"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-35%-дан 44 % аралығында, лицейлер - 40%-дан 49 % аралығында, оның ішінде жаратылыстану-математикалық бағыттағы педагогтердің үлесі30%-дан 39% аралығында, гимназиялар үшін 40%-дан 49 % аралығында, оның ішінде қоғамдық-гуманитарлық бағыттағы педагогтердің үлесі 30%-дан 39% аралығында,</w:t>
            </w:r>
          </w:p>
          <w:p w14:paraId="259CC45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lastRenderedPageBreak/>
              <w:t>дарынды балаларға арналған мамандандырылған білім беру ұйымдары үшін 45%-дан 54% аралығында,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жеңімпаздарын дайындаған педагогтер (болған жағдайда);</w:t>
            </w:r>
          </w:p>
          <w:p w14:paraId="0A240775"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233ED78A"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25%-дан 29 % аралығында</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FA046"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lastRenderedPageBreak/>
              <w:t xml:space="preserve">         </w:t>
            </w:r>
          </w:p>
        </w:tc>
      </w:tr>
      <w:tr w:rsidR="006A6D0B" w:rsidRPr="006A6D0B" w14:paraId="5BAEF9BE"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F9D7351"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65DAB2A"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C41B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Толық жинақталған білім беру ұйымдары үшін:</w:t>
            </w:r>
          </w:p>
          <w:p w14:paraId="43F148E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мектеп-гимназиялар, мектеп-лицейлер -35%-дан төмен, лицейлер - 40 %-дан төмен, оның ішінде жаратылыстану-математикалық бағыттағы педагогтердің үлесі30%-дан төмен, гимназиялар үшін 40 %-дан төмен, оның ішінде қоғамдық-гуманитарлық бағыттағы педагогтердің үлесі 30%-дан төмен,</w:t>
            </w:r>
          </w:p>
          <w:p w14:paraId="1A863D01"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дарынды балаларға арналған мамандандырылған білім беру ұйымдары үшін 45%-дан төмен, оның ішінде аудандық және/немесе облыстық конкурстар мен жарыстар кезеңдерінің жеңімпаздарын және/немесе білім беру саласындағы уәкілетті орган бекіткен соңғы бес жылдағы республикалық конкурстар мен жарыстардың қатысушылары мен </w:t>
            </w:r>
            <w:r w:rsidRPr="006A6D0B">
              <w:rPr>
                <w:rFonts w:ascii="Times New Roman" w:hAnsi="Times New Roman" w:cs="Times New Roman"/>
                <w:color w:val="000000"/>
              </w:rPr>
              <w:lastRenderedPageBreak/>
              <w:t>жеңімпаздарын дайындаған педагогтер (болған жағдайда);</w:t>
            </w:r>
          </w:p>
          <w:p w14:paraId="2ADF119A"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Шағын жинақталған білім беру ұйымдары үшін:</w:t>
            </w:r>
          </w:p>
          <w:p w14:paraId="4AB30A4D"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жалпы білім беретін мектептер 25 %-дан 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EFF2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lastRenderedPageBreak/>
              <w:t xml:space="preserve">       </w:t>
            </w:r>
          </w:p>
        </w:tc>
      </w:tr>
      <w:tr w:rsidR="006A6D0B" w:rsidRPr="006A6D0B" w14:paraId="53ECCBCF"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FDCEA"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6</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AF69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 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3DDAC"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BD3E5"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w:t>
            </w:r>
          </w:p>
        </w:tc>
      </w:tr>
      <w:tr w:rsidR="006A6D0B" w:rsidRPr="006A6D0B" w14:paraId="4A20952D"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E53B950"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CF9083B"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D94ED"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72B9A" w14:textId="77777777" w:rsidR="006A6D0B" w:rsidRPr="006A6D0B" w:rsidRDefault="006A6D0B" w:rsidP="00A5614B">
            <w:pPr>
              <w:spacing w:after="20"/>
              <w:ind w:left="20"/>
              <w:jc w:val="both"/>
              <w:rPr>
                <w:rFonts w:ascii="Times New Roman" w:hAnsi="Times New Roman" w:cs="Times New Roman"/>
              </w:rPr>
            </w:pPr>
          </w:p>
        </w:tc>
      </w:tr>
      <w:tr w:rsidR="006A6D0B" w:rsidRPr="006A6D0B" w14:paraId="4B3D2C9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F07BE35"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4718CF72"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B1A3D"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8A571F" w14:textId="77777777" w:rsidR="006A6D0B" w:rsidRPr="006A6D0B" w:rsidRDefault="006A6D0B" w:rsidP="00A5614B">
            <w:pPr>
              <w:spacing w:after="20"/>
              <w:ind w:left="20"/>
              <w:jc w:val="both"/>
              <w:rPr>
                <w:rFonts w:ascii="Times New Roman" w:hAnsi="Times New Roman" w:cs="Times New Roman"/>
              </w:rPr>
            </w:pPr>
          </w:p>
        </w:tc>
      </w:tr>
      <w:tr w:rsidR="006A6D0B" w:rsidRPr="006A6D0B" w14:paraId="23B073B5"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4E52954"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66F2805"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F43F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BF8079" w14:textId="77777777" w:rsidR="006A6D0B" w:rsidRPr="006A6D0B" w:rsidRDefault="006A6D0B" w:rsidP="00A5614B">
            <w:pPr>
              <w:spacing w:after="20"/>
              <w:ind w:left="20"/>
              <w:jc w:val="both"/>
              <w:rPr>
                <w:rFonts w:ascii="Times New Roman" w:hAnsi="Times New Roman" w:cs="Times New Roman"/>
              </w:rPr>
            </w:pPr>
          </w:p>
        </w:tc>
      </w:tr>
      <w:tr w:rsidR="006A6D0B" w:rsidRPr="006A6D0B" w14:paraId="682C26F7"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3A0C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7</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4AAFDA"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 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930B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D9864" w14:textId="77777777" w:rsidR="006A6D0B" w:rsidRPr="006A6D0B" w:rsidRDefault="006A6D0B" w:rsidP="00A5614B">
            <w:pPr>
              <w:spacing w:after="20"/>
              <w:ind w:left="20"/>
              <w:jc w:val="both"/>
              <w:rPr>
                <w:rFonts w:ascii="Times New Roman" w:hAnsi="Times New Roman" w:cs="Times New Roman"/>
              </w:rPr>
            </w:pPr>
          </w:p>
        </w:tc>
      </w:tr>
      <w:tr w:rsidR="006A6D0B" w:rsidRPr="006A6D0B" w14:paraId="5FFA13BB"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0DFCEA4"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25071530"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4A157"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E4FD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4</w:t>
            </w:r>
          </w:p>
        </w:tc>
      </w:tr>
      <w:tr w:rsidR="006A6D0B" w:rsidRPr="006A6D0B" w14:paraId="560D3CD9"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7D3D1A4"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341E38DA"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7C67C"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63ADE" w14:textId="77777777" w:rsidR="006A6D0B" w:rsidRPr="006A6D0B" w:rsidRDefault="006A6D0B" w:rsidP="00A5614B">
            <w:pPr>
              <w:spacing w:after="20"/>
              <w:ind w:left="20"/>
              <w:jc w:val="both"/>
              <w:rPr>
                <w:rFonts w:ascii="Times New Roman" w:hAnsi="Times New Roman" w:cs="Times New Roman"/>
              </w:rPr>
            </w:pPr>
          </w:p>
        </w:tc>
      </w:tr>
      <w:tr w:rsidR="006A6D0B" w:rsidRPr="006A6D0B" w14:paraId="130CC44B"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4E447BE"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4A127FA"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7877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5FFA1" w14:textId="77777777" w:rsidR="006A6D0B" w:rsidRPr="006A6D0B" w:rsidRDefault="006A6D0B" w:rsidP="00A5614B">
            <w:pPr>
              <w:spacing w:after="20"/>
              <w:ind w:left="20"/>
              <w:jc w:val="both"/>
              <w:rPr>
                <w:rFonts w:ascii="Times New Roman" w:hAnsi="Times New Roman" w:cs="Times New Roman"/>
              </w:rPr>
            </w:pPr>
          </w:p>
        </w:tc>
      </w:tr>
      <w:tr w:rsidR="006A6D0B" w:rsidRPr="006A6D0B" w14:paraId="7990DE44"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32E03"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90ED8"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 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қамтамасыз етілуі</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B41B8"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51418" w14:textId="77777777" w:rsidR="006A6D0B" w:rsidRPr="006A6D0B" w:rsidRDefault="006A6D0B" w:rsidP="00A5614B">
            <w:pPr>
              <w:spacing w:after="20"/>
              <w:ind w:left="20"/>
              <w:jc w:val="both"/>
              <w:rPr>
                <w:rFonts w:ascii="Times New Roman" w:hAnsi="Times New Roman" w:cs="Times New Roman"/>
              </w:rPr>
            </w:pPr>
          </w:p>
        </w:tc>
      </w:tr>
      <w:tr w:rsidR="006A6D0B" w:rsidRPr="006A6D0B" w14:paraId="003BA762"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45ABD927"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CB69025"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C4D99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D7E1B"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4</w:t>
            </w:r>
          </w:p>
        </w:tc>
      </w:tr>
      <w:tr w:rsidR="006A6D0B" w:rsidRPr="006A6D0B" w14:paraId="3FBC69FD"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B90F85A"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3944C71"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578A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2D259" w14:textId="77777777" w:rsidR="006A6D0B" w:rsidRPr="006A6D0B" w:rsidRDefault="006A6D0B" w:rsidP="00A5614B">
            <w:pPr>
              <w:spacing w:after="20"/>
              <w:ind w:left="20"/>
              <w:jc w:val="both"/>
              <w:rPr>
                <w:rFonts w:ascii="Times New Roman" w:hAnsi="Times New Roman" w:cs="Times New Roman"/>
              </w:rPr>
            </w:pPr>
          </w:p>
        </w:tc>
      </w:tr>
      <w:tr w:rsidR="006A6D0B" w:rsidRPr="006A6D0B" w14:paraId="6830EBF2"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A3AD797"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E6D9D09"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E52A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2608EA" w14:textId="77777777" w:rsidR="006A6D0B" w:rsidRPr="006A6D0B" w:rsidRDefault="006A6D0B" w:rsidP="00A5614B">
            <w:pPr>
              <w:spacing w:after="20"/>
              <w:ind w:left="20"/>
              <w:jc w:val="both"/>
              <w:rPr>
                <w:rFonts w:ascii="Times New Roman" w:hAnsi="Times New Roman" w:cs="Times New Roman"/>
              </w:rPr>
            </w:pPr>
          </w:p>
        </w:tc>
      </w:tr>
      <w:tr w:rsidR="006A6D0B" w:rsidRPr="006A6D0B" w14:paraId="53B6118E"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8952E"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9</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FDFA1"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Білім беру ұйымдары топтарының (сыныптарының) толықтырылуының сәйкестігі (топтар/сыныптар бөлінісінде)</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2D5C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100 %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F957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w:t>
            </w:r>
          </w:p>
        </w:tc>
      </w:tr>
      <w:tr w:rsidR="006A6D0B" w:rsidRPr="006A6D0B" w14:paraId="0CD739E7"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0ACC632F"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5E05B972"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82D2C"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95 - 99 %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9B3E4" w14:textId="77777777" w:rsidR="006A6D0B" w:rsidRPr="006A6D0B" w:rsidRDefault="006A6D0B" w:rsidP="00A5614B">
            <w:pPr>
              <w:spacing w:after="20"/>
              <w:ind w:left="20"/>
              <w:jc w:val="both"/>
              <w:rPr>
                <w:rFonts w:ascii="Times New Roman" w:hAnsi="Times New Roman" w:cs="Times New Roman"/>
              </w:rPr>
            </w:pPr>
          </w:p>
        </w:tc>
      </w:tr>
      <w:tr w:rsidR="006A6D0B" w:rsidRPr="006A6D0B" w14:paraId="04B4A318"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37D50100"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1942BAE"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C5B0C"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80 - 94 %</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DB4F9" w14:textId="77777777" w:rsidR="006A6D0B" w:rsidRPr="006A6D0B" w:rsidRDefault="006A6D0B" w:rsidP="00A5614B">
            <w:pPr>
              <w:spacing w:after="20"/>
              <w:ind w:left="20"/>
              <w:jc w:val="both"/>
              <w:rPr>
                <w:rFonts w:ascii="Times New Roman" w:hAnsi="Times New Roman" w:cs="Times New Roman"/>
              </w:rPr>
            </w:pPr>
          </w:p>
        </w:tc>
      </w:tr>
      <w:tr w:rsidR="006A6D0B" w:rsidRPr="006A6D0B" w14:paraId="59764AF4"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0E17782"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4B27B04"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5F23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80 %-дантөмен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8FBF3" w14:textId="77777777" w:rsidR="006A6D0B" w:rsidRPr="006A6D0B" w:rsidRDefault="006A6D0B" w:rsidP="00A5614B">
            <w:pPr>
              <w:spacing w:after="20"/>
              <w:ind w:left="20"/>
              <w:jc w:val="both"/>
              <w:rPr>
                <w:rFonts w:ascii="Times New Roman" w:hAnsi="Times New Roman" w:cs="Times New Roman"/>
              </w:rPr>
            </w:pPr>
          </w:p>
        </w:tc>
      </w:tr>
      <w:tr w:rsidR="006A6D0B" w:rsidRPr="006A6D0B" w14:paraId="72D679ED"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65CE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10</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66009"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Оқыту нәтижелері (білім, білік және дағды сапасын бағалау)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EFE82"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Компьютерлік тестілеудің қорытындысы бойынша барлық </w:t>
            </w:r>
            <w:r w:rsidRPr="006A6D0B">
              <w:rPr>
                <w:rFonts w:ascii="Times New Roman" w:hAnsi="Times New Roman" w:cs="Times New Roman"/>
                <w:color w:val="000000"/>
              </w:rPr>
              <w:lastRenderedPageBreak/>
              <w:t>тестіленетін бағыттар бойынша оң жауаптардың үлесі 85 %–дан 100 %-ға дейін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66E69" w14:textId="77777777" w:rsidR="006A6D0B" w:rsidRPr="006A6D0B" w:rsidRDefault="006A6D0B" w:rsidP="00A5614B">
            <w:pPr>
              <w:spacing w:after="20"/>
              <w:ind w:left="20"/>
              <w:jc w:val="both"/>
              <w:rPr>
                <w:rFonts w:ascii="Times New Roman" w:hAnsi="Times New Roman" w:cs="Times New Roman"/>
              </w:rPr>
            </w:pPr>
          </w:p>
        </w:tc>
      </w:tr>
      <w:tr w:rsidR="006A6D0B" w:rsidRPr="006A6D0B" w14:paraId="742F3C4B"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9105EE4"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4150E57"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424AD"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65 - 84 %-ға дейін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FF176"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4</w:t>
            </w:r>
          </w:p>
        </w:tc>
      </w:tr>
      <w:tr w:rsidR="006A6D0B" w:rsidRPr="006A6D0B" w14:paraId="6D309154"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5328EFF9"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48AFE7E"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21C36"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40-64 %-ға дейін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127CC" w14:textId="77777777" w:rsidR="006A6D0B" w:rsidRPr="006A6D0B" w:rsidRDefault="006A6D0B" w:rsidP="00A5614B">
            <w:pPr>
              <w:spacing w:after="20"/>
              <w:ind w:left="20"/>
              <w:jc w:val="both"/>
              <w:rPr>
                <w:rFonts w:ascii="Times New Roman" w:hAnsi="Times New Roman" w:cs="Times New Roman"/>
              </w:rPr>
            </w:pPr>
          </w:p>
        </w:tc>
      </w:tr>
      <w:tr w:rsidR="006A6D0B" w:rsidRPr="006A6D0B" w14:paraId="29F955B8"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B4423A5"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001872F2"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E6716"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Компьютерлік тестілеудің қорытындысы бойынша барлық тестіленетін бағыттар бойынша оң жауаптардың үлесі 40 %-дан төмен құрайды</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5812C" w14:textId="77777777" w:rsidR="006A6D0B" w:rsidRPr="006A6D0B" w:rsidRDefault="006A6D0B" w:rsidP="00A5614B">
            <w:pPr>
              <w:spacing w:after="20"/>
              <w:ind w:left="20"/>
              <w:jc w:val="both"/>
              <w:rPr>
                <w:rFonts w:ascii="Times New Roman" w:hAnsi="Times New Roman" w:cs="Times New Roman"/>
              </w:rPr>
            </w:pPr>
          </w:p>
        </w:tc>
      </w:tr>
      <w:tr w:rsidR="006A6D0B" w:rsidRPr="006A6D0B" w14:paraId="00D7C51C"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A3A8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11</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3255A"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Білімалушылардың сауалнама нәтижелерін талдау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CDA4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-дан 100%-ға дейінгі 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E441D" w14:textId="77777777" w:rsidR="006A6D0B" w:rsidRPr="006A6D0B" w:rsidRDefault="006A6D0B" w:rsidP="00A5614B">
            <w:pPr>
              <w:spacing w:after="20"/>
              <w:ind w:left="20"/>
              <w:jc w:val="both"/>
              <w:rPr>
                <w:rFonts w:ascii="Times New Roman" w:hAnsi="Times New Roman" w:cs="Times New Roman"/>
              </w:rPr>
            </w:pPr>
          </w:p>
        </w:tc>
      </w:tr>
      <w:tr w:rsidR="006A6D0B" w:rsidRPr="006A6D0B" w14:paraId="5AF0CE79"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70B17BF7"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3EDA6CB"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4AD1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65% -дан 79 % -ға дейінгі 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00732"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4</w:t>
            </w:r>
          </w:p>
        </w:tc>
      </w:tr>
      <w:tr w:rsidR="006A6D0B" w:rsidRPr="006A6D0B" w14:paraId="0352FC6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32DD278"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FF02F9D"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F9B0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50 % -дан 64 % -ға дейінгі 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C8690" w14:textId="77777777" w:rsidR="006A6D0B" w:rsidRPr="006A6D0B" w:rsidRDefault="006A6D0B" w:rsidP="00A5614B">
            <w:pPr>
              <w:spacing w:after="20"/>
              <w:ind w:left="20"/>
              <w:jc w:val="both"/>
              <w:rPr>
                <w:rFonts w:ascii="Times New Roman" w:hAnsi="Times New Roman" w:cs="Times New Roman"/>
              </w:rPr>
            </w:pPr>
          </w:p>
        </w:tc>
      </w:tr>
      <w:tr w:rsidR="006A6D0B" w:rsidRPr="006A6D0B" w14:paraId="5890B515"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21A90CAD"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D5810DB"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B816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50 % -дан төменреспонденттеркөрсетілетінбілімберуқызметтерініңдеңгейінеқанағаттанған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EFBF75" w14:textId="77777777" w:rsidR="006A6D0B" w:rsidRPr="006A6D0B" w:rsidRDefault="006A6D0B" w:rsidP="00A5614B">
            <w:pPr>
              <w:spacing w:after="20"/>
              <w:ind w:left="20"/>
              <w:jc w:val="both"/>
              <w:rPr>
                <w:rFonts w:ascii="Times New Roman" w:hAnsi="Times New Roman" w:cs="Times New Roman"/>
              </w:rPr>
            </w:pPr>
          </w:p>
        </w:tc>
      </w:tr>
      <w:tr w:rsidR="006A6D0B" w:rsidRPr="006A6D0B" w14:paraId="477090C7"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7FCEB4"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12</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9B4B2"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Педагогтердің сауалнама нәтижелерін талдау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5DA52"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-дан 100% -ға дейінгіреспонденттер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54479" w14:textId="77777777" w:rsidR="006A6D0B" w:rsidRPr="006A6D0B" w:rsidRDefault="006A6D0B" w:rsidP="00A5614B">
            <w:pPr>
              <w:spacing w:after="20"/>
              <w:ind w:left="20"/>
              <w:jc w:val="both"/>
              <w:rPr>
                <w:rFonts w:ascii="Times New Roman" w:hAnsi="Times New Roman" w:cs="Times New Roman"/>
              </w:rPr>
            </w:pPr>
          </w:p>
        </w:tc>
      </w:tr>
      <w:tr w:rsidR="006A6D0B" w:rsidRPr="006A6D0B" w14:paraId="75161156"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446EEC52"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E6CF14F"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256A3"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 xml:space="preserve">65% -дан 79 % -ға дейінгіреспонденттер сапалы оқыту </w:t>
            </w:r>
            <w:r w:rsidRPr="006A6D0B">
              <w:rPr>
                <w:rFonts w:ascii="Times New Roman" w:hAnsi="Times New Roman" w:cs="Times New Roman"/>
                <w:color w:val="000000"/>
              </w:rPr>
              <w:lastRenderedPageBreak/>
              <w:t>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29DA2"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lastRenderedPageBreak/>
              <w:t>4</w:t>
            </w:r>
          </w:p>
        </w:tc>
      </w:tr>
      <w:tr w:rsidR="006A6D0B" w:rsidRPr="006A6D0B" w14:paraId="6A45E97A"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AA40700"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31AD8775"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26207"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50 % -дан 64 % -ға дейінгіреспонденттер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78E2B" w14:textId="77777777" w:rsidR="006A6D0B" w:rsidRPr="006A6D0B" w:rsidRDefault="006A6D0B" w:rsidP="00A5614B">
            <w:pPr>
              <w:spacing w:after="20"/>
              <w:ind w:left="20"/>
              <w:jc w:val="both"/>
              <w:rPr>
                <w:rFonts w:ascii="Times New Roman" w:hAnsi="Times New Roman" w:cs="Times New Roman"/>
              </w:rPr>
            </w:pPr>
          </w:p>
        </w:tc>
      </w:tr>
      <w:tr w:rsidR="006A6D0B" w:rsidRPr="006A6D0B" w14:paraId="08952E1C"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71ACFB4"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A9EF2D2"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D6589A"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50 %-дан төмен респонденттер сапалы оқыту мен тәрбиелеу үшін жағдайдың жасалу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1DE97" w14:textId="77777777" w:rsidR="006A6D0B" w:rsidRPr="006A6D0B" w:rsidRDefault="006A6D0B" w:rsidP="00A5614B">
            <w:pPr>
              <w:spacing w:after="20"/>
              <w:ind w:left="20"/>
              <w:jc w:val="both"/>
              <w:rPr>
                <w:rFonts w:ascii="Times New Roman" w:hAnsi="Times New Roman" w:cs="Times New Roman"/>
              </w:rPr>
            </w:pPr>
          </w:p>
        </w:tc>
      </w:tr>
      <w:tr w:rsidR="006A6D0B" w:rsidRPr="006A6D0B" w14:paraId="5DEABA0C" w14:textId="77777777" w:rsidTr="006A6D0B">
        <w:trPr>
          <w:trHeight w:val="30"/>
          <w:tblCellSpacing w:w="0" w:type="auto"/>
        </w:trPr>
        <w:tc>
          <w:tcPr>
            <w:tcW w:w="70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6A72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13</w:t>
            </w:r>
          </w:p>
        </w:tc>
        <w:tc>
          <w:tcPr>
            <w:tcW w:w="46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8AD1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Ата-аналардың (заңды өкілдер) сауалнама нәтижелерін талдау</w:t>
            </w: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B4036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80 % -дан 100%-ға дейінгі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23511" w14:textId="77777777" w:rsidR="006A6D0B" w:rsidRPr="006A6D0B" w:rsidRDefault="006A6D0B" w:rsidP="00A5614B">
            <w:pPr>
              <w:spacing w:after="20"/>
              <w:ind w:left="20"/>
              <w:jc w:val="both"/>
              <w:rPr>
                <w:rFonts w:ascii="Times New Roman" w:hAnsi="Times New Roman" w:cs="Times New Roman"/>
              </w:rPr>
            </w:pPr>
          </w:p>
        </w:tc>
      </w:tr>
      <w:tr w:rsidR="006A6D0B" w:rsidRPr="006A6D0B" w14:paraId="006DE5F3"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0F03548"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6A38B33E"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1322F"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65% -дан 79 % -ға дейінгі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EF4B1"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4</w:t>
            </w:r>
          </w:p>
        </w:tc>
      </w:tr>
      <w:tr w:rsidR="006A6D0B" w:rsidRPr="006A6D0B" w14:paraId="28F56541"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131B3EDF"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1747AF35"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93A17"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50 % -дан 64 % -ға дейінгі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65E88" w14:textId="77777777" w:rsidR="006A6D0B" w:rsidRPr="006A6D0B" w:rsidRDefault="006A6D0B" w:rsidP="00A5614B">
            <w:pPr>
              <w:spacing w:after="20"/>
              <w:ind w:left="20"/>
              <w:jc w:val="both"/>
              <w:rPr>
                <w:rFonts w:ascii="Times New Roman" w:hAnsi="Times New Roman" w:cs="Times New Roman"/>
              </w:rPr>
            </w:pPr>
          </w:p>
        </w:tc>
      </w:tr>
      <w:tr w:rsidR="006A6D0B" w:rsidRPr="006A6D0B" w14:paraId="3872A782" w14:textId="77777777" w:rsidTr="006A6D0B">
        <w:trPr>
          <w:trHeight w:val="30"/>
          <w:tblCellSpacing w:w="0" w:type="auto"/>
        </w:trPr>
        <w:tc>
          <w:tcPr>
            <w:tcW w:w="709" w:type="dxa"/>
            <w:vMerge/>
            <w:tcBorders>
              <w:top w:val="nil"/>
              <w:left w:val="single" w:sz="5" w:space="0" w:color="CFCFCF"/>
              <w:bottom w:val="single" w:sz="5" w:space="0" w:color="CFCFCF"/>
              <w:right w:val="single" w:sz="5" w:space="0" w:color="CFCFCF"/>
            </w:tcBorders>
          </w:tcPr>
          <w:p w14:paraId="693A48AD" w14:textId="77777777" w:rsidR="006A6D0B" w:rsidRPr="006A6D0B" w:rsidRDefault="006A6D0B" w:rsidP="00A5614B">
            <w:pPr>
              <w:rPr>
                <w:rFonts w:ascii="Times New Roman" w:hAnsi="Times New Roman" w:cs="Times New Roman"/>
              </w:rPr>
            </w:pPr>
          </w:p>
        </w:tc>
        <w:tc>
          <w:tcPr>
            <w:tcW w:w="4679" w:type="dxa"/>
            <w:vMerge/>
            <w:tcBorders>
              <w:top w:val="nil"/>
              <w:left w:val="single" w:sz="5" w:space="0" w:color="CFCFCF"/>
              <w:bottom w:val="single" w:sz="5" w:space="0" w:color="CFCFCF"/>
              <w:right w:val="single" w:sz="5" w:space="0" w:color="CFCFCF"/>
            </w:tcBorders>
          </w:tcPr>
          <w:p w14:paraId="7C02FB6C" w14:textId="77777777" w:rsidR="006A6D0B" w:rsidRPr="006A6D0B" w:rsidRDefault="006A6D0B" w:rsidP="00A5614B">
            <w:pPr>
              <w:rPr>
                <w:rFonts w:ascii="Times New Roman" w:hAnsi="Times New Roman" w:cs="Times New Roman"/>
              </w:rPr>
            </w:pPr>
          </w:p>
        </w:tc>
        <w:tc>
          <w:tcPr>
            <w:tcW w:w="3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451A0" w14:textId="77777777" w:rsidR="006A6D0B" w:rsidRPr="006A6D0B" w:rsidRDefault="006A6D0B" w:rsidP="00A5614B">
            <w:pPr>
              <w:spacing w:after="20"/>
              <w:ind w:left="20"/>
              <w:jc w:val="both"/>
              <w:rPr>
                <w:rFonts w:ascii="Times New Roman" w:hAnsi="Times New Roman" w:cs="Times New Roman"/>
              </w:rPr>
            </w:pPr>
            <w:r w:rsidRPr="006A6D0B">
              <w:rPr>
                <w:rFonts w:ascii="Times New Roman" w:hAnsi="Times New Roman" w:cs="Times New Roman"/>
                <w:color w:val="000000"/>
              </w:rPr>
              <w:t>50 %-дан төмен респонденттер білім алушылардың дайындық деңгейіне қанағаттанған</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6C367A" w14:textId="77777777" w:rsidR="006A6D0B" w:rsidRPr="006A6D0B" w:rsidRDefault="006A6D0B" w:rsidP="00A5614B">
            <w:pPr>
              <w:spacing w:after="20"/>
              <w:ind w:left="20"/>
              <w:jc w:val="both"/>
              <w:rPr>
                <w:rFonts w:ascii="Times New Roman" w:hAnsi="Times New Roman" w:cs="Times New Roman"/>
              </w:rPr>
            </w:pPr>
          </w:p>
        </w:tc>
      </w:tr>
    </w:tbl>
    <w:p w14:paraId="2191011E" w14:textId="77777777" w:rsidR="006A6D0B" w:rsidRPr="006A6D0B" w:rsidRDefault="006A6D0B" w:rsidP="006A6D0B">
      <w:pPr>
        <w:spacing w:after="0"/>
        <w:jc w:val="both"/>
        <w:rPr>
          <w:rFonts w:ascii="Times New Roman" w:hAnsi="Times New Roman" w:cs="Times New Roman"/>
          <w:color w:val="000000"/>
        </w:rPr>
      </w:pPr>
      <w:r w:rsidRPr="006A6D0B">
        <w:rPr>
          <w:rFonts w:ascii="Times New Roman" w:hAnsi="Times New Roman" w:cs="Times New Roman"/>
          <w:color w:val="000000"/>
        </w:rPr>
        <w:t>    </w:t>
      </w:r>
    </w:p>
    <w:p w14:paraId="52E49C09" w14:textId="77777777" w:rsidR="006A6D0B" w:rsidRPr="006A6D0B" w:rsidRDefault="006A6D0B" w:rsidP="006A6D0B">
      <w:pPr>
        <w:spacing w:after="0"/>
        <w:jc w:val="both"/>
        <w:rPr>
          <w:rFonts w:ascii="Times New Roman" w:hAnsi="Times New Roman" w:cs="Times New Roman"/>
        </w:rPr>
      </w:pPr>
      <w:r w:rsidRPr="006A6D0B">
        <w:rPr>
          <w:rFonts w:ascii="Times New Roman" w:hAnsi="Times New Roman" w:cs="Times New Roman"/>
          <w:color w:val="000000"/>
        </w:rPr>
        <w:t xml:space="preserve">      Білім беру ұйымының басшысы ______________________Уаисова А.К</w:t>
      </w:r>
    </w:p>
    <w:p w14:paraId="2742F1B1" w14:textId="77777777" w:rsidR="006A6D0B" w:rsidRPr="006A6D0B" w:rsidRDefault="006A6D0B" w:rsidP="006A6D0B">
      <w:pPr>
        <w:spacing w:after="0"/>
        <w:jc w:val="both"/>
        <w:rPr>
          <w:rFonts w:ascii="Times New Roman" w:hAnsi="Times New Roman" w:cs="Times New Roman"/>
        </w:rPr>
      </w:pPr>
      <w:r w:rsidRPr="006A6D0B">
        <w:rPr>
          <w:rFonts w:ascii="Times New Roman" w:hAnsi="Times New Roman" w:cs="Times New Roman"/>
          <w:color w:val="000000"/>
        </w:rPr>
        <w:t>      (Тегі, аты, әкесінің аты (болған жағдайда) (қолы)</w:t>
      </w:r>
    </w:p>
    <w:p w14:paraId="4E3EE6C5" w14:textId="77777777" w:rsidR="006A6D0B" w:rsidRPr="006A6D0B" w:rsidRDefault="006A6D0B" w:rsidP="006A6D0B">
      <w:pPr>
        <w:rPr>
          <w:rFonts w:ascii="Times New Roman" w:hAnsi="Times New Roman" w:cs="Times New Roman"/>
        </w:rPr>
      </w:pPr>
    </w:p>
    <w:p w14:paraId="3F1A92BC" w14:textId="77777777" w:rsidR="00F866F7" w:rsidRPr="006A6D0B" w:rsidRDefault="00F866F7" w:rsidP="00F866F7">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rPr>
      </w:pPr>
    </w:p>
    <w:p w14:paraId="797C1EF8" w14:textId="77777777" w:rsidR="00F866F7" w:rsidRPr="006A6D0B" w:rsidRDefault="00F866F7" w:rsidP="00F866F7">
      <w:pPr>
        <w:widowControl w:val="0"/>
        <w:tabs>
          <w:tab w:val="left" w:pos="2750"/>
          <w:tab w:val="left" w:pos="4104"/>
          <w:tab w:val="left" w:pos="5790"/>
          <w:tab w:val="left" w:pos="6992"/>
          <w:tab w:val="left" w:pos="8527"/>
        </w:tabs>
        <w:spacing w:after="0" w:line="240" w:lineRule="auto"/>
        <w:ind w:left="1" w:right="67"/>
        <w:jc w:val="both"/>
        <w:rPr>
          <w:rFonts w:ascii="Times New Roman" w:eastAsia="Times New Roman" w:hAnsi="Times New Roman" w:cs="Times New Roman"/>
        </w:rPr>
      </w:pPr>
    </w:p>
    <w:p w14:paraId="5430F3F8" w14:textId="3A26A67F" w:rsidR="004D2688" w:rsidRPr="006A6D0B" w:rsidRDefault="004D2688">
      <w:pPr>
        <w:rPr>
          <w:rFonts w:ascii="Times New Roman" w:hAnsi="Times New Roman" w:cs="Times New Roman"/>
        </w:rPr>
      </w:pPr>
    </w:p>
    <w:sectPr w:rsidR="004D2688" w:rsidRPr="006A6D0B" w:rsidSect="00F02C79">
      <w:pgSz w:w="16838" w:h="11906" w:orient="landscape"/>
      <w:pgMar w:top="568" w:right="1103" w:bottom="426"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C5999" w14:textId="77777777" w:rsidR="00CC122F" w:rsidRDefault="00CC122F">
      <w:pPr>
        <w:spacing w:after="0" w:line="240" w:lineRule="auto"/>
      </w:pPr>
      <w:r>
        <w:separator/>
      </w:r>
    </w:p>
  </w:endnote>
  <w:endnote w:type="continuationSeparator" w:id="0">
    <w:p w14:paraId="5EE2AC55" w14:textId="77777777" w:rsidR="00CC122F" w:rsidRDefault="00CC1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Historic">
    <w:panose1 w:val="020B0502040204020203"/>
    <w:charset w:val="00"/>
    <w:family w:val="swiss"/>
    <w:pitch w:val="variable"/>
    <w:sig w:usb0="800001EF" w:usb1="02000002" w:usb2="0060C080" w:usb3="00000000" w:csb0="00000001" w:csb1="00000000"/>
  </w:font>
  <w:font w:name="inherit">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Kz Times New Roman">
    <w:altName w:val="Cambria"/>
    <w:charset w:val="CC"/>
    <w:family w:val="roman"/>
    <w:pitch w:val="variable"/>
    <w:sig w:usb0="A0002AAF" w:usb1="4000387A" w:usb2="00000028"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35AF1" w14:textId="77777777" w:rsidR="00CC122F" w:rsidRDefault="00CC122F">
      <w:pPr>
        <w:spacing w:after="0" w:line="240" w:lineRule="auto"/>
      </w:pPr>
      <w:r>
        <w:separator/>
      </w:r>
    </w:p>
  </w:footnote>
  <w:footnote w:type="continuationSeparator" w:id="0">
    <w:p w14:paraId="7111BDDC" w14:textId="77777777" w:rsidR="00CC122F" w:rsidRDefault="00CC1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5701"/>
    <w:multiLevelType w:val="multilevel"/>
    <w:tmpl w:val="F65E131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B08A7"/>
    <w:multiLevelType w:val="multilevel"/>
    <w:tmpl w:val="5576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3C3301"/>
    <w:multiLevelType w:val="multilevel"/>
    <w:tmpl w:val="B064A1A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 w15:restartNumberingAfterBreak="0">
    <w:nsid w:val="0E1A26A3"/>
    <w:multiLevelType w:val="multilevel"/>
    <w:tmpl w:val="C3E0137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 w15:restartNumberingAfterBreak="0">
    <w:nsid w:val="10F94620"/>
    <w:multiLevelType w:val="multilevel"/>
    <w:tmpl w:val="D6400F7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 w15:restartNumberingAfterBreak="0">
    <w:nsid w:val="187E4B99"/>
    <w:multiLevelType w:val="multilevel"/>
    <w:tmpl w:val="C60649D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6" w15:restartNumberingAfterBreak="0">
    <w:nsid w:val="1D8B07FF"/>
    <w:multiLevelType w:val="multilevel"/>
    <w:tmpl w:val="DFA414D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7" w15:restartNumberingAfterBreak="0">
    <w:nsid w:val="21183CAC"/>
    <w:multiLevelType w:val="hybridMultilevel"/>
    <w:tmpl w:val="E750863C"/>
    <w:lvl w:ilvl="0" w:tplc="715EBF06">
      <w:start w:val="4"/>
      <w:numFmt w:val="bullet"/>
      <w:lvlText w:val="-"/>
      <w:lvlJc w:val="left"/>
      <w:pPr>
        <w:ind w:left="1643" w:hanging="360"/>
      </w:pPr>
      <w:rPr>
        <w:rFonts w:ascii="Times New Roman" w:eastAsia="Times New Roman" w:hAnsi="Times New Roman" w:cs="Times New Roman" w:hint="default"/>
      </w:rPr>
    </w:lvl>
    <w:lvl w:ilvl="1" w:tplc="04190003" w:tentative="1">
      <w:start w:val="1"/>
      <w:numFmt w:val="bullet"/>
      <w:lvlText w:val="o"/>
      <w:lvlJc w:val="left"/>
      <w:pPr>
        <w:ind w:left="2363" w:hanging="360"/>
      </w:pPr>
      <w:rPr>
        <w:rFonts w:ascii="Courier New" w:hAnsi="Courier New" w:cs="Courier New" w:hint="default"/>
      </w:rPr>
    </w:lvl>
    <w:lvl w:ilvl="2" w:tplc="04190005" w:tentative="1">
      <w:start w:val="1"/>
      <w:numFmt w:val="bullet"/>
      <w:lvlText w:val=""/>
      <w:lvlJc w:val="left"/>
      <w:pPr>
        <w:ind w:left="3083" w:hanging="360"/>
      </w:pPr>
      <w:rPr>
        <w:rFonts w:ascii="Wingdings" w:hAnsi="Wingdings" w:hint="default"/>
      </w:rPr>
    </w:lvl>
    <w:lvl w:ilvl="3" w:tplc="04190001" w:tentative="1">
      <w:start w:val="1"/>
      <w:numFmt w:val="bullet"/>
      <w:lvlText w:val=""/>
      <w:lvlJc w:val="left"/>
      <w:pPr>
        <w:ind w:left="3803" w:hanging="360"/>
      </w:pPr>
      <w:rPr>
        <w:rFonts w:ascii="Symbol" w:hAnsi="Symbol" w:hint="default"/>
      </w:rPr>
    </w:lvl>
    <w:lvl w:ilvl="4" w:tplc="04190003" w:tentative="1">
      <w:start w:val="1"/>
      <w:numFmt w:val="bullet"/>
      <w:lvlText w:val="o"/>
      <w:lvlJc w:val="left"/>
      <w:pPr>
        <w:ind w:left="4523" w:hanging="360"/>
      </w:pPr>
      <w:rPr>
        <w:rFonts w:ascii="Courier New" w:hAnsi="Courier New" w:cs="Courier New" w:hint="default"/>
      </w:rPr>
    </w:lvl>
    <w:lvl w:ilvl="5" w:tplc="04190005" w:tentative="1">
      <w:start w:val="1"/>
      <w:numFmt w:val="bullet"/>
      <w:lvlText w:val=""/>
      <w:lvlJc w:val="left"/>
      <w:pPr>
        <w:ind w:left="5243" w:hanging="360"/>
      </w:pPr>
      <w:rPr>
        <w:rFonts w:ascii="Wingdings" w:hAnsi="Wingdings" w:hint="default"/>
      </w:rPr>
    </w:lvl>
    <w:lvl w:ilvl="6" w:tplc="04190001" w:tentative="1">
      <w:start w:val="1"/>
      <w:numFmt w:val="bullet"/>
      <w:lvlText w:val=""/>
      <w:lvlJc w:val="left"/>
      <w:pPr>
        <w:ind w:left="5963" w:hanging="360"/>
      </w:pPr>
      <w:rPr>
        <w:rFonts w:ascii="Symbol" w:hAnsi="Symbol" w:hint="default"/>
      </w:rPr>
    </w:lvl>
    <w:lvl w:ilvl="7" w:tplc="04190003" w:tentative="1">
      <w:start w:val="1"/>
      <w:numFmt w:val="bullet"/>
      <w:lvlText w:val="o"/>
      <w:lvlJc w:val="left"/>
      <w:pPr>
        <w:ind w:left="6683" w:hanging="360"/>
      </w:pPr>
      <w:rPr>
        <w:rFonts w:ascii="Courier New" w:hAnsi="Courier New" w:cs="Courier New" w:hint="default"/>
      </w:rPr>
    </w:lvl>
    <w:lvl w:ilvl="8" w:tplc="04190005" w:tentative="1">
      <w:start w:val="1"/>
      <w:numFmt w:val="bullet"/>
      <w:lvlText w:val=""/>
      <w:lvlJc w:val="left"/>
      <w:pPr>
        <w:ind w:left="7403" w:hanging="360"/>
      </w:pPr>
      <w:rPr>
        <w:rFonts w:ascii="Wingdings" w:hAnsi="Wingdings" w:hint="default"/>
      </w:rPr>
    </w:lvl>
  </w:abstractNum>
  <w:abstractNum w:abstractNumId="8" w15:restartNumberingAfterBreak="0">
    <w:nsid w:val="211B2FD1"/>
    <w:multiLevelType w:val="multilevel"/>
    <w:tmpl w:val="3ABEDF5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9" w15:restartNumberingAfterBreak="0">
    <w:nsid w:val="224849D3"/>
    <w:multiLevelType w:val="multilevel"/>
    <w:tmpl w:val="CF34A86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0" w15:restartNumberingAfterBreak="0">
    <w:nsid w:val="2314608C"/>
    <w:multiLevelType w:val="multilevel"/>
    <w:tmpl w:val="6B64481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1" w15:restartNumberingAfterBreak="0">
    <w:nsid w:val="2BC97555"/>
    <w:multiLevelType w:val="multilevel"/>
    <w:tmpl w:val="166C81FC"/>
    <w:lvl w:ilvl="0">
      <w:start w:val="1"/>
      <w:numFmt w:val="bullet"/>
      <w:lvlText w:val="●"/>
      <w:lvlJc w:val="left"/>
      <w:pPr>
        <w:ind w:left="1907" w:hanging="360"/>
      </w:pPr>
      <w:rPr>
        <w:rFonts w:ascii="Noto Sans Symbols" w:eastAsia="Noto Sans Symbols" w:hAnsi="Noto Sans Symbols" w:cs="Noto Sans Symbols"/>
      </w:rPr>
    </w:lvl>
    <w:lvl w:ilvl="1">
      <w:start w:val="1"/>
      <w:numFmt w:val="bullet"/>
      <w:lvlText w:val="o"/>
      <w:lvlJc w:val="left"/>
      <w:pPr>
        <w:ind w:left="2627" w:hanging="360"/>
      </w:pPr>
      <w:rPr>
        <w:rFonts w:ascii="Courier New" w:eastAsia="Courier New" w:hAnsi="Courier New" w:cs="Courier New"/>
      </w:rPr>
    </w:lvl>
    <w:lvl w:ilvl="2">
      <w:start w:val="1"/>
      <w:numFmt w:val="bullet"/>
      <w:lvlText w:val="▪"/>
      <w:lvlJc w:val="left"/>
      <w:pPr>
        <w:ind w:left="3347" w:hanging="360"/>
      </w:pPr>
      <w:rPr>
        <w:rFonts w:ascii="Noto Sans Symbols" w:eastAsia="Noto Sans Symbols" w:hAnsi="Noto Sans Symbols" w:cs="Noto Sans Symbols"/>
      </w:rPr>
    </w:lvl>
    <w:lvl w:ilvl="3">
      <w:start w:val="1"/>
      <w:numFmt w:val="bullet"/>
      <w:lvlText w:val="●"/>
      <w:lvlJc w:val="left"/>
      <w:pPr>
        <w:ind w:left="4067" w:hanging="360"/>
      </w:pPr>
      <w:rPr>
        <w:rFonts w:ascii="Noto Sans Symbols" w:eastAsia="Noto Sans Symbols" w:hAnsi="Noto Sans Symbols" w:cs="Noto Sans Symbols"/>
      </w:rPr>
    </w:lvl>
    <w:lvl w:ilvl="4">
      <w:start w:val="1"/>
      <w:numFmt w:val="bullet"/>
      <w:lvlText w:val="o"/>
      <w:lvlJc w:val="left"/>
      <w:pPr>
        <w:ind w:left="4787" w:hanging="360"/>
      </w:pPr>
      <w:rPr>
        <w:rFonts w:ascii="Courier New" w:eastAsia="Courier New" w:hAnsi="Courier New" w:cs="Courier New"/>
      </w:rPr>
    </w:lvl>
    <w:lvl w:ilvl="5">
      <w:start w:val="1"/>
      <w:numFmt w:val="bullet"/>
      <w:lvlText w:val="▪"/>
      <w:lvlJc w:val="left"/>
      <w:pPr>
        <w:ind w:left="5507" w:hanging="360"/>
      </w:pPr>
      <w:rPr>
        <w:rFonts w:ascii="Noto Sans Symbols" w:eastAsia="Noto Sans Symbols" w:hAnsi="Noto Sans Symbols" w:cs="Noto Sans Symbols"/>
      </w:rPr>
    </w:lvl>
    <w:lvl w:ilvl="6">
      <w:start w:val="1"/>
      <w:numFmt w:val="bullet"/>
      <w:lvlText w:val="●"/>
      <w:lvlJc w:val="left"/>
      <w:pPr>
        <w:ind w:left="6227" w:hanging="360"/>
      </w:pPr>
      <w:rPr>
        <w:rFonts w:ascii="Noto Sans Symbols" w:eastAsia="Noto Sans Symbols" w:hAnsi="Noto Sans Symbols" w:cs="Noto Sans Symbols"/>
      </w:rPr>
    </w:lvl>
    <w:lvl w:ilvl="7">
      <w:start w:val="1"/>
      <w:numFmt w:val="bullet"/>
      <w:lvlText w:val="o"/>
      <w:lvlJc w:val="left"/>
      <w:pPr>
        <w:ind w:left="6947" w:hanging="360"/>
      </w:pPr>
      <w:rPr>
        <w:rFonts w:ascii="Courier New" w:eastAsia="Courier New" w:hAnsi="Courier New" w:cs="Courier New"/>
      </w:rPr>
    </w:lvl>
    <w:lvl w:ilvl="8">
      <w:start w:val="1"/>
      <w:numFmt w:val="bullet"/>
      <w:lvlText w:val="▪"/>
      <w:lvlJc w:val="left"/>
      <w:pPr>
        <w:ind w:left="7667" w:hanging="360"/>
      </w:pPr>
      <w:rPr>
        <w:rFonts w:ascii="Noto Sans Symbols" w:eastAsia="Noto Sans Symbols" w:hAnsi="Noto Sans Symbols" w:cs="Noto Sans Symbols"/>
      </w:rPr>
    </w:lvl>
  </w:abstractNum>
  <w:abstractNum w:abstractNumId="12" w15:restartNumberingAfterBreak="0">
    <w:nsid w:val="2DF30EF4"/>
    <w:multiLevelType w:val="multilevel"/>
    <w:tmpl w:val="C00410C0"/>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3" w15:restartNumberingAfterBreak="0">
    <w:nsid w:val="2E610A84"/>
    <w:multiLevelType w:val="hybridMultilevel"/>
    <w:tmpl w:val="3DC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06012B"/>
    <w:multiLevelType w:val="multilevel"/>
    <w:tmpl w:val="F79C9D6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5" w15:restartNumberingAfterBreak="0">
    <w:nsid w:val="301F5086"/>
    <w:multiLevelType w:val="multilevel"/>
    <w:tmpl w:val="BCF20CC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6" w15:restartNumberingAfterBreak="0">
    <w:nsid w:val="333B1846"/>
    <w:multiLevelType w:val="multilevel"/>
    <w:tmpl w:val="E50EF60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7" w15:restartNumberingAfterBreak="0">
    <w:nsid w:val="386B242F"/>
    <w:multiLevelType w:val="multilevel"/>
    <w:tmpl w:val="9900275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8" w15:restartNumberingAfterBreak="0">
    <w:nsid w:val="38B35878"/>
    <w:multiLevelType w:val="multilevel"/>
    <w:tmpl w:val="96941D3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19" w15:restartNumberingAfterBreak="0">
    <w:nsid w:val="3A9C2E1D"/>
    <w:multiLevelType w:val="multilevel"/>
    <w:tmpl w:val="7B4A22E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0" w15:restartNumberingAfterBreak="0">
    <w:nsid w:val="3DE8206B"/>
    <w:multiLevelType w:val="multilevel"/>
    <w:tmpl w:val="C632001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1" w15:restartNumberingAfterBreak="0">
    <w:nsid w:val="423060ED"/>
    <w:multiLevelType w:val="multilevel"/>
    <w:tmpl w:val="6DFAAAB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2" w15:restartNumberingAfterBreak="0">
    <w:nsid w:val="424D3B37"/>
    <w:multiLevelType w:val="multilevel"/>
    <w:tmpl w:val="DCB81ED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3" w15:restartNumberingAfterBreak="0">
    <w:nsid w:val="430E3735"/>
    <w:multiLevelType w:val="multilevel"/>
    <w:tmpl w:val="3ECA1C5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4" w15:restartNumberingAfterBreak="0">
    <w:nsid w:val="432B7E5C"/>
    <w:multiLevelType w:val="multilevel"/>
    <w:tmpl w:val="DE54DDC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5" w15:restartNumberingAfterBreak="0">
    <w:nsid w:val="43E905BA"/>
    <w:multiLevelType w:val="multilevel"/>
    <w:tmpl w:val="BBB22350"/>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6" w15:restartNumberingAfterBreak="0">
    <w:nsid w:val="44A4018E"/>
    <w:multiLevelType w:val="multilevel"/>
    <w:tmpl w:val="A30221B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7" w15:restartNumberingAfterBreak="0">
    <w:nsid w:val="47665DA0"/>
    <w:multiLevelType w:val="multilevel"/>
    <w:tmpl w:val="214CA71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8" w15:restartNumberingAfterBreak="0">
    <w:nsid w:val="491A1BC9"/>
    <w:multiLevelType w:val="multilevel"/>
    <w:tmpl w:val="2826804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29" w15:restartNumberingAfterBreak="0">
    <w:nsid w:val="49520759"/>
    <w:multiLevelType w:val="multilevel"/>
    <w:tmpl w:val="2668D6AC"/>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0" w15:restartNumberingAfterBreak="0">
    <w:nsid w:val="4BE559E1"/>
    <w:multiLevelType w:val="multilevel"/>
    <w:tmpl w:val="890AD3E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1" w15:restartNumberingAfterBreak="0">
    <w:nsid w:val="4D1E3E98"/>
    <w:multiLevelType w:val="multilevel"/>
    <w:tmpl w:val="2A88FE5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2" w15:restartNumberingAfterBreak="0">
    <w:nsid w:val="4D9463E3"/>
    <w:multiLevelType w:val="multilevel"/>
    <w:tmpl w:val="8D5A33E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3" w15:restartNumberingAfterBreak="0">
    <w:nsid w:val="4DE17A1C"/>
    <w:multiLevelType w:val="hybridMultilevel"/>
    <w:tmpl w:val="223A6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EF42A82"/>
    <w:multiLevelType w:val="multilevel"/>
    <w:tmpl w:val="10C0E0DA"/>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5" w15:restartNumberingAfterBreak="0">
    <w:nsid w:val="4FDE3BF2"/>
    <w:multiLevelType w:val="multilevel"/>
    <w:tmpl w:val="D71016A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6" w15:restartNumberingAfterBreak="0">
    <w:nsid w:val="4FFE16D6"/>
    <w:multiLevelType w:val="multilevel"/>
    <w:tmpl w:val="726C24D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7" w15:restartNumberingAfterBreak="0">
    <w:nsid w:val="50214359"/>
    <w:multiLevelType w:val="multilevel"/>
    <w:tmpl w:val="CEAC299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8" w15:restartNumberingAfterBreak="0">
    <w:nsid w:val="50284990"/>
    <w:multiLevelType w:val="multilevel"/>
    <w:tmpl w:val="DAA20B2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39" w15:restartNumberingAfterBreak="0">
    <w:nsid w:val="50482863"/>
    <w:multiLevelType w:val="multilevel"/>
    <w:tmpl w:val="0EA8B0F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0" w15:restartNumberingAfterBreak="0">
    <w:nsid w:val="50B9057D"/>
    <w:multiLevelType w:val="multilevel"/>
    <w:tmpl w:val="9CCE1C8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1" w15:restartNumberingAfterBreak="0">
    <w:nsid w:val="517B327F"/>
    <w:multiLevelType w:val="multilevel"/>
    <w:tmpl w:val="D23CF8E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2" w15:restartNumberingAfterBreak="0">
    <w:nsid w:val="528509ED"/>
    <w:multiLevelType w:val="multilevel"/>
    <w:tmpl w:val="15388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974020"/>
    <w:multiLevelType w:val="multilevel"/>
    <w:tmpl w:val="AA4E16F0"/>
    <w:lvl w:ilvl="0">
      <w:start w:val="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3726514"/>
    <w:multiLevelType w:val="multilevel"/>
    <w:tmpl w:val="D35026C6"/>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5" w15:restartNumberingAfterBreak="0">
    <w:nsid w:val="662A26DB"/>
    <w:multiLevelType w:val="multilevel"/>
    <w:tmpl w:val="CF3E19E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6" w15:restartNumberingAfterBreak="0">
    <w:nsid w:val="68750B04"/>
    <w:multiLevelType w:val="hybridMultilevel"/>
    <w:tmpl w:val="24CE3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8C935ED"/>
    <w:multiLevelType w:val="multilevel"/>
    <w:tmpl w:val="E3F27EC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8" w15:restartNumberingAfterBreak="0">
    <w:nsid w:val="6A0A519C"/>
    <w:multiLevelType w:val="multilevel"/>
    <w:tmpl w:val="280CBCA4"/>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49" w15:restartNumberingAfterBreak="0">
    <w:nsid w:val="6A227AB0"/>
    <w:multiLevelType w:val="multilevel"/>
    <w:tmpl w:val="12083A9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A3B3653"/>
    <w:multiLevelType w:val="multilevel"/>
    <w:tmpl w:val="B420C6A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1" w15:restartNumberingAfterBreak="0">
    <w:nsid w:val="6B6E1AF2"/>
    <w:multiLevelType w:val="multilevel"/>
    <w:tmpl w:val="E2A6999E"/>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2" w15:restartNumberingAfterBreak="0">
    <w:nsid w:val="6D12101B"/>
    <w:multiLevelType w:val="multilevel"/>
    <w:tmpl w:val="122A47F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3" w15:restartNumberingAfterBreak="0">
    <w:nsid w:val="73DB608D"/>
    <w:multiLevelType w:val="hybridMultilevel"/>
    <w:tmpl w:val="47527E94"/>
    <w:lvl w:ilvl="0" w:tplc="4A5072E6">
      <w:start w:val="1"/>
      <w:numFmt w:val="decimal"/>
      <w:lvlText w:val="%1"/>
      <w:lvlJc w:val="left"/>
      <w:pPr>
        <w:ind w:left="420" w:hanging="360"/>
      </w:pPr>
      <w:rPr>
        <w:rFonts w:eastAsiaTheme="majorEastAsia"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4" w15:restartNumberingAfterBreak="0">
    <w:nsid w:val="753960D7"/>
    <w:multiLevelType w:val="multilevel"/>
    <w:tmpl w:val="CDE0B06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5" w15:restartNumberingAfterBreak="0">
    <w:nsid w:val="759F37F9"/>
    <w:multiLevelType w:val="multilevel"/>
    <w:tmpl w:val="3750485A"/>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6" w15:restartNumberingAfterBreak="0">
    <w:nsid w:val="77E54B6E"/>
    <w:multiLevelType w:val="multilevel"/>
    <w:tmpl w:val="DEB8F368"/>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7" w15:restartNumberingAfterBreak="0">
    <w:nsid w:val="7A821351"/>
    <w:multiLevelType w:val="multilevel"/>
    <w:tmpl w:val="9964F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B651B62"/>
    <w:multiLevelType w:val="multilevel"/>
    <w:tmpl w:val="5FBAF702"/>
    <w:lvl w:ilvl="0">
      <w:start w:val="1"/>
      <w:numFmt w:val="bullet"/>
      <w:lvlText w:val="●"/>
      <w:lvlJc w:val="left"/>
      <w:pPr>
        <w:ind w:left="1187" w:hanging="360"/>
      </w:pPr>
      <w:rPr>
        <w:rFonts w:ascii="Noto Sans Symbols" w:eastAsia="Noto Sans Symbols" w:hAnsi="Noto Sans Symbols" w:cs="Noto Sans Symbols"/>
      </w:rPr>
    </w:lvl>
    <w:lvl w:ilvl="1">
      <w:start w:val="1"/>
      <w:numFmt w:val="bullet"/>
      <w:lvlText w:val="o"/>
      <w:lvlJc w:val="left"/>
      <w:pPr>
        <w:ind w:left="1907" w:hanging="360"/>
      </w:pPr>
      <w:rPr>
        <w:rFonts w:ascii="Courier New" w:eastAsia="Courier New" w:hAnsi="Courier New" w:cs="Courier New"/>
      </w:rPr>
    </w:lvl>
    <w:lvl w:ilvl="2">
      <w:start w:val="1"/>
      <w:numFmt w:val="bullet"/>
      <w:lvlText w:val="▪"/>
      <w:lvlJc w:val="left"/>
      <w:pPr>
        <w:ind w:left="2627" w:hanging="360"/>
      </w:pPr>
      <w:rPr>
        <w:rFonts w:ascii="Noto Sans Symbols" w:eastAsia="Noto Sans Symbols" w:hAnsi="Noto Sans Symbols" w:cs="Noto Sans Symbols"/>
      </w:rPr>
    </w:lvl>
    <w:lvl w:ilvl="3">
      <w:start w:val="1"/>
      <w:numFmt w:val="bullet"/>
      <w:lvlText w:val="●"/>
      <w:lvlJc w:val="left"/>
      <w:pPr>
        <w:ind w:left="3347" w:hanging="360"/>
      </w:pPr>
      <w:rPr>
        <w:rFonts w:ascii="Noto Sans Symbols" w:eastAsia="Noto Sans Symbols" w:hAnsi="Noto Sans Symbols" w:cs="Noto Sans Symbols"/>
      </w:rPr>
    </w:lvl>
    <w:lvl w:ilvl="4">
      <w:start w:val="1"/>
      <w:numFmt w:val="bullet"/>
      <w:lvlText w:val="o"/>
      <w:lvlJc w:val="left"/>
      <w:pPr>
        <w:ind w:left="4067" w:hanging="360"/>
      </w:pPr>
      <w:rPr>
        <w:rFonts w:ascii="Courier New" w:eastAsia="Courier New" w:hAnsi="Courier New" w:cs="Courier New"/>
      </w:rPr>
    </w:lvl>
    <w:lvl w:ilvl="5">
      <w:start w:val="1"/>
      <w:numFmt w:val="bullet"/>
      <w:lvlText w:val="▪"/>
      <w:lvlJc w:val="left"/>
      <w:pPr>
        <w:ind w:left="4787" w:hanging="360"/>
      </w:pPr>
      <w:rPr>
        <w:rFonts w:ascii="Noto Sans Symbols" w:eastAsia="Noto Sans Symbols" w:hAnsi="Noto Sans Symbols" w:cs="Noto Sans Symbols"/>
      </w:rPr>
    </w:lvl>
    <w:lvl w:ilvl="6">
      <w:start w:val="1"/>
      <w:numFmt w:val="bullet"/>
      <w:lvlText w:val="●"/>
      <w:lvlJc w:val="left"/>
      <w:pPr>
        <w:ind w:left="5507" w:hanging="360"/>
      </w:pPr>
      <w:rPr>
        <w:rFonts w:ascii="Noto Sans Symbols" w:eastAsia="Noto Sans Symbols" w:hAnsi="Noto Sans Symbols" w:cs="Noto Sans Symbols"/>
      </w:rPr>
    </w:lvl>
    <w:lvl w:ilvl="7">
      <w:start w:val="1"/>
      <w:numFmt w:val="bullet"/>
      <w:lvlText w:val="o"/>
      <w:lvlJc w:val="left"/>
      <w:pPr>
        <w:ind w:left="6227" w:hanging="360"/>
      </w:pPr>
      <w:rPr>
        <w:rFonts w:ascii="Courier New" w:eastAsia="Courier New" w:hAnsi="Courier New" w:cs="Courier New"/>
      </w:rPr>
    </w:lvl>
    <w:lvl w:ilvl="8">
      <w:start w:val="1"/>
      <w:numFmt w:val="bullet"/>
      <w:lvlText w:val="▪"/>
      <w:lvlJc w:val="left"/>
      <w:pPr>
        <w:ind w:left="6947" w:hanging="360"/>
      </w:pPr>
      <w:rPr>
        <w:rFonts w:ascii="Noto Sans Symbols" w:eastAsia="Noto Sans Symbols" w:hAnsi="Noto Sans Symbols" w:cs="Noto Sans Symbols"/>
      </w:rPr>
    </w:lvl>
  </w:abstractNum>
  <w:abstractNum w:abstractNumId="59" w15:restartNumberingAfterBreak="0">
    <w:nsid w:val="7E4860BB"/>
    <w:multiLevelType w:val="hybridMultilevel"/>
    <w:tmpl w:val="62F84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1"/>
  </w:num>
  <w:num w:numId="3">
    <w:abstractNumId w:val="15"/>
  </w:num>
  <w:num w:numId="4">
    <w:abstractNumId w:val="30"/>
  </w:num>
  <w:num w:numId="5">
    <w:abstractNumId w:val="16"/>
  </w:num>
  <w:num w:numId="6">
    <w:abstractNumId w:val="3"/>
  </w:num>
  <w:num w:numId="7">
    <w:abstractNumId w:val="48"/>
  </w:num>
  <w:num w:numId="8">
    <w:abstractNumId w:val="19"/>
  </w:num>
  <w:num w:numId="9">
    <w:abstractNumId w:val="22"/>
  </w:num>
  <w:num w:numId="10">
    <w:abstractNumId w:val="12"/>
  </w:num>
  <w:num w:numId="11">
    <w:abstractNumId w:val="52"/>
  </w:num>
  <w:num w:numId="12">
    <w:abstractNumId w:val="58"/>
  </w:num>
  <w:num w:numId="13">
    <w:abstractNumId w:val="50"/>
  </w:num>
  <w:num w:numId="14">
    <w:abstractNumId w:val="37"/>
  </w:num>
  <w:num w:numId="15">
    <w:abstractNumId w:val="17"/>
  </w:num>
  <w:num w:numId="16">
    <w:abstractNumId w:val="23"/>
  </w:num>
  <w:num w:numId="17">
    <w:abstractNumId w:val="45"/>
  </w:num>
  <w:num w:numId="18">
    <w:abstractNumId w:val="55"/>
  </w:num>
  <w:num w:numId="19">
    <w:abstractNumId w:val="11"/>
  </w:num>
  <w:num w:numId="20">
    <w:abstractNumId w:val="27"/>
  </w:num>
  <w:num w:numId="21">
    <w:abstractNumId w:val="5"/>
  </w:num>
  <w:num w:numId="22">
    <w:abstractNumId w:val="41"/>
  </w:num>
  <w:num w:numId="23">
    <w:abstractNumId w:val="14"/>
  </w:num>
  <w:num w:numId="24">
    <w:abstractNumId w:val="51"/>
  </w:num>
  <w:num w:numId="25">
    <w:abstractNumId w:val="21"/>
  </w:num>
  <w:num w:numId="26">
    <w:abstractNumId w:val="54"/>
  </w:num>
  <w:num w:numId="27">
    <w:abstractNumId w:val="28"/>
  </w:num>
  <w:num w:numId="28">
    <w:abstractNumId w:val="38"/>
  </w:num>
  <w:num w:numId="29">
    <w:abstractNumId w:val="2"/>
  </w:num>
  <w:num w:numId="30">
    <w:abstractNumId w:val="57"/>
  </w:num>
  <w:num w:numId="31">
    <w:abstractNumId w:val="9"/>
  </w:num>
  <w:num w:numId="32">
    <w:abstractNumId w:val="32"/>
  </w:num>
  <w:num w:numId="33">
    <w:abstractNumId w:val="56"/>
  </w:num>
  <w:num w:numId="34">
    <w:abstractNumId w:val="34"/>
  </w:num>
  <w:num w:numId="35">
    <w:abstractNumId w:val="35"/>
  </w:num>
  <w:num w:numId="36">
    <w:abstractNumId w:val="40"/>
  </w:num>
  <w:num w:numId="37">
    <w:abstractNumId w:val="47"/>
  </w:num>
  <w:num w:numId="38">
    <w:abstractNumId w:val="18"/>
  </w:num>
  <w:num w:numId="39">
    <w:abstractNumId w:val="36"/>
  </w:num>
  <w:num w:numId="40">
    <w:abstractNumId w:val="4"/>
  </w:num>
  <w:num w:numId="41">
    <w:abstractNumId w:val="8"/>
  </w:num>
  <w:num w:numId="42">
    <w:abstractNumId w:val="1"/>
  </w:num>
  <w:num w:numId="43">
    <w:abstractNumId w:val="43"/>
  </w:num>
  <w:num w:numId="44">
    <w:abstractNumId w:val="20"/>
  </w:num>
  <w:num w:numId="45">
    <w:abstractNumId w:val="29"/>
  </w:num>
  <w:num w:numId="46">
    <w:abstractNumId w:val="6"/>
  </w:num>
  <w:num w:numId="47">
    <w:abstractNumId w:val="25"/>
  </w:num>
  <w:num w:numId="48">
    <w:abstractNumId w:val="26"/>
  </w:num>
  <w:num w:numId="49">
    <w:abstractNumId w:val="24"/>
  </w:num>
  <w:num w:numId="50">
    <w:abstractNumId w:val="10"/>
  </w:num>
  <w:num w:numId="51">
    <w:abstractNumId w:val="39"/>
  </w:num>
  <w:num w:numId="52">
    <w:abstractNumId w:val="7"/>
  </w:num>
  <w:num w:numId="53">
    <w:abstractNumId w:val="13"/>
  </w:num>
  <w:num w:numId="54">
    <w:abstractNumId w:val="46"/>
  </w:num>
  <w:num w:numId="55">
    <w:abstractNumId w:val="59"/>
  </w:num>
  <w:num w:numId="56">
    <w:abstractNumId w:val="33"/>
  </w:num>
  <w:num w:numId="57">
    <w:abstractNumId w:val="49"/>
  </w:num>
  <w:num w:numId="58">
    <w:abstractNumId w:val="42"/>
  </w:num>
  <w:num w:numId="59">
    <w:abstractNumId w:val="0"/>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4B0"/>
    <w:rsid w:val="00002696"/>
    <w:rsid w:val="0001265D"/>
    <w:rsid w:val="000329CE"/>
    <w:rsid w:val="0003711D"/>
    <w:rsid w:val="00042F2A"/>
    <w:rsid w:val="00072539"/>
    <w:rsid w:val="00081D00"/>
    <w:rsid w:val="000A0629"/>
    <w:rsid w:val="000A576C"/>
    <w:rsid w:val="000B74B0"/>
    <w:rsid w:val="000C7200"/>
    <w:rsid w:val="000C7589"/>
    <w:rsid w:val="000D6F67"/>
    <w:rsid w:val="000E1FA4"/>
    <w:rsid w:val="000E5311"/>
    <w:rsid w:val="000F0D41"/>
    <w:rsid w:val="000F1E3D"/>
    <w:rsid w:val="000F5C05"/>
    <w:rsid w:val="001416A0"/>
    <w:rsid w:val="001438FC"/>
    <w:rsid w:val="00143B04"/>
    <w:rsid w:val="001564A4"/>
    <w:rsid w:val="00162407"/>
    <w:rsid w:val="00183D02"/>
    <w:rsid w:val="001861C4"/>
    <w:rsid w:val="00187CEB"/>
    <w:rsid w:val="00192836"/>
    <w:rsid w:val="00197003"/>
    <w:rsid w:val="001B0973"/>
    <w:rsid w:val="001D487A"/>
    <w:rsid w:val="0020322B"/>
    <w:rsid w:val="00203797"/>
    <w:rsid w:val="002048B6"/>
    <w:rsid w:val="00213D0E"/>
    <w:rsid w:val="00217708"/>
    <w:rsid w:val="00222B2D"/>
    <w:rsid w:val="00230ECF"/>
    <w:rsid w:val="00244B80"/>
    <w:rsid w:val="0025688C"/>
    <w:rsid w:val="00257237"/>
    <w:rsid w:val="00260DE1"/>
    <w:rsid w:val="00260EB1"/>
    <w:rsid w:val="00261842"/>
    <w:rsid w:val="002666E5"/>
    <w:rsid w:val="00285D8F"/>
    <w:rsid w:val="002975CD"/>
    <w:rsid w:val="002A0789"/>
    <w:rsid w:val="002A2DF7"/>
    <w:rsid w:val="002A6A0F"/>
    <w:rsid w:val="002D0823"/>
    <w:rsid w:val="002D4479"/>
    <w:rsid w:val="002E36DB"/>
    <w:rsid w:val="002E7225"/>
    <w:rsid w:val="002F3696"/>
    <w:rsid w:val="00312789"/>
    <w:rsid w:val="00312FE1"/>
    <w:rsid w:val="003232CF"/>
    <w:rsid w:val="00337171"/>
    <w:rsid w:val="00360D3A"/>
    <w:rsid w:val="00362141"/>
    <w:rsid w:val="00373E69"/>
    <w:rsid w:val="003829DB"/>
    <w:rsid w:val="003D0EA5"/>
    <w:rsid w:val="003D14DB"/>
    <w:rsid w:val="003D5619"/>
    <w:rsid w:val="003E1FC6"/>
    <w:rsid w:val="00417737"/>
    <w:rsid w:val="004B03E0"/>
    <w:rsid w:val="004C33EF"/>
    <w:rsid w:val="004C4A70"/>
    <w:rsid w:val="004D2688"/>
    <w:rsid w:val="004D402E"/>
    <w:rsid w:val="004D5579"/>
    <w:rsid w:val="004D778A"/>
    <w:rsid w:val="004F2F38"/>
    <w:rsid w:val="004F5A9D"/>
    <w:rsid w:val="005238DE"/>
    <w:rsid w:val="00536292"/>
    <w:rsid w:val="0055711B"/>
    <w:rsid w:val="0056091E"/>
    <w:rsid w:val="00592850"/>
    <w:rsid w:val="005A23D4"/>
    <w:rsid w:val="005B2C7F"/>
    <w:rsid w:val="005B6FF7"/>
    <w:rsid w:val="005C523D"/>
    <w:rsid w:val="005C626D"/>
    <w:rsid w:val="005E7924"/>
    <w:rsid w:val="005F136E"/>
    <w:rsid w:val="005F4704"/>
    <w:rsid w:val="0061023A"/>
    <w:rsid w:val="00621CD1"/>
    <w:rsid w:val="00643004"/>
    <w:rsid w:val="00663928"/>
    <w:rsid w:val="00674659"/>
    <w:rsid w:val="006809E9"/>
    <w:rsid w:val="00697F9D"/>
    <w:rsid w:val="006A4646"/>
    <w:rsid w:val="006A6D0B"/>
    <w:rsid w:val="006C1E16"/>
    <w:rsid w:val="006C3688"/>
    <w:rsid w:val="006C42A9"/>
    <w:rsid w:val="006C5F0A"/>
    <w:rsid w:val="006D106A"/>
    <w:rsid w:val="006D5E4B"/>
    <w:rsid w:val="007119FF"/>
    <w:rsid w:val="007166BE"/>
    <w:rsid w:val="00717B5D"/>
    <w:rsid w:val="007336DB"/>
    <w:rsid w:val="007756D0"/>
    <w:rsid w:val="00781B08"/>
    <w:rsid w:val="007860F0"/>
    <w:rsid w:val="007C1DFA"/>
    <w:rsid w:val="007C7C38"/>
    <w:rsid w:val="007E010F"/>
    <w:rsid w:val="007E289F"/>
    <w:rsid w:val="007F4C2D"/>
    <w:rsid w:val="007F649B"/>
    <w:rsid w:val="00805FD3"/>
    <w:rsid w:val="00816D33"/>
    <w:rsid w:val="00821CDF"/>
    <w:rsid w:val="0082460A"/>
    <w:rsid w:val="00831F85"/>
    <w:rsid w:val="0083384E"/>
    <w:rsid w:val="008445CA"/>
    <w:rsid w:val="008614A8"/>
    <w:rsid w:val="00864A1C"/>
    <w:rsid w:val="0086742A"/>
    <w:rsid w:val="008731FF"/>
    <w:rsid w:val="0089389A"/>
    <w:rsid w:val="008B2C38"/>
    <w:rsid w:val="008B7A3D"/>
    <w:rsid w:val="008C49E9"/>
    <w:rsid w:val="008C5C48"/>
    <w:rsid w:val="008D200C"/>
    <w:rsid w:val="008D6244"/>
    <w:rsid w:val="0090033A"/>
    <w:rsid w:val="00954DD6"/>
    <w:rsid w:val="009550F9"/>
    <w:rsid w:val="00962224"/>
    <w:rsid w:val="00967EAF"/>
    <w:rsid w:val="00990378"/>
    <w:rsid w:val="009A0865"/>
    <w:rsid w:val="009A2536"/>
    <w:rsid w:val="009A364E"/>
    <w:rsid w:val="009B049E"/>
    <w:rsid w:val="009C0763"/>
    <w:rsid w:val="009C182E"/>
    <w:rsid w:val="009C4210"/>
    <w:rsid w:val="009D120F"/>
    <w:rsid w:val="009E04F9"/>
    <w:rsid w:val="009E2C4F"/>
    <w:rsid w:val="009E3630"/>
    <w:rsid w:val="00A03DF7"/>
    <w:rsid w:val="00A361B0"/>
    <w:rsid w:val="00A41FDE"/>
    <w:rsid w:val="00A45C4F"/>
    <w:rsid w:val="00A500C0"/>
    <w:rsid w:val="00A5614B"/>
    <w:rsid w:val="00A95A0B"/>
    <w:rsid w:val="00A95F90"/>
    <w:rsid w:val="00AA1C22"/>
    <w:rsid w:val="00AA29F3"/>
    <w:rsid w:val="00AB082F"/>
    <w:rsid w:val="00AB1EC0"/>
    <w:rsid w:val="00AB27E9"/>
    <w:rsid w:val="00AB36F9"/>
    <w:rsid w:val="00B16945"/>
    <w:rsid w:val="00B41700"/>
    <w:rsid w:val="00B66E88"/>
    <w:rsid w:val="00B67FEB"/>
    <w:rsid w:val="00B73CDD"/>
    <w:rsid w:val="00B84D1C"/>
    <w:rsid w:val="00B905ED"/>
    <w:rsid w:val="00BA79E9"/>
    <w:rsid w:val="00BC5FDF"/>
    <w:rsid w:val="00BD0814"/>
    <w:rsid w:val="00BD53EB"/>
    <w:rsid w:val="00BE1817"/>
    <w:rsid w:val="00BF488B"/>
    <w:rsid w:val="00C020DF"/>
    <w:rsid w:val="00C03624"/>
    <w:rsid w:val="00C0782C"/>
    <w:rsid w:val="00C144C4"/>
    <w:rsid w:val="00C21CBC"/>
    <w:rsid w:val="00C32DAC"/>
    <w:rsid w:val="00C54CC3"/>
    <w:rsid w:val="00C63F0F"/>
    <w:rsid w:val="00C76B53"/>
    <w:rsid w:val="00C81C61"/>
    <w:rsid w:val="00C920DD"/>
    <w:rsid w:val="00CA19E1"/>
    <w:rsid w:val="00CC122F"/>
    <w:rsid w:val="00CE200F"/>
    <w:rsid w:val="00CE62BB"/>
    <w:rsid w:val="00CF4A70"/>
    <w:rsid w:val="00CF6E94"/>
    <w:rsid w:val="00D018A2"/>
    <w:rsid w:val="00D344F7"/>
    <w:rsid w:val="00D40433"/>
    <w:rsid w:val="00D56BA6"/>
    <w:rsid w:val="00D62201"/>
    <w:rsid w:val="00D70044"/>
    <w:rsid w:val="00D91B33"/>
    <w:rsid w:val="00D97D53"/>
    <w:rsid w:val="00DC0196"/>
    <w:rsid w:val="00DD3792"/>
    <w:rsid w:val="00DD6EC9"/>
    <w:rsid w:val="00DE6CC5"/>
    <w:rsid w:val="00DE7F03"/>
    <w:rsid w:val="00DF31A4"/>
    <w:rsid w:val="00E238F7"/>
    <w:rsid w:val="00E316BC"/>
    <w:rsid w:val="00E354DD"/>
    <w:rsid w:val="00E76283"/>
    <w:rsid w:val="00E806B1"/>
    <w:rsid w:val="00E953D9"/>
    <w:rsid w:val="00EC2464"/>
    <w:rsid w:val="00ED0558"/>
    <w:rsid w:val="00ED1264"/>
    <w:rsid w:val="00EE2A67"/>
    <w:rsid w:val="00F0113E"/>
    <w:rsid w:val="00F02405"/>
    <w:rsid w:val="00F02C79"/>
    <w:rsid w:val="00F4377C"/>
    <w:rsid w:val="00F83727"/>
    <w:rsid w:val="00F866F7"/>
    <w:rsid w:val="00FA11DB"/>
    <w:rsid w:val="00FB0F5D"/>
    <w:rsid w:val="00FD1B2B"/>
    <w:rsid w:val="00FD2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6EB72"/>
  <w15:chartTrackingRefBased/>
  <w15:docId w15:val="{3C7BEA50-9582-4B77-8049-C17CC08F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66F7"/>
    <w:pPr>
      <w:spacing w:line="259" w:lineRule="auto"/>
    </w:pPr>
    <w:rPr>
      <w:rFonts w:ascii="Calibri" w:eastAsia="Calibri" w:hAnsi="Calibri" w:cs="Calibri"/>
      <w:kern w:val="0"/>
      <w:sz w:val="22"/>
      <w:szCs w:val="22"/>
      <w:lang w:val="kk-KZ" w:eastAsia="ru-RU"/>
      <w14:ligatures w14:val="none"/>
    </w:rPr>
  </w:style>
  <w:style w:type="paragraph" w:styleId="1">
    <w:name w:val="heading 1"/>
    <w:basedOn w:val="a"/>
    <w:next w:val="a"/>
    <w:link w:val="10"/>
    <w:qFormat/>
    <w:rsid w:val="000B74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0B74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B74B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0B74B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B74B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B74B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B74B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B74B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B74B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74B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0B74B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0B74B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0B74B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B74B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B74B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B74B0"/>
    <w:rPr>
      <w:rFonts w:eastAsiaTheme="majorEastAsia" w:cstheme="majorBidi"/>
      <w:color w:val="595959" w:themeColor="text1" w:themeTint="A6"/>
    </w:rPr>
  </w:style>
  <w:style w:type="character" w:customStyle="1" w:styleId="80">
    <w:name w:val="Заголовок 8 Знак"/>
    <w:basedOn w:val="a0"/>
    <w:link w:val="8"/>
    <w:uiPriority w:val="9"/>
    <w:semiHidden/>
    <w:rsid w:val="000B74B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B74B0"/>
    <w:rPr>
      <w:rFonts w:eastAsiaTheme="majorEastAsia" w:cstheme="majorBidi"/>
      <w:color w:val="272727" w:themeColor="text1" w:themeTint="D8"/>
    </w:rPr>
  </w:style>
  <w:style w:type="paragraph" w:styleId="a3">
    <w:name w:val="Title"/>
    <w:basedOn w:val="a"/>
    <w:next w:val="a"/>
    <w:link w:val="a4"/>
    <w:uiPriority w:val="10"/>
    <w:qFormat/>
    <w:rsid w:val="000B74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B74B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B74B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B74B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B74B0"/>
    <w:pPr>
      <w:spacing w:before="160"/>
      <w:jc w:val="center"/>
    </w:pPr>
    <w:rPr>
      <w:i/>
      <w:iCs/>
      <w:color w:val="404040" w:themeColor="text1" w:themeTint="BF"/>
    </w:rPr>
  </w:style>
  <w:style w:type="character" w:customStyle="1" w:styleId="22">
    <w:name w:val="Цитата 2 Знак"/>
    <w:basedOn w:val="a0"/>
    <w:link w:val="21"/>
    <w:uiPriority w:val="29"/>
    <w:rsid w:val="000B74B0"/>
    <w:rPr>
      <w:i/>
      <w:iCs/>
      <w:color w:val="404040" w:themeColor="text1" w:themeTint="BF"/>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8"/>
    <w:uiPriority w:val="34"/>
    <w:qFormat/>
    <w:rsid w:val="000B74B0"/>
    <w:pPr>
      <w:ind w:left="720"/>
      <w:contextualSpacing/>
    </w:pPr>
  </w:style>
  <w:style w:type="character" w:styleId="a9">
    <w:name w:val="Intense Emphasis"/>
    <w:basedOn w:val="a0"/>
    <w:uiPriority w:val="21"/>
    <w:qFormat/>
    <w:rsid w:val="000B74B0"/>
    <w:rPr>
      <w:i/>
      <w:iCs/>
      <w:color w:val="2F5496" w:themeColor="accent1" w:themeShade="BF"/>
    </w:rPr>
  </w:style>
  <w:style w:type="paragraph" w:styleId="aa">
    <w:name w:val="Intense Quote"/>
    <w:basedOn w:val="a"/>
    <w:next w:val="a"/>
    <w:link w:val="ab"/>
    <w:uiPriority w:val="30"/>
    <w:qFormat/>
    <w:rsid w:val="000B74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0B74B0"/>
    <w:rPr>
      <w:i/>
      <w:iCs/>
      <w:color w:val="2F5496" w:themeColor="accent1" w:themeShade="BF"/>
    </w:rPr>
  </w:style>
  <w:style w:type="character" w:styleId="ac">
    <w:name w:val="Intense Reference"/>
    <w:basedOn w:val="a0"/>
    <w:uiPriority w:val="32"/>
    <w:qFormat/>
    <w:rsid w:val="000B74B0"/>
    <w:rPr>
      <w:b/>
      <w:bCs/>
      <w:smallCaps/>
      <w:color w:val="2F5496" w:themeColor="accent1" w:themeShade="BF"/>
      <w:spacing w:val="5"/>
    </w:rPr>
  </w:style>
  <w:style w:type="table" w:customStyle="1" w:styleId="TableNormal">
    <w:name w:val="Table Normal"/>
    <w:uiPriority w:val="2"/>
    <w:qFormat/>
    <w:rsid w:val="00F866F7"/>
    <w:pPr>
      <w:spacing w:line="259" w:lineRule="auto"/>
    </w:pPr>
    <w:rPr>
      <w:rFonts w:ascii="Calibri" w:eastAsia="Calibri" w:hAnsi="Calibri" w:cs="Calibri"/>
      <w:kern w:val="0"/>
      <w:sz w:val="22"/>
      <w:szCs w:val="22"/>
      <w:lang w:val="kk-KZ" w:eastAsia="ru-RU"/>
      <w14:ligatures w14:val="none"/>
    </w:rPr>
    <w:tblPr>
      <w:tblCellMar>
        <w:top w:w="0" w:type="dxa"/>
        <w:left w:w="0" w:type="dxa"/>
        <w:bottom w:w="0" w:type="dxa"/>
        <w:right w:w="0" w:type="dxa"/>
      </w:tblCellMar>
    </w:tblPr>
  </w:style>
  <w:style w:type="table" w:customStyle="1" w:styleId="41">
    <w:name w:val="4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00">
    <w:name w:val="4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9">
    <w:name w:val="3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8">
    <w:name w:val="3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7">
    <w:name w:val="3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6">
    <w:name w:val="3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5">
    <w:name w:val="3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4">
    <w:name w:val="3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3">
    <w:name w:val="3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2">
    <w:name w:val="3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1">
    <w:name w:val="3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00">
    <w:name w:val="3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9">
    <w:name w:val="2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8">
    <w:name w:val="2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7">
    <w:name w:val="2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6">
    <w:name w:val="2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5">
    <w:name w:val="2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4">
    <w:name w:val="2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3">
    <w:name w:val="2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20">
    <w:name w:val="2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10">
    <w:name w:val="2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00">
    <w:name w:val="2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
    <w:name w:val="1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8">
    <w:name w:val="1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7">
    <w:name w:val="1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6">
    <w:name w:val="1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5">
    <w:name w:val="1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4">
    <w:name w:val="1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3">
    <w:name w:val="1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2">
    <w:name w:val="1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
    <w:name w:val="1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00">
    <w:name w:val="10"/>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91">
    <w:name w:val="9"/>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81">
    <w:name w:val="8"/>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71">
    <w:name w:val="7"/>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1">
    <w:name w:val="6"/>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1">
    <w:name w:val="5"/>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2">
    <w:name w:val="4"/>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3a">
    <w:name w:val="3"/>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a">
    <w:name w:val="2"/>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a">
    <w:name w:val="1"/>
    <w:basedOn w:val="TableNormal"/>
    <w:rsid w:val="00F866F7"/>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ad">
    <w:name w:val="Hyperlink"/>
    <w:basedOn w:val="a0"/>
    <w:uiPriority w:val="99"/>
    <w:unhideWhenUsed/>
    <w:rsid w:val="00F866F7"/>
    <w:rPr>
      <w:color w:val="0563C1" w:themeColor="hyperlink"/>
      <w:u w:val="single"/>
    </w:rPr>
  </w:style>
  <w:style w:type="character" w:customStyle="1" w:styleId="UnresolvedMention">
    <w:name w:val="Unresolved Mention"/>
    <w:basedOn w:val="a0"/>
    <w:uiPriority w:val="99"/>
    <w:semiHidden/>
    <w:unhideWhenUsed/>
    <w:rsid w:val="00F866F7"/>
    <w:rPr>
      <w:color w:val="605E5C"/>
      <w:shd w:val="clear" w:color="auto" w:fill="E1DFDD"/>
    </w:rPr>
  </w:style>
  <w:style w:type="character" w:customStyle="1" w:styleId="1b">
    <w:name w:val="Основной шрифт абзаца1"/>
    <w:rsid w:val="00F866F7"/>
  </w:style>
  <w:style w:type="paragraph" w:styleId="ae">
    <w:name w:val="Body Text"/>
    <w:basedOn w:val="a"/>
    <w:link w:val="af"/>
    <w:uiPriority w:val="1"/>
    <w:qFormat/>
    <w:rsid w:val="00F866F7"/>
    <w:pPr>
      <w:widowControl w:val="0"/>
      <w:autoSpaceDE w:val="0"/>
      <w:autoSpaceDN w:val="0"/>
      <w:spacing w:after="0" w:line="240" w:lineRule="auto"/>
      <w:ind w:left="1299"/>
      <w:jc w:val="both"/>
    </w:pPr>
    <w:rPr>
      <w:rFonts w:ascii="Times New Roman" w:eastAsia="Times New Roman" w:hAnsi="Times New Roman" w:cs="Times New Roman"/>
      <w:sz w:val="24"/>
      <w:szCs w:val="24"/>
      <w:lang w:eastAsia="en-US"/>
    </w:rPr>
  </w:style>
  <w:style w:type="character" w:customStyle="1" w:styleId="af">
    <w:name w:val="Основной текст Знак"/>
    <w:basedOn w:val="a0"/>
    <w:link w:val="ae"/>
    <w:uiPriority w:val="1"/>
    <w:rsid w:val="00F866F7"/>
    <w:rPr>
      <w:rFonts w:ascii="Times New Roman" w:eastAsia="Times New Roman" w:hAnsi="Times New Roman" w:cs="Times New Roman"/>
      <w:kern w:val="0"/>
      <w:lang w:val="kk-KZ"/>
      <w14:ligatures w14:val="none"/>
    </w:rPr>
  </w:style>
  <w:style w:type="paragraph" w:customStyle="1" w:styleId="TableParagraph">
    <w:name w:val="Table Paragraph"/>
    <w:basedOn w:val="a"/>
    <w:uiPriority w:val="1"/>
    <w:qFormat/>
    <w:rsid w:val="00F866F7"/>
    <w:pPr>
      <w:widowControl w:val="0"/>
      <w:autoSpaceDE w:val="0"/>
      <w:autoSpaceDN w:val="0"/>
      <w:spacing w:after="0" w:line="240" w:lineRule="auto"/>
      <w:ind w:left="110"/>
    </w:pPr>
    <w:rPr>
      <w:rFonts w:ascii="Times New Roman" w:eastAsia="Times New Roman" w:hAnsi="Times New Roman" w:cs="Times New Roman"/>
      <w:lang w:eastAsia="en-US"/>
    </w:rPr>
  </w:style>
  <w:style w:type="paragraph" w:styleId="af0">
    <w:name w:val="No Spacing"/>
    <w:uiPriority w:val="1"/>
    <w:qFormat/>
    <w:rsid w:val="00781B08"/>
    <w:pPr>
      <w:spacing w:after="0" w:line="240" w:lineRule="auto"/>
    </w:pPr>
    <w:rPr>
      <w:rFonts w:ascii="Calibri" w:eastAsia="Calibri" w:hAnsi="Calibri" w:cs="Calibri"/>
      <w:kern w:val="0"/>
      <w:sz w:val="22"/>
      <w:szCs w:val="22"/>
      <w:lang w:val="kk-KZ" w:eastAsia="ru-RU"/>
      <w14:ligatures w14:val="none"/>
    </w:rPr>
  </w:style>
  <w:style w:type="paragraph" w:styleId="af1">
    <w:name w:val="header"/>
    <w:basedOn w:val="a"/>
    <w:link w:val="af2"/>
    <w:uiPriority w:val="99"/>
    <w:unhideWhenUsed/>
    <w:rsid w:val="00E316B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316BC"/>
    <w:rPr>
      <w:rFonts w:ascii="Calibri" w:eastAsia="Calibri" w:hAnsi="Calibri" w:cs="Calibri"/>
      <w:kern w:val="0"/>
      <w:sz w:val="22"/>
      <w:szCs w:val="22"/>
      <w:lang w:val="kk-KZ" w:eastAsia="ru-RU"/>
      <w14:ligatures w14:val="none"/>
    </w:rPr>
  </w:style>
  <w:style w:type="paragraph" w:styleId="af3">
    <w:name w:val="footer"/>
    <w:basedOn w:val="a"/>
    <w:link w:val="af4"/>
    <w:uiPriority w:val="99"/>
    <w:unhideWhenUsed/>
    <w:rsid w:val="00E316B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316BC"/>
    <w:rPr>
      <w:rFonts w:ascii="Calibri" w:eastAsia="Calibri" w:hAnsi="Calibri" w:cs="Calibri"/>
      <w:kern w:val="0"/>
      <w:sz w:val="22"/>
      <w:szCs w:val="22"/>
      <w:lang w:val="kk-KZ" w:eastAsia="ru-RU"/>
      <w14:ligatures w14:val="none"/>
    </w:rPr>
  </w:style>
  <w:style w:type="table" w:styleId="af5">
    <w:name w:val="Table Grid"/>
    <w:basedOn w:val="a1"/>
    <w:uiPriority w:val="39"/>
    <w:rsid w:val="0001265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A95F90"/>
    <w:rPr>
      <w:rFonts w:ascii="Calibri" w:eastAsia="Calibri" w:hAnsi="Calibri" w:cs="Calibri"/>
      <w:kern w:val="0"/>
      <w:sz w:val="22"/>
      <w:szCs w:val="22"/>
      <w:lang w:val="kk-KZ" w:eastAsia="ru-RU"/>
      <w14:ligatures w14:val="none"/>
    </w:rPr>
  </w:style>
  <w:style w:type="character" w:customStyle="1" w:styleId="1c">
    <w:name w:val="Неразрешенное упоминание1"/>
    <w:basedOn w:val="a0"/>
    <w:uiPriority w:val="99"/>
    <w:semiHidden/>
    <w:unhideWhenUsed/>
    <w:rsid w:val="00A95F90"/>
    <w:rPr>
      <w:color w:val="605E5C"/>
      <w:shd w:val="clear" w:color="auto" w:fill="E1DFDD"/>
    </w:rPr>
  </w:style>
  <w:style w:type="table" w:customStyle="1" w:styleId="1d">
    <w:name w:val="Сетка таблицы1"/>
    <w:basedOn w:val="a1"/>
    <w:next w:val="af5"/>
    <w:uiPriority w:val="39"/>
    <w:rsid w:val="00A95F90"/>
    <w:pPr>
      <w:spacing w:after="0" w:line="240" w:lineRule="auto"/>
    </w:pPr>
    <w:rPr>
      <w:rFonts w:eastAsiaTheme="minorEastAsia"/>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0"/>
    <w:uiPriority w:val="99"/>
    <w:semiHidden/>
    <w:unhideWhenUsed/>
    <w:rsid w:val="00A95F90"/>
    <w:rPr>
      <w:color w:val="605E5C"/>
      <w:shd w:val="clear" w:color="auto" w:fill="E1DFDD"/>
    </w:rPr>
  </w:style>
  <w:style w:type="paragraph" w:styleId="af6">
    <w:name w:val="Normal (Web)"/>
    <w:basedOn w:val="a"/>
    <w:uiPriority w:val="99"/>
    <w:unhideWhenUsed/>
    <w:rsid w:val="00A95F90"/>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A95F90"/>
    <w:pPr>
      <w:widowControl w:val="0"/>
      <w:autoSpaceDE w:val="0"/>
      <w:autoSpaceDN w:val="0"/>
      <w:spacing w:after="0" w:line="240" w:lineRule="auto"/>
      <w:ind w:left="1188"/>
      <w:outlineLvl w:val="1"/>
    </w:pPr>
    <w:rPr>
      <w:rFonts w:ascii="Times New Roman" w:eastAsia="Times New Roman" w:hAnsi="Times New Roman" w:cs="Times New Roman"/>
      <w:b/>
      <w:bCs/>
      <w:sz w:val="28"/>
      <w:szCs w:val="28"/>
      <w:lang w:eastAsia="en-US"/>
    </w:rPr>
  </w:style>
  <w:style w:type="paragraph" w:styleId="HTML">
    <w:name w:val="HTML Preformatted"/>
    <w:basedOn w:val="a"/>
    <w:link w:val="HTML0"/>
    <w:uiPriority w:val="99"/>
    <w:unhideWhenUsed/>
    <w:rsid w:val="00A95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A95F90"/>
    <w:rPr>
      <w:rFonts w:ascii="Courier New" w:eastAsia="Times New Roman" w:hAnsi="Courier New" w:cs="Courier New"/>
      <w:kern w:val="0"/>
      <w:sz w:val="20"/>
      <w:szCs w:val="20"/>
      <w:lang w:eastAsia="ru-RU"/>
      <w14:ligatures w14:val="none"/>
    </w:rPr>
  </w:style>
  <w:style w:type="paragraph" w:styleId="af7">
    <w:name w:val="Balloon Text"/>
    <w:basedOn w:val="a"/>
    <w:link w:val="af8"/>
    <w:uiPriority w:val="99"/>
    <w:semiHidden/>
    <w:unhideWhenUsed/>
    <w:rsid w:val="00A95F90"/>
    <w:pPr>
      <w:spacing w:after="0" w:line="240" w:lineRule="auto"/>
    </w:pPr>
    <w:rPr>
      <w:rFonts w:ascii="Tahoma" w:eastAsiaTheme="minorHAnsi" w:hAnsi="Tahoma" w:cs="Tahoma"/>
      <w:sz w:val="16"/>
      <w:szCs w:val="16"/>
      <w:lang w:val="ru-RU" w:eastAsia="en-US"/>
    </w:rPr>
  </w:style>
  <w:style w:type="character" w:customStyle="1" w:styleId="af8">
    <w:name w:val="Текст выноски Знак"/>
    <w:basedOn w:val="a0"/>
    <w:link w:val="af7"/>
    <w:uiPriority w:val="99"/>
    <w:semiHidden/>
    <w:rsid w:val="00A95F90"/>
    <w:rPr>
      <w:rFonts w:ascii="Tahoma" w:hAnsi="Tahoma" w:cs="Tahoma"/>
      <w:kern w:val="0"/>
      <w:sz w:val="16"/>
      <w:szCs w:val="16"/>
      <w14:ligatures w14:val="none"/>
    </w:rPr>
  </w:style>
  <w:style w:type="character" w:customStyle="1" w:styleId="y2iqfc">
    <w:name w:val="y2iqfc"/>
    <w:basedOn w:val="a0"/>
    <w:rsid w:val="00A95F90"/>
  </w:style>
  <w:style w:type="character" w:styleId="af9">
    <w:name w:val="Strong"/>
    <w:basedOn w:val="a0"/>
    <w:uiPriority w:val="22"/>
    <w:qFormat/>
    <w:rsid w:val="00A95F90"/>
    <w:rPr>
      <w:b/>
      <w:bCs/>
    </w:rPr>
  </w:style>
  <w:style w:type="character" w:customStyle="1" w:styleId="html-span">
    <w:name w:val="html-span"/>
    <w:basedOn w:val="a0"/>
    <w:rsid w:val="00A95F90"/>
  </w:style>
  <w:style w:type="character" w:styleId="afa">
    <w:name w:val="Emphasis"/>
    <w:basedOn w:val="a0"/>
    <w:uiPriority w:val="20"/>
    <w:qFormat/>
    <w:rsid w:val="00A95F90"/>
    <w:rPr>
      <w:i/>
      <w:iCs/>
    </w:rPr>
  </w:style>
  <w:style w:type="table" w:customStyle="1" w:styleId="2c">
    <w:name w:val="Сетка таблицы2"/>
    <w:basedOn w:val="a1"/>
    <w:next w:val="af5"/>
    <w:uiPriority w:val="39"/>
    <w:rsid w:val="00A95F90"/>
    <w:pPr>
      <w:spacing w:after="0" w:line="240" w:lineRule="auto"/>
    </w:pPr>
    <w:rPr>
      <w:rFonts w:ascii="Calibri" w:eastAsia="Calibri" w:hAnsi="Calibri" w:cs="Calibri"/>
      <w:kern w:val="0"/>
      <w:sz w:val="22"/>
      <w:szCs w:val="22"/>
      <w:lang w:val="kk-KZ"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gp0gi0b9av8jahpyh">
    <w:name w:val="anegp0gi0b9av8jahpyh"/>
    <w:basedOn w:val="a0"/>
    <w:rsid w:val="0083384E"/>
  </w:style>
  <w:style w:type="character" w:styleId="afb">
    <w:name w:val="FollowedHyperlink"/>
    <w:basedOn w:val="a0"/>
    <w:uiPriority w:val="99"/>
    <w:semiHidden/>
    <w:unhideWhenUsed/>
    <w:rsid w:val="000C75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share/p/1DGiTSZJV5/" TargetMode="External"/><Relationship Id="rId299" Type="http://schemas.openxmlformats.org/officeDocument/2006/relationships/hyperlink" Target="https://www.facebook.com/share/p/157rB1nqeE/?mibextid=WC7FNe" TargetMode="External"/><Relationship Id="rId21" Type="http://schemas.openxmlformats.org/officeDocument/2006/relationships/hyperlink" Target="https://drive.google.com/drive/folders/197pCVSQ80B_A7S4-LtbrfJ5rxBPanSf1?usp=sharing" TargetMode="External"/><Relationship Id="rId63" Type="http://schemas.openxmlformats.org/officeDocument/2006/relationships/hyperlink" Target="https://www.facebook.com/share/r/1BHw3X67eS/" TargetMode="External"/><Relationship Id="rId159" Type="http://schemas.openxmlformats.org/officeDocument/2006/relationships/hyperlink" Target="https://www.facebook.com/share/p/19JMzXCBDr/" TargetMode="External"/><Relationship Id="rId324" Type="http://schemas.openxmlformats.org/officeDocument/2006/relationships/hyperlink" Target="https://www.facebook.com/share/p/TRHb6dk6RLRuQpq2/" TargetMode="External"/><Relationship Id="rId366" Type="http://schemas.openxmlformats.org/officeDocument/2006/relationships/hyperlink" Target="https://www.facebook.com/share/p/1Heq88Qmqw/" TargetMode="External"/><Relationship Id="rId531" Type="http://schemas.openxmlformats.org/officeDocument/2006/relationships/image" Target="media/image9.png"/><Relationship Id="rId573" Type="http://schemas.openxmlformats.org/officeDocument/2006/relationships/image" Target="media/image51.png"/><Relationship Id="rId170" Type="http://schemas.openxmlformats.org/officeDocument/2006/relationships/hyperlink" Target="https://www.facebook.com/share/p/1RyMiT2ybx/" TargetMode="External"/><Relationship Id="rId226" Type="http://schemas.openxmlformats.org/officeDocument/2006/relationships/hyperlink" Target="https://www.facebook.com/share/15AYtAZ9mT/?mibextid=wwXIfr" TargetMode="External"/><Relationship Id="rId433"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268" Type="http://schemas.openxmlformats.org/officeDocument/2006/relationships/hyperlink" Target="https://www.facebook.com/share/p/15C1yCYkdh/" TargetMode="External"/><Relationship Id="rId475" Type="http://schemas.openxmlformats.org/officeDocument/2006/relationships/hyperlink" Target="https://www.facebook.com/share/p/1Gpiwp9Zum/?midextid=wwXIfr" TargetMode="External"/><Relationship Id="rId32" Type="http://schemas.openxmlformats.org/officeDocument/2006/relationships/hyperlink" Target="https://www.facebook.com/share/p/1G5kubFZAv/?mibextid=wwXIfr" TargetMode="External"/><Relationship Id="rId74" Type="http://schemas.openxmlformats.org/officeDocument/2006/relationships/hyperlink" Target="https://www.facebook.com/share/v/17KXS4ERKW/" TargetMode="External"/><Relationship Id="rId128" Type="http://schemas.openxmlformats.org/officeDocument/2006/relationships/hyperlink" Target="https://m.facebook.com/story.php?story_fbid=pfbid02WnNUiNNTY3185T8sDeN8DwnyBiykLeYyNHXRpC64x1KB2MnkLzuJwhFfkiXVjGitl&amp;id=100014658811193&amp;mibextid=wwXIfr" TargetMode="External"/><Relationship Id="rId335" Type="http://schemas.openxmlformats.org/officeDocument/2006/relationships/hyperlink" Target="https://www.facebook.com/100014658811193/videos/1130529059082800/" TargetMode="External"/><Relationship Id="rId377" Type="http://schemas.openxmlformats.org/officeDocument/2006/relationships/hyperlink" Target="https://www.facebook.com/share/p/1D8w4o2Ps9/" TargetMode="External"/><Relationship Id="rId500" Type="http://schemas.openxmlformats.org/officeDocument/2006/relationships/hyperlink" Target="https://www.facebook.com/share/p/18RZPS1xxs/" TargetMode="External"/><Relationship Id="rId542" Type="http://schemas.openxmlformats.org/officeDocument/2006/relationships/image" Target="media/image20.png"/><Relationship Id="rId584" Type="http://schemas.openxmlformats.org/officeDocument/2006/relationships/image" Target="media/image62.png"/><Relationship Id="rId5" Type="http://schemas.openxmlformats.org/officeDocument/2006/relationships/webSettings" Target="webSettings.xml"/><Relationship Id="rId181" Type="http://schemas.openxmlformats.org/officeDocument/2006/relationships/hyperlink" Target="https://www.facebook.com/share/p/19khgzGQFa/" TargetMode="External"/><Relationship Id="rId237" Type="http://schemas.openxmlformats.org/officeDocument/2006/relationships/hyperlink" Target="https://www.facebook.com/reel/1739221476652875" TargetMode="External"/><Relationship Id="rId402" Type="http://schemas.openxmlformats.org/officeDocument/2006/relationships/hyperlink" Target="https://m.facebook.com/story.php?story_fbid=pfbid0LdNWovzd49TjhWfiEuvJHzVJVsoV1MC9A4FZiECG1yY67JYRPnC22j29ppM5ZzR3l&amp;id=100014658811193&amp;mibextid=Nif5oz" TargetMode="External"/><Relationship Id="rId279" Type="http://schemas.openxmlformats.org/officeDocument/2006/relationships/hyperlink" Target="https://www.facebook.com/share/1Df75NPboC/?mibextid=wwXIfr" TargetMode="External"/><Relationship Id="rId444" Type="http://schemas.openxmlformats.org/officeDocument/2006/relationships/hyperlink" Target="https://drive.google.com/drive/folders/1I3CRajrOabuLRZbk7EA1ox3jIqQvztDu?usp=sharing" TargetMode="External"/><Relationship Id="rId486" Type="http://schemas.openxmlformats.org/officeDocument/2006/relationships/hyperlink" Target="https://www.instagram.com/p/DQXDsX8ka-4/?igsh=ZjFkYzMzMDQzZg==" TargetMode="External"/><Relationship Id="rId43" Type="http://schemas.openxmlformats.org/officeDocument/2006/relationships/hyperlink" Target="https://www.facebook.com/share/v/17MnQ7nB4N/" TargetMode="External"/><Relationship Id="rId139" Type="http://schemas.openxmlformats.org/officeDocument/2006/relationships/hyperlink" Target="https://www.facebook.com/share/r/1G3KHTk7eA/" TargetMode="External"/><Relationship Id="rId290" Type="http://schemas.openxmlformats.org/officeDocument/2006/relationships/hyperlink" Target="https://salyqov.edu.kz/news/Siz_zhalgyz_emessiz.html" TargetMode="External"/><Relationship Id="rId304" Type="http://schemas.openxmlformats.org/officeDocument/2006/relationships/hyperlink" Target="https://www.facebook.com/share/v/1ADoY16L7Y/?mibextid=WC7FNe" TargetMode="External"/><Relationship Id="rId346" Type="http://schemas.openxmlformats.org/officeDocument/2006/relationships/hyperlink" Target="https://www.facebook.com/share/v/17KZzug7Te/" TargetMode="External"/><Relationship Id="rId388" Type="http://schemas.openxmlformats.org/officeDocument/2006/relationships/hyperlink" Target="https://www.facebook.com/share/p/17YSxW6HWF/" TargetMode="External"/><Relationship Id="rId511" Type="http://schemas.openxmlformats.org/officeDocument/2006/relationships/hyperlink" Target="https://www.facebook.com/100014658811193/posts/pfbid02Vx7xP6uctPodn61KLWWn1NyHs92QeqWVrjj3eFebLWLkP4Wn4P7tS4DNGUda9Kh5l/?mibextid=cr9u03" TargetMode="External"/><Relationship Id="rId553" Type="http://schemas.openxmlformats.org/officeDocument/2006/relationships/image" Target="media/image31.png"/><Relationship Id="rId609" Type="http://schemas.openxmlformats.org/officeDocument/2006/relationships/fontTable" Target="fontTable.xml"/><Relationship Id="rId85" Type="http://schemas.openxmlformats.org/officeDocument/2006/relationships/hyperlink" Target="https://www.facebook.com/share/r/1AVmNaBphv/" TargetMode="External"/><Relationship Id="rId150" Type="http://schemas.openxmlformats.org/officeDocument/2006/relationships/hyperlink" Target="https://www.facebook.com/share/v/179rMzAiWQ/" TargetMode="External"/><Relationship Id="rId192" Type="http://schemas.openxmlformats.org/officeDocument/2006/relationships/hyperlink" Target="https://www.facebook.com/share/p/1Cz5rsW7tU/" TargetMode="External"/><Relationship Id="rId206" Type="http://schemas.openxmlformats.org/officeDocument/2006/relationships/hyperlink" Target="https://www.facebook.com/share/v/1LWTPRr7bm/?mibextid=D5vuiz" TargetMode="External"/><Relationship Id="rId413" Type="http://schemas.openxmlformats.org/officeDocument/2006/relationships/hyperlink" Target="https://m.facebook.com/story.php?story_fbid=pfbid0xJnmDw52LP3rXzrNban5EEtc3YwdVRYqxk5E6v6mbHKuzhpHWWeQmQ5X8S5142wEl&amp;id=100014658811193&amp;mibextid=Nif5oz" TargetMode="External"/><Relationship Id="rId595" Type="http://schemas.openxmlformats.org/officeDocument/2006/relationships/image" Target="media/image73.png"/><Relationship Id="rId248" Type="http://schemas.openxmlformats.org/officeDocument/2006/relationships/hyperlink" Target="https://www.facebook.com/share/v/16jeH8FEer/?mibextid=wwXIfr" TargetMode="External"/><Relationship Id="rId455" Type="http://schemas.openxmlformats.org/officeDocument/2006/relationships/hyperlink" Target="https://www.facebook.com/share/p/1BUdcxquMA/" TargetMode="External"/><Relationship Id="rId497" Type="http://schemas.openxmlformats.org/officeDocument/2006/relationships/hyperlink" Target="https://www.facebook.com/share/p/1EoMNdBH1y/" TargetMode="External"/><Relationship Id="rId12" Type="http://schemas.openxmlformats.org/officeDocument/2006/relationships/hyperlink" Target="https://salyqov.edu.kz/" TargetMode="External"/><Relationship Id="rId108" Type="http://schemas.openxmlformats.org/officeDocument/2006/relationships/hyperlink" Target="https://www.facebook.com/share/r/1AVmNaBphv/" TargetMode="External"/><Relationship Id="rId315" Type="http://schemas.openxmlformats.org/officeDocument/2006/relationships/hyperlink" Target="https://www.facebook.com/share/1HioKNEdRQ/?mibextid=wwXIfr" TargetMode="External"/><Relationship Id="rId357" Type="http://schemas.openxmlformats.org/officeDocument/2006/relationships/hyperlink" Target="https://www.facebook.com/share/v/16sHDC718X/" TargetMode="External"/><Relationship Id="rId522" Type="http://schemas.openxmlformats.org/officeDocument/2006/relationships/hyperlink" Target="https://www.facebook.com/share/p/X8E11otd1Gfk8w7F/?mibextid=WC7FNe" TargetMode="External"/><Relationship Id="rId54" Type="http://schemas.openxmlformats.org/officeDocument/2006/relationships/hyperlink" Target="https://www.facebook.com/share/v/19pER92fMv/" TargetMode="External"/><Relationship Id="rId96" Type="http://schemas.openxmlformats.org/officeDocument/2006/relationships/hyperlink" Target="https://www.facebook.com/share/r/16w5R2ijai/" TargetMode="External"/><Relationship Id="rId161" Type="http://schemas.openxmlformats.org/officeDocument/2006/relationships/hyperlink" Target="https://www.facebook.com/share/r/1ZwndGAoZn/" TargetMode="External"/><Relationship Id="rId217" Type="http://schemas.openxmlformats.org/officeDocument/2006/relationships/hyperlink" Target="https://www.facebook.com/100014658811193/videos/994036126069678/" TargetMode="External"/><Relationship Id="rId399" Type="http://schemas.openxmlformats.org/officeDocument/2006/relationships/hyperlink" Target="https://drive.google.com/file/d/1CvTzOg1p1SIdPBWlhaaWqKv4ETaERDDZ/view?usp=sharing" TargetMode="External"/><Relationship Id="rId564" Type="http://schemas.openxmlformats.org/officeDocument/2006/relationships/image" Target="media/image42.png"/><Relationship Id="rId259" Type="http://schemas.openxmlformats.org/officeDocument/2006/relationships/hyperlink" Target="https://www.facebook.com/share/v/1NKF4nrWxW/?mibextid=wwXIfr" TargetMode="External"/><Relationship Id="rId424"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 Id="rId466" Type="http://schemas.openxmlformats.org/officeDocument/2006/relationships/hyperlink" Target="https://www.facebook.com/share/p/1BJfXtJvpf/?mibextid=wwXIfr" TargetMode="External"/><Relationship Id="rId23" Type="http://schemas.openxmlformats.org/officeDocument/2006/relationships/hyperlink" Target="https://drive.google.com/file/d/11-UvPSerMr-n_rKDcR_SEl_3h-yuARLr/view?usp=sharing" TargetMode="External"/><Relationship Id="rId119" Type="http://schemas.openxmlformats.org/officeDocument/2006/relationships/hyperlink" Target="https://www.facebook.com/share/v/1As1uBSWk4/" TargetMode="External"/><Relationship Id="rId270" Type="http://schemas.openxmlformats.org/officeDocument/2006/relationships/hyperlink" Target="https://www.facebook.com/share/p/15WGvaaDGr/" TargetMode="External"/><Relationship Id="rId326" Type="http://schemas.openxmlformats.org/officeDocument/2006/relationships/hyperlink" Target="https://www.facebook.com/share/v/YVGNCVHXjuCPqUaA/" TargetMode="External"/><Relationship Id="rId533" Type="http://schemas.openxmlformats.org/officeDocument/2006/relationships/image" Target="media/image11.png"/><Relationship Id="rId65" Type="http://schemas.openxmlformats.org/officeDocument/2006/relationships/hyperlink" Target="https://www.facebook.com/share/16WCJUeTiM/" TargetMode="External"/><Relationship Id="rId130" Type="http://schemas.openxmlformats.org/officeDocument/2006/relationships/hyperlink" Target="https://www.facebook.com/share/p/1CmNX5GZHM/" TargetMode="External"/><Relationship Id="rId368" Type="http://schemas.openxmlformats.org/officeDocument/2006/relationships/hyperlink" Target="https://drive.google.com/file/d/11bhbJZMxihsenhf6uIlJDooCuzvUAVcf/view?usp=sharing" TargetMode="External"/><Relationship Id="rId575" Type="http://schemas.openxmlformats.org/officeDocument/2006/relationships/image" Target="media/image53.png"/><Relationship Id="rId172" Type="http://schemas.openxmlformats.org/officeDocument/2006/relationships/hyperlink" Target="https://www.facebook.com/share/v/1FdBwQDYWp/" TargetMode="External"/><Relationship Id="rId228" Type="http://schemas.openxmlformats.org/officeDocument/2006/relationships/hyperlink" Target="http://bio-robo.com/" TargetMode="External"/><Relationship Id="rId435"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477" Type="http://schemas.openxmlformats.org/officeDocument/2006/relationships/hyperlink" Target="https://www.facebook.com/share/v/19k8XNxjux/?midextid=wwXIfr" TargetMode="External"/><Relationship Id="rId600" Type="http://schemas.openxmlformats.org/officeDocument/2006/relationships/image" Target="media/image78.png"/><Relationship Id="rId281" Type="http://schemas.openxmlformats.org/officeDocument/2006/relationships/hyperlink" Target="https://www.facebook.com/share/bfF8sJixUia83U6x/" TargetMode="External"/><Relationship Id="rId337" Type="http://schemas.openxmlformats.org/officeDocument/2006/relationships/hyperlink" Target="https://www.facebook.com/100014658811193/videos/581072558161736/" TargetMode="External"/><Relationship Id="rId502" Type="http://schemas.openxmlformats.org/officeDocument/2006/relationships/hyperlink" Target="https://www.facebook.com/share/p/1BLPwuFMJG/" TargetMode="External"/><Relationship Id="rId34" Type="http://schemas.openxmlformats.org/officeDocument/2006/relationships/hyperlink" Target="https://www.facebook.com/share/v/1AdA8pU8Wk/" TargetMode="External"/><Relationship Id="rId76" Type="http://schemas.openxmlformats.org/officeDocument/2006/relationships/hyperlink" Target="https://www.facebook.com/share/r/173yS178sL/" TargetMode="External"/><Relationship Id="rId141" Type="http://schemas.openxmlformats.org/officeDocument/2006/relationships/hyperlink" Target="https://www.facebook.com/share/1HscyjZdiU/" TargetMode="External"/><Relationship Id="rId379" Type="http://schemas.openxmlformats.org/officeDocument/2006/relationships/hyperlink" Target="https://www.facebook.com/share/v/16a8a4eMFL/" TargetMode="External"/><Relationship Id="rId544" Type="http://schemas.openxmlformats.org/officeDocument/2006/relationships/image" Target="media/image22.png"/><Relationship Id="rId586" Type="http://schemas.openxmlformats.org/officeDocument/2006/relationships/image" Target="media/image64.png"/><Relationship Id="rId7" Type="http://schemas.openxmlformats.org/officeDocument/2006/relationships/endnotes" Target="endnotes.xml"/><Relationship Id="rId183" Type="http://schemas.openxmlformats.org/officeDocument/2006/relationships/hyperlink" Target="https://www.facebook.com/share/r/1" TargetMode="External"/><Relationship Id="rId239" Type="http://schemas.openxmlformats.org/officeDocument/2006/relationships/hyperlink" Target="https://www.facebook.com/share/19QovLFzZa/?mibextid=wwXIfr" TargetMode="External"/><Relationship Id="rId390" Type="http://schemas.openxmlformats.org/officeDocument/2006/relationships/hyperlink" Target="https://www.facebook.com/share/p/17XxjTPfuV/" TargetMode="External"/><Relationship Id="rId404" Type="http://schemas.openxmlformats.org/officeDocument/2006/relationships/hyperlink" Target="https://m.facebook.com/story.php?story_fbid=pfbid0wVGkPf8SfYgvvnrhchofeumprdQck55yiFL6UT1HdFK3NF82WHJ6LMHp2YpsgBxcl&amp;id=100014658811193&amp;mibextid=Nif5oz" TargetMode="External"/><Relationship Id="rId446" Type="http://schemas.openxmlformats.org/officeDocument/2006/relationships/hyperlink" Target="https://drive.google.com/drive/folders/1t7GHZVaTgaErXiKJp7fNzq4RTCNpxRD0?usp=sharing" TargetMode="External"/><Relationship Id="rId250" Type="http://schemas.openxmlformats.org/officeDocument/2006/relationships/hyperlink" Target="https://www.facebook.com/share/v/14DxrKBrvLa/?mibextid=wwXIfr" TargetMode="External"/><Relationship Id="rId292" Type="http://schemas.openxmlformats.org/officeDocument/2006/relationships/hyperlink" Target="https://www.facebook.com/share/p/15MniuGLmL/" TargetMode="External"/><Relationship Id="rId306" Type="http://schemas.openxmlformats.org/officeDocument/2006/relationships/hyperlink" Target="https://www.facebook.com/story.php?story_fbid=1904158810082728&amp;id=100014658811193&amp;mibextid=WC7FNe&amp;rdid=1Cj1YGx7XyNbIqMO" TargetMode="External"/><Relationship Id="rId488" Type="http://schemas.openxmlformats.org/officeDocument/2006/relationships/hyperlink" Target="https://www.instagram.com/reel/DQYzeu8gVTz/?igsh=ZjFkYzMzMDQzZg==" TargetMode="External"/><Relationship Id="rId45" Type="http://schemas.openxmlformats.org/officeDocument/2006/relationships/hyperlink" Target="https://www.facebook.com/share/p/1ChonNnFSf/?mibextid=wwXIfr" TargetMode="External"/><Relationship Id="rId87" Type="http://schemas.openxmlformats.org/officeDocument/2006/relationships/hyperlink" Target="https://www.facebook.com/share/v/1QyWjgaMTw/" TargetMode="External"/><Relationship Id="rId110" Type="http://schemas.openxmlformats.org/officeDocument/2006/relationships/hyperlink" Target="https://www.facebook.com/share/r/1BnQkQUVxJ/" TargetMode="External"/><Relationship Id="rId348" Type="http://schemas.openxmlformats.org/officeDocument/2006/relationships/hyperlink" Target="https://www.facebook.com/share/p/1FsLZ28qTv/" TargetMode="External"/><Relationship Id="rId513" Type="http://schemas.openxmlformats.org/officeDocument/2006/relationships/hyperlink" Target="https://www.facebook.com/100014658811193/posts/pfbid0XVFbtAhW6VWyFmEQ79pRKqCYFuQUB3Fkbv4GFrdQcKuVFRaZS56CSS3JNXK2FCCbl/?mibextid=cr9u03" TargetMode="External"/><Relationship Id="rId555" Type="http://schemas.openxmlformats.org/officeDocument/2006/relationships/image" Target="media/image33.png"/><Relationship Id="rId597" Type="http://schemas.openxmlformats.org/officeDocument/2006/relationships/image" Target="media/image75.png"/><Relationship Id="rId152" Type="http://schemas.openxmlformats.org/officeDocument/2006/relationships/hyperlink" Target="https://www.facebook.com/share/v/1LWZkkniCj/" TargetMode="External"/><Relationship Id="rId194" Type="http://schemas.openxmlformats.org/officeDocument/2006/relationships/hyperlink" Target="https://www.facebook.com/share/p/1BcFU6GK2H/" TargetMode="External"/><Relationship Id="rId208" Type="http://schemas.openxmlformats.org/officeDocument/2006/relationships/hyperlink" Target="https://www.facebook.com/share/v/1XtjomkREH/?mibextid=D5vuiz" TargetMode="External"/><Relationship Id="rId415" Type="http://schemas.openxmlformats.org/officeDocument/2006/relationships/hyperlink" Target="https://www.facebook.com/share/p/Mg9gQ6iDJcHswsv3/?mibextid=oFDknk" TargetMode="External"/><Relationship Id="rId457" Type="http://schemas.openxmlformats.org/officeDocument/2006/relationships/hyperlink" Target="https://www.facebook.com/share/p/1KJ8CxhNmJ/" TargetMode="External"/><Relationship Id="rId261" Type="http://schemas.openxmlformats.org/officeDocument/2006/relationships/hyperlink" Target="https://www.facebook.com/share/v/18VHuB7Pat/" TargetMode="External"/><Relationship Id="rId499" Type="http://schemas.openxmlformats.org/officeDocument/2006/relationships/hyperlink" Target="https://www.facebook.com/share/v/1DWMtnSg1R/" TargetMode="External"/><Relationship Id="rId14" Type="http://schemas.openxmlformats.org/officeDocument/2006/relationships/hyperlink" Target="https://drive.google.com/drive/folders/1shgVI8EgeDDS4-Ef3WFiEqwajlGCiI03?usp=sharing" TargetMode="External"/><Relationship Id="rId56" Type="http://schemas.openxmlformats.org/officeDocument/2006/relationships/hyperlink" Target="https://www.facebook.com/share/p/1DsTzTPEE8/" TargetMode="External"/><Relationship Id="rId317" Type="http://schemas.openxmlformats.org/officeDocument/2006/relationships/hyperlink" Target="https://www.facebook.com/100014658811193/posts/1904205090078100/?mibextid=wwXIfr&amp;rdid=vKxYkVg4zgnrE3z6" TargetMode="External"/><Relationship Id="rId359" Type="http://schemas.openxmlformats.org/officeDocument/2006/relationships/hyperlink" Target="https://www.facebook.com/share/v/17XzEe2goJ/" TargetMode="External"/><Relationship Id="rId524" Type="http://schemas.openxmlformats.org/officeDocument/2006/relationships/hyperlink" Target="https://drive.google.com/file/d/1TeLUdkXyHChFWjuUwynz6E2kfE-dWimd/view?usp=sharing" TargetMode="External"/><Relationship Id="rId566" Type="http://schemas.openxmlformats.org/officeDocument/2006/relationships/image" Target="media/image44.png"/><Relationship Id="rId98" Type="http://schemas.openxmlformats.org/officeDocument/2006/relationships/hyperlink" Target="https://www.facebook.com/share/r/19zBvYMFhH/" TargetMode="External"/><Relationship Id="rId121" Type="http://schemas.openxmlformats.org/officeDocument/2006/relationships/hyperlink" Target="https://www.facebook.com/share/p/17LJ11zKum/" TargetMode="External"/><Relationship Id="rId163" Type="http://schemas.openxmlformats.org/officeDocument/2006/relationships/hyperlink" Target="https://www.facebook.com/share/r/18an3UGtfe/" TargetMode="External"/><Relationship Id="rId219" Type="http://schemas.openxmlformats.org/officeDocument/2006/relationships/hyperlink" Target="https://www.facebook.com/share/1AVCGnN4PP/?mibextid=wwXIfr" TargetMode="External"/><Relationship Id="rId370" Type="http://schemas.openxmlformats.org/officeDocument/2006/relationships/hyperlink" Target="https://www.facebook.com/share/p/1BmMyfsb8G/" TargetMode="External"/><Relationship Id="rId426"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 Id="rId230" Type="http://schemas.openxmlformats.org/officeDocument/2006/relationships/hyperlink" Target="https://www.facebook.com/share/v/16SMVWHk8b/?mibextid=wwXIfr" TargetMode="External"/><Relationship Id="rId468" Type="http://schemas.openxmlformats.org/officeDocument/2006/relationships/hyperlink" Target="https://www.facebook.com/share/v/19nfbgLTJM/?midextid=wwXIfr" TargetMode="External"/><Relationship Id="rId25" Type="http://schemas.openxmlformats.org/officeDocument/2006/relationships/hyperlink" Target="https://drive.google.com/drive/folders/1xY4cBg4w34TrbiisFyKiC-xAj1qmWOWj?usp=drive_link" TargetMode="External"/><Relationship Id="rId67" Type="http://schemas.openxmlformats.org/officeDocument/2006/relationships/hyperlink" Target="https://www.facebook.com/share/p/19yYZ2mb1y/?mibextid=wwXIfr" TargetMode="External"/><Relationship Id="rId272" Type="http://schemas.openxmlformats.org/officeDocument/2006/relationships/hyperlink" Target="https://www.facebook.com/share/v/1EYLhmARXw/" TargetMode="External"/><Relationship Id="rId328" Type="http://schemas.openxmlformats.org/officeDocument/2006/relationships/hyperlink" Target="https://www.facebook.com/share/p/xe1adQbGqLFoGJ1A/" TargetMode="External"/><Relationship Id="rId535" Type="http://schemas.openxmlformats.org/officeDocument/2006/relationships/image" Target="media/image13.png"/><Relationship Id="rId577" Type="http://schemas.openxmlformats.org/officeDocument/2006/relationships/image" Target="media/image55.png"/><Relationship Id="rId132" Type="http://schemas.openxmlformats.org/officeDocument/2006/relationships/hyperlink" Target="https://www.facebook.com/share/v/17VDrdoode/" TargetMode="External"/><Relationship Id="rId174" Type="http://schemas.openxmlformats.org/officeDocument/2006/relationships/hyperlink" Target="https://www.facebook.com/share/p/17cRg6A2Fd/" TargetMode="External"/><Relationship Id="rId381" Type="http://schemas.openxmlformats.org/officeDocument/2006/relationships/hyperlink" Target="https://www.facebook.com/share/v/1AFJ8grqnU/" TargetMode="External"/><Relationship Id="rId602" Type="http://schemas.openxmlformats.org/officeDocument/2006/relationships/image" Target="media/image80.png"/><Relationship Id="rId241" Type="http://schemas.openxmlformats.org/officeDocument/2006/relationships/hyperlink" Target="https://www.facebook.com/share/15VAQ9JrHV/?mibextid=wwXIfr" TargetMode="External"/><Relationship Id="rId437"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479" Type="http://schemas.openxmlformats.org/officeDocument/2006/relationships/hyperlink" Target="https://www.fabook.com/share/p/1R8iRyR65n/?midextid=wwXIfr" TargetMode="External"/><Relationship Id="rId36" Type="http://schemas.openxmlformats.org/officeDocument/2006/relationships/hyperlink" Target="https://m.facebook.com/story.php?story_fbid=pfbid0dxgTSAKVuvt8j7q6WignhmNpYit1skUC8gJuMnPmFBnsPh932PshDNXNts91WXaDl&amp;id=100014658811193&amp;sfnsn=wa&amp;mibextid=VhDh1V" TargetMode="External"/><Relationship Id="rId283" Type="http://schemas.openxmlformats.org/officeDocument/2006/relationships/hyperlink" Target="https://www.facebook.com/share/p/b2pfLY1euK9TCdQd/" TargetMode="External"/><Relationship Id="rId339" Type="http://schemas.openxmlformats.org/officeDocument/2006/relationships/hyperlink" Target="https://www.facebook.com/100014658811193/videos/1142558437655958/" TargetMode="External"/><Relationship Id="rId490" Type="http://schemas.openxmlformats.org/officeDocument/2006/relationships/hyperlink" Target="https://www.instagram.com/reel/DQduf-Fj_w6/?igsh=ZjFkYzMzMDQzZg==" TargetMode="External"/><Relationship Id="rId504" Type="http://schemas.openxmlformats.org/officeDocument/2006/relationships/hyperlink" Target="https://www.facebook.com/share/p/18kGpuM2bR/" TargetMode="External"/><Relationship Id="rId546" Type="http://schemas.openxmlformats.org/officeDocument/2006/relationships/image" Target="media/image24.png"/><Relationship Id="rId78" Type="http://schemas.openxmlformats.org/officeDocument/2006/relationships/hyperlink" Target="https://www.facebook.com/share/r/1Ce9Hxmrw2/" TargetMode="External"/><Relationship Id="rId101" Type="http://schemas.openxmlformats.org/officeDocument/2006/relationships/hyperlink" Target="https://www.facebook.com/share/r/1FjpTCh73A/" TargetMode="External"/><Relationship Id="rId143" Type="http://schemas.openxmlformats.org/officeDocument/2006/relationships/hyperlink" Target="https://www.facebook.com/share/p/1F5wpwuWvG/" TargetMode="External"/><Relationship Id="rId185" Type="http://schemas.openxmlformats.org/officeDocument/2006/relationships/hyperlink" Target="https://www.facebook.com/share/r/1AGFzRaTMc/?mibextid=wwXIfr" TargetMode="External"/><Relationship Id="rId350" Type="http://schemas.openxmlformats.org/officeDocument/2006/relationships/hyperlink" Target="https://drive.google.com/file/d/1EKRxr7GErJU2ROBZ8qqaPR5gn5s1dEoa/view?usp=sharing" TargetMode="External"/><Relationship Id="rId406" Type="http://schemas.openxmlformats.org/officeDocument/2006/relationships/hyperlink" Target="https://www.facebook.com/share/p/tbr1mJPfPwc5QgS1/?mibextid=2JQ9oc" TargetMode="External"/><Relationship Id="rId588" Type="http://schemas.openxmlformats.org/officeDocument/2006/relationships/image" Target="media/image66.png"/><Relationship Id="rId9" Type="http://schemas.openxmlformats.org/officeDocument/2006/relationships/hyperlink" Target="http://www.bilimclass.kz" TargetMode="External"/><Relationship Id="rId210" Type="http://schemas.openxmlformats.org/officeDocument/2006/relationships/hyperlink" Target="https://www.facebook.com/share/16WnDMCAvE/?mibextid=xfxF2i" TargetMode="External"/><Relationship Id="rId392" Type="http://schemas.openxmlformats.org/officeDocument/2006/relationships/hyperlink" Target="https://www.facebook.com/share/v/19kVHNPr3j/" TargetMode="External"/><Relationship Id="rId448" Type="http://schemas.openxmlformats.org/officeDocument/2006/relationships/hyperlink" Target="https://www.facebook.com/share/v/17eNUWLqi5/" TargetMode="External"/><Relationship Id="rId252" Type="http://schemas.openxmlformats.org/officeDocument/2006/relationships/hyperlink" Target="https://www.facebook.com/share/v/1BjmGcN8re/?mibextid=wwXIfr" TargetMode="External"/><Relationship Id="rId294" Type="http://schemas.openxmlformats.org/officeDocument/2006/relationships/hyperlink" Target="https://drive.google.com/drive/folders/1TiysjR1O5b35VOGesdBUymR73yy6H_E1?usp=sharing" TargetMode="External"/><Relationship Id="rId308" Type="http://schemas.openxmlformats.org/officeDocument/2006/relationships/hyperlink" Target="https://drive.google.com/file/d/1JdvrJiTT_Ftu7avhH4S_nK8XzGy2LoF1/view?usp=sharing" TargetMode="External"/><Relationship Id="rId515" Type="http://schemas.openxmlformats.org/officeDocument/2006/relationships/hyperlink" Target="https://www.facebook.com/share/nUQwNJhPjsQMwm8m/?mibextid=THRl3R" TargetMode="External"/><Relationship Id="rId47" Type="http://schemas.openxmlformats.org/officeDocument/2006/relationships/hyperlink" Target="https://www.facebook.com/share/v/1B2z1KXKir/" TargetMode="External"/><Relationship Id="rId89" Type="http://schemas.openxmlformats.org/officeDocument/2006/relationships/hyperlink" Target="https://www.facebook.com/share/r/1Cs9nZg8KQ/" TargetMode="External"/><Relationship Id="rId112" Type="http://schemas.openxmlformats.org/officeDocument/2006/relationships/hyperlink" Target="https://www.facebook.com/share/p/1DB7iorK4E/?mibextid=wwXIfr" TargetMode="External"/><Relationship Id="rId154" Type="http://schemas.openxmlformats.org/officeDocument/2006/relationships/hyperlink" Target="https://www.facebook.com/share/p/1GkuVwpv15/" TargetMode="External"/><Relationship Id="rId361" Type="http://schemas.openxmlformats.org/officeDocument/2006/relationships/hyperlink" Target="https://www.facebook.com/share/v/1SNehReJvD/" TargetMode="External"/><Relationship Id="rId557" Type="http://schemas.openxmlformats.org/officeDocument/2006/relationships/image" Target="media/image35.png"/><Relationship Id="rId599" Type="http://schemas.openxmlformats.org/officeDocument/2006/relationships/image" Target="media/image77.png"/><Relationship Id="rId196" Type="http://schemas.openxmlformats.org/officeDocument/2006/relationships/hyperlink" Target="https://drive.google.com/drive/folders/13PfXemSYIn3WMjHFjT76bBRXDe-dDhyW?usp=sharing" TargetMode="External"/><Relationship Id="rId417" Type="http://schemas.openxmlformats.org/officeDocument/2006/relationships/hyperlink" Target="https://www.facebook.com/share/duPoJT8wkamkNosN/?mibextid=oFDknk" TargetMode="External"/><Relationship Id="rId459" Type="http://schemas.openxmlformats.org/officeDocument/2006/relationships/hyperlink" Target="https://www.facebook.com/100014658811193/videos/1784369195408068/" TargetMode="External"/><Relationship Id="rId16" Type="http://schemas.openxmlformats.org/officeDocument/2006/relationships/hyperlink" Target="https://drive.google.com/drive/folders/1ARH7s2J-T8F8UmRQCfSzZXM1z_qx2y6x?usp=sharing" TargetMode="External"/><Relationship Id="rId221" Type="http://schemas.openxmlformats.org/officeDocument/2006/relationships/hyperlink" Target="https://www.facebook.com/share/v/1Bsi9cGFcf/?mibextid=wwXIfr" TargetMode="External"/><Relationship Id="rId263" Type="http://schemas.openxmlformats.org/officeDocument/2006/relationships/hyperlink" Target="https://www.facebook.com/share/p/1BB4uzdqrr/" TargetMode="External"/><Relationship Id="rId319" Type="http://schemas.openxmlformats.org/officeDocument/2006/relationships/hyperlink" Target="https://www.facebook.com/100014658811193/posts/1943909886107620/?mibextid=wwXIfr&amp;rdid=pOyzkfouO3gKffZk" TargetMode="External"/><Relationship Id="rId470" Type="http://schemas.openxmlformats.org/officeDocument/2006/relationships/hyperlink" Target="https://www.facebook.com/share/p/17W83ivCeH/?mibextid=wwXIfr" TargetMode="External"/><Relationship Id="rId526" Type="http://schemas.openxmlformats.org/officeDocument/2006/relationships/image" Target="media/image4.png"/><Relationship Id="rId58" Type="http://schemas.openxmlformats.org/officeDocument/2006/relationships/hyperlink" Target="https://www.facebook.com/share/p/1GNfwcNyxp/?mibextid=wwXIfr" TargetMode="External"/><Relationship Id="rId123" Type="http://schemas.openxmlformats.org/officeDocument/2006/relationships/hyperlink" Target="https://www.facebook.com/share/p/1B3jQeKjkJ/?mibextid=wwXIfr" TargetMode="External"/><Relationship Id="rId330" Type="http://schemas.openxmlformats.org/officeDocument/2006/relationships/hyperlink" Target="https://www.facebook.com/share/p/7PqaJtBxE2PhFALX/" TargetMode="External"/><Relationship Id="rId568" Type="http://schemas.openxmlformats.org/officeDocument/2006/relationships/image" Target="media/image46.png"/><Relationship Id="rId165" Type="http://schemas.openxmlformats.org/officeDocument/2006/relationships/image" Target="media/image2.png"/><Relationship Id="rId372" Type="http://schemas.openxmlformats.org/officeDocument/2006/relationships/hyperlink" Target="https://www.facebook.com/share/p/17NXJpXs99/" TargetMode="External"/><Relationship Id="rId428"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211" Type="http://schemas.openxmlformats.org/officeDocument/2006/relationships/hyperlink" Target="https://www.facebook.com/share/16WnDMCAvE/?mibextid=xfxF2i" TargetMode="External"/><Relationship Id="rId232" Type="http://schemas.openxmlformats.org/officeDocument/2006/relationships/hyperlink" Target="https://www.facebook.com/share/v/6pBKe76LDLTX8hQK/?mibextid=qi2Omg" TargetMode="External"/><Relationship Id="rId253" Type="http://schemas.openxmlformats.org/officeDocument/2006/relationships/hyperlink" Target="https://www.facebook.com/share/v/1BjmGcN8re/?mibextid=wwXIfr" TargetMode="External"/><Relationship Id="rId274" Type="http://schemas.openxmlformats.org/officeDocument/2006/relationships/hyperlink" Target="https://www.facebook.com/share/p/15tDmfKnJB/?mibextid=WC7FNe" TargetMode="External"/><Relationship Id="rId295" Type="http://schemas.openxmlformats.org/officeDocument/2006/relationships/hyperlink" Target="https://drive.google.com/drive/folders/12oeaZGjcGfz0yBFuzmlhd5MmVWn9x0_D?usp=sharing" TargetMode="External"/><Relationship Id="rId309" Type="http://schemas.openxmlformats.org/officeDocument/2006/relationships/hyperlink" Target="https://www.facebook.com/share/2p1KQQkaxrPmPmoH/?mibextid=oFDknk" TargetMode="External"/><Relationship Id="rId460" Type="http://schemas.openxmlformats.org/officeDocument/2006/relationships/hyperlink" Target="https://www.facebook.com/share/p/1JCnVNjHxf/" TargetMode="External"/><Relationship Id="rId481" Type="http://schemas.openxmlformats.org/officeDocument/2006/relationships/hyperlink" Target="https://www.facebook.com/share/p/1aQfHf7JWP/?mibextid=wwXIfr" TargetMode="External"/><Relationship Id="rId516" Type="http://schemas.openxmlformats.org/officeDocument/2006/relationships/hyperlink" Target="https://m.facebook.com/story.php?story_fbid=pfbid0XeZtVGTzozFSHzuWvG5mjw43sgfHu6jNh1QduGEBu4Sd154ou8hbMxgQQnh1WP8Vl&amp;id=100014658811193&amp;mibextid=xOYQyo" TargetMode="External"/><Relationship Id="rId27" Type="http://schemas.openxmlformats.org/officeDocument/2006/relationships/hyperlink" Target="https://drive.google.com/drive/folders/1vwV-EmVslWnECy9v-l2_lrLiLgGNa0uR?usp=sharing" TargetMode="External"/><Relationship Id="rId48" Type="http://schemas.openxmlformats.org/officeDocument/2006/relationships/hyperlink" Target="https://www.facebook.com/share/v/17U2DAahQg/" TargetMode="External"/><Relationship Id="rId69" Type="http://schemas.openxmlformats.org/officeDocument/2006/relationships/hyperlink" Target="https://www.facebook.com/share/p/17PhDNwJUV/" TargetMode="External"/><Relationship Id="rId113" Type="http://schemas.openxmlformats.org/officeDocument/2006/relationships/hyperlink" Target="https://www.facebook.com/share/v/1NMqxgWxTj/" TargetMode="External"/><Relationship Id="rId134" Type="http://schemas.openxmlformats.org/officeDocument/2006/relationships/hyperlink" Target="https://www.facebook.com/share/p/19pBdV2wXG/" TargetMode="External"/><Relationship Id="rId320" Type="http://schemas.openxmlformats.org/officeDocument/2006/relationships/hyperlink" Target="https://www.facebook.com/100014658811193/posts/1943909886107620/?mibextid=wwXIfr&amp;rdid=pOyzkfouO3gKffZk" TargetMode="External"/><Relationship Id="rId537" Type="http://schemas.openxmlformats.org/officeDocument/2006/relationships/image" Target="media/image15.png"/><Relationship Id="rId558" Type="http://schemas.openxmlformats.org/officeDocument/2006/relationships/image" Target="media/image36.png"/><Relationship Id="rId579" Type="http://schemas.openxmlformats.org/officeDocument/2006/relationships/image" Target="media/image57.png"/><Relationship Id="rId80" Type="http://schemas.openxmlformats.org/officeDocument/2006/relationships/hyperlink" Target="https://www.facebook.com/share/v/19WYegq36H/" TargetMode="External"/><Relationship Id="rId155" Type="http://schemas.openxmlformats.org/officeDocument/2006/relationships/hyperlink" Target="https://www.facebook.com/share/p/1BRHXZp4RJ/" TargetMode="External"/><Relationship Id="rId176" Type="http://schemas.openxmlformats.org/officeDocument/2006/relationships/hyperlink" Target="https://www.facebook.com/share/p/19sVJfgqDi/" TargetMode="External"/><Relationship Id="rId197" Type="http://schemas.openxmlformats.org/officeDocument/2006/relationships/hyperlink" Target="https://www.facebook.com/share/v/1ACA7ziDKx/?mibextid=D5vuiz" TargetMode="External"/><Relationship Id="rId341" Type="http://schemas.openxmlformats.org/officeDocument/2006/relationships/hyperlink" Target="https://drive.google.com/drive/folders/1uu4TxknbI-mcmv0bZu-LGyRLktEpEX-9?usp=sharing" TargetMode="External"/><Relationship Id="rId362" Type="http://schemas.openxmlformats.org/officeDocument/2006/relationships/hyperlink" Target="https://www.facebook.com/share/p/1AUytCLHLg/" TargetMode="External"/><Relationship Id="rId383" Type="http://schemas.openxmlformats.org/officeDocument/2006/relationships/hyperlink" Target="https://www.facebook.com/share/v/1Bfanc3f3t/" TargetMode="External"/><Relationship Id="rId418" Type="http://schemas.openxmlformats.org/officeDocument/2006/relationships/hyperlink" Target="https://m.facebook.com/story.php?story_fbid=pfbid02axaU19pG5GgSVe1YfRsRDpUQoYxPSJ8TyA11X4Ga7GMxcLT8q3CMxSQ29tk1EuHGl&amp;id=100014658811193&amp;mibextid=Nif5oz" TargetMode="External"/><Relationship Id="rId439"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590" Type="http://schemas.openxmlformats.org/officeDocument/2006/relationships/image" Target="media/image68.png"/><Relationship Id="rId604" Type="http://schemas.openxmlformats.org/officeDocument/2006/relationships/image" Target="media/image82.png"/><Relationship Id="rId201" Type="http://schemas.openxmlformats.org/officeDocument/2006/relationships/hyperlink" Target="http://www.faebook.com/share/v/19Jditsr2J/?mibextid=D5vuiz" TargetMode="External"/><Relationship Id="rId222" Type="http://schemas.openxmlformats.org/officeDocument/2006/relationships/hyperlink" Target="https://www.facebook.com/share/18oY2bz7yH/?mibextid=wwXIfr" TargetMode="External"/><Relationship Id="rId243" Type="http://schemas.openxmlformats.org/officeDocument/2006/relationships/hyperlink" Target="https://www.facebook.com/share/1DL96BA7Hx/?mibextid=xfxF2i" TargetMode="External"/><Relationship Id="rId264" Type="http://schemas.openxmlformats.org/officeDocument/2006/relationships/hyperlink" Target="https://www.facebook.com/share/p/1EoMNdBH1y/" TargetMode="External"/><Relationship Id="rId285" Type="http://schemas.openxmlformats.org/officeDocument/2006/relationships/hyperlink" Target="https://www.facebook.com/share/p/68baSU9Cw6C9iK8e/" TargetMode="External"/><Relationship Id="rId450" Type="http://schemas.openxmlformats.org/officeDocument/2006/relationships/hyperlink" Target="https://www.facebook.com/share/p/16hn6wx6Do/" TargetMode="External"/><Relationship Id="rId471" Type="http://schemas.openxmlformats.org/officeDocument/2006/relationships/hyperlink" Target="https://www.facebook.com/share/v/19XWzNmu8o/?midextid=wwXIfr" TargetMode="External"/><Relationship Id="rId506" Type="http://schemas.openxmlformats.org/officeDocument/2006/relationships/hyperlink" Target="https://www.facebook.com/share/v/1NqSN12RMH/" TargetMode="External"/><Relationship Id="rId17" Type="http://schemas.openxmlformats.org/officeDocument/2006/relationships/hyperlink" Target="https://result.orleu-edu.kz/Admin/GetUserByEmail?email=seralieva2996@gmail.com" TargetMode="External"/><Relationship Id="rId38" Type="http://schemas.openxmlformats.org/officeDocument/2006/relationships/hyperlink" Target="https://www.facebook.com/share/v/1G47HHjQiZ/" TargetMode="External"/><Relationship Id="rId59" Type="http://schemas.openxmlformats.org/officeDocument/2006/relationships/hyperlink" Target="https://www.facebook.com/share/p/1TbXXzbBSD/" TargetMode="External"/><Relationship Id="rId103" Type="http://schemas.openxmlformats.org/officeDocument/2006/relationships/hyperlink" Target="https://www.facebook.com/share/r/1SeTnRNndf/" TargetMode="External"/><Relationship Id="rId124" Type="http://schemas.openxmlformats.org/officeDocument/2006/relationships/hyperlink" Target="https://www.facebook.com/share/p/1G7B6mJRtw/?mibextid=wwXIfr" TargetMode="External"/><Relationship Id="rId310" Type="http://schemas.openxmlformats.org/officeDocument/2006/relationships/hyperlink" Target="https://baribar.kz/201679/elimizde-zheke-tulghalargha-berilgen-kredit-koelemi-oesti/" TargetMode="External"/><Relationship Id="rId492" Type="http://schemas.openxmlformats.org/officeDocument/2006/relationships/hyperlink" Target="https://www.facebook.com/share/p/1EtriVgiBX/?mibextid=wwXIfr" TargetMode="External"/><Relationship Id="rId527" Type="http://schemas.openxmlformats.org/officeDocument/2006/relationships/image" Target="media/image5.png"/><Relationship Id="rId548" Type="http://schemas.openxmlformats.org/officeDocument/2006/relationships/image" Target="media/image26.png"/><Relationship Id="rId569" Type="http://schemas.openxmlformats.org/officeDocument/2006/relationships/image" Target="media/image47.png"/><Relationship Id="rId70" Type="http://schemas.openxmlformats.org/officeDocument/2006/relationships/hyperlink" Target="https://www.facebook.com/share/p/17VWEsUXb4/?mibextid=wwXIfr" TargetMode="External"/><Relationship Id="rId91" Type="http://schemas.openxmlformats.org/officeDocument/2006/relationships/hyperlink" Target="https://www.facebook.com/share/r/1FRhPice2s/" TargetMode="External"/><Relationship Id="rId145" Type="http://schemas.openxmlformats.org/officeDocument/2006/relationships/hyperlink" Target="https://www.facebook.com/share/v/1BLjmSjzZb/" TargetMode="External"/><Relationship Id="rId166" Type="http://schemas.openxmlformats.org/officeDocument/2006/relationships/hyperlink" Target="https://www.facebook.com/share/v/17JEdfoSnv/" TargetMode="External"/><Relationship Id="rId187" Type="http://schemas.openxmlformats.org/officeDocument/2006/relationships/hyperlink" Target="https://www.facebook.com/share/r/1CvymjtSxP/" TargetMode="External"/><Relationship Id="rId331" Type="http://schemas.openxmlformats.org/officeDocument/2006/relationships/hyperlink" Target="https://www.facebook.com/share/p/1BNXVygxZh/" TargetMode="External"/><Relationship Id="rId352" Type="http://schemas.openxmlformats.org/officeDocument/2006/relationships/hyperlink" Target="https://drive.google.com/drive/folders/1v4T7NEICjDGxgkGbO2oreqvO1I1fcELM?usp=sharing" TargetMode="External"/><Relationship Id="rId373" Type="http://schemas.openxmlformats.org/officeDocument/2006/relationships/hyperlink" Target="https://www.facebook.com/share/v/14QTvv8dwUk/" TargetMode="External"/><Relationship Id="rId394" Type="http://schemas.openxmlformats.org/officeDocument/2006/relationships/hyperlink" Target="https://drive.google.com/drive/folders/1RixKOHtmyXsEBut-XlVGKNTzhsDtr0Ba?usp=sharing" TargetMode="External"/><Relationship Id="rId408" Type="http://schemas.openxmlformats.org/officeDocument/2006/relationships/hyperlink" Target="https://www.facebook.com/share/p/LBu2AhrjmiSFen41/?mibextid=oFDknk" TargetMode="External"/><Relationship Id="rId429"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580" Type="http://schemas.openxmlformats.org/officeDocument/2006/relationships/image" Target="media/image58.png"/><Relationship Id="rId1" Type="http://schemas.openxmlformats.org/officeDocument/2006/relationships/customXml" Target="../customXml/item1.xml"/><Relationship Id="rId212" Type="http://schemas.openxmlformats.org/officeDocument/2006/relationships/hyperlink" Target="https://vm.tiktok.com/ZMSUHoV6p/" TargetMode="External"/><Relationship Id="rId233" Type="http://schemas.openxmlformats.org/officeDocument/2006/relationships/hyperlink" Target="https://www.facebook.com/share/v/kFYnkw6hjUiaQSbY/?mibextid=qi2Omg" TargetMode="External"/><Relationship Id="rId254" Type="http://schemas.openxmlformats.org/officeDocument/2006/relationships/hyperlink" Target="https://www.facebook.com/share/v/1Cr1FUjX3y/?mibextid=wwXIfr" TargetMode="External"/><Relationship Id="rId440"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28" Type="http://schemas.openxmlformats.org/officeDocument/2006/relationships/hyperlink" Target="https://www.facebook.com/share/p/1A2f4zE5oU/" TargetMode="External"/><Relationship Id="rId49" Type="http://schemas.openxmlformats.org/officeDocument/2006/relationships/hyperlink" Target="https://www.facebook.com/share/p/1ADpnVvyGe/" TargetMode="External"/><Relationship Id="rId114" Type="http://schemas.openxmlformats.org/officeDocument/2006/relationships/hyperlink" Target="https://www.facebook.com/share/p/1ChonNnFSf/?mibextid=wwXIfr" TargetMode="External"/><Relationship Id="rId275" Type="http://schemas.openxmlformats.org/officeDocument/2006/relationships/hyperlink" Target="https://www.facebook.com/share/v/1H6wZCmSAc/" TargetMode="External"/><Relationship Id="rId296" Type="http://schemas.openxmlformats.org/officeDocument/2006/relationships/hyperlink" Target="https://www.facebook.com/story.php?story_fbid=1913887692443173&amp;id=100014658811193&amp;mibextid=WC7FNe&amp;rdid=t99iNSK7cQZ2wur3" TargetMode="External"/><Relationship Id="rId300" Type="http://schemas.openxmlformats.org/officeDocument/2006/relationships/hyperlink" Target="https://www.facebook.com/share/v/188FahDCoQ/?mibextid=WC7FNe" TargetMode="External"/><Relationship Id="rId461" Type="http://schemas.openxmlformats.org/officeDocument/2006/relationships/hyperlink" Target="https://drive.google.com/file/d/1qUMlGE3DoUNfnO1oULGjJETSOTjjqncI/view?usp=sharing" TargetMode="External"/><Relationship Id="rId482" Type="http://schemas.openxmlformats.org/officeDocument/2006/relationships/hyperlink" Target="https://www.facebook.com/share/v/1DeuBgMhoe/?mibextid=wwXIfr" TargetMode="External"/><Relationship Id="rId517" Type="http://schemas.openxmlformats.org/officeDocument/2006/relationships/hyperlink" Target="https://m.facebook.com/story.php?story_fbid=pfbid022ocxv5VXRtuYvc9Sx5sypxmHLJaQ59PpVCwZHcqv7pL1XFokGmEYDEwRnP45xC7l&amp;id=100014658811193&amp;mibextid=xOYQyo" TargetMode="External"/><Relationship Id="rId538" Type="http://schemas.openxmlformats.org/officeDocument/2006/relationships/image" Target="media/image16.png"/><Relationship Id="rId559" Type="http://schemas.openxmlformats.org/officeDocument/2006/relationships/image" Target="media/image37.png"/><Relationship Id="rId60" Type="http://schemas.openxmlformats.org/officeDocument/2006/relationships/hyperlink" Target="https://www.facebook.com/share/v/19aoqu4JA6/" TargetMode="External"/><Relationship Id="rId81" Type="http://schemas.openxmlformats.org/officeDocument/2006/relationships/hyperlink" Target="https://www.facebook.com/share/v/166cFNebst/" TargetMode="External"/><Relationship Id="rId135" Type="http://schemas.openxmlformats.org/officeDocument/2006/relationships/hyperlink" Target="https://www.facebook.com/share/p/1CtVZh7qFh/" TargetMode="External"/><Relationship Id="rId156" Type="http://schemas.openxmlformats.org/officeDocument/2006/relationships/hyperlink" Target="https://www.facebook.com/share/v/19rDRzSYP9/" TargetMode="External"/><Relationship Id="rId177" Type="http://schemas.openxmlformats.org/officeDocument/2006/relationships/hyperlink" Target="https://drive.google.com/drive/folders/1Jb3CHlgYgE_KU_lGtdxht_cNTElrQ-_U?usp=sharing" TargetMode="External"/><Relationship Id="rId198" Type="http://schemas.openxmlformats.org/officeDocument/2006/relationships/hyperlink" Target="https://www.facebook.com/share/v/16T6RRAuxn/?mibextid=D5vuiz" TargetMode="External"/><Relationship Id="rId321" Type="http://schemas.openxmlformats.org/officeDocument/2006/relationships/hyperlink" Target="https://www.facebook.com/100014658811193/posts/1941652483000027/?mibextid=wwXIfr&amp;rdid=jPAORX6W8oP7VNgZ" TargetMode="External"/><Relationship Id="rId342" Type="http://schemas.openxmlformats.org/officeDocument/2006/relationships/hyperlink" Target="https://www.facebook.com/share/p/ikNey2VEjZ5ofg61/" TargetMode="External"/><Relationship Id="rId363" Type="http://schemas.openxmlformats.org/officeDocument/2006/relationships/hyperlink" Target="https://www.facebook.com/share/v/1BGK3bbrU3/" TargetMode="External"/><Relationship Id="rId384" Type="http://schemas.openxmlformats.org/officeDocument/2006/relationships/hyperlink" Target="https://www.facebook.com/share/v/19zunAp26g/" TargetMode="External"/><Relationship Id="rId419" Type="http://schemas.openxmlformats.org/officeDocument/2006/relationships/hyperlink" Target="https://m.facebook.com/story.php?story_fbid=pfbid02JbbxnYkBWXqCfjZWApmW65caV483c1Sp6fs8kCGVLKpzGWpt7ZLkmpCAkGyS7iDl&amp;id=100014658811193&amp;mibextid=Nif5oz" TargetMode="External"/><Relationship Id="rId570" Type="http://schemas.openxmlformats.org/officeDocument/2006/relationships/image" Target="media/image48.png"/><Relationship Id="rId591" Type="http://schemas.openxmlformats.org/officeDocument/2006/relationships/image" Target="media/image69.png"/><Relationship Id="rId605" Type="http://schemas.openxmlformats.org/officeDocument/2006/relationships/image" Target="media/image83.png"/><Relationship Id="rId202" Type="http://schemas.openxmlformats.org/officeDocument/2006/relationships/hyperlink" Target="https://www.facebook.com/share/v/15knJ4ZLEw/?mibextid=D5vuiz" TargetMode="External"/><Relationship Id="rId223" Type="http://schemas.openxmlformats.org/officeDocument/2006/relationships/hyperlink" Target="https://www.facebook.com/share/16r7JWrNfc/?mibextid=wwXIfr" TargetMode="External"/><Relationship Id="rId244" Type="http://schemas.openxmlformats.org/officeDocument/2006/relationships/hyperlink" Target="https://www.facebook.com/share/p/1Bpwzh9baN/?mibextid=qi2Omg" TargetMode="External"/><Relationship Id="rId430"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18" Type="http://schemas.openxmlformats.org/officeDocument/2006/relationships/hyperlink" Target="https://drive.google.com/drive/folders/1shgVI8EgeDDS4-Ef3WFiEqwajlGCiI03?usp=sharing" TargetMode="External"/><Relationship Id="rId39" Type="http://schemas.openxmlformats.org/officeDocument/2006/relationships/hyperlink" Target="https://www.facebook.com/share/v/1BoDb64bh1/" TargetMode="External"/><Relationship Id="rId265" Type="http://schemas.openxmlformats.org/officeDocument/2006/relationships/hyperlink" Target="https://www.facebook.com/share/p/15fUiR3d8K/" TargetMode="External"/><Relationship Id="rId286" Type="http://schemas.openxmlformats.org/officeDocument/2006/relationships/hyperlink" Target="https://www.facebook.com/100014658811193/videos/650603564053414/" TargetMode="External"/><Relationship Id="rId451" Type="http://schemas.openxmlformats.org/officeDocument/2006/relationships/hyperlink" Target="https://www.facebook.com/share/v/1a6N3sh3Pe/" TargetMode="External"/><Relationship Id="rId472" Type="http://schemas.openxmlformats.org/officeDocument/2006/relationships/hyperlink" Target="https://www.facebook.com/share/v/19k8XNxjux/?mibextid=wwXifr" TargetMode="External"/><Relationship Id="rId493" Type="http://schemas.openxmlformats.org/officeDocument/2006/relationships/hyperlink" Target="https://www.facebook.com/share/p/19oemT7x7y/" TargetMode="External"/><Relationship Id="rId507" Type="http://schemas.openxmlformats.org/officeDocument/2006/relationships/hyperlink" Target="https://www.facebook.com/100014658811193/posts/pfbid02sj1RRKJKFZGSp3uuNmKu8KX516gZwFhuFot7RJTG2Fv8K51R9g7h6BDWPig838z3l/?mibextid=cr9u03" TargetMode="External"/><Relationship Id="rId528" Type="http://schemas.openxmlformats.org/officeDocument/2006/relationships/image" Target="media/image6.png"/><Relationship Id="rId549" Type="http://schemas.openxmlformats.org/officeDocument/2006/relationships/image" Target="media/image27.png"/><Relationship Id="rId50" Type="http://schemas.openxmlformats.org/officeDocument/2006/relationships/hyperlink" Target="https://www.facebook.com/share/p/1BTWpzafoL/" TargetMode="External"/><Relationship Id="rId104" Type="http://schemas.openxmlformats.org/officeDocument/2006/relationships/hyperlink" Target="https://www.facebook.com/share/p/17PhDNwJUV/" TargetMode="External"/><Relationship Id="rId125" Type="http://schemas.openxmlformats.org/officeDocument/2006/relationships/hyperlink" Target="https://drive.google.com/drive/folders/13W_Z70b7k9TXuK9_sfdLoplJTaVlfKvj?usp=sharing" TargetMode="External"/><Relationship Id="rId146" Type="http://schemas.openxmlformats.org/officeDocument/2006/relationships/hyperlink" Target="https://www.facebook.com/share/v/1AAwtoN8wE/" TargetMode="External"/><Relationship Id="rId167" Type="http://schemas.openxmlformats.org/officeDocument/2006/relationships/hyperlink" Target="https://www.facebook.com/share/r/18nAuyM8MA/" TargetMode="External"/><Relationship Id="rId188" Type="http://schemas.openxmlformats.org/officeDocument/2006/relationships/hyperlink" Target="https://www.facebook.com/share/r/1Bmq55BbSG/" TargetMode="External"/><Relationship Id="rId311" Type="http://schemas.openxmlformats.org/officeDocument/2006/relationships/hyperlink" Target="https://www.facebook.com/share/hBq3jQEsZnP2ccfh/" TargetMode="External"/><Relationship Id="rId332" Type="http://schemas.openxmlformats.org/officeDocument/2006/relationships/hyperlink" Target="https://www.facebook.com/100014658811193/videos/592201136933248/" TargetMode="External"/><Relationship Id="rId353" Type="http://schemas.openxmlformats.org/officeDocument/2006/relationships/hyperlink" Target="https://www.facebook.com/share/p/1ZVtEdWQYC/" TargetMode="External"/><Relationship Id="rId374" Type="http://schemas.openxmlformats.org/officeDocument/2006/relationships/hyperlink" Target="https://www.facebook.com/share/v/17hHsAgQGB/" TargetMode="External"/><Relationship Id="rId395" Type="http://schemas.openxmlformats.org/officeDocument/2006/relationships/hyperlink" Target="https://www.facebook.com/share/p/1DRf9cPiGD/" TargetMode="External"/><Relationship Id="rId409" Type="http://schemas.openxmlformats.org/officeDocument/2006/relationships/hyperlink" Target="https://m.facebook.com/story.php?story_fbid=pfbid02VzseSsKRS7A3ERVwedGsaUF3Xvin3nBqBqAg9Fveem9uHNeZwNg8ChLPi8DroUa8l&amp;id=100014658811193&amp;mibextid=Nif5oz" TargetMode="External"/><Relationship Id="rId560" Type="http://schemas.openxmlformats.org/officeDocument/2006/relationships/image" Target="media/image38.png"/><Relationship Id="rId581" Type="http://schemas.openxmlformats.org/officeDocument/2006/relationships/image" Target="media/image59.png"/><Relationship Id="rId71" Type="http://schemas.openxmlformats.org/officeDocument/2006/relationships/hyperlink" Target="https://www.facebook.com/share/v/14JTd81w2GQ/" TargetMode="External"/><Relationship Id="rId92" Type="http://schemas.openxmlformats.org/officeDocument/2006/relationships/hyperlink" Target="https://www.facebook.com/share/r/17ktyoad7j/" TargetMode="External"/><Relationship Id="rId213" Type="http://schemas.openxmlformats.org/officeDocument/2006/relationships/hyperlink" Target="https://www.facebook.com/share/1AaeymKn5s/?mibextid=wwXIfr" TargetMode="External"/><Relationship Id="rId234" Type="http://schemas.openxmlformats.org/officeDocument/2006/relationships/hyperlink" Target="https://www.facebook.com/share/1CXK4Kubsn/?mibextid=wwXIfr" TargetMode="External"/><Relationship Id="rId420" Type="http://schemas.openxmlformats.org/officeDocument/2006/relationships/hyperlink" Target="https://m.facebook.com/story.php?story_fbid=pfbid02oENAk9w1YtxbheiVTxew2jsJ1DBDA3zksJwdmtEc9ZNGhqSanaxxJ5nBFcKAT5Mcl&amp;id=100014658811193&amp;mibextid=Nif5oz" TargetMode="External"/><Relationship Id="rId2" Type="http://schemas.openxmlformats.org/officeDocument/2006/relationships/numbering" Target="numbering.xml"/><Relationship Id="rId29" Type="http://schemas.openxmlformats.org/officeDocument/2006/relationships/hyperlink" Target="https://www.facebook.com/share/p/1BTehPN6Er/?mibextid=wwXIfr" TargetMode="External"/><Relationship Id="rId255" Type="http://schemas.openxmlformats.org/officeDocument/2006/relationships/hyperlink" Target="https://www.facebook.com/share/1HiHwH86cm/?mibextid=wwXIfr" TargetMode="External"/><Relationship Id="rId276" Type="http://schemas.openxmlformats.org/officeDocument/2006/relationships/hyperlink" Target="https://www.facebook.com/share/p/1BcGFFP7BK/" TargetMode="External"/><Relationship Id="rId297" Type="http://schemas.openxmlformats.org/officeDocument/2006/relationships/hyperlink" Target="https://www.facebook.com/story.php?story_fbid=1922277771604165&amp;id=100014658811193&amp;mibextid=WC7FNe&amp;rdid=v3j6xMUiv88IsfRw" TargetMode="External"/><Relationship Id="rId441" Type="http://schemas.openxmlformats.org/officeDocument/2006/relationships/hyperlink" Target="https://m.facebook.com/story.php?story_fbid=pfbid036Gi2yi8kG51j9mL32eBijHa9iFnAccWeHSAXWrA94izyJwsPYEmBL8xcDQzc6P1wl&amp;id=100014658811193" TargetMode="External"/><Relationship Id="rId462" Type="http://schemas.openxmlformats.org/officeDocument/2006/relationships/hyperlink" Target="https://drive.google.com/drive/folders/1K9cEFdF48qFV95X0KktBLCZsJzo_tpjl?usp=sharing" TargetMode="External"/><Relationship Id="rId483" Type="http://schemas.openxmlformats.org/officeDocument/2006/relationships/hyperlink" Target="https://www.facebook.com/share/r/1R4xSckMiA/?mibextid=wwXIfr" TargetMode="External"/><Relationship Id="rId518" Type="http://schemas.openxmlformats.org/officeDocument/2006/relationships/hyperlink" Target="https://www.facebook.com/100014658811193/posts/pfbid02vSZYq6sJjCvXRANV3or9rjzG6HwFp1bkMDD1D92p589dtAPj3cYYHH4qdWg11Fesl/?d=w&amp;mibextid=qC1gEa" TargetMode="External"/><Relationship Id="rId539" Type="http://schemas.openxmlformats.org/officeDocument/2006/relationships/image" Target="media/image17.png"/><Relationship Id="rId40" Type="http://schemas.openxmlformats.org/officeDocument/2006/relationships/hyperlink" Target="https://www.facebook.com/share/p/17B6itLs4a/" TargetMode="External"/><Relationship Id="rId115" Type="http://schemas.openxmlformats.org/officeDocument/2006/relationships/hyperlink" Target="https://www.facebook.com/share/r/1D7DLTPzaR/?mibextid=wwXIfr" TargetMode="External"/><Relationship Id="rId136" Type="http://schemas.openxmlformats.org/officeDocument/2006/relationships/hyperlink" Target="https://www.facebook.com/share/r/177WBD7oDG/" TargetMode="External"/><Relationship Id="rId157" Type="http://schemas.openxmlformats.org/officeDocument/2006/relationships/hyperlink" Target="https://www.facebook.com/share/v/1CpYVvh5yr/" TargetMode="External"/><Relationship Id="rId178" Type="http://schemas.openxmlformats.org/officeDocument/2006/relationships/hyperlink" Target="https://www.facebook.com/share/p/19x5HpYdd5/" TargetMode="External"/><Relationship Id="rId301" Type="http://schemas.openxmlformats.org/officeDocument/2006/relationships/hyperlink" Target="https://www.facebook.com/story.php?story_fbid=1957065814792027&amp;id=100014658811193&amp;mibextid=WC7FNe&amp;rdid=zB1mzunSO89rOTrk" TargetMode="External"/><Relationship Id="rId322" Type="http://schemas.openxmlformats.org/officeDocument/2006/relationships/hyperlink" Target="https://www.facebook.com/100014658811193/posts/1920975695067706/?mibextid=wwXIfr&amp;rdid=68jCMAQXZXbyPxwc" TargetMode="External"/><Relationship Id="rId343" Type="http://schemas.openxmlformats.org/officeDocument/2006/relationships/hyperlink" Target="https://www.facebook.com/share/p/H9vCE6JZS5pRug5p/" TargetMode="External"/><Relationship Id="rId364" Type="http://schemas.openxmlformats.org/officeDocument/2006/relationships/hyperlink" Target="https://www.facebook.com/share/v/14PAQ3EuQNi/" TargetMode="External"/><Relationship Id="rId550" Type="http://schemas.openxmlformats.org/officeDocument/2006/relationships/image" Target="media/image28.png"/><Relationship Id="rId61" Type="http://schemas.openxmlformats.org/officeDocument/2006/relationships/hyperlink" Target="https://www.facebook.com/share/p/19xm8mZQSB/" TargetMode="External"/><Relationship Id="rId82" Type="http://schemas.openxmlformats.org/officeDocument/2006/relationships/hyperlink" Target="https://www.facebook.com/share/r/19yXegEjtw/?mibextid=wwXIfr" TargetMode="External"/><Relationship Id="rId199" Type="http://schemas.openxmlformats.org/officeDocument/2006/relationships/hyperlink" Target="https://www.facebook.com/share/1HaU8B5FpU/?mibextid=xfxF2i" TargetMode="External"/><Relationship Id="rId203" Type="http://schemas.openxmlformats.org/officeDocument/2006/relationships/hyperlink" Target="https://www.facebook.com/share/v/18ppiTwpQw/?mibextid=D5vuiz" TargetMode="External"/><Relationship Id="rId385" Type="http://schemas.openxmlformats.org/officeDocument/2006/relationships/hyperlink" Target="https://www.facebook.com/share/v/1DvhsgxNzT/" TargetMode="External"/><Relationship Id="rId571" Type="http://schemas.openxmlformats.org/officeDocument/2006/relationships/image" Target="media/image49.png"/><Relationship Id="rId592" Type="http://schemas.openxmlformats.org/officeDocument/2006/relationships/image" Target="media/image70.png"/><Relationship Id="rId606" Type="http://schemas.openxmlformats.org/officeDocument/2006/relationships/image" Target="media/image84.png"/><Relationship Id="rId19" Type="http://schemas.openxmlformats.org/officeDocument/2006/relationships/hyperlink" Target="https://drive.google.com/drive/folders/197pCVSQ80B_A7S4-LtbrfJ5rxBPanSf1?usp=sharing" TargetMode="External"/><Relationship Id="rId224" Type="http://schemas.openxmlformats.org/officeDocument/2006/relationships/hyperlink" Target="https://www.facebook.com/share/1HUn7QaYtm/?mibextid=wwXIfr" TargetMode="External"/><Relationship Id="rId245" Type="http://schemas.openxmlformats.org/officeDocument/2006/relationships/hyperlink" Target="https://www.facebook.com/share/v/1EAnaB8XPf/?mibextid=qi2Omg" TargetMode="External"/><Relationship Id="rId266" Type="http://schemas.openxmlformats.org/officeDocument/2006/relationships/hyperlink" Target="https://www.facebook.com/share/v/1DWMtnSg1R/" TargetMode="External"/><Relationship Id="rId287" Type="http://schemas.openxmlformats.org/officeDocument/2006/relationships/hyperlink" Target="https://www.instagram.com/reel/DHFr780qxrd/?igsh=N29vOHVrNXRyaGxo" TargetMode="External"/><Relationship Id="rId410" Type="http://schemas.openxmlformats.org/officeDocument/2006/relationships/hyperlink" Target="https://www.facebook.com/share/p/fRPNJzj9BpbU3wSh/?mibextid=oFDknk" TargetMode="External"/><Relationship Id="rId431"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452" Type="http://schemas.openxmlformats.org/officeDocument/2006/relationships/hyperlink" Target="https://www.facebook.com/share/p/1Zi1tGSde5/" TargetMode="External"/><Relationship Id="rId473" Type="http://schemas.openxmlformats.org/officeDocument/2006/relationships/hyperlink" Target="https://www/facebook.com/share/p/1Fi8AEUmr5/?midextid=wwXIfr" TargetMode="External"/><Relationship Id="rId494" Type="http://schemas.openxmlformats.org/officeDocument/2006/relationships/hyperlink" Target="https://www.facebook.com/share/v/18VHuB7Pat/" TargetMode="External"/><Relationship Id="rId508" Type="http://schemas.openxmlformats.org/officeDocument/2006/relationships/hyperlink" Target="https://www.facebook.com/share/jMjnrY3aL3KBxzhb/?mibextid=THRl3R" TargetMode="External"/><Relationship Id="rId529" Type="http://schemas.openxmlformats.org/officeDocument/2006/relationships/image" Target="media/image7.png"/><Relationship Id="rId30" Type="http://schemas.openxmlformats.org/officeDocument/2006/relationships/hyperlink" Target="https://www.facebook.com/share/r/17RgyvmViQ/" TargetMode="External"/><Relationship Id="rId105" Type="http://schemas.openxmlformats.org/officeDocument/2006/relationships/hyperlink" Target="https://www.facebook.com/share/p/17VWEsUXb4/?mibextid=wwXIfr" TargetMode="External"/><Relationship Id="rId126" Type="http://schemas.openxmlformats.org/officeDocument/2006/relationships/hyperlink" Target="https://www.facebook.com/share/16WCJUeTiM/" TargetMode="External"/><Relationship Id="rId147" Type="http://schemas.openxmlformats.org/officeDocument/2006/relationships/hyperlink" Target="https://www.facebook.com/share/v/1CjWqMKE2r/" TargetMode="External"/><Relationship Id="rId168" Type="http://schemas.openxmlformats.org/officeDocument/2006/relationships/image" Target="media/image3.png"/><Relationship Id="rId312" Type="http://schemas.openxmlformats.org/officeDocument/2006/relationships/hyperlink" Target="https://www.facebook.com/share/p/1EHuodZXa6/\" TargetMode="External"/><Relationship Id="rId333" Type="http://schemas.openxmlformats.org/officeDocument/2006/relationships/hyperlink" Target="https://www.facebook.com/100014658811193/videos/1717759135749799/" TargetMode="External"/><Relationship Id="rId354" Type="http://schemas.openxmlformats.org/officeDocument/2006/relationships/hyperlink" Target="https://www.facebook.com/share/v/1FmFHCYrYy/" TargetMode="External"/><Relationship Id="rId540" Type="http://schemas.openxmlformats.org/officeDocument/2006/relationships/image" Target="media/image18.png"/><Relationship Id="rId51" Type="http://schemas.openxmlformats.org/officeDocument/2006/relationships/hyperlink" Target="https://www.facebook.com/share/v/19pER92fMv/" TargetMode="External"/><Relationship Id="rId72" Type="http://schemas.openxmlformats.org/officeDocument/2006/relationships/hyperlink" Target="https://www.facebook.com/share/p/1DDqTK7xDe/?mibextid=wwXIfr" TargetMode="External"/><Relationship Id="rId93" Type="http://schemas.openxmlformats.org/officeDocument/2006/relationships/hyperlink" Target="https://www.facebook.com/share/r/15qKWzkH2d/" TargetMode="External"/><Relationship Id="rId189" Type="http://schemas.openxmlformats.org/officeDocument/2006/relationships/hyperlink" Target="https://drive.google.com/file/d/1E9RpDhBLpzcgmHTO0DXREk6TxMc13KJR/view?usp=sharing" TargetMode="External"/><Relationship Id="rId375" Type="http://schemas.openxmlformats.org/officeDocument/2006/relationships/hyperlink" Target="https://www.facebook.com/share/p/1EticssWz8/" TargetMode="External"/><Relationship Id="rId396" Type="http://schemas.openxmlformats.org/officeDocument/2006/relationships/hyperlink" Target="https://www.facebook.com/share/p/1DqwNvaL5R/" TargetMode="External"/><Relationship Id="rId561" Type="http://schemas.openxmlformats.org/officeDocument/2006/relationships/image" Target="media/image39.png"/><Relationship Id="rId582" Type="http://schemas.openxmlformats.org/officeDocument/2006/relationships/image" Target="media/image60.png"/><Relationship Id="rId3" Type="http://schemas.openxmlformats.org/officeDocument/2006/relationships/styles" Target="styles.xml"/><Relationship Id="rId214" Type="http://schemas.openxmlformats.org/officeDocument/2006/relationships/hyperlink" Target="https://www.facebook.com/share/1Am5EqvP93/?mibextid=wwXIfr" TargetMode="External"/><Relationship Id="rId235" Type="http://schemas.openxmlformats.org/officeDocument/2006/relationships/hyperlink" Target="https://www.facebook.com/share/16g8JwmECZ/?mibextid=wwXIfr" TargetMode="External"/><Relationship Id="rId256" Type="http://schemas.openxmlformats.org/officeDocument/2006/relationships/hyperlink" Target="https://www.facebook.com/share/v/1BqDcizXJY/?mibextid=wwXIfr" TargetMode="External"/><Relationship Id="rId277" Type="http://schemas.openxmlformats.org/officeDocument/2006/relationships/hyperlink" Target="https://www.facebook.com/share/p/1KFKD2bMSZ/?mibextid=WC7FNe" TargetMode="External"/><Relationship Id="rId298" Type="http://schemas.openxmlformats.org/officeDocument/2006/relationships/hyperlink" Target="https://www.facebook.com/story.php?story_fbid=1925255347973074&amp;id=100014658811193&amp;mibextid=WC7FNe&amp;rdid=C4OSFap3r5W5MkRV" TargetMode="External"/><Relationship Id="rId400" Type="http://schemas.openxmlformats.org/officeDocument/2006/relationships/hyperlink" Target="https://www.facebook.com/share/p/HzvTsusmhD5mNmjt/?mibextid=oFDknk" TargetMode="External"/><Relationship Id="rId421" Type="http://schemas.openxmlformats.org/officeDocument/2006/relationships/hyperlink" Target="https://www.facebook.com/share/p/u8dRnqCNYFY3MNYN/?mibextid=oFDknk" TargetMode="External"/><Relationship Id="rId442" Type="http://schemas.openxmlformats.org/officeDocument/2006/relationships/hyperlink" Target="https://m.facebook.com/story.php?story_fbid=pfbid036Gi2yi8kG51j9mL32eBijHa9iFnAccWeHSAXWrA94izyJwsPYEmBL8xcDQzc6P1wl&amp;id=100014658811193" TargetMode="External"/><Relationship Id="rId463" Type="http://schemas.openxmlformats.org/officeDocument/2006/relationships/hyperlink" Target="https://drive.google.com/drive/folders/1clqhiFLex5-Kz1wh37CArituopl01vvX?usp=sharing" TargetMode="External"/><Relationship Id="rId484" Type="http://schemas.openxmlformats.org/officeDocument/2006/relationships/hyperlink" Target="https://www.facebook.com/share/r/17eKSq8cb9/?mibextid=wwXIfr" TargetMode="External"/><Relationship Id="rId519" Type="http://schemas.openxmlformats.org/officeDocument/2006/relationships/hyperlink" Target="https://www.facebook.com/100014658811193/posts/pfbid022iT2mPT48LmjmAxUA8nX6yzhs9oeTggck3LyGcDEaKvo3wsueiEWKRMMRJcHWEZl/?d=w&amp;mibextid=I6gGtw" TargetMode="External"/><Relationship Id="rId116" Type="http://schemas.openxmlformats.org/officeDocument/2006/relationships/hyperlink" Target="https://www.facebook.com/share/r/17P4cybjVH/" TargetMode="External"/><Relationship Id="rId137" Type="http://schemas.openxmlformats.org/officeDocument/2006/relationships/hyperlink" Target="https://www.facebook.com/share/r/17TvFihDrX/" TargetMode="External"/><Relationship Id="rId158" Type="http://schemas.openxmlformats.org/officeDocument/2006/relationships/hyperlink" Target="https://www.facebook.com/share/r/1MhhQxQAdv/" TargetMode="External"/><Relationship Id="rId302" Type="http://schemas.openxmlformats.org/officeDocument/2006/relationships/hyperlink" Target="https://www.facebook.com/story.php?story_fbid=1903676910130918&amp;id=100014658811193&amp;mibextid=WC7FNe&amp;rdid=C0qPqtki0l1bbMpp" TargetMode="External"/><Relationship Id="rId323" Type="http://schemas.openxmlformats.org/officeDocument/2006/relationships/hyperlink" Target="https://drive.google.com/drive/folders/1AW0C30352DdUsuf3KodXR9B2DKgrvtlj?usp=sharing" TargetMode="External"/><Relationship Id="rId344" Type="http://schemas.openxmlformats.org/officeDocument/2006/relationships/hyperlink" Target="https://www.facebook.com/share/p/17TRqENBk7/" TargetMode="External"/><Relationship Id="rId530" Type="http://schemas.openxmlformats.org/officeDocument/2006/relationships/image" Target="media/image8.png"/><Relationship Id="rId20" Type="http://schemas.openxmlformats.org/officeDocument/2006/relationships/hyperlink" Target="https://adilet.zan.kz/kaz/docs/V2300033271" TargetMode="External"/><Relationship Id="rId41" Type="http://schemas.openxmlformats.org/officeDocument/2006/relationships/hyperlink" Target="https://www.facebook.com/share/v/16By1cuJCC/" TargetMode="External"/><Relationship Id="rId62" Type="http://schemas.openxmlformats.org/officeDocument/2006/relationships/hyperlink" Target="https://www.facebook.com/share/v/16XhgZctsN/" TargetMode="External"/><Relationship Id="rId83" Type="http://schemas.openxmlformats.org/officeDocument/2006/relationships/hyperlink" Target="https://www.facebook.com/share/p/1Bz9yk47rh/?mibextid=wwXIfr" TargetMode="External"/><Relationship Id="rId179" Type="http://schemas.openxmlformats.org/officeDocument/2006/relationships/hyperlink" Target="https://m.facebook.com/story.php?story_fbid=pfbid02EK1WeTbo9nr4VVSoSgXXp7e6GjrpT4jYgjjb8MZ4sHeGavjqChCSe5KxfH4VAcqbl&amp;id=100014658811193&amp;sfnsn=wa&amp;mibextid=RUbZ1f" TargetMode="External"/><Relationship Id="rId365" Type="http://schemas.openxmlformats.org/officeDocument/2006/relationships/hyperlink" Target="https://www.facebook.com/share/p/1L1QNoLGbr/" TargetMode="External"/><Relationship Id="rId386" Type="http://schemas.openxmlformats.org/officeDocument/2006/relationships/hyperlink" Target="https://www.facebook.com/share/v/1C2vtkpEei/" TargetMode="External"/><Relationship Id="rId551" Type="http://schemas.openxmlformats.org/officeDocument/2006/relationships/image" Target="media/image29.png"/><Relationship Id="rId572" Type="http://schemas.openxmlformats.org/officeDocument/2006/relationships/image" Target="media/image50.png"/><Relationship Id="rId593" Type="http://schemas.openxmlformats.org/officeDocument/2006/relationships/image" Target="media/image71.png"/><Relationship Id="rId607" Type="http://schemas.openxmlformats.org/officeDocument/2006/relationships/image" Target="media/image85.png"/><Relationship Id="rId190" Type="http://schemas.openxmlformats.org/officeDocument/2006/relationships/hyperlink" Target="https://drive.google.com/drive/folders/1I4JcCiEKu6yrduTcODGJt9FImoVcxZ_J?usp=sharing" TargetMode="External"/><Relationship Id="rId204" Type="http://schemas.openxmlformats.org/officeDocument/2006/relationships/hyperlink" Target="https://m.facebook.com/story.php?story_fbid=pfbid0NM5XagDyhhro2CB7a8xotywzy6ajssWgbYoJuXaNzZn5356wokhkS5rH5nBzG3iBl&amp;id=100014658811193&amp;mibextid=WC7FNe" TargetMode="External"/><Relationship Id="rId225" Type="http://schemas.openxmlformats.org/officeDocument/2006/relationships/hyperlink" Target="https://www.facebook.com/share/1Ro37VwX4f/?mibextid=wwXIfr" TargetMode="External"/><Relationship Id="rId246" Type="http://schemas.openxmlformats.org/officeDocument/2006/relationships/hyperlink" Target="https://www.facebook.com/share/p/1TRz8mDNgZ/?mibextid=qi2Omg" TargetMode="External"/><Relationship Id="rId267" Type="http://schemas.openxmlformats.org/officeDocument/2006/relationships/hyperlink" Target="https://www.facebook.com/share/p/18RZPS1xxs/" TargetMode="External"/><Relationship Id="rId288" Type="http://schemas.openxmlformats.org/officeDocument/2006/relationships/hyperlink" Target="https://www.facebook.com/share/v/12GC8bayfkk/" TargetMode="External"/><Relationship Id="rId411" Type="http://schemas.openxmlformats.org/officeDocument/2006/relationships/hyperlink" Target="https://m.facebook.com/story.php?story_fbid=pfbid0bCYXz2VTK3xVmSKRnR3LQEKBCFW81brcmwb2X2fvppi9mB7MyJvkVfSM8dQqUJafl&amp;id=100014658811193&amp;mibextid=Nif5oz" TargetMode="External"/><Relationship Id="rId432" Type="http://schemas.openxmlformats.org/officeDocument/2006/relationships/hyperlink" Target="https://www.facebook.com/photo/?fbid=1690444384787506&amp;set=pcb.1690444548120823&amp;__cft__%5B0%5D=AZVQUjvkvXjAzLF1G-oKQfRaECDEI-qd7_MGu1HLq5ncIKkhX2xOXlKlnVTOHdfOekJLLFSFJP_2-UGMbsVurFiPs1RYf3ikVL7McHaKVGddUL5AzowMcqLqW0QGbdJyo5-G5r9Qi-HW_wVggXieY7d4OiKJJ30ncy3xeiunxzCvsg&amp;__tn__=%2AbH-R" TargetMode="External"/><Relationship Id="rId453" Type="http://schemas.openxmlformats.org/officeDocument/2006/relationships/hyperlink" Target="https://www.facebook.com/share/p/183Gf2Cfi4/" TargetMode="External"/><Relationship Id="rId474" Type="http://schemas.openxmlformats.org/officeDocument/2006/relationships/hyperlink" Target="https://www/facebook/com/share/p/1BDmLMfdoX/?midextid=wwXifr" TargetMode="External"/><Relationship Id="rId509" Type="http://schemas.openxmlformats.org/officeDocument/2006/relationships/hyperlink" Target="https://www.facebook.com/100014658811193/posts/pfbid0Rvwb2NHN9UxCHHXSziYWfDpyKFUi3X6q7BnCTy42fW5Ni7cTZa7PvhdSnLn43kdEl/?mibextid=cr9u03" TargetMode="External"/><Relationship Id="rId106" Type="http://schemas.openxmlformats.org/officeDocument/2006/relationships/hyperlink" Target="https://www.facebook.com/share/v/14JTd81w2GQ/" TargetMode="External"/><Relationship Id="rId127" Type="http://schemas.openxmlformats.org/officeDocument/2006/relationships/hyperlink" Target="https://www.facebook.com/share/v/19ibgN9NLN/" TargetMode="External"/><Relationship Id="rId313" Type="http://schemas.openxmlformats.org/officeDocument/2006/relationships/hyperlink" Target="https://www.facebook.com/share/1Dju9JHpAf/?mibextid=wwXIfr" TargetMode="External"/><Relationship Id="rId495" Type="http://schemas.openxmlformats.org/officeDocument/2006/relationships/hyperlink" Target="https://www.facebook.com/share/v/19hg2kgLbG/" TargetMode="External"/><Relationship Id="rId10" Type="http://schemas.openxmlformats.org/officeDocument/2006/relationships/hyperlink" Target="https://drive.google.com/drive/folders/18vhmI_Px3iT498wKGhL3LmXIWATON8gZ?usp=sharing" TargetMode="External"/><Relationship Id="rId31" Type="http://schemas.openxmlformats.org/officeDocument/2006/relationships/hyperlink" Target="https://www.facebook.com/share/p/17a6Uuu8AS/?mibextid=wwXIfr" TargetMode="External"/><Relationship Id="rId52" Type="http://schemas.openxmlformats.org/officeDocument/2006/relationships/hyperlink" Target="https://www.facebook.com/share/p/1Gz8yPHfGX/" TargetMode="External"/><Relationship Id="rId73" Type="http://schemas.openxmlformats.org/officeDocument/2006/relationships/hyperlink" Target="https://www.facebook.com/share/r/14LnXqzhVYG/?mibextid=wwXIfr" TargetMode="External"/><Relationship Id="rId94" Type="http://schemas.openxmlformats.org/officeDocument/2006/relationships/hyperlink" Target="https://www.facebook.com/share/r/17eMrLp5o8/" TargetMode="External"/><Relationship Id="rId148" Type="http://schemas.openxmlformats.org/officeDocument/2006/relationships/hyperlink" Target="https://www.facebook.com/share/v/1CG5bS9ZYD/" TargetMode="External"/><Relationship Id="rId169" Type="http://schemas.openxmlformats.org/officeDocument/2006/relationships/hyperlink" Target="https://www.facebook.com/share/p/1JNhUhXYiU/" TargetMode="External"/><Relationship Id="rId334" Type="http://schemas.openxmlformats.org/officeDocument/2006/relationships/hyperlink" Target="https://www.facebook.com/share/1BAfVgJHrU/" TargetMode="External"/><Relationship Id="rId355" Type="http://schemas.openxmlformats.org/officeDocument/2006/relationships/hyperlink" Target="https://www.facebook.com/share/p/1DLFQwiDAR/" TargetMode="External"/><Relationship Id="rId376" Type="http://schemas.openxmlformats.org/officeDocument/2006/relationships/hyperlink" Target="https://www.facebook.com/share/p/1AiSj4ZJ6M/" TargetMode="External"/><Relationship Id="rId397" Type="http://schemas.openxmlformats.org/officeDocument/2006/relationships/hyperlink" Target="https://www.facebook.com/share/p/1H8La2i3As/" TargetMode="External"/><Relationship Id="rId520" Type="http://schemas.openxmlformats.org/officeDocument/2006/relationships/hyperlink" Target="https://www.facebook.com/100014658811193/posts/pfbid0UTban7e8SZGmM67KQWkk8qD7F24CWhYXwALXsGKvuqCamWEcZ1NgdEoUtpQZPMLEl/?d=w&amp;mibextid=qC1gEa" TargetMode="External"/><Relationship Id="rId541" Type="http://schemas.openxmlformats.org/officeDocument/2006/relationships/image" Target="media/image19.png"/><Relationship Id="rId562" Type="http://schemas.openxmlformats.org/officeDocument/2006/relationships/image" Target="media/image40.png"/><Relationship Id="rId583" Type="http://schemas.openxmlformats.org/officeDocument/2006/relationships/image" Target="media/image61.png"/><Relationship Id="rId4" Type="http://schemas.openxmlformats.org/officeDocument/2006/relationships/settings" Target="settings.xml"/><Relationship Id="rId180" Type="http://schemas.openxmlformats.org/officeDocument/2006/relationships/hyperlink" Target="https://drive.google.com/drive/folders/1uW3lryttY74xOX4GdwtWMK4QOihKynpf?usp=sharing" TargetMode="External"/><Relationship Id="rId215" Type="http://schemas.openxmlformats.org/officeDocument/2006/relationships/hyperlink" Target="https://www.facebook.com/100014658811193/posts/1908666692965273/?mibextid=wwXIfr&amp;rdid=WlSMbuf44amVwEhn" TargetMode="External"/><Relationship Id="rId236" Type="http://schemas.openxmlformats.org/officeDocument/2006/relationships/hyperlink" Target="https://www.facebook.com/100014658811193/posts/1995147487650526/?mibextid=wwXIfr&amp;rdid=AM8Dd1EP6hvOHl0i" TargetMode="External"/><Relationship Id="rId257" Type="http://schemas.openxmlformats.org/officeDocument/2006/relationships/hyperlink" Target="https://www.facebook.com/share/p/1A47oBKZwp/?mibextid=wwXIfr" TargetMode="External"/><Relationship Id="rId278" Type="http://schemas.openxmlformats.org/officeDocument/2006/relationships/hyperlink" Target="https://www.facebook.com/share/p/1CBsqs9E15/?mibextid=wwXIfr" TargetMode="External"/><Relationship Id="rId401" Type="http://schemas.openxmlformats.org/officeDocument/2006/relationships/hyperlink" Target="https://www.facebook.com/share/p/eg6CueLBDtv1152J/?mibextid=oFDknk" TargetMode="External"/><Relationship Id="rId422" Type="http://schemas.openxmlformats.org/officeDocument/2006/relationships/hyperlink" Target="https://www.facebook.com/share/p/q1exAGKzE77ehyFe/?mibextid=oFDknk" TargetMode="External"/><Relationship Id="rId443" Type="http://schemas.openxmlformats.org/officeDocument/2006/relationships/hyperlink" Target="https://m.facebook.com/story.php?story_fbid=pfbid036Gi2yi8kG51j9mL32eBijHa9iFnAccWeHSAXWrA94izyJwsPYEmBL8xcDQzc6P1wl&amp;id=100014658811193" TargetMode="External"/><Relationship Id="rId464" Type="http://schemas.openxmlformats.org/officeDocument/2006/relationships/hyperlink" Target="https://www.facebook.com/share/1EWMuBg1VE/?mibextid=wwXIfr" TargetMode="External"/><Relationship Id="rId303" Type="http://schemas.openxmlformats.org/officeDocument/2006/relationships/hyperlink" Target="https://www.facebook.com/story.php?story_fbid=1956956168136325&amp;id=100014658811193&amp;mibextid=WC7FNe&amp;rdid=3kDoqra14hWFapXQ" TargetMode="External"/><Relationship Id="rId485" Type="http://schemas.openxmlformats.org/officeDocument/2006/relationships/hyperlink" Target="https://www.facebook.com/share/r/1FGDWZ5ZqF/?mibextid=wwXIfr" TargetMode="External"/><Relationship Id="rId42" Type="http://schemas.openxmlformats.org/officeDocument/2006/relationships/hyperlink" Target="https://www.facebook.com/reel/24544001501931704" TargetMode="External"/><Relationship Id="rId84" Type="http://schemas.openxmlformats.org/officeDocument/2006/relationships/hyperlink" Target="https://www.facebook.com/share/p/15K35kTevUr/" TargetMode="External"/><Relationship Id="rId138" Type="http://schemas.openxmlformats.org/officeDocument/2006/relationships/hyperlink" Target="https://www.facebook.com/share/r/1AB7RkqN7G/" TargetMode="External"/><Relationship Id="rId345" Type="http://schemas.openxmlformats.org/officeDocument/2006/relationships/hyperlink" Target="https://www.facebook.com/share/p/1Bsw7px5rF/" TargetMode="External"/><Relationship Id="rId387" Type="http://schemas.openxmlformats.org/officeDocument/2006/relationships/hyperlink" Target="https://www.facebook.com/100014658811193/videos/1582674548979836/" TargetMode="External"/><Relationship Id="rId510" Type="http://schemas.openxmlformats.org/officeDocument/2006/relationships/hyperlink" Target="https://www.facebook.com/100014658811193/posts/pfbid0ySb7N3JEgBkWMuDcsGArx84Md6C9nmAfSgn8yL86xHQa5ovzjpCaKBwq3mgXtyPTl/?mibextid=cr9u03" TargetMode="External"/><Relationship Id="rId552" Type="http://schemas.openxmlformats.org/officeDocument/2006/relationships/image" Target="media/image30.png"/><Relationship Id="rId594" Type="http://schemas.openxmlformats.org/officeDocument/2006/relationships/image" Target="media/image72.png"/><Relationship Id="rId608" Type="http://schemas.openxmlformats.org/officeDocument/2006/relationships/image" Target="media/image86.png"/><Relationship Id="rId191" Type="http://schemas.openxmlformats.org/officeDocument/2006/relationships/hyperlink" Target="https://www.facebook.com/share/p/1GZ3L9LsrY/" TargetMode="External"/><Relationship Id="rId205" Type="http://schemas.openxmlformats.org/officeDocument/2006/relationships/hyperlink" Target="https://www.facebook.com/share/v/16Suv4y3eS/?mibextid=D5vuiz" TargetMode="External"/><Relationship Id="rId247" Type="http://schemas.openxmlformats.org/officeDocument/2006/relationships/hyperlink" Target="https://www.facebook.com/100014658811193/videos/1863459811089468/?vh=e&amp;mibextid=wwXIfr&amp;rdid=KEwpvvdYQ5ViERpT" TargetMode="External"/><Relationship Id="rId412" Type="http://schemas.openxmlformats.org/officeDocument/2006/relationships/hyperlink" Target="https://www.facebook.com/share/hEGiGo961J77dbgJ/?mibextid=oFDknk" TargetMode="External"/><Relationship Id="rId107" Type="http://schemas.openxmlformats.org/officeDocument/2006/relationships/hyperlink" Target="https://www.facebook.com/share/r/1BHw3X67eS/" TargetMode="External"/><Relationship Id="rId289" Type="http://schemas.openxmlformats.org/officeDocument/2006/relationships/hyperlink" Target="https://www.facebook.com/share/v/1FdHdeEzHE/" TargetMode="External"/><Relationship Id="rId454" Type="http://schemas.openxmlformats.org/officeDocument/2006/relationships/hyperlink" Target="https://www.facebook.com/share/p/1CGiHwHmDY/" TargetMode="External"/><Relationship Id="rId496" Type="http://schemas.openxmlformats.org/officeDocument/2006/relationships/hyperlink" Target="https://www.facebook.com/share/p/1BB4uzdqrr/" TargetMode="External"/><Relationship Id="rId11" Type="http://schemas.openxmlformats.org/officeDocument/2006/relationships/hyperlink" Target="mailto:&#8211;%20%20kkmbeksalyov@mail.ru" TargetMode="External"/><Relationship Id="rId53" Type="http://schemas.openxmlformats.org/officeDocument/2006/relationships/hyperlink" Target="https://www.facebook.com/share/v/17Lo3sKK4q/" TargetMode="External"/><Relationship Id="rId149" Type="http://schemas.openxmlformats.org/officeDocument/2006/relationships/hyperlink" Target="https://www.facebook.com/share/p/1FVEh65EUA/" TargetMode="External"/><Relationship Id="rId314" Type="http://schemas.openxmlformats.org/officeDocument/2006/relationships/hyperlink" Target="https://www.facebook.com/share/16kD5Uq9Kk/?mibextid=wwXIfr" TargetMode="External"/><Relationship Id="rId356" Type="http://schemas.openxmlformats.org/officeDocument/2006/relationships/hyperlink" Target="https://www.facebook.com/share/p/17fEpWArBr/" TargetMode="External"/><Relationship Id="rId398" Type="http://schemas.openxmlformats.org/officeDocument/2006/relationships/hyperlink" Target="https://www.facebook.com/share/p/1N6AqoqQCH/" TargetMode="External"/><Relationship Id="rId521" Type="http://schemas.openxmlformats.org/officeDocument/2006/relationships/hyperlink" Target="https://www.facebook.com/share/CKQRxoQpK6H5CGPA/?mibextid=WC7FNe" TargetMode="External"/><Relationship Id="rId563" Type="http://schemas.openxmlformats.org/officeDocument/2006/relationships/image" Target="media/image41.png"/><Relationship Id="rId95" Type="http://schemas.openxmlformats.org/officeDocument/2006/relationships/hyperlink" Target="https://www.facebook.com/share/p/1CaNeCNLsS/" TargetMode="External"/><Relationship Id="rId160" Type="http://schemas.openxmlformats.org/officeDocument/2006/relationships/hyperlink" Target="https://www.facebook.com/share/r/19tTnyH23d/" TargetMode="External"/><Relationship Id="rId216" Type="http://schemas.openxmlformats.org/officeDocument/2006/relationships/hyperlink" Target="https://www.facebook.com/100014658811193/videos/994036126069678/?mibextid=wwXIfr&amp;rdid=qPT17Rr5bTy2RKP0" TargetMode="External"/><Relationship Id="rId423" Type="http://schemas.openxmlformats.org/officeDocument/2006/relationships/hyperlink" Target="https://drive.google.com/drive/folders/1MuLGqE0d0ldA4SOADcvQd0P71hKjHytn?usp=sharing" TargetMode="External"/><Relationship Id="rId258" Type="http://schemas.openxmlformats.org/officeDocument/2006/relationships/hyperlink" Target="https://www.facebook.com/share/v/16sCXS7zma/?mibextid=wwXIfr" TargetMode="External"/><Relationship Id="rId465" Type="http://schemas.openxmlformats.org/officeDocument/2006/relationships/hyperlink" Target="https://www.facebook.com/share/v/1EgVSRb97v\?mibextid=wwXIfr" TargetMode="External"/><Relationship Id="rId22" Type="http://schemas.openxmlformats.org/officeDocument/2006/relationships/hyperlink" Target="https://drive.google.com/drive/folders/1glEYJpwMBeyI30nzNEcrECfavuPzgB0Y?usp=sharing" TargetMode="External"/><Relationship Id="rId64" Type="http://schemas.openxmlformats.org/officeDocument/2006/relationships/hyperlink" Target="https://www.facebook.com/share/r/1CcxKcDY6r/" TargetMode="External"/><Relationship Id="rId118" Type="http://schemas.openxmlformats.org/officeDocument/2006/relationships/hyperlink" Target="https://www.facebook.com/share/r/17H1K5picH/" TargetMode="External"/><Relationship Id="rId325" Type="http://schemas.openxmlformats.org/officeDocument/2006/relationships/hyperlink" Target="https://www.facebook.com/share/p/B3jp7ucouMYYyDSD/" TargetMode="External"/><Relationship Id="rId367" Type="http://schemas.openxmlformats.org/officeDocument/2006/relationships/hyperlink" Target="https://www.facebook.com/share/p/1Fs1HTCHxZ/" TargetMode="External"/><Relationship Id="rId532" Type="http://schemas.openxmlformats.org/officeDocument/2006/relationships/image" Target="media/image10.png"/><Relationship Id="rId574" Type="http://schemas.openxmlformats.org/officeDocument/2006/relationships/image" Target="media/image52.png"/><Relationship Id="rId171" Type="http://schemas.openxmlformats.org/officeDocument/2006/relationships/hyperlink" Target="https://www.facebook.com/share/v/19bMgYNy4f/" TargetMode="External"/><Relationship Id="rId227" Type="http://schemas.openxmlformats.org/officeDocument/2006/relationships/hyperlink" Target="https://www.facebook.com/100014658811193/posts/2049443258887615/?mibextid=wwXIfr&amp;rdid=e3Pc9vvUKeVk0Tsb" TargetMode="External"/><Relationship Id="rId269" Type="http://schemas.openxmlformats.org/officeDocument/2006/relationships/hyperlink" Target="https://www.facebook.com/share/p/1BLPwuFMJG/" TargetMode="External"/><Relationship Id="rId434"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476" Type="http://schemas.openxmlformats.org/officeDocument/2006/relationships/hyperlink" Target="https://www/facebook.com/share/v/19XWzNmu8o/?midextid=wwXIfr" TargetMode="External"/><Relationship Id="rId33" Type="http://schemas.openxmlformats.org/officeDocument/2006/relationships/hyperlink" Target="https://www.facebook.com/share/r/1Cna9sdS9u/?mibextid=wwXIfr" TargetMode="External"/><Relationship Id="rId129" Type="http://schemas.openxmlformats.org/officeDocument/2006/relationships/hyperlink" Target="https://www.facebook.com/share/r/17bUzmyYiw/" TargetMode="External"/><Relationship Id="rId280" Type="http://schemas.openxmlformats.org/officeDocument/2006/relationships/hyperlink" Target="https://www.facebook.com/share/v/1NJEtfHxxX/?mibextid=WC7FNe\" TargetMode="External"/><Relationship Id="rId336" Type="http://schemas.openxmlformats.org/officeDocument/2006/relationships/hyperlink" Target="https://www.facebook.com/share/p/1BqBcewfws/" TargetMode="External"/><Relationship Id="rId501" Type="http://schemas.openxmlformats.org/officeDocument/2006/relationships/hyperlink" Target="https://www.facebook.com/share/p/15C1yCYkdh/" TargetMode="External"/><Relationship Id="rId543" Type="http://schemas.openxmlformats.org/officeDocument/2006/relationships/image" Target="media/image21.png"/><Relationship Id="rId75" Type="http://schemas.openxmlformats.org/officeDocument/2006/relationships/hyperlink" Target="https://www.facebook.com/share/r/1CEnHq7vvu/" TargetMode="External"/><Relationship Id="rId140" Type="http://schemas.openxmlformats.org/officeDocument/2006/relationships/hyperlink" Target="https://drive.google.com/file/d/1ylmrQVD7PVcns7jx6duihP6oJq_2miaR/view?usp=sharing" TargetMode="External"/><Relationship Id="rId182" Type="http://schemas.openxmlformats.org/officeDocument/2006/relationships/hyperlink" Target="https://www.facebook.com/share/p/1BnLuU4uMa/" TargetMode="External"/><Relationship Id="rId378" Type="http://schemas.openxmlformats.org/officeDocument/2006/relationships/hyperlink" Target="https://www.facebook.com/share/v/1HmpMVEUH8/" TargetMode="External"/><Relationship Id="rId403" Type="http://schemas.openxmlformats.org/officeDocument/2006/relationships/hyperlink" Target="https://m.facebook.com/story.php?story_fbid=pfbid02Qgw9STDj5UqxLGBzTiBLvENKDnR2N7fr65uVdbtbZiUDrb2ZVv8SVE94QXo3SfSxl&amp;id=100014658811193&amp;mibextid=Nif5oz" TargetMode="External"/><Relationship Id="rId585" Type="http://schemas.openxmlformats.org/officeDocument/2006/relationships/image" Target="media/image63.png"/><Relationship Id="rId6" Type="http://schemas.openxmlformats.org/officeDocument/2006/relationships/footnotes" Target="footnotes.xml"/><Relationship Id="rId238" Type="http://schemas.openxmlformats.org/officeDocument/2006/relationships/hyperlink" Target="https://www.facebook.com/share/19xAXw5pGZ/?mibextid=wwXIfr" TargetMode="External"/><Relationship Id="rId445" Type="http://schemas.openxmlformats.org/officeDocument/2006/relationships/hyperlink" Target="https://drive.google.com/file/d/1FFjJSJZmdTKSQtaSRPWAP87YgQh3nyXW/view?usp=sharing" TargetMode="External"/><Relationship Id="rId487" Type="http://schemas.openxmlformats.org/officeDocument/2006/relationships/hyperlink" Target="https://www.instagram.com/reel/DOY2IkOiH3D/?igsh=ZjFkYzMzMDQzZg==" TargetMode="External"/><Relationship Id="rId610" Type="http://schemas.openxmlformats.org/officeDocument/2006/relationships/theme" Target="theme/theme1.xml"/><Relationship Id="rId291" Type="http://schemas.openxmlformats.org/officeDocument/2006/relationships/hyperlink" Target="https://salyqov.edu.kz/news/Siz_zhalgyz_emessiz_20250312110841.html" TargetMode="External"/><Relationship Id="rId305" Type="http://schemas.openxmlformats.org/officeDocument/2006/relationships/hyperlink" Target="https://www.facebook.com/story.php?story_fbid=1886399885191954&amp;id=100014658811193&amp;mibextid=WC7FNe&amp;rdid=EaCX6HwvPY4tiN4l" TargetMode="External"/><Relationship Id="rId347" Type="http://schemas.openxmlformats.org/officeDocument/2006/relationships/hyperlink" Target="https://www.facebook.com/share/p/1NratPtN6G/" TargetMode="External"/><Relationship Id="rId512" Type="http://schemas.openxmlformats.org/officeDocument/2006/relationships/hyperlink" Target="https://www.facebook.com/100014658811193/posts/pfbid02f2rBUoWTXXX89oPsPpUwvgZWeZRa7wY41Lh2Xhpwb7hqyTkgGNpsVw5CGqBc182rl/?mibextid=cr9u03" TargetMode="External"/><Relationship Id="rId44" Type="http://schemas.openxmlformats.org/officeDocument/2006/relationships/hyperlink" Target="https://www.facebook.com/share/p/19cuz4cPV8/" TargetMode="External"/><Relationship Id="rId86" Type="http://schemas.openxmlformats.org/officeDocument/2006/relationships/hyperlink" Target="https://www.facebook.com/share/r/1EUbYHYy7a/" TargetMode="External"/><Relationship Id="rId151" Type="http://schemas.openxmlformats.org/officeDocument/2006/relationships/hyperlink" Target="https://www.facebook.com/share/v/16HFtjAMsg/" TargetMode="External"/><Relationship Id="rId389" Type="http://schemas.openxmlformats.org/officeDocument/2006/relationships/hyperlink" Target="https://www.facebook.com/share/p/17YSxW6HWF/" TargetMode="External"/><Relationship Id="rId554" Type="http://schemas.openxmlformats.org/officeDocument/2006/relationships/image" Target="media/image32.png"/><Relationship Id="rId596" Type="http://schemas.openxmlformats.org/officeDocument/2006/relationships/image" Target="media/image74.png"/><Relationship Id="rId193" Type="http://schemas.openxmlformats.org/officeDocument/2006/relationships/hyperlink" Target="https://www.facebook.com/share/p/1C2gvd3eNU/" TargetMode="External"/><Relationship Id="rId207" Type="http://schemas.openxmlformats.org/officeDocument/2006/relationships/hyperlink" Target="https://www.facebook.com/share/1Dfi97gH1v/?mibextid=xfxF2i" TargetMode="External"/><Relationship Id="rId249" Type="http://schemas.openxmlformats.org/officeDocument/2006/relationships/hyperlink" Target="https://www.facebook.com/share/v/1JSU5XPhj6/?mibextid=wwXIfr" TargetMode="External"/><Relationship Id="rId414" Type="http://schemas.openxmlformats.org/officeDocument/2006/relationships/hyperlink" Target="https://www.facebook.com/share/p/ihgz6Wvb6D1EuFdW/?mibextid=oFDknk" TargetMode="External"/><Relationship Id="rId456" Type="http://schemas.openxmlformats.org/officeDocument/2006/relationships/hyperlink" Target="https://www.facebook.com/share/v/14NN4LBm3aC/" TargetMode="External"/><Relationship Id="rId498" Type="http://schemas.openxmlformats.org/officeDocument/2006/relationships/hyperlink" Target="https://www.facebook.com/share/p/15fUiR3d8K/" TargetMode="External"/><Relationship Id="rId13" Type="http://schemas.openxmlformats.org/officeDocument/2006/relationships/hyperlink" Target="https://www.facebook.com/share/17M5D9qdpt/?mibextid=wwXIfr" TargetMode="External"/><Relationship Id="rId109" Type="http://schemas.openxmlformats.org/officeDocument/2006/relationships/hyperlink" Target="https://m.facebook.com/story.php?story_fbid=pfbid035K6MKTBbCe6zrWxGyBfYtqKSZuKuAGZWxMaPHR5YJkBWzi2rJavcCtEDK9rp8zUFl&amp;id=100014658811193&amp;sfnsn=wa&amp;mibextid=VhDh1V" TargetMode="External"/><Relationship Id="rId260" Type="http://schemas.openxmlformats.org/officeDocument/2006/relationships/hyperlink" Target="https://www.facebook.com/share/p/19oemT7x7y/" TargetMode="External"/><Relationship Id="rId316" Type="http://schemas.openxmlformats.org/officeDocument/2006/relationships/hyperlink" Target="https://www.facebook.com/100014658811193/videos/919289193043340/?vh=e&amp;mibextid=wwXIfr&amp;rdid=1Us8aUarFTjlSHPg" TargetMode="External"/><Relationship Id="rId523" Type="http://schemas.openxmlformats.org/officeDocument/2006/relationships/hyperlink" Target="https://drive.google.com/drive/folders/1Wa39N49mKKp7TxckS5eeLLscP1U_LKsG?usp=sharing" TargetMode="External"/><Relationship Id="rId55" Type="http://schemas.openxmlformats.org/officeDocument/2006/relationships/hyperlink" Target="https://www.facebook.com/share/p/1BQjEWZXzz/" TargetMode="External"/><Relationship Id="rId97" Type="http://schemas.openxmlformats.org/officeDocument/2006/relationships/hyperlink" Target="https://www.facebook.com/share/r/17bYbUk3ar/" TargetMode="External"/><Relationship Id="rId120" Type="http://schemas.openxmlformats.org/officeDocument/2006/relationships/hyperlink" Target="https://www.facebook.com/share/v/1Bd5pvjb4B/" TargetMode="External"/><Relationship Id="rId358" Type="http://schemas.openxmlformats.org/officeDocument/2006/relationships/hyperlink" Target="https://www.facebook.com/share/p/1CeC8jcv3P/" TargetMode="External"/><Relationship Id="rId565" Type="http://schemas.openxmlformats.org/officeDocument/2006/relationships/image" Target="media/image43.png"/><Relationship Id="rId162" Type="http://schemas.openxmlformats.org/officeDocument/2006/relationships/hyperlink" Target="https://www.facebook.com/share/p/1CkaC4BEEn/" TargetMode="External"/><Relationship Id="rId218" Type="http://schemas.openxmlformats.org/officeDocument/2006/relationships/hyperlink" Target="https://www.facebook.com/share/v/1HtcyEK2bb/?mibextid=wwXIfr" TargetMode="External"/><Relationship Id="rId425"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 Id="rId467" Type="http://schemas.openxmlformats.org/officeDocument/2006/relationships/hyperlink" Target="https://www.facebook.com/share/p/1FSJA8WsEL/?mibextid=wwXIfr" TargetMode="External"/><Relationship Id="rId271" Type="http://schemas.openxmlformats.org/officeDocument/2006/relationships/hyperlink" Target="https://www.facebook.com/share/p/18kGpuM2bR/" TargetMode="External"/><Relationship Id="rId24" Type="http://schemas.openxmlformats.org/officeDocument/2006/relationships/hyperlink" Target="https://drive.google.com/file/d/1CcZKhdq9m_NZU5MRE2R7BbA27gCJyrtY/view?usp=sharing" TargetMode="External"/><Relationship Id="rId66" Type="http://schemas.openxmlformats.org/officeDocument/2006/relationships/hyperlink" Target="https://www.facebook.com/share/v/19ibgN9NLN/" TargetMode="External"/><Relationship Id="rId131" Type="http://schemas.openxmlformats.org/officeDocument/2006/relationships/hyperlink" Target="https://www.facebook.com/share/p/19vV2arjpr/" TargetMode="External"/><Relationship Id="rId327" Type="http://schemas.openxmlformats.org/officeDocument/2006/relationships/hyperlink" Target="https://www.facebook.com/share/p/hC3zwaFs8RkvHPxp/" TargetMode="External"/><Relationship Id="rId369" Type="http://schemas.openxmlformats.org/officeDocument/2006/relationships/hyperlink" Target="https://drive.google.com/drive/folders/1bNpy_CvgLFpLqcMYWfSnH8-NnXzMG2n7?usp=sharing" TargetMode="External"/><Relationship Id="rId534" Type="http://schemas.openxmlformats.org/officeDocument/2006/relationships/image" Target="media/image12.png"/><Relationship Id="rId576" Type="http://schemas.openxmlformats.org/officeDocument/2006/relationships/image" Target="media/image54.png"/><Relationship Id="rId173" Type="http://schemas.openxmlformats.org/officeDocument/2006/relationships/hyperlink" Target="https://www.facebook.com/share/p/1AZvvKYeFA/" TargetMode="External"/><Relationship Id="rId229" Type="http://schemas.openxmlformats.org/officeDocument/2006/relationships/hyperlink" Target="https://www.facebook.com/share/1AMauaCzKw/?mibextid=wwXIfr" TargetMode="External"/><Relationship Id="rId380" Type="http://schemas.openxmlformats.org/officeDocument/2006/relationships/hyperlink" Target="https://www.facebook.com/share/v/1Fne28DUiD/" TargetMode="External"/><Relationship Id="rId436" Type="http://schemas.openxmlformats.org/officeDocument/2006/relationships/hyperlink" Target="https://www.facebook.com/photo/?fbid=1668672100298068&amp;set=pcb.1668672190298059&amp;__cft__%5B0%5D=AZXoe8DM0XszngMwoOK_q4rVQ_FAGyjV0WzC3I27I3fUZ0sskvvrv9m3pd_4gsQzl02yv6vLDpUBPEb8xTowNgCk5VVFMHXh1bMKQ76bmGQEJzq4d3kSKqjXHab0x0yu3jUjxC_b1kKCOmFl1_regjwK5gFcLPieLqA6AshXPvu-CA&amp;__tn__=%2AbH-R" TargetMode="External"/><Relationship Id="rId601" Type="http://schemas.openxmlformats.org/officeDocument/2006/relationships/image" Target="media/image79.png"/><Relationship Id="rId240" Type="http://schemas.openxmlformats.org/officeDocument/2006/relationships/hyperlink" Target="https://www.facebook.com/share/19Eu6B9hf7/?mibextid=wwXIfr" TargetMode="External"/><Relationship Id="rId478" Type="http://schemas.openxmlformats.org/officeDocument/2006/relationships/hyperlink" Target="https://www.facebook.com/share/v/1QAkXyjSwh/?midextid=wwXIFr" TargetMode="External"/><Relationship Id="rId35" Type="http://schemas.openxmlformats.org/officeDocument/2006/relationships/hyperlink" Target="https://www.facebook.com/share/v/164w5VTB1Y/?mibextid=wwXIfr" TargetMode="External"/><Relationship Id="rId77" Type="http://schemas.openxmlformats.org/officeDocument/2006/relationships/hyperlink" Target="https://www.facebook.com/share/r/1GcgZRTh3N/" TargetMode="External"/><Relationship Id="rId100" Type="http://schemas.openxmlformats.org/officeDocument/2006/relationships/hyperlink" Target="https://www.facebook.com/share/r/17NcoqtJbZ/" TargetMode="External"/><Relationship Id="rId282" Type="http://schemas.openxmlformats.org/officeDocument/2006/relationships/hyperlink" Target="https://www.facebook.com/share/wC6581YK47du9oAv/" TargetMode="External"/><Relationship Id="rId338" Type="http://schemas.openxmlformats.org/officeDocument/2006/relationships/hyperlink" Target="https://www.facebook.com/share/v/19Tawzah6a/" TargetMode="External"/><Relationship Id="rId503" Type="http://schemas.openxmlformats.org/officeDocument/2006/relationships/hyperlink" Target="https://www.facebook.com/share/p/15WGvaaDGr/" TargetMode="External"/><Relationship Id="rId545" Type="http://schemas.openxmlformats.org/officeDocument/2006/relationships/image" Target="media/image23.png"/><Relationship Id="rId587" Type="http://schemas.openxmlformats.org/officeDocument/2006/relationships/image" Target="media/image65.png"/><Relationship Id="rId8" Type="http://schemas.openxmlformats.org/officeDocument/2006/relationships/hyperlink" Target="https://drive.google.com/drive/folders/1z-OTyH9OTe_emdHIAXZnJ9GrQTASHzjo?usp=sharing" TargetMode="External"/><Relationship Id="rId142" Type="http://schemas.openxmlformats.org/officeDocument/2006/relationships/hyperlink" Target="https://www.facebook.com/share/v/1ChHXjM3Pd/" TargetMode="External"/><Relationship Id="rId184" Type="http://schemas.openxmlformats.org/officeDocument/2006/relationships/hyperlink" Target="https://www.facebook.com/share/p/1BTKmEDQhS/" TargetMode="External"/><Relationship Id="rId391" Type="http://schemas.openxmlformats.org/officeDocument/2006/relationships/hyperlink" Target="https://www.facebook.com/share/v/1Xcd7rApwZ/" TargetMode="External"/><Relationship Id="rId405" Type="http://schemas.openxmlformats.org/officeDocument/2006/relationships/hyperlink" Target="https://m.facebook.com/story.php?story_fbid=pfbid0dbtGG3d4QJLXMMpQArZXdByKn3jJXKZgfrgZ1b1bCHN8ufWGtou4xoqW38jV8mr3l&amp;id=100014658811193&amp;mibextid=Nif5oz" TargetMode="External"/><Relationship Id="rId447" Type="http://schemas.openxmlformats.org/officeDocument/2006/relationships/hyperlink" Target="https://www.facebook.com/share/p/19uya9eY5p/" TargetMode="External"/><Relationship Id="rId251" Type="http://schemas.openxmlformats.org/officeDocument/2006/relationships/hyperlink" Target="https://www.facebook.com/share/v/15fQEjHg2r/?mibextid=wwXIfr" TargetMode="External"/><Relationship Id="rId489" Type="http://schemas.openxmlformats.org/officeDocument/2006/relationships/hyperlink" Target="https://www.instagram.com/p/DQZJwcuCLtv/?igsh=ZjFkYzMzMDQzZg==" TargetMode="External"/><Relationship Id="rId46" Type="http://schemas.openxmlformats.org/officeDocument/2006/relationships/hyperlink" Target="https://www.facebook.com/share/v/16wu9pmS5V/" TargetMode="External"/><Relationship Id="rId293" Type="http://schemas.openxmlformats.org/officeDocument/2006/relationships/hyperlink" Target="https://www.facebook.com/share/p/16KwPNfrPy/" TargetMode="External"/><Relationship Id="rId307" Type="http://schemas.openxmlformats.org/officeDocument/2006/relationships/hyperlink" Target="https://www.facebook.com/story.php?story_fbid=1886557598509516&amp;id=100014658811193&amp;mibextid=WC7FNe&amp;rdid=EKcVhRD4M9KvHcES" TargetMode="External"/><Relationship Id="rId349" Type="http://schemas.openxmlformats.org/officeDocument/2006/relationships/hyperlink" Target="https://www.facebook.com/share/p/1H4DHevcp8/" TargetMode="External"/><Relationship Id="rId514" Type="http://schemas.openxmlformats.org/officeDocument/2006/relationships/hyperlink" Target="https://www.facebook.com/share/uGjfbjMx72h7L5kg/?mibextid=THRl3R" TargetMode="External"/><Relationship Id="rId556" Type="http://schemas.openxmlformats.org/officeDocument/2006/relationships/image" Target="media/image34.png"/><Relationship Id="rId88" Type="http://schemas.openxmlformats.org/officeDocument/2006/relationships/hyperlink" Target="https://www.facebook.com/share/r/1DyffwSDTG/" TargetMode="External"/><Relationship Id="rId111" Type="http://schemas.openxmlformats.org/officeDocument/2006/relationships/hyperlink" Target="https://www.facebook.com/share/r/1BnQkQUVxJ/" TargetMode="External"/><Relationship Id="rId153" Type="http://schemas.openxmlformats.org/officeDocument/2006/relationships/hyperlink" Target="https://www.facebook.com/share/p/1CFWdSEEsZ/" TargetMode="External"/><Relationship Id="rId195" Type="http://schemas.openxmlformats.org/officeDocument/2006/relationships/hyperlink" Target="https://drive.google.com/file/d/1y8E4tXwNJ5HXV0atAG3C0dXyoA5BKvIJ/view?usp=sharing" TargetMode="External"/><Relationship Id="rId209" Type="http://schemas.openxmlformats.org/officeDocument/2006/relationships/hyperlink" Target="https://www.facebook.com/share/v/16R1Li29Tm/?mibextid=wwXIfr" TargetMode="External"/><Relationship Id="rId360" Type="http://schemas.openxmlformats.org/officeDocument/2006/relationships/hyperlink" Target="https://www.facebook.com/share/p/1SpsufBYhT/" TargetMode="External"/><Relationship Id="rId416" Type="http://schemas.openxmlformats.org/officeDocument/2006/relationships/hyperlink" Target="https://m.facebook.com/story.php?story_fbid=pfbid022taSWmKRDZqzZ5zAnxRWo9nKcVuGFpHAfm4pZAaygYbKEca9rmEWpt3mBQ3P8UpAl&amp;id=100014658811193&amp;mibextid=Nif5oz" TargetMode="External"/><Relationship Id="rId598" Type="http://schemas.openxmlformats.org/officeDocument/2006/relationships/image" Target="media/image76.png"/><Relationship Id="rId220" Type="http://schemas.openxmlformats.org/officeDocument/2006/relationships/hyperlink" Target="https://www.facebook.com/share/v/1HeHCvbzzt/?mibextid=wwXIfr" TargetMode="External"/><Relationship Id="rId458" Type="http://schemas.openxmlformats.org/officeDocument/2006/relationships/hyperlink" Target="https://www.facebook.com/share/v/1JW7VCSWKD/" TargetMode="External"/><Relationship Id="rId15" Type="http://schemas.openxmlformats.org/officeDocument/2006/relationships/hyperlink" Target="https://result.orleu-edu.kz/Admin/GetUserByEmail?email=seralieva2996@gmail.com" TargetMode="External"/><Relationship Id="rId57" Type="http://schemas.openxmlformats.org/officeDocument/2006/relationships/hyperlink" Target="https://www.facebook.com/share/p/1BNdhPMeCa/" TargetMode="External"/><Relationship Id="rId262" Type="http://schemas.openxmlformats.org/officeDocument/2006/relationships/hyperlink" Target="https://www.facebook.com/share/v/19hg2kgLbG/" TargetMode="External"/><Relationship Id="rId318" Type="http://schemas.openxmlformats.org/officeDocument/2006/relationships/hyperlink" Target="https://www.facebook.com/100014658811193/videos/919289193043340/?vh=e&amp;mibextid=wwXIfr&amp;rdid=QgWi9XFsYB23kyNK" TargetMode="External"/><Relationship Id="rId525" Type="http://schemas.openxmlformats.org/officeDocument/2006/relationships/hyperlink" Target="https://drive.google.com/file/d/1YutBa3_yyALSuAsNJ6nVlTWGJ0WZ33Dx/view?usp=sharing" TargetMode="External"/><Relationship Id="rId567" Type="http://schemas.openxmlformats.org/officeDocument/2006/relationships/image" Target="media/image45.png"/><Relationship Id="rId99" Type="http://schemas.openxmlformats.org/officeDocument/2006/relationships/hyperlink" Target="https://www.facebook.com/share/p/1A4RWZojKG/" TargetMode="External"/><Relationship Id="rId122" Type="http://schemas.openxmlformats.org/officeDocument/2006/relationships/hyperlink" Target="https://www.facebook.com/share/p/1DFQTrntTE/" TargetMode="External"/><Relationship Id="rId164" Type="http://schemas.openxmlformats.org/officeDocument/2006/relationships/image" Target="media/image1.png"/><Relationship Id="rId371" Type="http://schemas.openxmlformats.org/officeDocument/2006/relationships/hyperlink" Target="https://www.facebook.com/share/v/16Pu9DiuTr/" TargetMode="External"/><Relationship Id="rId427" Type="http://schemas.openxmlformats.org/officeDocument/2006/relationships/hyperlink" Target="https://www.facebook.com/photo/?fbid=1666786960486582&amp;set=pcb.1666787003819911&amp;__cft__%5B0%5D=AZWj7bSxDXWPMmnoQylbxqWSW1KXnNYGyeC9_E4ZdW-W1eId-19uQ4qkM_7qULb82dDDYpKtp0hp0W2uf8sg7BAROZP3a7aiQCmcW7rCjhZVFAG-0ebIF7Yngx7G8S6QN9ys3CbLfMuq41-Xyv8ih20MyWFsPTMTmzgQOYizx70eHA&amp;__tn__=%2AbH-R" TargetMode="External"/><Relationship Id="rId469" Type="http://schemas.openxmlformats.org/officeDocument/2006/relationships/hyperlink" Target="https://www.facebook.com/share/p/1Gu2NZdPAG/?mibextid=wwXifr" TargetMode="External"/><Relationship Id="rId26" Type="http://schemas.openxmlformats.org/officeDocument/2006/relationships/hyperlink" Target="https://drive.google.com/drive/folders/1glEYJpwMBeyI30nzNEcrECfavuPzgB0Y?usp=sharing" TargetMode="External"/><Relationship Id="rId231" Type="http://schemas.openxmlformats.org/officeDocument/2006/relationships/hyperlink" Target="https://www.facebook.com/share/p/1B65zuDGt4/?mibextid=qi2Omg" TargetMode="External"/><Relationship Id="rId273" Type="http://schemas.openxmlformats.org/officeDocument/2006/relationships/hyperlink" Target="https://www.facebook.com/share/v/1NqSN12RMH/" TargetMode="External"/><Relationship Id="rId329" Type="http://schemas.openxmlformats.org/officeDocument/2006/relationships/hyperlink" Target="https://www.facebook.com/share/v/4UELhcVKKja5iW8r/" TargetMode="External"/><Relationship Id="rId480" Type="http://schemas.openxmlformats.org/officeDocument/2006/relationships/hyperlink" Target="https://www.facebook.com/share/p/1Mba6aTCm5/?mibextid=wwXIfr" TargetMode="External"/><Relationship Id="rId536" Type="http://schemas.openxmlformats.org/officeDocument/2006/relationships/image" Target="media/image14.png"/><Relationship Id="rId68" Type="http://schemas.openxmlformats.org/officeDocument/2006/relationships/hyperlink" Target="https://m.facebook.com/story.php?story_fbid=pfbid02xhY6TiLvR4WzWuCozXGH3VVEup8U5gvu6riq2WbvqgyB6wDfhFTKnsp5s9dtoEWZl&amp;id=100014658811193&amp;mibextid=wwXIfr" TargetMode="External"/><Relationship Id="rId133" Type="http://schemas.openxmlformats.org/officeDocument/2006/relationships/hyperlink" Target="https://www.facebook.com/share/r/1AB7RkqN7G/" TargetMode="External"/><Relationship Id="rId175" Type="http://schemas.openxmlformats.org/officeDocument/2006/relationships/hyperlink" Target="https://www.facebook.com/share/v/15wWpauZag/" TargetMode="External"/><Relationship Id="rId340" Type="http://schemas.openxmlformats.org/officeDocument/2006/relationships/hyperlink" Target="https://www.facebook.com/100014658811193/videos/1690991758490326/" TargetMode="External"/><Relationship Id="rId578" Type="http://schemas.openxmlformats.org/officeDocument/2006/relationships/image" Target="media/image56.png"/><Relationship Id="rId200" Type="http://schemas.openxmlformats.org/officeDocument/2006/relationships/hyperlink" Target="https://www.facebook.com/share/v/1EoWJTDQJT/?mibextid=D5vuiz" TargetMode="External"/><Relationship Id="rId382" Type="http://schemas.openxmlformats.org/officeDocument/2006/relationships/hyperlink" Target="https://www.facebook.com/share/p/1AD8j1xRSV/" TargetMode="External"/><Relationship Id="rId438" Type="http://schemas.openxmlformats.org/officeDocument/2006/relationships/hyperlink" Target="https://www.facebook.com/photo/?fbid=1674977149667563&amp;set=a.365848280580463&amp;__cft__%5B0%5D=AZVZwtWdf3n0yYIt4u2IrWNeaFfzhYNKlpdgq7J0aVLmvkxaj5haOKnhHC203FjdZt9W3r4KJckTZbKIs4Esee1ADjugBceCEvU8_HpH4a6pOhjDkxAKtxMnxnstAmNLeUcdLKBW_BOeyDhSBuUegYOYcW1uUeT-NuxyYbmohsXxVw&amp;__tn__=EH-R" TargetMode="External"/><Relationship Id="rId603" Type="http://schemas.openxmlformats.org/officeDocument/2006/relationships/image" Target="media/image81.png"/><Relationship Id="rId242" Type="http://schemas.openxmlformats.org/officeDocument/2006/relationships/hyperlink" Target="https://www.facebook.com/share/p/1Bmt3zkFVS/?mibextid=WC7FNe" TargetMode="External"/><Relationship Id="rId284" Type="http://schemas.openxmlformats.org/officeDocument/2006/relationships/hyperlink" Target="https://www.facebook.com/share/v/19wWAdB4Jc/" TargetMode="External"/><Relationship Id="rId491" Type="http://schemas.openxmlformats.org/officeDocument/2006/relationships/hyperlink" Target="https://www.facebook.com/share/p/1ABLt3m9nU/?mibextid=wwXIfr" TargetMode="External"/><Relationship Id="rId505" Type="http://schemas.openxmlformats.org/officeDocument/2006/relationships/hyperlink" Target="https://www.facebook.com/share/v/1EYLhmARXw/" TargetMode="External"/><Relationship Id="rId37" Type="http://schemas.openxmlformats.org/officeDocument/2006/relationships/hyperlink" Target="https://www.facebook.com/share/v/1G47HHjQiZ/" TargetMode="External"/><Relationship Id="rId79" Type="http://schemas.openxmlformats.org/officeDocument/2006/relationships/hyperlink" Target="https://www.facebook.com/share/p/1R9JofqpGR/" TargetMode="External"/><Relationship Id="rId102" Type="http://schemas.openxmlformats.org/officeDocument/2006/relationships/hyperlink" Target="https://www.facebook.com/share/r/17bUzmyYiw/" TargetMode="External"/><Relationship Id="rId144" Type="http://schemas.openxmlformats.org/officeDocument/2006/relationships/hyperlink" Target="https://www.facebook.com/share/v/1Zv2JW7mNj/" TargetMode="External"/><Relationship Id="rId547" Type="http://schemas.openxmlformats.org/officeDocument/2006/relationships/image" Target="media/image25.png"/><Relationship Id="rId589" Type="http://schemas.openxmlformats.org/officeDocument/2006/relationships/image" Target="media/image67.png"/><Relationship Id="rId90" Type="http://schemas.openxmlformats.org/officeDocument/2006/relationships/hyperlink" Target="https://www.facebook.com/share/p/1BM8CKySB6/" TargetMode="External"/><Relationship Id="rId186" Type="http://schemas.openxmlformats.org/officeDocument/2006/relationships/hyperlink" Target="https://www.facebook.com/share/r/14NkcQFZfVc/?mibextid=wwXIfr" TargetMode="External"/><Relationship Id="rId351" Type="http://schemas.openxmlformats.org/officeDocument/2006/relationships/hyperlink" Target="https://l.facebook.com/l.php?u=http%3A%2F%2FBIO-ROBO.COM%2F%3Ffbclid%3DIwZXh0bgNhZW0CMTAAYnJpZBExZEMzcEIzRVJldlk0VTFMd3NydGMGYXBwX2lkEDIyMjAzOTE3ODgyMDA4OTIAAR4PBlh-Ohzq4zEDhFNVA9HM-oDiqRfYbJcjwAcTjrkeZPkMGLpAjDt_bBSUWw_aem_MhEcCAnIjoUH2qgCoudRTA&amp;h=AT0gM7i8N4ivf-B-choMl729E35zpCMfGdy3hOUxJuRiqW1dUdKPWGlzz4BBJzerDgUvGg8Pcaj3hBTap0WlM7AzhpYXdFYPgK1uUVirqkRIgHY6fNDxPQ3bKqzwUcaeTtV0EJxbYWsPyeWH&amp;__tn__=-UK-R&amp;c%5b0%5d=AT0KtKR7EIEi2IsxvStSmA7pzO1R8IaePgz7keLw1vBmzD0o8kJ1rqegOA3zCbw3YwFW7alfs-w0Xdbeqto9ujOWM42qsCXuGaZa-Khlw3z9IaeKU3rRXImePFew4px9sWHXljAs2cP7KqkjhHqHlciRlSym_g9C0VN9f7WsJl-cWV2wd_xNg3HVkcPAsYJVAcekhD2iMb3zoABS9wnPvWV4KQ" TargetMode="External"/><Relationship Id="rId393" Type="http://schemas.openxmlformats.org/officeDocument/2006/relationships/hyperlink" Target="https://www.facebook.com/share/v/1CJwEwvrAA/" TargetMode="External"/><Relationship Id="rId407" Type="http://schemas.openxmlformats.org/officeDocument/2006/relationships/hyperlink" Target="https://www.facebook.com/share/v/PTT1N83VdLukWF4m/?mibextid=oFDknk" TargetMode="External"/><Relationship Id="rId449" Type="http://schemas.openxmlformats.org/officeDocument/2006/relationships/hyperlink" Target="https://www.facebook.com/share/p/1A2aoDUTS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10021-105E-4397-885D-E782755A3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308</Pages>
  <Words>103515</Words>
  <Characters>590036</Characters>
  <Application>Microsoft Office Word</Application>
  <DocSecurity>0</DocSecurity>
  <Lines>4916</Lines>
  <Paragraphs>1384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Гульбану Елиясова</dc:creator>
  <cp:keywords/>
  <dc:description/>
  <cp:lastModifiedBy>Пользователь Windows</cp:lastModifiedBy>
  <cp:revision>7</cp:revision>
  <dcterms:created xsi:type="dcterms:W3CDTF">2025-11-25T14:04:00Z</dcterms:created>
  <dcterms:modified xsi:type="dcterms:W3CDTF">2025-11-26T10:43:00Z</dcterms:modified>
</cp:coreProperties>
</file>